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BE55" w14:textId="77777777" w:rsidR="00152454" w:rsidRDefault="00152454" w:rsidP="002F4F28">
      <w:pPr>
        <w:spacing w:line="480" w:lineRule="auto"/>
        <w:jc w:val="center"/>
        <w:rPr>
          <w:b/>
          <w:bCs/>
          <w:sz w:val="32"/>
          <w:szCs w:val="32"/>
          <w:lang w:val="en-US"/>
        </w:rPr>
      </w:pPr>
      <w:r w:rsidRPr="00152454">
        <w:rPr>
          <w:b/>
          <w:bCs/>
          <w:sz w:val="32"/>
          <w:szCs w:val="32"/>
          <w:lang w:val="en-US"/>
        </w:rPr>
        <w:t>ARRIVE guidelines</w:t>
      </w:r>
    </w:p>
    <w:p w14:paraId="3669D075" w14:textId="6308B07F" w:rsidR="00152454" w:rsidRDefault="00585C78" w:rsidP="002F4F28">
      <w:pPr>
        <w:spacing w:line="48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152454" w:rsidRPr="00AB78BC">
        <w:rPr>
          <w:b/>
          <w:bCs/>
          <w:lang w:val="en-US"/>
        </w:rPr>
        <w:t>ITEM</w:t>
      </w:r>
      <w:r w:rsidR="00152454" w:rsidRPr="00AB78BC">
        <w:rPr>
          <w:b/>
          <w:bCs/>
          <w:lang w:val="en-US"/>
        </w:rPr>
        <w:tab/>
      </w:r>
      <w:r w:rsidR="00152454">
        <w:rPr>
          <w:lang w:val="en-US"/>
        </w:rPr>
        <w:tab/>
      </w:r>
      <w:r w:rsidR="00152454">
        <w:rPr>
          <w:lang w:val="en-US"/>
        </w:rPr>
        <w:tab/>
      </w:r>
      <w:r w:rsidR="00152454" w:rsidRPr="00152454">
        <w:rPr>
          <w:b/>
          <w:bCs/>
          <w:color w:val="000000"/>
          <w:shd w:val="clear" w:color="auto" w:fill="FFFFFF"/>
          <w:lang w:val="en-US"/>
        </w:rPr>
        <w:t>SECTION,</w:t>
      </w:r>
      <w:r w:rsidR="00152454" w:rsidRPr="00152454">
        <w:rPr>
          <w:b/>
          <w:bCs/>
          <w:color w:val="000000"/>
          <w:shd w:val="clear" w:color="auto" w:fill="FFFFFF"/>
        </w:rPr>
        <w:t xml:space="preserve"> </w:t>
      </w:r>
      <w:r w:rsidRPr="00152454">
        <w:rPr>
          <w:b/>
          <w:bCs/>
          <w:color w:val="000000"/>
          <w:shd w:val="clear" w:color="auto" w:fill="FFFFFF"/>
        </w:rPr>
        <w:t>PARAGRAPH</w:t>
      </w:r>
      <w:r>
        <w:rPr>
          <w:b/>
          <w:bCs/>
          <w:color w:val="000000"/>
          <w:shd w:val="clear" w:color="auto" w:fill="FFFFFF"/>
          <w:lang w:val="en-US"/>
        </w:rPr>
        <w:t>/</w:t>
      </w:r>
      <w:r w:rsidR="00152454" w:rsidRPr="00152454">
        <w:rPr>
          <w:b/>
          <w:bCs/>
          <w:color w:val="000000"/>
          <w:shd w:val="clear" w:color="auto" w:fill="FFFFFF"/>
        </w:rPr>
        <w:t>NUMBER</w:t>
      </w:r>
    </w:p>
    <w:p w14:paraId="7DDF870B" w14:textId="201FCD96" w:rsidR="00AB78BC" w:rsidRPr="00AB78BC" w:rsidRDefault="00AB78BC" w:rsidP="00066A73">
      <w:pPr>
        <w:spacing w:line="480" w:lineRule="auto"/>
        <w:rPr>
          <w:lang w:val="en-US"/>
        </w:rPr>
      </w:pPr>
      <w:r>
        <w:rPr>
          <w:lang w:val="en-US"/>
        </w:rPr>
        <w:t>Title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1</w:t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>
        <w:rPr>
          <w:rFonts w:hint="eastAsia"/>
          <w:lang w:val="en-US"/>
        </w:rPr>
        <w:t>Title</w:t>
      </w:r>
    </w:p>
    <w:p w14:paraId="059EBE00" w14:textId="2373A69B" w:rsidR="00AB78BC" w:rsidRPr="00AB78BC" w:rsidRDefault="00AB78BC" w:rsidP="00066A73">
      <w:pPr>
        <w:spacing w:line="480" w:lineRule="auto"/>
      </w:pPr>
      <w:r w:rsidRPr="00AB78BC">
        <w:t>Abstract</w:t>
      </w:r>
      <w:r>
        <w:tab/>
      </w:r>
      <w:r>
        <w:tab/>
        <w:t xml:space="preserve">   2</w:t>
      </w:r>
      <w:r w:rsidR="00066A73">
        <w:tab/>
      </w:r>
      <w:r w:rsidR="00066A73">
        <w:tab/>
      </w:r>
      <w:r w:rsidR="00066A73">
        <w:tab/>
      </w:r>
      <w:r w:rsidR="00066A73">
        <w:tab/>
      </w:r>
      <w:r w:rsidR="00066A73">
        <w:rPr>
          <w:lang w:val="en-US"/>
        </w:rPr>
        <w:t xml:space="preserve">          </w:t>
      </w:r>
      <w:r w:rsidRPr="00AB78BC">
        <w:t>Abstract</w:t>
      </w:r>
    </w:p>
    <w:p w14:paraId="7FE268DF" w14:textId="54E01AAB" w:rsidR="00585C78" w:rsidRDefault="00585C78" w:rsidP="00066A73">
      <w:pPr>
        <w:spacing w:line="480" w:lineRule="auto"/>
      </w:pPr>
      <w:r w:rsidRPr="00585C78">
        <w:t xml:space="preserve">Background </w:t>
      </w:r>
      <w:r>
        <w:t xml:space="preserve">       </w:t>
      </w:r>
      <w:r>
        <w:tab/>
        <w:t xml:space="preserve">   </w:t>
      </w:r>
      <w:r w:rsidRPr="00585C78">
        <w:t>3</w:t>
      </w:r>
      <w:r w:rsidR="00066A73">
        <w:tab/>
      </w:r>
      <w:r w:rsidR="00066A73">
        <w:tab/>
      </w:r>
      <w:r w:rsidR="00066A73">
        <w:tab/>
      </w:r>
      <w:r w:rsidR="00066A73">
        <w:tab/>
      </w:r>
      <w:r w:rsidR="00066A73">
        <w:rPr>
          <w:lang w:val="en-US"/>
        </w:rPr>
        <w:t xml:space="preserve">         </w:t>
      </w:r>
      <w:r w:rsidRPr="00585C78">
        <w:t>Background</w:t>
      </w:r>
    </w:p>
    <w:p w14:paraId="042AE0F6" w14:textId="78994D69" w:rsidR="00585C78" w:rsidRDefault="00585C78" w:rsidP="00066A73">
      <w:pPr>
        <w:tabs>
          <w:tab w:val="left" w:pos="720"/>
          <w:tab w:val="left" w:pos="1440"/>
          <w:tab w:val="left" w:pos="2160"/>
          <w:tab w:val="left" w:pos="6415"/>
        </w:tabs>
        <w:spacing w:line="480" w:lineRule="auto"/>
        <w:rPr>
          <w:rFonts w:eastAsia="SimSun"/>
        </w:rPr>
      </w:pPr>
      <w:r w:rsidRPr="00585C78">
        <w:t xml:space="preserve">Objectives </w:t>
      </w:r>
      <w:r>
        <w:tab/>
      </w:r>
      <w:r>
        <w:tab/>
        <w:t xml:space="preserve">   4</w:t>
      </w:r>
      <w:r w:rsidR="00066A73">
        <w:rPr>
          <w:lang w:val="en-US"/>
        </w:rPr>
        <w:t xml:space="preserve">                                                </w:t>
      </w:r>
      <w:r w:rsidRPr="00585C78">
        <w:t>Objectives</w:t>
      </w:r>
      <w:r w:rsidR="00066A73">
        <w:rPr>
          <w:rFonts w:eastAsia="SimSun" w:hint="eastAsia"/>
        </w:rPr>
        <w:t>,</w:t>
      </w:r>
      <w:r w:rsidR="00066A73">
        <w:rPr>
          <w:rFonts w:eastAsia="SimSun"/>
          <w:lang w:val="en-US"/>
        </w:rPr>
        <w:t xml:space="preserve"> </w:t>
      </w:r>
      <w:r w:rsidRPr="00585C78">
        <w:rPr>
          <w:rFonts w:eastAsia="SimSun"/>
        </w:rPr>
        <w:t>paragraph 5</w:t>
      </w:r>
    </w:p>
    <w:p w14:paraId="7367B2E7" w14:textId="1C0FB2E4" w:rsidR="00585C78" w:rsidRDefault="00585C78" w:rsidP="00066A73">
      <w:pPr>
        <w:spacing w:before="120" w:after="240" w:line="480" w:lineRule="auto"/>
        <w:outlineLvl w:val="0"/>
        <w:rPr>
          <w:lang w:val="en-US"/>
        </w:rPr>
      </w:pPr>
      <w:r w:rsidRPr="00585C78">
        <w:t xml:space="preserve">Ethical statement </w:t>
      </w:r>
      <w:r>
        <w:t xml:space="preserve">          </w:t>
      </w:r>
      <w:r w:rsidRPr="00585C78">
        <w:t>5</w:t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 w:rsidR="00066A73">
        <w:rPr>
          <w:lang w:val="en-US"/>
        </w:rPr>
        <w:tab/>
      </w:r>
      <w:r w:rsidR="00066A73">
        <w:rPr>
          <w:lang w:val="en-US"/>
        </w:rPr>
        <w:tab/>
        <w:t xml:space="preserve">        Methods,</w:t>
      </w:r>
      <w:r w:rsidRPr="00066A73">
        <w:t xml:space="preserve"> </w:t>
      </w:r>
      <w:r w:rsidRPr="00066A73">
        <w:rPr>
          <w:lang w:val="en-US"/>
        </w:rPr>
        <w:t>page</w:t>
      </w:r>
      <w:r w:rsidR="00E0641E">
        <w:rPr>
          <w:lang w:val="en-US"/>
        </w:rPr>
        <w:t xml:space="preserve"> </w:t>
      </w:r>
      <w:r w:rsidR="00066A73" w:rsidRPr="00066A73">
        <w:rPr>
          <w:lang w:val="en-US"/>
        </w:rPr>
        <w:t>16</w:t>
      </w:r>
    </w:p>
    <w:p w14:paraId="07FC84FC" w14:textId="331709B1" w:rsidR="00066A73" w:rsidRDefault="00066A73" w:rsidP="00066A73">
      <w:pPr>
        <w:rPr>
          <w:lang w:val="en-US"/>
        </w:rPr>
      </w:pPr>
      <w:r w:rsidRPr="00066A73">
        <w:t xml:space="preserve">Study design </w:t>
      </w:r>
      <w:r>
        <w:tab/>
      </w:r>
      <w:r>
        <w:tab/>
      </w:r>
      <w:r>
        <w:rPr>
          <w:lang w:val="en-US"/>
        </w:rPr>
        <w:t xml:space="preserve">   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Methods, page</w:t>
      </w:r>
      <w:r w:rsidR="00E0641E">
        <w:rPr>
          <w:lang w:val="en-US"/>
        </w:rPr>
        <w:t xml:space="preserve"> </w:t>
      </w:r>
      <w:r>
        <w:rPr>
          <w:lang w:val="en-US"/>
        </w:rPr>
        <w:t>17</w:t>
      </w:r>
    </w:p>
    <w:p w14:paraId="60651697" w14:textId="77777777" w:rsidR="002F4F28" w:rsidRDefault="002F4F28" w:rsidP="00066A73"/>
    <w:p w14:paraId="5B33EA63" w14:textId="056948B5" w:rsidR="00066A73" w:rsidRPr="00066A73" w:rsidRDefault="00066A73" w:rsidP="00066A73">
      <w:pPr>
        <w:rPr>
          <w:lang w:val="en-US"/>
        </w:rPr>
      </w:pPr>
      <w:r w:rsidRPr="00066A73">
        <w:t xml:space="preserve">Experimental </w:t>
      </w:r>
      <w:r>
        <w:tab/>
      </w:r>
      <w:r>
        <w:tab/>
        <w:t xml:space="preserve">   7</w:t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en-US"/>
        </w:rPr>
        <w:t>Methods, page</w:t>
      </w:r>
      <w:r w:rsidR="00E0641E">
        <w:rPr>
          <w:lang w:val="en-US"/>
        </w:rPr>
        <w:t xml:space="preserve"> </w:t>
      </w:r>
      <w:r>
        <w:rPr>
          <w:lang w:val="en-US"/>
        </w:rPr>
        <w:t>17</w:t>
      </w:r>
    </w:p>
    <w:p w14:paraId="29FF2D57" w14:textId="56B4BE70" w:rsidR="00066A73" w:rsidRDefault="002F4F28" w:rsidP="00066A73">
      <w:r>
        <w:rPr>
          <w:rFonts w:hint="eastAsia"/>
        </w:rPr>
        <w:t>p</w:t>
      </w:r>
      <w:r w:rsidR="00066A73" w:rsidRPr="00066A73">
        <w:t>rocedures</w:t>
      </w:r>
    </w:p>
    <w:p w14:paraId="33533A20" w14:textId="153D6533" w:rsidR="00066A73" w:rsidRDefault="00066A73" w:rsidP="00066A73"/>
    <w:p w14:paraId="6BFC51E9" w14:textId="15DB9F26" w:rsidR="002F4F28" w:rsidRDefault="002F4F28" w:rsidP="002F4F28">
      <w:r>
        <w:t xml:space="preserve">Experimental </w:t>
      </w:r>
      <w:r>
        <w:tab/>
      </w:r>
      <w:r>
        <w:tab/>
        <w:t xml:space="preserve">   8</w:t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en-US"/>
        </w:rPr>
        <w:t>Methods, page</w:t>
      </w:r>
      <w:r w:rsidR="00E0641E">
        <w:rPr>
          <w:lang w:val="en-US"/>
        </w:rPr>
        <w:t xml:space="preserve"> </w:t>
      </w:r>
      <w:r>
        <w:rPr>
          <w:lang w:val="en-US"/>
        </w:rPr>
        <w:t>17</w:t>
      </w:r>
    </w:p>
    <w:p w14:paraId="6B457A76" w14:textId="59190F3D" w:rsidR="002F4F28" w:rsidRDefault="002F4F28" w:rsidP="002F4F28">
      <w:r>
        <w:t>animals</w:t>
      </w:r>
      <w:r>
        <w:tab/>
      </w:r>
    </w:p>
    <w:p w14:paraId="316A7891" w14:textId="5CA0319C" w:rsidR="002F4F28" w:rsidRDefault="002F4F28" w:rsidP="002F4F28"/>
    <w:p w14:paraId="79C96800" w14:textId="25753219" w:rsidR="002F4F28" w:rsidRDefault="002F4F28" w:rsidP="002F4F28">
      <w:r>
        <w:t xml:space="preserve">Housing and </w:t>
      </w:r>
      <w:r>
        <w:tab/>
      </w:r>
      <w:r>
        <w:tab/>
        <w:t xml:space="preserve">   9</w:t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en-US"/>
        </w:rPr>
        <w:t>Methods, page</w:t>
      </w:r>
      <w:r w:rsidR="00E0641E">
        <w:rPr>
          <w:lang w:val="en-US"/>
        </w:rPr>
        <w:t xml:space="preserve"> </w:t>
      </w:r>
      <w:r>
        <w:rPr>
          <w:lang w:val="en-US"/>
        </w:rPr>
        <w:t>17</w:t>
      </w:r>
    </w:p>
    <w:p w14:paraId="42E72DB1" w14:textId="2B00D0DF" w:rsidR="002F4F28" w:rsidRDefault="002F4F28" w:rsidP="002F4F28">
      <w:r>
        <w:t>Husbandry</w:t>
      </w:r>
    </w:p>
    <w:p w14:paraId="5BBA45A9" w14:textId="5959C50A" w:rsidR="002F4F28" w:rsidRDefault="002F4F28" w:rsidP="002F4F28"/>
    <w:p w14:paraId="16AD05CA" w14:textId="4FA17051" w:rsidR="002F4F28" w:rsidRPr="0031435E" w:rsidRDefault="002F4F28" w:rsidP="002F4F28">
      <w:pPr>
        <w:rPr>
          <w:rFonts w:ascii="SimSun" w:eastAsia="SimSun" w:hAnsi="SimSun" w:cs="SimSun"/>
          <w:lang w:val="en-US"/>
        </w:rPr>
      </w:pPr>
      <w:r>
        <w:t>Sampl</w:t>
      </w:r>
      <w:r>
        <w:rPr>
          <w:rFonts w:hint="eastAsia"/>
        </w:rPr>
        <w:t>e</w:t>
      </w:r>
      <w:r>
        <w:rPr>
          <w:lang w:val="en-US"/>
        </w:rPr>
        <w:t xml:space="preserve"> </w:t>
      </w:r>
      <w:r>
        <w:t>size</w:t>
      </w:r>
      <w:r>
        <w:tab/>
      </w:r>
      <w:r>
        <w:tab/>
      </w:r>
      <w:r>
        <w:rPr>
          <w:lang w:val="en-US"/>
        </w:rPr>
        <w:t xml:space="preserve">  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31435E">
        <w:tab/>
      </w:r>
      <w:r w:rsidR="0031435E">
        <w:rPr>
          <w:lang w:val="en-US"/>
        </w:rPr>
        <w:t>N/A</w:t>
      </w:r>
    </w:p>
    <w:p w14:paraId="2F2EF3CA" w14:textId="374B5B95" w:rsidR="002F4F28" w:rsidRDefault="002F4F28" w:rsidP="002F4F28"/>
    <w:p w14:paraId="175B3741" w14:textId="77777777" w:rsidR="002F4F28" w:rsidRDefault="002F4F28" w:rsidP="002F4F28">
      <w:r>
        <w:t>Allocating</w:t>
      </w:r>
    </w:p>
    <w:p w14:paraId="14DF63BB" w14:textId="619F0EE8" w:rsidR="002F4F28" w:rsidRPr="002F4F28" w:rsidRDefault="002F4F28" w:rsidP="002F4F28">
      <w:pPr>
        <w:rPr>
          <w:lang w:val="en-US"/>
        </w:rPr>
      </w:pPr>
      <w:r>
        <w:t xml:space="preserve"> animals to </w:t>
      </w:r>
      <w:r>
        <w:tab/>
      </w:r>
      <w:r>
        <w:tab/>
      </w:r>
      <w:r>
        <w:rPr>
          <w:lang w:val="en-US"/>
        </w:rPr>
        <w:t xml:space="preserve">  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</w:p>
    <w:p w14:paraId="6AFB49A2" w14:textId="77777777" w:rsidR="002F4F28" w:rsidRDefault="002F4F28" w:rsidP="002F4F28">
      <w:r>
        <w:t>experimental</w:t>
      </w:r>
    </w:p>
    <w:p w14:paraId="30BFA5E5" w14:textId="2FB72AE1" w:rsidR="002F4F28" w:rsidRDefault="002F4F28" w:rsidP="002F4F28">
      <w:r>
        <w:t xml:space="preserve"> groups</w:t>
      </w:r>
    </w:p>
    <w:p w14:paraId="20F4CD5C" w14:textId="6A77112B" w:rsidR="002F4F28" w:rsidRDefault="002F4F28" w:rsidP="002F4F28"/>
    <w:p w14:paraId="72FDF2EC" w14:textId="0F2DBE74" w:rsidR="002F4F28" w:rsidRPr="002F4F28" w:rsidRDefault="002F4F28" w:rsidP="002F4F28">
      <w:pPr>
        <w:rPr>
          <w:lang w:val="en-US"/>
        </w:rPr>
      </w:pPr>
      <w:r>
        <w:t xml:space="preserve">Experimental </w:t>
      </w:r>
      <w:r>
        <w:rPr>
          <w:lang w:val="en-US"/>
        </w:rPr>
        <w:t xml:space="preserve">                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Results, page</w:t>
      </w:r>
      <w:r w:rsidR="006D02EC">
        <w:rPr>
          <w:lang w:val="en-US"/>
        </w:rPr>
        <w:t xml:space="preserve"> </w:t>
      </w:r>
      <w:r>
        <w:rPr>
          <w:lang w:val="en-US"/>
        </w:rPr>
        <w:t>6</w:t>
      </w:r>
    </w:p>
    <w:p w14:paraId="2BDABDD1" w14:textId="345E81E6" w:rsidR="002F4F28" w:rsidRDefault="002F4F28" w:rsidP="002F4F28">
      <w:r>
        <w:t>Outcomes</w:t>
      </w:r>
    </w:p>
    <w:p w14:paraId="74969B6E" w14:textId="28AA3583" w:rsidR="002F4F28" w:rsidRDefault="002F4F28" w:rsidP="002F4F28"/>
    <w:p w14:paraId="636352D7" w14:textId="1A5243B6" w:rsidR="002F4F28" w:rsidRPr="002F4F28" w:rsidRDefault="002F4F28" w:rsidP="002F4F28">
      <w:pPr>
        <w:tabs>
          <w:tab w:val="left" w:pos="720"/>
          <w:tab w:val="left" w:pos="1440"/>
          <w:tab w:val="left" w:pos="2160"/>
          <w:tab w:val="left" w:pos="3418"/>
        </w:tabs>
        <w:rPr>
          <w:lang w:val="en-US"/>
        </w:rPr>
      </w:pPr>
      <w:r>
        <w:t xml:space="preserve">Statistical </w:t>
      </w:r>
      <w:r>
        <w:tab/>
      </w:r>
      <w:r>
        <w:tab/>
      </w:r>
      <w:r>
        <w:rPr>
          <w:lang w:val="en-US"/>
        </w:rPr>
        <w:t xml:space="preserve">  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Methods, page17</w:t>
      </w:r>
    </w:p>
    <w:p w14:paraId="727DDC2B" w14:textId="7BE0D0DA" w:rsidR="002F4F28" w:rsidRDefault="002F4F28" w:rsidP="002F4F28">
      <w:r>
        <w:t>Methods</w:t>
      </w:r>
    </w:p>
    <w:p w14:paraId="69C7CB1B" w14:textId="7AB9334D" w:rsidR="002F4F28" w:rsidRDefault="002F4F28" w:rsidP="002F4F28"/>
    <w:p w14:paraId="7674724E" w14:textId="4B42222A" w:rsidR="002F4F28" w:rsidRPr="002F4F28" w:rsidRDefault="002F4F28" w:rsidP="002F4F28">
      <w:pPr>
        <w:rPr>
          <w:lang w:val="en-US"/>
        </w:rPr>
      </w:pPr>
      <w:r>
        <w:t xml:space="preserve">Baseline </w:t>
      </w:r>
      <w:r>
        <w:tab/>
      </w:r>
      <w:r>
        <w:tab/>
      </w:r>
      <w:r>
        <w:rPr>
          <w:lang w:val="en-US"/>
        </w:rPr>
        <w:t xml:space="preserve">  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</w:p>
    <w:p w14:paraId="6610AA7C" w14:textId="43258E88" w:rsidR="002F4F28" w:rsidRDefault="002F4F28" w:rsidP="002F4F28">
      <w:r>
        <w:t xml:space="preserve">data </w:t>
      </w:r>
    </w:p>
    <w:p w14:paraId="12D9D91E" w14:textId="4A6B01FB" w:rsidR="002F4F28" w:rsidRDefault="002F4F28" w:rsidP="002F4F28"/>
    <w:p w14:paraId="32BE8F46" w14:textId="46D55A06" w:rsidR="002F4F28" w:rsidRPr="002F4F28" w:rsidRDefault="002F4F28" w:rsidP="002F4F28">
      <w:pPr>
        <w:rPr>
          <w:lang w:val="en-US"/>
        </w:rPr>
      </w:pPr>
      <w:r>
        <w:t xml:space="preserve">Numbers </w:t>
      </w:r>
      <w:r>
        <w:tab/>
      </w:r>
      <w:r>
        <w:tab/>
      </w:r>
      <w:r>
        <w:rPr>
          <w:lang w:val="en-US"/>
        </w:rPr>
        <w:t xml:space="preserve">  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</w:p>
    <w:p w14:paraId="5FD2C65B" w14:textId="751B48A3" w:rsidR="002F4F28" w:rsidRDefault="002F4F28" w:rsidP="002F4F28">
      <w:r>
        <w:t>analysed</w:t>
      </w:r>
    </w:p>
    <w:p w14:paraId="0637C8DD" w14:textId="77777777" w:rsidR="002F4F28" w:rsidRDefault="002F4F28" w:rsidP="002F4F28"/>
    <w:p w14:paraId="081F9078" w14:textId="3DF5FDDF" w:rsidR="002F4F28" w:rsidRDefault="002F4F28" w:rsidP="002F4F28"/>
    <w:p w14:paraId="21192948" w14:textId="77777777" w:rsidR="002F4F28" w:rsidRDefault="002F4F28" w:rsidP="002F4F28"/>
    <w:p w14:paraId="2DF217C5" w14:textId="77777777" w:rsidR="002F4F28" w:rsidRDefault="002F4F28" w:rsidP="002F4F28"/>
    <w:p w14:paraId="3518BE64" w14:textId="406AFC86" w:rsidR="002F4F28" w:rsidRDefault="002F4F28" w:rsidP="002F4F28">
      <w:pPr>
        <w:rPr>
          <w:lang w:val="en-US"/>
        </w:rPr>
      </w:pPr>
    </w:p>
    <w:p w14:paraId="683317BC" w14:textId="020F7BD4" w:rsidR="002F4F28" w:rsidRPr="002F4F28" w:rsidRDefault="002F4F28" w:rsidP="002F4F28">
      <w:pPr>
        <w:rPr>
          <w:lang w:val="en-US"/>
        </w:rPr>
      </w:pPr>
      <w:r>
        <w:lastRenderedPageBreak/>
        <w:t xml:space="preserve">Outcomes and </w:t>
      </w:r>
      <w:r>
        <w:tab/>
      </w:r>
      <w:r>
        <w:tab/>
      </w:r>
      <w:r>
        <w:rPr>
          <w:lang w:val="en-US"/>
        </w:rPr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  <w:r>
        <w:rPr>
          <w:lang w:val="en-US"/>
        </w:rPr>
        <w:tab/>
      </w:r>
    </w:p>
    <w:p w14:paraId="636674AD" w14:textId="6413BFA5" w:rsidR="002F4F28" w:rsidRPr="002F4F28" w:rsidRDefault="002F4F28" w:rsidP="002F4F28">
      <w:r>
        <w:t xml:space="preserve">estimation </w:t>
      </w:r>
    </w:p>
    <w:p w14:paraId="74DA9B26" w14:textId="270E2638" w:rsidR="002F4F28" w:rsidRDefault="002F4F28" w:rsidP="002F4F28"/>
    <w:p w14:paraId="6980E3BC" w14:textId="313C81D5" w:rsidR="002F4F28" w:rsidRDefault="002F4F28" w:rsidP="002F4F28">
      <w:pPr>
        <w:rPr>
          <w:lang w:val="en-US"/>
        </w:rPr>
      </w:pPr>
      <w:r>
        <w:t xml:space="preserve">Adverse events </w:t>
      </w:r>
      <w:r>
        <w:tab/>
      </w:r>
      <w:r>
        <w:rPr>
          <w:lang w:val="en-US"/>
        </w:rPr>
        <w:t>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</w:p>
    <w:p w14:paraId="794D9447" w14:textId="303E6812" w:rsidR="002F4F28" w:rsidRDefault="002F4F28" w:rsidP="002F4F28">
      <w:pPr>
        <w:rPr>
          <w:lang w:val="en-US"/>
        </w:rPr>
      </w:pPr>
    </w:p>
    <w:p w14:paraId="2454134C" w14:textId="6090055C" w:rsidR="002F4F28" w:rsidRPr="009351B5" w:rsidRDefault="002F4F28" w:rsidP="002F4F28">
      <w:pPr>
        <w:rPr>
          <w:rFonts w:eastAsia="SimSun"/>
          <w:lang w:val="en-US"/>
        </w:rPr>
      </w:pPr>
      <w:r>
        <w:t>Interpretation</w:t>
      </w:r>
      <w:r w:rsidR="009351B5">
        <w:tab/>
      </w:r>
      <w:r w:rsidR="009351B5">
        <w:tab/>
      </w:r>
      <w:r w:rsidR="009351B5">
        <w:rPr>
          <w:lang w:val="en-US"/>
        </w:rPr>
        <w:t>18</w:t>
      </w:r>
      <w:r w:rsidR="009351B5">
        <w:rPr>
          <w:lang w:val="en-US"/>
        </w:rPr>
        <w:tab/>
      </w:r>
      <w:r w:rsidR="009351B5">
        <w:rPr>
          <w:lang w:val="en-US"/>
        </w:rPr>
        <w:tab/>
      </w:r>
      <w:r w:rsidR="009351B5">
        <w:rPr>
          <w:lang w:val="en-US"/>
        </w:rPr>
        <w:tab/>
      </w:r>
      <w:r w:rsidR="009351B5">
        <w:rPr>
          <w:lang w:val="en-US"/>
        </w:rPr>
        <w:tab/>
      </w:r>
      <w:r w:rsidR="009351B5">
        <w:rPr>
          <w:lang w:val="en-US"/>
        </w:rPr>
        <w:tab/>
      </w:r>
      <w:r w:rsidR="009351B5" w:rsidRPr="009351B5">
        <w:rPr>
          <w:lang w:val="en-US"/>
        </w:rPr>
        <w:t>N</w:t>
      </w:r>
      <w:r w:rsidR="009351B5" w:rsidRPr="009351B5">
        <w:rPr>
          <w:rFonts w:eastAsia="SimSun"/>
          <w:lang w:val="en-US"/>
        </w:rPr>
        <w:t>/A</w:t>
      </w:r>
    </w:p>
    <w:p w14:paraId="4CA8D3A1" w14:textId="77777777" w:rsidR="002F4F28" w:rsidRDefault="002F4F28" w:rsidP="002F4F28">
      <w:r>
        <w:t xml:space="preserve">scientific </w:t>
      </w:r>
    </w:p>
    <w:p w14:paraId="32B6133F" w14:textId="102A9322" w:rsidR="002F4F28" w:rsidRDefault="002F4F28" w:rsidP="002F4F28">
      <w:r>
        <w:t>implications</w:t>
      </w:r>
    </w:p>
    <w:p w14:paraId="4C5B4ABB" w14:textId="654EB76E" w:rsidR="009351B5" w:rsidRDefault="009351B5" w:rsidP="002F4F28"/>
    <w:p w14:paraId="32B753C7" w14:textId="3E15B78F" w:rsidR="009351B5" w:rsidRPr="009351B5" w:rsidRDefault="009351B5" w:rsidP="009351B5">
      <w:pPr>
        <w:rPr>
          <w:lang w:val="en-US"/>
        </w:rPr>
      </w:pPr>
      <w:r>
        <w:t>Generalisability</w:t>
      </w:r>
      <w:r>
        <w:tab/>
      </w:r>
      <w:r>
        <w:rPr>
          <w:lang w:val="en-US"/>
        </w:rPr>
        <w:t>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N/A</w:t>
      </w:r>
    </w:p>
    <w:p w14:paraId="19BEF556" w14:textId="622FC09D" w:rsidR="009351B5" w:rsidRDefault="009351B5" w:rsidP="009351B5">
      <w:r>
        <w:t xml:space="preserve">translation </w:t>
      </w:r>
    </w:p>
    <w:p w14:paraId="5CFD34CE" w14:textId="78DFA0A5" w:rsidR="009351B5" w:rsidRDefault="009351B5" w:rsidP="009351B5"/>
    <w:p w14:paraId="2A5F1AD6" w14:textId="38BB60D6" w:rsidR="009351B5" w:rsidRPr="009351B5" w:rsidRDefault="009351B5" w:rsidP="009351B5">
      <w:pPr>
        <w:rPr>
          <w:lang w:val="en-US"/>
        </w:rPr>
      </w:pPr>
      <w:r>
        <w:t xml:space="preserve">Funding </w:t>
      </w:r>
      <w:r>
        <w:tab/>
      </w:r>
      <w:r>
        <w:tab/>
      </w:r>
      <w:r>
        <w:rPr>
          <w:lang w:val="en-US"/>
        </w:rPr>
        <w:t>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declarations, page 21</w:t>
      </w:r>
    </w:p>
    <w:p w14:paraId="3622C3AB" w14:textId="77777777" w:rsidR="009351B5" w:rsidRDefault="009351B5" w:rsidP="009351B5"/>
    <w:p w14:paraId="17DFEC74" w14:textId="77777777" w:rsidR="009351B5" w:rsidRDefault="009351B5" w:rsidP="002F4F28"/>
    <w:p w14:paraId="652B532D" w14:textId="77777777" w:rsidR="002F4F28" w:rsidRPr="002F4F28" w:rsidRDefault="002F4F28" w:rsidP="002F4F28">
      <w:pPr>
        <w:rPr>
          <w:lang w:val="en-US"/>
        </w:rPr>
      </w:pPr>
    </w:p>
    <w:p w14:paraId="64DD00A5" w14:textId="77777777" w:rsidR="002F4F28" w:rsidRDefault="002F4F28" w:rsidP="002F4F28"/>
    <w:p w14:paraId="61053CBE" w14:textId="77777777" w:rsidR="002F4F28" w:rsidRDefault="002F4F28" w:rsidP="002F4F28"/>
    <w:p w14:paraId="296C8B9B" w14:textId="77777777" w:rsidR="002F4F28" w:rsidRDefault="002F4F28" w:rsidP="002F4F28"/>
    <w:p w14:paraId="42FB018E" w14:textId="06C3C61E" w:rsidR="002F4F28" w:rsidRPr="002F4F28" w:rsidRDefault="002F4F28" w:rsidP="002F4F28">
      <w:pPr>
        <w:rPr>
          <w:lang w:val="en-US"/>
        </w:rPr>
      </w:pPr>
    </w:p>
    <w:p w14:paraId="63E8FC27" w14:textId="77777777" w:rsidR="002F4F28" w:rsidRDefault="002F4F28" w:rsidP="002F4F28"/>
    <w:p w14:paraId="089C0CD6" w14:textId="77777777" w:rsidR="002F4F28" w:rsidRDefault="002F4F28" w:rsidP="002F4F28"/>
    <w:p w14:paraId="6F600C26" w14:textId="77777777" w:rsidR="00066A73" w:rsidRPr="00066A73" w:rsidRDefault="00066A73" w:rsidP="00066A73"/>
    <w:p w14:paraId="3F01F088" w14:textId="77777777" w:rsidR="00066A73" w:rsidRPr="00066A73" w:rsidRDefault="00066A73" w:rsidP="00066A73">
      <w:pPr>
        <w:spacing w:line="480" w:lineRule="auto"/>
        <w:rPr>
          <w:lang w:val="en-US"/>
        </w:rPr>
      </w:pPr>
    </w:p>
    <w:p w14:paraId="5552DBCA" w14:textId="77777777" w:rsidR="00066A73" w:rsidRDefault="00066A73" w:rsidP="00585C78">
      <w:pPr>
        <w:spacing w:before="120" w:after="240"/>
        <w:outlineLvl w:val="0"/>
        <w:rPr>
          <w:lang w:val="en-US"/>
        </w:rPr>
      </w:pPr>
    </w:p>
    <w:p w14:paraId="6025A425" w14:textId="77777777" w:rsidR="00066A73" w:rsidRPr="00585C78" w:rsidRDefault="00066A73" w:rsidP="00585C78">
      <w:pPr>
        <w:spacing w:before="120" w:after="240" w:line="480" w:lineRule="auto"/>
        <w:outlineLvl w:val="0"/>
        <w:rPr>
          <w:sz w:val="20"/>
          <w:szCs w:val="20"/>
          <w:lang w:val="en-US"/>
        </w:rPr>
      </w:pPr>
    </w:p>
    <w:p w14:paraId="7359EF5A" w14:textId="6C473D67" w:rsidR="00585C78" w:rsidRDefault="00585C78" w:rsidP="00585C78">
      <w:pPr>
        <w:spacing w:before="240" w:after="200" w:line="480" w:lineRule="auto"/>
        <w:outlineLvl w:val="0"/>
        <w:rPr>
          <w:b/>
          <w:bCs/>
        </w:rPr>
      </w:pPr>
    </w:p>
    <w:p w14:paraId="036C9981" w14:textId="5C403B24" w:rsidR="00585C78" w:rsidRPr="00585C78" w:rsidRDefault="00585C78" w:rsidP="00585C78"/>
    <w:p w14:paraId="7D685BD9" w14:textId="77777777" w:rsidR="00585C78" w:rsidRDefault="00585C78" w:rsidP="00585C78">
      <w:pPr>
        <w:tabs>
          <w:tab w:val="left" w:pos="720"/>
          <w:tab w:val="left" w:pos="1440"/>
          <w:tab w:val="left" w:pos="2160"/>
          <w:tab w:val="left" w:pos="6415"/>
        </w:tabs>
        <w:spacing w:line="480" w:lineRule="auto"/>
        <w:rPr>
          <w:rFonts w:ascii="SimSun" w:eastAsia="SimSun" w:hAnsi="SimSun" w:cs="SimSun"/>
        </w:rPr>
      </w:pPr>
    </w:p>
    <w:p w14:paraId="3B26265C" w14:textId="77777777" w:rsidR="00585C78" w:rsidRPr="00585C78" w:rsidRDefault="00585C78" w:rsidP="00585C78">
      <w:pPr>
        <w:tabs>
          <w:tab w:val="left" w:pos="720"/>
          <w:tab w:val="left" w:pos="1440"/>
          <w:tab w:val="left" w:pos="2160"/>
          <w:tab w:val="left" w:pos="6415"/>
        </w:tabs>
        <w:rPr>
          <w:rFonts w:ascii="SimSun" w:eastAsia="SimSun" w:hAnsi="SimSun" w:cs="SimSun"/>
        </w:rPr>
      </w:pPr>
    </w:p>
    <w:p w14:paraId="6C95307A" w14:textId="2BDE2654" w:rsidR="00585C78" w:rsidRPr="00585C78" w:rsidRDefault="00585C78" w:rsidP="00585C78"/>
    <w:p w14:paraId="5C55BB9F" w14:textId="35EBB55B" w:rsidR="00AB78BC" w:rsidRPr="00AB78BC" w:rsidRDefault="00AB78BC" w:rsidP="00AB78BC"/>
    <w:p w14:paraId="075689DB" w14:textId="749AFB06" w:rsidR="00152454" w:rsidRPr="00152454" w:rsidRDefault="00152454" w:rsidP="00AB78BC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B78BC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152454" w:rsidRPr="00152454" w:rsidSect="00AF04B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4991" w14:textId="77777777" w:rsidR="000428FF" w:rsidRDefault="000428FF" w:rsidP="00152454">
      <w:r>
        <w:separator/>
      </w:r>
    </w:p>
  </w:endnote>
  <w:endnote w:type="continuationSeparator" w:id="0">
    <w:p w14:paraId="3DA91B46" w14:textId="77777777" w:rsidR="000428FF" w:rsidRDefault="000428FF" w:rsidP="0015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713A" w14:textId="77777777" w:rsidR="000428FF" w:rsidRDefault="000428FF" w:rsidP="00152454">
      <w:r>
        <w:separator/>
      </w:r>
    </w:p>
  </w:footnote>
  <w:footnote w:type="continuationSeparator" w:id="0">
    <w:p w14:paraId="60F3B42C" w14:textId="77777777" w:rsidR="000428FF" w:rsidRDefault="000428FF" w:rsidP="0015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2"/>
    <w:rsid w:val="000428FF"/>
    <w:rsid w:val="00066A73"/>
    <w:rsid w:val="00152454"/>
    <w:rsid w:val="002D5A4A"/>
    <w:rsid w:val="002F4F28"/>
    <w:rsid w:val="0031435E"/>
    <w:rsid w:val="004E68C1"/>
    <w:rsid w:val="00585C78"/>
    <w:rsid w:val="006D02EC"/>
    <w:rsid w:val="007C3353"/>
    <w:rsid w:val="009351B5"/>
    <w:rsid w:val="00AA5491"/>
    <w:rsid w:val="00AB50B5"/>
    <w:rsid w:val="00AB78BC"/>
    <w:rsid w:val="00AC0314"/>
    <w:rsid w:val="00AF04B2"/>
    <w:rsid w:val="00B17FB2"/>
    <w:rsid w:val="00DB7263"/>
    <w:rsid w:val="00E0641E"/>
    <w:rsid w:val="00E91FB6"/>
    <w:rsid w:val="00EF74C1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3C1B"/>
  <w15:chartTrackingRefBased/>
  <w15:docId w15:val="{1314A727-6E8B-024C-A283-92A7A80F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B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54"/>
    <w:pPr>
      <w:tabs>
        <w:tab w:val="center" w:pos="4680"/>
        <w:tab w:val="right" w:pos="9360"/>
      </w:tabs>
      <w:spacing w:after="160" w:line="48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2454"/>
  </w:style>
  <w:style w:type="paragraph" w:styleId="Footer">
    <w:name w:val="footer"/>
    <w:basedOn w:val="Normal"/>
    <w:link w:val="FooterChar"/>
    <w:uiPriority w:val="99"/>
    <w:unhideWhenUsed/>
    <w:rsid w:val="00152454"/>
    <w:pPr>
      <w:tabs>
        <w:tab w:val="center" w:pos="4680"/>
        <w:tab w:val="right" w:pos="9360"/>
      </w:tabs>
      <w:spacing w:after="160" w:line="48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MSO3934</dc:creator>
  <cp:keywords/>
  <dc:description/>
  <cp:lastModifiedBy>MSO3934</cp:lastModifiedBy>
  <cp:revision>6</cp:revision>
  <dcterms:created xsi:type="dcterms:W3CDTF">2020-04-21T03:59:00Z</dcterms:created>
  <dcterms:modified xsi:type="dcterms:W3CDTF">2020-04-21T08:40:00Z</dcterms:modified>
</cp:coreProperties>
</file>