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BBF4" w14:textId="77777777" w:rsidR="00E55163" w:rsidRDefault="00E55163" w:rsidP="00E55163">
      <w:pPr>
        <w:rPr>
          <w:lang w:val="en-US"/>
        </w:rPr>
      </w:pPr>
      <w:r w:rsidRPr="00A7691F">
        <w:rPr>
          <w:position w:val="-30"/>
          <w:lang w:val="en-US"/>
        </w:rPr>
        <w:object w:dxaOrig="1760" w:dyaOrig="680" w14:anchorId="7B5FE7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4.5pt" o:ole="">
            <v:imagedata r:id="rId4" o:title=""/>
          </v:shape>
          <o:OLEObject Type="Embed" ProgID="Equation.3" ShapeID="_x0000_i1025" DrawAspect="Content" ObjectID="_1653891551" r:id="rId5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(eq. 1)</w:t>
      </w:r>
    </w:p>
    <w:p w14:paraId="5EB3214F" w14:textId="77777777" w:rsidR="00B11B66" w:rsidRDefault="00B11B66" w:rsidP="00B11B66">
      <w:pPr>
        <w:rPr>
          <w:lang w:val="en-US"/>
        </w:rPr>
      </w:pPr>
      <w:r w:rsidRPr="002D14D1">
        <w:rPr>
          <w:position w:val="-14"/>
          <w:lang w:val="en-US"/>
        </w:rPr>
        <w:object w:dxaOrig="3580" w:dyaOrig="380" w14:anchorId="104FC131">
          <v:shape id="_x0000_i1027" type="#_x0000_t75" style="width:179.25pt;height:18.75pt" o:ole="">
            <v:imagedata r:id="rId6" o:title=""/>
          </v:shape>
          <o:OLEObject Type="Embed" ProgID="Equation.3" ShapeID="_x0000_i1027" DrawAspect="Content" ObjectID="_1653891552" r:id="rId7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(eq. 2)</w:t>
      </w:r>
    </w:p>
    <w:p w14:paraId="6C364BFE" w14:textId="77777777" w:rsidR="00D01F08" w:rsidRPr="00B202D3" w:rsidRDefault="00D01F08" w:rsidP="00D01F08">
      <w:pPr>
        <w:rPr>
          <w:lang w:val="en-US"/>
        </w:rPr>
      </w:pPr>
      <w:proofErr w:type="spellStart"/>
      <w:r w:rsidRPr="00B202D3">
        <w:rPr>
          <w:i/>
          <w:lang w:val="en-US"/>
        </w:rPr>
        <w:t>K</w:t>
      </w:r>
      <w:r w:rsidRPr="00B202D3">
        <w:rPr>
          <w:i/>
          <w:vertAlign w:val="subscript"/>
          <w:lang w:val="en-US"/>
        </w:rPr>
        <w:t>Ch</w:t>
      </w:r>
      <w:proofErr w:type="spellEnd"/>
      <w:r w:rsidRPr="00B202D3">
        <w:rPr>
          <w:i/>
          <w:lang w:val="en-US"/>
        </w:rPr>
        <w:t xml:space="preserve"> </w:t>
      </w:r>
      <w:r w:rsidRPr="00B202D3">
        <w:rPr>
          <w:rFonts w:cs="Times New Roman"/>
          <w:i/>
          <w:lang w:val="en-US"/>
        </w:rPr>
        <w:t>≥</w:t>
      </w:r>
      <w:r w:rsidRPr="00B202D3">
        <w:rPr>
          <w:i/>
          <w:lang w:val="en-US"/>
        </w:rPr>
        <w:t xml:space="preserve"> </w:t>
      </w:r>
      <w:proofErr w:type="spellStart"/>
      <w:proofErr w:type="gramStart"/>
      <w:r w:rsidRPr="00B202D3">
        <w:rPr>
          <w:i/>
          <w:lang w:val="en-US"/>
        </w:rPr>
        <w:t>K</w:t>
      </w:r>
      <w:r w:rsidRPr="00B202D3">
        <w:rPr>
          <w:i/>
          <w:vertAlign w:val="subscript"/>
          <w:lang w:val="en-US"/>
        </w:rPr>
        <w:t>Ru</w:t>
      </w:r>
      <w:proofErr w:type="spellEnd"/>
      <w:r w:rsidRPr="00B202D3">
        <w:rPr>
          <w:i/>
          <w:lang w:val="en-US"/>
        </w:rPr>
        <w:t xml:space="preserve">  </w:t>
      </w:r>
      <w:r w:rsidRPr="00B202D3">
        <w:rPr>
          <w:rFonts w:cs="Times New Roman"/>
          <w:i/>
          <w:lang w:val="en-US"/>
        </w:rPr>
        <w:t>≥</w:t>
      </w:r>
      <w:proofErr w:type="gramEnd"/>
      <w:r w:rsidRPr="00B202D3">
        <w:rPr>
          <w:rFonts w:cs="Times New Roman"/>
          <w:i/>
          <w:lang w:val="en-US"/>
        </w:rPr>
        <w:t xml:space="preserve"> </w:t>
      </w:r>
      <w:proofErr w:type="spellStart"/>
      <w:r w:rsidRPr="00B202D3">
        <w:rPr>
          <w:rFonts w:cs="Times New Roman"/>
          <w:i/>
          <w:lang w:val="en-US"/>
        </w:rPr>
        <w:t>K</w:t>
      </w:r>
      <w:r w:rsidRPr="00B202D3">
        <w:rPr>
          <w:rFonts w:cs="Times New Roman"/>
          <w:i/>
          <w:vertAlign w:val="subscript"/>
          <w:lang w:val="en-US"/>
        </w:rPr>
        <w:t>Sch</w:t>
      </w:r>
      <w:proofErr w:type="spellEnd"/>
      <w:r w:rsidRPr="00B202D3">
        <w:rPr>
          <w:rFonts w:cs="Times New Roman"/>
          <w:i/>
          <w:lang w:val="en-US"/>
        </w:rPr>
        <w:t xml:space="preserve"> AND </w:t>
      </w:r>
      <w:proofErr w:type="spellStart"/>
      <w:r w:rsidRPr="00B202D3">
        <w:rPr>
          <w:rFonts w:cs="Times New Roman"/>
          <w:i/>
          <w:lang w:val="en-US"/>
        </w:rPr>
        <w:t>K</w:t>
      </w:r>
      <w:r w:rsidRPr="00B202D3">
        <w:rPr>
          <w:rFonts w:cs="Times New Roman"/>
          <w:i/>
          <w:vertAlign w:val="subscript"/>
          <w:lang w:val="en-US"/>
        </w:rPr>
        <w:t>Ru</w:t>
      </w:r>
      <w:proofErr w:type="spellEnd"/>
      <w:r w:rsidRPr="00B202D3">
        <w:rPr>
          <w:rFonts w:cs="Times New Roman"/>
          <w:i/>
          <w:lang w:val="en-US"/>
        </w:rPr>
        <w:t xml:space="preserve"> ≥ K</w:t>
      </w:r>
      <w:r w:rsidRPr="00B202D3">
        <w:rPr>
          <w:rFonts w:cs="Times New Roman"/>
          <w:i/>
          <w:vertAlign w:val="subscript"/>
          <w:lang w:val="en-US"/>
        </w:rPr>
        <w:t>UC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(eq. 3)</w:t>
      </w:r>
    </w:p>
    <w:p w14:paraId="4FEE0E13" w14:textId="77777777" w:rsidR="00386883" w:rsidRDefault="00D01F08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63"/>
    <w:rsid w:val="00316534"/>
    <w:rsid w:val="00B11B66"/>
    <w:rsid w:val="00D01F08"/>
    <w:rsid w:val="00D50CFA"/>
    <w:rsid w:val="00E55163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DE3F"/>
  <w15:chartTrackingRefBased/>
  <w15:docId w15:val="{32CBA491-A337-4859-9A71-26FE6402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163"/>
    <w:pPr>
      <w:spacing w:line="480" w:lineRule="auto"/>
      <w:jc w:val="both"/>
    </w:pPr>
    <w:rPr>
      <w:rFonts w:ascii="Times New Roman" w:hAnsi="Times New Roman"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3</cp:revision>
  <dcterms:created xsi:type="dcterms:W3CDTF">2020-06-17T13:30:00Z</dcterms:created>
  <dcterms:modified xsi:type="dcterms:W3CDTF">2020-06-17T13:32:00Z</dcterms:modified>
</cp:coreProperties>
</file>