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42BF" w14:textId="15E0DC80" w:rsidR="00DF307E" w:rsidRPr="00746717" w:rsidRDefault="00DF307E" w:rsidP="00D92797">
      <w:pPr>
        <w:spacing w:before="240" w:after="240"/>
        <w:rPr>
          <w:rFonts w:ascii="Times New Roman" w:eastAsia="宋体" w:hAnsi="Times New Roman" w:cs="Times New Roman"/>
          <w:b/>
          <w:bCs/>
          <w:sz w:val="32"/>
          <w:szCs w:val="36"/>
        </w:rPr>
      </w:pPr>
      <w:r w:rsidRPr="00746717">
        <w:rPr>
          <w:rFonts w:ascii="Times New Roman" w:eastAsia="宋体" w:hAnsi="Times New Roman" w:cs="Times New Roman"/>
          <w:b/>
          <w:bCs/>
          <w:sz w:val="32"/>
          <w:szCs w:val="36"/>
        </w:rPr>
        <w:t>Figure</w:t>
      </w:r>
    </w:p>
    <w:p w14:paraId="41323BD0" w14:textId="7B8927B3" w:rsidR="004442D7" w:rsidRPr="00746717" w:rsidRDefault="00BD7A67" w:rsidP="00D92797">
      <w:pPr>
        <w:spacing w:before="240" w:after="240"/>
        <w:rPr>
          <w:rFonts w:ascii="Times New Roman" w:eastAsia="宋体" w:hAnsi="Times New Roman" w:cs="Times New Roman"/>
          <w:b/>
          <w:bCs/>
          <w:sz w:val="32"/>
          <w:szCs w:val="36"/>
        </w:rPr>
      </w:pPr>
      <w:r w:rsidRPr="00746717">
        <w:rPr>
          <w:noProof/>
        </w:rPr>
        <w:drawing>
          <wp:inline distT="0" distB="0" distL="0" distR="0" wp14:anchorId="57C4FBC2" wp14:editId="31317318">
            <wp:extent cx="5274310" cy="3764583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2B1C9" w14:textId="4CAC5187" w:rsidR="00BD7A67" w:rsidRPr="00746717" w:rsidRDefault="00BD7A67" w:rsidP="00BD7A67">
      <w:pPr>
        <w:pStyle w:val="EndNoteBibliography"/>
        <w:spacing w:line="240" w:lineRule="auto"/>
        <w:ind w:left="720" w:hanging="720"/>
        <w:jc w:val="both"/>
        <w:rPr>
          <w:noProof/>
          <w:color w:val="002060"/>
          <w:szCs w:val="20"/>
        </w:rPr>
      </w:pPr>
      <w:r w:rsidRPr="00746717">
        <w:rPr>
          <w:noProof/>
          <w:sz w:val="24"/>
        </w:rPr>
        <w:t>Figure S1</w:t>
      </w:r>
      <w:r w:rsidRPr="00746717">
        <w:rPr>
          <w:rFonts w:eastAsia="宋体" w:hint="eastAsia"/>
          <w:b/>
          <w:bCs/>
          <w:sz w:val="24"/>
        </w:rPr>
        <w:t xml:space="preserve"> </w:t>
      </w:r>
      <w:r w:rsidRPr="00746717">
        <w:rPr>
          <w:noProof/>
          <w:sz w:val="24"/>
        </w:rPr>
        <w:t>The haplotype network generated from the haploty</w:t>
      </w:r>
      <w:r w:rsidRPr="00746717">
        <w:rPr>
          <w:rFonts w:hint="eastAsia"/>
          <w:noProof/>
          <w:sz w:val="24"/>
        </w:rPr>
        <w:t>p</w:t>
      </w:r>
      <w:r w:rsidRPr="00746717">
        <w:rPr>
          <w:noProof/>
          <w:sz w:val="24"/>
        </w:rPr>
        <w:t xml:space="preserve">es of </w:t>
      </w:r>
      <w:r w:rsidRPr="00746717">
        <w:rPr>
          <w:i/>
          <w:iCs/>
          <w:noProof/>
          <w:sz w:val="24"/>
        </w:rPr>
        <w:t>P</w:t>
      </w:r>
      <w:r w:rsidR="00746717">
        <w:rPr>
          <w:rFonts w:hint="eastAsia"/>
          <w:i/>
          <w:iCs/>
          <w:noProof/>
          <w:sz w:val="24"/>
          <w:lang w:eastAsia="zh-CN"/>
        </w:rPr>
        <w:t>runus</w:t>
      </w:r>
      <w:r w:rsidRPr="00746717">
        <w:rPr>
          <w:i/>
          <w:iCs/>
          <w:noProof/>
          <w:sz w:val="24"/>
        </w:rPr>
        <w:t xml:space="preserve"> armeniaca</w:t>
      </w:r>
      <w:r w:rsidRPr="00746717">
        <w:rPr>
          <w:noProof/>
          <w:sz w:val="24"/>
        </w:rPr>
        <w:t xml:space="preserve"> and related species based on</w:t>
      </w:r>
      <w:r w:rsidRPr="00746717">
        <w:rPr>
          <w:rFonts w:eastAsia="黑体"/>
          <w:sz w:val="24"/>
        </w:rPr>
        <w:t xml:space="preserve"> ITS dataset</w:t>
      </w:r>
      <w:r w:rsidRPr="00746717">
        <w:rPr>
          <w:noProof/>
          <w:sz w:val="24"/>
        </w:rPr>
        <w:t xml:space="preserve">. </w:t>
      </w:r>
      <w:r w:rsidRPr="00746717">
        <w:rPr>
          <w:rFonts w:eastAsia="宋体"/>
          <w:sz w:val="24"/>
        </w:rPr>
        <w:t>The small black circles shown an intermediate haplotype not detected in this study.</w:t>
      </w:r>
    </w:p>
    <w:p w14:paraId="55C7482A" w14:textId="58D5D014" w:rsidR="00BD7A67" w:rsidRPr="00746717" w:rsidRDefault="00BD7A67">
      <w:r w:rsidRPr="00746717">
        <w:br w:type="page"/>
      </w:r>
    </w:p>
    <w:p w14:paraId="1D9C6EBA" w14:textId="1A736574" w:rsidR="004442D7" w:rsidRPr="00746717" w:rsidRDefault="00BD7A67" w:rsidP="00BD7A67">
      <w:pPr>
        <w:jc w:val="center"/>
      </w:pPr>
      <w:r w:rsidRPr="00746717">
        <w:rPr>
          <w:noProof/>
        </w:rPr>
        <w:lastRenderedPageBreak/>
        <w:drawing>
          <wp:inline distT="0" distB="0" distL="0" distR="0" wp14:anchorId="03BD5E51" wp14:editId="6CDAA185">
            <wp:extent cx="3776980" cy="458787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8CB14" w14:textId="12540201" w:rsidR="00BD7A67" w:rsidRPr="00746717" w:rsidRDefault="00BD7A67" w:rsidP="00BD7A67">
      <w:pPr>
        <w:pStyle w:val="EndNoteBibliography"/>
        <w:spacing w:line="240" w:lineRule="auto"/>
        <w:ind w:left="720" w:hanging="720"/>
        <w:jc w:val="both"/>
        <w:rPr>
          <w:rFonts w:eastAsia="黑体"/>
          <w:kern w:val="2"/>
          <w:sz w:val="24"/>
          <w:lang w:eastAsia="zh-CN"/>
        </w:rPr>
      </w:pPr>
      <w:r w:rsidRPr="00746717">
        <w:rPr>
          <w:rFonts w:eastAsia="黑体"/>
          <w:kern w:val="2"/>
          <w:sz w:val="24"/>
          <w:lang w:eastAsia="zh-CN"/>
        </w:rPr>
        <w:t>Figure S2</w:t>
      </w:r>
      <w:r w:rsidRPr="00746717">
        <w:rPr>
          <w:rFonts w:eastAsia="黑体" w:hint="eastAsia"/>
          <w:kern w:val="2"/>
          <w:sz w:val="24"/>
          <w:lang w:eastAsia="zh-CN"/>
        </w:rPr>
        <w:t xml:space="preserve"> </w:t>
      </w:r>
      <w:proofErr w:type="gramStart"/>
      <w:r w:rsidRPr="00746717">
        <w:rPr>
          <w:rFonts w:eastAsia="黑体"/>
          <w:kern w:val="2"/>
          <w:sz w:val="24"/>
          <w:lang w:eastAsia="zh-CN"/>
        </w:rPr>
        <w:t>The</w:t>
      </w:r>
      <w:proofErr w:type="gramEnd"/>
      <w:r w:rsidRPr="00746717">
        <w:rPr>
          <w:rFonts w:eastAsia="黑体"/>
          <w:kern w:val="2"/>
          <w:sz w:val="24"/>
          <w:lang w:eastAsia="zh-CN"/>
        </w:rPr>
        <w:t xml:space="preserve"> haplotype network generated from the haploty</w:t>
      </w:r>
      <w:r w:rsidRPr="00746717">
        <w:rPr>
          <w:rFonts w:eastAsia="黑体" w:hint="eastAsia"/>
          <w:kern w:val="2"/>
          <w:sz w:val="24"/>
          <w:lang w:eastAsia="zh-CN"/>
        </w:rPr>
        <w:t>p</w:t>
      </w:r>
      <w:r w:rsidRPr="00746717">
        <w:rPr>
          <w:rFonts w:eastAsia="黑体"/>
          <w:kern w:val="2"/>
          <w:sz w:val="24"/>
          <w:lang w:eastAsia="zh-CN"/>
        </w:rPr>
        <w:t xml:space="preserve">es of </w:t>
      </w:r>
      <w:r w:rsidRPr="00746717">
        <w:rPr>
          <w:rFonts w:eastAsia="黑体"/>
          <w:i/>
          <w:iCs/>
          <w:kern w:val="2"/>
          <w:sz w:val="24"/>
          <w:lang w:eastAsia="zh-CN"/>
        </w:rPr>
        <w:t>P. armeniaca</w:t>
      </w:r>
      <w:r w:rsidRPr="00746717">
        <w:rPr>
          <w:rFonts w:eastAsia="黑体"/>
          <w:kern w:val="2"/>
          <w:sz w:val="24"/>
          <w:lang w:eastAsia="zh-CN"/>
        </w:rPr>
        <w:t xml:space="preserve"> based on ITS dataset. The small black circles shown an intermediate haplotype not detected in this study.</w:t>
      </w:r>
    </w:p>
    <w:p w14:paraId="5D96454E" w14:textId="68ED9E05" w:rsidR="00BD7A67" w:rsidRPr="00746717" w:rsidRDefault="00BD7A67" w:rsidP="00BD7A67">
      <w:r w:rsidRPr="00746717">
        <w:br w:type="page"/>
      </w:r>
    </w:p>
    <w:p w14:paraId="49F074B5" w14:textId="28BA2C6E" w:rsidR="004442D7" w:rsidRPr="00746717" w:rsidRDefault="004442D7">
      <w:r w:rsidRPr="00746717">
        <w:rPr>
          <w:noProof/>
        </w:rPr>
        <w:lastRenderedPageBreak/>
        <w:drawing>
          <wp:inline distT="0" distB="0" distL="0" distR="0" wp14:anchorId="0947484A" wp14:editId="4A3B9E52">
            <wp:extent cx="5248910" cy="4072255"/>
            <wp:effectExtent l="0" t="0" r="8890" b="4445"/>
            <wp:docPr id="24" name="图片 23">
              <a:extLst xmlns:a="http://schemas.openxmlformats.org/drawingml/2006/main">
                <a:ext uri="{FF2B5EF4-FFF2-40B4-BE49-F238E27FC236}">
                  <a16:creationId xmlns:a16="http://schemas.microsoft.com/office/drawing/2014/main" id="{14B0D6DD-F584-427C-99AD-7398D416FF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>
                      <a:extLst>
                        <a:ext uri="{FF2B5EF4-FFF2-40B4-BE49-F238E27FC236}">
                          <a16:creationId xmlns:a16="http://schemas.microsoft.com/office/drawing/2014/main" id="{14B0D6DD-F584-427C-99AD-7398D416FF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956" cy="410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F97C3" w14:textId="408CD480" w:rsidR="004442D7" w:rsidRPr="00D92797" w:rsidRDefault="004442D7" w:rsidP="004442D7">
      <w:pPr>
        <w:rPr>
          <w:rFonts w:ascii="Times New Roman" w:hAnsi="Times New Roman" w:cs="Times New Roman"/>
          <w:kern w:val="0"/>
          <w:sz w:val="24"/>
          <w:szCs w:val="24"/>
        </w:rPr>
      </w:pPr>
      <w:r w:rsidRPr="00746717">
        <w:rPr>
          <w:rFonts w:ascii="Times New Roman" w:eastAsia="黑体" w:hAnsi="Times New Roman" w:cs="Times New Roman"/>
          <w:sz w:val="24"/>
          <w:szCs w:val="24"/>
        </w:rPr>
        <w:t>Fig</w:t>
      </w:r>
      <w:r w:rsidRPr="00746717">
        <w:rPr>
          <w:rFonts w:ascii="Times New Roman" w:eastAsia="黑体" w:hAnsi="Times New Roman" w:cs="Times New Roman" w:hint="eastAsia"/>
          <w:sz w:val="24"/>
          <w:szCs w:val="24"/>
        </w:rPr>
        <w:t>ure</w:t>
      </w:r>
      <w:r w:rsidRPr="00746717">
        <w:rPr>
          <w:rFonts w:ascii="Times New Roman" w:eastAsia="黑体" w:hAnsi="Times New Roman" w:cs="Times New Roman"/>
          <w:sz w:val="24"/>
          <w:szCs w:val="24"/>
        </w:rPr>
        <w:t xml:space="preserve"> </w:t>
      </w:r>
      <w:proofErr w:type="spellStart"/>
      <w:r w:rsidRPr="00746717">
        <w:rPr>
          <w:rFonts w:ascii="Times New Roman" w:eastAsia="黑体" w:hAnsi="Times New Roman" w:cs="Times New Roman"/>
          <w:sz w:val="24"/>
          <w:szCs w:val="24"/>
        </w:rPr>
        <w:t>S</w:t>
      </w:r>
      <w:r w:rsidR="002144D8" w:rsidRPr="00746717">
        <w:rPr>
          <w:rFonts w:ascii="Times New Roman" w:eastAsia="黑体" w:hAnsi="Times New Roman" w:cs="Times New Roman"/>
          <w:sz w:val="24"/>
          <w:szCs w:val="24"/>
        </w:rPr>
        <w:t>3</w:t>
      </w:r>
      <w:proofErr w:type="spellEnd"/>
      <w:r w:rsidRPr="00746717">
        <w:rPr>
          <w:rFonts w:ascii="Times New Roman" w:eastAsia="黑体" w:hAnsi="Times New Roman" w:cs="Times New Roman"/>
          <w:sz w:val="24"/>
          <w:szCs w:val="24"/>
        </w:rPr>
        <w:t xml:space="preserve"> Mismatch distribution analysis of </w:t>
      </w:r>
      <w:r w:rsidRPr="00746717">
        <w:rPr>
          <w:rFonts w:ascii="Times New Roman" w:eastAsia="黑体" w:hAnsi="Times New Roman" w:cs="Times New Roman"/>
          <w:i/>
          <w:iCs/>
          <w:sz w:val="24"/>
          <w:szCs w:val="24"/>
        </w:rPr>
        <w:t>P</w:t>
      </w:r>
      <w:r w:rsidRPr="00746717">
        <w:rPr>
          <w:rFonts w:ascii="Times New Roman" w:eastAsia="黑体" w:hAnsi="Times New Roman" w:cs="Times New Roman" w:hint="eastAsia"/>
          <w:i/>
          <w:iCs/>
          <w:sz w:val="24"/>
          <w:szCs w:val="24"/>
        </w:rPr>
        <w:t>.</w:t>
      </w:r>
      <w:r w:rsidRPr="00746717">
        <w:rPr>
          <w:rFonts w:ascii="Times New Roman" w:eastAsia="黑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6717">
        <w:rPr>
          <w:rFonts w:ascii="Times New Roman" w:eastAsia="黑体" w:hAnsi="Times New Roman" w:cs="Times New Roman"/>
          <w:i/>
          <w:iCs/>
          <w:sz w:val="24"/>
          <w:szCs w:val="24"/>
        </w:rPr>
        <w:t>armeniaca</w:t>
      </w:r>
      <w:proofErr w:type="spellEnd"/>
      <w:r w:rsidRPr="00746717">
        <w:rPr>
          <w:rFonts w:ascii="Times New Roman" w:eastAsia="黑体" w:hAnsi="Times New Roman" w:cs="Times New Roman"/>
          <w:sz w:val="24"/>
          <w:szCs w:val="24"/>
        </w:rPr>
        <w:t xml:space="preserve"> based on ITS data.</w:t>
      </w:r>
    </w:p>
    <w:p w14:paraId="0FA302D0" w14:textId="77777777" w:rsidR="004442D7" w:rsidRPr="00BD7A67" w:rsidRDefault="004442D7"/>
    <w:sectPr w:rsidR="004442D7" w:rsidRPr="00BD7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C05BC" w14:textId="77777777" w:rsidR="00E173EE" w:rsidRDefault="00E173EE" w:rsidP="001B4FB3">
      <w:r>
        <w:separator/>
      </w:r>
    </w:p>
  </w:endnote>
  <w:endnote w:type="continuationSeparator" w:id="0">
    <w:p w14:paraId="13419C72" w14:textId="77777777" w:rsidR="00E173EE" w:rsidRDefault="00E173EE" w:rsidP="001B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2FF1E" w14:textId="77777777" w:rsidR="00E173EE" w:rsidRDefault="00E173EE" w:rsidP="001B4FB3">
      <w:r>
        <w:separator/>
      </w:r>
    </w:p>
  </w:footnote>
  <w:footnote w:type="continuationSeparator" w:id="0">
    <w:p w14:paraId="344F3EA4" w14:textId="77777777" w:rsidR="00E173EE" w:rsidRDefault="00E173EE" w:rsidP="001B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E8"/>
    <w:rsid w:val="00067236"/>
    <w:rsid w:val="00190939"/>
    <w:rsid w:val="001B4FB3"/>
    <w:rsid w:val="002144D8"/>
    <w:rsid w:val="0023172B"/>
    <w:rsid w:val="00233E0B"/>
    <w:rsid w:val="002D5FA0"/>
    <w:rsid w:val="002E0576"/>
    <w:rsid w:val="00393905"/>
    <w:rsid w:val="004442D7"/>
    <w:rsid w:val="005D4639"/>
    <w:rsid w:val="005F6EE8"/>
    <w:rsid w:val="0068180A"/>
    <w:rsid w:val="006E04AB"/>
    <w:rsid w:val="007320A2"/>
    <w:rsid w:val="00746717"/>
    <w:rsid w:val="007B4E90"/>
    <w:rsid w:val="00813140"/>
    <w:rsid w:val="0095590E"/>
    <w:rsid w:val="009B5D6C"/>
    <w:rsid w:val="00A4131D"/>
    <w:rsid w:val="00AE3A35"/>
    <w:rsid w:val="00B00EDD"/>
    <w:rsid w:val="00B02D98"/>
    <w:rsid w:val="00B53C25"/>
    <w:rsid w:val="00BA1AD0"/>
    <w:rsid w:val="00BD7A67"/>
    <w:rsid w:val="00CE6B5E"/>
    <w:rsid w:val="00CF4538"/>
    <w:rsid w:val="00D76E90"/>
    <w:rsid w:val="00D820C9"/>
    <w:rsid w:val="00D92797"/>
    <w:rsid w:val="00DA6CCC"/>
    <w:rsid w:val="00DF307E"/>
    <w:rsid w:val="00E173EE"/>
    <w:rsid w:val="00E91001"/>
    <w:rsid w:val="00F84D13"/>
    <w:rsid w:val="00FA49F3"/>
    <w:rsid w:val="00F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EEAFC"/>
  <w15:chartTrackingRefBased/>
  <w15:docId w15:val="{CF3E1B1B-6A44-4456-94C8-9BA85CEB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4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4F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4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4FB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4131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4131D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qFormat/>
    <w:rsid w:val="00BD7A67"/>
    <w:pPr>
      <w:widowControl/>
      <w:spacing w:line="480" w:lineRule="auto"/>
      <w:jc w:val="left"/>
    </w:pPr>
    <w:rPr>
      <w:rFonts w:ascii="Times New Roman" w:hAnsi="Times New Roman" w:cs="Times New Roman"/>
      <w:kern w:val="0"/>
      <w:sz w:val="20"/>
      <w:szCs w:val="24"/>
      <w:lang w:eastAsia="en-US"/>
    </w:rPr>
  </w:style>
  <w:style w:type="character" w:customStyle="1" w:styleId="EndNoteBibliography0">
    <w:name w:val="EndNote Bibliography 字符"/>
    <w:basedOn w:val="a0"/>
    <w:link w:val="EndNoteBibliography"/>
    <w:qFormat/>
    <w:rsid w:val="00BD7A67"/>
    <w:rPr>
      <w:rFonts w:ascii="Times New Roman" w:hAnsi="Times New Roman" w:cs="Times New Roman"/>
      <w:kern w:val="0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41A5-1A89-4E89-8799-F7970ADA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 贾</dc:creator>
  <cp:keywords/>
  <dc:description/>
  <cp:lastModifiedBy>lww</cp:lastModifiedBy>
  <cp:revision>18</cp:revision>
  <dcterms:created xsi:type="dcterms:W3CDTF">2020-01-27T06:59:00Z</dcterms:created>
  <dcterms:modified xsi:type="dcterms:W3CDTF">2020-08-17T16:30:00Z</dcterms:modified>
</cp:coreProperties>
</file>