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C106" w14:textId="77777777" w:rsidR="00127F49" w:rsidRPr="00066727" w:rsidRDefault="00127F49" w:rsidP="00127F49">
      <w:pPr>
        <w:spacing w:after="240"/>
        <w:rPr>
          <w:rFonts w:ascii="Times New Roman" w:hAnsi="Times New Roman" w:cs="Times New Roman"/>
          <w:b/>
          <w:sz w:val="24"/>
          <w:szCs w:val="24"/>
          <w:lang w:val="en-GB"/>
        </w:rPr>
      </w:pPr>
      <w:r w:rsidRPr="00066727">
        <w:rPr>
          <w:rFonts w:ascii="Times New Roman" w:hAnsi="Times New Roman" w:cs="Times New Roman"/>
          <w:b/>
          <w:sz w:val="24"/>
          <w:szCs w:val="24"/>
          <w:lang w:val="en-GB"/>
        </w:rPr>
        <w:t xml:space="preserve">Supplementary information for </w:t>
      </w:r>
    </w:p>
    <w:p w14:paraId="61D1A917" w14:textId="77777777" w:rsidR="00127F49" w:rsidRPr="00066727" w:rsidRDefault="00127F49" w:rsidP="00127F49">
      <w:pPr>
        <w:spacing w:after="240"/>
        <w:rPr>
          <w:rFonts w:ascii="Times New Roman" w:hAnsi="Times New Roman" w:cs="Times New Roman"/>
          <w:b/>
          <w:sz w:val="24"/>
          <w:szCs w:val="24"/>
          <w:lang w:val="en-GB"/>
        </w:rPr>
      </w:pPr>
      <w:r w:rsidRPr="00066727">
        <w:rPr>
          <w:rFonts w:ascii="Times New Roman" w:hAnsi="Times New Roman" w:cs="Times New Roman"/>
          <w:b/>
          <w:sz w:val="24"/>
          <w:szCs w:val="24"/>
          <w:lang w:val="en-GB"/>
        </w:rPr>
        <w:t xml:space="preserve">Climate variations, culture and economic behaviours of Chinese households </w:t>
      </w:r>
    </w:p>
    <w:p w14:paraId="4350D41C" w14:textId="77777777" w:rsidR="00103B0C" w:rsidRPr="00066727" w:rsidRDefault="00103B0C" w:rsidP="00266876">
      <w:pPr>
        <w:spacing w:line="360" w:lineRule="auto"/>
        <w:rPr>
          <w:rFonts w:ascii="Times New Roman" w:hAnsi="Times New Roman" w:cs="Times New Roman"/>
          <w:sz w:val="24"/>
          <w:szCs w:val="24"/>
          <w:lang w:val="en-GB"/>
        </w:rPr>
      </w:pPr>
    </w:p>
    <w:p w14:paraId="0EE62093" w14:textId="77777777" w:rsidR="00127F49" w:rsidRPr="00066727" w:rsidRDefault="00066727" w:rsidP="00266876">
      <w:pPr>
        <w:spacing w:line="360" w:lineRule="auto"/>
        <w:rPr>
          <w:rFonts w:ascii="Times New Roman" w:hAnsi="Times New Roman" w:cs="Times New Roman"/>
          <w:b/>
          <w:sz w:val="24"/>
          <w:szCs w:val="24"/>
          <w:lang w:val="en-GB"/>
        </w:rPr>
      </w:pPr>
      <w:r w:rsidRPr="00066727">
        <w:rPr>
          <w:rFonts w:ascii="Times New Roman" w:hAnsi="Times New Roman" w:cs="Times New Roman"/>
          <w:b/>
          <w:sz w:val="24"/>
          <w:szCs w:val="24"/>
          <w:lang w:val="en-GB"/>
        </w:rPr>
        <w:t>1. Supplementary notes for calculating climate variation</w:t>
      </w:r>
    </w:p>
    <w:p w14:paraId="2D7C582F" w14:textId="77777777" w:rsidR="00374C2E" w:rsidRDefault="00066727" w:rsidP="00266876">
      <w:pPr>
        <w:spacing w:line="360" w:lineRule="auto"/>
        <w:jc w:val="left"/>
        <w:rPr>
          <w:rFonts w:ascii="Times New Roman" w:hAnsi="Times New Roman" w:cs="Times New Roman"/>
          <w:sz w:val="24"/>
          <w:szCs w:val="24"/>
          <w:lang w:val="en-GB"/>
        </w:rPr>
      </w:pPr>
      <w:r w:rsidRPr="00066727">
        <w:rPr>
          <w:rFonts w:ascii="Times New Roman" w:hAnsi="Times New Roman" w:cs="Times New Roman"/>
          <w:sz w:val="24"/>
          <w:szCs w:val="24"/>
          <w:lang w:val="en-GB"/>
        </w:rPr>
        <w:t xml:space="preserve">We use the data from the National Meteorological Information </w:t>
      </w:r>
      <w:proofErr w:type="spellStart"/>
      <w:r w:rsidRPr="00066727">
        <w:rPr>
          <w:rFonts w:ascii="Times New Roman" w:hAnsi="Times New Roman" w:cs="Times New Roman"/>
          <w:sz w:val="24"/>
          <w:szCs w:val="24"/>
          <w:lang w:val="en-GB"/>
        </w:rPr>
        <w:t>Center</w:t>
      </w:r>
      <w:proofErr w:type="spellEnd"/>
      <w:r w:rsidRPr="00066727">
        <w:rPr>
          <w:rFonts w:ascii="Times New Roman" w:hAnsi="Times New Roman" w:cs="Times New Roman"/>
          <w:sz w:val="24"/>
          <w:szCs w:val="24"/>
          <w:lang w:val="en-GB"/>
        </w:rPr>
        <w:t xml:space="preserve"> (NMIC) ranging from 1981 to 2010</w:t>
      </w:r>
      <w:r w:rsidR="00374C2E">
        <w:rPr>
          <w:rFonts w:ascii="Times New Roman" w:hAnsi="Times New Roman" w:cs="Times New Roman"/>
          <w:sz w:val="24"/>
          <w:szCs w:val="24"/>
          <w:lang w:val="en-GB"/>
        </w:rPr>
        <w:t xml:space="preserve"> (</w:t>
      </w:r>
      <m:oMath>
        <m:r>
          <m:rPr>
            <m:sty m:val="p"/>
          </m:rPr>
          <w:rPr>
            <w:rFonts w:ascii="Cambria Math" w:hAnsi="Cambria Math" w:cs="Times New Roman"/>
            <w:sz w:val="24"/>
            <w:szCs w:val="24"/>
            <w:lang w:val="en-GB"/>
          </w:rPr>
          <m:t>t=1981, 1982,…, 2010</m:t>
        </m:r>
      </m:oMath>
      <w:r w:rsidR="00374C2E">
        <w:rPr>
          <w:rFonts w:ascii="Times New Roman" w:hAnsi="Times New Roman" w:cs="Times New Roman"/>
          <w:sz w:val="24"/>
          <w:szCs w:val="24"/>
          <w:lang w:val="en-GB"/>
        </w:rPr>
        <w:t>)</w:t>
      </w:r>
      <w:r w:rsidRPr="00066727">
        <w:rPr>
          <w:rFonts w:ascii="Times New Roman" w:hAnsi="Times New Roman" w:cs="Times New Roman"/>
          <w:sz w:val="24"/>
          <w:szCs w:val="24"/>
          <w:lang w:val="en-GB"/>
        </w:rPr>
        <w:t>.</w:t>
      </w:r>
      <w:r>
        <w:rPr>
          <w:rFonts w:ascii="Times New Roman" w:hAnsi="Times New Roman" w:cs="Times New Roman"/>
          <w:sz w:val="24"/>
          <w:szCs w:val="24"/>
          <w:lang w:val="en-GB"/>
        </w:rPr>
        <w:t xml:space="preserve"> This dataset reports monthly temperature (</w:t>
      </w:r>
      <m:oMath>
        <m:r>
          <m:rPr>
            <m:sty m:val="p"/>
          </m:rPr>
          <w:rPr>
            <w:rFonts w:ascii="Cambria Math" w:hAnsi="Cambria Math" w:cs="Times New Roman"/>
            <w:sz w:val="24"/>
            <w:szCs w:val="24"/>
            <w:lang w:val="en-GB"/>
          </w:rPr>
          <m:t>m=January,Febuary,…, December</m:t>
        </m:r>
      </m:oMath>
      <w:r>
        <w:rPr>
          <w:rFonts w:ascii="Times New Roman" w:hAnsi="Times New Roman" w:cs="Times New Roman"/>
          <w:sz w:val="24"/>
          <w:szCs w:val="24"/>
          <w:lang w:val="en-GB"/>
        </w:rPr>
        <w:t xml:space="preserve">) at the prefecture level cities </w:t>
      </w:r>
      <m:oMath>
        <m:r>
          <m:rPr>
            <m:sty m:val="p"/>
          </m:rPr>
          <w:rPr>
            <w:rFonts w:ascii="Cambria Math" w:hAnsi="Cambria Math" w:cs="Times New Roman"/>
            <w:sz w:val="24"/>
            <w:szCs w:val="24"/>
            <w:lang w:val="en-GB"/>
          </w:rPr>
          <m:t>i</m:t>
        </m:r>
      </m:oMath>
      <w:r>
        <w:rPr>
          <w:rFonts w:ascii="Times New Roman" w:hAnsi="Times New Roman" w:cs="Times New Roman"/>
          <w:sz w:val="24"/>
          <w:szCs w:val="24"/>
          <w:lang w:val="en-GB"/>
        </w:rPr>
        <w:t xml:space="preserve"> in China, denoted as </w:t>
      </w:r>
      <m:oMath>
        <m:sSubSup>
          <m:sSubSupPr>
            <m:ctrlPr>
              <w:rPr>
                <w:rFonts w:ascii="Cambria Math" w:hAnsi="Cambria Math" w:cs="Times New Roman"/>
                <w:sz w:val="24"/>
                <w:szCs w:val="24"/>
                <w:lang w:val="en-GB"/>
              </w:rPr>
            </m:ctrlPr>
          </m:sSubSupPr>
          <m:e>
            <m:r>
              <m:rPr>
                <m:sty m:val="p"/>
              </m:rPr>
              <w:rPr>
                <w:rFonts w:ascii="Cambria Math" w:hAnsi="Cambria Math" w:cs="Times New Roman"/>
                <w:sz w:val="24"/>
                <w:szCs w:val="24"/>
                <w:lang w:val="en-GB"/>
              </w:rPr>
              <m:t>T</m:t>
            </m:r>
          </m:e>
          <m:sub>
            <m:r>
              <w:rPr>
                <w:rFonts w:ascii="Cambria Math" w:hAnsi="Cambria Math" w:cs="Times New Roman"/>
                <w:sz w:val="24"/>
                <w:szCs w:val="24"/>
                <w:lang w:val="en-GB"/>
              </w:rPr>
              <m:t>i,t</m:t>
            </m:r>
          </m:sub>
          <m:sup>
            <m:r>
              <w:rPr>
                <w:rFonts w:ascii="Cambria Math" w:hAnsi="Cambria Math" w:cs="Times New Roman"/>
                <w:sz w:val="24"/>
                <w:szCs w:val="24"/>
                <w:lang w:val="en-GB"/>
              </w:rPr>
              <m:t>m</m:t>
            </m:r>
          </m:sup>
        </m:sSubSup>
      </m:oMath>
      <w:r w:rsidR="00374C2E">
        <w:rPr>
          <w:rFonts w:ascii="Times New Roman" w:hAnsi="Times New Roman" w:cs="Times New Roman" w:hint="eastAsia"/>
          <w:sz w:val="24"/>
          <w:szCs w:val="24"/>
          <w:lang w:val="en-GB"/>
        </w:rPr>
        <w:t>;</w:t>
      </w:r>
      <w:r w:rsidR="00374C2E">
        <w:rPr>
          <w:rFonts w:ascii="Times New Roman" w:hAnsi="Times New Roman" w:cs="Times New Roman"/>
          <w:sz w:val="24"/>
          <w:szCs w:val="24"/>
          <w:lang w:val="en-GB"/>
        </w:rPr>
        <w:t xml:space="preserve"> for each city in each month, an average value of temperature over thirty years periods is</w:t>
      </w:r>
      <w:r w:rsidR="00374C2E">
        <w:rPr>
          <w:rFonts w:ascii="Times New Roman" w:hAnsi="Times New Roman" w:cs="Times New Roman" w:hint="eastAsia"/>
          <w:sz w:val="24"/>
          <w:szCs w:val="24"/>
          <w:lang w:val="en-GB"/>
        </w:rPr>
        <w:t xml:space="preserve"> </w:t>
      </w:r>
      <w:r w:rsidR="00374C2E">
        <w:rPr>
          <w:rFonts w:ascii="Times New Roman" w:hAnsi="Times New Roman" w:cs="Times New Roman"/>
          <w:sz w:val="24"/>
          <w:szCs w:val="24"/>
          <w:lang w:val="en-GB"/>
        </w:rPr>
        <w:t xml:space="preserve">calculated as </w:t>
      </w:r>
      <m:oMath>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T</m:t>
                </m:r>
              </m:e>
            </m:acc>
          </m:e>
          <m:sub>
            <m:r>
              <w:rPr>
                <w:rFonts w:ascii="Cambria Math" w:hAnsi="Cambria Math" w:cs="Times New Roman"/>
                <w:sz w:val="24"/>
                <w:szCs w:val="24"/>
                <w:lang w:val="en-GB"/>
              </w:rPr>
              <m:t>i,m</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N</m:t>
            </m:r>
          </m:den>
        </m:f>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t=1981</m:t>
            </m:r>
          </m:sub>
          <m:sup>
            <m:r>
              <w:rPr>
                <w:rFonts w:ascii="Cambria Math" w:hAnsi="Cambria Math" w:cs="Times New Roman"/>
                <w:sz w:val="24"/>
                <w:szCs w:val="24"/>
                <w:lang w:val="en-GB"/>
              </w:rPr>
              <m:t>2010</m:t>
            </m:r>
          </m:sup>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T</m:t>
                </m:r>
              </m:e>
              <m:sub>
                <m:r>
                  <w:rPr>
                    <w:rFonts w:ascii="Cambria Math" w:hAnsi="Cambria Math" w:cs="Times New Roman"/>
                    <w:sz w:val="24"/>
                    <w:szCs w:val="24"/>
                    <w:lang w:val="en-GB"/>
                  </w:rPr>
                  <m:t>i,t</m:t>
                </m:r>
              </m:sub>
              <m:sup>
                <m:r>
                  <w:rPr>
                    <w:rFonts w:ascii="Cambria Math" w:hAnsi="Cambria Math" w:cs="Times New Roman"/>
                    <w:sz w:val="24"/>
                    <w:szCs w:val="24"/>
                    <w:lang w:val="en-GB"/>
                  </w:rPr>
                  <m:t>m</m:t>
                </m:r>
              </m:sup>
            </m:sSubSup>
          </m:e>
        </m:nary>
      </m:oMath>
      <w:r w:rsidR="00374C2E">
        <w:rPr>
          <w:rFonts w:ascii="Times New Roman" w:hAnsi="Times New Roman" w:cs="Times New Roman"/>
          <w:sz w:val="24"/>
          <w:szCs w:val="24"/>
          <w:lang w:val="en-GB"/>
        </w:rPr>
        <w:t xml:space="preserve"> , where N = 30. </w:t>
      </w:r>
      <w:r w:rsidR="00CF03E7">
        <w:rPr>
          <w:rFonts w:ascii="Times New Roman" w:hAnsi="Times New Roman" w:cs="Times New Roman"/>
          <w:sz w:val="24"/>
          <w:szCs w:val="24"/>
          <w:lang w:val="en-GB"/>
        </w:rPr>
        <w:t>Climate variation in terms of long-term temperature variations over a year can be calculated as:</w:t>
      </w:r>
    </w:p>
    <w:p w14:paraId="164FC012" w14:textId="77777777" w:rsidR="00066727" w:rsidRDefault="00066727" w:rsidP="00266876">
      <w:pPr>
        <w:spacing w:line="360" w:lineRule="auto"/>
        <w:jc w:val="left"/>
        <w:rPr>
          <w:rFonts w:ascii="Times New Roman" w:hAnsi="Times New Roman" w:cs="Times New Roman"/>
          <w:sz w:val="24"/>
          <w:szCs w:val="24"/>
          <w:lang w:val="en-GB"/>
        </w:rPr>
      </w:pPr>
    </w:p>
    <w:p w14:paraId="0C882079" w14:textId="77777777" w:rsidR="00066727" w:rsidRPr="00066727" w:rsidRDefault="00ED3EE4" w:rsidP="00266876">
      <w:pPr>
        <w:spacing w:line="360" w:lineRule="auto"/>
        <w:jc w:val="left"/>
        <w:rPr>
          <w:rFonts w:ascii="Times New Roman" w:hAnsi="Times New Roman" w:cs="Times New Roman"/>
          <w:sz w:val="24"/>
          <w:szCs w:val="24"/>
          <w:lang w:val="en-GB"/>
        </w:rPr>
      </w:pPr>
      <m:oMathPara>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Temp_std</m:t>
              </m:r>
            </m:e>
            <m:sub>
              <m:r>
                <w:rPr>
                  <w:rFonts w:ascii="Cambria Math" w:hAnsi="Cambria Math" w:cs="Times New Roman"/>
                  <w:sz w:val="24"/>
                  <w:szCs w:val="24"/>
                  <w:lang w:val="en-GB"/>
                </w:rPr>
                <m:t>i</m:t>
              </m:r>
            </m:sub>
          </m:sSub>
          <m:r>
            <w:rPr>
              <w:rFonts w:ascii="Cambria Math" w:hAnsi="Cambria Math" w:cs="Times New Roman"/>
              <w:sz w:val="24"/>
              <w:szCs w:val="24"/>
              <w:lang w:val="en-GB"/>
            </w:rPr>
            <m:t>=STD(</m:t>
          </m:r>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T</m:t>
                  </m:r>
                </m:e>
              </m:acc>
            </m:e>
            <m:sub>
              <m:r>
                <w:rPr>
                  <w:rFonts w:ascii="Cambria Math" w:hAnsi="Cambria Math" w:cs="Times New Roman"/>
                  <w:sz w:val="24"/>
                  <w:szCs w:val="24"/>
                  <w:lang w:val="en-GB"/>
                </w:rPr>
                <m:t>i,1</m:t>
              </m:r>
            </m:sub>
          </m:sSub>
          <m: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T</m:t>
                  </m:r>
                </m:e>
              </m:acc>
            </m:e>
            <m:sub>
              <m:r>
                <w:rPr>
                  <w:rFonts w:ascii="Cambria Math" w:hAnsi="Cambria Math" w:cs="Times New Roman"/>
                  <w:sz w:val="24"/>
                  <w:szCs w:val="24"/>
                  <w:lang w:val="en-GB"/>
                </w:rPr>
                <m:t>i,2</m:t>
              </m:r>
            </m:sub>
          </m:sSub>
          <m: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T</m:t>
                  </m:r>
                </m:e>
              </m:acc>
            </m:e>
            <m:sub>
              <m:r>
                <w:rPr>
                  <w:rFonts w:ascii="Cambria Math" w:hAnsi="Cambria Math" w:cs="Times New Roman"/>
                  <w:sz w:val="24"/>
                  <w:szCs w:val="24"/>
                  <w:lang w:val="en-GB"/>
                </w:rPr>
                <m:t>i,12</m:t>
              </m:r>
            </m:sub>
          </m:sSub>
          <m:r>
            <w:rPr>
              <w:rFonts w:ascii="Cambria Math" w:hAnsi="Cambria Math" w:cs="Times New Roman"/>
              <w:sz w:val="24"/>
              <w:szCs w:val="24"/>
              <w:lang w:val="en-GB"/>
            </w:rPr>
            <m:t>)</m:t>
          </m:r>
        </m:oMath>
      </m:oMathPara>
    </w:p>
    <w:p w14:paraId="5D5282B2" w14:textId="77777777" w:rsidR="002364BB" w:rsidRDefault="002364BB" w:rsidP="00266876">
      <w:pPr>
        <w:spacing w:line="360" w:lineRule="auto"/>
        <w:rPr>
          <w:rFonts w:ascii="Times New Roman" w:hAnsi="Times New Roman" w:cs="Times New Roman"/>
          <w:sz w:val="24"/>
          <w:szCs w:val="24"/>
          <w:lang w:val="en-GB"/>
        </w:rPr>
      </w:pPr>
    </w:p>
    <w:p w14:paraId="416CBE1B" w14:textId="77777777" w:rsidR="002364BB" w:rsidRDefault="002364BB" w:rsidP="0026687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function </w:t>
      </w:r>
      <m:oMath>
        <m:r>
          <m:rPr>
            <m:sty m:val="p"/>
          </m:rPr>
          <w:rPr>
            <w:rFonts w:ascii="Cambria Math" w:hAnsi="Cambria Math" w:cs="Times New Roman"/>
            <w:sz w:val="24"/>
            <w:szCs w:val="24"/>
            <w:lang w:val="en-GB"/>
          </w:rPr>
          <m:t>STD(∙)</m:t>
        </m:r>
      </m:oMath>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 xml:space="preserve">denotes standard deviations of the variables in the brackets. </w:t>
      </w:r>
    </w:p>
    <w:p w14:paraId="03C5EAAD" w14:textId="77777777" w:rsidR="002364BB" w:rsidRDefault="002364BB" w:rsidP="00266876">
      <w:pPr>
        <w:spacing w:line="360" w:lineRule="auto"/>
        <w:rPr>
          <w:rFonts w:ascii="Times New Roman" w:hAnsi="Times New Roman" w:cs="Times New Roman"/>
          <w:sz w:val="24"/>
          <w:szCs w:val="24"/>
          <w:lang w:val="en-GB"/>
        </w:rPr>
      </w:pPr>
    </w:p>
    <w:p w14:paraId="5AC8B2A8" w14:textId="77777777" w:rsidR="002364BB" w:rsidRDefault="002364BB" w:rsidP="00266876">
      <w:pPr>
        <w:spacing w:line="360" w:lineRule="auto"/>
        <w:rPr>
          <w:rFonts w:ascii="Times New Roman" w:hAnsi="Times New Roman" w:cs="Times New Roman"/>
          <w:sz w:val="24"/>
          <w:szCs w:val="24"/>
          <w:lang w:val="en-GB"/>
        </w:rPr>
      </w:pPr>
      <w:r w:rsidRPr="0067028C">
        <w:rPr>
          <w:rFonts w:ascii="Times New Roman" w:hAnsi="Times New Roman" w:cs="Times New Roman"/>
          <w:sz w:val="24"/>
          <w:szCs w:val="24"/>
          <w:lang w:val="en-GB"/>
        </w:rPr>
        <w:t xml:space="preserve">The second variable is </w:t>
      </w:r>
      <w:proofErr w:type="spellStart"/>
      <w:r>
        <w:rPr>
          <w:rFonts w:ascii="Times New Roman" w:hAnsi="Times New Roman" w:cs="Times New Roman"/>
          <w:i/>
          <w:sz w:val="24"/>
          <w:szCs w:val="24"/>
          <w:lang w:val="en-GB"/>
        </w:rPr>
        <w:t>T</w:t>
      </w:r>
      <w:r w:rsidRPr="0067028C">
        <w:rPr>
          <w:rFonts w:ascii="Times New Roman" w:hAnsi="Times New Roman" w:cs="Times New Roman"/>
          <w:i/>
          <w:sz w:val="24"/>
          <w:szCs w:val="24"/>
          <w:lang w:val="en-GB"/>
        </w:rPr>
        <w:t>emp_extre</w:t>
      </w:r>
      <w:proofErr w:type="spellEnd"/>
      <w:r w:rsidRPr="0067028C">
        <w:rPr>
          <w:rFonts w:ascii="Times New Roman" w:hAnsi="Times New Roman" w:cs="Times New Roman"/>
          <w:sz w:val="24"/>
          <w:szCs w:val="24"/>
          <w:lang w:val="en-GB"/>
        </w:rPr>
        <w:t xml:space="preserve">, a measure of </w:t>
      </w:r>
      <w:r>
        <w:rPr>
          <w:rFonts w:ascii="Times New Roman" w:hAnsi="Times New Roman" w:cs="Times New Roman"/>
          <w:sz w:val="24"/>
          <w:szCs w:val="24"/>
          <w:lang w:val="en-GB"/>
        </w:rPr>
        <w:t xml:space="preserve">the </w:t>
      </w:r>
      <w:r w:rsidRPr="0067028C">
        <w:rPr>
          <w:rFonts w:ascii="Times New Roman" w:hAnsi="Times New Roman" w:cs="Times New Roman"/>
          <w:sz w:val="24"/>
          <w:szCs w:val="24"/>
          <w:lang w:val="en-GB"/>
        </w:rPr>
        <w:t>days with extreme weather conditions. Here</w:t>
      </w:r>
      <w:r>
        <w:rPr>
          <w:rFonts w:ascii="Times New Roman" w:hAnsi="Times New Roman" w:cs="Times New Roman"/>
          <w:sz w:val="24"/>
          <w:szCs w:val="24"/>
          <w:lang w:val="en-GB"/>
        </w:rPr>
        <w:t>,</w:t>
      </w:r>
      <w:r w:rsidRPr="0067028C">
        <w:rPr>
          <w:rFonts w:ascii="Times New Roman" w:hAnsi="Times New Roman" w:cs="Times New Roman"/>
          <w:sz w:val="24"/>
          <w:szCs w:val="24"/>
          <w:lang w:val="en-GB"/>
        </w:rPr>
        <w:t xml:space="preserve"> we </w:t>
      </w:r>
      <w:r>
        <w:rPr>
          <w:rFonts w:ascii="Times New Roman" w:hAnsi="Times New Roman" w:cs="Times New Roman"/>
          <w:sz w:val="24"/>
          <w:szCs w:val="24"/>
          <w:lang w:val="en-GB"/>
        </w:rPr>
        <w:t xml:space="preserve">define </w:t>
      </w:r>
      <w:r w:rsidRPr="0067028C">
        <w:rPr>
          <w:rFonts w:ascii="Times New Roman" w:hAnsi="Times New Roman" w:cs="Times New Roman"/>
          <w:sz w:val="24"/>
          <w:szCs w:val="24"/>
          <w:lang w:val="en-GB"/>
        </w:rPr>
        <w:t>temperature over 40 degrees Celsius or lower than minus 30 degree</w:t>
      </w:r>
      <w:r>
        <w:rPr>
          <w:rFonts w:ascii="Times New Roman" w:hAnsi="Times New Roman" w:cs="Times New Roman"/>
          <w:sz w:val="24"/>
          <w:szCs w:val="24"/>
          <w:lang w:val="en-GB"/>
        </w:rPr>
        <w:t>s</w:t>
      </w:r>
      <w:r w:rsidRPr="0067028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w:t>
      </w:r>
      <w:r w:rsidRPr="0067028C">
        <w:rPr>
          <w:rFonts w:ascii="Times New Roman" w:hAnsi="Times New Roman" w:cs="Times New Roman"/>
          <w:sz w:val="24"/>
          <w:szCs w:val="24"/>
          <w:lang w:val="en-GB"/>
        </w:rPr>
        <w:t>extreme weather conditions. The variable is a simple annual count of the number of days in the aforementioned conditions</w:t>
      </w:r>
      <w:r>
        <w:rPr>
          <w:rFonts w:ascii="Times New Roman" w:hAnsi="Times New Roman" w:cs="Times New Roman"/>
          <w:sz w:val="24"/>
          <w:szCs w:val="24"/>
          <w:lang w:val="en-GB"/>
        </w:rPr>
        <w:t>; the annual counts are</w:t>
      </w:r>
      <w:r w:rsidRPr="0067028C">
        <w:rPr>
          <w:rFonts w:ascii="Times New Roman" w:hAnsi="Times New Roman" w:cs="Times New Roman"/>
          <w:sz w:val="24"/>
          <w:szCs w:val="24"/>
          <w:lang w:val="en-GB"/>
        </w:rPr>
        <w:t xml:space="preserve"> then averaged over 30 years.</w:t>
      </w:r>
      <w:r>
        <w:rPr>
          <w:rFonts w:ascii="Times New Roman" w:hAnsi="Times New Roman" w:cs="Times New Roman"/>
          <w:sz w:val="24"/>
          <w:szCs w:val="24"/>
          <w:lang w:val="en-GB"/>
        </w:rPr>
        <w:t xml:space="preserve"> A graphical illustration of this variable is given in Figure 1.1. </w:t>
      </w:r>
    </w:p>
    <w:p w14:paraId="607ABFA1" w14:textId="77777777" w:rsidR="002364BB" w:rsidRPr="00066727" w:rsidRDefault="002364BB">
      <w:pPr>
        <w:rPr>
          <w:rFonts w:ascii="Times New Roman" w:hAnsi="Times New Roman" w:cs="Times New Roman"/>
          <w:sz w:val="24"/>
          <w:szCs w:val="24"/>
          <w:lang w:val="en-GB"/>
        </w:rPr>
      </w:pPr>
    </w:p>
    <w:p w14:paraId="60167334" w14:textId="77777777" w:rsidR="00066727" w:rsidRDefault="002364BB">
      <w:pPr>
        <w:rPr>
          <w:rFonts w:ascii="Times New Roman" w:hAnsi="Times New Roman" w:cs="Times New Roman"/>
          <w:sz w:val="24"/>
          <w:szCs w:val="24"/>
          <w:lang w:val="en-GB"/>
        </w:rPr>
      </w:pPr>
      <w:r w:rsidRPr="0017343F">
        <w:rPr>
          <w:rFonts w:ascii="Times New Roman" w:hAnsi="Times New Roman" w:cs="Times New Roman"/>
          <w:noProof/>
        </w:rPr>
        <w:lastRenderedPageBreak/>
        <w:drawing>
          <wp:inline distT="0" distB="0" distL="0" distR="0" wp14:anchorId="5E882B64" wp14:editId="28F585CE">
            <wp:extent cx="5128674" cy="3533775"/>
            <wp:effectExtent l="0" t="0" r="0" b="0"/>
            <wp:docPr id="1" name="图片 1" descr="C:\Users\Administrator\Desktop\Experiment\气候,收入与消费储蓄决策\绘图\Extreme climate20200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xperiment\气候,收入与消费储蓄决策\绘图\Extreme climate202007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4169" cy="3551342"/>
                    </a:xfrm>
                    <a:prstGeom prst="rect">
                      <a:avLst/>
                    </a:prstGeom>
                    <a:noFill/>
                    <a:ln>
                      <a:noFill/>
                    </a:ln>
                  </pic:spPr>
                </pic:pic>
              </a:graphicData>
            </a:graphic>
          </wp:inline>
        </w:drawing>
      </w:r>
    </w:p>
    <w:p w14:paraId="584E8B6C" w14:textId="77777777" w:rsidR="002364BB" w:rsidRPr="00266876" w:rsidRDefault="002364BB">
      <w:pPr>
        <w:rPr>
          <w:rFonts w:ascii="Times New Roman" w:hAnsi="Times New Roman" w:cs="Times New Roman"/>
          <w:b/>
          <w:sz w:val="24"/>
          <w:szCs w:val="24"/>
          <w:lang w:val="en-GB"/>
        </w:rPr>
      </w:pPr>
      <w:r w:rsidRPr="00266876">
        <w:rPr>
          <w:rFonts w:ascii="Times New Roman" w:hAnsi="Times New Roman" w:cs="Times New Roman" w:hint="eastAsia"/>
          <w:b/>
          <w:sz w:val="24"/>
          <w:szCs w:val="24"/>
          <w:lang w:val="en-GB"/>
        </w:rPr>
        <w:t>F</w:t>
      </w:r>
      <w:r w:rsidRPr="00266876">
        <w:rPr>
          <w:rFonts w:ascii="Times New Roman" w:hAnsi="Times New Roman" w:cs="Times New Roman"/>
          <w:b/>
          <w:sz w:val="24"/>
          <w:szCs w:val="24"/>
          <w:lang w:val="en-GB"/>
        </w:rPr>
        <w:t xml:space="preserve">igure 1.1. Average days in extreme weather conditions of prefecture cities over the period between 1981 and 2010. </w:t>
      </w:r>
    </w:p>
    <w:p w14:paraId="58479FE6" w14:textId="77777777" w:rsidR="002364BB" w:rsidRPr="00066727" w:rsidRDefault="002364BB">
      <w:pPr>
        <w:rPr>
          <w:rFonts w:ascii="Times New Roman" w:hAnsi="Times New Roman" w:cs="Times New Roman"/>
          <w:sz w:val="24"/>
          <w:szCs w:val="24"/>
          <w:lang w:val="en-GB"/>
        </w:rPr>
      </w:pPr>
    </w:p>
    <w:p w14:paraId="4ECE2973" w14:textId="77777777" w:rsidR="002364BB" w:rsidRDefault="002364BB">
      <w:pPr>
        <w:rPr>
          <w:rFonts w:ascii="Times New Roman" w:hAnsi="Times New Roman" w:cs="Times New Roman"/>
          <w:b/>
          <w:sz w:val="24"/>
          <w:szCs w:val="24"/>
          <w:lang w:val="en-GB"/>
        </w:rPr>
      </w:pPr>
    </w:p>
    <w:p w14:paraId="5618F406" w14:textId="77777777" w:rsidR="00127F49" w:rsidRDefault="00066727">
      <w:pPr>
        <w:rPr>
          <w:rFonts w:ascii="Times New Roman" w:hAnsi="Times New Roman" w:cs="Times New Roman"/>
          <w:b/>
          <w:sz w:val="24"/>
          <w:szCs w:val="24"/>
          <w:lang w:val="en-GB"/>
        </w:rPr>
      </w:pPr>
      <w:r w:rsidRPr="002364BB">
        <w:rPr>
          <w:rFonts w:ascii="Times New Roman" w:hAnsi="Times New Roman" w:cs="Times New Roman"/>
          <w:b/>
          <w:sz w:val="24"/>
          <w:szCs w:val="24"/>
          <w:lang w:val="en-GB"/>
        </w:rPr>
        <w:t>2</w:t>
      </w:r>
      <w:r w:rsidR="002364BB" w:rsidRPr="002364BB">
        <w:rPr>
          <w:rFonts w:ascii="Times New Roman" w:hAnsi="Times New Roman" w:cs="Times New Roman"/>
          <w:b/>
          <w:sz w:val="24"/>
          <w:szCs w:val="24"/>
          <w:lang w:val="en-GB"/>
        </w:rPr>
        <w:t xml:space="preserve">. Supplementary tables: </w:t>
      </w:r>
      <w:r w:rsidR="002364BB">
        <w:rPr>
          <w:rFonts w:ascii="Times New Roman" w:hAnsi="Times New Roman" w:cs="Times New Roman"/>
          <w:b/>
          <w:sz w:val="24"/>
          <w:szCs w:val="24"/>
          <w:lang w:val="en-GB"/>
        </w:rPr>
        <w:t>using 2015 round survey for robustness check</w:t>
      </w:r>
    </w:p>
    <w:p w14:paraId="16565C74" w14:textId="77777777" w:rsidR="00A26F6C" w:rsidRDefault="002364BB" w:rsidP="0026687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A26F6C">
        <w:rPr>
          <w:rFonts w:ascii="Times New Roman" w:hAnsi="Times New Roman" w:cs="Times New Roman"/>
          <w:sz w:val="24"/>
          <w:szCs w:val="24"/>
          <w:lang w:val="en-GB"/>
        </w:rPr>
        <w:t>main argument</w:t>
      </w:r>
      <w:r>
        <w:rPr>
          <w:rFonts w:ascii="Times New Roman" w:hAnsi="Times New Roman" w:cs="Times New Roman"/>
          <w:sz w:val="24"/>
          <w:szCs w:val="24"/>
          <w:lang w:val="en-GB"/>
        </w:rPr>
        <w:t xml:space="preserve"> in our paper </w:t>
      </w:r>
      <w:r w:rsidR="00A26F6C">
        <w:rPr>
          <w:rFonts w:ascii="Times New Roman" w:hAnsi="Times New Roman" w:cs="Times New Roman"/>
          <w:sz w:val="24"/>
          <w:szCs w:val="24"/>
          <w:lang w:val="en-GB"/>
        </w:rPr>
        <w:t>is</w:t>
      </w:r>
      <w:r>
        <w:rPr>
          <w:rFonts w:ascii="Times New Roman" w:hAnsi="Times New Roman" w:cs="Times New Roman"/>
          <w:sz w:val="24"/>
          <w:szCs w:val="24"/>
          <w:lang w:val="en-GB"/>
        </w:rPr>
        <w:t xml:space="preserve"> that the impacts of climate variation on households’ economic behaviour</w:t>
      </w:r>
      <w:r w:rsidR="00A26F6C">
        <w:rPr>
          <w:rFonts w:ascii="Times New Roman" w:hAnsi="Times New Roman" w:cs="Times New Roman"/>
          <w:sz w:val="24"/>
          <w:szCs w:val="24"/>
          <w:lang w:val="en-GB"/>
        </w:rPr>
        <w:t xml:space="preserve"> is via a cultural channel, thus those effects should be long-term and unlikely to change significantly if we move forward. To confirm that hypothesis, the following two tables (Table 2.1 and Table 2.2) reproduce Table 2 and 3 in the main paper. There is some difference, but only numerical. The main conclusions stand firmly consistent. </w:t>
      </w:r>
    </w:p>
    <w:p w14:paraId="0A25928E" w14:textId="77777777" w:rsidR="00A26F6C" w:rsidRPr="002364BB" w:rsidRDefault="00A26F6C" w:rsidP="00266876">
      <w:pPr>
        <w:spacing w:line="360" w:lineRule="auto"/>
        <w:rPr>
          <w:rFonts w:ascii="Times New Roman" w:hAnsi="Times New Roman" w:cs="Times New Roman"/>
          <w:sz w:val="24"/>
          <w:szCs w:val="24"/>
          <w:lang w:val="en-GB"/>
        </w:rPr>
      </w:pPr>
    </w:p>
    <w:p w14:paraId="5E73FED7" w14:textId="77777777" w:rsidR="002364BB" w:rsidRPr="00FB37D2" w:rsidRDefault="002364BB" w:rsidP="002364BB">
      <w:pPr>
        <w:spacing w:after="240"/>
        <w:rPr>
          <w:rFonts w:ascii="Times New Roman" w:eastAsia="宋体" w:hAnsi="Times New Roman" w:cs="Times New Roman"/>
          <w:b/>
          <w:sz w:val="24"/>
          <w:szCs w:val="24"/>
          <w:lang w:val="en-GB"/>
        </w:rPr>
      </w:pPr>
      <w:r w:rsidRPr="00FB37D2">
        <w:rPr>
          <w:rFonts w:ascii="Times New Roman" w:eastAsia="宋体" w:hAnsi="Times New Roman" w:cs="Times New Roman"/>
          <w:b/>
          <w:sz w:val="24"/>
          <w:szCs w:val="24"/>
          <w:lang w:val="en-GB"/>
        </w:rPr>
        <w:t xml:space="preserve">Table </w:t>
      </w:r>
      <w:r>
        <w:rPr>
          <w:rFonts w:ascii="Times New Roman" w:eastAsia="宋体" w:hAnsi="Times New Roman" w:cs="Times New Roman"/>
          <w:b/>
          <w:sz w:val="24"/>
          <w:szCs w:val="24"/>
          <w:lang w:val="en-GB"/>
        </w:rPr>
        <w:t>2.1</w:t>
      </w:r>
      <w:r w:rsidRPr="00FB37D2">
        <w:rPr>
          <w:rFonts w:ascii="Times New Roman" w:eastAsia="宋体" w:hAnsi="Times New Roman" w:cs="Times New Roman"/>
          <w:b/>
          <w:sz w:val="24"/>
          <w:szCs w:val="24"/>
          <w:lang w:val="en-GB"/>
        </w:rPr>
        <w:t>. Baseline regression results</w:t>
      </w:r>
    </w:p>
    <w:tbl>
      <w:tblPr>
        <w:tblW w:w="0" w:type="auto"/>
        <w:tblLook w:val="0000" w:firstRow="0" w:lastRow="0" w:firstColumn="0" w:lastColumn="0" w:noHBand="0" w:noVBand="0"/>
      </w:tblPr>
      <w:tblGrid>
        <w:gridCol w:w="1529"/>
        <w:gridCol w:w="754"/>
        <w:gridCol w:w="780"/>
        <w:gridCol w:w="780"/>
        <w:gridCol w:w="829"/>
        <w:gridCol w:w="935"/>
        <w:gridCol w:w="928"/>
        <w:gridCol w:w="754"/>
        <w:gridCol w:w="829"/>
      </w:tblGrid>
      <w:tr w:rsidR="002364BB" w:rsidRPr="00E34D4F" w14:paraId="71F6730B" w14:textId="77777777" w:rsidTr="002364BB">
        <w:tc>
          <w:tcPr>
            <w:tcW w:w="0" w:type="auto"/>
            <w:tcBorders>
              <w:top w:val="single" w:sz="4" w:space="0" w:color="auto"/>
              <w:left w:val="nil"/>
              <w:bottom w:val="nil"/>
              <w:right w:val="nil"/>
            </w:tcBorders>
          </w:tcPr>
          <w:p w14:paraId="23047338" w14:textId="77777777" w:rsidR="002364BB" w:rsidRPr="006E3794" w:rsidRDefault="002364BB" w:rsidP="002364BB">
            <w:pPr>
              <w:autoSpaceDE w:val="0"/>
              <w:autoSpaceDN w:val="0"/>
              <w:adjustRightInd w:val="0"/>
              <w:jc w:val="left"/>
              <w:rPr>
                <w:rFonts w:ascii="Times New Roman" w:hAnsi="Times New Roman" w:cs="Times New Roman"/>
                <w:b/>
                <w:kern w:val="0"/>
                <w:sz w:val="15"/>
                <w:szCs w:val="15"/>
              </w:rPr>
            </w:pPr>
            <w:r w:rsidRPr="006E3794">
              <w:rPr>
                <w:rFonts w:ascii="Times New Roman" w:hAnsi="Times New Roman" w:cs="Times New Roman" w:hint="eastAsia"/>
                <w:b/>
                <w:kern w:val="0"/>
                <w:sz w:val="15"/>
                <w:szCs w:val="15"/>
              </w:rPr>
              <w:t>Model</w:t>
            </w:r>
          </w:p>
        </w:tc>
        <w:tc>
          <w:tcPr>
            <w:tcW w:w="0" w:type="auto"/>
            <w:tcBorders>
              <w:top w:val="single" w:sz="4" w:space="0" w:color="auto"/>
              <w:left w:val="nil"/>
              <w:bottom w:val="nil"/>
              <w:right w:val="nil"/>
            </w:tcBorders>
          </w:tcPr>
          <w:p w14:paraId="7CC50182" w14:textId="77777777" w:rsidR="002364BB" w:rsidRPr="00E34D4F" w:rsidRDefault="002364BB" w:rsidP="002364BB">
            <w:pPr>
              <w:autoSpaceDE w:val="0"/>
              <w:autoSpaceDN w:val="0"/>
              <w:adjustRightInd w:val="0"/>
              <w:jc w:val="center"/>
              <w:rPr>
                <w:rFonts w:ascii="Times New Roman" w:hAnsi="Times New Roman" w:cs="Times New Roman"/>
                <w:kern w:val="0"/>
                <w:sz w:val="15"/>
                <w:szCs w:val="15"/>
              </w:rPr>
            </w:pPr>
            <w:r w:rsidRPr="00E34D4F">
              <w:rPr>
                <w:rFonts w:ascii="Times New Roman" w:hAnsi="Times New Roman" w:cs="Times New Roman"/>
                <w:kern w:val="0"/>
                <w:sz w:val="15"/>
                <w:szCs w:val="15"/>
              </w:rPr>
              <w:t>(1)</w:t>
            </w:r>
          </w:p>
        </w:tc>
        <w:tc>
          <w:tcPr>
            <w:tcW w:w="0" w:type="auto"/>
            <w:tcBorders>
              <w:top w:val="single" w:sz="4" w:space="0" w:color="auto"/>
              <w:left w:val="nil"/>
              <w:bottom w:val="nil"/>
              <w:right w:val="nil"/>
            </w:tcBorders>
          </w:tcPr>
          <w:p w14:paraId="2CD7D416" w14:textId="77777777" w:rsidR="002364BB" w:rsidRPr="00E34D4F" w:rsidRDefault="002364BB" w:rsidP="002364BB">
            <w:pPr>
              <w:autoSpaceDE w:val="0"/>
              <w:autoSpaceDN w:val="0"/>
              <w:adjustRightInd w:val="0"/>
              <w:jc w:val="center"/>
              <w:rPr>
                <w:rFonts w:ascii="Times New Roman" w:hAnsi="Times New Roman" w:cs="Times New Roman"/>
                <w:kern w:val="0"/>
                <w:sz w:val="15"/>
                <w:szCs w:val="15"/>
              </w:rPr>
            </w:pPr>
            <w:r w:rsidRPr="00E34D4F">
              <w:rPr>
                <w:rFonts w:ascii="Times New Roman" w:hAnsi="Times New Roman" w:cs="Times New Roman"/>
                <w:kern w:val="0"/>
                <w:sz w:val="15"/>
                <w:szCs w:val="15"/>
              </w:rPr>
              <w:t>(2)</w:t>
            </w:r>
          </w:p>
        </w:tc>
        <w:tc>
          <w:tcPr>
            <w:tcW w:w="0" w:type="auto"/>
            <w:tcBorders>
              <w:top w:val="single" w:sz="4" w:space="0" w:color="auto"/>
              <w:left w:val="nil"/>
              <w:bottom w:val="nil"/>
              <w:right w:val="nil"/>
            </w:tcBorders>
          </w:tcPr>
          <w:p w14:paraId="6EF00D35" w14:textId="77777777" w:rsidR="002364BB" w:rsidRPr="00E34D4F" w:rsidRDefault="002364BB" w:rsidP="002364BB">
            <w:pPr>
              <w:autoSpaceDE w:val="0"/>
              <w:autoSpaceDN w:val="0"/>
              <w:adjustRightInd w:val="0"/>
              <w:jc w:val="center"/>
              <w:rPr>
                <w:rFonts w:ascii="Times New Roman" w:hAnsi="Times New Roman" w:cs="Times New Roman"/>
                <w:kern w:val="0"/>
                <w:sz w:val="15"/>
                <w:szCs w:val="15"/>
              </w:rPr>
            </w:pPr>
            <w:r w:rsidRPr="00E34D4F">
              <w:rPr>
                <w:rFonts w:ascii="Times New Roman" w:hAnsi="Times New Roman" w:cs="Times New Roman"/>
                <w:kern w:val="0"/>
                <w:sz w:val="15"/>
                <w:szCs w:val="15"/>
              </w:rPr>
              <w:t>(3)</w:t>
            </w:r>
          </w:p>
        </w:tc>
        <w:tc>
          <w:tcPr>
            <w:tcW w:w="0" w:type="auto"/>
            <w:tcBorders>
              <w:top w:val="single" w:sz="4" w:space="0" w:color="auto"/>
              <w:left w:val="nil"/>
              <w:bottom w:val="nil"/>
              <w:right w:val="nil"/>
            </w:tcBorders>
          </w:tcPr>
          <w:p w14:paraId="0A379375" w14:textId="77777777" w:rsidR="002364BB" w:rsidRPr="00E34D4F" w:rsidRDefault="002364BB" w:rsidP="002364BB">
            <w:pPr>
              <w:autoSpaceDE w:val="0"/>
              <w:autoSpaceDN w:val="0"/>
              <w:adjustRightInd w:val="0"/>
              <w:jc w:val="center"/>
              <w:rPr>
                <w:rFonts w:ascii="Times New Roman" w:hAnsi="Times New Roman" w:cs="Times New Roman"/>
                <w:kern w:val="0"/>
                <w:sz w:val="15"/>
                <w:szCs w:val="15"/>
              </w:rPr>
            </w:pPr>
            <w:r w:rsidRPr="00E34D4F">
              <w:rPr>
                <w:rFonts w:ascii="Times New Roman" w:hAnsi="Times New Roman" w:cs="Times New Roman"/>
                <w:kern w:val="0"/>
                <w:sz w:val="15"/>
                <w:szCs w:val="15"/>
              </w:rPr>
              <w:t>(4)</w:t>
            </w:r>
          </w:p>
        </w:tc>
        <w:tc>
          <w:tcPr>
            <w:tcW w:w="0" w:type="auto"/>
            <w:tcBorders>
              <w:top w:val="single" w:sz="4" w:space="0" w:color="auto"/>
              <w:left w:val="nil"/>
              <w:bottom w:val="nil"/>
              <w:right w:val="nil"/>
            </w:tcBorders>
          </w:tcPr>
          <w:p w14:paraId="1120A3E2" w14:textId="77777777" w:rsidR="002364BB" w:rsidRPr="00E34D4F" w:rsidRDefault="002364BB" w:rsidP="002364BB">
            <w:pPr>
              <w:autoSpaceDE w:val="0"/>
              <w:autoSpaceDN w:val="0"/>
              <w:adjustRightInd w:val="0"/>
              <w:jc w:val="center"/>
              <w:rPr>
                <w:rFonts w:ascii="Times New Roman" w:hAnsi="Times New Roman" w:cs="Times New Roman"/>
                <w:kern w:val="0"/>
                <w:sz w:val="15"/>
                <w:szCs w:val="15"/>
              </w:rPr>
            </w:pPr>
            <w:r w:rsidRPr="00E34D4F">
              <w:rPr>
                <w:rFonts w:ascii="Times New Roman" w:hAnsi="Times New Roman" w:cs="Times New Roman"/>
                <w:kern w:val="0"/>
                <w:sz w:val="15"/>
                <w:szCs w:val="15"/>
              </w:rPr>
              <w:t>(5)</w:t>
            </w:r>
          </w:p>
        </w:tc>
        <w:tc>
          <w:tcPr>
            <w:tcW w:w="0" w:type="auto"/>
            <w:tcBorders>
              <w:top w:val="single" w:sz="4" w:space="0" w:color="auto"/>
              <w:left w:val="nil"/>
              <w:bottom w:val="nil"/>
              <w:right w:val="nil"/>
            </w:tcBorders>
          </w:tcPr>
          <w:p w14:paraId="2C3BC74E" w14:textId="77777777" w:rsidR="002364BB" w:rsidRPr="00E34D4F" w:rsidRDefault="002364BB" w:rsidP="002364BB">
            <w:pPr>
              <w:autoSpaceDE w:val="0"/>
              <w:autoSpaceDN w:val="0"/>
              <w:adjustRightInd w:val="0"/>
              <w:jc w:val="center"/>
              <w:rPr>
                <w:rFonts w:ascii="Times New Roman" w:hAnsi="Times New Roman" w:cs="Times New Roman"/>
                <w:kern w:val="0"/>
                <w:sz w:val="15"/>
                <w:szCs w:val="15"/>
              </w:rPr>
            </w:pPr>
            <w:r w:rsidRPr="00E34D4F">
              <w:rPr>
                <w:rFonts w:ascii="Times New Roman" w:hAnsi="Times New Roman" w:cs="Times New Roman"/>
                <w:kern w:val="0"/>
                <w:sz w:val="15"/>
                <w:szCs w:val="15"/>
              </w:rPr>
              <w:t>(6)</w:t>
            </w:r>
          </w:p>
        </w:tc>
        <w:tc>
          <w:tcPr>
            <w:tcW w:w="0" w:type="auto"/>
            <w:tcBorders>
              <w:top w:val="single" w:sz="4" w:space="0" w:color="auto"/>
              <w:left w:val="nil"/>
              <w:bottom w:val="nil"/>
              <w:right w:val="nil"/>
            </w:tcBorders>
          </w:tcPr>
          <w:p w14:paraId="0C59C9A4" w14:textId="77777777" w:rsidR="002364BB" w:rsidRPr="00E34D4F" w:rsidRDefault="002364BB" w:rsidP="002364BB">
            <w:pPr>
              <w:autoSpaceDE w:val="0"/>
              <w:autoSpaceDN w:val="0"/>
              <w:adjustRightInd w:val="0"/>
              <w:jc w:val="center"/>
              <w:rPr>
                <w:rFonts w:ascii="Times New Roman" w:hAnsi="Times New Roman" w:cs="Times New Roman"/>
                <w:kern w:val="0"/>
                <w:sz w:val="15"/>
                <w:szCs w:val="15"/>
              </w:rPr>
            </w:pPr>
            <w:r w:rsidRPr="00E34D4F">
              <w:rPr>
                <w:rFonts w:ascii="Times New Roman" w:hAnsi="Times New Roman" w:cs="Times New Roman"/>
                <w:kern w:val="0"/>
                <w:sz w:val="15"/>
                <w:szCs w:val="15"/>
              </w:rPr>
              <w:t>(7)</w:t>
            </w:r>
          </w:p>
        </w:tc>
        <w:tc>
          <w:tcPr>
            <w:tcW w:w="0" w:type="auto"/>
            <w:tcBorders>
              <w:top w:val="single" w:sz="4" w:space="0" w:color="auto"/>
              <w:left w:val="nil"/>
              <w:bottom w:val="nil"/>
              <w:right w:val="nil"/>
            </w:tcBorders>
          </w:tcPr>
          <w:p w14:paraId="6B9944EF" w14:textId="77777777" w:rsidR="002364BB" w:rsidRPr="00E34D4F" w:rsidRDefault="002364BB" w:rsidP="002364BB">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(8)</w:t>
            </w:r>
          </w:p>
        </w:tc>
      </w:tr>
      <w:tr w:rsidR="002364BB" w:rsidRPr="00E34D4F" w14:paraId="5CA90369" w14:textId="77777777" w:rsidTr="002364BB">
        <w:tc>
          <w:tcPr>
            <w:tcW w:w="0" w:type="auto"/>
            <w:tcBorders>
              <w:top w:val="nil"/>
              <w:bottom w:val="single" w:sz="4" w:space="0" w:color="BDD6EE" w:themeColor="accent1" w:themeTint="66"/>
            </w:tcBorders>
          </w:tcPr>
          <w:p w14:paraId="16A84E55"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Dependent variables</w:t>
            </w:r>
          </w:p>
        </w:tc>
        <w:tc>
          <w:tcPr>
            <w:tcW w:w="0" w:type="auto"/>
            <w:tcBorders>
              <w:top w:val="nil"/>
              <w:bottom w:val="single" w:sz="4" w:space="0" w:color="BDD6EE" w:themeColor="accent1" w:themeTint="66"/>
            </w:tcBorders>
          </w:tcPr>
          <w:p w14:paraId="51D1C48E" w14:textId="77777777" w:rsidR="002364BB" w:rsidRPr="009F399D" w:rsidRDefault="002364BB" w:rsidP="002364BB">
            <w:pPr>
              <w:autoSpaceDE w:val="0"/>
              <w:autoSpaceDN w:val="0"/>
              <w:adjustRightInd w:val="0"/>
              <w:jc w:val="center"/>
              <w:rPr>
                <w:rFonts w:ascii="Times New Roman" w:eastAsia="等线" w:hAnsi="Times New Roman" w:cs="Times New Roman"/>
                <w:kern w:val="0"/>
                <w:sz w:val="13"/>
                <w:szCs w:val="13"/>
              </w:rPr>
            </w:pPr>
            <w:proofErr w:type="spellStart"/>
            <w:r w:rsidRPr="009F399D">
              <w:rPr>
                <w:rFonts w:ascii="Times New Roman" w:eastAsia="等线" w:hAnsi="Times New Roman" w:cs="Times New Roman"/>
                <w:kern w:val="0"/>
                <w:sz w:val="13"/>
                <w:szCs w:val="13"/>
              </w:rPr>
              <w:t>Consum</w:t>
            </w:r>
            <w:proofErr w:type="spellEnd"/>
          </w:p>
        </w:tc>
        <w:tc>
          <w:tcPr>
            <w:tcW w:w="0" w:type="auto"/>
            <w:tcBorders>
              <w:top w:val="nil"/>
              <w:bottom w:val="single" w:sz="4" w:space="0" w:color="BDD6EE" w:themeColor="accent1" w:themeTint="66"/>
            </w:tcBorders>
          </w:tcPr>
          <w:p w14:paraId="776E65D5" w14:textId="77777777" w:rsidR="002364BB" w:rsidRPr="009F399D" w:rsidRDefault="002364BB" w:rsidP="002364BB">
            <w:pPr>
              <w:autoSpaceDE w:val="0"/>
              <w:autoSpaceDN w:val="0"/>
              <w:adjustRightInd w:val="0"/>
              <w:jc w:val="center"/>
              <w:rPr>
                <w:rFonts w:ascii="Times New Roman" w:eastAsia="等线" w:hAnsi="Times New Roman" w:cs="Times New Roman"/>
                <w:kern w:val="0"/>
                <w:sz w:val="13"/>
                <w:szCs w:val="13"/>
              </w:rPr>
            </w:pPr>
            <w:proofErr w:type="spellStart"/>
            <w:r w:rsidRPr="009F399D">
              <w:rPr>
                <w:rFonts w:ascii="Times New Roman" w:eastAsia="等线" w:hAnsi="Times New Roman" w:cs="Times New Roman"/>
                <w:kern w:val="0"/>
                <w:sz w:val="13"/>
                <w:szCs w:val="13"/>
              </w:rPr>
              <w:t>N_consum</w:t>
            </w:r>
            <w:proofErr w:type="spellEnd"/>
          </w:p>
        </w:tc>
        <w:tc>
          <w:tcPr>
            <w:tcW w:w="0" w:type="auto"/>
            <w:tcBorders>
              <w:top w:val="nil"/>
              <w:bottom w:val="single" w:sz="4" w:space="0" w:color="BDD6EE" w:themeColor="accent1" w:themeTint="66"/>
            </w:tcBorders>
          </w:tcPr>
          <w:p w14:paraId="61458BF2" w14:textId="77777777" w:rsidR="002364BB" w:rsidRPr="009F399D" w:rsidRDefault="002364BB" w:rsidP="002364BB">
            <w:pPr>
              <w:autoSpaceDE w:val="0"/>
              <w:autoSpaceDN w:val="0"/>
              <w:adjustRightInd w:val="0"/>
              <w:jc w:val="center"/>
              <w:rPr>
                <w:rFonts w:ascii="Times New Roman" w:eastAsia="等线" w:hAnsi="Times New Roman" w:cs="Times New Roman"/>
                <w:kern w:val="0"/>
                <w:sz w:val="13"/>
                <w:szCs w:val="13"/>
              </w:rPr>
            </w:pPr>
            <w:proofErr w:type="spellStart"/>
            <w:r w:rsidRPr="009F399D">
              <w:rPr>
                <w:rFonts w:ascii="Times New Roman" w:eastAsia="等线" w:hAnsi="Times New Roman" w:cs="Times New Roman"/>
                <w:kern w:val="0"/>
                <w:sz w:val="13"/>
                <w:szCs w:val="13"/>
              </w:rPr>
              <w:t>U_consum</w:t>
            </w:r>
            <w:proofErr w:type="spellEnd"/>
          </w:p>
        </w:tc>
        <w:tc>
          <w:tcPr>
            <w:tcW w:w="0" w:type="auto"/>
            <w:tcBorders>
              <w:top w:val="nil"/>
              <w:bottom w:val="single" w:sz="4" w:space="0" w:color="BDD6EE" w:themeColor="accent1" w:themeTint="66"/>
            </w:tcBorders>
          </w:tcPr>
          <w:p w14:paraId="4416AE96" w14:textId="77777777" w:rsidR="002364BB" w:rsidRPr="009F399D" w:rsidRDefault="002364BB" w:rsidP="002364BB">
            <w:pPr>
              <w:autoSpaceDE w:val="0"/>
              <w:autoSpaceDN w:val="0"/>
              <w:adjustRightInd w:val="0"/>
              <w:jc w:val="center"/>
              <w:rPr>
                <w:rFonts w:ascii="Times New Roman" w:eastAsia="等线" w:hAnsi="Times New Roman" w:cs="Times New Roman"/>
                <w:kern w:val="0"/>
                <w:sz w:val="13"/>
                <w:szCs w:val="13"/>
              </w:rPr>
            </w:pPr>
            <w:r w:rsidRPr="009F399D">
              <w:rPr>
                <w:rFonts w:ascii="Times New Roman" w:eastAsia="等线" w:hAnsi="Times New Roman" w:cs="Times New Roman"/>
                <w:kern w:val="0"/>
                <w:sz w:val="13"/>
                <w:szCs w:val="13"/>
              </w:rPr>
              <w:t>Income</w:t>
            </w:r>
          </w:p>
        </w:tc>
        <w:tc>
          <w:tcPr>
            <w:tcW w:w="0" w:type="auto"/>
            <w:tcBorders>
              <w:top w:val="nil"/>
              <w:bottom w:val="single" w:sz="4" w:space="0" w:color="BDD6EE" w:themeColor="accent1" w:themeTint="66"/>
            </w:tcBorders>
          </w:tcPr>
          <w:p w14:paraId="35348B02" w14:textId="77777777" w:rsidR="002364BB" w:rsidRPr="009F399D" w:rsidRDefault="002364BB" w:rsidP="002364BB">
            <w:pPr>
              <w:autoSpaceDE w:val="0"/>
              <w:autoSpaceDN w:val="0"/>
              <w:adjustRightInd w:val="0"/>
              <w:jc w:val="center"/>
              <w:rPr>
                <w:rFonts w:ascii="Times New Roman" w:eastAsia="等线" w:hAnsi="Times New Roman" w:cs="Times New Roman"/>
                <w:kern w:val="0"/>
                <w:sz w:val="13"/>
                <w:szCs w:val="13"/>
              </w:rPr>
            </w:pPr>
            <w:r w:rsidRPr="009F399D">
              <w:rPr>
                <w:rFonts w:ascii="Times New Roman" w:eastAsia="等线" w:hAnsi="Times New Roman" w:cs="Times New Roman"/>
                <w:kern w:val="0"/>
                <w:sz w:val="13"/>
                <w:szCs w:val="13"/>
              </w:rPr>
              <w:t>Wage income</w:t>
            </w:r>
          </w:p>
        </w:tc>
        <w:tc>
          <w:tcPr>
            <w:tcW w:w="0" w:type="auto"/>
            <w:tcBorders>
              <w:top w:val="nil"/>
              <w:bottom w:val="single" w:sz="4" w:space="0" w:color="BDD6EE" w:themeColor="accent1" w:themeTint="66"/>
            </w:tcBorders>
          </w:tcPr>
          <w:p w14:paraId="3BC58F63" w14:textId="77777777" w:rsidR="002364BB" w:rsidRPr="009F399D" w:rsidRDefault="002364BB" w:rsidP="002364BB">
            <w:pPr>
              <w:autoSpaceDE w:val="0"/>
              <w:autoSpaceDN w:val="0"/>
              <w:adjustRightInd w:val="0"/>
              <w:jc w:val="center"/>
              <w:rPr>
                <w:rFonts w:ascii="Times New Roman" w:eastAsia="等线" w:hAnsi="Times New Roman" w:cs="Times New Roman"/>
                <w:kern w:val="0"/>
                <w:sz w:val="13"/>
                <w:szCs w:val="13"/>
              </w:rPr>
            </w:pPr>
            <w:r w:rsidRPr="009F399D">
              <w:rPr>
                <w:rFonts w:ascii="Times New Roman" w:eastAsia="等线" w:hAnsi="Times New Roman" w:cs="Times New Roman"/>
                <w:kern w:val="0"/>
                <w:sz w:val="13"/>
                <w:szCs w:val="13"/>
              </w:rPr>
              <w:t>Other income</w:t>
            </w:r>
          </w:p>
        </w:tc>
        <w:tc>
          <w:tcPr>
            <w:tcW w:w="0" w:type="auto"/>
            <w:tcBorders>
              <w:top w:val="nil"/>
              <w:bottom w:val="single" w:sz="4" w:space="0" w:color="BDD6EE" w:themeColor="accent1" w:themeTint="66"/>
            </w:tcBorders>
          </w:tcPr>
          <w:p w14:paraId="251AA3A1" w14:textId="77777777" w:rsidR="002364BB" w:rsidRPr="009F399D" w:rsidRDefault="002364BB" w:rsidP="002364BB">
            <w:pPr>
              <w:autoSpaceDE w:val="0"/>
              <w:autoSpaceDN w:val="0"/>
              <w:adjustRightInd w:val="0"/>
              <w:jc w:val="center"/>
              <w:rPr>
                <w:rFonts w:ascii="Times New Roman" w:eastAsia="等线" w:hAnsi="Times New Roman" w:cs="Times New Roman"/>
                <w:kern w:val="0"/>
                <w:sz w:val="13"/>
                <w:szCs w:val="13"/>
              </w:rPr>
            </w:pPr>
            <w:r>
              <w:rPr>
                <w:rFonts w:ascii="Times New Roman" w:eastAsia="等线" w:hAnsi="Times New Roman" w:cs="Times New Roman"/>
                <w:kern w:val="0"/>
                <w:sz w:val="13"/>
                <w:szCs w:val="13"/>
              </w:rPr>
              <w:t>Saving</w:t>
            </w:r>
          </w:p>
        </w:tc>
        <w:tc>
          <w:tcPr>
            <w:tcW w:w="0" w:type="auto"/>
            <w:tcBorders>
              <w:top w:val="nil"/>
              <w:bottom w:val="single" w:sz="4" w:space="0" w:color="BDD6EE" w:themeColor="accent1" w:themeTint="66"/>
            </w:tcBorders>
          </w:tcPr>
          <w:p w14:paraId="0A042917" w14:textId="77777777" w:rsidR="002364BB" w:rsidRDefault="002364BB" w:rsidP="002364BB">
            <w:pPr>
              <w:autoSpaceDE w:val="0"/>
              <w:autoSpaceDN w:val="0"/>
              <w:adjustRightInd w:val="0"/>
              <w:jc w:val="center"/>
              <w:rPr>
                <w:rFonts w:ascii="Times New Roman" w:eastAsia="等线" w:hAnsi="Times New Roman" w:cs="Times New Roman"/>
                <w:kern w:val="0"/>
                <w:sz w:val="13"/>
                <w:szCs w:val="13"/>
              </w:rPr>
            </w:pPr>
            <w:r>
              <w:rPr>
                <w:rFonts w:ascii="Times New Roman" w:eastAsia="等线" w:hAnsi="Times New Roman" w:cs="Times New Roman" w:hint="eastAsia"/>
                <w:kern w:val="0"/>
                <w:sz w:val="13"/>
                <w:szCs w:val="13"/>
              </w:rPr>
              <w:t>Risky</w:t>
            </w:r>
          </w:p>
        </w:tc>
      </w:tr>
      <w:tr w:rsidR="002364BB" w:rsidRPr="00E34D4F" w14:paraId="56F23FBF" w14:textId="77777777" w:rsidTr="002364BB">
        <w:tc>
          <w:tcPr>
            <w:tcW w:w="0" w:type="auto"/>
            <w:tcBorders>
              <w:top w:val="single" w:sz="4" w:space="0" w:color="BDD6EE" w:themeColor="accent1" w:themeTint="66"/>
            </w:tcBorders>
          </w:tcPr>
          <w:p w14:paraId="5AF4CBDA"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Temp_std</w:t>
            </w:r>
            <w:proofErr w:type="spellEnd"/>
          </w:p>
        </w:tc>
        <w:tc>
          <w:tcPr>
            <w:tcW w:w="0" w:type="auto"/>
            <w:tcBorders>
              <w:top w:val="single" w:sz="4" w:space="0" w:color="auto"/>
              <w:left w:val="nil"/>
              <w:bottom w:val="nil"/>
              <w:right w:val="nil"/>
            </w:tcBorders>
          </w:tcPr>
          <w:p w14:paraId="7C3D5BE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-0.113</w:t>
            </w:r>
            <w:r w:rsidRPr="00D650E8">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58FCD5A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-0.101</w:t>
            </w:r>
            <w:r w:rsidRPr="00D650E8">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769E902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-0.007</w:t>
            </w:r>
          </w:p>
        </w:tc>
        <w:tc>
          <w:tcPr>
            <w:tcW w:w="0" w:type="auto"/>
            <w:tcBorders>
              <w:top w:val="single" w:sz="4" w:space="0" w:color="auto"/>
              <w:left w:val="nil"/>
              <w:bottom w:val="nil"/>
              <w:right w:val="nil"/>
            </w:tcBorders>
          </w:tcPr>
          <w:p w14:paraId="3C0C685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-0.087</w:t>
            </w:r>
            <w:r w:rsidRPr="00D650E8">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430B41A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-0.073</w:t>
            </w:r>
            <w:r w:rsidRPr="00D650E8">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21E23CB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-0.006</w:t>
            </w:r>
          </w:p>
        </w:tc>
        <w:tc>
          <w:tcPr>
            <w:tcW w:w="0" w:type="auto"/>
            <w:tcBorders>
              <w:top w:val="single" w:sz="4" w:space="0" w:color="auto"/>
              <w:left w:val="nil"/>
              <w:bottom w:val="nil"/>
              <w:right w:val="nil"/>
            </w:tcBorders>
          </w:tcPr>
          <w:p w14:paraId="7F3F45C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1.430</w:t>
            </w:r>
            <w:r w:rsidRPr="00D650E8">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39644685"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-0.209</w:t>
            </w:r>
            <w:r w:rsidRPr="009E7A2D">
              <w:rPr>
                <w:rFonts w:ascii="Times New Roman" w:hAnsi="Times New Roman" w:cs="Times New Roman"/>
                <w:kern w:val="0"/>
                <w:sz w:val="15"/>
                <w:szCs w:val="15"/>
                <w:vertAlign w:val="superscript"/>
              </w:rPr>
              <w:t>***</w:t>
            </w:r>
          </w:p>
        </w:tc>
      </w:tr>
      <w:tr w:rsidR="002364BB" w:rsidRPr="00E34D4F" w14:paraId="1B498C9B" w14:textId="77777777" w:rsidTr="002364BB">
        <w:tc>
          <w:tcPr>
            <w:tcW w:w="0" w:type="auto"/>
          </w:tcPr>
          <w:p w14:paraId="26845DA7"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3F098C4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(0.011)</w:t>
            </w:r>
          </w:p>
        </w:tc>
        <w:tc>
          <w:tcPr>
            <w:tcW w:w="0" w:type="auto"/>
            <w:tcBorders>
              <w:top w:val="nil"/>
              <w:left w:val="nil"/>
              <w:bottom w:val="nil"/>
              <w:right w:val="nil"/>
            </w:tcBorders>
          </w:tcPr>
          <w:p w14:paraId="6C57A45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(0.007)</w:t>
            </w:r>
          </w:p>
        </w:tc>
        <w:tc>
          <w:tcPr>
            <w:tcW w:w="0" w:type="auto"/>
            <w:tcBorders>
              <w:top w:val="nil"/>
              <w:left w:val="nil"/>
              <w:bottom w:val="nil"/>
              <w:right w:val="nil"/>
            </w:tcBorders>
          </w:tcPr>
          <w:p w14:paraId="79484C9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(0.005)</w:t>
            </w:r>
          </w:p>
        </w:tc>
        <w:tc>
          <w:tcPr>
            <w:tcW w:w="0" w:type="auto"/>
            <w:tcBorders>
              <w:top w:val="nil"/>
              <w:left w:val="nil"/>
              <w:bottom w:val="nil"/>
              <w:right w:val="nil"/>
            </w:tcBorders>
          </w:tcPr>
          <w:p w14:paraId="65AEEC2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(0.020)</w:t>
            </w:r>
          </w:p>
        </w:tc>
        <w:tc>
          <w:tcPr>
            <w:tcW w:w="0" w:type="auto"/>
            <w:tcBorders>
              <w:top w:val="nil"/>
              <w:left w:val="nil"/>
              <w:bottom w:val="nil"/>
              <w:right w:val="nil"/>
            </w:tcBorders>
          </w:tcPr>
          <w:p w14:paraId="02A5C5D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(0.010)</w:t>
            </w:r>
          </w:p>
        </w:tc>
        <w:tc>
          <w:tcPr>
            <w:tcW w:w="0" w:type="auto"/>
            <w:tcBorders>
              <w:top w:val="nil"/>
              <w:left w:val="nil"/>
              <w:bottom w:val="nil"/>
              <w:right w:val="nil"/>
            </w:tcBorders>
          </w:tcPr>
          <w:p w14:paraId="2CA4B69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(0.016)</w:t>
            </w:r>
          </w:p>
        </w:tc>
        <w:tc>
          <w:tcPr>
            <w:tcW w:w="0" w:type="auto"/>
            <w:tcBorders>
              <w:top w:val="nil"/>
              <w:left w:val="nil"/>
              <w:bottom w:val="nil"/>
              <w:right w:val="nil"/>
            </w:tcBorders>
          </w:tcPr>
          <w:p w14:paraId="45FE33C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(0.144)</w:t>
            </w:r>
          </w:p>
        </w:tc>
        <w:tc>
          <w:tcPr>
            <w:tcW w:w="0" w:type="auto"/>
            <w:tcBorders>
              <w:top w:val="nil"/>
              <w:left w:val="nil"/>
              <w:bottom w:val="nil"/>
              <w:right w:val="nil"/>
            </w:tcBorders>
          </w:tcPr>
          <w:p w14:paraId="441601A2"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(0.040)</w:t>
            </w:r>
          </w:p>
        </w:tc>
      </w:tr>
      <w:tr w:rsidR="002364BB" w:rsidRPr="00E34D4F" w14:paraId="6DE59806" w14:textId="77777777" w:rsidTr="002364BB">
        <w:tc>
          <w:tcPr>
            <w:tcW w:w="0" w:type="auto"/>
          </w:tcPr>
          <w:p w14:paraId="6FA3C73C"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Income</w:t>
            </w:r>
          </w:p>
        </w:tc>
        <w:tc>
          <w:tcPr>
            <w:tcW w:w="0" w:type="auto"/>
            <w:tcBorders>
              <w:top w:val="nil"/>
              <w:left w:val="nil"/>
              <w:bottom w:val="nil"/>
              <w:right w:val="nil"/>
            </w:tcBorders>
          </w:tcPr>
          <w:p w14:paraId="791F3A1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0.238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E04506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0.140</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68D8DB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0.088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F82301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007CE72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52BCD7D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31B0A1E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2.220</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03F0D14"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0.782</w:t>
            </w:r>
            <w:r w:rsidRPr="009E7A2D">
              <w:rPr>
                <w:rFonts w:ascii="Times New Roman" w:hAnsi="Times New Roman" w:cs="Times New Roman"/>
                <w:kern w:val="0"/>
                <w:sz w:val="15"/>
                <w:szCs w:val="15"/>
                <w:vertAlign w:val="superscript"/>
              </w:rPr>
              <w:t>***</w:t>
            </w:r>
          </w:p>
        </w:tc>
      </w:tr>
      <w:tr w:rsidR="002364BB" w:rsidRPr="00E34D4F" w14:paraId="17B93632" w14:textId="77777777" w:rsidTr="002364BB">
        <w:tc>
          <w:tcPr>
            <w:tcW w:w="0" w:type="auto"/>
          </w:tcPr>
          <w:p w14:paraId="1C05FD44"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2CD1E08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(0.006)</w:t>
            </w:r>
          </w:p>
        </w:tc>
        <w:tc>
          <w:tcPr>
            <w:tcW w:w="0" w:type="auto"/>
            <w:tcBorders>
              <w:top w:val="nil"/>
              <w:left w:val="nil"/>
              <w:bottom w:val="nil"/>
              <w:right w:val="nil"/>
            </w:tcBorders>
          </w:tcPr>
          <w:p w14:paraId="0A9ECE0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(0.004)</w:t>
            </w:r>
          </w:p>
        </w:tc>
        <w:tc>
          <w:tcPr>
            <w:tcW w:w="0" w:type="auto"/>
            <w:tcBorders>
              <w:top w:val="nil"/>
              <w:left w:val="nil"/>
              <w:bottom w:val="nil"/>
              <w:right w:val="nil"/>
            </w:tcBorders>
          </w:tcPr>
          <w:p w14:paraId="095253C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(0.003)</w:t>
            </w:r>
          </w:p>
        </w:tc>
        <w:tc>
          <w:tcPr>
            <w:tcW w:w="0" w:type="auto"/>
            <w:tcBorders>
              <w:top w:val="nil"/>
              <w:left w:val="nil"/>
              <w:bottom w:val="nil"/>
              <w:right w:val="nil"/>
            </w:tcBorders>
          </w:tcPr>
          <w:p w14:paraId="366501D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5C03607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08981E7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4ED5199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(0.042)</w:t>
            </w:r>
          </w:p>
        </w:tc>
        <w:tc>
          <w:tcPr>
            <w:tcW w:w="0" w:type="auto"/>
            <w:tcBorders>
              <w:top w:val="nil"/>
              <w:left w:val="nil"/>
              <w:bottom w:val="nil"/>
              <w:right w:val="nil"/>
            </w:tcBorders>
          </w:tcPr>
          <w:p w14:paraId="60437A57"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(0.029)</w:t>
            </w:r>
          </w:p>
        </w:tc>
      </w:tr>
      <w:tr w:rsidR="002364BB" w:rsidRPr="00E34D4F" w14:paraId="2A5336EF" w14:textId="77777777" w:rsidTr="002364BB">
        <w:tc>
          <w:tcPr>
            <w:tcW w:w="0" w:type="auto"/>
          </w:tcPr>
          <w:p w14:paraId="3760E6CB"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F_size</w:t>
            </w:r>
            <w:proofErr w:type="spellEnd"/>
          </w:p>
        </w:tc>
        <w:tc>
          <w:tcPr>
            <w:tcW w:w="0" w:type="auto"/>
            <w:tcBorders>
              <w:top w:val="nil"/>
              <w:left w:val="nil"/>
              <w:bottom w:val="nil"/>
              <w:right w:val="nil"/>
            </w:tcBorders>
          </w:tcPr>
          <w:p w14:paraId="1B82D04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0.446</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47D78D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0.323</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C92387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0.114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08CC49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0.488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35F61E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0.031</w:t>
            </w:r>
          </w:p>
        </w:tc>
        <w:tc>
          <w:tcPr>
            <w:tcW w:w="0" w:type="auto"/>
            <w:tcBorders>
              <w:top w:val="nil"/>
              <w:left w:val="nil"/>
              <w:bottom w:val="nil"/>
              <w:right w:val="nil"/>
            </w:tcBorders>
          </w:tcPr>
          <w:p w14:paraId="5D3C7F1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0.441</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4E36AF7"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-4.082</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38B83FC"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-0.176</w:t>
            </w:r>
            <w:r w:rsidRPr="009E7A2D">
              <w:rPr>
                <w:rFonts w:ascii="Times New Roman" w:hAnsi="Times New Roman" w:cs="Times New Roman"/>
                <w:kern w:val="0"/>
                <w:sz w:val="15"/>
                <w:szCs w:val="15"/>
                <w:vertAlign w:val="superscript"/>
              </w:rPr>
              <w:t>**</w:t>
            </w:r>
          </w:p>
        </w:tc>
      </w:tr>
      <w:tr w:rsidR="002364BB" w:rsidRPr="00E34D4F" w14:paraId="4EF1B1DC" w14:textId="77777777" w:rsidTr="002364BB">
        <w:tc>
          <w:tcPr>
            <w:tcW w:w="0" w:type="auto"/>
          </w:tcPr>
          <w:p w14:paraId="556F473D"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290CD5E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(0.022)</w:t>
            </w:r>
          </w:p>
        </w:tc>
        <w:tc>
          <w:tcPr>
            <w:tcW w:w="0" w:type="auto"/>
            <w:tcBorders>
              <w:top w:val="nil"/>
              <w:left w:val="nil"/>
              <w:bottom w:val="nil"/>
              <w:right w:val="nil"/>
            </w:tcBorders>
          </w:tcPr>
          <w:p w14:paraId="6C76406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(0.015)</w:t>
            </w:r>
          </w:p>
        </w:tc>
        <w:tc>
          <w:tcPr>
            <w:tcW w:w="0" w:type="auto"/>
            <w:tcBorders>
              <w:top w:val="nil"/>
              <w:left w:val="nil"/>
              <w:bottom w:val="nil"/>
              <w:right w:val="nil"/>
            </w:tcBorders>
          </w:tcPr>
          <w:p w14:paraId="0F92831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(0.010)</w:t>
            </w:r>
          </w:p>
        </w:tc>
        <w:tc>
          <w:tcPr>
            <w:tcW w:w="0" w:type="auto"/>
            <w:tcBorders>
              <w:top w:val="nil"/>
              <w:left w:val="nil"/>
              <w:bottom w:val="nil"/>
              <w:right w:val="nil"/>
            </w:tcBorders>
          </w:tcPr>
          <w:p w14:paraId="02BB0B8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(0.041)</w:t>
            </w:r>
          </w:p>
        </w:tc>
        <w:tc>
          <w:tcPr>
            <w:tcW w:w="0" w:type="auto"/>
            <w:tcBorders>
              <w:top w:val="nil"/>
              <w:left w:val="nil"/>
              <w:bottom w:val="nil"/>
              <w:right w:val="nil"/>
            </w:tcBorders>
          </w:tcPr>
          <w:p w14:paraId="5CB6FB0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(0.020)</w:t>
            </w:r>
          </w:p>
        </w:tc>
        <w:tc>
          <w:tcPr>
            <w:tcW w:w="0" w:type="auto"/>
            <w:tcBorders>
              <w:top w:val="nil"/>
              <w:left w:val="nil"/>
              <w:bottom w:val="nil"/>
              <w:right w:val="nil"/>
            </w:tcBorders>
          </w:tcPr>
          <w:p w14:paraId="72C967C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(0.033)</w:t>
            </w:r>
          </w:p>
        </w:tc>
        <w:tc>
          <w:tcPr>
            <w:tcW w:w="0" w:type="auto"/>
            <w:tcBorders>
              <w:top w:val="nil"/>
              <w:left w:val="nil"/>
              <w:bottom w:val="nil"/>
              <w:right w:val="nil"/>
            </w:tcBorders>
          </w:tcPr>
          <w:p w14:paraId="33A02B0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(0.290)</w:t>
            </w:r>
          </w:p>
        </w:tc>
        <w:tc>
          <w:tcPr>
            <w:tcW w:w="0" w:type="auto"/>
            <w:tcBorders>
              <w:top w:val="nil"/>
              <w:left w:val="nil"/>
              <w:bottom w:val="nil"/>
              <w:right w:val="nil"/>
            </w:tcBorders>
          </w:tcPr>
          <w:p w14:paraId="229F28EC"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(0.073)</w:t>
            </w:r>
          </w:p>
        </w:tc>
      </w:tr>
      <w:tr w:rsidR="002364BB" w:rsidRPr="00E34D4F" w14:paraId="737D30E5" w14:textId="77777777" w:rsidTr="002364BB">
        <w:tc>
          <w:tcPr>
            <w:tcW w:w="0" w:type="auto"/>
          </w:tcPr>
          <w:p w14:paraId="294133BE"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Age</w:t>
            </w:r>
          </w:p>
        </w:tc>
        <w:tc>
          <w:tcPr>
            <w:tcW w:w="0" w:type="auto"/>
            <w:tcBorders>
              <w:top w:val="nil"/>
              <w:left w:val="nil"/>
              <w:bottom w:val="nil"/>
              <w:right w:val="nil"/>
            </w:tcBorders>
          </w:tcPr>
          <w:p w14:paraId="456ACC4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-0.002</w:t>
            </w:r>
          </w:p>
        </w:tc>
        <w:tc>
          <w:tcPr>
            <w:tcW w:w="0" w:type="auto"/>
            <w:tcBorders>
              <w:top w:val="nil"/>
              <w:left w:val="nil"/>
              <w:bottom w:val="nil"/>
              <w:right w:val="nil"/>
            </w:tcBorders>
          </w:tcPr>
          <w:p w14:paraId="2D2C7C5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-0.002</w:t>
            </w:r>
          </w:p>
        </w:tc>
        <w:tc>
          <w:tcPr>
            <w:tcW w:w="0" w:type="auto"/>
            <w:tcBorders>
              <w:top w:val="nil"/>
              <w:left w:val="nil"/>
              <w:bottom w:val="nil"/>
              <w:right w:val="nil"/>
            </w:tcBorders>
          </w:tcPr>
          <w:p w14:paraId="1EABE63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0.000</w:t>
            </w:r>
          </w:p>
        </w:tc>
        <w:tc>
          <w:tcPr>
            <w:tcW w:w="0" w:type="auto"/>
            <w:tcBorders>
              <w:top w:val="nil"/>
              <w:left w:val="nil"/>
              <w:bottom w:val="nil"/>
              <w:right w:val="nil"/>
            </w:tcBorders>
          </w:tcPr>
          <w:p w14:paraId="43AA7037"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0.004</w:t>
            </w:r>
          </w:p>
        </w:tc>
        <w:tc>
          <w:tcPr>
            <w:tcW w:w="0" w:type="auto"/>
            <w:tcBorders>
              <w:top w:val="nil"/>
              <w:left w:val="nil"/>
              <w:bottom w:val="nil"/>
              <w:right w:val="nil"/>
            </w:tcBorders>
          </w:tcPr>
          <w:p w14:paraId="7C9FD15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0.005</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A2EA48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-0.002</w:t>
            </w:r>
          </w:p>
        </w:tc>
        <w:tc>
          <w:tcPr>
            <w:tcW w:w="0" w:type="auto"/>
            <w:tcBorders>
              <w:top w:val="nil"/>
              <w:left w:val="nil"/>
              <w:bottom w:val="nil"/>
              <w:right w:val="nil"/>
            </w:tcBorders>
          </w:tcPr>
          <w:p w14:paraId="0A6B02F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0.053</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65CDC53"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0.009</w:t>
            </w:r>
          </w:p>
        </w:tc>
      </w:tr>
      <w:tr w:rsidR="002364BB" w:rsidRPr="00E34D4F" w14:paraId="4C2BCB78" w14:textId="77777777" w:rsidTr="002364BB">
        <w:tc>
          <w:tcPr>
            <w:tcW w:w="0" w:type="auto"/>
          </w:tcPr>
          <w:p w14:paraId="24C9ABBE"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67CE56E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(0.002)</w:t>
            </w:r>
          </w:p>
        </w:tc>
        <w:tc>
          <w:tcPr>
            <w:tcW w:w="0" w:type="auto"/>
            <w:tcBorders>
              <w:top w:val="nil"/>
              <w:left w:val="nil"/>
              <w:bottom w:val="nil"/>
              <w:right w:val="nil"/>
            </w:tcBorders>
          </w:tcPr>
          <w:p w14:paraId="71E82B8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(0.001)</w:t>
            </w:r>
          </w:p>
        </w:tc>
        <w:tc>
          <w:tcPr>
            <w:tcW w:w="0" w:type="auto"/>
            <w:tcBorders>
              <w:top w:val="nil"/>
              <w:left w:val="nil"/>
              <w:bottom w:val="nil"/>
              <w:right w:val="nil"/>
            </w:tcBorders>
          </w:tcPr>
          <w:p w14:paraId="72DA33C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(0.001)</w:t>
            </w:r>
          </w:p>
        </w:tc>
        <w:tc>
          <w:tcPr>
            <w:tcW w:w="0" w:type="auto"/>
            <w:tcBorders>
              <w:top w:val="nil"/>
              <w:left w:val="nil"/>
              <w:bottom w:val="nil"/>
              <w:right w:val="nil"/>
            </w:tcBorders>
          </w:tcPr>
          <w:p w14:paraId="380053F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(0.004)</w:t>
            </w:r>
          </w:p>
        </w:tc>
        <w:tc>
          <w:tcPr>
            <w:tcW w:w="0" w:type="auto"/>
            <w:tcBorders>
              <w:top w:val="nil"/>
              <w:left w:val="nil"/>
              <w:bottom w:val="nil"/>
              <w:right w:val="nil"/>
            </w:tcBorders>
          </w:tcPr>
          <w:p w14:paraId="7FA3323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(0.002)</w:t>
            </w:r>
          </w:p>
        </w:tc>
        <w:tc>
          <w:tcPr>
            <w:tcW w:w="0" w:type="auto"/>
            <w:tcBorders>
              <w:top w:val="nil"/>
              <w:left w:val="nil"/>
              <w:bottom w:val="nil"/>
              <w:right w:val="nil"/>
            </w:tcBorders>
          </w:tcPr>
          <w:p w14:paraId="32CADE0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(0.003)</w:t>
            </w:r>
          </w:p>
        </w:tc>
        <w:tc>
          <w:tcPr>
            <w:tcW w:w="0" w:type="auto"/>
            <w:tcBorders>
              <w:top w:val="nil"/>
              <w:left w:val="nil"/>
              <w:bottom w:val="nil"/>
              <w:right w:val="nil"/>
            </w:tcBorders>
          </w:tcPr>
          <w:p w14:paraId="2BB5395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(0.026)</w:t>
            </w:r>
          </w:p>
        </w:tc>
        <w:tc>
          <w:tcPr>
            <w:tcW w:w="0" w:type="auto"/>
            <w:tcBorders>
              <w:top w:val="nil"/>
              <w:left w:val="nil"/>
              <w:bottom w:val="nil"/>
              <w:right w:val="nil"/>
            </w:tcBorders>
          </w:tcPr>
          <w:p w14:paraId="6264B2CA"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(0.008)</w:t>
            </w:r>
          </w:p>
        </w:tc>
      </w:tr>
      <w:tr w:rsidR="002364BB" w:rsidRPr="00E34D4F" w14:paraId="43DC9F4F" w14:textId="77777777" w:rsidTr="002364BB">
        <w:tc>
          <w:tcPr>
            <w:tcW w:w="0" w:type="auto"/>
          </w:tcPr>
          <w:p w14:paraId="47299D80"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Employ</w:t>
            </w:r>
          </w:p>
        </w:tc>
        <w:tc>
          <w:tcPr>
            <w:tcW w:w="0" w:type="auto"/>
            <w:tcBorders>
              <w:top w:val="nil"/>
              <w:left w:val="nil"/>
              <w:bottom w:val="nil"/>
              <w:right w:val="nil"/>
            </w:tcBorders>
          </w:tcPr>
          <w:p w14:paraId="228C085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0.094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12917C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0.064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082C24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364F20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1.528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2A6635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1.690</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43CF3A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-0.175</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15CA76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4.407</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A8F3B23"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-0.832</w:t>
            </w:r>
            <w:r w:rsidRPr="009E7A2D">
              <w:rPr>
                <w:rFonts w:ascii="Times New Roman" w:hAnsi="Times New Roman" w:cs="Times New Roman"/>
                <w:kern w:val="0"/>
                <w:sz w:val="15"/>
                <w:szCs w:val="15"/>
                <w:vertAlign w:val="superscript"/>
              </w:rPr>
              <w:t>***</w:t>
            </w:r>
          </w:p>
        </w:tc>
      </w:tr>
      <w:tr w:rsidR="002364BB" w:rsidRPr="00E34D4F" w14:paraId="101DFA85" w14:textId="77777777" w:rsidTr="002364BB">
        <w:tc>
          <w:tcPr>
            <w:tcW w:w="0" w:type="auto"/>
          </w:tcPr>
          <w:p w14:paraId="01D866BB"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65E9BCE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(0.029)</w:t>
            </w:r>
          </w:p>
        </w:tc>
        <w:tc>
          <w:tcPr>
            <w:tcW w:w="0" w:type="auto"/>
            <w:tcBorders>
              <w:top w:val="nil"/>
              <w:left w:val="nil"/>
              <w:bottom w:val="nil"/>
              <w:right w:val="nil"/>
            </w:tcBorders>
          </w:tcPr>
          <w:p w14:paraId="53016AE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(0.019)</w:t>
            </w:r>
          </w:p>
        </w:tc>
        <w:tc>
          <w:tcPr>
            <w:tcW w:w="0" w:type="auto"/>
            <w:tcBorders>
              <w:top w:val="nil"/>
              <w:left w:val="nil"/>
              <w:bottom w:val="nil"/>
              <w:right w:val="nil"/>
            </w:tcBorders>
          </w:tcPr>
          <w:p w14:paraId="786FD19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(0.013)</w:t>
            </w:r>
          </w:p>
        </w:tc>
        <w:tc>
          <w:tcPr>
            <w:tcW w:w="0" w:type="auto"/>
            <w:tcBorders>
              <w:top w:val="nil"/>
              <w:left w:val="nil"/>
              <w:bottom w:val="nil"/>
              <w:right w:val="nil"/>
            </w:tcBorders>
          </w:tcPr>
          <w:p w14:paraId="74C9C48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(0.051)</w:t>
            </w:r>
          </w:p>
        </w:tc>
        <w:tc>
          <w:tcPr>
            <w:tcW w:w="0" w:type="auto"/>
            <w:tcBorders>
              <w:top w:val="nil"/>
              <w:left w:val="nil"/>
              <w:bottom w:val="nil"/>
              <w:right w:val="nil"/>
            </w:tcBorders>
          </w:tcPr>
          <w:p w14:paraId="7B868F4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(0.026)</w:t>
            </w:r>
          </w:p>
        </w:tc>
        <w:tc>
          <w:tcPr>
            <w:tcW w:w="0" w:type="auto"/>
            <w:tcBorders>
              <w:top w:val="nil"/>
              <w:left w:val="nil"/>
              <w:bottom w:val="nil"/>
              <w:right w:val="nil"/>
            </w:tcBorders>
          </w:tcPr>
          <w:p w14:paraId="7433248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(0.040)</w:t>
            </w:r>
          </w:p>
        </w:tc>
        <w:tc>
          <w:tcPr>
            <w:tcW w:w="0" w:type="auto"/>
            <w:tcBorders>
              <w:top w:val="nil"/>
              <w:left w:val="nil"/>
              <w:bottom w:val="nil"/>
              <w:right w:val="nil"/>
            </w:tcBorders>
          </w:tcPr>
          <w:p w14:paraId="690C4BF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(0.371)</w:t>
            </w:r>
          </w:p>
        </w:tc>
        <w:tc>
          <w:tcPr>
            <w:tcW w:w="0" w:type="auto"/>
            <w:tcBorders>
              <w:top w:val="nil"/>
              <w:left w:val="nil"/>
              <w:bottom w:val="nil"/>
              <w:right w:val="nil"/>
            </w:tcBorders>
          </w:tcPr>
          <w:p w14:paraId="17CC351B"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(0.101)</w:t>
            </w:r>
          </w:p>
        </w:tc>
      </w:tr>
      <w:tr w:rsidR="002364BB" w:rsidRPr="00E34D4F" w14:paraId="71635858" w14:textId="77777777" w:rsidTr="002364BB">
        <w:tc>
          <w:tcPr>
            <w:tcW w:w="0" w:type="auto"/>
          </w:tcPr>
          <w:p w14:paraId="69206C26"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Marital</w:t>
            </w:r>
          </w:p>
        </w:tc>
        <w:tc>
          <w:tcPr>
            <w:tcW w:w="0" w:type="auto"/>
            <w:tcBorders>
              <w:top w:val="nil"/>
              <w:left w:val="nil"/>
              <w:bottom w:val="nil"/>
              <w:right w:val="nil"/>
            </w:tcBorders>
          </w:tcPr>
          <w:p w14:paraId="1BE1D19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0.132</w:t>
            </w:r>
          </w:p>
        </w:tc>
        <w:tc>
          <w:tcPr>
            <w:tcW w:w="0" w:type="auto"/>
            <w:tcBorders>
              <w:top w:val="nil"/>
              <w:left w:val="nil"/>
              <w:bottom w:val="nil"/>
              <w:right w:val="nil"/>
            </w:tcBorders>
          </w:tcPr>
          <w:p w14:paraId="4133256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0.084</w:t>
            </w:r>
          </w:p>
        </w:tc>
        <w:tc>
          <w:tcPr>
            <w:tcW w:w="0" w:type="auto"/>
            <w:tcBorders>
              <w:top w:val="nil"/>
              <w:left w:val="nil"/>
              <w:bottom w:val="nil"/>
              <w:right w:val="nil"/>
            </w:tcBorders>
          </w:tcPr>
          <w:p w14:paraId="622F21E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0.060</w:t>
            </w:r>
          </w:p>
        </w:tc>
        <w:tc>
          <w:tcPr>
            <w:tcW w:w="0" w:type="auto"/>
            <w:tcBorders>
              <w:top w:val="nil"/>
              <w:left w:val="nil"/>
              <w:bottom w:val="nil"/>
              <w:right w:val="nil"/>
            </w:tcBorders>
          </w:tcPr>
          <w:p w14:paraId="4533B4C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0.227</w:t>
            </w:r>
          </w:p>
        </w:tc>
        <w:tc>
          <w:tcPr>
            <w:tcW w:w="0" w:type="auto"/>
            <w:tcBorders>
              <w:top w:val="nil"/>
              <w:left w:val="nil"/>
              <w:bottom w:val="nil"/>
              <w:right w:val="nil"/>
            </w:tcBorders>
          </w:tcPr>
          <w:p w14:paraId="6BAB937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0.058</w:t>
            </w:r>
          </w:p>
        </w:tc>
        <w:tc>
          <w:tcPr>
            <w:tcW w:w="0" w:type="auto"/>
            <w:tcBorders>
              <w:top w:val="nil"/>
              <w:left w:val="nil"/>
              <w:bottom w:val="nil"/>
              <w:right w:val="nil"/>
            </w:tcBorders>
          </w:tcPr>
          <w:p w14:paraId="3045B75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0.175</w:t>
            </w:r>
          </w:p>
        </w:tc>
        <w:tc>
          <w:tcPr>
            <w:tcW w:w="0" w:type="auto"/>
            <w:tcBorders>
              <w:top w:val="nil"/>
              <w:left w:val="nil"/>
              <w:bottom w:val="nil"/>
              <w:right w:val="nil"/>
            </w:tcBorders>
          </w:tcPr>
          <w:p w14:paraId="7D966BF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-1.918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EB92F96"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0.547</w:t>
            </w:r>
            <w:r w:rsidRPr="009E7A2D">
              <w:rPr>
                <w:rFonts w:ascii="Times New Roman" w:hAnsi="Times New Roman" w:cs="Times New Roman"/>
                <w:kern w:val="0"/>
                <w:sz w:val="15"/>
                <w:szCs w:val="15"/>
                <w:vertAlign w:val="superscript"/>
              </w:rPr>
              <w:t>*</w:t>
            </w:r>
          </w:p>
        </w:tc>
      </w:tr>
      <w:tr w:rsidR="002364BB" w:rsidRPr="00E34D4F" w14:paraId="67929E11" w14:textId="77777777" w:rsidTr="002364BB">
        <w:tc>
          <w:tcPr>
            <w:tcW w:w="0" w:type="auto"/>
          </w:tcPr>
          <w:p w14:paraId="0B41136B"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5A92B5A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(0.082)</w:t>
            </w:r>
          </w:p>
        </w:tc>
        <w:tc>
          <w:tcPr>
            <w:tcW w:w="0" w:type="auto"/>
            <w:tcBorders>
              <w:top w:val="nil"/>
              <w:left w:val="nil"/>
              <w:bottom w:val="nil"/>
              <w:right w:val="nil"/>
            </w:tcBorders>
          </w:tcPr>
          <w:p w14:paraId="494EBF7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(0.055)</w:t>
            </w:r>
          </w:p>
        </w:tc>
        <w:tc>
          <w:tcPr>
            <w:tcW w:w="0" w:type="auto"/>
            <w:tcBorders>
              <w:top w:val="nil"/>
              <w:left w:val="nil"/>
              <w:bottom w:val="nil"/>
              <w:right w:val="nil"/>
            </w:tcBorders>
          </w:tcPr>
          <w:p w14:paraId="6D13701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(0.039)</w:t>
            </w:r>
          </w:p>
        </w:tc>
        <w:tc>
          <w:tcPr>
            <w:tcW w:w="0" w:type="auto"/>
            <w:tcBorders>
              <w:top w:val="nil"/>
              <w:left w:val="nil"/>
              <w:bottom w:val="nil"/>
              <w:right w:val="nil"/>
            </w:tcBorders>
          </w:tcPr>
          <w:p w14:paraId="1DBF65D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(0.156)</w:t>
            </w:r>
          </w:p>
        </w:tc>
        <w:tc>
          <w:tcPr>
            <w:tcW w:w="0" w:type="auto"/>
            <w:tcBorders>
              <w:top w:val="nil"/>
              <w:left w:val="nil"/>
              <w:bottom w:val="nil"/>
              <w:right w:val="nil"/>
            </w:tcBorders>
          </w:tcPr>
          <w:p w14:paraId="52B1BF6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(0.076)</w:t>
            </w:r>
          </w:p>
        </w:tc>
        <w:tc>
          <w:tcPr>
            <w:tcW w:w="0" w:type="auto"/>
            <w:tcBorders>
              <w:top w:val="nil"/>
              <w:left w:val="nil"/>
              <w:bottom w:val="nil"/>
              <w:right w:val="nil"/>
            </w:tcBorders>
          </w:tcPr>
          <w:p w14:paraId="08084F9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(0.123)</w:t>
            </w:r>
          </w:p>
        </w:tc>
        <w:tc>
          <w:tcPr>
            <w:tcW w:w="0" w:type="auto"/>
            <w:tcBorders>
              <w:top w:val="nil"/>
              <w:left w:val="nil"/>
              <w:bottom w:val="nil"/>
              <w:right w:val="nil"/>
            </w:tcBorders>
          </w:tcPr>
          <w:p w14:paraId="41E171A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(1.048)</w:t>
            </w:r>
          </w:p>
        </w:tc>
        <w:tc>
          <w:tcPr>
            <w:tcW w:w="0" w:type="auto"/>
            <w:tcBorders>
              <w:top w:val="nil"/>
              <w:left w:val="nil"/>
              <w:bottom w:val="nil"/>
              <w:right w:val="nil"/>
            </w:tcBorders>
          </w:tcPr>
          <w:p w14:paraId="00D0DBF3"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(0.322)</w:t>
            </w:r>
          </w:p>
        </w:tc>
      </w:tr>
      <w:tr w:rsidR="002364BB" w:rsidRPr="00E34D4F" w14:paraId="3DB3E4B5" w14:textId="77777777" w:rsidTr="002364BB">
        <w:tc>
          <w:tcPr>
            <w:tcW w:w="0" w:type="auto"/>
          </w:tcPr>
          <w:p w14:paraId="7EC6D321"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Education</w:t>
            </w:r>
          </w:p>
        </w:tc>
        <w:tc>
          <w:tcPr>
            <w:tcW w:w="0" w:type="auto"/>
            <w:tcBorders>
              <w:top w:val="nil"/>
              <w:left w:val="nil"/>
              <w:bottom w:val="nil"/>
              <w:right w:val="nil"/>
            </w:tcBorders>
          </w:tcPr>
          <w:p w14:paraId="2C9EA64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0.038</w:t>
            </w:r>
          </w:p>
        </w:tc>
        <w:tc>
          <w:tcPr>
            <w:tcW w:w="0" w:type="auto"/>
            <w:tcBorders>
              <w:top w:val="nil"/>
              <w:left w:val="nil"/>
              <w:bottom w:val="nil"/>
              <w:right w:val="nil"/>
            </w:tcBorders>
          </w:tcPr>
          <w:p w14:paraId="5D5EC7F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0.024</w:t>
            </w:r>
          </w:p>
        </w:tc>
        <w:tc>
          <w:tcPr>
            <w:tcW w:w="0" w:type="auto"/>
            <w:tcBorders>
              <w:top w:val="nil"/>
              <w:left w:val="nil"/>
              <w:bottom w:val="nil"/>
              <w:right w:val="nil"/>
            </w:tcBorders>
          </w:tcPr>
          <w:p w14:paraId="182B23F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0.015</w:t>
            </w:r>
          </w:p>
        </w:tc>
        <w:tc>
          <w:tcPr>
            <w:tcW w:w="0" w:type="auto"/>
            <w:tcBorders>
              <w:top w:val="nil"/>
              <w:left w:val="nil"/>
              <w:bottom w:val="nil"/>
              <w:right w:val="nil"/>
            </w:tcBorders>
          </w:tcPr>
          <w:p w14:paraId="4A0F28D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0.241</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29DF0A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0.168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0272EB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0.027</w:t>
            </w:r>
          </w:p>
        </w:tc>
        <w:tc>
          <w:tcPr>
            <w:tcW w:w="0" w:type="auto"/>
            <w:tcBorders>
              <w:top w:val="nil"/>
              <w:left w:val="nil"/>
              <w:bottom w:val="nil"/>
              <w:right w:val="nil"/>
            </w:tcBorders>
          </w:tcPr>
          <w:p w14:paraId="3A38AEE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1.588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B999347"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0.518</w:t>
            </w:r>
            <w:r w:rsidRPr="009E7A2D">
              <w:rPr>
                <w:rFonts w:ascii="Times New Roman" w:hAnsi="Times New Roman" w:cs="Times New Roman"/>
                <w:kern w:val="0"/>
                <w:sz w:val="15"/>
                <w:szCs w:val="15"/>
                <w:vertAlign w:val="superscript"/>
              </w:rPr>
              <w:t>**</w:t>
            </w:r>
          </w:p>
        </w:tc>
      </w:tr>
      <w:tr w:rsidR="002364BB" w:rsidRPr="00E34D4F" w14:paraId="2978E788" w14:textId="77777777" w:rsidTr="002364BB">
        <w:tc>
          <w:tcPr>
            <w:tcW w:w="0" w:type="auto"/>
          </w:tcPr>
          <w:p w14:paraId="3959CC65"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450313F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(0.061)</w:t>
            </w:r>
          </w:p>
        </w:tc>
        <w:tc>
          <w:tcPr>
            <w:tcW w:w="0" w:type="auto"/>
            <w:tcBorders>
              <w:top w:val="nil"/>
              <w:left w:val="nil"/>
              <w:bottom w:val="nil"/>
              <w:right w:val="nil"/>
            </w:tcBorders>
          </w:tcPr>
          <w:p w14:paraId="222192F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(0.040)</w:t>
            </w:r>
          </w:p>
        </w:tc>
        <w:tc>
          <w:tcPr>
            <w:tcW w:w="0" w:type="auto"/>
            <w:tcBorders>
              <w:top w:val="nil"/>
              <w:left w:val="nil"/>
              <w:bottom w:val="nil"/>
              <w:right w:val="nil"/>
            </w:tcBorders>
          </w:tcPr>
          <w:p w14:paraId="7D0FFC5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(0.029)</w:t>
            </w:r>
          </w:p>
        </w:tc>
        <w:tc>
          <w:tcPr>
            <w:tcW w:w="0" w:type="auto"/>
            <w:tcBorders>
              <w:top w:val="nil"/>
              <w:left w:val="nil"/>
              <w:bottom w:val="nil"/>
              <w:right w:val="nil"/>
            </w:tcBorders>
          </w:tcPr>
          <w:p w14:paraId="694FD9E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(0.112)</w:t>
            </w:r>
          </w:p>
        </w:tc>
        <w:tc>
          <w:tcPr>
            <w:tcW w:w="0" w:type="auto"/>
            <w:tcBorders>
              <w:top w:val="nil"/>
              <w:left w:val="nil"/>
              <w:bottom w:val="nil"/>
              <w:right w:val="nil"/>
            </w:tcBorders>
          </w:tcPr>
          <w:p w14:paraId="3766BC4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(0.055)</w:t>
            </w:r>
          </w:p>
        </w:tc>
        <w:tc>
          <w:tcPr>
            <w:tcW w:w="0" w:type="auto"/>
            <w:tcBorders>
              <w:top w:val="nil"/>
              <w:left w:val="nil"/>
              <w:bottom w:val="nil"/>
              <w:right w:val="nil"/>
            </w:tcBorders>
          </w:tcPr>
          <w:p w14:paraId="7B52797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(0.089)</w:t>
            </w:r>
          </w:p>
        </w:tc>
        <w:tc>
          <w:tcPr>
            <w:tcW w:w="0" w:type="auto"/>
            <w:tcBorders>
              <w:top w:val="nil"/>
              <w:left w:val="nil"/>
              <w:bottom w:val="nil"/>
              <w:right w:val="nil"/>
            </w:tcBorders>
          </w:tcPr>
          <w:p w14:paraId="260B8DF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(0.764)</w:t>
            </w:r>
          </w:p>
        </w:tc>
        <w:tc>
          <w:tcPr>
            <w:tcW w:w="0" w:type="auto"/>
            <w:tcBorders>
              <w:top w:val="nil"/>
              <w:left w:val="nil"/>
              <w:bottom w:val="nil"/>
              <w:right w:val="nil"/>
            </w:tcBorders>
          </w:tcPr>
          <w:p w14:paraId="24534488"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(0.245)</w:t>
            </w:r>
          </w:p>
        </w:tc>
      </w:tr>
      <w:tr w:rsidR="002364BB" w:rsidRPr="00E34D4F" w14:paraId="695BD2EF" w14:textId="77777777" w:rsidTr="002364BB">
        <w:tc>
          <w:tcPr>
            <w:tcW w:w="0" w:type="auto"/>
          </w:tcPr>
          <w:p w14:paraId="1E5702E2"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Health</w:t>
            </w:r>
          </w:p>
        </w:tc>
        <w:tc>
          <w:tcPr>
            <w:tcW w:w="0" w:type="auto"/>
            <w:tcBorders>
              <w:top w:val="nil"/>
              <w:left w:val="nil"/>
              <w:bottom w:val="nil"/>
              <w:right w:val="nil"/>
            </w:tcBorders>
          </w:tcPr>
          <w:p w14:paraId="0B164D9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0.454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1ABDAF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0.291</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8FB531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0.145</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CB0CAF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1.199</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567457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0.581</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5E1AB7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0.595</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D7CEDF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-1.002</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CC12958"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0.413</w:t>
            </w:r>
            <w:r w:rsidRPr="009E7A2D">
              <w:rPr>
                <w:rFonts w:ascii="Times New Roman" w:hAnsi="Times New Roman" w:cs="Times New Roman"/>
                <w:kern w:val="0"/>
                <w:sz w:val="15"/>
                <w:szCs w:val="15"/>
                <w:vertAlign w:val="superscript"/>
              </w:rPr>
              <w:t>***</w:t>
            </w:r>
          </w:p>
        </w:tc>
      </w:tr>
      <w:tr w:rsidR="002364BB" w:rsidRPr="00E34D4F" w14:paraId="4F0059C2" w14:textId="77777777" w:rsidTr="002364BB">
        <w:tc>
          <w:tcPr>
            <w:tcW w:w="0" w:type="auto"/>
          </w:tcPr>
          <w:p w14:paraId="02B7FCFC"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6771011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(0.036)</w:t>
            </w:r>
          </w:p>
        </w:tc>
        <w:tc>
          <w:tcPr>
            <w:tcW w:w="0" w:type="auto"/>
            <w:tcBorders>
              <w:top w:val="nil"/>
              <w:left w:val="nil"/>
              <w:bottom w:val="nil"/>
              <w:right w:val="nil"/>
            </w:tcBorders>
          </w:tcPr>
          <w:p w14:paraId="75431237"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(0.024)</w:t>
            </w:r>
          </w:p>
        </w:tc>
        <w:tc>
          <w:tcPr>
            <w:tcW w:w="0" w:type="auto"/>
            <w:tcBorders>
              <w:top w:val="nil"/>
              <w:left w:val="nil"/>
              <w:bottom w:val="nil"/>
              <w:right w:val="nil"/>
            </w:tcBorders>
          </w:tcPr>
          <w:p w14:paraId="291EB06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(0.017)</w:t>
            </w:r>
          </w:p>
        </w:tc>
        <w:tc>
          <w:tcPr>
            <w:tcW w:w="0" w:type="auto"/>
            <w:tcBorders>
              <w:top w:val="nil"/>
              <w:left w:val="nil"/>
              <w:bottom w:val="nil"/>
              <w:right w:val="nil"/>
            </w:tcBorders>
          </w:tcPr>
          <w:p w14:paraId="19634DE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(0.065)</w:t>
            </w:r>
          </w:p>
        </w:tc>
        <w:tc>
          <w:tcPr>
            <w:tcW w:w="0" w:type="auto"/>
            <w:tcBorders>
              <w:top w:val="nil"/>
              <w:left w:val="nil"/>
              <w:bottom w:val="nil"/>
              <w:right w:val="nil"/>
            </w:tcBorders>
          </w:tcPr>
          <w:p w14:paraId="11B00D2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(0.032)</w:t>
            </w:r>
          </w:p>
        </w:tc>
        <w:tc>
          <w:tcPr>
            <w:tcW w:w="0" w:type="auto"/>
            <w:tcBorders>
              <w:top w:val="nil"/>
              <w:left w:val="nil"/>
              <w:bottom w:val="nil"/>
              <w:right w:val="nil"/>
            </w:tcBorders>
          </w:tcPr>
          <w:p w14:paraId="29F6600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(0.052)</w:t>
            </w:r>
          </w:p>
        </w:tc>
        <w:tc>
          <w:tcPr>
            <w:tcW w:w="0" w:type="auto"/>
            <w:tcBorders>
              <w:top w:val="nil"/>
              <w:left w:val="nil"/>
              <w:bottom w:val="nil"/>
              <w:right w:val="nil"/>
            </w:tcBorders>
          </w:tcPr>
          <w:p w14:paraId="6BCE968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(0.516)</w:t>
            </w:r>
          </w:p>
        </w:tc>
        <w:tc>
          <w:tcPr>
            <w:tcW w:w="0" w:type="auto"/>
            <w:tcBorders>
              <w:top w:val="nil"/>
              <w:left w:val="nil"/>
              <w:bottom w:val="nil"/>
              <w:right w:val="nil"/>
            </w:tcBorders>
          </w:tcPr>
          <w:p w14:paraId="6F70A1E9"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(0.141)</w:t>
            </w:r>
          </w:p>
        </w:tc>
      </w:tr>
      <w:tr w:rsidR="002364BB" w:rsidRPr="00E34D4F" w14:paraId="36A896EC" w14:textId="77777777" w:rsidTr="002364BB">
        <w:tc>
          <w:tcPr>
            <w:tcW w:w="0" w:type="auto"/>
          </w:tcPr>
          <w:p w14:paraId="5B8059E4"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Party</w:t>
            </w:r>
          </w:p>
        </w:tc>
        <w:tc>
          <w:tcPr>
            <w:tcW w:w="0" w:type="auto"/>
            <w:tcBorders>
              <w:top w:val="nil"/>
              <w:left w:val="nil"/>
              <w:bottom w:val="nil"/>
              <w:right w:val="nil"/>
            </w:tcBorders>
          </w:tcPr>
          <w:p w14:paraId="660567A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0.501</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8674E9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0.219</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E3F8CB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0.233</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70529D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2.231</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C23A24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0.862</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E166BD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1.330</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D3316E7"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0.167</w:t>
            </w:r>
          </w:p>
        </w:tc>
        <w:tc>
          <w:tcPr>
            <w:tcW w:w="0" w:type="auto"/>
            <w:tcBorders>
              <w:top w:val="nil"/>
              <w:left w:val="nil"/>
              <w:bottom w:val="nil"/>
              <w:right w:val="nil"/>
            </w:tcBorders>
          </w:tcPr>
          <w:p w14:paraId="6C027DFF"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2.819</w:t>
            </w:r>
            <w:r w:rsidRPr="009E7A2D">
              <w:rPr>
                <w:rFonts w:ascii="Times New Roman" w:hAnsi="Times New Roman" w:cs="Times New Roman"/>
                <w:kern w:val="0"/>
                <w:sz w:val="15"/>
                <w:szCs w:val="15"/>
                <w:vertAlign w:val="superscript"/>
              </w:rPr>
              <w:t>***</w:t>
            </w:r>
          </w:p>
        </w:tc>
      </w:tr>
      <w:tr w:rsidR="002364BB" w:rsidRPr="00E34D4F" w14:paraId="10E9EC46" w14:textId="77777777" w:rsidTr="002364BB">
        <w:tc>
          <w:tcPr>
            <w:tcW w:w="0" w:type="auto"/>
          </w:tcPr>
          <w:p w14:paraId="7CB2BC2A"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6FE98EB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(0.107)</w:t>
            </w:r>
          </w:p>
        </w:tc>
        <w:tc>
          <w:tcPr>
            <w:tcW w:w="0" w:type="auto"/>
            <w:tcBorders>
              <w:top w:val="nil"/>
              <w:left w:val="nil"/>
              <w:bottom w:val="nil"/>
              <w:right w:val="nil"/>
            </w:tcBorders>
          </w:tcPr>
          <w:p w14:paraId="6E140AD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(0.066)</w:t>
            </w:r>
          </w:p>
        </w:tc>
        <w:tc>
          <w:tcPr>
            <w:tcW w:w="0" w:type="auto"/>
            <w:tcBorders>
              <w:top w:val="nil"/>
              <w:left w:val="nil"/>
              <w:bottom w:val="nil"/>
              <w:right w:val="nil"/>
            </w:tcBorders>
          </w:tcPr>
          <w:p w14:paraId="11EFF12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(0.053)</w:t>
            </w:r>
          </w:p>
        </w:tc>
        <w:tc>
          <w:tcPr>
            <w:tcW w:w="0" w:type="auto"/>
            <w:tcBorders>
              <w:top w:val="nil"/>
              <w:left w:val="nil"/>
              <w:bottom w:val="nil"/>
              <w:right w:val="nil"/>
            </w:tcBorders>
          </w:tcPr>
          <w:p w14:paraId="3D026CE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(0.204)</w:t>
            </w:r>
          </w:p>
        </w:tc>
        <w:tc>
          <w:tcPr>
            <w:tcW w:w="0" w:type="auto"/>
            <w:tcBorders>
              <w:top w:val="nil"/>
              <w:left w:val="nil"/>
              <w:bottom w:val="nil"/>
              <w:right w:val="nil"/>
            </w:tcBorders>
          </w:tcPr>
          <w:p w14:paraId="2118EC0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(0.100)</w:t>
            </w:r>
          </w:p>
        </w:tc>
        <w:tc>
          <w:tcPr>
            <w:tcW w:w="0" w:type="auto"/>
            <w:tcBorders>
              <w:top w:val="nil"/>
              <w:left w:val="nil"/>
              <w:bottom w:val="nil"/>
              <w:right w:val="nil"/>
            </w:tcBorders>
          </w:tcPr>
          <w:p w14:paraId="5423AA0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(0.160)</w:t>
            </w:r>
          </w:p>
        </w:tc>
        <w:tc>
          <w:tcPr>
            <w:tcW w:w="0" w:type="auto"/>
            <w:tcBorders>
              <w:top w:val="nil"/>
              <w:left w:val="nil"/>
              <w:bottom w:val="nil"/>
              <w:right w:val="nil"/>
            </w:tcBorders>
          </w:tcPr>
          <w:p w14:paraId="773E8E1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(1.121)</w:t>
            </w:r>
          </w:p>
        </w:tc>
        <w:tc>
          <w:tcPr>
            <w:tcW w:w="0" w:type="auto"/>
            <w:tcBorders>
              <w:top w:val="nil"/>
              <w:left w:val="nil"/>
              <w:bottom w:val="nil"/>
              <w:right w:val="nil"/>
            </w:tcBorders>
          </w:tcPr>
          <w:p w14:paraId="35DD96AB"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(0.473)</w:t>
            </w:r>
          </w:p>
        </w:tc>
      </w:tr>
      <w:tr w:rsidR="002364BB" w:rsidRPr="00E34D4F" w14:paraId="59E2B0DA" w14:textId="77777777" w:rsidTr="002364BB">
        <w:tc>
          <w:tcPr>
            <w:tcW w:w="0" w:type="auto"/>
          </w:tcPr>
          <w:p w14:paraId="7919FE36"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Gender</w:t>
            </w:r>
          </w:p>
        </w:tc>
        <w:tc>
          <w:tcPr>
            <w:tcW w:w="0" w:type="auto"/>
            <w:tcBorders>
              <w:top w:val="nil"/>
              <w:left w:val="nil"/>
              <w:bottom w:val="nil"/>
              <w:right w:val="nil"/>
            </w:tcBorders>
          </w:tcPr>
          <w:p w14:paraId="753A541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-0.011</w:t>
            </w:r>
          </w:p>
        </w:tc>
        <w:tc>
          <w:tcPr>
            <w:tcW w:w="0" w:type="auto"/>
            <w:tcBorders>
              <w:top w:val="nil"/>
              <w:left w:val="nil"/>
              <w:bottom w:val="nil"/>
              <w:right w:val="nil"/>
            </w:tcBorders>
          </w:tcPr>
          <w:p w14:paraId="59B863D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-0.013</w:t>
            </w:r>
          </w:p>
        </w:tc>
        <w:tc>
          <w:tcPr>
            <w:tcW w:w="0" w:type="auto"/>
            <w:tcBorders>
              <w:top w:val="nil"/>
              <w:left w:val="nil"/>
              <w:bottom w:val="nil"/>
              <w:right w:val="nil"/>
            </w:tcBorders>
          </w:tcPr>
          <w:p w14:paraId="11DB5AE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0.021</w:t>
            </w:r>
          </w:p>
        </w:tc>
        <w:tc>
          <w:tcPr>
            <w:tcW w:w="0" w:type="auto"/>
            <w:tcBorders>
              <w:top w:val="nil"/>
              <w:left w:val="nil"/>
              <w:bottom w:val="nil"/>
              <w:right w:val="nil"/>
            </w:tcBorders>
          </w:tcPr>
          <w:p w14:paraId="273BB01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0.232</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7DFC14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-0.014</w:t>
            </w:r>
          </w:p>
        </w:tc>
        <w:tc>
          <w:tcPr>
            <w:tcW w:w="0" w:type="auto"/>
            <w:tcBorders>
              <w:top w:val="nil"/>
              <w:left w:val="nil"/>
              <w:bottom w:val="nil"/>
              <w:right w:val="nil"/>
            </w:tcBorders>
          </w:tcPr>
          <w:p w14:paraId="1E06362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0.226</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F5857F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0.688</w:t>
            </w:r>
          </w:p>
        </w:tc>
        <w:tc>
          <w:tcPr>
            <w:tcW w:w="0" w:type="auto"/>
            <w:tcBorders>
              <w:top w:val="nil"/>
              <w:left w:val="nil"/>
              <w:bottom w:val="nil"/>
              <w:right w:val="nil"/>
            </w:tcBorders>
          </w:tcPr>
          <w:p w14:paraId="2B32E0B1"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-0.010</w:t>
            </w:r>
          </w:p>
        </w:tc>
      </w:tr>
      <w:tr w:rsidR="002364BB" w:rsidRPr="00E34D4F" w14:paraId="18BD0717" w14:textId="77777777" w:rsidTr="002364BB">
        <w:tc>
          <w:tcPr>
            <w:tcW w:w="0" w:type="auto"/>
          </w:tcPr>
          <w:p w14:paraId="68A79121"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7F779B7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(0.065)</w:t>
            </w:r>
          </w:p>
        </w:tc>
        <w:tc>
          <w:tcPr>
            <w:tcW w:w="0" w:type="auto"/>
            <w:tcBorders>
              <w:top w:val="nil"/>
              <w:left w:val="nil"/>
              <w:bottom w:val="nil"/>
              <w:right w:val="nil"/>
            </w:tcBorders>
          </w:tcPr>
          <w:p w14:paraId="2A9332F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(0.043)</w:t>
            </w:r>
          </w:p>
        </w:tc>
        <w:tc>
          <w:tcPr>
            <w:tcW w:w="0" w:type="auto"/>
            <w:tcBorders>
              <w:top w:val="nil"/>
              <w:left w:val="nil"/>
              <w:bottom w:val="nil"/>
              <w:right w:val="nil"/>
            </w:tcBorders>
          </w:tcPr>
          <w:p w14:paraId="6C1608D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(0.032)</w:t>
            </w:r>
          </w:p>
        </w:tc>
        <w:tc>
          <w:tcPr>
            <w:tcW w:w="0" w:type="auto"/>
            <w:tcBorders>
              <w:top w:val="nil"/>
              <w:left w:val="nil"/>
              <w:bottom w:val="nil"/>
              <w:right w:val="nil"/>
            </w:tcBorders>
          </w:tcPr>
          <w:p w14:paraId="245CF56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(0.127)</w:t>
            </w:r>
          </w:p>
        </w:tc>
        <w:tc>
          <w:tcPr>
            <w:tcW w:w="0" w:type="auto"/>
            <w:tcBorders>
              <w:top w:val="nil"/>
              <w:left w:val="nil"/>
              <w:bottom w:val="nil"/>
              <w:right w:val="nil"/>
            </w:tcBorders>
          </w:tcPr>
          <w:p w14:paraId="1D3FEC67"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(0.061)</w:t>
            </w:r>
          </w:p>
        </w:tc>
        <w:tc>
          <w:tcPr>
            <w:tcW w:w="0" w:type="auto"/>
            <w:tcBorders>
              <w:top w:val="nil"/>
              <w:left w:val="nil"/>
              <w:bottom w:val="nil"/>
              <w:right w:val="nil"/>
            </w:tcBorders>
          </w:tcPr>
          <w:p w14:paraId="385CFFC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(0.102)</w:t>
            </w:r>
          </w:p>
        </w:tc>
        <w:tc>
          <w:tcPr>
            <w:tcW w:w="0" w:type="auto"/>
            <w:tcBorders>
              <w:top w:val="nil"/>
              <w:left w:val="nil"/>
              <w:bottom w:val="nil"/>
              <w:right w:val="nil"/>
            </w:tcBorders>
          </w:tcPr>
          <w:p w14:paraId="62CDB01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(0.841)</w:t>
            </w:r>
          </w:p>
        </w:tc>
        <w:tc>
          <w:tcPr>
            <w:tcW w:w="0" w:type="auto"/>
            <w:tcBorders>
              <w:top w:val="nil"/>
              <w:left w:val="nil"/>
              <w:bottom w:val="nil"/>
              <w:right w:val="nil"/>
            </w:tcBorders>
          </w:tcPr>
          <w:p w14:paraId="07E935AE"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(0.266)</w:t>
            </w:r>
          </w:p>
        </w:tc>
      </w:tr>
      <w:tr w:rsidR="002364BB" w:rsidRPr="00E34D4F" w14:paraId="6663D440" w14:textId="77777777" w:rsidTr="002364BB">
        <w:tc>
          <w:tcPr>
            <w:tcW w:w="0" w:type="auto"/>
          </w:tcPr>
          <w:p w14:paraId="26C5BDA5"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Rural</w:t>
            </w:r>
          </w:p>
        </w:tc>
        <w:tc>
          <w:tcPr>
            <w:tcW w:w="0" w:type="auto"/>
            <w:tcBorders>
              <w:top w:val="nil"/>
              <w:left w:val="nil"/>
              <w:bottom w:val="nil"/>
              <w:right w:val="nil"/>
            </w:tcBorders>
          </w:tcPr>
          <w:p w14:paraId="0B0936F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-1.337</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B8D606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-0.894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9B8AA6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-0.434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C6F3BC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-3.146</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254A72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-2.038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49D013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-1.094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644A5D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5.963</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29A5962"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-3.267</w:t>
            </w:r>
            <w:r w:rsidRPr="009E7A2D">
              <w:rPr>
                <w:rFonts w:ascii="Times New Roman" w:hAnsi="Times New Roman" w:cs="Times New Roman"/>
                <w:kern w:val="0"/>
                <w:sz w:val="15"/>
                <w:szCs w:val="15"/>
                <w:vertAlign w:val="superscript"/>
              </w:rPr>
              <w:t>***</w:t>
            </w:r>
          </w:p>
        </w:tc>
      </w:tr>
      <w:tr w:rsidR="002364BB" w:rsidRPr="00E34D4F" w14:paraId="3BD14715" w14:textId="77777777" w:rsidTr="002364BB">
        <w:tc>
          <w:tcPr>
            <w:tcW w:w="0" w:type="auto"/>
          </w:tcPr>
          <w:p w14:paraId="1ED27850"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0B5E5F7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(0.063)</w:t>
            </w:r>
          </w:p>
        </w:tc>
        <w:tc>
          <w:tcPr>
            <w:tcW w:w="0" w:type="auto"/>
            <w:tcBorders>
              <w:top w:val="nil"/>
              <w:left w:val="nil"/>
              <w:bottom w:val="nil"/>
              <w:right w:val="nil"/>
            </w:tcBorders>
          </w:tcPr>
          <w:p w14:paraId="3E81403B"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(0.044)</w:t>
            </w:r>
          </w:p>
        </w:tc>
        <w:tc>
          <w:tcPr>
            <w:tcW w:w="0" w:type="auto"/>
            <w:tcBorders>
              <w:top w:val="nil"/>
              <w:left w:val="nil"/>
              <w:bottom w:val="nil"/>
              <w:right w:val="nil"/>
            </w:tcBorders>
          </w:tcPr>
          <w:p w14:paraId="7F89F5C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(0.029)</w:t>
            </w:r>
          </w:p>
        </w:tc>
        <w:tc>
          <w:tcPr>
            <w:tcW w:w="0" w:type="auto"/>
            <w:tcBorders>
              <w:top w:val="nil"/>
              <w:left w:val="nil"/>
              <w:bottom w:val="nil"/>
              <w:right w:val="nil"/>
            </w:tcBorders>
          </w:tcPr>
          <w:p w14:paraId="6AA65457"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(0.105)</w:t>
            </w:r>
          </w:p>
        </w:tc>
        <w:tc>
          <w:tcPr>
            <w:tcW w:w="0" w:type="auto"/>
            <w:tcBorders>
              <w:top w:val="nil"/>
              <w:left w:val="nil"/>
              <w:bottom w:val="nil"/>
              <w:right w:val="nil"/>
            </w:tcBorders>
          </w:tcPr>
          <w:p w14:paraId="09FE7C6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(0.054)</w:t>
            </w:r>
          </w:p>
        </w:tc>
        <w:tc>
          <w:tcPr>
            <w:tcW w:w="0" w:type="auto"/>
            <w:tcBorders>
              <w:top w:val="nil"/>
              <w:left w:val="nil"/>
              <w:bottom w:val="nil"/>
              <w:right w:val="nil"/>
            </w:tcBorders>
          </w:tcPr>
          <w:p w14:paraId="02F82DE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(0.084)</w:t>
            </w:r>
          </w:p>
        </w:tc>
        <w:tc>
          <w:tcPr>
            <w:tcW w:w="0" w:type="auto"/>
            <w:tcBorders>
              <w:top w:val="nil"/>
              <w:left w:val="nil"/>
              <w:bottom w:val="nil"/>
              <w:right w:val="nil"/>
            </w:tcBorders>
          </w:tcPr>
          <w:p w14:paraId="0604C0C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(0.977)</w:t>
            </w:r>
          </w:p>
        </w:tc>
        <w:tc>
          <w:tcPr>
            <w:tcW w:w="0" w:type="auto"/>
            <w:tcBorders>
              <w:top w:val="nil"/>
              <w:left w:val="nil"/>
              <w:bottom w:val="nil"/>
              <w:right w:val="nil"/>
            </w:tcBorders>
          </w:tcPr>
          <w:p w14:paraId="7F64099A"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(0.180)</w:t>
            </w:r>
          </w:p>
        </w:tc>
      </w:tr>
      <w:tr w:rsidR="002364BB" w:rsidRPr="00E34D4F" w14:paraId="1A58BB76" w14:textId="77777777" w:rsidTr="002364BB">
        <w:tc>
          <w:tcPr>
            <w:tcW w:w="0" w:type="auto"/>
          </w:tcPr>
          <w:p w14:paraId="66A0BBC8"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Hukou</w:t>
            </w:r>
            <w:proofErr w:type="spellEnd"/>
          </w:p>
        </w:tc>
        <w:tc>
          <w:tcPr>
            <w:tcW w:w="0" w:type="auto"/>
            <w:tcBorders>
              <w:top w:val="nil"/>
              <w:left w:val="nil"/>
              <w:bottom w:val="nil"/>
              <w:right w:val="nil"/>
            </w:tcBorders>
          </w:tcPr>
          <w:p w14:paraId="3F50C89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-0.624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92D0A8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-0.459</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FF9883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-0.167</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2EAFE5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-0.957</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C2C4C8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-0.545</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A800F8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-0.320</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DE1D63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4.801</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BE3B9B8"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0.526</w:t>
            </w:r>
          </w:p>
        </w:tc>
      </w:tr>
      <w:tr w:rsidR="002364BB" w:rsidRPr="00E34D4F" w14:paraId="3CD2BF9C" w14:textId="77777777" w:rsidTr="002364BB">
        <w:tc>
          <w:tcPr>
            <w:tcW w:w="0" w:type="auto"/>
          </w:tcPr>
          <w:p w14:paraId="591C5BD5"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2FFBDC8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(0.107)</w:t>
            </w:r>
          </w:p>
        </w:tc>
        <w:tc>
          <w:tcPr>
            <w:tcW w:w="0" w:type="auto"/>
            <w:tcBorders>
              <w:top w:val="nil"/>
              <w:left w:val="nil"/>
              <w:bottom w:val="nil"/>
              <w:right w:val="nil"/>
            </w:tcBorders>
          </w:tcPr>
          <w:p w14:paraId="6C484BA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(0.070)</w:t>
            </w:r>
          </w:p>
        </w:tc>
        <w:tc>
          <w:tcPr>
            <w:tcW w:w="0" w:type="auto"/>
            <w:tcBorders>
              <w:top w:val="nil"/>
              <w:left w:val="nil"/>
              <w:bottom w:val="nil"/>
              <w:right w:val="nil"/>
            </w:tcBorders>
          </w:tcPr>
          <w:p w14:paraId="2C8B6EB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(0.051)</w:t>
            </w:r>
          </w:p>
        </w:tc>
        <w:tc>
          <w:tcPr>
            <w:tcW w:w="0" w:type="auto"/>
            <w:tcBorders>
              <w:top w:val="nil"/>
              <w:left w:val="nil"/>
              <w:bottom w:val="nil"/>
              <w:right w:val="nil"/>
            </w:tcBorders>
          </w:tcPr>
          <w:p w14:paraId="7C22E73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(0.213)</w:t>
            </w:r>
          </w:p>
        </w:tc>
        <w:tc>
          <w:tcPr>
            <w:tcW w:w="0" w:type="auto"/>
            <w:tcBorders>
              <w:top w:val="nil"/>
              <w:left w:val="nil"/>
              <w:bottom w:val="nil"/>
              <w:right w:val="nil"/>
            </w:tcBorders>
          </w:tcPr>
          <w:p w14:paraId="620C7A6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(0.099)</w:t>
            </w:r>
          </w:p>
        </w:tc>
        <w:tc>
          <w:tcPr>
            <w:tcW w:w="0" w:type="auto"/>
            <w:tcBorders>
              <w:top w:val="nil"/>
              <w:left w:val="nil"/>
              <w:bottom w:val="nil"/>
              <w:right w:val="nil"/>
            </w:tcBorders>
          </w:tcPr>
          <w:p w14:paraId="13BF8F9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(0.173)</w:t>
            </w:r>
          </w:p>
        </w:tc>
        <w:tc>
          <w:tcPr>
            <w:tcW w:w="0" w:type="auto"/>
            <w:tcBorders>
              <w:top w:val="nil"/>
              <w:left w:val="nil"/>
              <w:bottom w:val="nil"/>
              <w:right w:val="nil"/>
            </w:tcBorders>
          </w:tcPr>
          <w:p w14:paraId="36F5529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(1.116)</w:t>
            </w:r>
          </w:p>
        </w:tc>
        <w:tc>
          <w:tcPr>
            <w:tcW w:w="0" w:type="auto"/>
            <w:tcBorders>
              <w:top w:val="nil"/>
              <w:left w:val="nil"/>
              <w:bottom w:val="nil"/>
              <w:right w:val="nil"/>
            </w:tcBorders>
          </w:tcPr>
          <w:p w14:paraId="7C6EAC3E"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(0.418)</w:t>
            </w:r>
          </w:p>
        </w:tc>
      </w:tr>
      <w:tr w:rsidR="002364BB" w:rsidRPr="00E34D4F" w14:paraId="71073333" w14:textId="77777777" w:rsidTr="002364BB">
        <w:tc>
          <w:tcPr>
            <w:tcW w:w="0" w:type="auto"/>
          </w:tcPr>
          <w:p w14:paraId="7C0D8B86"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GDP_city</w:t>
            </w:r>
            <w:proofErr w:type="spellEnd"/>
          </w:p>
        </w:tc>
        <w:tc>
          <w:tcPr>
            <w:tcW w:w="0" w:type="auto"/>
            <w:tcBorders>
              <w:top w:val="nil"/>
              <w:left w:val="nil"/>
              <w:bottom w:val="nil"/>
              <w:right w:val="nil"/>
            </w:tcBorders>
          </w:tcPr>
          <w:p w14:paraId="2EAE9B4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0.960</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B88AA1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0.658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4F3363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0.288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174870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3.037</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E6CA1E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1.290</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88B377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1.656</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FDC8ED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-2.923</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B601B61"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3.310</w:t>
            </w:r>
            <w:r w:rsidRPr="009E7A2D">
              <w:rPr>
                <w:rFonts w:ascii="Times New Roman" w:hAnsi="Times New Roman" w:cs="Times New Roman"/>
                <w:kern w:val="0"/>
                <w:sz w:val="15"/>
                <w:szCs w:val="15"/>
                <w:vertAlign w:val="superscript"/>
              </w:rPr>
              <w:t>***</w:t>
            </w:r>
          </w:p>
        </w:tc>
      </w:tr>
      <w:tr w:rsidR="002364BB" w:rsidRPr="00E34D4F" w14:paraId="795EEDED" w14:textId="77777777" w:rsidTr="002364BB">
        <w:tc>
          <w:tcPr>
            <w:tcW w:w="0" w:type="auto"/>
          </w:tcPr>
          <w:p w14:paraId="3C441900"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1B7FD70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(0.053)</w:t>
            </w:r>
          </w:p>
        </w:tc>
        <w:tc>
          <w:tcPr>
            <w:tcW w:w="0" w:type="auto"/>
            <w:tcBorders>
              <w:top w:val="nil"/>
              <w:left w:val="nil"/>
              <w:bottom w:val="nil"/>
              <w:right w:val="nil"/>
            </w:tcBorders>
          </w:tcPr>
          <w:p w14:paraId="126868E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(0.035)</w:t>
            </w:r>
          </w:p>
        </w:tc>
        <w:tc>
          <w:tcPr>
            <w:tcW w:w="0" w:type="auto"/>
            <w:tcBorders>
              <w:top w:val="nil"/>
              <w:left w:val="nil"/>
              <w:bottom w:val="nil"/>
              <w:right w:val="nil"/>
            </w:tcBorders>
          </w:tcPr>
          <w:p w14:paraId="4A8D457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(0.025)</w:t>
            </w:r>
          </w:p>
        </w:tc>
        <w:tc>
          <w:tcPr>
            <w:tcW w:w="0" w:type="auto"/>
            <w:tcBorders>
              <w:top w:val="nil"/>
              <w:left w:val="nil"/>
              <w:bottom w:val="nil"/>
              <w:right w:val="nil"/>
            </w:tcBorders>
          </w:tcPr>
          <w:p w14:paraId="28AE3D5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(0.094)</w:t>
            </w:r>
          </w:p>
        </w:tc>
        <w:tc>
          <w:tcPr>
            <w:tcW w:w="0" w:type="auto"/>
            <w:tcBorders>
              <w:top w:val="nil"/>
              <w:left w:val="nil"/>
              <w:bottom w:val="nil"/>
              <w:right w:val="nil"/>
            </w:tcBorders>
          </w:tcPr>
          <w:p w14:paraId="3F7345E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(0.046)</w:t>
            </w:r>
          </w:p>
        </w:tc>
        <w:tc>
          <w:tcPr>
            <w:tcW w:w="0" w:type="auto"/>
            <w:tcBorders>
              <w:top w:val="nil"/>
              <w:left w:val="nil"/>
              <w:bottom w:val="nil"/>
              <w:right w:val="nil"/>
            </w:tcBorders>
          </w:tcPr>
          <w:p w14:paraId="444CD9C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(0.074)</w:t>
            </w:r>
          </w:p>
        </w:tc>
        <w:tc>
          <w:tcPr>
            <w:tcW w:w="0" w:type="auto"/>
            <w:tcBorders>
              <w:top w:val="nil"/>
              <w:left w:val="nil"/>
              <w:bottom w:val="nil"/>
              <w:right w:val="nil"/>
            </w:tcBorders>
          </w:tcPr>
          <w:p w14:paraId="534C5A2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(0.685)</w:t>
            </w:r>
          </w:p>
        </w:tc>
        <w:tc>
          <w:tcPr>
            <w:tcW w:w="0" w:type="auto"/>
            <w:tcBorders>
              <w:top w:val="nil"/>
              <w:left w:val="nil"/>
              <w:bottom w:val="nil"/>
              <w:right w:val="nil"/>
            </w:tcBorders>
          </w:tcPr>
          <w:p w14:paraId="332A507F"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(0.192)</w:t>
            </w:r>
          </w:p>
        </w:tc>
      </w:tr>
      <w:tr w:rsidR="002364BB" w:rsidRPr="00E34D4F" w14:paraId="61E0120B" w14:textId="77777777" w:rsidTr="002364BB">
        <w:tc>
          <w:tcPr>
            <w:tcW w:w="0" w:type="auto"/>
          </w:tcPr>
          <w:p w14:paraId="49DA9C7A"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Structure</w:t>
            </w:r>
          </w:p>
        </w:tc>
        <w:tc>
          <w:tcPr>
            <w:tcW w:w="0" w:type="auto"/>
            <w:tcBorders>
              <w:top w:val="nil"/>
              <w:left w:val="nil"/>
              <w:bottom w:val="nil"/>
              <w:right w:val="nil"/>
            </w:tcBorders>
          </w:tcPr>
          <w:p w14:paraId="62B1C61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-0.024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9085A8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-0.016</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08603E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04F748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-0.066</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335415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-0.014</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D17B31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-0.048</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13D699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0.176</w:t>
            </w:r>
            <w:r w:rsidRPr="00D650E8">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C07CA13"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-0.103</w:t>
            </w:r>
            <w:r w:rsidRPr="009E7A2D">
              <w:rPr>
                <w:rFonts w:ascii="Times New Roman" w:hAnsi="Times New Roman" w:cs="Times New Roman"/>
                <w:kern w:val="0"/>
                <w:sz w:val="15"/>
                <w:szCs w:val="15"/>
                <w:vertAlign w:val="superscript"/>
              </w:rPr>
              <w:t>***</w:t>
            </w:r>
          </w:p>
        </w:tc>
      </w:tr>
      <w:tr w:rsidR="002364BB" w:rsidRPr="00E34D4F" w14:paraId="1FE34F78" w14:textId="77777777" w:rsidTr="002364BB">
        <w:tc>
          <w:tcPr>
            <w:tcW w:w="0" w:type="auto"/>
          </w:tcPr>
          <w:p w14:paraId="6C211359"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4BF037F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(0.003)</w:t>
            </w:r>
          </w:p>
        </w:tc>
        <w:tc>
          <w:tcPr>
            <w:tcW w:w="0" w:type="auto"/>
            <w:tcBorders>
              <w:top w:val="nil"/>
              <w:left w:val="nil"/>
              <w:bottom w:val="nil"/>
              <w:right w:val="nil"/>
            </w:tcBorders>
          </w:tcPr>
          <w:p w14:paraId="59A0CC1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(0.002)</w:t>
            </w:r>
          </w:p>
        </w:tc>
        <w:tc>
          <w:tcPr>
            <w:tcW w:w="0" w:type="auto"/>
            <w:tcBorders>
              <w:top w:val="nil"/>
              <w:left w:val="nil"/>
              <w:bottom w:val="nil"/>
              <w:right w:val="nil"/>
            </w:tcBorders>
          </w:tcPr>
          <w:p w14:paraId="08C2466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(0.002)</w:t>
            </w:r>
          </w:p>
        </w:tc>
        <w:tc>
          <w:tcPr>
            <w:tcW w:w="0" w:type="auto"/>
            <w:tcBorders>
              <w:top w:val="nil"/>
              <w:left w:val="nil"/>
              <w:bottom w:val="nil"/>
              <w:right w:val="nil"/>
            </w:tcBorders>
          </w:tcPr>
          <w:p w14:paraId="2013B22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(0.006)</w:t>
            </w:r>
          </w:p>
        </w:tc>
        <w:tc>
          <w:tcPr>
            <w:tcW w:w="0" w:type="auto"/>
            <w:tcBorders>
              <w:top w:val="nil"/>
              <w:left w:val="nil"/>
              <w:bottom w:val="nil"/>
              <w:right w:val="nil"/>
            </w:tcBorders>
          </w:tcPr>
          <w:p w14:paraId="2EA6B97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(0.003)</w:t>
            </w:r>
          </w:p>
        </w:tc>
        <w:tc>
          <w:tcPr>
            <w:tcW w:w="0" w:type="auto"/>
            <w:tcBorders>
              <w:top w:val="nil"/>
              <w:left w:val="nil"/>
              <w:bottom w:val="nil"/>
              <w:right w:val="nil"/>
            </w:tcBorders>
          </w:tcPr>
          <w:p w14:paraId="4D25092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(0.005)</w:t>
            </w:r>
          </w:p>
        </w:tc>
        <w:tc>
          <w:tcPr>
            <w:tcW w:w="0" w:type="auto"/>
            <w:tcBorders>
              <w:top w:val="nil"/>
              <w:left w:val="nil"/>
              <w:bottom w:val="nil"/>
              <w:right w:val="nil"/>
            </w:tcBorders>
          </w:tcPr>
          <w:p w14:paraId="20DC121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(0.038)</w:t>
            </w:r>
          </w:p>
        </w:tc>
        <w:tc>
          <w:tcPr>
            <w:tcW w:w="0" w:type="auto"/>
            <w:tcBorders>
              <w:top w:val="nil"/>
              <w:left w:val="nil"/>
              <w:bottom w:val="nil"/>
              <w:right w:val="nil"/>
            </w:tcBorders>
          </w:tcPr>
          <w:p w14:paraId="35AF447D"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(0.013)</w:t>
            </w:r>
          </w:p>
        </w:tc>
      </w:tr>
      <w:tr w:rsidR="002364BB" w:rsidRPr="00E34D4F" w14:paraId="33D67769" w14:textId="77777777" w:rsidTr="002364BB">
        <w:tc>
          <w:tcPr>
            <w:tcW w:w="0" w:type="auto"/>
          </w:tcPr>
          <w:p w14:paraId="6E6C832F"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Constant</w:t>
            </w:r>
          </w:p>
        </w:tc>
        <w:tc>
          <w:tcPr>
            <w:tcW w:w="0" w:type="auto"/>
            <w:tcBorders>
              <w:top w:val="nil"/>
              <w:left w:val="nil"/>
              <w:right w:val="nil"/>
            </w:tcBorders>
          </w:tcPr>
          <w:p w14:paraId="53F1A50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-6.457</w:t>
            </w:r>
            <w:r w:rsidRPr="00D650E8">
              <w:rPr>
                <w:rFonts w:ascii="Times New Roman" w:hAnsi="Times New Roman" w:cs="Times New Roman"/>
                <w:kern w:val="0"/>
                <w:sz w:val="15"/>
                <w:szCs w:val="15"/>
                <w:vertAlign w:val="superscript"/>
              </w:rPr>
              <w:t>***</w:t>
            </w:r>
          </w:p>
        </w:tc>
        <w:tc>
          <w:tcPr>
            <w:tcW w:w="0" w:type="auto"/>
            <w:tcBorders>
              <w:top w:val="nil"/>
              <w:left w:val="nil"/>
              <w:right w:val="nil"/>
            </w:tcBorders>
          </w:tcPr>
          <w:p w14:paraId="7855AAA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-3.994</w:t>
            </w:r>
            <w:r w:rsidRPr="00D650E8">
              <w:rPr>
                <w:rFonts w:ascii="Times New Roman" w:hAnsi="Times New Roman" w:cs="Times New Roman"/>
                <w:kern w:val="0"/>
                <w:sz w:val="15"/>
                <w:szCs w:val="15"/>
                <w:vertAlign w:val="superscript"/>
              </w:rPr>
              <w:t>***</w:t>
            </w:r>
          </w:p>
        </w:tc>
        <w:tc>
          <w:tcPr>
            <w:tcW w:w="0" w:type="auto"/>
            <w:tcBorders>
              <w:top w:val="nil"/>
              <w:left w:val="nil"/>
              <w:right w:val="nil"/>
            </w:tcBorders>
          </w:tcPr>
          <w:p w14:paraId="0981AF94"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-2.355</w:t>
            </w:r>
            <w:r w:rsidRPr="00D650E8">
              <w:rPr>
                <w:rFonts w:ascii="Times New Roman" w:hAnsi="Times New Roman" w:cs="Times New Roman"/>
                <w:kern w:val="0"/>
                <w:sz w:val="15"/>
                <w:szCs w:val="15"/>
                <w:vertAlign w:val="superscript"/>
              </w:rPr>
              <w:t>***</w:t>
            </w:r>
          </w:p>
        </w:tc>
        <w:tc>
          <w:tcPr>
            <w:tcW w:w="0" w:type="auto"/>
            <w:tcBorders>
              <w:top w:val="nil"/>
              <w:left w:val="nil"/>
              <w:right w:val="nil"/>
            </w:tcBorders>
          </w:tcPr>
          <w:p w14:paraId="4F3976A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-25.975</w:t>
            </w:r>
            <w:r w:rsidRPr="00D650E8">
              <w:rPr>
                <w:rFonts w:ascii="Times New Roman" w:hAnsi="Times New Roman" w:cs="Times New Roman"/>
                <w:kern w:val="0"/>
                <w:sz w:val="15"/>
                <w:szCs w:val="15"/>
                <w:vertAlign w:val="superscript"/>
              </w:rPr>
              <w:t>***</w:t>
            </w:r>
          </w:p>
        </w:tc>
        <w:tc>
          <w:tcPr>
            <w:tcW w:w="0" w:type="auto"/>
            <w:tcBorders>
              <w:top w:val="nil"/>
              <w:left w:val="nil"/>
              <w:right w:val="nil"/>
            </w:tcBorders>
          </w:tcPr>
          <w:p w14:paraId="6A893C0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-12.155</w:t>
            </w:r>
            <w:r w:rsidRPr="00D650E8">
              <w:rPr>
                <w:rFonts w:ascii="Times New Roman" w:hAnsi="Times New Roman" w:cs="Times New Roman"/>
                <w:kern w:val="0"/>
                <w:sz w:val="15"/>
                <w:szCs w:val="15"/>
                <w:vertAlign w:val="superscript"/>
              </w:rPr>
              <w:t>***</w:t>
            </w:r>
          </w:p>
        </w:tc>
        <w:tc>
          <w:tcPr>
            <w:tcW w:w="0" w:type="auto"/>
            <w:tcBorders>
              <w:top w:val="nil"/>
              <w:left w:val="nil"/>
              <w:right w:val="nil"/>
            </w:tcBorders>
          </w:tcPr>
          <w:p w14:paraId="2DD1D40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-13.097</w:t>
            </w:r>
            <w:r w:rsidRPr="00D650E8">
              <w:rPr>
                <w:rFonts w:ascii="Times New Roman" w:hAnsi="Times New Roman" w:cs="Times New Roman"/>
                <w:kern w:val="0"/>
                <w:sz w:val="15"/>
                <w:szCs w:val="15"/>
                <w:vertAlign w:val="superscript"/>
              </w:rPr>
              <w:t>***</w:t>
            </w:r>
          </w:p>
        </w:tc>
        <w:tc>
          <w:tcPr>
            <w:tcW w:w="0" w:type="auto"/>
            <w:tcBorders>
              <w:top w:val="nil"/>
              <w:left w:val="nil"/>
              <w:right w:val="nil"/>
            </w:tcBorders>
          </w:tcPr>
          <w:p w14:paraId="65C0F74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13.407</w:t>
            </w:r>
          </w:p>
        </w:tc>
        <w:tc>
          <w:tcPr>
            <w:tcW w:w="0" w:type="auto"/>
            <w:tcBorders>
              <w:top w:val="nil"/>
              <w:left w:val="nil"/>
              <w:bottom w:val="nil"/>
              <w:right w:val="nil"/>
            </w:tcBorders>
          </w:tcPr>
          <w:p w14:paraId="36DC1320"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-25.690</w:t>
            </w:r>
            <w:r w:rsidRPr="009E7A2D">
              <w:rPr>
                <w:rFonts w:ascii="Times New Roman" w:hAnsi="Times New Roman" w:cs="Times New Roman"/>
                <w:kern w:val="0"/>
                <w:sz w:val="15"/>
                <w:szCs w:val="15"/>
                <w:vertAlign w:val="superscript"/>
              </w:rPr>
              <w:t>***</w:t>
            </w:r>
          </w:p>
        </w:tc>
      </w:tr>
      <w:tr w:rsidR="002364BB" w:rsidRPr="00E34D4F" w14:paraId="3DE40170" w14:textId="77777777" w:rsidTr="002364BB">
        <w:tc>
          <w:tcPr>
            <w:tcW w:w="0" w:type="auto"/>
          </w:tcPr>
          <w:p w14:paraId="45AFC73E"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right w:val="nil"/>
            </w:tcBorders>
          </w:tcPr>
          <w:p w14:paraId="037B760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(0.613)</w:t>
            </w:r>
          </w:p>
        </w:tc>
        <w:tc>
          <w:tcPr>
            <w:tcW w:w="0" w:type="auto"/>
            <w:tcBorders>
              <w:top w:val="nil"/>
              <w:left w:val="nil"/>
              <w:right w:val="nil"/>
            </w:tcBorders>
          </w:tcPr>
          <w:p w14:paraId="326BE8F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(0.412)</w:t>
            </w:r>
          </w:p>
        </w:tc>
        <w:tc>
          <w:tcPr>
            <w:tcW w:w="0" w:type="auto"/>
            <w:tcBorders>
              <w:top w:val="nil"/>
              <w:left w:val="nil"/>
              <w:right w:val="nil"/>
            </w:tcBorders>
          </w:tcPr>
          <w:p w14:paraId="70D4762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(0.291)</w:t>
            </w:r>
          </w:p>
        </w:tc>
        <w:tc>
          <w:tcPr>
            <w:tcW w:w="0" w:type="auto"/>
            <w:tcBorders>
              <w:top w:val="nil"/>
              <w:left w:val="nil"/>
              <w:right w:val="nil"/>
            </w:tcBorders>
          </w:tcPr>
          <w:p w14:paraId="21C5F277"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(1.091)</w:t>
            </w:r>
          </w:p>
        </w:tc>
        <w:tc>
          <w:tcPr>
            <w:tcW w:w="0" w:type="auto"/>
            <w:tcBorders>
              <w:top w:val="nil"/>
              <w:left w:val="nil"/>
              <w:right w:val="nil"/>
            </w:tcBorders>
          </w:tcPr>
          <w:p w14:paraId="41F3848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(0.544)</w:t>
            </w:r>
          </w:p>
        </w:tc>
        <w:tc>
          <w:tcPr>
            <w:tcW w:w="0" w:type="auto"/>
            <w:tcBorders>
              <w:top w:val="nil"/>
              <w:left w:val="nil"/>
              <w:right w:val="nil"/>
            </w:tcBorders>
          </w:tcPr>
          <w:p w14:paraId="36307CA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(0.865)</w:t>
            </w:r>
          </w:p>
        </w:tc>
        <w:tc>
          <w:tcPr>
            <w:tcW w:w="0" w:type="auto"/>
            <w:tcBorders>
              <w:top w:val="nil"/>
              <w:left w:val="nil"/>
              <w:right w:val="nil"/>
            </w:tcBorders>
          </w:tcPr>
          <w:p w14:paraId="7D2AAFF6"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(8.238)</w:t>
            </w:r>
          </w:p>
        </w:tc>
        <w:tc>
          <w:tcPr>
            <w:tcW w:w="0" w:type="auto"/>
            <w:tcBorders>
              <w:top w:val="nil"/>
              <w:left w:val="nil"/>
              <w:right w:val="nil"/>
            </w:tcBorders>
          </w:tcPr>
          <w:p w14:paraId="69AD7164"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(2.180)</w:t>
            </w:r>
          </w:p>
        </w:tc>
      </w:tr>
      <w:tr w:rsidR="002364BB" w:rsidRPr="00E34D4F" w14:paraId="565D6BE0" w14:textId="77777777" w:rsidTr="002364BB">
        <w:tc>
          <w:tcPr>
            <w:tcW w:w="0" w:type="auto"/>
          </w:tcPr>
          <w:p w14:paraId="6F18060B"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i/>
                <w:iCs/>
                <w:kern w:val="0"/>
                <w:sz w:val="15"/>
                <w:szCs w:val="15"/>
              </w:rPr>
              <w:t>N</w:t>
            </w:r>
          </w:p>
        </w:tc>
        <w:tc>
          <w:tcPr>
            <w:tcW w:w="0" w:type="auto"/>
            <w:tcBorders>
              <w:left w:val="nil"/>
              <w:bottom w:val="nil"/>
              <w:right w:val="nil"/>
            </w:tcBorders>
          </w:tcPr>
          <w:p w14:paraId="07ACC47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27109</w:t>
            </w:r>
          </w:p>
        </w:tc>
        <w:tc>
          <w:tcPr>
            <w:tcW w:w="0" w:type="auto"/>
            <w:tcBorders>
              <w:left w:val="nil"/>
              <w:bottom w:val="nil"/>
              <w:right w:val="nil"/>
            </w:tcBorders>
          </w:tcPr>
          <w:p w14:paraId="09F9D57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27109</w:t>
            </w:r>
          </w:p>
        </w:tc>
        <w:tc>
          <w:tcPr>
            <w:tcW w:w="0" w:type="auto"/>
            <w:tcBorders>
              <w:left w:val="nil"/>
              <w:bottom w:val="nil"/>
              <w:right w:val="nil"/>
            </w:tcBorders>
          </w:tcPr>
          <w:p w14:paraId="507DD2B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27109</w:t>
            </w:r>
          </w:p>
        </w:tc>
        <w:tc>
          <w:tcPr>
            <w:tcW w:w="0" w:type="auto"/>
            <w:tcBorders>
              <w:left w:val="nil"/>
              <w:bottom w:val="nil"/>
              <w:right w:val="nil"/>
            </w:tcBorders>
          </w:tcPr>
          <w:p w14:paraId="060AD7E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27109</w:t>
            </w:r>
          </w:p>
        </w:tc>
        <w:tc>
          <w:tcPr>
            <w:tcW w:w="0" w:type="auto"/>
            <w:tcBorders>
              <w:left w:val="nil"/>
              <w:bottom w:val="nil"/>
              <w:right w:val="nil"/>
            </w:tcBorders>
          </w:tcPr>
          <w:p w14:paraId="6909B60C"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27109</w:t>
            </w:r>
          </w:p>
        </w:tc>
        <w:tc>
          <w:tcPr>
            <w:tcW w:w="0" w:type="auto"/>
            <w:tcBorders>
              <w:left w:val="nil"/>
              <w:bottom w:val="nil"/>
              <w:right w:val="nil"/>
            </w:tcBorders>
          </w:tcPr>
          <w:p w14:paraId="3499D13D"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27109</w:t>
            </w:r>
          </w:p>
        </w:tc>
        <w:tc>
          <w:tcPr>
            <w:tcW w:w="0" w:type="auto"/>
            <w:tcBorders>
              <w:left w:val="nil"/>
              <w:bottom w:val="nil"/>
              <w:right w:val="nil"/>
            </w:tcBorders>
          </w:tcPr>
          <w:p w14:paraId="0BFCD3B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24060</w:t>
            </w:r>
          </w:p>
        </w:tc>
        <w:tc>
          <w:tcPr>
            <w:tcW w:w="0" w:type="auto"/>
            <w:tcBorders>
              <w:left w:val="nil"/>
              <w:bottom w:val="nil"/>
              <w:right w:val="nil"/>
            </w:tcBorders>
          </w:tcPr>
          <w:p w14:paraId="7D5238E4"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24823</w:t>
            </w:r>
          </w:p>
        </w:tc>
      </w:tr>
      <w:tr w:rsidR="002364BB" w:rsidRPr="00E34D4F" w14:paraId="5F803EFA" w14:textId="77777777" w:rsidTr="002364BB">
        <w:tc>
          <w:tcPr>
            <w:tcW w:w="0" w:type="auto"/>
          </w:tcPr>
          <w:p w14:paraId="590063B0"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R</w:t>
            </w:r>
            <w:r w:rsidRPr="006E3794">
              <w:rPr>
                <w:rFonts w:ascii="Times New Roman" w:eastAsia="等线" w:hAnsi="Times New Roman" w:cs="Times New Roman"/>
                <w:b/>
                <w:kern w:val="0"/>
                <w:sz w:val="15"/>
                <w:szCs w:val="15"/>
                <w:vertAlign w:val="superscript"/>
              </w:rPr>
              <w:t>2</w:t>
            </w:r>
          </w:p>
        </w:tc>
        <w:tc>
          <w:tcPr>
            <w:tcW w:w="0" w:type="auto"/>
            <w:tcBorders>
              <w:top w:val="nil"/>
              <w:left w:val="nil"/>
              <w:bottom w:val="nil"/>
              <w:right w:val="nil"/>
            </w:tcBorders>
          </w:tcPr>
          <w:p w14:paraId="7EFD45A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0.293</w:t>
            </w:r>
          </w:p>
        </w:tc>
        <w:tc>
          <w:tcPr>
            <w:tcW w:w="0" w:type="auto"/>
            <w:tcBorders>
              <w:top w:val="nil"/>
              <w:left w:val="nil"/>
              <w:bottom w:val="nil"/>
              <w:right w:val="nil"/>
            </w:tcBorders>
          </w:tcPr>
          <w:p w14:paraId="55670FE2"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0.270</w:t>
            </w:r>
          </w:p>
        </w:tc>
        <w:tc>
          <w:tcPr>
            <w:tcW w:w="0" w:type="auto"/>
            <w:tcBorders>
              <w:top w:val="nil"/>
              <w:left w:val="nil"/>
              <w:bottom w:val="nil"/>
              <w:right w:val="nil"/>
            </w:tcBorders>
          </w:tcPr>
          <w:p w14:paraId="6DD92BB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0.176</w:t>
            </w:r>
          </w:p>
        </w:tc>
        <w:tc>
          <w:tcPr>
            <w:tcW w:w="0" w:type="auto"/>
            <w:tcBorders>
              <w:top w:val="nil"/>
              <w:left w:val="nil"/>
              <w:bottom w:val="nil"/>
              <w:right w:val="nil"/>
            </w:tcBorders>
          </w:tcPr>
          <w:p w14:paraId="3F6DEFEE"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0.150</w:t>
            </w:r>
          </w:p>
        </w:tc>
        <w:tc>
          <w:tcPr>
            <w:tcW w:w="0" w:type="auto"/>
            <w:tcBorders>
              <w:top w:val="nil"/>
              <w:left w:val="nil"/>
              <w:bottom w:val="nil"/>
              <w:right w:val="nil"/>
            </w:tcBorders>
          </w:tcPr>
          <w:p w14:paraId="779A5400"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0.240</w:t>
            </w:r>
          </w:p>
        </w:tc>
        <w:tc>
          <w:tcPr>
            <w:tcW w:w="0" w:type="auto"/>
            <w:tcBorders>
              <w:top w:val="nil"/>
              <w:left w:val="nil"/>
              <w:bottom w:val="nil"/>
              <w:right w:val="nil"/>
            </w:tcBorders>
          </w:tcPr>
          <w:p w14:paraId="76957C55"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0.057</w:t>
            </w:r>
          </w:p>
        </w:tc>
        <w:tc>
          <w:tcPr>
            <w:tcW w:w="0" w:type="auto"/>
            <w:tcBorders>
              <w:top w:val="nil"/>
              <w:left w:val="nil"/>
              <w:bottom w:val="nil"/>
              <w:right w:val="nil"/>
            </w:tcBorders>
          </w:tcPr>
          <w:p w14:paraId="5FCFBE4A"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0.130</w:t>
            </w:r>
          </w:p>
        </w:tc>
        <w:tc>
          <w:tcPr>
            <w:tcW w:w="0" w:type="auto"/>
            <w:tcBorders>
              <w:top w:val="nil"/>
              <w:left w:val="nil"/>
              <w:right w:val="nil"/>
            </w:tcBorders>
          </w:tcPr>
          <w:p w14:paraId="3FC40F00"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0.141</w:t>
            </w:r>
          </w:p>
        </w:tc>
      </w:tr>
      <w:tr w:rsidR="002364BB" w:rsidRPr="00E34D4F" w14:paraId="6524B81A" w14:textId="77777777" w:rsidTr="002364BB">
        <w:tc>
          <w:tcPr>
            <w:tcW w:w="0" w:type="auto"/>
            <w:tcBorders>
              <w:top w:val="nil"/>
              <w:bottom w:val="single" w:sz="4" w:space="0" w:color="auto"/>
            </w:tcBorders>
          </w:tcPr>
          <w:p w14:paraId="55FCDDB4" w14:textId="77777777" w:rsidR="002364BB" w:rsidRPr="006E3794" w:rsidRDefault="002364BB" w:rsidP="002364BB">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F</w:t>
            </w:r>
          </w:p>
        </w:tc>
        <w:tc>
          <w:tcPr>
            <w:tcW w:w="0" w:type="auto"/>
            <w:tcBorders>
              <w:top w:val="nil"/>
              <w:left w:val="nil"/>
              <w:bottom w:val="single" w:sz="4" w:space="0" w:color="auto"/>
              <w:right w:val="nil"/>
            </w:tcBorders>
          </w:tcPr>
          <w:p w14:paraId="60D216E8"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440.044</w:t>
            </w:r>
          </w:p>
        </w:tc>
        <w:tc>
          <w:tcPr>
            <w:tcW w:w="0" w:type="auto"/>
            <w:tcBorders>
              <w:top w:val="nil"/>
              <w:left w:val="nil"/>
              <w:bottom w:val="single" w:sz="4" w:space="0" w:color="auto"/>
              <w:right w:val="nil"/>
            </w:tcBorders>
          </w:tcPr>
          <w:p w14:paraId="76C5BE4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422.541</w:t>
            </w:r>
          </w:p>
        </w:tc>
        <w:tc>
          <w:tcPr>
            <w:tcW w:w="0" w:type="auto"/>
            <w:tcBorders>
              <w:top w:val="nil"/>
              <w:left w:val="nil"/>
              <w:bottom w:val="single" w:sz="4" w:space="0" w:color="auto"/>
              <w:right w:val="nil"/>
            </w:tcBorders>
          </w:tcPr>
          <w:p w14:paraId="1B21E7F7"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215.586</w:t>
            </w:r>
          </w:p>
        </w:tc>
        <w:tc>
          <w:tcPr>
            <w:tcW w:w="0" w:type="auto"/>
            <w:tcBorders>
              <w:top w:val="nil"/>
              <w:left w:val="nil"/>
              <w:bottom w:val="single" w:sz="4" w:space="0" w:color="auto"/>
              <w:right w:val="nil"/>
            </w:tcBorders>
          </w:tcPr>
          <w:p w14:paraId="7ECCA281"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331.337</w:t>
            </w:r>
          </w:p>
        </w:tc>
        <w:tc>
          <w:tcPr>
            <w:tcW w:w="0" w:type="auto"/>
            <w:tcBorders>
              <w:top w:val="nil"/>
              <w:left w:val="nil"/>
              <w:bottom w:val="single" w:sz="4" w:space="0" w:color="auto"/>
              <w:right w:val="nil"/>
            </w:tcBorders>
          </w:tcPr>
          <w:p w14:paraId="0B831C69"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561.828</w:t>
            </w:r>
          </w:p>
        </w:tc>
        <w:tc>
          <w:tcPr>
            <w:tcW w:w="0" w:type="auto"/>
            <w:tcBorders>
              <w:top w:val="nil"/>
              <w:left w:val="nil"/>
              <w:bottom w:val="single" w:sz="4" w:space="0" w:color="auto"/>
              <w:right w:val="nil"/>
            </w:tcBorders>
          </w:tcPr>
          <w:p w14:paraId="3FE5B133"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130.090</w:t>
            </w:r>
          </w:p>
        </w:tc>
        <w:tc>
          <w:tcPr>
            <w:tcW w:w="0" w:type="auto"/>
            <w:tcBorders>
              <w:top w:val="nil"/>
              <w:left w:val="nil"/>
              <w:bottom w:val="single" w:sz="4" w:space="0" w:color="auto"/>
              <w:right w:val="nil"/>
            </w:tcBorders>
          </w:tcPr>
          <w:p w14:paraId="69CBCF2F" w14:textId="77777777" w:rsidR="002364BB" w:rsidRPr="00D650E8" w:rsidRDefault="002364BB" w:rsidP="002364BB">
            <w:pPr>
              <w:autoSpaceDE w:val="0"/>
              <w:autoSpaceDN w:val="0"/>
              <w:adjustRightInd w:val="0"/>
              <w:jc w:val="center"/>
              <w:rPr>
                <w:rFonts w:ascii="Times New Roman" w:hAnsi="Times New Roman" w:cs="Times New Roman"/>
                <w:kern w:val="0"/>
                <w:sz w:val="15"/>
                <w:szCs w:val="15"/>
              </w:rPr>
            </w:pPr>
            <w:r w:rsidRPr="00D650E8">
              <w:rPr>
                <w:rFonts w:ascii="Times New Roman" w:hAnsi="Times New Roman" w:cs="Times New Roman"/>
                <w:kern w:val="0"/>
                <w:sz w:val="15"/>
                <w:szCs w:val="15"/>
              </w:rPr>
              <w:t>247.857</w:t>
            </w:r>
          </w:p>
        </w:tc>
        <w:tc>
          <w:tcPr>
            <w:tcW w:w="0" w:type="auto"/>
            <w:tcBorders>
              <w:top w:val="nil"/>
              <w:left w:val="nil"/>
              <w:bottom w:val="single" w:sz="4" w:space="0" w:color="auto"/>
              <w:right w:val="nil"/>
            </w:tcBorders>
          </w:tcPr>
          <w:p w14:paraId="4AD84039"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210.940</w:t>
            </w:r>
          </w:p>
        </w:tc>
      </w:tr>
    </w:tbl>
    <w:p w14:paraId="4CB79EC7" w14:textId="77777777" w:rsidR="002364BB" w:rsidRDefault="002364BB" w:rsidP="002364BB">
      <w:pPr>
        <w:rPr>
          <w:rFonts w:ascii="Times New Roman" w:eastAsia="宋体" w:hAnsi="Times New Roman" w:cs="Times New Roman"/>
          <w:i/>
          <w:sz w:val="18"/>
          <w:szCs w:val="18"/>
          <w:lang w:val="en-GB"/>
        </w:rPr>
      </w:pPr>
      <w:r w:rsidRPr="00FB37D2">
        <w:rPr>
          <w:rFonts w:ascii="Times New Roman" w:eastAsia="宋体" w:hAnsi="Times New Roman" w:cs="Times New Roman" w:hint="eastAsia"/>
          <w:i/>
          <w:sz w:val="18"/>
          <w:szCs w:val="18"/>
          <w:lang w:val="en-GB"/>
        </w:rPr>
        <w:t>N</w:t>
      </w:r>
      <w:r w:rsidRPr="00FB37D2">
        <w:rPr>
          <w:rFonts w:ascii="Times New Roman" w:eastAsia="宋体" w:hAnsi="Times New Roman" w:cs="Times New Roman"/>
          <w:i/>
          <w:sz w:val="18"/>
          <w:szCs w:val="18"/>
          <w:lang w:val="en-GB"/>
        </w:rPr>
        <w:t>ote: robust standard errors are in brackets. *, ** and *** denote significance levels at 10%, 5% and 1%, respectively.</w:t>
      </w:r>
    </w:p>
    <w:p w14:paraId="3B531042" w14:textId="77777777" w:rsidR="009A5D5F" w:rsidRDefault="009A5D5F">
      <w:pPr>
        <w:widowControl/>
        <w:jc w:val="left"/>
        <w:rPr>
          <w:rFonts w:ascii="Times New Roman" w:eastAsia="宋体" w:hAnsi="Times New Roman" w:cs="Times New Roman"/>
          <w:b/>
          <w:sz w:val="24"/>
          <w:szCs w:val="24"/>
          <w:lang w:val="en-GB"/>
        </w:rPr>
      </w:pPr>
      <w:r>
        <w:rPr>
          <w:rFonts w:ascii="Times New Roman" w:eastAsia="宋体" w:hAnsi="Times New Roman" w:cs="Times New Roman"/>
          <w:b/>
          <w:sz w:val="24"/>
          <w:szCs w:val="24"/>
          <w:lang w:val="en-GB"/>
        </w:rPr>
        <w:br w:type="page"/>
      </w:r>
    </w:p>
    <w:p w14:paraId="7CA39741" w14:textId="357EFBB7" w:rsidR="002364BB" w:rsidRPr="00C731AE" w:rsidRDefault="002364BB" w:rsidP="002364BB">
      <w:pPr>
        <w:spacing w:after="240"/>
        <w:rPr>
          <w:rFonts w:ascii="Times New Roman" w:eastAsia="宋体" w:hAnsi="Times New Roman" w:cs="Times New Roman"/>
          <w:b/>
          <w:color w:val="0070C0"/>
          <w:sz w:val="24"/>
          <w:szCs w:val="24"/>
          <w:lang w:val="en-GB"/>
        </w:rPr>
      </w:pPr>
      <w:r w:rsidRPr="00C731AE">
        <w:rPr>
          <w:rFonts w:ascii="Times New Roman" w:eastAsia="宋体" w:hAnsi="Times New Roman" w:cs="Times New Roman"/>
          <w:b/>
          <w:color w:val="0070C0"/>
          <w:sz w:val="24"/>
          <w:szCs w:val="24"/>
          <w:lang w:val="en-GB"/>
        </w:rPr>
        <w:lastRenderedPageBreak/>
        <w:t xml:space="preserve">Table 2.2. </w:t>
      </w:r>
      <w:r w:rsidR="00C731AE" w:rsidRPr="00C731AE">
        <w:rPr>
          <w:rFonts w:ascii="Times New Roman" w:eastAsia="宋体" w:hAnsi="Times New Roman" w:cs="Times New Roman"/>
          <w:b/>
          <w:color w:val="0070C0"/>
          <w:sz w:val="24"/>
          <w:szCs w:val="24"/>
          <w:lang w:val="en-GB"/>
        </w:rPr>
        <w:t>U</w:t>
      </w:r>
      <w:r w:rsidRPr="00C731AE">
        <w:rPr>
          <w:rFonts w:ascii="Times New Roman" w:eastAsia="宋体" w:hAnsi="Times New Roman" w:cs="Times New Roman"/>
          <w:b/>
          <w:color w:val="0070C0"/>
          <w:sz w:val="24"/>
          <w:szCs w:val="24"/>
          <w:lang w:val="en-GB"/>
        </w:rPr>
        <w:t xml:space="preserve">sing extreme days as a measure of climate </w:t>
      </w:r>
    </w:p>
    <w:tbl>
      <w:tblPr>
        <w:tblW w:w="0" w:type="auto"/>
        <w:tblLook w:val="0000" w:firstRow="0" w:lastRow="0" w:firstColumn="0" w:lastColumn="0" w:noHBand="0" w:noVBand="0"/>
      </w:tblPr>
      <w:tblGrid>
        <w:gridCol w:w="1529"/>
        <w:gridCol w:w="754"/>
        <w:gridCol w:w="780"/>
        <w:gridCol w:w="780"/>
        <w:gridCol w:w="829"/>
        <w:gridCol w:w="935"/>
        <w:gridCol w:w="928"/>
        <w:gridCol w:w="779"/>
        <w:gridCol w:w="829"/>
      </w:tblGrid>
      <w:tr w:rsidR="002364BB" w:rsidRPr="00FB37D2" w14:paraId="24FFF79D" w14:textId="77777777" w:rsidTr="002364BB">
        <w:tc>
          <w:tcPr>
            <w:tcW w:w="0" w:type="auto"/>
            <w:tcBorders>
              <w:top w:val="single" w:sz="4" w:space="0" w:color="auto"/>
              <w:left w:val="nil"/>
              <w:bottom w:val="nil"/>
              <w:right w:val="nil"/>
            </w:tcBorders>
          </w:tcPr>
          <w:p w14:paraId="2AEE8C4E" w14:textId="77777777" w:rsidR="002364BB" w:rsidRPr="00FB37D2" w:rsidRDefault="002364BB" w:rsidP="002364BB">
            <w:pPr>
              <w:autoSpaceDE w:val="0"/>
              <w:autoSpaceDN w:val="0"/>
              <w:adjustRightInd w:val="0"/>
              <w:jc w:val="left"/>
              <w:rPr>
                <w:rFonts w:ascii="Times New Roman" w:hAnsi="Times New Roman" w:cs="Times New Roman"/>
                <w:b/>
                <w:kern w:val="0"/>
                <w:sz w:val="15"/>
                <w:szCs w:val="15"/>
              </w:rPr>
            </w:pPr>
            <w:r w:rsidRPr="00FB37D2">
              <w:rPr>
                <w:rFonts w:ascii="Times New Roman" w:hAnsi="Times New Roman" w:cs="Times New Roman" w:hint="eastAsia"/>
                <w:b/>
                <w:kern w:val="0"/>
                <w:sz w:val="15"/>
                <w:szCs w:val="15"/>
              </w:rPr>
              <w:t>Model</w:t>
            </w:r>
          </w:p>
        </w:tc>
        <w:tc>
          <w:tcPr>
            <w:tcW w:w="0" w:type="auto"/>
            <w:tcBorders>
              <w:top w:val="single" w:sz="4" w:space="0" w:color="auto"/>
              <w:left w:val="nil"/>
              <w:bottom w:val="nil"/>
              <w:right w:val="nil"/>
            </w:tcBorders>
          </w:tcPr>
          <w:p w14:paraId="1C895133" w14:textId="77777777" w:rsidR="002364BB" w:rsidRPr="00FB37D2" w:rsidRDefault="002364BB" w:rsidP="002364BB">
            <w:pPr>
              <w:autoSpaceDE w:val="0"/>
              <w:autoSpaceDN w:val="0"/>
              <w:adjustRightInd w:val="0"/>
              <w:jc w:val="center"/>
              <w:rPr>
                <w:rFonts w:ascii="Times New Roman" w:hAnsi="Times New Roman" w:cs="Times New Roman"/>
                <w:kern w:val="0"/>
                <w:sz w:val="15"/>
                <w:szCs w:val="15"/>
              </w:rPr>
            </w:pPr>
            <w:r w:rsidRPr="00FB37D2">
              <w:rPr>
                <w:rFonts w:ascii="Times New Roman" w:hAnsi="Times New Roman" w:cs="Times New Roman"/>
                <w:kern w:val="0"/>
                <w:sz w:val="15"/>
                <w:szCs w:val="15"/>
              </w:rPr>
              <w:t>(1)</w:t>
            </w:r>
          </w:p>
        </w:tc>
        <w:tc>
          <w:tcPr>
            <w:tcW w:w="0" w:type="auto"/>
            <w:tcBorders>
              <w:top w:val="single" w:sz="4" w:space="0" w:color="auto"/>
              <w:left w:val="nil"/>
              <w:bottom w:val="nil"/>
              <w:right w:val="nil"/>
            </w:tcBorders>
          </w:tcPr>
          <w:p w14:paraId="5AFCC23B" w14:textId="77777777" w:rsidR="002364BB" w:rsidRPr="00FB37D2" w:rsidRDefault="002364BB" w:rsidP="002364BB">
            <w:pPr>
              <w:autoSpaceDE w:val="0"/>
              <w:autoSpaceDN w:val="0"/>
              <w:adjustRightInd w:val="0"/>
              <w:jc w:val="center"/>
              <w:rPr>
                <w:rFonts w:ascii="Times New Roman" w:hAnsi="Times New Roman" w:cs="Times New Roman"/>
                <w:kern w:val="0"/>
                <w:sz w:val="15"/>
                <w:szCs w:val="15"/>
              </w:rPr>
            </w:pPr>
            <w:r w:rsidRPr="00FB37D2">
              <w:rPr>
                <w:rFonts w:ascii="Times New Roman" w:hAnsi="Times New Roman" w:cs="Times New Roman"/>
                <w:kern w:val="0"/>
                <w:sz w:val="15"/>
                <w:szCs w:val="15"/>
              </w:rPr>
              <w:t>(2)</w:t>
            </w:r>
          </w:p>
        </w:tc>
        <w:tc>
          <w:tcPr>
            <w:tcW w:w="0" w:type="auto"/>
            <w:tcBorders>
              <w:top w:val="single" w:sz="4" w:space="0" w:color="auto"/>
              <w:left w:val="nil"/>
              <w:bottom w:val="nil"/>
              <w:right w:val="nil"/>
            </w:tcBorders>
          </w:tcPr>
          <w:p w14:paraId="2DB42DD2" w14:textId="77777777" w:rsidR="002364BB" w:rsidRPr="00FB37D2" w:rsidRDefault="002364BB" w:rsidP="002364BB">
            <w:pPr>
              <w:autoSpaceDE w:val="0"/>
              <w:autoSpaceDN w:val="0"/>
              <w:adjustRightInd w:val="0"/>
              <w:jc w:val="center"/>
              <w:rPr>
                <w:rFonts w:ascii="Times New Roman" w:hAnsi="Times New Roman" w:cs="Times New Roman"/>
                <w:kern w:val="0"/>
                <w:sz w:val="15"/>
                <w:szCs w:val="15"/>
              </w:rPr>
            </w:pPr>
            <w:r w:rsidRPr="00FB37D2">
              <w:rPr>
                <w:rFonts w:ascii="Times New Roman" w:hAnsi="Times New Roman" w:cs="Times New Roman"/>
                <w:kern w:val="0"/>
                <w:sz w:val="15"/>
                <w:szCs w:val="15"/>
              </w:rPr>
              <w:t>(3)</w:t>
            </w:r>
          </w:p>
        </w:tc>
        <w:tc>
          <w:tcPr>
            <w:tcW w:w="0" w:type="auto"/>
            <w:tcBorders>
              <w:top w:val="single" w:sz="4" w:space="0" w:color="auto"/>
              <w:left w:val="nil"/>
              <w:bottom w:val="nil"/>
              <w:right w:val="nil"/>
            </w:tcBorders>
          </w:tcPr>
          <w:p w14:paraId="744EA9B4" w14:textId="77777777" w:rsidR="002364BB" w:rsidRPr="00FB37D2" w:rsidRDefault="002364BB" w:rsidP="002364BB">
            <w:pPr>
              <w:autoSpaceDE w:val="0"/>
              <w:autoSpaceDN w:val="0"/>
              <w:adjustRightInd w:val="0"/>
              <w:jc w:val="center"/>
              <w:rPr>
                <w:rFonts w:ascii="Times New Roman" w:hAnsi="Times New Roman" w:cs="Times New Roman"/>
                <w:kern w:val="0"/>
                <w:sz w:val="15"/>
                <w:szCs w:val="15"/>
              </w:rPr>
            </w:pPr>
            <w:r w:rsidRPr="00FB37D2">
              <w:rPr>
                <w:rFonts w:ascii="Times New Roman" w:hAnsi="Times New Roman" w:cs="Times New Roman"/>
                <w:kern w:val="0"/>
                <w:sz w:val="15"/>
                <w:szCs w:val="15"/>
              </w:rPr>
              <w:t>(4)</w:t>
            </w:r>
          </w:p>
        </w:tc>
        <w:tc>
          <w:tcPr>
            <w:tcW w:w="0" w:type="auto"/>
            <w:tcBorders>
              <w:top w:val="single" w:sz="4" w:space="0" w:color="auto"/>
              <w:left w:val="nil"/>
              <w:bottom w:val="nil"/>
              <w:right w:val="nil"/>
            </w:tcBorders>
          </w:tcPr>
          <w:p w14:paraId="08D1451F" w14:textId="77777777" w:rsidR="002364BB" w:rsidRPr="00FB37D2" w:rsidRDefault="002364BB" w:rsidP="002364BB">
            <w:pPr>
              <w:autoSpaceDE w:val="0"/>
              <w:autoSpaceDN w:val="0"/>
              <w:adjustRightInd w:val="0"/>
              <w:jc w:val="center"/>
              <w:rPr>
                <w:rFonts w:ascii="Times New Roman" w:hAnsi="Times New Roman" w:cs="Times New Roman"/>
                <w:kern w:val="0"/>
                <w:sz w:val="15"/>
                <w:szCs w:val="15"/>
              </w:rPr>
            </w:pPr>
            <w:r w:rsidRPr="00FB37D2">
              <w:rPr>
                <w:rFonts w:ascii="Times New Roman" w:hAnsi="Times New Roman" w:cs="Times New Roman"/>
                <w:kern w:val="0"/>
                <w:sz w:val="15"/>
                <w:szCs w:val="15"/>
              </w:rPr>
              <w:t>(5)</w:t>
            </w:r>
          </w:p>
        </w:tc>
        <w:tc>
          <w:tcPr>
            <w:tcW w:w="0" w:type="auto"/>
            <w:tcBorders>
              <w:top w:val="single" w:sz="4" w:space="0" w:color="auto"/>
              <w:left w:val="nil"/>
              <w:bottom w:val="nil"/>
              <w:right w:val="nil"/>
            </w:tcBorders>
          </w:tcPr>
          <w:p w14:paraId="5F556AEF" w14:textId="77777777" w:rsidR="002364BB" w:rsidRPr="00FB37D2" w:rsidRDefault="002364BB" w:rsidP="002364BB">
            <w:pPr>
              <w:autoSpaceDE w:val="0"/>
              <w:autoSpaceDN w:val="0"/>
              <w:adjustRightInd w:val="0"/>
              <w:jc w:val="center"/>
              <w:rPr>
                <w:rFonts w:ascii="Times New Roman" w:hAnsi="Times New Roman" w:cs="Times New Roman"/>
                <w:kern w:val="0"/>
                <w:sz w:val="15"/>
                <w:szCs w:val="15"/>
              </w:rPr>
            </w:pPr>
            <w:r w:rsidRPr="00FB37D2">
              <w:rPr>
                <w:rFonts w:ascii="Times New Roman" w:hAnsi="Times New Roman" w:cs="Times New Roman"/>
                <w:kern w:val="0"/>
                <w:sz w:val="15"/>
                <w:szCs w:val="15"/>
              </w:rPr>
              <w:t>(6)</w:t>
            </w:r>
          </w:p>
        </w:tc>
        <w:tc>
          <w:tcPr>
            <w:tcW w:w="0" w:type="auto"/>
            <w:tcBorders>
              <w:top w:val="single" w:sz="4" w:space="0" w:color="auto"/>
              <w:left w:val="nil"/>
              <w:bottom w:val="nil"/>
              <w:right w:val="nil"/>
            </w:tcBorders>
          </w:tcPr>
          <w:p w14:paraId="6AF44743" w14:textId="77777777" w:rsidR="002364BB" w:rsidRPr="00FB37D2" w:rsidRDefault="002364BB" w:rsidP="002364BB">
            <w:pPr>
              <w:autoSpaceDE w:val="0"/>
              <w:autoSpaceDN w:val="0"/>
              <w:adjustRightInd w:val="0"/>
              <w:jc w:val="center"/>
              <w:rPr>
                <w:rFonts w:ascii="Times New Roman" w:hAnsi="Times New Roman" w:cs="Times New Roman"/>
                <w:kern w:val="0"/>
                <w:sz w:val="15"/>
                <w:szCs w:val="15"/>
              </w:rPr>
            </w:pPr>
            <w:r w:rsidRPr="00FB37D2">
              <w:rPr>
                <w:rFonts w:ascii="Times New Roman" w:hAnsi="Times New Roman" w:cs="Times New Roman"/>
                <w:kern w:val="0"/>
                <w:sz w:val="15"/>
                <w:szCs w:val="15"/>
              </w:rPr>
              <w:t>(7)</w:t>
            </w:r>
          </w:p>
        </w:tc>
        <w:tc>
          <w:tcPr>
            <w:tcW w:w="0" w:type="auto"/>
            <w:tcBorders>
              <w:top w:val="single" w:sz="4" w:space="0" w:color="auto"/>
              <w:left w:val="nil"/>
              <w:bottom w:val="nil"/>
              <w:right w:val="nil"/>
            </w:tcBorders>
          </w:tcPr>
          <w:p w14:paraId="385EB985" w14:textId="77777777" w:rsidR="002364BB" w:rsidRPr="00FB37D2" w:rsidRDefault="002364BB" w:rsidP="002364BB">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(8)</w:t>
            </w:r>
          </w:p>
        </w:tc>
      </w:tr>
      <w:tr w:rsidR="002364BB" w:rsidRPr="00FB37D2" w14:paraId="19D75DCB" w14:textId="77777777" w:rsidTr="002364BB">
        <w:tc>
          <w:tcPr>
            <w:tcW w:w="0" w:type="auto"/>
            <w:tcBorders>
              <w:top w:val="nil"/>
              <w:bottom w:val="single" w:sz="4" w:space="0" w:color="BDD6EE" w:themeColor="accent1" w:themeTint="66"/>
            </w:tcBorders>
          </w:tcPr>
          <w:p w14:paraId="0ACB02C7"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5"/>
                <w:szCs w:val="15"/>
              </w:rPr>
            </w:pPr>
            <w:r w:rsidRPr="00FB37D2">
              <w:rPr>
                <w:rFonts w:ascii="Times New Roman" w:eastAsia="等线" w:hAnsi="Times New Roman" w:cs="Times New Roman"/>
                <w:b/>
                <w:kern w:val="0"/>
                <w:sz w:val="15"/>
                <w:szCs w:val="15"/>
              </w:rPr>
              <w:t>Dependent variables</w:t>
            </w:r>
          </w:p>
        </w:tc>
        <w:tc>
          <w:tcPr>
            <w:tcW w:w="0" w:type="auto"/>
            <w:tcBorders>
              <w:top w:val="nil"/>
              <w:bottom w:val="single" w:sz="4" w:space="0" w:color="BDD6EE" w:themeColor="accent1" w:themeTint="66"/>
            </w:tcBorders>
          </w:tcPr>
          <w:p w14:paraId="29363D5F"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proofErr w:type="spellStart"/>
            <w:r w:rsidRPr="00FB37D2">
              <w:rPr>
                <w:rFonts w:ascii="Times New Roman" w:eastAsia="等线" w:hAnsi="Times New Roman" w:cs="Times New Roman"/>
                <w:kern w:val="0"/>
                <w:sz w:val="13"/>
                <w:szCs w:val="13"/>
              </w:rPr>
              <w:t>Consum</w:t>
            </w:r>
            <w:proofErr w:type="spellEnd"/>
          </w:p>
        </w:tc>
        <w:tc>
          <w:tcPr>
            <w:tcW w:w="0" w:type="auto"/>
            <w:tcBorders>
              <w:top w:val="nil"/>
              <w:bottom w:val="single" w:sz="4" w:space="0" w:color="BDD6EE" w:themeColor="accent1" w:themeTint="66"/>
            </w:tcBorders>
          </w:tcPr>
          <w:p w14:paraId="20DD3E61"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proofErr w:type="spellStart"/>
            <w:r w:rsidRPr="00FB37D2">
              <w:rPr>
                <w:rFonts w:ascii="Times New Roman" w:eastAsia="等线" w:hAnsi="Times New Roman" w:cs="Times New Roman"/>
                <w:kern w:val="0"/>
                <w:sz w:val="13"/>
                <w:szCs w:val="13"/>
              </w:rPr>
              <w:t>N_consum</w:t>
            </w:r>
            <w:proofErr w:type="spellEnd"/>
          </w:p>
        </w:tc>
        <w:tc>
          <w:tcPr>
            <w:tcW w:w="0" w:type="auto"/>
            <w:tcBorders>
              <w:top w:val="nil"/>
              <w:bottom w:val="single" w:sz="4" w:space="0" w:color="BDD6EE" w:themeColor="accent1" w:themeTint="66"/>
            </w:tcBorders>
          </w:tcPr>
          <w:p w14:paraId="62AED30C"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proofErr w:type="spellStart"/>
            <w:r w:rsidRPr="00FB37D2">
              <w:rPr>
                <w:rFonts w:ascii="Times New Roman" w:eastAsia="等线" w:hAnsi="Times New Roman" w:cs="Times New Roman"/>
                <w:kern w:val="0"/>
                <w:sz w:val="13"/>
                <w:szCs w:val="13"/>
              </w:rPr>
              <w:t>U_consum</w:t>
            </w:r>
            <w:proofErr w:type="spellEnd"/>
          </w:p>
        </w:tc>
        <w:tc>
          <w:tcPr>
            <w:tcW w:w="0" w:type="auto"/>
            <w:tcBorders>
              <w:top w:val="nil"/>
              <w:bottom w:val="single" w:sz="4" w:space="0" w:color="BDD6EE" w:themeColor="accent1" w:themeTint="66"/>
            </w:tcBorders>
          </w:tcPr>
          <w:p w14:paraId="67E35BF5"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kern w:val="0"/>
                <w:sz w:val="13"/>
                <w:szCs w:val="13"/>
              </w:rPr>
              <w:t>Income</w:t>
            </w:r>
          </w:p>
        </w:tc>
        <w:tc>
          <w:tcPr>
            <w:tcW w:w="0" w:type="auto"/>
            <w:tcBorders>
              <w:top w:val="nil"/>
              <w:bottom w:val="single" w:sz="4" w:space="0" w:color="BDD6EE" w:themeColor="accent1" w:themeTint="66"/>
            </w:tcBorders>
          </w:tcPr>
          <w:p w14:paraId="184BB5BA"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kern w:val="0"/>
                <w:sz w:val="13"/>
                <w:szCs w:val="13"/>
              </w:rPr>
              <w:t>Wage income</w:t>
            </w:r>
          </w:p>
        </w:tc>
        <w:tc>
          <w:tcPr>
            <w:tcW w:w="0" w:type="auto"/>
            <w:tcBorders>
              <w:top w:val="nil"/>
              <w:bottom w:val="single" w:sz="4" w:space="0" w:color="BDD6EE" w:themeColor="accent1" w:themeTint="66"/>
            </w:tcBorders>
          </w:tcPr>
          <w:p w14:paraId="2B874D61"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kern w:val="0"/>
                <w:sz w:val="13"/>
                <w:szCs w:val="13"/>
              </w:rPr>
              <w:t>Other income</w:t>
            </w:r>
          </w:p>
        </w:tc>
        <w:tc>
          <w:tcPr>
            <w:tcW w:w="0" w:type="auto"/>
            <w:tcBorders>
              <w:top w:val="nil"/>
              <w:bottom w:val="single" w:sz="4" w:space="0" w:color="BDD6EE" w:themeColor="accent1" w:themeTint="66"/>
            </w:tcBorders>
          </w:tcPr>
          <w:p w14:paraId="00B04D8C"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kern w:val="0"/>
                <w:sz w:val="13"/>
                <w:szCs w:val="13"/>
              </w:rPr>
              <w:t>Saving</w:t>
            </w:r>
          </w:p>
        </w:tc>
        <w:tc>
          <w:tcPr>
            <w:tcW w:w="0" w:type="auto"/>
            <w:tcBorders>
              <w:top w:val="nil"/>
              <w:bottom w:val="single" w:sz="4" w:space="0" w:color="auto"/>
            </w:tcBorders>
          </w:tcPr>
          <w:p w14:paraId="069B9608"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Pr>
                <w:rFonts w:ascii="Times New Roman" w:eastAsia="等线" w:hAnsi="Times New Roman" w:cs="Times New Roman" w:hint="eastAsia"/>
                <w:kern w:val="0"/>
                <w:sz w:val="13"/>
                <w:szCs w:val="13"/>
              </w:rPr>
              <w:t>Risky</w:t>
            </w:r>
          </w:p>
        </w:tc>
      </w:tr>
      <w:tr w:rsidR="002364BB" w:rsidRPr="00FB37D2" w14:paraId="2324FC48" w14:textId="77777777" w:rsidTr="002364BB">
        <w:tc>
          <w:tcPr>
            <w:tcW w:w="0" w:type="auto"/>
            <w:tcBorders>
              <w:top w:val="single" w:sz="4" w:space="0" w:color="BDD6EE" w:themeColor="accent1" w:themeTint="66"/>
            </w:tcBorders>
          </w:tcPr>
          <w:p w14:paraId="7635EC26"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proofErr w:type="spellStart"/>
            <w:r w:rsidRPr="00FB37D2">
              <w:rPr>
                <w:rFonts w:ascii="Times New Roman" w:eastAsia="等线" w:hAnsi="Times New Roman" w:cs="Times New Roman"/>
                <w:b/>
                <w:kern w:val="0"/>
                <w:sz w:val="13"/>
                <w:szCs w:val="13"/>
              </w:rPr>
              <w:t>Temp_extre</w:t>
            </w:r>
            <w:proofErr w:type="spellEnd"/>
          </w:p>
        </w:tc>
        <w:tc>
          <w:tcPr>
            <w:tcW w:w="0" w:type="auto"/>
            <w:tcBorders>
              <w:top w:val="single" w:sz="4" w:space="0" w:color="auto"/>
              <w:left w:val="nil"/>
              <w:bottom w:val="nil"/>
              <w:right w:val="nil"/>
            </w:tcBorders>
          </w:tcPr>
          <w:p w14:paraId="0DB15F9B"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-0.060</w:t>
            </w:r>
            <w:r w:rsidRPr="009B24E9">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68AD7547"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-0.057</w:t>
            </w:r>
            <w:r w:rsidRPr="009B24E9">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617918EE"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0.001</w:t>
            </w:r>
          </w:p>
        </w:tc>
        <w:tc>
          <w:tcPr>
            <w:tcW w:w="0" w:type="auto"/>
            <w:tcBorders>
              <w:top w:val="single" w:sz="4" w:space="0" w:color="auto"/>
              <w:left w:val="nil"/>
              <w:bottom w:val="nil"/>
              <w:right w:val="nil"/>
            </w:tcBorders>
          </w:tcPr>
          <w:p w14:paraId="7DBE5120"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-0.053</w:t>
            </w:r>
            <w:r w:rsidRPr="009B24E9">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093B43B2"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-0.069</w:t>
            </w:r>
            <w:r w:rsidRPr="009B24E9">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41A0BBEF"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0.024</w:t>
            </w:r>
          </w:p>
        </w:tc>
        <w:tc>
          <w:tcPr>
            <w:tcW w:w="0" w:type="auto"/>
            <w:tcBorders>
              <w:top w:val="single" w:sz="4" w:space="0" w:color="auto"/>
              <w:left w:val="nil"/>
              <w:bottom w:val="nil"/>
              <w:right w:val="nil"/>
            </w:tcBorders>
          </w:tcPr>
          <w:p w14:paraId="4E56A979"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0.738</w:t>
            </w:r>
            <w:r w:rsidRPr="009B24E9">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DB06524"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-0.319</w:t>
            </w:r>
            <w:r w:rsidRPr="009E7A2D">
              <w:rPr>
                <w:rFonts w:ascii="Times New Roman" w:hAnsi="Times New Roman" w:cs="Times New Roman"/>
                <w:kern w:val="0"/>
                <w:sz w:val="15"/>
                <w:szCs w:val="15"/>
                <w:vertAlign w:val="superscript"/>
              </w:rPr>
              <w:t>***</w:t>
            </w:r>
          </w:p>
        </w:tc>
      </w:tr>
      <w:tr w:rsidR="002364BB" w:rsidRPr="00FB37D2" w14:paraId="151348D0" w14:textId="77777777" w:rsidTr="002364BB">
        <w:tc>
          <w:tcPr>
            <w:tcW w:w="0" w:type="auto"/>
          </w:tcPr>
          <w:p w14:paraId="5CEF26B4"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5DACAB58"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(0.014)</w:t>
            </w:r>
          </w:p>
        </w:tc>
        <w:tc>
          <w:tcPr>
            <w:tcW w:w="0" w:type="auto"/>
            <w:tcBorders>
              <w:top w:val="nil"/>
              <w:left w:val="nil"/>
              <w:bottom w:val="nil"/>
              <w:right w:val="nil"/>
            </w:tcBorders>
          </w:tcPr>
          <w:p w14:paraId="443634A6"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(0.009)</w:t>
            </w:r>
          </w:p>
        </w:tc>
        <w:tc>
          <w:tcPr>
            <w:tcW w:w="0" w:type="auto"/>
            <w:tcBorders>
              <w:top w:val="nil"/>
              <w:left w:val="nil"/>
              <w:bottom w:val="nil"/>
              <w:right w:val="nil"/>
            </w:tcBorders>
          </w:tcPr>
          <w:p w14:paraId="6E8E8A6F"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(0.007)</w:t>
            </w:r>
          </w:p>
        </w:tc>
        <w:tc>
          <w:tcPr>
            <w:tcW w:w="0" w:type="auto"/>
            <w:tcBorders>
              <w:top w:val="nil"/>
              <w:left w:val="nil"/>
              <w:bottom w:val="nil"/>
              <w:right w:val="nil"/>
            </w:tcBorders>
          </w:tcPr>
          <w:p w14:paraId="6D61C520"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(0.025)</w:t>
            </w:r>
          </w:p>
        </w:tc>
        <w:tc>
          <w:tcPr>
            <w:tcW w:w="0" w:type="auto"/>
            <w:tcBorders>
              <w:top w:val="nil"/>
              <w:left w:val="nil"/>
              <w:bottom w:val="nil"/>
              <w:right w:val="nil"/>
            </w:tcBorders>
          </w:tcPr>
          <w:p w14:paraId="5AD43FC1"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(0.015)</w:t>
            </w:r>
          </w:p>
        </w:tc>
        <w:tc>
          <w:tcPr>
            <w:tcW w:w="0" w:type="auto"/>
            <w:tcBorders>
              <w:top w:val="nil"/>
              <w:left w:val="nil"/>
              <w:bottom w:val="nil"/>
              <w:right w:val="nil"/>
            </w:tcBorders>
          </w:tcPr>
          <w:p w14:paraId="1B9EB4F2"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(0.021)</w:t>
            </w:r>
          </w:p>
        </w:tc>
        <w:tc>
          <w:tcPr>
            <w:tcW w:w="0" w:type="auto"/>
            <w:tcBorders>
              <w:top w:val="nil"/>
              <w:left w:val="nil"/>
              <w:bottom w:val="nil"/>
              <w:right w:val="nil"/>
            </w:tcBorders>
          </w:tcPr>
          <w:p w14:paraId="3290559F"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(0.292)</w:t>
            </w:r>
          </w:p>
        </w:tc>
        <w:tc>
          <w:tcPr>
            <w:tcW w:w="0" w:type="auto"/>
            <w:tcBorders>
              <w:top w:val="nil"/>
              <w:left w:val="nil"/>
              <w:bottom w:val="nil"/>
              <w:right w:val="nil"/>
            </w:tcBorders>
          </w:tcPr>
          <w:p w14:paraId="663186F5"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(0.045)</w:t>
            </w:r>
          </w:p>
        </w:tc>
      </w:tr>
      <w:tr w:rsidR="002364BB" w:rsidRPr="00FB37D2" w14:paraId="1F9D1A0D" w14:textId="77777777" w:rsidTr="002364BB">
        <w:tc>
          <w:tcPr>
            <w:tcW w:w="0" w:type="auto"/>
          </w:tcPr>
          <w:p w14:paraId="1FDD04F1"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r w:rsidRPr="00FB37D2">
              <w:rPr>
                <w:rFonts w:ascii="Times New Roman" w:eastAsia="等线" w:hAnsi="Times New Roman" w:cs="Times New Roman"/>
                <w:b/>
                <w:kern w:val="0"/>
                <w:sz w:val="13"/>
                <w:szCs w:val="13"/>
              </w:rPr>
              <w:t>Income</w:t>
            </w:r>
          </w:p>
        </w:tc>
        <w:tc>
          <w:tcPr>
            <w:tcW w:w="0" w:type="auto"/>
            <w:tcBorders>
              <w:top w:val="nil"/>
              <w:left w:val="nil"/>
              <w:bottom w:val="nil"/>
              <w:right w:val="nil"/>
            </w:tcBorders>
          </w:tcPr>
          <w:p w14:paraId="7D135FEC"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0.238</w:t>
            </w:r>
            <w:r w:rsidRPr="009B24E9">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B53E0C9"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0.141</w:t>
            </w:r>
            <w:r w:rsidRPr="009B24E9">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BE36932"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0.088</w:t>
            </w:r>
            <w:r w:rsidRPr="009B24E9">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E47657A"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040CC9A6"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79A08DFD"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1F7414F4"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2.206</w:t>
            </w:r>
            <w:r w:rsidRPr="009B24E9">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35499CD"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0.784</w:t>
            </w:r>
            <w:r w:rsidRPr="009E7A2D">
              <w:rPr>
                <w:rFonts w:ascii="Times New Roman" w:hAnsi="Times New Roman" w:cs="Times New Roman"/>
                <w:kern w:val="0"/>
                <w:sz w:val="15"/>
                <w:szCs w:val="15"/>
                <w:vertAlign w:val="superscript"/>
              </w:rPr>
              <w:t>***</w:t>
            </w:r>
          </w:p>
        </w:tc>
      </w:tr>
      <w:tr w:rsidR="002364BB" w:rsidRPr="00FB37D2" w14:paraId="6D68E790" w14:textId="77777777" w:rsidTr="002364BB">
        <w:tc>
          <w:tcPr>
            <w:tcW w:w="0" w:type="auto"/>
          </w:tcPr>
          <w:p w14:paraId="68FD309F"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543F440A"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(0.006)</w:t>
            </w:r>
          </w:p>
        </w:tc>
        <w:tc>
          <w:tcPr>
            <w:tcW w:w="0" w:type="auto"/>
            <w:tcBorders>
              <w:top w:val="nil"/>
              <w:left w:val="nil"/>
              <w:bottom w:val="nil"/>
              <w:right w:val="nil"/>
            </w:tcBorders>
          </w:tcPr>
          <w:p w14:paraId="1A220C47"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(0.004)</w:t>
            </w:r>
          </w:p>
        </w:tc>
        <w:tc>
          <w:tcPr>
            <w:tcW w:w="0" w:type="auto"/>
            <w:tcBorders>
              <w:top w:val="nil"/>
              <w:left w:val="nil"/>
              <w:bottom w:val="nil"/>
              <w:right w:val="nil"/>
            </w:tcBorders>
          </w:tcPr>
          <w:p w14:paraId="273DAEB3"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(0.003)</w:t>
            </w:r>
          </w:p>
        </w:tc>
        <w:tc>
          <w:tcPr>
            <w:tcW w:w="0" w:type="auto"/>
            <w:tcBorders>
              <w:top w:val="nil"/>
              <w:left w:val="nil"/>
              <w:bottom w:val="nil"/>
              <w:right w:val="nil"/>
            </w:tcBorders>
          </w:tcPr>
          <w:p w14:paraId="0463D7A2"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055403B9"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031F8795"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6BA11B85"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(0.042)</w:t>
            </w:r>
          </w:p>
        </w:tc>
        <w:tc>
          <w:tcPr>
            <w:tcW w:w="0" w:type="auto"/>
            <w:tcBorders>
              <w:top w:val="nil"/>
              <w:left w:val="nil"/>
              <w:bottom w:val="nil"/>
              <w:right w:val="nil"/>
            </w:tcBorders>
          </w:tcPr>
          <w:p w14:paraId="1EA9A698"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(0.029)</w:t>
            </w:r>
          </w:p>
        </w:tc>
      </w:tr>
      <w:tr w:rsidR="002364BB" w:rsidRPr="00FB37D2" w14:paraId="2D3B48F8" w14:textId="77777777" w:rsidTr="002364BB">
        <w:tc>
          <w:tcPr>
            <w:tcW w:w="0" w:type="auto"/>
          </w:tcPr>
          <w:p w14:paraId="6C88710D"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r w:rsidRPr="00FB37D2">
              <w:rPr>
                <w:rFonts w:ascii="Times New Roman" w:eastAsia="等线" w:hAnsi="Times New Roman" w:cs="Times New Roman"/>
                <w:b/>
                <w:kern w:val="0"/>
                <w:sz w:val="13"/>
                <w:szCs w:val="13"/>
              </w:rPr>
              <w:t>Controls</w:t>
            </w:r>
          </w:p>
        </w:tc>
        <w:tc>
          <w:tcPr>
            <w:tcW w:w="0" w:type="auto"/>
          </w:tcPr>
          <w:p w14:paraId="4965F5BC"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hint="eastAsia"/>
                <w:kern w:val="0"/>
                <w:sz w:val="13"/>
                <w:szCs w:val="13"/>
              </w:rPr>
              <w:t>Y</w:t>
            </w:r>
          </w:p>
        </w:tc>
        <w:tc>
          <w:tcPr>
            <w:tcW w:w="0" w:type="auto"/>
          </w:tcPr>
          <w:p w14:paraId="67910A6E"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hint="eastAsia"/>
                <w:kern w:val="0"/>
                <w:sz w:val="13"/>
                <w:szCs w:val="13"/>
              </w:rPr>
              <w:t>Y</w:t>
            </w:r>
          </w:p>
        </w:tc>
        <w:tc>
          <w:tcPr>
            <w:tcW w:w="0" w:type="auto"/>
          </w:tcPr>
          <w:p w14:paraId="424A15B2"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hint="eastAsia"/>
                <w:kern w:val="0"/>
                <w:sz w:val="13"/>
                <w:szCs w:val="13"/>
              </w:rPr>
              <w:t>Y</w:t>
            </w:r>
          </w:p>
        </w:tc>
        <w:tc>
          <w:tcPr>
            <w:tcW w:w="0" w:type="auto"/>
          </w:tcPr>
          <w:p w14:paraId="2F2F318B"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hint="eastAsia"/>
                <w:kern w:val="0"/>
                <w:sz w:val="13"/>
                <w:szCs w:val="13"/>
              </w:rPr>
              <w:t>Y</w:t>
            </w:r>
          </w:p>
        </w:tc>
        <w:tc>
          <w:tcPr>
            <w:tcW w:w="0" w:type="auto"/>
          </w:tcPr>
          <w:p w14:paraId="408C8035"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hint="eastAsia"/>
                <w:kern w:val="0"/>
                <w:sz w:val="13"/>
                <w:szCs w:val="13"/>
              </w:rPr>
              <w:t>Y</w:t>
            </w:r>
          </w:p>
        </w:tc>
        <w:tc>
          <w:tcPr>
            <w:tcW w:w="0" w:type="auto"/>
          </w:tcPr>
          <w:p w14:paraId="691F3B81"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hint="eastAsia"/>
                <w:kern w:val="0"/>
                <w:sz w:val="13"/>
                <w:szCs w:val="13"/>
              </w:rPr>
              <w:t>Y</w:t>
            </w:r>
          </w:p>
        </w:tc>
        <w:tc>
          <w:tcPr>
            <w:tcW w:w="0" w:type="auto"/>
          </w:tcPr>
          <w:p w14:paraId="6E3AC44A"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sidRPr="00FB37D2">
              <w:rPr>
                <w:rFonts w:ascii="Times New Roman" w:eastAsia="等线" w:hAnsi="Times New Roman" w:cs="Times New Roman" w:hint="eastAsia"/>
                <w:kern w:val="0"/>
                <w:sz w:val="13"/>
                <w:szCs w:val="13"/>
              </w:rPr>
              <w:t>Y</w:t>
            </w:r>
          </w:p>
        </w:tc>
        <w:tc>
          <w:tcPr>
            <w:tcW w:w="0" w:type="auto"/>
          </w:tcPr>
          <w:p w14:paraId="5F893175" w14:textId="77777777" w:rsidR="002364BB" w:rsidRPr="00FB37D2" w:rsidRDefault="002364BB" w:rsidP="002364BB">
            <w:pPr>
              <w:autoSpaceDE w:val="0"/>
              <w:autoSpaceDN w:val="0"/>
              <w:adjustRightInd w:val="0"/>
              <w:jc w:val="center"/>
              <w:rPr>
                <w:rFonts w:ascii="Times New Roman" w:eastAsia="等线" w:hAnsi="Times New Roman" w:cs="Times New Roman"/>
                <w:kern w:val="0"/>
                <w:sz w:val="13"/>
                <w:szCs w:val="13"/>
              </w:rPr>
            </w:pPr>
            <w:r>
              <w:rPr>
                <w:rFonts w:ascii="Times New Roman" w:eastAsia="等线" w:hAnsi="Times New Roman" w:cs="Times New Roman" w:hint="eastAsia"/>
                <w:kern w:val="0"/>
                <w:sz w:val="13"/>
                <w:szCs w:val="13"/>
              </w:rPr>
              <w:t>Y</w:t>
            </w:r>
          </w:p>
        </w:tc>
      </w:tr>
      <w:tr w:rsidR="002364BB" w:rsidRPr="00FB37D2" w14:paraId="742E0CB7" w14:textId="77777777" w:rsidTr="002364BB">
        <w:tc>
          <w:tcPr>
            <w:tcW w:w="0" w:type="auto"/>
          </w:tcPr>
          <w:p w14:paraId="566B2869"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r w:rsidRPr="00FB37D2">
              <w:rPr>
                <w:rFonts w:ascii="Times New Roman" w:eastAsia="等线" w:hAnsi="Times New Roman" w:cs="Times New Roman"/>
                <w:b/>
                <w:kern w:val="0"/>
                <w:sz w:val="13"/>
                <w:szCs w:val="13"/>
              </w:rPr>
              <w:t>Constant</w:t>
            </w:r>
          </w:p>
        </w:tc>
        <w:tc>
          <w:tcPr>
            <w:tcW w:w="0" w:type="auto"/>
            <w:tcBorders>
              <w:top w:val="nil"/>
              <w:left w:val="nil"/>
              <w:right w:val="nil"/>
            </w:tcBorders>
          </w:tcPr>
          <w:p w14:paraId="67FA2792"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-7.379</w:t>
            </w:r>
            <w:r w:rsidRPr="009B24E9">
              <w:rPr>
                <w:rFonts w:ascii="Times New Roman" w:hAnsi="Times New Roman" w:cs="Times New Roman"/>
                <w:kern w:val="0"/>
                <w:sz w:val="15"/>
                <w:szCs w:val="15"/>
                <w:vertAlign w:val="superscript"/>
              </w:rPr>
              <w:t>***</w:t>
            </w:r>
          </w:p>
        </w:tc>
        <w:tc>
          <w:tcPr>
            <w:tcW w:w="0" w:type="auto"/>
            <w:tcBorders>
              <w:top w:val="nil"/>
              <w:left w:val="nil"/>
              <w:right w:val="nil"/>
            </w:tcBorders>
          </w:tcPr>
          <w:p w14:paraId="02CD0DAB"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-4.802</w:t>
            </w:r>
            <w:r w:rsidRPr="009B24E9">
              <w:rPr>
                <w:rFonts w:ascii="Times New Roman" w:hAnsi="Times New Roman" w:cs="Times New Roman"/>
                <w:kern w:val="0"/>
                <w:sz w:val="15"/>
                <w:szCs w:val="15"/>
                <w:vertAlign w:val="superscript"/>
              </w:rPr>
              <w:t>***</w:t>
            </w:r>
          </w:p>
        </w:tc>
        <w:tc>
          <w:tcPr>
            <w:tcW w:w="0" w:type="auto"/>
            <w:tcBorders>
              <w:top w:val="nil"/>
              <w:left w:val="nil"/>
              <w:right w:val="nil"/>
            </w:tcBorders>
          </w:tcPr>
          <w:p w14:paraId="0F9215BE"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-2.438</w:t>
            </w:r>
            <w:r w:rsidRPr="009B24E9">
              <w:rPr>
                <w:rFonts w:ascii="Times New Roman" w:hAnsi="Times New Roman" w:cs="Times New Roman"/>
                <w:kern w:val="0"/>
                <w:sz w:val="15"/>
                <w:szCs w:val="15"/>
                <w:vertAlign w:val="superscript"/>
              </w:rPr>
              <w:t>***</w:t>
            </w:r>
          </w:p>
        </w:tc>
        <w:tc>
          <w:tcPr>
            <w:tcW w:w="0" w:type="auto"/>
            <w:tcBorders>
              <w:top w:val="nil"/>
              <w:left w:val="nil"/>
              <w:right w:val="nil"/>
            </w:tcBorders>
          </w:tcPr>
          <w:p w14:paraId="7258CB7A"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-26.657</w:t>
            </w:r>
            <w:r w:rsidRPr="009B24E9">
              <w:rPr>
                <w:rFonts w:ascii="Times New Roman" w:hAnsi="Times New Roman" w:cs="Times New Roman"/>
                <w:kern w:val="0"/>
                <w:sz w:val="15"/>
                <w:szCs w:val="15"/>
                <w:vertAlign w:val="superscript"/>
              </w:rPr>
              <w:t>***</w:t>
            </w:r>
          </w:p>
        </w:tc>
        <w:tc>
          <w:tcPr>
            <w:tcW w:w="0" w:type="auto"/>
            <w:tcBorders>
              <w:top w:val="nil"/>
              <w:left w:val="nil"/>
              <w:right w:val="nil"/>
            </w:tcBorders>
          </w:tcPr>
          <w:p w14:paraId="5382F3AA"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-12.583</w:t>
            </w:r>
            <w:r w:rsidRPr="009B24E9">
              <w:rPr>
                <w:rFonts w:ascii="Times New Roman" w:hAnsi="Times New Roman" w:cs="Times New Roman"/>
                <w:kern w:val="0"/>
                <w:sz w:val="15"/>
                <w:szCs w:val="15"/>
                <w:vertAlign w:val="superscript"/>
              </w:rPr>
              <w:t>***</w:t>
            </w:r>
          </w:p>
        </w:tc>
        <w:tc>
          <w:tcPr>
            <w:tcW w:w="0" w:type="auto"/>
            <w:tcBorders>
              <w:top w:val="nil"/>
              <w:left w:val="nil"/>
              <w:right w:val="nil"/>
            </w:tcBorders>
          </w:tcPr>
          <w:p w14:paraId="61CAB3C5"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-13.311</w:t>
            </w:r>
            <w:r w:rsidRPr="009B24E9">
              <w:rPr>
                <w:rFonts w:ascii="Times New Roman" w:hAnsi="Times New Roman" w:cs="Times New Roman"/>
                <w:kern w:val="0"/>
                <w:sz w:val="15"/>
                <w:szCs w:val="15"/>
                <w:vertAlign w:val="superscript"/>
              </w:rPr>
              <w:t>***</w:t>
            </w:r>
          </w:p>
        </w:tc>
        <w:tc>
          <w:tcPr>
            <w:tcW w:w="0" w:type="auto"/>
            <w:tcBorders>
              <w:top w:val="nil"/>
              <w:left w:val="nil"/>
              <w:right w:val="nil"/>
            </w:tcBorders>
          </w:tcPr>
          <w:p w14:paraId="385F85CD"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24.849</w:t>
            </w:r>
            <w:r w:rsidRPr="009B24E9">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39CDF44"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-26.054</w:t>
            </w:r>
            <w:r w:rsidRPr="009E7A2D">
              <w:rPr>
                <w:rFonts w:ascii="Times New Roman" w:hAnsi="Times New Roman" w:cs="Times New Roman"/>
                <w:kern w:val="0"/>
                <w:sz w:val="15"/>
                <w:szCs w:val="15"/>
                <w:vertAlign w:val="superscript"/>
              </w:rPr>
              <w:t>***</w:t>
            </w:r>
          </w:p>
        </w:tc>
      </w:tr>
      <w:tr w:rsidR="002364BB" w:rsidRPr="00FB37D2" w14:paraId="679EB05C" w14:textId="77777777" w:rsidTr="002364BB">
        <w:tc>
          <w:tcPr>
            <w:tcW w:w="0" w:type="auto"/>
          </w:tcPr>
          <w:p w14:paraId="25AAC098"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right w:val="nil"/>
            </w:tcBorders>
          </w:tcPr>
          <w:p w14:paraId="22AB414A"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(0.628)</w:t>
            </w:r>
          </w:p>
        </w:tc>
        <w:tc>
          <w:tcPr>
            <w:tcW w:w="0" w:type="auto"/>
            <w:tcBorders>
              <w:top w:val="nil"/>
              <w:left w:val="nil"/>
              <w:right w:val="nil"/>
            </w:tcBorders>
          </w:tcPr>
          <w:p w14:paraId="1EF484F5"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(0.422)</w:t>
            </w:r>
          </w:p>
        </w:tc>
        <w:tc>
          <w:tcPr>
            <w:tcW w:w="0" w:type="auto"/>
            <w:tcBorders>
              <w:top w:val="nil"/>
              <w:left w:val="nil"/>
              <w:right w:val="nil"/>
            </w:tcBorders>
          </w:tcPr>
          <w:p w14:paraId="259D7303"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(0.297)</w:t>
            </w:r>
          </w:p>
        </w:tc>
        <w:tc>
          <w:tcPr>
            <w:tcW w:w="0" w:type="auto"/>
            <w:tcBorders>
              <w:top w:val="nil"/>
              <w:left w:val="nil"/>
              <w:right w:val="nil"/>
            </w:tcBorders>
          </w:tcPr>
          <w:p w14:paraId="245202EC"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(1.119)</w:t>
            </w:r>
          </w:p>
        </w:tc>
        <w:tc>
          <w:tcPr>
            <w:tcW w:w="0" w:type="auto"/>
            <w:tcBorders>
              <w:top w:val="nil"/>
              <w:left w:val="nil"/>
              <w:right w:val="nil"/>
            </w:tcBorders>
          </w:tcPr>
          <w:p w14:paraId="7946E07D"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(0.553)</w:t>
            </w:r>
          </w:p>
        </w:tc>
        <w:tc>
          <w:tcPr>
            <w:tcW w:w="0" w:type="auto"/>
            <w:tcBorders>
              <w:top w:val="nil"/>
              <w:left w:val="nil"/>
              <w:right w:val="nil"/>
            </w:tcBorders>
          </w:tcPr>
          <w:p w14:paraId="2F1F0390"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(0.886)</w:t>
            </w:r>
          </w:p>
        </w:tc>
        <w:tc>
          <w:tcPr>
            <w:tcW w:w="0" w:type="auto"/>
            <w:tcBorders>
              <w:top w:val="nil"/>
              <w:left w:val="nil"/>
              <w:right w:val="nil"/>
            </w:tcBorders>
          </w:tcPr>
          <w:p w14:paraId="53D8715F"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(8.287)</w:t>
            </w:r>
          </w:p>
        </w:tc>
        <w:tc>
          <w:tcPr>
            <w:tcW w:w="0" w:type="auto"/>
            <w:tcBorders>
              <w:top w:val="nil"/>
              <w:left w:val="nil"/>
              <w:right w:val="nil"/>
            </w:tcBorders>
          </w:tcPr>
          <w:p w14:paraId="31821CFC"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(2.226)</w:t>
            </w:r>
          </w:p>
        </w:tc>
      </w:tr>
      <w:tr w:rsidR="002364BB" w:rsidRPr="00FB37D2" w14:paraId="4C08CD56" w14:textId="77777777" w:rsidTr="002364BB">
        <w:tc>
          <w:tcPr>
            <w:tcW w:w="0" w:type="auto"/>
          </w:tcPr>
          <w:p w14:paraId="4DE097D5"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r w:rsidRPr="00FB37D2">
              <w:rPr>
                <w:rFonts w:ascii="Times New Roman" w:eastAsia="等线" w:hAnsi="Times New Roman" w:cs="Times New Roman"/>
                <w:b/>
                <w:i/>
                <w:iCs/>
                <w:kern w:val="0"/>
                <w:sz w:val="13"/>
                <w:szCs w:val="13"/>
              </w:rPr>
              <w:t>N</w:t>
            </w:r>
          </w:p>
        </w:tc>
        <w:tc>
          <w:tcPr>
            <w:tcW w:w="0" w:type="auto"/>
            <w:tcBorders>
              <w:left w:val="nil"/>
              <w:bottom w:val="nil"/>
              <w:right w:val="nil"/>
            </w:tcBorders>
          </w:tcPr>
          <w:p w14:paraId="3C2D9B20"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27109</w:t>
            </w:r>
          </w:p>
        </w:tc>
        <w:tc>
          <w:tcPr>
            <w:tcW w:w="0" w:type="auto"/>
            <w:tcBorders>
              <w:left w:val="nil"/>
              <w:bottom w:val="nil"/>
              <w:right w:val="nil"/>
            </w:tcBorders>
          </w:tcPr>
          <w:p w14:paraId="3CA4DECF"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27109</w:t>
            </w:r>
          </w:p>
        </w:tc>
        <w:tc>
          <w:tcPr>
            <w:tcW w:w="0" w:type="auto"/>
            <w:tcBorders>
              <w:left w:val="nil"/>
              <w:bottom w:val="nil"/>
              <w:right w:val="nil"/>
            </w:tcBorders>
          </w:tcPr>
          <w:p w14:paraId="1C049048"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27109</w:t>
            </w:r>
          </w:p>
        </w:tc>
        <w:tc>
          <w:tcPr>
            <w:tcW w:w="0" w:type="auto"/>
            <w:tcBorders>
              <w:left w:val="nil"/>
              <w:bottom w:val="nil"/>
              <w:right w:val="nil"/>
            </w:tcBorders>
          </w:tcPr>
          <w:p w14:paraId="761FCEE7"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27109</w:t>
            </w:r>
          </w:p>
        </w:tc>
        <w:tc>
          <w:tcPr>
            <w:tcW w:w="0" w:type="auto"/>
            <w:tcBorders>
              <w:left w:val="nil"/>
              <w:bottom w:val="nil"/>
              <w:right w:val="nil"/>
            </w:tcBorders>
          </w:tcPr>
          <w:p w14:paraId="3D516F53"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27109</w:t>
            </w:r>
          </w:p>
        </w:tc>
        <w:tc>
          <w:tcPr>
            <w:tcW w:w="0" w:type="auto"/>
            <w:tcBorders>
              <w:left w:val="nil"/>
              <w:bottom w:val="nil"/>
              <w:right w:val="nil"/>
            </w:tcBorders>
          </w:tcPr>
          <w:p w14:paraId="7828A348"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27109</w:t>
            </w:r>
          </w:p>
        </w:tc>
        <w:tc>
          <w:tcPr>
            <w:tcW w:w="0" w:type="auto"/>
            <w:tcBorders>
              <w:left w:val="nil"/>
              <w:bottom w:val="nil"/>
              <w:right w:val="nil"/>
            </w:tcBorders>
          </w:tcPr>
          <w:p w14:paraId="4A0D0315"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24060</w:t>
            </w:r>
          </w:p>
        </w:tc>
        <w:tc>
          <w:tcPr>
            <w:tcW w:w="0" w:type="auto"/>
            <w:tcBorders>
              <w:left w:val="nil"/>
              <w:bottom w:val="nil"/>
              <w:right w:val="nil"/>
            </w:tcBorders>
          </w:tcPr>
          <w:p w14:paraId="703C1544"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24823</w:t>
            </w:r>
          </w:p>
        </w:tc>
      </w:tr>
      <w:tr w:rsidR="002364BB" w:rsidRPr="00FB37D2" w14:paraId="44054855" w14:textId="77777777" w:rsidTr="002364BB">
        <w:tc>
          <w:tcPr>
            <w:tcW w:w="0" w:type="auto"/>
          </w:tcPr>
          <w:p w14:paraId="08BA2AFF"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r w:rsidRPr="00FB37D2">
              <w:rPr>
                <w:rFonts w:ascii="Times New Roman" w:eastAsia="等线" w:hAnsi="Times New Roman" w:cs="Times New Roman"/>
                <w:b/>
                <w:kern w:val="0"/>
                <w:sz w:val="13"/>
                <w:szCs w:val="13"/>
              </w:rPr>
              <w:t>R</w:t>
            </w:r>
            <w:r w:rsidRPr="00FB37D2">
              <w:rPr>
                <w:rFonts w:ascii="Times New Roman" w:eastAsia="等线" w:hAnsi="Times New Roman" w:cs="Times New Roman"/>
                <w:b/>
                <w:kern w:val="0"/>
                <w:sz w:val="13"/>
                <w:szCs w:val="13"/>
                <w:vertAlign w:val="superscript"/>
              </w:rPr>
              <w:t>2</w:t>
            </w:r>
          </w:p>
        </w:tc>
        <w:tc>
          <w:tcPr>
            <w:tcW w:w="0" w:type="auto"/>
            <w:tcBorders>
              <w:top w:val="nil"/>
              <w:left w:val="nil"/>
              <w:bottom w:val="nil"/>
              <w:right w:val="nil"/>
            </w:tcBorders>
          </w:tcPr>
          <w:p w14:paraId="69102870"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0.290</w:t>
            </w:r>
          </w:p>
        </w:tc>
        <w:tc>
          <w:tcPr>
            <w:tcW w:w="0" w:type="auto"/>
            <w:tcBorders>
              <w:top w:val="nil"/>
              <w:left w:val="nil"/>
              <w:bottom w:val="nil"/>
              <w:right w:val="nil"/>
            </w:tcBorders>
          </w:tcPr>
          <w:p w14:paraId="2BEC4C8C"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0.265</w:t>
            </w:r>
          </w:p>
        </w:tc>
        <w:tc>
          <w:tcPr>
            <w:tcW w:w="0" w:type="auto"/>
            <w:tcBorders>
              <w:top w:val="nil"/>
              <w:left w:val="nil"/>
              <w:bottom w:val="nil"/>
              <w:right w:val="nil"/>
            </w:tcBorders>
          </w:tcPr>
          <w:p w14:paraId="23415401"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0.176</w:t>
            </w:r>
          </w:p>
        </w:tc>
        <w:tc>
          <w:tcPr>
            <w:tcW w:w="0" w:type="auto"/>
            <w:tcBorders>
              <w:top w:val="nil"/>
              <w:left w:val="nil"/>
              <w:bottom w:val="nil"/>
              <w:right w:val="nil"/>
            </w:tcBorders>
          </w:tcPr>
          <w:p w14:paraId="1C40663C"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0.150</w:t>
            </w:r>
          </w:p>
        </w:tc>
        <w:tc>
          <w:tcPr>
            <w:tcW w:w="0" w:type="auto"/>
            <w:tcBorders>
              <w:top w:val="nil"/>
              <w:left w:val="nil"/>
              <w:bottom w:val="nil"/>
              <w:right w:val="nil"/>
            </w:tcBorders>
          </w:tcPr>
          <w:p w14:paraId="6D9EC44A"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0.239</w:t>
            </w:r>
          </w:p>
        </w:tc>
        <w:tc>
          <w:tcPr>
            <w:tcW w:w="0" w:type="auto"/>
            <w:tcBorders>
              <w:top w:val="nil"/>
              <w:left w:val="nil"/>
              <w:bottom w:val="nil"/>
              <w:right w:val="nil"/>
            </w:tcBorders>
          </w:tcPr>
          <w:p w14:paraId="7EDD496F"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0.057</w:t>
            </w:r>
          </w:p>
        </w:tc>
        <w:tc>
          <w:tcPr>
            <w:tcW w:w="0" w:type="auto"/>
            <w:tcBorders>
              <w:top w:val="nil"/>
              <w:left w:val="nil"/>
              <w:bottom w:val="nil"/>
              <w:right w:val="nil"/>
            </w:tcBorders>
          </w:tcPr>
          <w:p w14:paraId="0A571F96"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0.127</w:t>
            </w:r>
          </w:p>
        </w:tc>
        <w:tc>
          <w:tcPr>
            <w:tcW w:w="0" w:type="auto"/>
            <w:tcBorders>
              <w:top w:val="nil"/>
              <w:left w:val="nil"/>
              <w:bottom w:val="nil"/>
              <w:right w:val="nil"/>
            </w:tcBorders>
          </w:tcPr>
          <w:p w14:paraId="4B63857F"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0.141</w:t>
            </w:r>
          </w:p>
        </w:tc>
      </w:tr>
      <w:tr w:rsidR="002364BB" w:rsidRPr="00FB37D2" w14:paraId="57636F7E" w14:textId="77777777" w:rsidTr="002364BB">
        <w:tc>
          <w:tcPr>
            <w:tcW w:w="0" w:type="auto"/>
            <w:tcBorders>
              <w:bottom w:val="single" w:sz="4" w:space="0" w:color="auto"/>
            </w:tcBorders>
          </w:tcPr>
          <w:p w14:paraId="19B4ADA3" w14:textId="77777777" w:rsidR="002364BB" w:rsidRPr="00FB37D2" w:rsidRDefault="002364BB" w:rsidP="002364BB">
            <w:pPr>
              <w:autoSpaceDE w:val="0"/>
              <w:autoSpaceDN w:val="0"/>
              <w:adjustRightInd w:val="0"/>
              <w:jc w:val="left"/>
              <w:rPr>
                <w:rFonts w:ascii="Times New Roman" w:eastAsia="等线" w:hAnsi="Times New Roman" w:cs="Times New Roman"/>
                <w:b/>
                <w:kern w:val="0"/>
                <w:sz w:val="13"/>
                <w:szCs w:val="13"/>
              </w:rPr>
            </w:pPr>
            <w:r w:rsidRPr="00FB37D2">
              <w:rPr>
                <w:rFonts w:ascii="Times New Roman" w:eastAsia="等线" w:hAnsi="Times New Roman" w:cs="Times New Roman"/>
                <w:b/>
                <w:kern w:val="0"/>
                <w:sz w:val="13"/>
                <w:szCs w:val="13"/>
              </w:rPr>
              <w:t>F</w:t>
            </w:r>
          </w:p>
        </w:tc>
        <w:tc>
          <w:tcPr>
            <w:tcW w:w="0" w:type="auto"/>
            <w:tcBorders>
              <w:top w:val="nil"/>
              <w:left w:val="nil"/>
              <w:bottom w:val="single" w:sz="4" w:space="0" w:color="auto"/>
              <w:right w:val="nil"/>
            </w:tcBorders>
          </w:tcPr>
          <w:p w14:paraId="43760801"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437.500</w:t>
            </w:r>
          </w:p>
        </w:tc>
        <w:tc>
          <w:tcPr>
            <w:tcW w:w="0" w:type="auto"/>
            <w:tcBorders>
              <w:top w:val="nil"/>
              <w:left w:val="nil"/>
              <w:bottom w:val="single" w:sz="4" w:space="0" w:color="auto"/>
              <w:right w:val="nil"/>
            </w:tcBorders>
          </w:tcPr>
          <w:p w14:paraId="221DD446"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417.445</w:t>
            </w:r>
          </w:p>
        </w:tc>
        <w:tc>
          <w:tcPr>
            <w:tcW w:w="0" w:type="auto"/>
            <w:tcBorders>
              <w:top w:val="nil"/>
              <w:left w:val="nil"/>
              <w:bottom w:val="single" w:sz="4" w:space="0" w:color="auto"/>
              <w:right w:val="nil"/>
            </w:tcBorders>
          </w:tcPr>
          <w:p w14:paraId="6D6546F6"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215.415</w:t>
            </w:r>
          </w:p>
        </w:tc>
        <w:tc>
          <w:tcPr>
            <w:tcW w:w="0" w:type="auto"/>
            <w:tcBorders>
              <w:top w:val="nil"/>
              <w:left w:val="nil"/>
              <w:bottom w:val="single" w:sz="4" w:space="0" w:color="auto"/>
              <w:right w:val="nil"/>
            </w:tcBorders>
          </w:tcPr>
          <w:p w14:paraId="61603AC9"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329.602</w:t>
            </w:r>
          </w:p>
        </w:tc>
        <w:tc>
          <w:tcPr>
            <w:tcW w:w="0" w:type="auto"/>
            <w:tcBorders>
              <w:top w:val="nil"/>
              <w:left w:val="nil"/>
              <w:bottom w:val="single" w:sz="4" w:space="0" w:color="auto"/>
              <w:right w:val="nil"/>
            </w:tcBorders>
          </w:tcPr>
          <w:p w14:paraId="43BC0EC1"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560.693</w:t>
            </w:r>
          </w:p>
        </w:tc>
        <w:tc>
          <w:tcPr>
            <w:tcW w:w="0" w:type="auto"/>
            <w:tcBorders>
              <w:top w:val="nil"/>
              <w:left w:val="nil"/>
              <w:bottom w:val="single" w:sz="4" w:space="0" w:color="auto"/>
              <w:right w:val="nil"/>
            </w:tcBorders>
          </w:tcPr>
          <w:p w14:paraId="208EE4DF"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128.517</w:t>
            </w:r>
          </w:p>
        </w:tc>
        <w:tc>
          <w:tcPr>
            <w:tcW w:w="0" w:type="auto"/>
            <w:tcBorders>
              <w:top w:val="nil"/>
              <w:left w:val="nil"/>
              <w:bottom w:val="single" w:sz="4" w:space="0" w:color="auto"/>
              <w:right w:val="nil"/>
            </w:tcBorders>
          </w:tcPr>
          <w:p w14:paraId="24EF01ED" w14:textId="77777777" w:rsidR="002364BB" w:rsidRPr="009B24E9" w:rsidRDefault="002364BB" w:rsidP="002364BB">
            <w:pPr>
              <w:autoSpaceDE w:val="0"/>
              <w:autoSpaceDN w:val="0"/>
              <w:adjustRightInd w:val="0"/>
              <w:jc w:val="center"/>
              <w:rPr>
                <w:rFonts w:ascii="Times New Roman" w:hAnsi="Times New Roman" w:cs="Times New Roman"/>
                <w:kern w:val="0"/>
                <w:sz w:val="15"/>
                <w:szCs w:val="15"/>
              </w:rPr>
            </w:pPr>
            <w:r w:rsidRPr="009B24E9">
              <w:rPr>
                <w:rFonts w:ascii="Times New Roman" w:hAnsi="Times New Roman" w:cs="Times New Roman"/>
                <w:kern w:val="0"/>
                <w:sz w:val="15"/>
                <w:szCs w:val="15"/>
              </w:rPr>
              <w:t>241.668</w:t>
            </w:r>
          </w:p>
        </w:tc>
        <w:tc>
          <w:tcPr>
            <w:tcW w:w="0" w:type="auto"/>
            <w:tcBorders>
              <w:top w:val="nil"/>
              <w:left w:val="nil"/>
              <w:bottom w:val="single" w:sz="4" w:space="0" w:color="auto"/>
              <w:right w:val="nil"/>
            </w:tcBorders>
          </w:tcPr>
          <w:p w14:paraId="00299C72" w14:textId="77777777" w:rsidR="002364BB" w:rsidRPr="009E7A2D" w:rsidRDefault="002364BB" w:rsidP="002364BB">
            <w:pPr>
              <w:autoSpaceDE w:val="0"/>
              <w:autoSpaceDN w:val="0"/>
              <w:adjustRightInd w:val="0"/>
              <w:jc w:val="center"/>
              <w:rPr>
                <w:rFonts w:ascii="Times New Roman" w:hAnsi="Times New Roman" w:cs="Times New Roman"/>
                <w:kern w:val="0"/>
                <w:sz w:val="15"/>
                <w:szCs w:val="15"/>
              </w:rPr>
            </w:pPr>
            <w:r w:rsidRPr="009E7A2D">
              <w:rPr>
                <w:rFonts w:ascii="Times New Roman" w:hAnsi="Times New Roman" w:cs="Times New Roman"/>
                <w:kern w:val="0"/>
                <w:sz w:val="15"/>
                <w:szCs w:val="15"/>
              </w:rPr>
              <w:t>211.185</w:t>
            </w:r>
          </w:p>
        </w:tc>
      </w:tr>
    </w:tbl>
    <w:p w14:paraId="1CB929D1" w14:textId="77777777" w:rsidR="002364BB" w:rsidRDefault="002364BB" w:rsidP="002364BB">
      <w:r w:rsidRPr="00FB37D2">
        <w:rPr>
          <w:rFonts w:ascii="Times New Roman" w:eastAsia="宋体" w:hAnsi="Times New Roman" w:cs="Times New Roman" w:hint="eastAsia"/>
          <w:i/>
          <w:sz w:val="18"/>
          <w:szCs w:val="18"/>
          <w:lang w:val="en-GB"/>
        </w:rPr>
        <w:t>N</w:t>
      </w:r>
      <w:r w:rsidRPr="00FB37D2">
        <w:rPr>
          <w:rFonts w:ascii="Times New Roman" w:eastAsia="宋体" w:hAnsi="Times New Roman" w:cs="Times New Roman"/>
          <w:i/>
          <w:sz w:val="18"/>
          <w:szCs w:val="18"/>
          <w:lang w:val="en-GB"/>
        </w:rPr>
        <w:t>ote: robust standard errors are in brackets. *, ** and *** denote significance levels at 10%, 5% and 1%, respectively.</w:t>
      </w:r>
    </w:p>
    <w:p w14:paraId="0685EE27" w14:textId="77777777" w:rsidR="009A5D5F" w:rsidRDefault="009A5D5F">
      <w:pPr>
        <w:rPr>
          <w:rFonts w:ascii="Times New Roman" w:hAnsi="Times New Roman" w:cs="Times New Roman"/>
          <w:b/>
          <w:sz w:val="24"/>
          <w:szCs w:val="24"/>
        </w:rPr>
      </w:pPr>
    </w:p>
    <w:p w14:paraId="5B0DFC9F" w14:textId="77777777" w:rsidR="00A26F6C" w:rsidRDefault="00A26F6C">
      <w:pPr>
        <w:rPr>
          <w:rFonts w:ascii="Times New Roman" w:hAnsi="Times New Roman" w:cs="Times New Roman"/>
          <w:b/>
          <w:sz w:val="24"/>
          <w:szCs w:val="24"/>
        </w:rPr>
      </w:pPr>
      <w:r w:rsidRPr="00A26F6C">
        <w:rPr>
          <w:rFonts w:ascii="Times New Roman" w:hAnsi="Times New Roman" w:cs="Times New Roman"/>
          <w:b/>
          <w:sz w:val="24"/>
          <w:szCs w:val="24"/>
        </w:rPr>
        <w:t>3. Supplementary tables:</w:t>
      </w:r>
      <w:r>
        <w:rPr>
          <w:rFonts w:ascii="Times New Roman" w:hAnsi="Times New Roman" w:cs="Times New Roman"/>
          <w:b/>
          <w:sz w:val="24"/>
          <w:szCs w:val="24"/>
        </w:rPr>
        <w:t xml:space="preserve"> sub-sample analysis</w:t>
      </w:r>
      <w:r w:rsidR="00134CE3">
        <w:rPr>
          <w:rFonts w:ascii="Times New Roman" w:hAnsi="Times New Roman" w:cs="Times New Roman"/>
          <w:b/>
          <w:sz w:val="24"/>
          <w:szCs w:val="24"/>
        </w:rPr>
        <w:t xml:space="preserve"> (rural and urban differences).</w:t>
      </w:r>
    </w:p>
    <w:p w14:paraId="42A15147" w14:textId="77777777" w:rsidR="00A26F6C" w:rsidRDefault="00266876" w:rsidP="00134CE3">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ne of the major issues in China is the large difference between rural and urban area (Nolan and White, 1984; Wang, 1995)</w:t>
      </w:r>
      <w:r w:rsidR="00134CE3">
        <w:rPr>
          <w:rFonts w:ascii="Times New Roman" w:hAnsi="Times New Roman" w:cs="Times New Roman"/>
          <w:sz w:val="24"/>
          <w:szCs w:val="24"/>
        </w:rPr>
        <w:t xml:space="preserve">. Their life-style, economic development and preference are much different from each other (Li et al., 2019), thus there may be differences between rural and urban residents. As risky asset investment is not common in rural China, the sub-sample analysis here applies mainly on consumption, savings and income. </w:t>
      </w:r>
    </w:p>
    <w:p w14:paraId="41B7F1C0" w14:textId="77777777" w:rsidR="00134CE3" w:rsidRDefault="00134CE3" w:rsidP="00134CE3">
      <w:pPr>
        <w:spacing w:line="360" w:lineRule="auto"/>
        <w:jc w:val="left"/>
        <w:rPr>
          <w:rFonts w:ascii="Times New Roman" w:hAnsi="Times New Roman" w:cs="Times New Roman"/>
          <w:sz w:val="24"/>
          <w:szCs w:val="24"/>
        </w:rPr>
      </w:pPr>
    </w:p>
    <w:p w14:paraId="48C22E3D" w14:textId="77777777" w:rsidR="00266876" w:rsidRDefault="00134CE3" w:rsidP="00134CE3">
      <w:pPr>
        <w:spacing w:line="360" w:lineRule="auto"/>
        <w:jc w:val="left"/>
        <w:rPr>
          <w:rFonts w:ascii="Times New Roman" w:hAnsi="Times New Roman" w:cs="Times New Roman"/>
          <w:sz w:val="24"/>
          <w:szCs w:val="24"/>
        </w:rPr>
      </w:pPr>
      <w:r>
        <w:rPr>
          <w:rFonts w:ascii="Times New Roman" w:hAnsi="Times New Roman" w:cs="Times New Roman"/>
          <w:sz w:val="24"/>
          <w:szCs w:val="24"/>
        </w:rPr>
        <w:t>Table 3.1 reports sub-sample analysis on consumption, the results are generally consistent with the full sample baseline regression results. In other words, climate variations can reduce consumption levels for both urban and rural households, and the nega</w:t>
      </w:r>
      <w:r w:rsidR="00166162">
        <w:rPr>
          <w:rFonts w:ascii="Times New Roman" w:hAnsi="Times New Roman" w:cs="Times New Roman"/>
          <w:sz w:val="24"/>
          <w:szCs w:val="24"/>
        </w:rPr>
        <w:t xml:space="preserve">tive impact is mainly through </w:t>
      </w:r>
      <w:r>
        <w:rPr>
          <w:rFonts w:ascii="Times New Roman" w:hAnsi="Times New Roman" w:cs="Times New Roman"/>
          <w:sz w:val="24"/>
          <w:szCs w:val="24"/>
        </w:rPr>
        <w:t xml:space="preserve">necessary consumption. It is though interesting to see that the impacts on urban households are higher. </w:t>
      </w:r>
    </w:p>
    <w:p w14:paraId="5C74ABAE" w14:textId="77777777" w:rsidR="00266876" w:rsidRDefault="00266876" w:rsidP="00A26F6C">
      <w:pPr>
        <w:rPr>
          <w:rFonts w:ascii="Times New Roman" w:hAnsi="Times New Roman" w:cs="Times New Roman"/>
          <w:sz w:val="24"/>
          <w:szCs w:val="24"/>
        </w:rPr>
      </w:pPr>
    </w:p>
    <w:p w14:paraId="02EB2408" w14:textId="77777777" w:rsidR="00A26F6C" w:rsidRPr="00A26F6C" w:rsidRDefault="00A26F6C" w:rsidP="00A26F6C">
      <w:pPr>
        <w:rPr>
          <w:rFonts w:ascii="Times New Roman" w:hAnsi="Times New Roman" w:cs="Times New Roman"/>
          <w:b/>
          <w:sz w:val="24"/>
          <w:szCs w:val="24"/>
        </w:rPr>
      </w:pPr>
      <w:r w:rsidRPr="00A26F6C">
        <w:rPr>
          <w:rFonts w:ascii="Times New Roman" w:hAnsi="Times New Roman" w:cs="Times New Roman"/>
          <w:b/>
          <w:sz w:val="24"/>
          <w:szCs w:val="24"/>
        </w:rPr>
        <w:t xml:space="preserve">Table </w:t>
      </w:r>
      <w:r>
        <w:rPr>
          <w:rFonts w:ascii="Times New Roman" w:hAnsi="Times New Roman" w:cs="Times New Roman"/>
          <w:b/>
          <w:sz w:val="24"/>
          <w:szCs w:val="24"/>
        </w:rPr>
        <w:t>3.</w:t>
      </w:r>
      <w:r w:rsidRPr="00A26F6C">
        <w:rPr>
          <w:rFonts w:ascii="Times New Roman" w:hAnsi="Times New Roman" w:cs="Times New Roman"/>
          <w:b/>
          <w:sz w:val="24"/>
          <w:szCs w:val="24"/>
        </w:rPr>
        <w:t>1. Consumption: Rural vs. Urban households</w:t>
      </w:r>
    </w:p>
    <w:tbl>
      <w:tblPr>
        <w:tblW w:w="4999" w:type="pct"/>
        <w:tblLook w:val="0000" w:firstRow="0" w:lastRow="0" w:firstColumn="0" w:lastColumn="0" w:noHBand="0" w:noVBand="0"/>
      </w:tblPr>
      <w:tblGrid>
        <w:gridCol w:w="2064"/>
        <w:gridCol w:w="1017"/>
        <w:gridCol w:w="1017"/>
        <w:gridCol w:w="1052"/>
        <w:gridCol w:w="1052"/>
        <w:gridCol w:w="1051"/>
        <w:gridCol w:w="1051"/>
      </w:tblGrid>
      <w:tr w:rsidR="00166162" w:rsidRPr="001849F3" w14:paraId="204ECC2F" w14:textId="77777777" w:rsidTr="00166162">
        <w:tc>
          <w:tcPr>
            <w:tcW w:w="1242" w:type="pct"/>
            <w:tcBorders>
              <w:top w:val="single" w:sz="4" w:space="0" w:color="auto"/>
              <w:left w:val="nil"/>
              <w:right w:val="nil"/>
            </w:tcBorders>
          </w:tcPr>
          <w:p w14:paraId="11D1F703" w14:textId="77777777" w:rsidR="00166162" w:rsidRPr="006E3794" w:rsidRDefault="00166162" w:rsidP="00166162">
            <w:pPr>
              <w:autoSpaceDE w:val="0"/>
              <w:autoSpaceDN w:val="0"/>
              <w:adjustRightInd w:val="0"/>
              <w:jc w:val="left"/>
              <w:rPr>
                <w:rFonts w:ascii="Times New Roman" w:hAnsi="Times New Roman" w:cs="Times New Roman"/>
                <w:b/>
                <w:kern w:val="0"/>
                <w:sz w:val="15"/>
                <w:szCs w:val="15"/>
              </w:rPr>
            </w:pPr>
            <w:r w:rsidRPr="006E3794">
              <w:rPr>
                <w:rFonts w:ascii="Times New Roman" w:hAnsi="Times New Roman" w:cs="Times New Roman" w:hint="eastAsia"/>
                <w:b/>
                <w:kern w:val="0"/>
                <w:sz w:val="15"/>
                <w:szCs w:val="15"/>
              </w:rPr>
              <w:t>Model</w:t>
            </w:r>
          </w:p>
        </w:tc>
        <w:tc>
          <w:tcPr>
            <w:tcW w:w="612" w:type="pct"/>
            <w:tcBorders>
              <w:top w:val="single" w:sz="4" w:space="0" w:color="auto"/>
              <w:left w:val="nil"/>
              <w:bottom w:val="nil"/>
              <w:right w:val="nil"/>
            </w:tcBorders>
          </w:tcPr>
          <w:p w14:paraId="3EFDF91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(1)</w:t>
            </w:r>
          </w:p>
        </w:tc>
        <w:tc>
          <w:tcPr>
            <w:tcW w:w="612" w:type="pct"/>
            <w:tcBorders>
              <w:top w:val="single" w:sz="4" w:space="0" w:color="auto"/>
              <w:left w:val="nil"/>
              <w:bottom w:val="nil"/>
              <w:right w:val="nil"/>
            </w:tcBorders>
          </w:tcPr>
          <w:p w14:paraId="3049F7B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(2)</w:t>
            </w:r>
          </w:p>
        </w:tc>
        <w:tc>
          <w:tcPr>
            <w:tcW w:w="633" w:type="pct"/>
            <w:tcBorders>
              <w:top w:val="single" w:sz="4" w:space="0" w:color="auto"/>
              <w:left w:val="nil"/>
              <w:bottom w:val="nil"/>
              <w:right w:val="nil"/>
            </w:tcBorders>
          </w:tcPr>
          <w:p w14:paraId="20B20EB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w:t>
            </w:r>
            <w:r>
              <w:rPr>
                <w:rFonts w:ascii="Times New Roman" w:hAnsi="Times New Roman" w:cs="Times New Roman"/>
                <w:kern w:val="0"/>
                <w:sz w:val="15"/>
                <w:szCs w:val="15"/>
              </w:rPr>
              <w:t>3</w:t>
            </w:r>
            <w:r w:rsidRPr="001849F3">
              <w:rPr>
                <w:rFonts w:ascii="Times New Roman" w:hAnsi="Times New Roman" w:cs="Times New Roman"/>
                <w:kern w:val="0"/>
                <w:sz w:val="15"/>
                <w:szCs w:val="15"/>
              </w:rPr>
              <w:t>)</w:t>
            </w:r>
          </w:p>
        </w:tc>
        <w:tc>
          <w:tcPr>
            <w:tcW w:w="633" w:type="pct"/>
            <w:tcBorders>
              <w:top w:val="single" w:sz="4" w:space="0" w:color="auto"/>
              <w:left w:val="nil"/>
              <w:bottom w:val="nil"/>
              <w:right w:val="nil"/>
            </w:tcBorders>
          </w:tcPr>
          <w:p w14:paraId="69EA4788"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w:t>
            </w:r>
            <w:r>
              <w:rPr>
                <w:rFonts w:ascii="Times New Roman" w:hAnsi="Times New Roman" w:cs="Times New Roman"/>
                <w:kern w:val="0"/>
                <w:sz w:val="15"/>
                <w:szCs w:val="15"/>
              </w:rPr>
              <w:t>4</w:t>
            </w:r>
            <w:r w:rsidRPr="001849F3">
              <w:rPr>
                <w:rFonts w:ascii="Times New Roman" w:hAnsi="Times New Roman" w:cs="Times New Roman"/>
                <w:kern w:val="0"/>
                <w:sz w:val="15"/>
                <w:szCs w:val="15"/>
              </w:rPr>
              <w:t>)</w:t>
            </w:r>
          </w:p>
        </w:tc>
        <w:tc>
          <w:tcPr>
            <w:tcW w:w="633" w:type="pct"/>
            <w:tcBorders>
              <w:top w:val="single" w:sz="4" w:space="0" w:color="auto"/>
              <w:left w:val="nil"/>
              <w:bottom w:val="nil"/>
              <w:right w:val="nil"/>
            </w:tcBorders>
          </w:tcPr>
          <w:p w14:paraId="5BC7253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w:t>
            </w:r>
            <w:r>
              <w:rPr>
                <w:rFonts w:ascii="Times New Roman" w:hAnsi="Times New Roman" w:cs="Times New Roman"/>
                <w:kern w:val="0"/>
                <w:sz w:val="15"/>
                <w:szCs w:val="15"/>
              </w:rPr>
              <w:t>5)</w:t>
            </w:r>
          </w:p>
        </w:tc>
        <w:tc>
          <w:tcPr>
            <w:tcW w:w="633" w:type="pct"/>
            <w:tcBorders>
              <w:top w:val="single" w:sz="4" w:space="0" w:color="auto"/>
              <w:left w:val="nil"/>
              <w:bottom w:val="nil"/>
              <w:right w:val="nil"/>
            </w:tcBorders>
          </w:tcPr>
          <w:p w14:paraId="01EA9B2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w:t>
            </w:r>
            <w:r>
              <w:rPr>
                <w:rFonts w:ascii="Times New Roman" w:hAnsi="Times New Roman" w:cs="Times New Roman"/>
                <w:kern w:val="0"/>
                <w:sz w:val="15"/>
                <w:szCs w:val="15"/>
              </w:rPr>
              <w:t>6</w:t>
            </w:r>
            <w:r w:rsidRPr="001849F3">
              <w:rPr>
                <w:rFonts w:ascii="Times New Roman" w:hAnsi="Times New Roman" w:cs="Times New Roman"/>
                <w:kern w:val="0"/>
                <w:sz w:val="15"/>
                <w:szCs w:val="15"/>
              </w:rPr>
              <w:t>)</w:t>
            </w:r>
          </w:p>
        </w:tc>
      </w:tr>
      <w:tr w:rsidR="00166162" w:rsidRPr="001849F3" w14:paraId="0253AEA3" w14:textId="77777777" w:rsidTr="00166162">
        <w:tc>
          <w:tcPr>
            <w:tcW w:w="1242" w:type="pct"/>
            <w:tcBorders>
              <w:top w:val="nil"/>
              <w:left w:val="nil"/>
              <w:right w:val="nil"/>
            </w:tcBorders>
          </w:tcPr>
          <w:p w14:paraId="09FBF694"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Dependent variables</w:t>
            </w:r>
          </w:p>
        </w:tc>
        <w:tc>
          <w:tcPr>
            <w:tcW w:w="612" w:type="pct"/>
            <w:tcBorders>
              <w:top w:val="nil"/>
              <w:left w:val="nil"/>
              <w:bottom w:val="nil"/>
              <w:right w:val="nil"/>
            </w:tcBorders>
          </w:tcPr>
          <w:p w14:paraId="222F4B88"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proofErr w:type="spellStart"/>
            <w:r w:rsidRPr="001849F3">
              <w:rPr>
                <w:rFonts w:ascii="Times New Roman" w:eastAsia="等线" w:hAnsi="Times New Roman" w:cs="Times New Roman"/>
                <w:kern w:val="0"/>
                <w:sz w:val="13"/>
                <w:szCs w:val="13"/>
              </w:rPr>
              <w:t>Consum</w:t>
            </w:r>
            <w:proofErr w:type="spellEnd"/>
          </w:p>
        </w:tc>
        <w:tc>
          <w:tcPr>
            <w:tcW w:w="612" w:type="pct"/>
            <w:tcBorders>
              <w:top w:val="nil"/>
              <w:left w:val="nil"/>
              <w:bottom w:val="nil"/>
              <w:right w:val="nil"/>
            </w:tcBorders>
          </w:tcPr>
          <w:p w14:paraId="0B7169F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proofErr w:type="spellStart"/>
            <w:r w:rsidRPr="001849F3">
              <w:rPr>
                <w:rFonts w:ascii="Times New Roman" w:eastAsia="等线" w:hAnsi="Times New Roman" w:cs="Times New Roman"/>
                <w:kern w:val="0"/>
                <w:sz w:val="13"/>
                <w:szCs w:val="13"/>
              </w:rPr>
              <w:t>Consum</w:t>
            </w:r>
            <w:proofErr w:type="spellEnd"/>
          </w:p>
        </w:tc>
        <w:tc>
          <w:tcPr>
            <w:tcW w:w="633" w:type="pct"/>
            <w:tcBorders>
              <w:top w:val="nil"/>
              <w:left w:val="nil"/>
              <w:bottom w:val="nil"/>
              <w:right w:val="nil"/>
            </w:tcBorders>
          </w:tcPr>
          <w:p w14:paraId="18FBD0A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proofErr w:type="spellStart"/>
            <w:r>
              <w:rPr>
                <w:rFonts w:ascii="Times New Roman" w:eastAsia="等线" w:hAnsi="Times New Roman" w:cs="Times New Roman"/>
                <w:kern w:val="0"/>
                <w:sz w:val="13"/>
                <w:szCs w:val="13"/>
              </w:rPr>
              <w:t>N</w:t>
            </w:r>
            <w:r w:rsidRPr="001849F3">
              <w:rPr>
                <w:rFonts w:ascii="Times New Roman" w:eastAsia="等线" w:hAnsi="Times New Roman" w:cs="Times New Roman"/>
                <w:kern w:val="0"/>
                <w:sz w:val="13"/>
                <w:szCs w:val="13"/>
              </w:rPr>
              <w:t>_consum</w:t>
            </w:r>
            <w:proofErr w:type="spellEnd"/>
          </w:p>
        </w:tc>
        <w:tc>
          <w:tcPr>
            <w:tcW w:w="633" w:type="pct"/>
            <w:tcBorders>
              <w:top w:val="nil"/>
              <w:left w:val="nil"/>
              <w:bottom w:val="nil"/>
              <w:right w:val="nil"/>
            </w:tcBorders>
          </w:tcPr>
          <w:p w14:paraId="0F7F491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proofErr w:type="spellStart"/>
            <w:r>
              <w:rPr>
                <w:rFonts w:ascii="Times New Roman" w:eastAsia="等线" w:hAnsi="Times New Roman" w:cs="Times New Roman"/>
                <w:kern w:val="0"/>
                <w:sz w:val="13"/>
                <w:szCs w:val="13"/>
              </w:rPr>
              <w:t>N</w:t>
            </w:r>
            <w:r w:rsidRPr="001849F3">
              <w:rPr>
                <w:rFonts w:ascii="Times New Roman" w:eastAsia="等线" w:hAnsi="Times New Roman" w:cs="Times New Roman"/>
                <w:kern w:val="0"/>
                <w:sz w:val="13"/>
                <w:szCs w:val="13"/>
              </w:rPr>
              <w:t>_consum</w:t>
            </w:r>
            <w:proofErr w:type="spellEnd"/>
          </w:p>
        </w:tc>
        <w:tc>
          <w:tcPr>
            <w:tcW w:w="633" w:type="pct"/>
            <w:tcBorders>
              <w:top w:val="nil"/>
              <w:left w:val="nil"/>
              <w:bottom w:val="nil"/>
              <w:right w:val="nil"/>
            </w:tcBorders>
          </w:tcPr>
          <w:p w14:paraId="2122DAD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proofErr w:type="spellStart"/>
            <w:r>
              <w:rPr>
                <w:rFonts w:ascii="Times New Roman" w:eastAsia="等线" w:hAnsi="Times New Roman" w:cs="Times New Roman"/>
                <w:kern w:val="0"/>
                <w:sz w:val="13"/>
                <w:szCs w:val="13"/>
              </w:rPr>
              <w:t>U</w:t>
            </w:r>
            <w:r w:rsidRPr="001849F3">
              <w:rPr>
                <w:rFonts w:ascii="Times New Roman" w:eastAsia="等线" w:hAnsi="Times New Roman" w:cs="Times New Roman"/>
                <w:kern w:val="0"/>
                <w:sz w:val="13"/>
                <w:szCs w:val="13"/>
              </w:rPr>
              <w:t>_consum</w:t>
            </w:r>
            <w:proofErr w:type="spellEnd"/>
          </w:p>
        </w:tc>
        <w:tc>
          <w:tcPr>
            <w:tcW w:w="633" w:type="pct"/>
            <w:tcBorders>
              <w:top w:val="nil"/>
              <w:left w:val="nil"/>
              <w:bottom w:val="nil"/>
              <w:right w:val="nil"/>
            </w:tcBorders>
          </w:tcPr>
          <w:p w14:paraId="5131E60F"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proofErr w:type="spellStart"/>
            <w:r>
              <w:rPr>
                <w:rFonts w:ascii="Times New Roman" w:eastAsia="等线" w:hAnsi="Times New Roman" w:cs="Times New Roman"/>
                <w:kern w:val="0"/>
                <w:sz w:val="13"/>
                <w:szCs w:val="13"/>
              </w:rPr>
              <w:t>U</w:t>
            </w:r>
            <w:r w:rsidRPr="001849F3">
              <w:rPr>
                <w:rFonts w:ascii="Times New Roman" w:eastAsia="等线" w:hAnsi="Times New Roman" w:cs="Times New Roman"/>
                <w:kern w:val="0"/>
                <w:sz w:val="13"/>
                <w:szCs w:val="13"/>
              </w:rPr>
              <w:t>_consum</w:t>
            </w:r>
            <w:proofErr w:type="spellEnd"/>
          </w:p>
        </w:tc>
      </w:tr>
      <w:tr w:rsidR="00166162" w:rsidRPr="001849F3" w14:paraId="3EB99E6E" w14:textId="77777777" w:rsidTr="00166162">
        <w:tc>
          <w:tcPr>
            <w:tcW w:w="1242" w:type="pct"/>
            <w:tcBorders>
              <w:left w:val="nil"/>
              <w:bottom w:val="single" w:sz="4" w:space="0" w:color="auto"/>
              <w:right w:val="nil"/>
            </w:tcBorders>
          </w:tcPr>
          <w:p w14:paraId="5F5F46E1" w14:textId="77777777" w:rsidR="00166162" w:rsidRPr="009F7FB5" w:rsidRDefault="00166162" w:rsidP="00166162">
            <w:pPr>
              <w:autoSpaceDE w:val="0"/>
              <w:autoSpaceDN w:val="0"/>
              <w:adjustRightInd w:val="0"/>
              <w:jc w:val="left"/>
              <w:rPr>
                <w:rFonts w:ascii="Times New Roman" w:hAnsi="Times New Roman" w:cs="Times New Roman"/>
                <w:kern w:val="0"/>
                <w:sz w:val="15"/>
                <w:szCs w:val="15"/>
              </w:rPr>
            </w:pPr>
          </w:p>
        </w:tc>
        <w:tc>
          <w:tcPr>
            <w:tcW w:w="612" w:type="pct"/>
            <w:tcBorders>
              <w:left w:val="nil"/>
              <w:bottom w:val="single" w:sz="4" w:space="0" w:color="auto"/>
              <w:right w:val="nil"/>
            </w:tcBorders>
          </w:tcPr>
          <w:p w14:paraId="652F1143" w14:textId="77777777" w:rsidR="00166162" w:rsidRPr="009F7FB5" w:rsidRDefault="00166162" w:rsidP="00166162">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w:t>
            </w:r>
            <w:r>
              <w:rPr>
                <w:rFonts w:ascii="Times New Roman" w:hAnsi="Times New Roman" w:cs="Times New Roman"/>
                <w:kern w:val="0"/>
                <w:sz w:val="15"/>
                <w:szCs w:val="15"/>
              </w:rPr>
              <w:t>Rural</w:t>
            </w:r>
            <w:r>
              <w:rPr>
                <w:rFonts w:ascii="Times New Roman" w:hAnsi="Times New Roman" w:cs="Times New Roman" w:hint="eastAsia"/>
                <w:kern w:val="0"/>
                <w:sz w:val="15"/>
                <w:szCs w:val="15"/>
              </w:rPr>
              <w:t>)</w:t>
            </w:r>
          </w:p>
        </w:tc>
        <w:tc>
          <w:tcPr>
            <w:tcW w:w="612" w:type="pct"/>
            <w:tcBorders>
              <w:left w:val="nil"/>
              <w:bottom w:val="single" w:sz="4" w:space="0" w:color="auto"/>
              <w:right w:val="nil"/>
            </w:tcBorders>
          </w:tcPr>
          <w:p w14:paraId="59B61AEB" w14:textId="77777777" w:rsidR="00166162" w:rsidRPr="009F7FB5" w:rsidRDefault="00166162" w:rsidP="00166162">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(Urban)</w:t>
            </w:r>
          </w:p>
        </w:tc>
        <w:tc>
          <w:tcPr>
            <w:tcW w:w="633" w:type="pct"/>
            <w:tcBorders>
              <w:left w:val="nil"/>
              <w:bottom w:val="single" w:sz="4" w:space="0" w:color="auto"/>
              <w:right w:val="nil"/>
            </w:tcBorders>
          </w:tcPr>
          <w:p w14:paraId="3A339292" w14:textId="77777777" w:rsidR="00166162" w:rsidRPr="009F7FB5" w:rsidRDefault="00166162" w:rsidP="00166162">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w:t>
            </w:r>
            <w:r>
              <w:rPr>
                <w:rFonts w:ascii="Times New Roman" w:hAnsi="Times New Roman" w:cs="Times New Roman"/>
                <w:kern w:val="0"/>
                <w:sz w:val="15"/>
                <w:szCs w:val="15"/>
              </w:rPr>
              <w:t>Rural</w:t>
            </w:r>
            <w:r>
              <w:rPr>
                <w:rFonts w:ascii="Times New Roman" w:hAnsi="Times New Roman" w:cs="Times New Roman" w:hint="eastAsia"/>
                <w:kern w:val="0"/>
                <w:sz w:val="15"/>
                <w:szCs w:val="15"/>
              </w:rPr>
              <w:t>)</w:t>
            </w:r>
          </w:p>
        </w:tc>
        <w:tc>
          <w:tcPr>
            <w:tcW w:w="633" w:type="pct"/>
            <w:tcBorders>
              <w:left w:val="nil"/>
              <w:bottom w:val="single" w:sz="4" w:space="0" w:color="auto"/>
              <w:right w:val="nil"/>
            </w:tcBorders>
          </w:tcPr>
          <w:p w14:paraId="678AC5C6" w14:textId="77777777" w:rsidR="00166162" w:rsidRPr="009F7FB5" w:rsidRDefault="00166162" w:rsidP="00166162">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(Urban)</w:t>
            </w:r>
          </w:p>
        </w:tc>
        <w:tc>
          <w:tcPr>
            <w:tcW w:w="633" w:type="pct"/>
            <w:tcBorders>
              <w:left w:val="nil"/>
              <w:bottom w:val="single" w:sz="4" w:space="0" w:color="auto"/>
              <w:right w:val="nil"/>
            </w:tcBorders>
          </w:tcPr>
          <w:p w14:paraId="51D23BDC" w14:textId="77777777" w:rsidR="00166162" w:rsidRPr="009F7FB5" w:rsidRDefault="00166162" w:rsidP="00166162">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w:t>
            </w:r>
            <w:r>
              <w:rPr>
                <w:rFonts w:ascii="Times New Roman" w:hAnsi="Times New Roman" w:cs="Times New Roman"/>
                <w:kern w:val="0"/>
                <w:sz w:val="15"/>
                <w:szCs w:val="15"/>
              </w:rPr>
              <w:t>Rural</w:t>
            </w:r>
            <w:r>
              <w:rPr>
                <w:rFonts w:ascii="Times New Roman" w:hAnsi="Times New Roman" w:cs="Times New Roman" w:hint="eastAsia"/>
                <w:kern w:val="0"/>
                <w:sz w:val="15"/>
                <w:szCs w:val="15"/>
              </w:rPr>
              <w:t>)</w:t>
            </w:r>
          </w:p>
        </w:tc>
        <w:tc>
          <w:tcPr>
            <w:tcW w:w="633" w:type="pct"/>
            <w:tcBorders>
              <w:left w:val="nil"/>
              <w:bottom w:val="single" w:sz="4" w:space="0" w:color="auto"/>
              <w:right w:val="nil"/>
            </w:tcBorders>
          </w:tcPr>
          <w:p w14:paraId="094F353A" w14:textId="77777777" w:rsidR="00166162" w:rsidRPr="009F7FB5" w:rsidRDefault="00166162" w:rsidP="00166162">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(Urban)</w:t>
            </w:r>
          </w:p>
        </w:tc>
      </w:tr>
      <w:tr w:rsidR="00166162" w:rsidRPr="001849F3" w14:paraId="131A17DD" w14:textId="77777777" w:rsidTr="00166162">
        <w:tc>
          <w:tcPr>
            <w:tcW w:w="1242" w:type="pct"/>
            <w:tcBorders>
              <w:top w:val="single" w:sz="4" w:space="0" w:color="auto"/>
              <w:left w:val="nil"/>
              <w:bottom w:val="nil"/>
              <w:right w:val="nil"/>
            </w:tcBorders>
          </w:tcPr>
          <w:p w14:paraId="71FFA9D0"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Temp_std</w:t>
            </w:r>
            <w:proofErr w:type="spellEnd"/>
          </w:p>
        </w:tc>
        <w:tc>
          <w:tcPr>
            <w:tcW w:w="612" w:type="pct"/>
            <w:tcBorders>
              <w:top w:val="single" w:sz="4" w:space="0" w:color="auto"/>
              <w:left w:val="nil"/>
              <w:bottom w:val="nil"/>
              <w:right w:val="nil"/>
            </w:tcBorders>
          </w:tcPr>
          <w:p w14:paraId="7822982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-0.035</w:t>
            </w:r>
            <w:r w:rsidRPr="001849F3">
              <w:rPr>
                <w:rFonts w:ascii="Times New Roman" w:hAnsi="Times New Roman" w:cs="Times New Roman"/>
                <w:kern w:val="0"/>
                <w:sz w:val="15"/>
                <w:szCs w:val="15"/>
                <w:vertAlign w:val="superscript"/>
              </w:rPr>
              <w:t>***</w:t>
            </w:r>
          </w:p>
        </w:tc>
        <w:tc>
          <w:tcPr>
            <w:tcW w:w="612" w:type="pct"/>
            <w:tcBorders>
              <w:top w:val="single" w:sz="4" w:space="0" w:color="auto"/>
              <w:left w:val="nil"/>
              <w:bottom w:val="nil"/>
              <w:right w:val="nil"/>
            </w:tcBorders>
          </w:tcPr>
          <w:p w14:paraId="62351438"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-0.065</w:t>
            </w:r>
            <w:r w:rsidRPr="001849F3">
              <w:rPr>
                <w:rFonts w:ascii="Times New Roman" w:hAnsi="Times New Roman" w:cs="Times New Roman"/>
                <w:kern w:val="0"/>
                <w:sz w:val="15"/>
                <w:szCs w:val="15"/>
                <w:vertAlign w:val="superscript"/>
              </w:rPr>
              <w:t>***</w:t>
            </w:r>
          </w:p>
        </w:tc>
        <w:tc>
          <w:tcPr>
            <w:tcW w:w="633" w:type="pct"/>
            <w:tcBorders>
              <w:top w:val="single" w:sz="4" w:space="0" w:color="auto"/>
              <w:left w:val="nil"/>
              <w:bottom w:val="nil"/>
              <w:right w:val="nil"/>
            </w:tcBorders>
          </w:tcPr>
          <w:p w14:paraId="29559DC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-0.032</w:t>
            </w:r>
            <w:r w:rsidRPr="001849F3">
              <w:rPr>
                <w:rFonts w:ascii="Times New Roman" w:hAnsi="Times New Roman" w:cs="Times New Roman"/>
                <w:kern w:val="0"/>
                <w:sz w:val="15"/>
                <w:szCs w:val="15"/>
                <w:vertAlign w:val="superscript"/>
              </w:rPr>
              <w:t>***</w:t>
            </w:r>
          </w:p>
        </w:tc>
        <w:tc>
          <w:tcPr>
            <w:tcW w:w="633" w:type="pct"/>
            <w:tcBorders>
              <w:top w:val="single" w:sz="4" w:space="0" w:color="auto"/>
              <w:left w:val="nil"/>
              <w:bottom w:val="nil"/>
              <w:right w:val="nil"/>
            </w:tcBorders>
          </w:tcPr>
          <w:p w14:paraId="5491E72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-0.056</w:t>
            </w:r>
            <w:r w:rsidRPr="001849F3">
              <w:rPr>
                <w:rFonts w:ascii="Times New Roman" w:hAnsi="Times New Roman" w:cs="Times New Roman"/>
                <w:kern w:val="0"/>
                <w:sz w:val="15"/>
                <w:szCs w:val="15"/>
                <w:vertAlign w:val="superscript"/>
              </w:rPr>
              <w:t>***</w:t>
            </w:r>
          </w:p>
        </w:tc>
        <w:tc>
          <w:tcPr>
            <w:tcW w:w="633" w:type="pct"/>
            <w:tcBorders>
              <w:top w:val="single" w:sz="4" w:space="0" w:color="auto"/>
              <w:left w:val="nil"/>
              <w:bottom w:val="nil"/>
              <w:right w:val="nil"/>
            </w:tcBorders>
          </w:tcPr>
          <w:p w14:paraId="7C5DAE8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-0.003</w:t>
            </w:r>
          </w:p>
        </w:tc>
        <w:tc>
          <w:tcPr>
            <w:tcW w:w="633" w:type="pct"/>
            <w:tcBorders>
              <w:top w:val="single" w:sz="4" w:space="0" w:color="auto"/>
              <w:left w:val="nil"/>
              <w:bottom w:val="nil"/>
              <w:right w:val="nil"/>
            </w:tcBorders>
          </w:tcPr>
          <w:p w14:paraId="30FDC92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-0.010</w:t>
            </w:r>
          </w:p>
        </w:tc>
      </w:tr>
      <w:tr w:rsidR="00166162" w:rsidRPr="001849F3" w14:paraId="7F9734FF" w14:textId="77777777" w:rsidTr="00166162">
        <w:tc>
          <w:tcPr>
            <w:tcW w:w="1242" w:type="pct"/>
            <w:tcBorders>
              <w:top w:val="nil"/>
              <w:left w:val="nil"/>
              <w:bottom w:val="nil"/>
              <w:right w:val="nil"/>
            </w:tcBorders>
          </w:tcPr>
          <w:p w14:paraId="6B122C16"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333227A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(0.009)</w:t>
            </w:r>
          </w:p>
        </w:tc>
        <w:tc>
          <w:tcPr>
            <w:tcW w:w="612" w:type="pct"/>
            <w:tcBorders>
              <w:top w:val="nil"/>
              <w:left w:val="nil"/>
              <w:bottom w:val="nil"/>
              <w:right w:val="nil"/>
            </w:tcBorders>
          </w:tcPr>
          <w:p w14:paraId="2628F00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(0.010)</w:t>
            </w:r>
          </w:p>
        </w:tc>
        <w:tc>
          <w:tcPr>
            <w:tcW w:w="633" w:type="pct"/>
            <w:tcBorders>
              <w:top w:val="nil"/>
              <w:left w:val="nil"/>
              <w:bottom w:val="nil"/>
              <w:right w:val="nil"/>
            </w:tcBorders>
          </w:tcPr>
          <w:p w14:paraId="0B8D817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(0.004)</w:t>
            </w:r>
          </w:p>
        </w:tc>
        <w:tc>
          <w:tcPr>
            <w:tcW w:w="633" w:type="pct"/>
            <w:tcBorders>
              <w:top w:val="nil"/>
              <w:left w:val="nil"/>
              <w:bottom w:val="nil"/>
              <w:right w:val="nil"/>
            </w:tcBorders>
          </w:tcPr>
          <w:p w14:paraId="4EAC267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(0.005)</w:t>
            </w:r>
          </w:p>
        </w:tc>
        <w:tc>
          <w:tcPr>
            <w:tcW w:w="633" w:type="pct"/>
            <w:tcBorders>
              <w:top w:val="nil"/>
              <w:left w:val="nil"/>
              <w:bottom w:val="nil"/>
              <w:right w:val="nil"/>
            </w:tcBorders>
          </w:tcPr>
          <w:p w14:paraId="3D4C8F9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(0.007)</w:t>
            </w:r>
          </w:p>
        </w:tc>
        <w:tc>
          <w:tcPr>
            <w:tcW w:w="633" w:type="pct"/>
            <w:tcBorders>
              <w:top w:val="nil"/>
              <w:left w:val="nil"/>
              <w:bottom w:val="nil"/>
              <w:right w:val="nil"/>
            </w:tcBorders>
          </w:tcPr>
          <w:p w14:paraId="3D2CED4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(0.007)</w:t>
            </w:r>
          </w:p>
        </w:tc>
      </w:tr>
      <w:tr w:rsidR="00166162" w:rsidRPr="001849F3" w14:paraId="0A0A4DE5" w14:textId="77777777" w:rsidTr="00166162">
        <w:tc>
          <w:tcPr>
            <w:tcW w:w="1242" w:type="pct"/>
            <w:tcBorders>
              <w:top w:val="nil"/>
              <w:left w:val="nil"/>
              <w:bottom w:val="nil"/>
              <w:right w:val="nil"/>
            </w:tcBorders>
          </w:tcPr>
          <w:p w14:paraId="66D91F08"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Income</w:t>
            </w:r>
          </w:p>
        </w:tc>
        <w:tc>
          <w:tcPr>
            <w:tcW w:w="612" w:type="pct"/>
            <w:tcBorders>
              <w:top w:val="nil"/>
              <w:left w:val="nil"/>
              <w:bottom w:val="nil"/>
              <w:right w:val="nil"/>
            </w:tcBorders>
          </w:tcPr>
          <w:p w14:paraId="3288749C"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0.243</w:t>
            </w:r>
            <w:r w:rsidRPr="001849F3">
              <w:rPr>
                <w:rFonts w:ascii="Times New Roman" w:hAnsi="Times New Roman" w:cs="Times New Roman"/>
                <w:kern w:val="0"/>
                <w:sz w:val="15"/>
                <w:szCs w:val="15"/>
                <w:vertAlign w:val="superscript"/>
              </w:rPr>
              <w:t>***</w:t>
            </w:r>
          </w:p>
        </w:tc>
        <w:tc>
          <w:tcPr>
            <w:tcW w:w="612" w:type="pct"/>
            <w:tcBorders>
              <w:top w:val="nil"/>
              <w:left w:val="nil"/>
              <w:bottom w:val="nil"/>
              <w:right w:val="nil"/>
            </w:tcBorders>
          </w:tcPr>
          <w:p w14:paraId="37EE646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0.250</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4F8FAF0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0.112</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563B261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0.119</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36312C2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0.124</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1778A2C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0.126</w:t>
            </w:r>
            <w:r w:rsidRPr="001849F3">
              <w:rPr>
                <w:rFonts w:ascii="Times New Roman" w:hAnsi="Times New Roman" w:cs="Times New Roman"/>
                <w:kern w:val="0"/>
                <w:sz w:val="15"/>
                <w:szCs w:val="15"/>
                <w:vertAlign w:val="superscript"/>
              </w:rPr>
              <w:t>***</w:t>
            </w:r>
          </w:p>
        </w:tc>
      </w:tr>
      <w:tr w:rsidR="00166162" w:rsidRPr="001849F3" w14:paraId="41C44119" w14:textId="77777777" w:rsidTr="00166162">
        <w:tc>
          <w:tcPr>
            <w:tcW w:w="1242" w:type="pct"/>
            <w:tcBorders>
              <w:top w:val="nil"/>
              <w:left w:val="nil"/>
              <w:bottom w:val="nil"/>
              <w:right w:val="nil"/>
            </w:tcBorders>
          </w:tcPr>
          <w:p w14:paraId="485AFF3E"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65FEB81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(0.020)</w:t>
            </w:r>
          </w:p>
        </w:tc>
        <w:tc>
          <w:tcPr>
            <w:tcW w:w="612" w:type="pct"/>
            <w:tcBorders>
              <w:top w:val="nil"/>
              <w:left w:val="nil"/>
              <w:bottom w:val="nil"/>
              <w:right w:val="nil"/>
            </w:tcBorders>
          </w:tcPr>
          <w:p w14:paraId="77E8A6D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(0.007)</w:t>
            </w:r>
          </w:p>
        </w:tc>
        <w:tc>
          <w:tcPr>
            <w:tcW w:w="633" w:type="pct"/>
            <w:tcBorders>
              <w:top w:val="nil"/>
              <w:left w:val="nil"/>
              <w:bottom w:val="nil"/>
              <w:right w:val="nil"/>
            </w:tcBorders>
          </w:tcPr>
          <w:p w14:paraId="33555C3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(0.008)</w:t>
            </w:r>
          </w:p>
        </w:tc>
        <w:tc>
          <w:tcPr>
            <w:tcW w:w="633" w:type="pct"/>
            <w:tcBorders>
              <w:top w:val="nil"/>
              <w:left w:val="nil"/>
              <w:bottom w:val="nil"/>
              <w:right w:val="nil"/>
            </w:tcBorders>
          </w:tcPr>
          <w:p w14:paraId="6CBEDF2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(0.003)</w:t>
            </w:r>
          </w:p>
        </w:tc>
        <w:tc>
          <w:tcPr>
            <w:tcW w:w="633" w:type="pct"/>
            <w:tcBorders>
              <w:top w:val="nil"/>
              <w:left w:val="nil"/>
              <w:bottom w:val="nil"/>
              <w:right w:val="nil"/>
            </w:tcBorders>
          </w:tcPr>
          <w:p w14:paraId="7182BD3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(0.014)</w:t>
            </w:r>
          </w:p>
        </w:tc>
        <w:tc>
          <w:tcPr>
            <w:tcW w:w="633" w:type="pct"/>
            <w:tcBorders>
              <w:top w:val="nil"/>
              <w:left w:val="nil"/>
              <w:bottom w:val="nil"/>
              <w:right w:val="nil"/>
            </w:tcBorders>
          </w:tcPr>
          <w:p w14:paraId="3FA1EB1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(0.005)</w:t>
            </w:r>
          </w:p>
        </w:tc>
      </w:tr>
      <w:tr w:rsidR="00166162" w:rsidRPr="001849F3" w14:paraId="7D4A473C" w14:textId="77777777" w:rsidTr="00166162">
        <w:tc>
          <w:tcPr>
            <w:tcW w:w="1242" w:type="pct"/>
            <w:tcBorders>
              <w:top w:val="nil"/>
              <w:left w:val="nil"/>
              <w:bottom w:val="nil"/>
              <w:right w:val="nil"/>
            </w:tcBorders>
          </w:tcPr>
          <w:p w14:paraId="210225F7"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F_size</w:t>
            </w:r>
            <w:proofErr w:type="spellEnd"/>
          </w:p>
        </w:tc>
        <w:tc>
          <w:tcPr>
            <w:tcW w:w="612" w:type="pct"/>
            <w:tcBorders>
              <w:top w:val="nil"/>
              <w:left w:val="nil"/>
              <w:bottom w:val="nil"/>
              <w:right w:val="nil"/>
            </w:tcBorders>
          </w:tcPr>
          <w:p w14:paraId="6A772BF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0.236</w:t>
            </w:r>
            <w:r w:rsidRPr="001849F3">
              <w:rPr>
                <w:rFonts w:ascii="Times New Roman" w:hAnsi="Times New Roman" w:cs="Times New Roman"/>
                <w:kern w:val="0"/>
                <w:sz w:val="15"/>
                <w:szCs w:val="15"/>
                <w:vertAlign w:val="superscript"/>
              </w:rPr>
              <w:t>***</w:t>
            </w:r>
          </w:p>
        </w:tc>
        <w:tc>
          <w:tcPr>
            <w:tcW w:w="612" w:type="pct"/>
            <w:tcBorders>
              <w:top w:val="nil"/>
              <w:left w:val="nil"/>
              <w:bottom w:val="nil"/>
              <w:right w:val="nil"/>
            </w:tcBorders>
          </w:tcPr>
          <w:p w14:paraId="78DE047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0.367</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785DEE0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0.162</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468116D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0.259</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6156655C"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0.067</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4A7B752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0.087</w:t>
            </w:r>
            <w:r w:rsidRPr="001849F3">
              <w:rPr>
                <w:rFonts w:ascii="Times New Roman" w:hAnsi="Times New Roman" w:cs="Times New Roman"/>
                <w:kern w:val="0"/>
                <w:sz w:val="15"/>
                <w:szCs w:val="15"/>
                <w:vertAlign w:val="superscript"/>
              </w:rPr>
              <w:t>***</w:t>
            </w:r>
          </w:p>
        </w:tc>
      </w:tr>
      <w:tr w:rsidR="00166162" w:rsidRPr="001849F3" w14:paraId="006AE61A" w14:textId="77777777" w:rsidTr="00166162">
        <w:tc>
          <w:tcPr>
            <w:tcW w:w="1242" w:type="pct"/>
            <w:tcBorders>
              <w:top w:val="nil"/>
              <w:left w:val="nil"/>
              <w:bottom w:val="nil"/>
              <w:right w:val="nil"/>
            </w:tcBorders>
          </w:tcPr>
          <w:p w14:paraId="259BC27B"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6380C1EC"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(0.022)</w:t>
            </w:r>
          </w:p>
        </w:tc>
        <w:tc>
          <w:tcPr>
            <w:tcW w:w="612" w:type="pct"/>
            <w:tcBorders>
              <w:top w:val="nil"/>
              <w:left w:val="nil"/>
              <w:bottom w:val="nil"/>
              <w:right w:val="nil"/>
            </w:tcBorders>
          </w:tcPr>
          <w:p w14:paraId="5D9C616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(0.024)</w:t>
            </w:r>
          </w:p>
        </w:tc>
        <w:tc>
          <w:tcPr>
            <w:tcW w:w="633" w:type="pct"/>
            <w:tcBorders>
              <w:top w:val="nil"/>
              <w:left w:val="nil"/>
              <w:bottom w:val="nil"/>
              <w:right w:val="nil"/>
            </w:tcBorders>
          </w:tcPr>
          <w:p w14:paraId="5350E6F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(0.010)</w:t>
            </w:r>
          </w:p>
        </w:tc>
        <w:tc>
          <w:tcPr>
            <w:tcW w:w="633" w:type="pct"/>
            <w:tcBorders>
              <w:top w:val="nil"/>
              <w:left w:val="nil"/>
              <w:bottom w:val="nil"/>
              <w:right w:val="nil"/>
            </w:tcBorders>
          </w:tcPr>
          <w:p w14:paraId="61B93698"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(0.011)</w:t>
            </w:r>
          </w:p>
        </w:tc>
        <w:tc>
          <w:tcPr>
            <w:tcW w:w="633" w:type="pct"/>
            <w:tcBorders>
              <w:top w:val="nil"/>
              <w:left w:val="nil"/>
              <w:bottom w:val="nil"/>
              <w:right w:val="nil"/>
            </w:tcBorders>
          </w:tcPr>
          <w:p w14:paraId="19704D2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(0.016)</w:t>
            </w:r>
          </w:p>
        </w:tc>
        <w:tc>
          <w:tcPr>
            <w:tcW w:w="633" w:type="pct"/>
            <w:tcBorders>
              <w:top w:val="nil"/>
              <w:left w:val="nil"/>
              <w:bottom w:val="nil"/>
              <w:right w:val="nil"/>
            </w:tcBorders>
          </w:tcPr>
          <w:p w14:paraId="044C5BD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(0.017)</w:t>
            </w:r>
          </w:p>
        </w:tc>
      </w:tr>
      <w:tr w:rsidR="00166162" w:rsidRPr="001849F3" w14:paraId="1F6CDE7E" w14:textId="77777777" w:rsidTr="00166162">
        <w:tc>
          <w:tcPr>
            <w:tcW w:w="1242" w:type="pct"/>
            <w:tcBorders>
              <w:top w:val="nil"/>
              <w:left w:val="nil"/>
              <w:bottom w:val="nil"/>
              <w:right w:val="nil"/>
            </w:tcBorders>
          </w:tcPr>
          <w:p w14:paraId="200A1504"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Age</w:t>
            </w:r>
          </w:p>
        </w:tc>
        <w:tc>
          <w:tcPr>
            <w:tcW w:w="612" w:type="pct"/>
            <w:tcBorders>
              <w:top w:val="nil"/>
              <w:left w:val="nil"/>
              <w:bottom w:val="nil"/>
              <w:right w:val="nil"/>
            </w:tcBorders>
          </w:tcPr>
          <w:p w14:paraId="3DD4FC5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-0.037</w:t>
            </w:r>
            <w:r w:rsidRPr="001849F3">
              <w:rPr>
                <w:rFonts w:ascii="Times New Roman" w:hAnsi="Times New Roman" w:cs="Times New Roman"/>
                <w:kern w:val="0"/>
                <w:sz w:val="15"/>
                <w:szCs w:val="15"/>
                <w:vertAlign w:val="superscript"/>
              </w:rPr>
              <w:t>***</w:t>
            </w:r>
          </w:p>
        </w:tc>
        <w:tc>
          <w:tcPr>
            <w:tcW w:w="612" w:type="pct"/>
            <w:tcBorders>
              <w:top w:val="nil"/>
              <w:left w:val="nil"/>
              <w:bottom w:val="nil"/>
              <w:right w:val="nil"/>
            </w:tcBorders>
          </w:tcPr>
          <w:p w14:paraId="2EE087C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-0.040</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76C6B9D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-0.019</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40D5067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-0.016</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4765B91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-0.019</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247B0B4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-0.023</w:t>
            </w:r>
            <w:r w:rsidRPr="001849F3">
              <w:rPr>
                <w:rFonts w:ascii="Times New Roman" w:hAnsi="Times New Roman" w:cs="Times New Roman"/>
                <w:kern w:val="0"/>
                <w:sz w:val="15"/>
                <w:szCs w:val="15"/>
                <w:vertAlign w:val="superscript"/>
              </w:rPr>
              <w:t>***</w:t>
            </w:r>
          </w:p>
        </w:tc>
      </w:tr>
      <w:tr w:rsidR="00166162" w:rsidRPr="001849F3" w14:paraId="76AC2A45" w14:textId="77777777" w:rsidTr="00166162">
        <w:tc>
          <w:tcPr>
            <w:tcW w:w="1242" w:type="pct"/>
            <w:tcBorders>
              <w:top w:val="nil"/>
              <w:left w:val="nil"/>
              <w:bottom w:val="nil"/>
              <w:right w:val="nil"/>
            </w:tcBorders>
          </w:tcPr>
          <w:p w14:paraId="2EA03BA0"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541C374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(0.002)</w:t>
            </w:r>
          </w:p>
        </w:tc>
        <w:tc>
          <w:tcPr>
            <w:tcW w:w="612" w:type="pct"/>
            <w:tcBorders>
              <w:top w:val="nil"/>
              <w:left w:val="nil"/>
              <w:bottom w:val="nil"/>
              <w:right w:val="nil"/>
            </w:tcBorders>
          </w:tcPr>
          <w:p w14:paraId="5981639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(0.002)</w:t>
            </w:r>
          </w:p>
        </w:tc>
        <w:tc>
          <w:tcPr>
            <w:tcW w:w="633" w:type="pct"/>
            <w:tcBorders>
              <w:top w:val="nil"/>
              <w:left w:val="nil"/>
              <w:bottom w:val="nil"/>
              <w:right w:val="nil"/>
            </w:tcBorders>
          </w:tcPr>
          <w:p w14:paraId="53D5F4D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(0.001)</w:t>
            </w:r>
          </w:p>
        </w:tc>
        <w:tc>
          <w:tcPr>
            <w:tcW w:w="633" w:type="pct"/>
            <w:tcBorders>
              <w:top w:val="nil"/>
              <w:left w:val="nil"/>
              <w:bottom w:val="nil"/>
              <w:right w:val="nil"/>
            </w:tcBorders>
          </w:tcPr>
          <w:p w14:paraId="521FA2C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(0.001)</w:t>
            </w:r>
          </w:p>
        </w:tc>
        <w:tc>
          <w:tcPr>
            <w:tcW w:w="633" w:type="pct"/>
            <w:tcBorders>
              <w:top w:val="nil"/>
              <w:left w:val="nil"/>
              <w:bottom w:val="nil"/>
              <w:right w:val="nil"/>
            </w:tcBorders>
          </w:tcPr>
          <w:p w14:paraId="22B51DC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(0.002)</w:t>
            </w:r>
          </w:p>
        </w:tc>
        <w:tc>
          <w:tcPr>
            <w:tcW w:w="633" w:type="pct"/>
            <w:tcBorders>
              <w:top w:val="nil"/>
              <w:left w:val="nil"/>
              <w:bottom w:val="nil"/>
              <w:right w:val="nil"/>
            </w:tcBorders>
          </w:tcPr>
          <w:p w14:paraId="1944924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(0.001)</w:t>
            </w:r>
          </w:p>
        </w:tc>
      </w:tr>
      <w:tr w:rsidR="00166162" w:rsidRPr="001849F3" w14:paraId="5428495D" w14:textId="77777777" w:rsidTr="00166162">
        <w:tc>
          <w:tcPr>
            <w:tcW w:w="1242" w:type="pct"/>
            <w:tcBorders>
              <w:top w:val="nil"/>
              <w:left w:val="nil"/>
              <w:bottom w:val="nil"/>
              <w:right w:val="nil"/>
            </w:tcBorders>
          </w:tcPr>
          <w:p w14:paraId="45DE84AA"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Employ</w:t>
            </w:r>
          </w:p>
        </w:tc>
        <w:tc>
          <w:tcPr>
            <w:tcW w:w="612" w:type="pct"/>
            <w:tcBorders>
              <w:top w:val="nil"/>
              <w:left w:val="nil"/>
              <w:bottom w:val="nil"/>
              <w:right w:val="nil"/>
            </w:tcBorders>
          </w:tcPr>
          <w:p w14:paraId="0494414F"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-0.120</w:t>
            </w:r>
            <w:r w:rsidRPr="001849F3">
              <w:rPr>
                <w:rFonts w:ascii="Times New Roman" w:hAnsi="Times New Roman" w:cs="Times New Roman"/>
                <w:kern w:val="0"/>
                <w:sz w:val="15"/>
                <w:szCs w:val="15"/>
                <w:vertAlign w:val="superscript"/>
              </w:rPr>
              <w:t>***</w:t>
            </w:r>
          </w:p>
        </w:tc>
        <w:tc>
          <w:tcPr>
            <w:tcW w:w="612" w:type="pct"/>
            <w:tcBorders>
              <w:top w:val="nil"/>
              <w:left w:val="nil"/>
              <w:bottom w:val="nil"/>
              <w:right w:val="nil"/>
            </w:tcBorders>
          </w:tcPr>
          <w:p w14:paraId="469A151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-0.051</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2028FA3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-0.081</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5F12D88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-0.073</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710AA69C"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-0.034</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40A6A58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0.027</w:t>
            </w:r>
          </w:p>
        </w:tc>
      </w:tr>
      <w:tr w:rsidR="00166162" w:rsidRPr="001849F3" w14:paraId="715DAC38" w14:textId="77777777" w:rsidTr="00166162">
        <w:tc>
          <w:tcPr>
            <w:tcW w:w="1242" w:type="pct"/>
            <w:tcBorders>
              <w:top w:val="nil"/>
              <w:left w:val="nil"/>
              <w:bottom w:val="nil"/>
              <w:right w:val="nil"/>
            </w:tcBorders>
          </w:tcPr>
          <w:p w14:paraId="28934629"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34F7506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(0.028)</w:t>
            </w:r>
          </w:p>
        </w:tc>
        <w:tc>
          <w:tcPr>
            <w:tcW w:w="612" w:type="pct"/>
            <w:tcBorders>
              <w:top w:val="nil"/>
              <w:left w:val="nil"/>
              <w:bottom w:val="nil"/>
              <w:right w:val="nil"/>
            </w:tcBorders>
          </w:tcPr>
          <w:p w14:paraId="0ED4AAD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(0.029)</w:t>
            </w:r>
          </w:p>
        </w:tc>
        <w:tc>
          <w:tcPr>
            <w:tcW w:w="633" w:type="pct"/>
            <w:tcBorders>
              <w:top w:val="nil"/>
              <w:left w:val="nil"/>
              <w:bottom w:val="nil"/>
              <w:right w:val="nil"/>
            </w:tcBorders>
          </w:tcPr>
          <w:p w14:paraId="0FAB5DD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(0.012)</w:t>
            </w:r>
          </w:p>
        </w:tc>
        <w:tc>
          <w:tcPr>
            <w:tcW w:w="633" w:type="pct"/>
            <w:tcBorders>
              <w:top w:val="nil"/>
              <w:left w:val="nil"/>
              <w:bottom w:val="nil"/>
              <w:right w:val="nil"/>
            </w:tcBorders>
          </w:tcPr>
          <w:p w14:paraId="3C3ACEA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(0.013)</w:t>
            </w:r>
          </w:p>
        </w:tc>
        <w:tc>
          <w:tcPr>
            <w:tcW w:w="633" w:type="pct"/>
            <w:tcBorders>
              <w:top w:val="nil"/>
              <w:left w:val="nil"/>
              <w:bottom w:val="nil"/>
              <w:right w:val="nil"/>
            </w:tcBorders>
          </w:tcPr>
          <w:p w14:paraId="3715B6B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(0.020)</w:t>
            </w:r>
          </w:p>
        </w:tc>
        <w:tc>
          <w:tcPr>
            <w:tcW w:w="633" w:type="pct"/>
            <w:tcBorders>
              <w:top w:val="nil"/>
              <w:left w:val="nil"/>
              <w:bottom w:val="nil"/>
              <w:right w:val="nil"/>
            </w:tcBorders>
          </w:tcPr>
          <w:p w14:paraId="570EE46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(0.020)</w:t>
            </w:r>
          </w:p>
        </w:tc>
      </w:tr>
      <w:tr w:rsidR="00166162" w:rsidRPr="001849F3" w14:paraId="7EC8F15E" w14:textId="77777777" w:rsidTr="00166162">
        <w:tc>
          <w:tcPr>
            <w:tcW w:w="1242" w:type="pct"/>
            <w:tcBorders>
              <w:top w:val="nil"/>
              <w:left w:val="nil"/>
              <w:bottom w:val="nil"/>
              <w:right w:val="nil"/>
            </w:tcBorders>
          </w:tcPr>
          <w:p w14:paraId="31A4C7E5"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Marital</w:t>
            </w:r>
          </w:p>
        </w:tc>
        <w:tc>
          <w:tcPr>
            <w:tcW w:w="612" w:type="pct"/>
            <w:tcBorders>
              <w:top w:val="nil"/>
              <w:left w:val="nil"/>
              <w:bottom w:val="nil"/>
              <w:right w:val="nil"/>
            </w:tcBorders>
          </w:tcPr>
          <w:p w14:paraId="1995773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0.108</w:t>
            </w:r>
          </w:p>
        </w:tc>
        <w:tc>
          <w:tcPr>
            <w:tcW w:w="612" w:type="pct"/>
            <w:tcBorders>
              <w:top w:val="nil"/>
              <w:left w:val="nil"/>
              <w:bottom w:val="nil"/>
              <w:right w:val="nil"/>
            </w:tcBorders>
          </w:tcPr>
          <w:p w14:paraId="160BE08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0.384</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60B0BF6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0.055</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77ABCCFF"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0.256</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14E4592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0.055</w:t>
            </w:r>
          </w:p>
        </w:tc>
        <w:tc>
          <w:tcPr>
            <w:tcW w:w="633" w:type="pct"/>
            <w:tcBorders>
              <w:top w:val="nil"/>
              <w:left w:val="nil"/>
              <w:bottom w:val="nil"/>
              <w:right w:val="nil"/>
            </w:tcBorders>
          </w:tcPr>
          <w:p w14:paraId="173C48F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0.159</w:t>
            </w:r>
            <w:r w:rsidRPr="001849F3">
              <w:rPr>
                <w:rFonts w:ascii="Times New Roman" w:hAnsi="Times New Roman" w:cs="Times New Roman"/>
                <w:kern w:val="0"/>
                <w:sz w:val="15"/>
                <w:szCs w:val="15"/>
                <w:vertAlign w:val="superscript"/>
              </w:rPr>
              <w:t>***</w:t>
            </w:r>
          </w:p>
        </w:tc>
      </w:tr>
      <w:tr w:rsidR="00166162" w:rsidRPr="001849F3" w14:paraId="4DC91DD0" w14:textId="77777777" w:rsidTr="00166162">
        <w:tc>
          <w:tcPr>
            <w:tcW w:w="1242" w:type="pct"/>
            <w:tcBorders>
              <w:top w:val="nil"/>
              <w:left w:val="nil"/>
              <w:bottom w:val="nil"/>
              <w:right w:val="nil"/>
            </w:tcBorders>
          </w:tcPr>
          <w:p w14:paraId="7DE08CB8"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2A836C8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(0.078)</w:t>
            </w:r>
          </w:p>
        </w:tc>
        <w:tc>
          <w:tcPr>
            <w:tcW w:w="612" w:type="pct"/>
            <w:tcBorders>
              <w:top w:val="nil"/>
              <w:left w:val="nil"/>
              <w:bottom w:val="nil"/>
              <w:right w:val="nil"/>
            </w:tcBorders>
          </w:tcPr>
          <w:p w14:paraId="0EE6358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(0.067)</w:t>
            </w:r>
          </w:p>
        </w:tc>
        <w:tc>
          <w:tcPr>
            <w:tcW w:w="633" w:type="pct"/>
            <w:tcBorders>
              <w:top w:val="nil"/>
              <w:left w:val="nil"/>
              <w:bottom w:val="nil"/>
              <w:right w:val="nil"/>
            </w:tcBorders>
          </w:tcPr>
          <w:p w14:paraId="309F68E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(0.033)</w:t>
            </w:r>
          </w:p>
        </w:tc>
        <w:tc>
          <w:tcPr>
            <w:tcW w:w="633" w:type="pct"/>
            <w:tcBorders>
              <w:top w:val="nil"/>
              <w:left w:val="nil"/>
              <w:bottom w:val="nil"/>
              <w:right w:val="nil"/>
            </w:tcBorders>
          </w:tcPr>
          <w:p w14:paraId="6E8789D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(0.032)</w:t>
            </w:r>
          </w:p>
        </w:tc>
        <w:tc>
          <w:tcPr>
            <w:tcW w:w="633" w:type="pct"/>
            <w:tcBorders>
              <w:top w:val="nil"/>
              <w:left w:val="nil"/>
              <w:bottom w:val="nil"/>
              <w:right w:val="nil"/>
            </w:tcBorders>
          </w:tcPr>
          <w:p w14:paraId="60BF812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(0.058)</w:t>
            </w:r>
          </w:p>
        </w:tc>
        <w:tc>
          <w:tcPr>
            <w:tcW w:w="633" w:type="pct"/>
            <w:tcBorders>
              <w:top w:val="nil"/>
              <w:left w:val="nil"/>
              <w:bottom w:val="nil"/>
              <w:right w:val="nil"/>
            </w:tcBorders>
          </w:tcPr>
          <w:p w14:paraId="2DCA87D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(0.046)</w:t>
            </w:r>
          </w:p>
        </w:tc>
      </w:tr>
      <w:tr w:rsidR="00166162" w:rsidRPr="001849F3" w14:paraId="3518AB04" w14:textId="77777777" w:rsidTr="00166162">
        <w:tc>
          <w:tcPr>
            <w:tcW w:w="1242" w:type="pct"/>
            <w:tcBorders>
              <w:top w:val="nil"/>
              <w:left w:val="nil"/>
              <w:bottom w:val="nil"/>
              <w:right w:val="nil"/>
            </w:tcBorders>
          </w:tcPr>
          <w:p w14:paraId="378999F1"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Education</w:t>
            </w:r>
          </w:p>
        </w:tc>
        <w:tc>
          <w:tcPr>
            <w:tcW w:w="612" w:type="pct"/>
            <w:tcBorders>
              <w:top w:val="nil"/>
              <w:left w:val="nil"/>
              <w:bottom w:val="nil"/>
              <w:right w:val="nil"/>
            </w:tcBorders>
          </w:tcPr>
          <w:p w14:paraId="34E3832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0.336</w:t>
            </w:r>
            <w:r w:rsidRPr="001849F3">
              <w:rPr>
                <w:rFonts w:ascii="Times New Roman" w:hAnsi="Times New Roman" w:cs="Times New Roman"/>
                <w:kern w:val="0"/>
                <w:sz w:val="15"/>
                <w:szCs w:val="15"/>
                <w:vertAlign w:val="superscript"/>
              </w:rPr>
              <w:t>***</w:t>
            </w:r>
          </w:p>
        </w:tc>
        <w:tc>
          <w:tcPr>
            <w:tcW w:w="612" w:type="pct"/>
            <w:tcBorders>
              <w:top w:val="nil"/>
              <w:left w:val="nil"/>
              <w:bottom w:val="nil"/>
              <w:right w:val="nil"/>
            </w:tcBorders>
          </w:tcPr>
          <w:p w14:paraId="172C19E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0.633</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11EABAD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0.235</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750E909C"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0.415</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4ACEADF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0.098</w:t>
            </w:r>
          </w:p>
        </w:tc>
        <w:tc>
          <w:tcPr>
            <w:tcW w:w="633" w:type="pct"/>
            <w:tcBorders>
              <w:top w:val="nil"/>
              <w:left w:val="nil"/>
              <w:bottom w:val="nil"/>
              <w:right w:val="nil"/>
            </w:tcBorders>
          </w:tcPr>
          <w:p w14:paraId="75F4381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0.212</w:t>
            </w:r>
            <w:r w:rsidRPr="001849F3">
              <w:rPr>
                <w:rFonts w:ascii="Times New Roman" w:hAnsi="Times New Roman" w:cs="Times New Roman"/>
                <w:kern w:val="0"/>
                <w:sz w:val="15"/>
                <w:szCs w:val="15"/>
                <w:vertAlign w:val="superscript"/>
              </w:rPr>
              <w:t>***</w:t>
            </w:r>
          </w:p>
        </w:tc>
      </w:tr>
      <w:tr w:rsidR="00166162" w:rsidRPr="001849F3" w14:paraId="7F9B4151" w14:textId="77777777" w:rsidTr="00166162">
        <w:tc>
          <w:tcPr>
            <w:tcW w:w="1242" w:type="pct"/>
            <w:tcBorders>
              <w:top w:val="nil"/>
              <w:left w:val="nil"/>
              <w:bottom w:val="nil"/>
              <w:right w:val="nil"/>
            </w:tcBorders>
          </w:tcPr>
          <w:p w14:paraId="0E657838" w14:textId="77777777" w:rsidR="00166162" w:rsidRPr="009F7FB5" w:rsidRDefault="00166162" w:rsidP="00166162">
            <w:pPr>
              <w:autoSpaceDE w:val="0"/>
              <w:autoSpaceDN w:val="0"/>
              <w:adjustRightInd w:val="0"/>
              <w:jc w:val="left"/>
              <w:rPr>
                <w:rFonts w:ascii="Times New Roman" w:hAnsi="Times New Roman" w:cs="Times New Roman"/>
                <w:kern w:val="0"/>
                <w:sz w:val="15"/>
                <w:szCs w:val="15"/>
              </w:rPr>
            </w:pPr>
          </w:p>
        </w:tc>
        <w:tc>
          <w:tcPr>
            <w:tcW w:w="612" w:type="pct"/>
            <w:tcBorders>
              <w:top w:val="nil"/>
              <w:left w:val="nil"/>
              <w:bottom w:val="nil"/>
              <w:right w:val="nil"/>
            </w:tcBorders>
          </w:tcPr>
          <w:p w14:paraId="65C1C5EC"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(0.104)</w:t>
            </w:r>
          </w:p>
        </w:tc>
        <w:tc>
          <w:tcPr>
            <w:tcW w:w="612" w:type="pct"/>
            <w:tcBorders>
              <w:top w:val="nil"/>
              <w:left w:val="nil"/>
              <w:bottom w:val="nil"/>
              <w:right w:val="nil"/>
            </w:tcBorders>
          </w:tcPr>
          <w:p w14:paraId="55D2D6CF"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(0.055)</w:t>
            </w:r>
          </w:p>
        </w:tc>
        <w:tc>
          <w:tcPr>
            <w:tcW w:w="633" w:type="pct"/>
            <w:tcBorders>
              <w:top w:val="nil"/>
              <w:left w:val="nil"/>
              <w:bottom w:val="nil"/>
              <w:right w:val="nil"/>
            </w:tcBorders>
          </w:tcPr>
          <w:p w14:paraId="1487A88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(0.047)</w:t>
            </w:r>
          </w:p>
        </w:tc>
        <w:tc>
          <w:tcPr>
            <w:tcW w:w="633" w:type="pct"/>
            <w:tcBorders>
              <w:top w:val="nil"/>
              <w:left w:val="nil"/>
              <w:bottom w:val="nil"/>
              <w:right w:val="nil"/>
            </w:tcBorders>
          </w:tcPr>
          <w:p w14:paraId="3358268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(0.026)</w:t>
            </w:r>
          </w:p>
        </w:tc>
        <w:tc>
          <w:tcPr>
            <w:tcW w:w="633" w:type="pct"/>
            <w:tcBorders>
              <w:top w:val="nil"/>
              <w:left w:val="nil"/>
              <w:bottom w:val="nil"/>
              <w:right w:val="nil"/>
            </w:tcBorders>
          </w:tcPr>
          <w:p w14:paraId="57CA84FF"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(0.075)</w:t>
            </w:r>
          </w:p>
        </w:tc>
        <w:tc>
          <w:tcPr>
            <w:tcW w:w="633" w:type="pct"/>
            <w:tcBorders>
              <w:top w:val="nil"/>
              <w:left w:val="nil"/>
              <w:bottom w:val="nil"/>
              <w:right w:val="nil"/>
            </w:tcBorders>
          </w:tcPr>
          <w:p w14:paraId="0F5D0BD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(0.039)</w:t>
            </w:r>
          </w:p>
        </w:tc>
      </w:tr>
      <w:tr w:rsidR="00166162" w:rsidRPr="001849F3" w14:paraId="4EAEF883" w14:textId="77777777" w:rsidTr="00166162">
        <w:tc>
          <w:tcPr>
            <w:tcW w:w="1242" w:type="pct"/>
            <w:tcBorders>
              <w:top w:val="nil"/>
              <w:left w:val="nil"/>
              <w:bottom w:val="nil"/>
              <w:right w:val="nil"/>
            </w:tcBorders>
          </w:tcPr>
          <w:p w14:paraId="0225ABF4"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Health</w:t>
            </w:r>
          </w:p>
        </w:tc>
        <w:tc>
          <w:tcPr>
            <w:tcW w:w="612" w:type="pct"/>
            <w:tcBorders>
              <w:top w:val="nil"/>
              <w:left w:val="nil"/>
              <w:bottom w:val="nil"/>
              <w:right w:val="nil"/>
            </w:tcBorders>
          </w:tcPr>
          <w:p w14:paraId="7A4255E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0.186</w:t>
            </w:r>
            <w:r w:rsidRPr="001849F3">
              <w:rPr>
                <w:rFonts w:ascii="Times New Roman" w:hAnsi="Times New Roman" w:cs="Times New Roman"/>
                <w:kern w:val="0"/>
                <w:sz w:val="15"/>
                <w:szCs w:val="15"/>
                <w:vertAlign w:val="superscript"/>
              </w:rPr>
              <w:t>***</w:t>
            </w:r>
          </w:p>
        </w:tc>
        <w:tc>
          <w:tcPr>
            <w:tcW w:w="612" w:type="pct"/>
            <w:tcBorders>
              <w:top w:val="nil"/>
              <w:left w:val="nil"/>
              <w:bottom w:val="nil"/>
              <w:right w:val="nil"/>
            </w:tcBorders>
          </w:tcPr>
          <w:p w14:paraId="5DE75E5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0.188</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101ACFC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0.092</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6FA0CFA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0.139</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074BA19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0.085</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7B823EC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0.036</w:t>
            </w:r>
          </w:p>
        </w:tc>
      </w:tr>
      <w:tr w:rsidR="00166162" w:rsidRPr="001849F3" w14:paraId="1DAF7504" w14:textId="77777777" w:rsidTr="00166162">
        <w:tc>
          <w:tcPr>
            <w:tcW w:w="1242" w:type="pct"/>
            <w:tcBorders>
              <w:top w:val="nil"/>
              <w:left w:val="nil"/>
              <w:bottom w:val="nil"/>
              <w:right w:val="nil"/>
            </w:tcBorders>
          </w:tcPr>
          <w:p w14:paraId="298097A0"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4545AD6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(0.054)</w:t>
            </w:r>
          </w:p>
        </w:tc>
        <w:tc>
          <w:tcPr>
            <w:tcW w:w="612" w:type="pct"/>
            <w:tcBorders>
              <w:top w:val="nil"/>
              <w:left w:val="nil"/>
              <w:bottom w:val="nil"/>
              <w:right w:val="nil"/>
            </w:tcBorders>
          </w:tcPr>
          <w:p w14:paraId="1D19AE1F"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(0.058)</w:t>
            </w:r>
          </w:p>
        </w:tc>
        <w:tc>
          <w:tcPr>
            <w:tcW w:w="633" w:type="pct"/>
            <w:tcBorders>
              <w:top w:val="nil"/>
              <w:left w:val="nil"/>
              <w:bottom w:val="nil"/>
              <w:right w:val="nil"/>
            </w:tcBorders>
          </w:tcPr>
          <w:p w14:paraId="7D39981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(0.024)</w:t>
            </w:r>
          </w:p>
        </w:tc>
        <w:tc>
          <w:tcPr>
            <w:tcW w:w="633" w:type="pct"/>
            <w:tcBorders>
              <w:top w:val="nil"/>
              <w:left w:val="nil"/>
              <w:bottom w:val="nil"/>
              <w:right w:val="nil"/>
            </w:tcBorders>
          </w:tcPr>
          <w:p w14:paraId="258D0A2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(0.027)</w:t>
            </w:r>
          </w:p>
        </w:tc>
        <w:tc>
          <w:tcPr>
            <w:tcW w:w="633" w:type="pct"/>
            <w:tcBorders>
              <w:top w:val="nil"/>
              <w:left w:val="nil"/>
              <w:bottom w:val="nil"/>
              <w:right w:val="nil"/>
            </w:tcBorders>
          </w:tcPr>
          <w:p w14:paraId="2ECBDCA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(0.040)</w:t>
            </w:r>
          </w:p>
        </w:tc>
        <w:tc>
          <w:tcPr>
            <w:tcW w:w="633" w:type="pct"/>
            <w:tcBorders>
              <w:top w:val="nil"/>
              <w:left w:val="nil"/>
              <w:bottom w:val="nil"/>
              <w:right w:val="nil"/>
            </w:tcBorders>
          </w:tcPr>
          <w:p w14:paraId="5DDDB68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(0.042)</w:t>
            </w:r>
          </w:p>
        </w:tc>
      </w:tr>
      <w:tr w:rsidR="00166162" w:rsidRPr="001849F3" w14:paraId="7ACFBFC8" w14:textId="77777777" w:rsidTr="00166162">
        <w:tc>
          <w:tcPr>
            <w:tcW w:w="1242" w:type="pct"/>
            <w:tcBorders>
              <w:top w:val="nil"/>
              <w:left w:val="nil"/>
              <w:bottom w:val="nil"/>
              <w:right w:val="nil"/>
            </w:tcBorders>
          </w:tcPr>
          <w:p w14:paraId="6F28E17C"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Party</w:t>
            </w:r>
          </w:p>
        </w:tc>
        <w:tc>
          <w:tcPr>
            <w:tcW w:w="612" w:type="pct"/>
            <w:tcBorders>
              <w:top w:val="nil"/>
              <w:left w:val="nil"/>
              <w:bottom w:val="nil"/>
              <w:right w:val="nil"/>
            </w:tcBorders>
          </w:tcPr>
          <w:p w14:paraId="0E5F336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0.357</w:t>
            </w:r>
            <w:r w:rsidRPr="001849F3">
              <w:rPr>
                <w:rFonts w:ascii="Times New Roman" w:hAnsi="Times New Roman" w:cs="Times New Roman"/>
                <w:kern w:val="0"/>
                <w:sz w:val="15"/>
                <w:szCs w:val="15"/>
                <w:vertAlign w:val="superscript"/>
              </w:rPr>
              <w:t>***</w:t>
            </w:r>
          </w:p>
        </w:tc>
        <w:tc>
          <w:tcPr>
            <w:tcW w:w="612" w:type="pct"/>
            <w:tcBorders>
              <w:top w:val="nil"/>
              <w:left w:val="nil"/>
              <w:bottom w:val="nil"/>
              <w:right w:val="nil"/>
            </w:tcBorders>
          </w:tcPr>
          <w:p w14:paraId="7542E84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0.209</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22D5D60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0.197</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00812D5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0.124</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76B5A8D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0.157</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321C17F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0.078</w:t>
            </w:r>
          </w:p>
        </w:tc>
      </w:tr>
      <w:tr w:rsidR="00166162" w:rsidRPr="001849F3" w14:paraId="40AE0674" w14:textId="77777777" w:rsidTr="00166162">
        <w:tc>
          <w:tcPr>
            <w:tcW w:w="1242" w:type="pct"/>
            <w:tcBorders>
              <w:top w:val="nil"/>
              <w:left w:val="nil"/>
              <w:bottom w:val="nil"/>
              <w:right w:val="nil"/>
            </w:tcBorders>
          </w:tcPr>
          <w:p w14:paraId="0EFD5B30"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289FF9E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(0.105)</w:t>
            </w:r>
          </w:p>
        </w:tc>
        <w:tc>
          <w:tcPr>
            <w:tcW w:w="612" w:type="pct"/>
            <w:tcBorders>
              <w:top w:val="nil"/>
              <w:left w:val="nil"/>
              <w:bottom w:val="nil"/>
              <w:right w:val="nil"/>
            </w:tcBorders>
          </w:tcPr>
          <w:p w14:paraId="1C431F5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(0.071)</w:t>
            </w:r>
          </w:p>
        </w:tc>
        <w:tc>
          <w:tcPr>
            <w:tcW w:w="633" w:type="pct"/>
            <w:tcBorders>
              <w:top w:val="nil"/>
              <w:left w:val="nil"/>
              <w:bottom w:val="nil"/>
              <w:right w:val="nil"/>
            </w:tcBorders>
          </w:tcPr>
          <w:p w14:paraId="5615E8D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(0.049)</w:t>
            </w:r>
          </w:p>
        </w:tc>
        <w:tc>
          <w:tcPr>
            <w:tcW w:w="633" w:type="pct"/>
            <w:tcBorders>
              <w:top w:val="nil"/>
              <w:left w:val="nil"/>
              <w:bottom w:val="nil"/>
              <w:right w:val="nil"/>
            </w:tcBorders>
          </w:tcPr>
          <w:p w14:paraId="2192DF6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(0.032)</w:t>
            </w:r>
          </w:p>
        </w:tc>
        <w:tc>
          <w:tcPr>
            <w:tcW w:w="633" w:type="pct"/>
            <w:tcBorders>
              <w:top w:val="nil"/>
              <w:left w:val="nil"/>
              <w:bottom w:val="nil"/>
              <w:right w:val="nil"/>
            </w:tcBorders>
          </w:tcPr>
          <w:p w14:paraId="1A90E44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(0.078)</w:t>
            </w:r>
          </w:p>
        </w:tc>
        <w:tc>
          <w:tcPr>
            <w:tcW w:w="633" w:type="pct"/>
            <w:tcBorders>
              <w:top w:val="nil"/>
              <w:left w:val="nil"/>
              <w:bottom w:val="nil"/>
              <w:right w:val="nil"/>
            </w:tcBorders>
          </w:tcPr>
          <w:p w14:paraId="4391852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(0.051)</w:t>
            </w:r>
          </w:p>
        </w:tc>
      </w:tr>
      <w:tr w:rsidR="00166162" w:rsidRPr="001849F3" w14:paraId="60CDE649" w14:textId="77777777" w:rsidTr="00166162">
        <w:tc>
          <w:tcPr>
            <w:tcW w:w="1242" w:type="pct"/>
            <w:tcBorders>
              <w:top w:val="nil"/>
              <w:left w:val="nil"/>
              <w:bottom w:val="nil"/>
              <w:right w:val="nil"/>
            </w:tcBorders>
          </w:tcPr>
          <w:p w14:paraId="6F3A6F72"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Gender</w:t>
            </w:r>
          </w:p>
        </w:tc>
        <w:tc>
          <w:tcPr>
            <w:tcW w:w="612" w:type="pct"/>
            <w:tcBorders>
              <w:top w:val="nil"/>
              <w:left w:val="nil"/>
              <w:bottom w:val="nil"/>
              <w:right w:val="nil"/>
            </w:tcBorders>
          </w:tcPr>
          <w:p w14:paraId="2FD26A6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0.065</w:t>
            </w:r>
          </w:p>
        </w:tc>
        <w:tc>
          <w:tcPr>
            <w:tcW w:w="612" w:type="pct"/>
            <w:tcBorders>
              <w:top w:val="nil"/>
              <w:left w:val="nil"/>
              <w:bottom w:val="nil"/>
              <w:right w:val="nil"/>
            </w:tcBorders>
          </w:tcPr>
          <w:p w14:paraId="3649440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0.071</w:t>
            </w:r>
          </w:p>
        </w:tc>
        <w:tc>
          <w:tcPr>
            <w:tcW w:w="633" w:type="pct"/>
            <w:tcBorders>
              <w:top w:val="nil"/>
              <w:left w:val="nil"/>
              <w:bottom w:val="nil"/>
              <w:right w:val="nil"/>
            </w:tcBorders>
          </w:tcPr>
          <w:p w14:paraId="33C4242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-0.005</w:t>
            </w:r>
          </w:p>
        </w:tc>
        <w:tc>
          <w:tcPr>
            <w:tcW w:w="633" w:type="pct"/>
            <w:tcBorders>
              <w:top w:val="nil"/>
              <w:left w:val="nil"/>
              <w:bottom w:val="nil"/>
              <w:right w:val="nil"/>
            </w:tcBorders>
          </w:tcPr>
          <w:p w14:paraId="06ACA57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0.022</w:t>
            </w:r>
          </w:p>
        </w:tc>
        <w:tc>
          <w:tcPr>
            <w:tcW w:w="633" w:type="pct"/>
            <w:tcBorders>
              <w:top w:val="nil"/>
              <w:left w:val="nil"/>
              <w:bottom w:val="nil"/>
              <w:right w:val="nil"/>
            </w:tcBorders>
          </w:tcPr>
          <w:p w14:paraId="2853CAC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0.073</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3195F46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0.059</w:t>
            </w:r>
          </w:p>
        </w:tc>
      </w:tr>
      <w:tr w:rsidR="00166162" w:rsidRPr="001849F3" w14:paraId="2FEF2FBC" w14:textId="77777777" w:rsidTr="00166162">
        <w:tc>
          <w:tcPr>
            <w:tcW w:w="1242" w:type="pct"/>
            <w:tcBorders>
              <w:top w:val="nil"/>
              <w:left w:val="nil"/>
              <w:bottom w:val="nil"/>
              <w:right w:val="nil"/>
            </w:tcBorders>
          </w:tcPr>
          <w:p w14:paraId="56087AAD" w14:textId="77777777" w:rsidR="00166162" w:rsidRPr="009F7FB5" w:rsidRDefault="00166162" w:rsidP="00166162">
            <w:pPr>
              <w:autoSpaceDE w:val="0"/>
              <w:autoSpaceDN w:val="0"/>
              <w:adjustRightInd w:val="0"/>
              <w:jc w:val="left"/>
              <w:rPr>
                <w:rFonts w:ascii="Times New Roman" w:hAnsi="Times New Roman" w:cs="Times New Roman"/>
                <w:kern w:val="0"/>
                <w:sz w:val="15"/>
                <w:szCs w:val="15"/>
              </w:rPr>
            </w:pPr>
          </w:p>
        </w:tc>
        <w:tc>
          <w:tcPr>
            <w:tcW w:w="612" w:type="pct"/>
            <w:tcBorders>
              <w:top w:val="nil"/>
              <w:left w:val="nil"/>
              <w:bottom w:val="nil"/>
              <w:right w:val="nil"/>
            </w:tcBorders>
          </w:tcPr>
          <w:p w14:paraId="1E5717D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(0.055)</w:t>
            </w:r>
          </w:p>
        </w:tc>
        <w:tc>
          <w:tcPr>
            <w:tcW w:w="612" w:type="pct"/>
            <w:tcBorders>
              <w:top w:val="nil"/>
              <w:left w:val="nil"/>
              <w:bottom w:val="nil"/>
              <w:right w:val="nil"/>
            </w:tcBorders>
          </w:tcPr>
          <w:p w14:paraId="0E3B4B0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(0.050)</w:t>
            </w:r>
          </w:p>
        </w:tc>
        <w:tc>
          <w:tcPr>
            <w:tcW w:w="633" w:type="pct"/>
            <w:tcBorders>
              <w:top w:val="nil"/>
              <w:left w:val="nil"/>
              <w:bottom w:val="nil"/>
              <w:right w:val="nil"/>
            </w:tcBorders>
          </w:tcPr>
          <w:p w14:paraId="13BA524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(0.023)</w:t>
            </w:r>
          </w:p>
        </w:tc>
        <w:tc>
          <w:tcPr>
            <w:tcW w:w="633" w:type="pct"/>
            <w:tcBorders>
              <w:top w:val="nil"/>
              <w:left w:val="nil"/>
              <w:bottom w:val="nil"/>
              <w:right w:val="nil"/>
            </w:tcBorders>
          </w:tcPr>
          <w:p w14:paraId="6DF2C4C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(0.023)</w:t>
            </w:r>
          </w:p>
        </w:tc>
        <w:tc>
          <w:tcPr>
            <w:tcW w:w="633" w:type="pct"/>
            <w:tcBorders>
              <w:top w:val="nil"/>
              <w:left w:val="nil"/>
              <w:bottom w:val="nil"/>
              <w:right w:val="nil"/>
            </w:tcBorders>
          </w:tcPr>
          <w:p w14:paraId="1575055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(0.043)</w:t>
            </w:r>
          </w:p>
        </w:tc>
        <w:tc>
          <w:tcPr>
            <w:tcW w:w="633" w:type="pct"/>
            <w:tcBorders>
              <w:top w:val="nil"/>
              <w:left w:val="nil"/>
              <w:bottom w:val="nil"/>
              <w:right w:val="nil"/>
            </w:tcBorders>
          </w:tcPr>
          <w:p w14:paraId="455A2FF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(0.036)</w:t>
            </w:r>
          </w:p>
        </w:tc>
      </w:tr>
      <w:tr w:rsidR="00166162" w:rsidRPr="001849F3" w14:paraId="3F8E9838" w14:textId="77777777" w:rsidTr="00166162">
        <w:tc>
          <w:tcPr>
            <w:tcW w:w="1242" w:type="pct"/>
            <w:tcBorders>
              <w:top w:val="nil"/>
              <w:left w:val="nil"/>
              <w:bottom w:val="nil"/>
              <w:right w:val="nil"/>
            </w:tcBorders>
          </w:tcPr>
          <w:p w14:paraId="060715B1"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Hukou</w:t>
            </w:r>
            <w:proofErr w:type="spellEnd"/>
          </w:p>
        </w:tc>
        <w:tc>
          <w:tcPr>
            <w:tcW w:w="612" w:type="pct"/>
            <w:tcBorders>
              <w:top w:val="nil"/>
              <w:left w:val="nil"/>
              <w:bottom w:val="nil"/>
              <w:right w:val="nil"/>
            </w:tcBorders>
          </w:tcPr>
          <w:p w14:paraId="58D7EB5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0.379</w:t>
            </w:r>
          </w:p>
        </w:tc>
        <w:tc>
          <w:tcPr>
            <w:tcW w:w="612" w:type="pct"/>
            <w:tcBorders>
              <w:top w:val="nil"/>
              <w:left w:val="nil"/>
              <w:bottom w:val="nil"/>
              <w:right w:val="nil"/>
            </w:tcBorders>
          </w:tcPr>
          <w:p w14:paraId="6E6C196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0.145</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4416A7F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-0.012</w:t>
            </w:r>
          </w:p>
        </w:tc>
        <w:tc>
          <w:tcPr>
            <w:tcW w:w="633" w:type="pct"/>
            <w:tcBorders>
              <w:top w:val="nil"/>
              <w:left w:val="nil"/>
              <w:bottom w:val="nil"/>
              <w:right w:val="nil"/>
            </w:tcBorders>
          </w:tcPr>
          <w:p w14:paraId="3436367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0.033</w:t>
            </w:r>
          </w:p>
        </w:tc>
        <w:tc>
          <w:tcPr>
            <w:tcW w:w="633" w:type="pct"/>
            <w:tcBorders>
              <w:top w:val="nil"/>
              <w:left w:val="nil"/>
              <w:bottom w:val="nil"/>
              <w:right w:val="nil"/>
            </w:tcBorders>
          </w:tcPr>
          <w:p w14:paraId="1ED3A87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0.413</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38F2395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0.132</w:t>
            </w:r>
            <w:r w:rsidRPr="001849F3">
              <w:rPr>
                <w:rFonts w:ascii="Times New Roman" w:hAnsi="Times New Roman" w:cs="Times New Roman"/>
                <w:kern w:val="0"/>
                <w:sz w:val="15"/>
                <w:szCs w:val="15"/>
                <w:vertAlign w:val="superscript"/>
              </w:rPr>
              <w:t>**</w:t>
            </w:r>
          </w:p>
        </w:tc>
      </w:tr>
      <w:tr w:rsidR="00166162" w:rsidRPr="001849F3" w14:paraId="3BE422BA" w14:textId="77777777" w:rsidTr="00166162">
        <w:tc>
          <w:tcPr>
            <w:tcW w:w="1242" w:type="pct"/>
            <w:tcBorders>
              <w:top w:val="nil"/>
              <w:left w:val="nil"/>
              <w:bottom w:val="nil"/>
              <w:right w:val="nil"/>
            </w:tcBorders>
          </w:tcPr>
          <w:p w14:paraId="5C727F79"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2F912AB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(0.267)</w:t>
            </w:r>
          </w:p>
        </w:tc>
        <w:tc>
          <w:tcPr>
            <w:tcW w:w="612" w:type="pct"/>
            <w:tcBorders>
              <w:top w:val="nil"/>
              <w:left w:val="nil"/>
              <w:bottom w:val="nil"/>
              <w:right w:val="nil"/>
            </w:tcBorders>
          </w:tcPr>
          <w:p w14:paraId="6F20553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(0.084)</w:t>
            </w:r>
          </w:p>
        </w:tc>
        <w:tc>
          <w:tcPr>
            <w:tcW w:w="633" w:type="pct"/>
            <w:tcBorders>
              <w:top w:val="nil"/>
              <w:left w:val="nil"/>
              <w:bottom w:val="nil"/>
              <w:right w:val="nil"/>
            </w:tcBorders>
          </w:tcPr>
          <w:p w14:paraId="46721BA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(0.149)</w:t>
            </w:r>
          </w:p>
        </w:tc>
        <w:tc>
          <w:tcPr>
            <w:tcW w:w="633" w:type="pct"/>
            <w:tcBorders>
              <w:top w:val="nil"/>
              <w:left w:val="nil"/>
              <w:bottom w:val="nil"/>
              <w:right w:val="nil"/>
            </w:tcBorders>
          </w:tcPr>
          <w:p w14:paraId="229C05D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(0.040)</w:t>
            </w:r>
          </w:p>
        </w:tc>
        <w:tc>
          <w:tcPr>
            <w:tcW w:w="633" w:type="pct"/>
            <w:tcBorders>
              <w:top w:val="nil"/>
              <w:left w:val="nil"/>
              <w:bottom w:val="nil"/>
              <w:right w:val="nil"/>
            </w:tcBorders>
          </w:tcPr>
          <w:p w14:paraId="56984AE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(0.121)</w:t>
            </w:r>
          </w:p>
        </w:tc>
        <w:tc>
          <w:tcPr>
            <w:tcW w:w="633" w:type="pct"/>
            <w:tcBorders>
              <w:top w:val="nil"/>
              <w:left w:val="nil"/>
              <w:bottom w:val="nil"/>
              <w:right w:val="nil"/>
            </w:tcBorders>
          </w:tcPr>
          <w:p w14:paraId="2B7ED5F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(0.060)</w:t>
            </w:r>
          </w:p>
        </w:tc>
      </w:tr>
      <w:tr w:rsidR="00166162" w:rsidRPr="001849F3" w14:paraId="0C816474" w14:textId="77777777" w:rsidTr="00166162">
        <w:tc>
          <w:tcPr>
            <w:tcW w:w="1242" w:type="pct"/>
            <w:tcBorders>
              <w:top w:val="nil"/>
              <w:left w:val="nil"/>
              <w:bottom w:val="nil"/>
              <w:right w:val="nil"/>
            </w:tcBorders>
          </w:tcPr>
          <w:p w14:paraId="3A150EEA"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GDP_city</w:t>
            </w:r>
            <w:proofErr w:type="spellEnd"/>
          </w:p>
        </w:tc>
        <w:tc>
          <w:tcPr>
            <w:tcW w:w="612" w:type="pct"/>
            <w:tcBorders>
              <w:top w:val="nil"/>
              <w:left w:val="nil"/>
              <w:bottom w:val="nil"/>
              <w:right w:val="nil"/>
            </w:tcBorders>
          </w:tcPr>
          <w:p w14:paraId="54E9FC93"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0.422</w:t>
            </w:r>
            <w:r w:rsidRPr="001849F3">
              <w:rPr>
                <w:rFonts w:ascii="Times New Roman" w:hAnsi="Times New Roman" w:cs="Times New Roman"/>
                <w:kern w:val="0"/>
                <w:sz w:val="15"/>
                <w:szCs w:val="15"/>
                <w:vertAlign w:val="superscript"/>
              </w:rPr>
              <w:t>***</w:t>
            </w:r>
          </w:p>
        </w:tc>
        <w:tc>
          <w:tcPr>
            <w:tcW w:w="612" w:type="pct"/>
            <w:tcBorders>
              <w:top w:val="nil"/>
              <w:left w:val="nil"/>
              <w:bottom w:val="nil"/>
              <w:right w:val="nil"/>
            </w:tcBorders>
          </w:tcPr>
          <w:p w14:paraId="2F8B7DE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0.845</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1568D87D"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0.255</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7245EC4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0.606</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7F865AD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0.165</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6057346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0.255</w:t>
            </w:r>
            <w:r w:rsidRPr="001849F3">
              <w:rPr>
                <w:rFonts w:ascii="Times New Roman" w:hAnsi="Times New Roman" w:cs="Times New Roman"/>
                <w:kern w:val="0"/>
                <w:sz w:val="15"/>
                <w:szCs w:val="15"/>
                <w:vertAlign w:val="superscript"/>
              </w:rPr>
              <w:t>***</w:t>
            </w:r>
          </w:p>
        </w:tc>
      </w:tr>
      <w:tr w:rsidR="00166162" w:rsidRPr="001849F3" w14:paraId="4F8538C0" w14:textId="77777777" w:rsidTr="00166162">
        <w:tc>
          <w:tcPr>
            <w:tcW w:w="1242" w:type="pct"/>
            <w:tcBorders>
              <w:top w:val="nil"/>
              <w:left w:val="nil"/>
              <w:bottom w:val="nil"/>
              <w:right w:val="nil"/>
            </w:tcBorders>
          </w:tcPr>
          <w:p w14:paraId="5AF7693E"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608D44B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(0.060)</w:t>
            </w:r>
          </w:p>
        </w:tc>
        <w:tc>
          <w:tcPr>
            <w:tcW w:w="612" w:type="pct"/>
            <w:tcBorders>
              <w:top w:val="nil"/>
              <w:left w:val="nil"/>
              <w:bottom w:val="nil"/>
              <w:right w:val="nil"/>
            </w:tcBorders>
          </w:tcPr>
          <w:p w14:paraId="26920E7A"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(0.047)</w:t>
            </w:r>
          </w:p>
        </w:tc>
        <w:tc>
          <w:tcPr>
            <w:tcW w:w="633" w:type="pct"/>
            <w:tcBorders>
              <w:top w:val="nil"/>
              <w:left w:val="nil"/>
              <w:bottom w:val="nil"/>
              <w:right w:val="nil"/>
            </w:tcBorders>
          </w:tcPr>
          <w:p w14:paraId="4C422AAC"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(0.025)</w:t>
            </w:r>
          </w:p>
        </w:tc>
        <w:tc>
          <w:tcPr>
            <w:tcW w:w="633" w:type="pct"/>
            <w:tcBorders>
              <w:top w:val="nil"/>
              <w:left w:val="nil"/>
              <w:bottom w:val="nil"/>
              <w:right w:val="nil"/>
            </w:tcBorders>
          </w:tcPr>
          <w:p w14:paraId="216BE5D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(0.021)</w:t>
            </w:r>
          </w:p>
        </w:tc>
        <w:tc>
          <w:tcPr>
            <w:tcW w:w="633" w:type="pct"/>
            <w:tcBorders>
              <w:top w:val="nil"/>
              <w:left w:val="nil"/>
              <w:bottom w:val="nil"/>
              <w:right w:val="nil"/>
            </w:tcBorders>
          </w:tcPr>
          <w:p w14:paraId="435D75BF"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(0.044)</w:t>
            </w:r>
          </w:p>
        </w:tc>
        <w:tc>
          <w:tcPr>
            <w:tcW w:w="633" w:type="pct"/>
            <w:tcBorders>
              <w:top w:val="nil"/>
              <w:left w:val="nil"/>
              <w:bottom w:val="nil"/>
              <w:right w:val="nil"/>
            </w:tcBorders>
          </w:tcPr>
          <w:p w14:paraId="737AF7E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(0.033)</w:t>
            </w:r>
          </w:p>
        </w:tc>
      </w:tr>
      <w:tr w:rsidR="00166162" w:rsidRPr="001849F3" w14:paraId="5F2CDD2E" w14:textId="77777777" w:rsidTr="00166162">
        <w:tc>
          <w:tcPr>
            <w:tcW w:w="1242" w:type="pct"/>
            <w:tcBorders>
              <w:top w:val="nil"/>
              <w:left w:val="nil"/>
              <w:bottom w:val="nil"/>
              <w:right w:val="nil"/>
            </w:tcBorders>
          </w:tcPr>
          <w:p w14:paraId="44DF03E1"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Structure</w:t>
            </w:r>
          </w:p>
        </w:tc>
        <w:tc>
          <w:tcPr>
            <w:tcW w:w="612" w:type="pct"/>
            <w:tcBorders>
              <w:top w:val="nil"/>
              <w:left w:val="nil"/>
              <w:bottom w:val="nil"/>
              <w:right w:val="nil"/>
            </w:tcBorders>
          </w:tcPr>
          <w:p w14:paraId="3AA4985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-0.009</w:t>
            </w:r>
            <w:r w:rsidRPr="001849F3">
              <w:rPr>
                <w:rFonts w:ascii="Times New Roman" w:hAnsi="Times New Roman" w:cs="Times New Roman"/>
                <w:kern w:val="0"/>
                <w:sz w:val="15"/>
                <w:szCs w:val="15"/>
                <w:vertAlign w:val="superscript"/>
              </w:rPr>
              <w:t>***</w:t>
            </w:r>
          </w:p>
        </w:tc>
        <w:tc>
          <w:tcPr>
            <w:tcW w:w="612" w:type="pct"/>
            <w:tcBorders>
              <w:top w:val="nil"/>
              <w:left w:val="nil"/>
              <w:bottom w:val="nil"/>
              <w:right w:val="nil"/>
            </w:tcBorders>
          </w:tcPr>
          <w:p w14:paraId="5774438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-0.020</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224E6AC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-0.006</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35642A7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-0.013</w:t>
            </w:r>
            <w:r w:rsidRPr="001849F3">
              <w:rPr>
                <w:rFonts w:ascii="Times New Roman" w:hAnsi="Times New Roman" w:cs="Times New Roman"/>
                <w:kern w:val="0"/>
                <w:sz w:val="15"/>
                <w:szCs w:val="15"/>
                <w:vertAlign w:val="superscript"/>
              </w:rPr>
              <w:t>***</w:t>
            </w:r>
          </w:p>
        </w:tc>
        <w:tc>
          <w:tcPr>
            <w:tcW w:w="633" w:type="pct"/>
            <w:tcBorders>
              <w:top w:val="nil"/>
              <w:left w:val="nil"/>
              <w:bottom w:val="nil"/>
              <w:right w:val="nil"/>
            </w:tcBorders>
          </w:tcPr>
          <w:p w14:paraId="5EBEEC7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-0.003</w:t>
            </w:r>
          </w:p>
        </w:tc>
        <w:tc>
          <w:tcPr>
            <w:tcW w:w="633" w:type="pct"/>
            <w:tcBorders>
              <w:top w:val="nil"/>
              <w:left w:val="nil"/>
              <w:bottom w:val="nil"/>
              <w:right w:val="nil"/>
            </w:tcBorders>
          </w:tcPr>
          <w:p w14:paraId="5D81FF5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-0.007</w:t>
            </w:r>
            <w:r w:rsidRPr="001849F3">
              <w:rPr>
                <w:rFonts w:ascii="Times New Roman" w:hAnsi="Times New Roman" w:cs="Times New Roman"/>
                <w:kern w:val="0"/>
                <w:sz w:val="15"/>
                <w:szCs w:val="15"/>
                <w:vertAlign w:val="superscript"/>
              </w:rPr>
              <w:t>***</w:t>
            </w:r>
          </w:p>
        </w:tc>
      </w:tr>
      <w:tr w:rsidR="00166162" w:rsidRPr="001849F3" w14:paraId="42FEB8D3" w14:textId="77777777" w:rsidTr="00166162">
        <w:tc>
          <w:tcPr>
            <w:tcW w:w="1242" w:type="pct"/>
            <w:tcBorders>
              <w:top w:val="nil"/>
              <w:left w:val="nil"/>
              <w:bottom w:val="nil"/>
              <w:right w:val="nil"/>
            </w:tcBorders>
          </w:tcPr>
          <w:p w14:paraId="572E193B"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p>
        </w:tc>
        <w:tc>
          <w:tcPr>
            <w:tcW w:w="612" w:type="pct"/>
            <w:tcBorders>
              <w:top w:val="nil"/>
              <w:left w:val="nil"/>
              <w:bottom w:val="nil"/>
              <w:right w:val="nil"/>
            </w:tcBorders>
          </w:tcPr>
          <w:p w14:paraId="1E8ADF6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(0.003)</w:t>
            </w:r>
          </w:p>
        </w:tc>
        <w:tc>
          <w:tcPr>
            <w:tcW w:w="612" w:type="pct"/>
            <w:tcBorders>
              <w:top w:val="nil"/>
              <w:left w:val="nil"/>
              <w:bottom w:val="nil"/>
              <w:right w:val="nil"/>
            </w:tcBorders>
          </w:tcPr>
          <w:p w14:paraId="50A831C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(0.002)</w:t>
            </w:r>
          </w:p>
        </w:tc>
        <w:tc>
          <w:tcPr>
            <w:tcW w:w="633" w:type="pct"/>
            <w:tcBorders>
              <w:top w:val="nil"/>
              <w:left w:val="nil"/>
              <w:bottom w:val="nil"/>
              <w:right w:val="nil"/>
            </w:tcBorders>
          </w:tcPr>
          <w:p w14:paraId="5F8A793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(0.001)</w:t>
            </w:r>
          </w:p>
        </w:tc>
        <w:tc>
          <w:tcPr>
            <w:tcW w:w="633" w:type="pct"/>
            <w:tcBorders>
              <w:top w:val="nil"/>
              <w:left w:val="nil"/>
              <w:bottom w:val="nil"/>
              <w:right w:val="nil"/>
            </w:tcBorders>
          </w:tcPr>
          <w:p w14:paraId="5E58BEE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(0.001)</w:t>
            </w:r>
          </w:p>
        </w:tc>
        <w:tc>
          <w:tcPr>
            <w:tcW w:w="633" w:type="pct"/>
            <w:tcBorders>
              <w:top w:val="nil"/>
              <w:left w:val="nil"/>
              <w:bottom w:val="nil"/>
              <w:right w:val="nil"/>
            </w:tcBorders>
          </w:tcPr>
          <w:p w14:paraId="0DA02C7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(0.002)</w:t>
            </w:r>
          </w:p>
        </w:tc>
        <w:tc>
          <w:tcPr>
            <w:tcW w:w="633" w:type="pct"/>
            <w:tcBorders>
              <w:top w:val="nil"/>
              <w:left w:val="nil"/>
              <w:bottom w:val="nil"/>
              <w:right w:val="nil"/>
            </w:tcBorders>
          </w:tcPr>
          <w:p w14:paraId="54D6797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(0.002)</w:t>
            </w:r>
          </w:p>
        </w:tc>
      </w:tr>
      <w:tr w:rsidR="00166162" w:rsidRPr="001849F3" w14:paraId="7F65C9BD" w14:textId="77777777" w:rsidTr="00166162">
        <w:tc>
          <w:tcPr>
            <w:tcW w:w="1242" w:type="pct"/>
            <w:tcBorders>
              <w:top w:val="nil"/>
              <w:left w:val="nil"/>
              <w:right w:val="nil"/>
            </w:tcBorders>
          </w:tcPr>
          <w:p w14:paraId="41055463" w14:textId="77777777" w:rsidR="00166162" w:rsidRPr="006E3794" w:rsidRDefault="00166162" w:rsidP="00166162">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Constant</w:t>
            </w:r>
          </w:p>
        </w:tc>
        <w:tc>
          <w:tcPr>
            <w:tcW w:w="612" w:type="pct"/>
            <w:tcBorders>
              <w:top w:val="nil"/>
              <w:left w:val="nil"/>
              <w:right w:val="nil"/>
            </w:tcBorders>
          </w:tcPr>
          <w:p w14:paraId="04833CB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-1.080</w:t>
            </w:r>
            <w:r w:rsidRPr="001849F3">
              <w:rPr>
                <w:rFonts w:ascii="Times New Roman" w:hAnsi="Times New Roman" w:cs="Times New Roman"/>
                <w:kern w:val="0"/>
                <w:sz w:val="15"/>
                <w:szCs w:val="15"/>
                <w:vertAlign w:val="superscript"/>
              </w:rPr>
              <w:t>*</w:t>
            </w:r>
          </w:p>
        </w:tc>
        <w:tc>
          <w:tcPr>
            <w:tcW w:w="612" w:type="pct"/>
            <w:tcBorders>
              <w:top w:val="nil"/>
              <w:left w:val="nil"/>
              <w:right w:val="nil"/>
            </w:tcBorders>
          </w:tcPr>
          <w:p w14:paraId="39BD481E"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-4.562</w:t>
            </w:r>
            <w:r w:rsidRPr="001849F3">
              <w:rPr>
                <w:rFonts w:ascii="Times New Roman" w:hAnsi="Times New Roman" w:cs="Times New Roman"/>
                <w:kern w:val="0"/>
                <w:sz w:val="15"/>
                <w:szCs w:val="15"/>
                <w:vertAlign w:val="superscript"/>
              </w:rPr>
              <w:t>***</w:t>
            </w:r>
          </w:p>
        </w:tc>
        <w:tc>
          <w:tcPr>
            <w:tcW w:w="633" w:type="pct"/>
            <w:tcBorders>
              <w:top w:val="nil"/>
              <w:left w:val="nil"/>
              <w:right w:val="nil"/>
            </w:tcBorders>
          </w:tcPr>
          <w:p w14:paraId="2D84889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-0.513</w:t>
            </w:r>
            <w:r w:rsidRPr="001849F3">
              <w:rPr>
                <w:rFonts w:ascii="Times New Roman" w:hAnsi="Times New Roman" w:cs="Times New Roman"/>
                <w:kern w:val="0"/>
                <w:sz w:val="15"/>
                <w:szCs w:val="15"/>
                <w:vertAlign w:val="superscript"/>
              </w:rPr>
              <w:t>*</w:t>
            </w:r>
          </w:p>
        </w:tc>
        <w:tc>
          <w:tcPr>
            <w:tcW w:w="633" w:type="pct"/>
            <w:tcBorders>
              <w:top w:val="nil"/>
              <w:left w:val="nil"/>
              <w:right w:val="nil"/>
            </w:tcBorders>
          </w:tcPr>
          <w:p w14:paraId="507976C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-3.728</w:t>
            </w:r>
            <w:r w:rsidRPr="001849F3">
              <w:rPr>
                <w:rFonts w:ascii="Times New Roman" w:hAnsi="Times New Roman" w:cs="Times New Roman"/>
                <w:kern w:val="0"/>
                <w:sz w:val="15"/>
                <w:szCs w:val="15"/>
                <w:vertAlign w:val="superscript"/>
              </w:rPr>
              <w:t>***</w:t>
            </w:r>
          </w:p>
        </w:tc>
        <w:tc>
          <w:tcPr>
            <w:tcW w:w="633" w:type="pct"/>
            <w:tcBorders>
              <w:top w:val="nil"/>
              <w:left w:val="nil"/>
              <w:right w:val="nil"/>
            </w:tcBorders>
          </w:tcPr>
          <w:p w14:paraId="5ECD98C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-0.553</w:t>
            </w:r>
          </w:p>
        </w:tc>
        <w:tc>
          <w:tcPr>
            <w:tcW w:w="633" w:type="pct"/>
            <w:tcBorders>
              <w:top w:val="nil"/>
              <w:left w:val="nil"/>
              <w:right w:val="nil"/>
            </w:tcBorders>
          </w:tcPr>
          <w:p w14:paraId="106B4C9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-0.965</w:t>
            </w:r>
            <w:r w:rsidRPr="001849F3">
              <w:rPr>
                <w:rFonts w:ascii="Times New Roman" w:hAnsi="Times New Roman" w:cs="Times New Roman"/>
                <w:kern w:val="0"/>
                <w:sz w:val="15"/>
                <w:szCs w:val="15"/>
                <w:vertAlign w:val="superscript"/>
              </w:rPr>
              <w:t>***</w:t>
            </w:r>
          </w:p>
        </w:tc>
      </w:tr>
      <w:tr w:rsidR="00166162" w:rsidRPr="001849F3" w14:paraId="175AC4F4" w14:textId="77777777" w:rsidTr="00166162">
        <w:tc>
          <w:tcPr>
            <w:tcW w:w="1242" w:type="pct"/>
            <w:tcBorders>
              <w:top w:val="nil"/>
              <w:left w:val="nil"/>
              <w:right w:val="nil"/>
            </w:tcBorders>
          </w:tcPr>
          <w:p w14:paraId="7EF96126" w14:textId="77777777" w:rsidR="00166162" w:rsidRPr="001849F3" w:rsidRDefault="00166162" w:rsidP="00166162">
            <w:pPr>
              <w:autoSpaceDE w:val="0"/>
              <w:autoSpaceDN w:val="0"/>
              <w:adjustRightInd w:val="0"/>
              <w:jc w:val="left"/>
              <w:rPr>
                <w:rFonts w:ascii="Times New Roman" w:hAnsi="Times New Roman" w:cs="Times New Roman"/>
                <w:kern w:val="0"/>
                <w:sz w:val="15"/>
                <w:szCs w:val="15"/>
              </w:rPr>
            </w:pPr>
          </w:p>
        </w:tc>
        <w:tc>
          <w:tcPr>
            <w:tcW w:w="612" w:type="pct"/>
            <w:tcBorders>
              <w:top w:val="nil"/>
              <w:left w:val="nil"/>
              <w:right w:val="nil"/>
            </w:tcBorders>
          </w:tcPr>
          <w:p w14:paraId="4010FAFF"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(0.607)</w:t>
            </w:r>
          </w:p>
        </w:tc>
        <w:tc>
          <w:tcPr>
            <w:tcW w:w="612" w:type="pct"/>
            <w:tcBorders>
              <w:top w:val="nil"/>
              <w:left w:val="nil"/>
              <w:right w:val="nil"/>
            </w:tcBorders>
          </w:tcPr>
          <w:p w14:paraId="6679DCC7"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(0.506)</w:t>
            </w:r>
          </w:p>
        </w:tc>
        <w:tc>
          <w:tcPr>
            <w:tcW w:w="633" w:type="pct"/>
            <w:tcBorders>
              <w:top w:val="nil"/>
              <w:left w:val="nil"/>
              <w:right w:val="nil"/>
            </w:tcBorders>
          </w:tcPr>
          <w:p w14:paraId="6C17BDD2"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(0.267)</w:t>
            </w:r>
          </w:p>
        </w:tc>
        <w:tc>
          <w:tcPr>
            <w:tcW w:w="633" w:type="pct"/>
            <w:tcBorders>
              <w:top w:val="nil"/>
              <w:left w:val="nil"/>
              <w:right w:val="nil"/>
            </w:tcBorders>
          </w:tcPr>
          <w:p w14:paraId="65DA00F8"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(0.234)</w:t>
            </w:r>
          </w:p>
        </w:tc>
        <w:tc>
          <w:tcPr>
            <w:tcW w:w="633" w:type="pct"/>
            <w:tcBorders>
              <w:top w:val="nil"/>
              <w:left w:val="nil"/>
              <w:right w:val="nil"/>
            </w:tcBorders>
          </w:tcPr>
          <w:p w14:paraId="776428A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(0.441)</w:t>
            </w:r>
          </w:p>
        </w:tc>
        <w:tc>
          <w:tcPr>
            <w:tcW w:w="633" w:type="pct"/>
            <w:tcBorders>
              <w:top w:val="nil"/>
              <w:left w:val="nil"/>
              <w:right w:val="nil"/>
            </w:tcBorders>
          </w:tcPr>
          <w:p w14:paraId="58783A2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(0.361)</w:t>
            </w:r>
          </w:p>
        </w:tc>
      </w:tr>
      <w:tr w:rsidR="00166162" w:rsidRPr="001849F3" w14:paraId="7B9801BE" w14:textId="77777777" w:rsidTr="00166162">
        <w:tc>
          <w:tcPr>
            <w:tcW w:w="1242" w:type="pct"/>
            <w:tcBorders>
              <w:left w:val="nil"/>
              <w:bottom w:val="nil"/>
              <w:right w:val="nil"/>
            </w:tcBorders>
          </w:tcPr>
          <w:p w14:paraId="10428AA0" w14:textId="77777777" w:rsidR="00166162" w:rsidRPr="001849F3" w:rsidRDefault="00166162" w:rsidP="00166162">
            <w:pPr>
              <w:autoSpaceDE w:val="0"/>
              <w:autoSpaceDN w:val="0"/>
              <w:adjustRightInd w:val="0"/>
              <w:jc w:val="left"/>
              <w:rPr>
                <w:rFonts w:ascii="Times New Roman" w:hAnsi="Times New Roman" w:cs="Times New Roman"/>
                <w:b/>
                <w:kern w:val="0"/>
                <w:sz w:val="15"/>
                <w:szCs w:val="15"/>
              </w:rPr>
            </w:pPr>
            <w:r w:rsidRPr="001849F3">
              <w:rPr>
                <w:rFonts w:ascii="Times New Roman" w:hAnsi="Times New Roman" w:cs="Times New Roman"/>
                <w:b/>
                <w:i/>
                <w:iCs/>
                <w:kern w:val="0"/>
                <w:sz w:val="15"/>
                <w:szCs w:val="15"/>
              </w:rPr>
              <w:t>N</w:t>
            </w:r>
          </w:p>
        </w:tc>
        <w:tc>
          <w:tcPr>
            <w:tcW w:w="612" w:type="pct"/>
            <w:tcBorders>
              <w:left w:val="nil"/>
              <w:bottom w:val="nil"/>
              <w:right w:val="nil"/>
            </w:tcBorders>
          </w:tcPr>
          <w:p w14:paraId="63CCE8A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8174</w:t>
            </w:r>
          </w:p>
        </w:tc>
        <w:tc>
          <w:tcPr>
            <w:tcW w:w="612" w:type="pct"/>
            <w:tcBorders>
              <w:left w:val="nil"/>
              <w:bottom w:val="nil"/>
              <w:right w:val="nil"/>
            </w:tcBorders>
          </w:tcPr>
          <w:p w14:paraId="47052D6C"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17562</w:t>
            </w:r>
          </w:p>
        </w:tc>
        <w:tc>
          <w:tcPr>
            <w:tcW w:w="633" w:type="pct"/>
            <w:tcBorders>
              <w:left w:val="nil"/>
              <w:bottom w:val="nil"/>
              <w:right w:val="nil"/>
            </w:tcBorders>
          </w:tcPr>
          <w:p w14:paraId="2CAC664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8174</w:t>
            </w:r>
          </w:p>
        </w:tc>
        <w:tc>
          <w:tcPr>
            <w:tcW w:w="633" w:type="pct"/>
            <w:tcBorders>
              <w:left w:val="nil"/>
              <w:bottom w:val="nil"/>
              <w:right w:val="nil"/>
            </w:tcBorders>
          </w:tcPr>
          <w:p w14:paraId="6CDC3D5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17562</w:t>
            </w:r>
          </w:p>
        </w:tc>
        <w:tc>
          <w:tcPr>
            <w:tcW w:w="633" w:type="pct"/>
            <w:tcBorders>
              <w:left w:val="nil"/>
              <w:bottom w:val="nil"/>
              <w:right w:val="nil"/>
            </w:tcBorders>
          </w:tcPr>
          <w:p w14:paraId="5829BEA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8174</w:t>
            </w:r>
          </w:p>
        </w:tc>
        <w:tc>
          <w:tcPr>
            <w:tcW w:w="633" w:type="pct"/>
            <w:tcBorders>
              <w:left w:val="nil"/>
              <w:bottom w:val="nil"/>
              <w:right w:val="nil"/>
            </w:tcBorders>
          </w:tcPr>
          <w:p w14:paraId="5484896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17562</w:t>
            </w:r>
          </w:p>
        </w:tc>
      </w:tr>
      <w:tr w:rsidR="00166162" w:rsidRPr="001849F3" w14:paraId="7E2043D9" w14:textId="77777777" w:rsidTr="00166162">
        <w:tc>
          <w:tcPr>
            <w:tcW w:w="1242" w:type="pct"/>
            <w:tcBorders>
              <w:top w:val="nil"/>
              <w:left w:val="nil"/>
              <w:bottom w:val="nil"/>
              <w:right w:val="nil"/>
            </w:tcBorders>
          </w:tcPr>
          <w:p w14:paraId="1187C140" w14:textId="77777777" w:rsidR="00166162" w:rsidRPr="001849F3" w:rsidRDefault="00166162" w:rsidP="00166162">
            <w:pPr>
              <w:autoSpaceDE w:val="0"/>
              <w:autoSpaceDN w:val="0"/>
              <w:adjustRightInd w:val="0"/>
              <w:jc w:val="left"/>
              <w:rPr>
                <w:rFonts w:ascii="Times New Roman" w:hAnsi="Times New Roman" w:cs="Times New Roman"/>
                <w:b/>
                <w:kern w:val="0"/>
                <w:sz w:val="15"/>
                <w:szCs w:val="15"/>
              </w:rPr>
            </w:pPr>
            <w:r w:rsidRPr="006E3794">
              <w:rPr>
                <w:rFonts w:ascii="Times New Roman" w:eastAsia="等线" w:hAnsi="Times New Roman" w:cs="Times New Roman"/>
                <w:b/>
                <w:kern w:val="0"/>
                <w:sz w:val="15"/>
                <w:szCs w:val="15"/>
              </w:rPr>
              <w:t>R</w:t>
            </w:r>
            <w:r w:rsidRPr="006E3794">
              <w:rPr>
                <w:rFonts w:ascii="Times New Roman" w:eastAsia="等线" w:hAnsi="Times New Roman" w:cs="Times New Roman"/>
                <w:b/>
                <w:kern w:val="0"/>
                <w:sz w:val="15"/>
                <w:szCs w:val="15"/>
                <w:vertAlign w:val="superscript"/>
              </w:rPr>
              <w:t>2</w:t>
            </w:r>
          </w:p>
        </w:tc>
        <w:tc>
          <w:tcPr>
            <w:tcW w:w="612" w:type="pct"/>
            <w:tcBorders>
              <w:top w:val="nil"/>
              <w:left w:val="nil"/>
              <w:bottom w:val="nil"/>
              <w:right w:val="nil"/>
            </w:tcBorders>
          </w:tcPr>
          <w:p w14:paraId="200D6508"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0.203</w:t>
            </w:r>
          </w:p>
        </w:tc>
        <w:tc>
          <w:tcPr>
            <w:tcW w:w="612" w:type="pct"/>
            <w:tcBorders>
              <w:top w:val="nil"/>
              <w:left w:val="nil"/>
              <w:bottom w:val="nil"/>
              <w:right w:val="nil"/>
            </w:tcBorders>
          </w:tcPr>
          <w:p w14:paraId="3CE9A0E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0.336</w:t>
            </w:r>
          </w:p>
        </w:tc>
        <w:tc>
          <w:tcPr>
            <w:tcW w:w="633" w:type="pct"/>
            <w:tcBorders>
              <w:top w:val="nil"/>
              <w:left w:val="nil"/>
              <w:bottom w:val="nil"/>
              <w:right w:val="nil"/>
            </w:tcBorders>
          </w:tcPr>
          <w:p w14:paraId="69CE6BD9"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0.268</w:t>
            </w:r>
          </w:p>
        </w:tc>
        <w:tc>
          <w:tcPr>
            <w:tcW w:w="633" w:type="pct"/>
            <w:tcBorders>
              <w:top w:val="nil"/>
              <w:left w:val="nil"/>
              <w:bottom w:val="nil"/>
              <w:right w:val="nil"/>
            </w:tcBorders>
          </w:tcPr>
          <w:p w14:paraId="2F0C4AEF"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0.395</w:t>
            </w:r>
          </w:p>
        </w:tc>
        <w:tc>
          <w:tcPr>
            <w:tcW w:w="633" w:type="pct"/>
            <w:tcBorders>
              <w:top w:val="nil"/>
              <w:left w:val="nil"/>
              <w:bottom w:val="nil"/>
              <w:right w:val="nil"/>
            </w:tcBorders>
          </w:tcPr>
          <w:p w14:paraId="05A38A45"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0.090</w:t>
            </w:r>
          </w:p>
        </w:tc>
        <w:tc>
          <w:tcPr>
            <w:tcW w:w="633" w:type="pct"/>
            <w:tcBorders>
              <w:top w:val="nil"/>
              <w:left w:val="nil"/>
              <w:bottom w:val="nil"/>
              <w:right w:val="nil"/>
            </w:tcBorders>
          </w:tcPr>
          <w:p w14:paraId="6DFC2B9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0.178</w:t>
            </w:r>
          </w:p>
        </w:tc>
      </w:tr>
      <w:tr w:rsidR="00166162" w:rsidRPr="001849F3" w14:paraId="55E98750" w14:textId="77777777" w:rsidTr="00166162">
        <w:tc>
          <w:tcPr>
            <w:tcW w:w="1242" w:type="pct"/>
            <w:tcBorders>
              <w:top w:val="nil"/>
              <w:left w:val="nil"/>
              <w:bottom w:val="single" w:sz="4" w:space="0" w:color="auto"/>
              <w:right w:val="nil"/>
            </w:tcBorders>
          </w:tcPr>
          <w:p w14:paraId="36D7C482" w14:textId="77777777" w:rsidR="00166162" w:rsidRPr="001849F3" w:rsidRDefault="00166162" w:rsidP="00166162">
            <w:pPr>
              <w:autoSpaceDE w:val="0"/>
              <w:autoSpaceDN w:val="0"/>
              <w:adjustRightInd w:val="0"/>
              <w:jc w:val="left"/>
              <w:rPr>
                <w:rFonts w:ascii="Times New Roman" w:hAnsi="Times New Roman" w:cs="Times New Roman"/>
                <w:b/>
                <w:kern w:val="0"/>
                <w:sz w:val="15"/>
                <w:szCs w:val="15"/>
              </w:rPr>
            </w:pPr>
            <w:r w:rsidRPr="001849F3">
              <w:rPr>
                <w:rFonts w:ascii="Times New Roman" w:hAnsi="Times New Roman" w:cs="Times New Roman"/>
                <w:b/>
                <w:kern w:val="0"/>
                <w:sz w:val="15"/>
                <w:szCs w:val="15"/>
              </w:rPr>
              <w:t>F</w:t>
            </w:r>
          </w:p>
        </w:tc>
        <w:tc>
          <w:tcPr>
            <w:tcW w:w="612" w:type="pct"/>
            <w:tcBorders>
              <w:top w:val="nil"/>
              <w:left w:val="nil"/>
              <w:bottom w:val="single" w:sz="4" w:space="0" w:color="auto"/>
              <w:right w:val="nil"/>
            </w:tcBorders>
          </w:tcPr>
          <w:p w14:paraId="0E9A7FA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101.373</w:t>
            </w:r>
          </w:p>
        </w:tc>
        <w:tc>
          <w:tcPr>
            <w:tcW w:w="612" w:type="pct"/>
            <w:tcBorders>
              <w:top w:val="nil"/>
              <w:left w:val="nil"/>
              <w:bottom w:val="single" w:sz="4" w:space="0" w:color="auto"/>
              <w:right w:val="nil"/>
            </w:tcBorders>
          </w:tcPr>
          <w:p w14:paraId="581EF324"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427.354</w:t>
            </w:r>
          </w:p>
        </w:tc>
        <w:tc>
          <w:tcPr>
            <w:tcW w:w="633" w:type="pct"/>
            <w:tcBorders>
              <w:top w:val="nil"/>
              <w:left w:val="nil"/>
              <w:bottom w:val="single" w:sz="4" w:space="0" w:color="auto"/>
              <w:right w:val="nil"/>
            </w:tcBorders>
          </w:tcPr>
          <w:p w14:paraId="36629A00"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139.344</w:t>
            </w:r>
          </w:p>
        </w:tc>
        <w:tc>
          <w:tcPr>
            <w:tcW w:w="633" w:type="pct"/>
            <w:tcBorders>
              <w:top w:val="nil"/>
              <w:left w:val="nil"/>
              <w:bottom w:val="single" w:sz="4" w:space="0" w:color="auto"/>
              <w:right w:val="nil"/>
            </w:tcBorders>
          </w:tcPr>
          <w:p w14:paraId="7FBAB761"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606.796</w:t>
            </w:r>
          </w:p>
        </w:tc>
        <w:tc>
          <w:tcPr>
            <w:tcW w:w="633" w:type="pct"/>
            <w:tcBorders>
              <w:top w:val="nil"/>
              <w:left w:val="nil"/>
              <w:bottom w:val="single" w:sz="4" w:space="0" w:color="auto"/>
              <w:right w:val="nil"/>
            </w:tcBorders>
          </w:tcPr>
          <w:p w14:paraId="391A0C16"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38.373</w:t>
            </w:r>
          </w:p>
        </w:tc>
        <w:tc>
          <w:tcPr>
            <w:tcW w:w="633" w:type="pct"/>
            <w:tcBorders>
              <w:top w:val="nil"/>
              <w:left w:val="nil"/>
              <w:bottom w:val="single" w:sz="4" w:space="0" w:color="auto"/>
              <w:right w:val="nil"/>
            </w:tcBorders>
          </w:tcPr>
          <w:p w14:paraId="374E679B" w14:textId="77777777" w:rsidR="00166162" w:rsidRPr="001849F3" w:rsidRDefault="00166162" w:rsidP="00166162">
            <w:pPr>
              <w:autoSpaceDE w:val="0"/>
              <w:autoSpaceDN w:val="0"/>
              <w:adjustRightInd w:val="0"/>
              <w:jc w:val="center"/>
              <w:rPr>
                <w:rFonts w:ascii="Times New Roman" w:hAnsi="Times New Roman" w:cs="Times New Roman"/>
                <w:kern w:val="0"/>
                <w:sz w:val="15"/>
                <w:szCs w:val="15"/>
              </w:rPr>
            </w:pPr>
            <w:r w:rsidRPr="001849F3">
              <w:rPr>
                <w:rFonts w:ascii="Times New Roman" w:hAnsi="Times New Roman" w:cs="Times New Roman"/>
                <w:kern w:val="0"/>
                <w:sz w:val="15"/>
                <w:szCs w:val="15"/>
              </w:rPr>
              <w:t>163.986</w:t>
            </w:r>
          </w:p>
        </w:tc>
      </w:tr>
    </w:tbl>
    <w:p w14:paraId="7AF8F860" w14:textId="77777777" w:rsidR="00A26F6C" w:rsidRDefault="00A26F6C" w:rsidP="00A26F6C">
      <w:pPr>
        <w:rPr>
          <w:rFonts w:ascii="Times New Roman" w:eastAsia="宋体" w:hAnsi="Times New Roman" w:cs="Times New Roman"/>
          <w:i/>
          <w:sz w:val="18"/>
          <w:szCs w:val="18"/>
          <w:lang w:val="en-GB"/>
        </w:rPr>
      </w:pPr>
      <w:r w:rsidRPr="0091249D">
        <w:rPr>
          <w:rFonts w:ascii="Times New Roman" w:eastAsia="宋体" w:hAnsi="Times New Roman" w:cs="Times New Roman" w:hint="eastAsia"/>
          <w:i/>
          <w:sz w:val="18"/>
          <w:szCs w:val="18"/>
          <w:lang w:val="en-GB"/>
        </w:rPr>
        <w:t>N</w:t>
      </w:r>
      <w:r w:rsidRPr="0091249D">
        <w:rPr>
          <w:rFonts w:ascii="Times New Roman" w:eastAsia="宋体" w:hAnsi="Times New Roman" w:cs="Times New Roman"/>
          <w:i/>
          <w:sz w:val="18"/>
          <w:szCs w:val="18"/>
          <w:lang w:val="en-GB"/>
        </w:rPr>
        <w:t>ote: robust standard errors are in brackets. *, ** and *** denote significance levels at 10%, 5% and 1%, respectively.</w:t>
      </w:r>
    </w:p>
    <w:p w14:paraId="3C5D85CB" w14:textId="77777777" w:rsidR="00134CE3" w:rsidRDefault="00134CE3" w:rsidP="00A26F6C"/>
    <w:p w14:paraId="6AE28D97" w14:textId="77777777" w:rsidR="009A5D5F" w:rsidRDefault="009A5D5F">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105ED9B0" w14:textId="77777777" w:rsidR="00134CE3" w:rsidRDefault="00134CE3" w:rsidP="00CC63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3.2 reports sub-sample analysis for income and savings. Once again, the general direction of impacts on income is similar to the main sample. </w:t>
      </w:r>
      <w:r w:rsidR="00CC63A6">
        <w:rPr>
          <w:rFonts w:ascii="Times New Roman" w:hAnsi="Times New Roman" w:cs="Times New Roman" w:hint="eastAsia"/>
          <w:sz w:val="24"/>
          <w:szCs w:val="24"/>
        </w:rPr>
        <w:t>It</w:t>
      </w:r>
      <w:r w:rsidR="00CC63A6">
        <w:rPr>
          <w:rFonts w:ascii="Times New Roman" w:hAnsi="Times New Roman" w:cs="Times New Roman"/>
          <w:sz w:val="24"/>
          <w:szCs w:val="24"/>
        </w:rPr>
        <w:t xml:space="preserve"> is worth to note</w:t>
      </w:r>
      <w:r>
        <w:rPr>
          <w:rFonts w:ascii="Times New Roman" w:hAnsi="Times New Roman" w:cs="Times New Roman"/>
          <w:sz w:val="24"/>
          <w:szCs w:val="24"/>
        </w:rPr>
        <w:t xml:space="preserve"> that the impacts on rural households’ saving rate is significantly higher than that on u</w:t>
      </w:r>
      <w:r w:rsidR="00CC63A6">
        <w:rPr>
          <w:rFonts w:ascii="Times New Roman" w:hAnsi="Times New Roman" w:cs="Times New Roman"/>
          <w:sz w:val="24"/>
          <w:szCs w:val="24"/>
        </w:rPr>
        <w:t>rban households (insignificant but positive). The arguments behind this are limited ability for rural households to hedge against climate risk relative to urban households (</w:t>
      </w:r>
      <w:proofErr w:type="spellStart"/>
      <w:r w:rsidR="00CC63A6">
        <w:rPr>
          <w:rFonts w:ascii="Times New Roman" w:hAnsi="Times New Roman" w:cs="Times New Roman"/>
          <w:sz w:val="24"/>
          <w:szCs w:val="24"/>
        </w:rPr>
        <w:t>Chichilisky</w:t>
      </w:r>
      <w:proofErr w:type="spellEnd"/>
      <w:r w:rsidR="00CC63A6">
        <w:rPr>
          <w:rFonts w:ascii="Times New Roman" w:hAnsi="Times New Roman" w:cs="Times New Roman"/>
          <w:sz w:val="24"/>
          <w:szCs w:val="24"/>
        </w:rPr>
        <w:t xml:space="preserve"> and Heal, 1993). </w:t>
      </w:r>
    </w:p>
    <w:p w14:paraId="21D1E3EB" w14:textId="77777777" w:rsidR="00134CE3" w:rsidRPr="00134CE3" w:rsidRDefault="00134CE3" w:rsidP="00A26F6C">
      <w:pPr>
        <w:rPr>
          <w:rFonts w:ascii="Times New Roman" w:hAnsi="Times New Roman" w:cs="Times New Roman"/>
          <w:sz w:val="24"/>
          <w:szCs w:val="24"/>
        </w:rPr>
      </w:pPr>
    </w:p>
    <w:p w14:paraId="0C2183F1" w14:textId="77777777" w:rsidR="00A26F6C" w:rsidRPr="00134CE3" w:rsidRDefault="00A26F6C" w:rsidP="00A26F6C">
      <w:pPr>
        <w:rPr>
          <w:rFonts w:ascii="Times New Roman" w:hAnsi="Times New Roman" w:cs="Times New Roman"/>
          <w:b/>
          <w:sz w:val="24"/>
          <w:szCs w:val="24"/>
        </w:rPr>
      </w:pPr>
      <w:r w:rsidRPr="00134CE3">
        <w:rPr>
          <w:rFonts w:ascii="Times New Roman" w:hAnsi="Times New Roman" w:cs="Times New Roman"/>
          <w:b/>
          <w:sz w:val="24"/>
          <w:szCs w:val="24"/>
        </w:rPr>
        <w:t xml:space="preserve">Table </w:t>
      </w:r>
      <w:r w:rsidR="00134CE3" w:rsidRPr="00134CE3">
        <w:rPr>
          <w:rFonts w:ascii="Times New Roman" w:hAnsi="Times New Roman" w:cs="Times New Roman"/>
          <w:b/>
          <w:sz w:val="24"/>
          <w:szCs w:val="24"/>
        </w:rPr>
        <w:t>3.</w:t>
      </w:r>
      <w:r w:rsidRPr="00134CE3">
        <w:rPr>
          <w:rFonts w:ascii="Times New Roman" w:hAnsi="Times New Roman" w:cs="Times New Roman"/>
          <w:b/>
          <w:sz w:val="24"/>
          <w:szCs w:val="24"/>
        </w:rPr>
        <w:t>2. Income and Saving: Rural vs. Urban households</w:t>
      </w:r>
    </w:p>
    <w:tbl>
      <w:tblPr>
        <w:tblW w:w="0" w:type="auto"/>
        <w:tblLook w:val="0000" w:firstRow="0" w:lastRow="0" w:firstColumn="0" w:lastColumn="0" w:noHBand="0" w:noVBand="0"/>
      </w:tblPr>
      <w:tblGrid>
        <w:gridCol w:w="1354"/>
        <w:gridCol w:w="672"/>
        <w:gridCol w:w="737"/>
        <w:gridCol w:w="935"/>
        <w:gridCol w:w="935"/>
        <w:gridCol w:w="928"/>
        <w:gridCol w:w="928"/>
        <w:gridCol w:w="672"/>
        <w:gridCol w:w="672"/>
      </w:tblGrid>
      <w:tr w:rsidR="00A26F6C" w:rsidRPr="00E1461B" w14:paraId="58970386" w14:textId="77777777" w:rsidTr="00A26F6C">
        <w:tc>
          <w:tcPr>
            <w:tcW w:w="0" w:type="auto"/>
            <w:tcBorders>
              <w:top w:val="single" w:sz="4" w:space="0" w:color="auto"/>
              <w:left w:val="nil"/>
              <w:right w:val="nil"/>
            </w:tcBorders>
          </w:tcPr>
          <w:p w14:paraId="7CCF78A8" w14:textId="77777777" w:rsidR="00A26F6C" w:rsidRPr="00E1461B" w:rsidRDefault="00A26F6C" w:rsidP="00A26F6C">
            <w:pPr>
              <w:autoSpaceDE w:val="0"/>
              <w:autoSpaceDN w:val="0"/>
              <w:adjustRightInd w:val="0"/>
              <w:jc w:val="left"/>
              <w:rPr>
                <w:rFonts w:ascii="Times New Roman" w:hAnsi="Times New Roman" w:cs="Times New Roman"/>
                <w:b/>
                <w:kern w:val="0"/>
                <w:sz w:val="13"/>
                <w:szCs w:val="13"/>
              </w:rPr>
            </w:pPr>
            <w:r w:rsidRPr="00E1461B">
              <w:rPr>
                <w:rFonts w:ascii="Times New Roman" w:hAnsi="Times New Roman" w:cs="Times New Roman" w:hint="eastAsia"/>
                <w:b/>
                <w:kern w:val="0"/>
                <w:sz w:val="13"/>
                <w:szCs w:val="13"/>
              </w:rPr>
              <w:t>Model</w:t>
            </w:r>
          </w:p>
        </w:tc>
        <w:tc>
          <w:tcPr>
            <w:tcW w:w="0" w:type="auto"/>
            <w:tcBorders>
              <w:top w:val="single" w:sz="4" w:space="0" w:color="auto"/>
              <w:left w:val="nil"/>
              <w:bottom w:val="nil"/>
              <w:right w:val="nil"/>
            </w:tcBorders>
          </w:tcPr>
          <w:p w14:paraId="3E54C98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w:t>
            </w:r>
          </w:p>
        </w:tc>
        <w:tc>
          <w:tcPr>
            <w:tcW w:w="0" w:type="auto"/>
            <w:tcBorders>
              <w:top w:val="single" w:sz="4" w:space="0" w:color="auto"/>
              <w:left w:val="nil"/>
              <w:bottom w:val="nil"/>
              <w:right w:val="nil"/>
            </w:tcBorders>
          </w:tcPr>
          <w:p w14:paraId="55C3391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w:t>
            </w:r>
          </w:p>
        </w:tc>
        <w:tc>
          <w:tcPr>
            <w:tcW w:w="0" w:type="auto"/>
            <w:tcBorders>
              <w:top w:val="single" w:sz="4" w:space="0" w:color="auto"/>
              <w:left w:val="nil"/>
              <w:bottom w:val="nil"/>
              <w:right w:val="nil"/>
            </w:tcBorders>
          </w:tcPr>
          <w:p w14:paraId="3D7248C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(3)</w:t>
            </w:r>
          </w:p>
        </w:tc>
        <w:tc>
          <w:tcPr>
            <w:tcW w:w="0" w:type="auto"/>
            <w:tcBorders>
              <w:top w:val="single" w:sz="4" w:space="0" w:color="auto"/>
              <w:left w:val="nil"/>
              <w:bottom w:val="nil"/>
              <w:right w:val="nil"/>
            </w:tcBorders>
          </w:tcPr>
          <w:p w14:paraId="645DD15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(4)</w:t>
            </w:r>
          </w:p>
        </w:tc>
        <w:tc>
          <w:tcPr>
            <w:tcW w:w="0" w:type="auto"/>
            <w:tcBorders>
              <w:top w:val="single" w:sz="4" w:space="0" w:color="auto"/>
              <w:left w:val="nil"/>
              <w:bottom w:val="nil"/>
              <w:right w:val="nil"/>
            </w:tcBorders>
          </w:tcPr>
          <w:p w14:paraId="7E346CB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(5)</w:t>
            </w:r>
          </w:p>
        </w:tc>
        <w:tc>
          <w:tcPr>
            <w:tcW w:w="0" w:type="auto"/>
            <w:tcBorders>
              <w:top w:val="single" w:sz="4" w:space="0" w:color="auto"/>
              <w:left w:val="nil"/>
              <w:bottom w:val="nil"/>
              <w:right w:val="nil"/>
            </w:tcBorders>
          </w:tcPr>
          <w:p w14:paraId="3C3B833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(6)</w:t>
            </w:r>
          </w:p>
        </w:tc>
        <w:tc>
          <w:tcPr>
            <w:tcW w:w="0" w:type="auto"/>
            <w:tcBorders>
              <w:top w:val="single" w:sz="4" w:space="0" w:color="auto"/>
              <w:left w:val="nil"/>
              <w:bottom w:val="nil"/>
              <w:right w:val="nil"/>
            </w:tcBorders>
          </w:tcPr>
          <w:p w14:paraId="5225D3F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(7)</w:t>
            </w:r>
          </w:p>
        </w:tc>
        <w:tc>
          <w:tcPr>
            <w:tcW w:w="0" w:type="auto"/>
            <w:tcBorders>
              <w:top w:val="single" w:sz="4" w:space="0" w:color="auto"/>
              <w:left w:val="nil"/>
              <w:bottom w:val="nil"/>
              <w:right w:val="nil"/>
            </w:tcBorders>
          </w:tcPr>
          <w:p w14:paraId="10423FD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(8)</w:t>
            </w:r>
          </w:p>
        </w:tc>
      </w:tr>
      <w:tr w:rsidR="00A26F6C" w:rsidRPr="00E1461B" w14:paraId="7AA7CD21" w14:textId="77777777" w:rsidTr="00A26F6C">
        <w:tc>
          <w:tcPr>
            <w:tcW w:w="0" w:type="auto"/>
            <w:tcBorders>
              <w:top w:val="nil"/>
              <w:left w:val="nil"/>
              <w:right w:val="nil"/>
            </w:tcBorders>
          </w:tcPr>
          <w:p w14:paraId="346F1A46"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Dependent variables</w:t>
            </w:r>
          </w:p>
        </w:tc>
        <w:tc>
          <w:tcPr>
            <w:tcW w:w="0" w:type="auto"/>
            <w:tcBorders>
              <w:top w:val="nil"/>
              <w:left w:val="nil"/>
              <w:bottom w:val="nil"/>
              <w:right w:val="nil"/>
            </w:tcBorders>
          </w:tcPr>
          <w:p w14:paraId="254FCD2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Income</w:t>
            </w:r>
          </w:p>
        </w:tc>
        <w:tc>
          <w:tcPr>
            <w:tcW w:w="0" w:type="auto"/>
            <w:tcBorders>
              <w:top w:val="nil"/>
              <w:left w:val="nil"/>
              <w:bottom w:val="nil"/>
              <w:right w:val="nil"/>
            </w:tcBorders>
          </w:tcPr>
          <w:p w14:paraId="017EA70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Income</w:t>
            </w:r>
          </w:p>
        </w:tc>
        <w:tc>
          <w:tcPr>
            <w:tcW w:w="0" w:type="auto"/>
            <w:tcBorders>
              <w:top w:val="nil"/>
              <w:left w:val="nil"/>
              <w:bottom w:val="nil"/>
              <w:right w:val="nil"/>
            </w:tcBorders>
          </w:tcPr>
          <w:p w14:paraId="72DA075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eastAsia="等线" w:hAnsi="Times New Roman" w:cs="Times New Roman"/>
                <w:kern w:val="0"/>
                <w:sz w:val="13"/>
                <w:szCs w:val="13"/>
              </w:rPr>
              <w:t>Wage income</w:t>
            </w:r>
          </w:p>
        </w:tc>
        <w:tc>
          <w:tcPr>
            <w:tcW w:w="0" w:type="auto"/>
            <w:tcBorders>
              <w:top w:val="nil"/>
              <w:left w:val="nil"/>
              <w:bottom w:val="nil"/>
              <w:right w:val="nil"/>
            </w:tcBorders>
          </w:tcPr>
          <w:p w14:paraId="31595C7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eastAsia="等线" w:hAnsi="Times New Roman" w:cs="Times New Roman"/>
                <w:kern w:val="0"/>
                <w:sz w:val="13"/>
                <w:szCs w:val="13"/>
              </w:rPr>
              <w:t>Wage income</w:t>
            </w:r>
          </w:p>
        </w:tc>
        <w:tc>
          <w:tcPr>
            <w:tcW w:w="0" w:type="auto"/>
            <w:tcBorders>
              <w:top w:val="nil"/>
              <w:left w:val="nil"/>
              <w:bottom w:val="nil"/>
              <w:right w:val="nil"/>
            </w:tcBorders>
          </w:tcPr>
          <w:p w14:paraId="4C3E2DC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eastAsia="等线" w:hAnsi="Times New Roman" w:cs="Times New Roman"/>
                <w:kern w:val="0"/>
                <w:sz w:val="13"/>
                <w:szCs w:val="13"/>
              </w:rPr>
              <w:t>Other income</w:t>
            </w:r>
          </w:p>
        </w:tc>
        <w:tc>
          <w:tcPr>
            <w:tcW w:w="0" w:type="auto"/>
            <w:tcBorders>
              <w:top w:val="nil"/>
              <w:left w:val="nil"/>
              <w:bottom w:val="nil"/>
              <w:right w:val="nil"/>
            </w:tcBorders>
          </w:tcPr>
          <w:p w14:paraId="086E391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eastAsia="等线" w:hAnsi="Times New Roman" w:cs="Times New Roman"/>
                <w:kern w:val="0"/>
                <w:sz w:val="13"/>
                <w:szCs w:val="13"/>
              </w:rPr>
              <w:t>Other income</w:t>
            </w:r>
          </w:p>
        </w:tc>
        <w:tc>
          <w:tcPr>
            <w:tcW w:w="0" w:type="auto"/>
            <w:tcBorders>
              <w:top w:val="nil"/>
              <w:left w:val="nil"/>
              <w:bottom w:val="nil"/>
              <w:right w:val="nil"/>
            </w:tcBorders>
          </w:tcPr>
          <w:p w14:paraId="07917B2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eastAsia="等线" w:hAnsi="Times New Roman" w:cs="Times New Roman"/>
                <w:kern w:val="0"/>
                <w:sz w:val="13"/>
                <w:szCs w:val="13"/>
              </w:rPr>
              <w:t>Saving</w:t>
            </w:r>
          </w:p>
        </w:tc>
        <w:tc>
          <w:tcPr>
            <w:tcW w:w="0" w:type="auto"/>
            <w:tcBorders>
              <w:top w:val="nil"/>
              <w:left w:val="nil"/>
              <w:bottom w:val="nil"/>
              <w:right w:val="nil"/>
            </w:tcBorders>
          </w:tcPr>
          <w:p w14:paraId="732F5A4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eastAsia="等线" w:hAnsi="Times New Roman" w:cs="Times New Roman"/>
                <w:kern w:val="0"/>
                <w:sz w:val="13"/>
                <w:szCs w:val="13"/>
              </w:rPr>
              <w:t>Saving</w:t>
            </w:r>
          </w:p>
        </w:tc>
      </w:tr>
      <w:tr w:rsidR="00A26F6C" w:rsidRPr="00E1461B" w14:paraId="0F721F78" w14:textId="77777777" w:rsidTr="00A26F6C">
        <w:tc>
          <w:tcPr>
            <w:tcW w:w="0" w:type="auto"/>
            <w:tcBorders>
              <w:left w:val="nil"/>
              <w:bottom w:val="single" w:sz="4" w:space="0" w:color="auto"/>
              <w:right w:val="nil"/>
            </w:tcBorders>
          </w:tcPr>
          <w:p w14:paraId="12755BC2" w14:textId="77777777" w:rsidR="00A26F6C" w:rsidRPr="00E1461B" w:rsidRDefault="00A26F6C" w:rsidP="00A26F6C">
            <w:pPr>
              <w:autoSpaceDE w:val="0"/>
              <w:autoSpaceDN w:val="0"/>
              <w:adjustRightInd w:val="0"/>
              <w:jc w:val="left"/>
              <w:rPr>
                <w:rFonts w:ascii="Times New Roman" w:hAnsi="Times New Roman" w:cs="Times New Roman"/>
                <w:kern w:val="0"/>
                <w:sz w:val="13"/>
                <w:szCs w:val="13"/>
              </w:rPr>
            </w:pPr>
          </w:p>
        </w:tc>
        <w:tc>
          <w:tcPr>
            <w:tcW w:w="0" w:type="auto"/>
            <w:tcBorders>
              <w:left w:val="nil"/>
              <w:bottom w:val="single" w:sz="4" w:space="0" w:color="auto"/>
              <w:right w:val="nil"/>
            </w:tcBorders>
          </w:tcPr>
          <w:p w14:paraId="3B4DE33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hint="eastAsia"/>
                <w:kern w:val="0"/>
                <w:sz w:val="13"/>
                <w:szCs w:val="13"/>
              </w:rPr>
              <w:t>(</w:t>
            </w:r>
            <w:r w:rsidRPr="00E1461B">
              <w:rPr>
                <w:rFonts w:ascii="Times New Roman" w:hAnsi="Times New Roman" w:cs="Times New Roman"/>
                <w:kern w:val="0"/>
                <w:sz w:val="13"/>
                <w:szCs w:val="13"/>
              </w:rPr>
              <w:t>Rural</w:t>
            </w:r>
            <w:r w:rsidRPr="00E1461B">
              <w:rPr>
                <w:rFonts w:ascii="Times New Roman" w:hAnsi="Times New Roman" w:cs="Times New Roman" w:hint="eastAsia"/>
                <w:kern w:val="0"/>
                <w:sz w:val="13"/>
                <w:szCs w:val="13"/>
              </w:rPr>
              <w:t>)</w:t>
            </w:r>
          </w:p>
        </w:tc>
        <w:tc>
          <w:tcPr>
            <w:tcW w:w="0" w:type="auto"/>
            <w:tcBorders>
              <w:left w:val="nil"/>
              <w:bottom w:val="single" w:sz="4" w:space="0" w:color="auto"/>
              <w:right w:val="nil"/>
            </w:tcBorders>
          </w:tcPr>
          <w:p w14:paraId="36118DB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hint="eastAsia"/>
                <w:kern w:val="0"/>
                <w:sz w:val="13"/>
                <w:szCs w:val="13"/>
              </w:rPr>
              <w:t>(Urban)</w:t>
            </w:r>
          </w:p>
        </w:tc>
        <w:tc>
          <w:tcPr>
            <w:tcW w:w="0" w:type="auto"/>
            <w:tcBorders>
              <w:left w:val="nil"/>
              <w:bottom w:val="single" w:sz="4" w:space="0" w:color="auto"/>
              <w:right w:val="nil"/>
            </w:tcBorders>
          </w:tcPr>
          <w:p w14:paraId="5A777BA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hint="eastAsia"/>
                <w:kern w:val="0"/>
                <w:sz w:val="13"/>
                <w:szCs w:val="13"/>
              </w:rPr>
              <w:t>(</w:t>
            </w:r>
            <w:r w:rsidRPr="00E1461B">
              <w:rPr>
                <w:rFonts w:ascii="Times New Roman" w:hAnsi="Times New Roman" w:cs="Times New Roman"/>
                <w:kern w:val="0"/>
                <w:sz w:val="13"/>
                <w:szCs w:val="13"/>
              </w:rPr>
              <w:t>Rural</w:t>
            </w:r>
            <w:r w:rsidRPr="00E1461B">
              <w:rPr>
                <w:rFonts w:ascii="Times New Roman" w:hAnsi="Times New Roman" w:cs="Times New Roman" w:hint="eastAsia"/>
                <w:kern w:val="0"/>
                <w:sz w:val="13"/>
                <w:szCs w:val="13"/>
              </w:rPr>
              <w:t>)</w:t>
            </w:r>
          </w:p>
        </w:tc>
        <w:tc>
          <w:tcPr>
            <w:tcW w:w="0" w:type="auto"/>
            <w:tcBorders>
              <w:left w:val="nil"/>
              <w:bottom w:val="single" w:sz="4" w:space="0" w:color="auto"/>
              <w:right w:val="nil"/>
            </w:tcBorders>
          </w:tcPr>
          <w:p w14:paraId="34D08AE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hint="eastAsia"/>
                <w:kern w:val="0"/>
                <w:sz w:val="13"/>
                <w:szCs w:val="13"/>
              </w:rPr>
              <w:t>(Urban)</w:t>
            </w:r>
          </w:p>
        </w:tc>
        <w:tc>
          <w:tcPr>
            <w:tcW w:w="0" w:type="auto"/>
            <w:tcBorders>
              <w:left w:val="nil"/>
              <w:bottom w:val="single" w:sz="4" w:space="0" w:color="auto"/>
              <w:right w:val="nil"/>
            </w:tcBorders>
          </w:tcPr>
          <w:p w14:paraId="3F6D2E0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hint="eastAsia"/>
                <w:kern w:val="0"/>
                <w:sz w:val="13"/>
                <w:szCs w:val="13"/>
              </w:rPr>
              <w:t>(</w:t>
            </w:r>
            <w:r w:rsidRPr="00E1461B">
              <w:rPr>
                <w:rFonts w:ascii="Times New Roman" w:hAnsi="Times New Roman" w:cs="Times New Roman"/>
                <w:kern w:val="0"/>
                <w:sz w:val="13"/>
                <w:szCs w:val="13"/>
              </w:rPr>
              <w:t>Rural</w:t>
            </w:r>
            <w:r w:rsidRPr="00E1461B">
              <w:rPr>
                <w:rFonts w:ascii="Times New Roman" w:hAnsi="Times New Roman" w:cs="Times New Roman" w:hint="eastAsia"/>
                <w:kern w:val="0"/>
                <w:sz w:val="13"/>
                <w:szCs w:val="13"/>
              </w:rPr>
              <w:t>)</w:t>
            </w:r>
          </w:p>
        </w:tc>
        <w:tc>
          <w:tcPr>
            <w:tcW w:w="0" w:type="auto"/>
            <w:tcBorders>
              <w:left w:val="nil"/>
              <w:bottom w:val="single" w:sz="4" w:space="0" w:color="auto"/>
              <w:right w:val="nil"/>
            </w:tcBorders>
          </w:tcPr>
          <w:p w14:paraId="5A8AF31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hint="eastAsia"/>
                <w:kern w:val="0"/>
                <w:sz w:val="13"/>
                <w:szCs w:val="13"/>
              </w:rPr>
              <w:t>(Urban)</w:t>
            </w:r>
          </w:p>
        </w:tc>
        <w:tc>
          <w:tcPr>
            <w:tcW w:w="0" w:type="auto"/>
            <w:tcBorders>
              <w:left w:val="nil"/>
              <w:bottom w:val="single" w:sz="4" w:space="0" w:color="auto"/>
              <w:right w:val="nil"/>
            </w:tcBorders>
          </w:tcPr>
          <w:p w14:paraId="1F9DB16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hint="eastAsia"/>
                <w:kern w:val="0"/>
                <w:sz w:val="13"/>
                <w:szCs w:val="13"/>
              </w:rPr>
              <w:t>(</w:t>
            </w:r>
            <w:r w:rsidRPr="00E1461B">
              <w:rPr>
                <w:rFonts w:ascii="Times New Roman" w:hAnsi="Times New Roman" w:cs="Times New Roman"/>
                <w:kern w:val="0"/>
                <w:sz w:val="13"/>
                <w:szCs w:val="13"/>
              </w:rPr>
              <w:t>Rural</w:t>
            </w:r>
            <w:r w:rsidRPr="00E1461B">
              <w:rPr>
                <w:rFonts w:ascii="Times New Roman" w:hAnsi="Times New Roman" w:cs="Times New Roman" w:hint="eastAsia"/>
                <w:kern w:val="0"/>
                <w:sz w:val="13"/>
                <w:szCs w:val="13"/>
              </w:rPr>
              <w:t>)</w:t>
            </w:r>
          </w:p>
        </w:tc>
        <w:tc>
          <w:tcPr>
            <w:tcW w:w="0" w:type="auto"/>
            <w:tcBorders>
              <w:left w:val="nil"/>
              <w:bottom w:val="single" w:sz="4" w:space="0" w:color="auto"/>
              <w:right w:val="nil"/>
            </w:tcBorders>
          </w:tcPr>
          <w:p w14:paraId="7FAC48C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hint="eastAsia"/>
                <w:kern w:val="0"/>
                <w:sz w:val="13"/>
                <w:szCs w:val="13"/>
              </w:rPr>
              <w:t>(Urban)</w:t>
            </w:r>
          </w:p>
        </w:tc>
      </w:tr>
      <w:tr w:rsidR="00A26F6C" w:rsidRPr="00E1461B" w14:paraId="408F1A2D" w14:textId="77777777" w:rsidTr="00A26F6C">
        <w:tc>
          <w:tcPr>
            <w:tcW w:w="0" w:type="auto"/>
            <w:tcBorders>
              <w:top w:val="single" w:sz="4" w:space="0" w:color="auto"/>
              <w:left w:val="nil"/>
              <w:bottom w:val="nil"/>
              <w:right w:val="nil"/>
            </w:tcBorders>
          </w:tcPr>
          <w:p w14:paraId="282DF239"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roofErr w:type="spellStart"/>
            <w:r w:rsidRPr="00E1461B">
              <w:rPr>
                <w:rFonts w:ascii="Times New Roman" w:eastAsia="等线" w:hAnsi="Times New Roman" w:cs="Times New Roman"/>
                <w:b/>
                <w:kern w:val="0"/>
                <w:sz w:val="13"/>
                <w:szCs w:val="13"/>
              </w:rPr>
              <w:t>Temp_std</w:t>
            </w:r>
            <w:proofErr w:type="spellEnd"/>
          </w:p>
        </w:tc>
        <w:tc>
          <w:tcPr>
            <w:tcW w:w="0" w:type="auto"/>
            <w:tcBorders>
              <w:top w:val="single" w:sz="4" w:space="0" w:color="auto"/>
              <w:left w:val="nil"/>
              <w:bottom w:val="nil"/>
              <w:right w:val="nil"/>
            </w:tcBorders>
          </w:tcPr>
          <w:p w14:paraId="05B22DF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-0.042</w:t>
            </w:r>
            <w:r w:rsidRPr="00E1461B">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1F99BAC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-0.153</w:t>
            </w:r>
            <w:r w:rsidRPr="00E1461B">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679FA65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-0.095</w:t>
            </w:r>
            <w:r w:rsidRPr="00E1461B">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72BDDC2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-0.077</w:t>
            </w:r>
            <w:r w:rsidRPr="00E1461B">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78B2CD7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0.055</w:t>
            </w:r>
            <w:r w:rsidRPr="00E1461B">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7E81CC4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-0.058</w:t>
            </w:r>
            <w:r w:rsidRPr="00E1461B">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5487F0C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1.008</w:t>
            </w:r>
            <w:r w:rsidRPr="00E1461B">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7E2DDD4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0.297</w:t>
            </w:r>
          </w:p>
        </w:tc>
      </w:tr>
      <w:tr w:rsidR="00A26F6C" w:rsidRPr="00E1461B" w14:paraId="533F1BB7" w14:textId="77777777" w:rsidTr="00A26F6C">
        <w:tc>
          <w:tcPr>
            <w:tcW w:w="0" w:type="auto"/>
            <w:tcBorders>
              <w:top w:val="nil"/>
              <w:left w:val="nil"/>
              <w:bottom w:val="nil"/>
              <w:right w:val="nil"/>
            </w:tcBorders>
          </w:tcPr>
          <w:p w14:paraId="4CEC1679"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18270FE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(0.013)</w:t>
            </w:r>
          </w:p>
        </w:tc>
        <w:tc>
          <w:tcPr>
            <w:tcW w:w="0" w:type="auto"/>
            <w:tcBorders>
              <w:top w:val="nil"/>
              <w:left w:val="nil"/>
              <w:bottom w:val="nil"/>
              <w:right w:val="nil"/>
            </w:tcBorders>
          </w:tcPr>
          <w:p w14:paraId="2D99D2A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(0.018)</w:t>
            </w:r>
          </w:p>
        </w:tc>
        <w:tc>
          <w:tcPr>
            <w:tcW w:w="0" w:type="auto"/>
            <w:tcBorders>
              <w:top w:val="nil"/>
              <w:left w:val="nil"/>
              <w:bottom w:val="nil"/>
              <w:right w:val="nil"/>
            </w:tcBorders>
          </w:tcPr>
          <w:p w14:paraId="01324FC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(0.010)</w:t>
            </w:r>
          </w:p>
        </w:tc>
        <w:tc>
          <w:tcPr>
            <w:tcW w:w="0" w:type="auto"/>
            <w:tcBorders>
              <w:top w:val="nil"/>
              <w:left w:val="nil"/>
              <w:bottom w:val="nil"/>
              <w:right w:val="nil"/>
            </w:tcBorders>
          </w:tcPr>
          <w:p w14:paraId="022BE86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(0.013)</w:t>
            </w:r>
          </w:p>
        </w:tc>
        <w:tc>
          <w:tcPr>
            <w:tcW w:w="0" w:type="auto"/>
            <w:tcBorders>
              <w:top w:val="nil"/>
              <w:left w:val="nil"/>
              <w:bottom w:val="nil"/>
              <w:right w:val="nil"/>
            </w:tcBorders>
          </w:tcPr>
          <w:p w14:paraId="697F801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(0.010)</w:t>
            </w:r>
          </w:p>
        </w:tc>
        <w:tc>
          <w:tcPr>
            <w:tcW w:w="0" w:type="auto"/>
            <w:tcBorders>
              <w:top w:val="nil"/>
              <w:left w:val="nil"/>
              <w:bottom w:val="nil"/>
              <w:right w:val="nil"/>
            </w:tcBorders>
          </w:tcPr>
          <w:p w14:paraId="5B622BC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(0.015)</w:t>
            </w:r>
          </w:p>
        </w:tc>
        <w:tc>
          <w:tcPr>
            <w:tcW w:w="0" w:type="auto"/>
            <w:tcBorders>
              <w:top w:val="nil"/>
              <w:left w:val="nil"/>
              <w:bottom w:val="nil"/>
              <w:right w:val="nil"/>
            </w:tcBorders>
          </w:tcPr>
          <w:p w14:paraId="6035BFE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(0.298)</w:t>
            </w:r>
          </w:p>
        </w:tc>
        <w:tc>
          <w:tcPr>
            <w:tcW w:w="0" w:type="auto"/>
            <w:tcBorders>
              <w:top w:val="nil"/>
              <w:left w:val="nil"/>
              <w:bottom w:val="nil"/>
              <w:right w:val="nil"/>
            </w:tcBorders>
          </w:tcPr>
          <w:p w14:paraId="0910595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(0.185)</w:t>
            </w:r>
          </w:p>
        </w:tc>
      </w:tr>
      <w:tr w:rsidR="00A26F6C" w:rsidRPr="00E1461B" w14:paraId="0B91A682" w14:textId="77777777" w:rsidTr="00A26F6C">
        <w:tc>
          <w:tcPr>
            <w:tcW w:w="0" w:type="auto"/>
            <w:tcBorders>
              <w:top w:val="nil"/>
              <w:left w:val="nil"/>
              <w:bottom w:val="nil"/>
              <w:right w:val="nil"/>
            </w:tcBorders>
          </w:tcPr>
          <w:p w14:paraId="37172A86"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Income</w:t>
            </w:r>
          </w:p>
        </w:tc>
        <w:tc>
          <w:tcPr>
            <w:tcW w:w="0" w:type="auto"/>
            <w:tcBorders>
              <w:top w:val="nil"/>
              <w:left w:val="nil"/>
              <w:bottom w:val="nil"/>
              <w:right w:val="nil"/>
            </w:tcBorders>
          </w:tcPr>
          <w:p w14:paraId="0EC737D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0BB6E35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023B5F9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3ACECA1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2A2AE07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49F13FF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472FDCA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7.011</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231623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3.631</w:t>
            </w:r>
            <w:r w:rsidRPr="00E1461B">
              <w:rPr>
                <w:rFonts w:ascii="Times New Roman" w:hAnsi="Times New Roman" w:cs="Times New Roman"/>
                <w:kern w:val="0"/>
                <w:sz w:val="13"/>
                <w:szCs w:val="13"/>
                <w:vertAlign w:val="superscript"/>
              </w:rPr>
              <w:t>***</w:t>
            </w:r>
          </w:p>
        </w:tc>
      </w:tr>
      <w:tr w:rsidR="00A26F6C" w:rsidRPr="00E1461B" w14:paraId="10B569E4" w14:textId="77777777" w:rsidTr="00A26F6C">
        <w:tc>
          <w:tcPr>
            <w:tcW w:w="0" w:type="auto"/>
            <w:tcBorders>
              <w:top w:val="nil"/>
              <w:left w:val="nil"/>
              <w:bottom w:val="nil"/>
              <w:right w:val="nil"/>
            </w:tcBorders>
          </w:tcPr>
          <w:p w14:paraId="6DAD8A7D"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35A6BF4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5904763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1B38B02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68CB295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54FD4ED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14C640F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14B7C3D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(0.392)</w:t>
            </w:r>
          </w:p>
        </w:tc>
        <w:tc>
          <w:tcPr>
            <w:tcW w:w="0" w:type="auto"/>
            <w:tcBorders>
              <w:top w:val="nil"/>
              <w:left w:val="nil"/>
              <w:bottom w:val="nil"/>
              <w:right w:val="nil"/>
            </w:tcBorders>
          </w:tcPr>
          <w:p w14:paraId="68E0BCB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(0.074)</w:t>
            </w:r>
          </w:p>
        </w:tc>
      </w:tr>
      <w:tr w:rsidR="00A26F6C" w:rsidRPr="00E1461B" w14:paraId="28566B24" w14:textId="77777777" w:rsidTr="00A26F6C">
        <w:tc>
          <w:tcPr>
            <w:tcW w:w="0" w:type="auto"/>
            <w:tcBorders>
              <w:top w:val="nil"/>
              <w:left w:val="nil"/>
              <w:bottom w:val="nil"/>
              <w:right w:val="nil"/>
            </w:tcBorders>
          </w:tcPr>
          <w:p w14:paraId="1AAC1165"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roofErr w:type="spellStart"/>
            <w:r w:rsidRPr="00E1461B">
              <w:rPr>
                <w:rFonts w:ascii="Times New Roman" w:eastAsia="等线" w:hAnsi="Times New Roman" w:cs="Times New Roman"/>
                <w:b/>
                <w:kern w:val="0"/>
                <w:sz w:val="13"/>
                <w:szCs w:val="13"/>
              </w:rPr>
              <w:t>F_size</w:t>
            </w:r>
            <w:proofErr w:type="spellEnd"/>
          </w:p>
        </w:tc>
        <w:tc>
          <w:tcPr>
            <w:tcW w:w="0" w:type="auto"/>
            <w:tcBorders>
              <w:top w:val="nil"/>
              <w:left w:val="nil"/>
              <w:bottom w:val="nil"/>
              <w:right w:val="nil"/>
            </w:tcBorders>
          </w:tcPr>
          <w:p w14:paraId="562400B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-0.060</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E3B7E9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0.110</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B73223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-0.186</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AF58CB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-0.248</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9256EA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0.129</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C11D7E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0.347</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394825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-6.070</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3596A7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-4.886</w:t>
            </w:r>
            <w:r w:rsidRPr="00E1461B">
              <w:rPr>
                <w:rFonts w:ascii="Times New Roman" w:hAnsi="Times New Roman" w:cs="Times New Roman"/>
                <w:kern w:val="0"/>
                <w:sz w:val="13"/>
                <w:szCs w:val="13"/>
                <w:vertAlign w:val="superscript"/>
              </w:rPr>
              <w:t>***</w:t>
            </w:r>
          </w:p>
        </w:tc>
      </w:tr>
      <w:tr w:rsidR="00A26F6C" w:rsidRPr="00E1461B" w14:paraId="60CB9501" w14:textId="77777777" w:rsidTr="00A26F6C">
        <w:tc>
          <w:tcPr>
            <w:tcW w:w="0" w:type="auto"/>
            <w:tcBorders>
              <w:top w:val="nil"/>
              <w:left w:val="nil"/>
              <w:bottom w:val="nil"/>
              <w:right w:val="nil"/>
            </w:tcBorders>
          </w:tcPr>
          <w:p w14:paraId="16590CFC"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7153EF4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(0.027)</w:t>
            </w:r>
          </w:p>
        </w:tc>
        <w:tc>
          <w:tcPr>
            <w:tcW w:w="0" w:type="auto"/>
            <w:tcBorders>
              <w:top w:val="nil"/>
              <w:left w:val="nil"/>
              <w:bottom w:val="nil"/>
              <w:right w:val="nil"/>
            </w:tcBorders>
          </w:tcPr>
          <w:p w14:paraId="3C0F0E1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(0.043)</w:t>
            </w:r>
          </w:p>
        </w:tc>
        <w:tc>
          <w:tcPr>
            <w:tcW w:w="0" w:type="auto"/>
            <w:tcBorders>
              <w:top w:val="nil"/>
              <w:left w:val="nil"/>
              <w:bottom w:val="nil"/>
              <w:right w:val="nil"/>
            </w:tcBorders>
          </w:tcPr>
          <w:p w14:paraId="289C9B7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(0.024)</w:t>
            </w:r>
          </w:p>
        </w:tc>
        <w:tc>
          <w:tcPr>
            <w:tcW w:w="0" w:type="auto"/>
            <w:tcBorders>
              <w:top w:val="nil"/>
              <w:left w:val="nil"/>
              <w:bottom w:val="nil"/>
              <w:right w:val="nil"/>
            </w:tcBorders>
          </w:tcPr>
          <w:p w14:paraId="1B04070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(0.029)</w:t>
            </w:r>
          </w:p>
        </w:tc>
        <w:tc>
          <w:tcPr>
            <w:tcW w:w="0" w:type="auto"/>
            <w:tcBorders>
              <w:top w:val="nil"/>
              <w:left w:val="nil"/>
              <w:bottom w:val="nil"/>
              <w:right w:val="nil"/>
            </w:tcBorders>
          </w:tcPr>
          <w:p w14:paraId="048E949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(0.021)</w:t>
            </w:r>
          </w:p>
        </w:tc>
        <w:tc>
          <w:tcPr>
            <w:tcW w:w="0" w:type="auto"/>
            <w:tcBorders>
              <w:top w:val="nil"/>
              <w:left w:val="nil"/>
              <w:bottom w:val="nil"/>
              <w:right w:val="nil"/>
            </w:tcBorders>
          </w:tcPr>
          <w:p w14:paraId="6CE7917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(0.034)</w:t>
            </w:r>
          </w:p>
        </w:tc>
        <w:tc>
          <w:tcPr>
            <w:tcW w:w="0" w:type="auto"/>
            <w:tcBorders>
              <w:top w:val="nil"/>
              <w:left w:val="nil"/>
              <w:bottom w:val="nil"/>
              <w:right w:val="nil"/>
            </w:tcBorders>
          </w:tcPr>
          <w:p w14:paraId="0AC5556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(0.564)</w:t>
            </w:r>
          </w:p>
        </w:tc>
        <w:tc>
          <w:tcPr>
            <w:tcW w:w="0" w:type="auto"/>
            <w:tcBorders>
              <w:top w:val="nil"/>
              <w:left w:val="nil"/>
              <w:bottom w:val="nil"/>
              <w:right w:val="nil"/>
            </w:tcBorders>
          </w:tcPr>
          <w:p w14:paraId="4F6B41E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(0.401)</w:t>
            </w:r>
          </w:p>
        </w:tc>
      </w:tr>
      <w:tr w:rsidR="00A26F6C" w:rsidRPr="00E1461B" w14:paraId="34402903" w14:textId="77777777" w:rsidTr="00A26F6C">
        <w:tc>
          <w:tcPr>
            <w:tcW w:w="0" w:type="auto"/>
            <w:tcBorders>
              <w:top w:val="nil"/>
              <w:left w:val="nil"/>
              <w:bottom w:val="nil"/>
              <w:right w:val="nil"/>
            </w:tcBorders>
          </w:tcPr>
          <w:p w14:paraId="7D2024A5"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Age</w:t>
            </w:r>
          </w:p>
        </w:tc>
        <w:tc>
          <w:tcPr>
            <w:tcW w:w="0" w:type="auto"/>
            <w:tcBorders>
              <w:top w:val="nil"/>
              <w:left w:val="nil"/>
              <w:bottom w:val="nil"/>
              <w:right w:val="nil"/>
            </w:tcBorders>
          </w:tcPr>
          <w:p w14:paraId="552AD39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-0.015</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70509A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-0.013</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750EAF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-0.010</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652092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-0.045</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434E7D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-0.005</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CAF0D6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0.036</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2A3052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0.679</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308D0D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0.786</w:t>
            </w:r>
            <w:r w:rsidRPr="00E1461B">
              <w:rPr>
                <w:rFonts w:ascii="Times New Roman" w:hAnsi="Times New Roman" w:cs="Times New Roman"/>
                <w:kern w:val="0"/>
                <w:sz w:val="13"/>
                <w:szCs w:val="13"/>
                <w:vertAlign w:val="superscript"/>
              </w:rPr>
              <w:t>***</w:t>
            </w:r>
          </w:p>
        </w:tc>
      </w:tr>
      <w:tr w:rsidR="00A26F6C" w:rsidRPr="00E1461B" w14:paraId="48AF11A8" w14:textId="77777777" w:rsidTr="00A26F6C">
        <w:tc>
          <w:tcPr>
            <w:tcW w:w="0" w:type="auto"/>
            <w:tcBorders>
              <w:top w:val="nil"/>
              <w:left w:val="nil"/>
              <w:bottom w:val="nil"/>
              <w:right w:val="nil"/>
            </w:tcBorders>
          </w:tcPr>
          <w:p w14:paraId="1C722365"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61C4A23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(0.003)</w:t>
            </w:r>
          </w:p>
        </w:tc>
        <w:tc>
          <w:tcPr>
            <w:tcW w:w="0" w:type="auto"/>
            <w:tcBorders>
              <w:top w:val="nil"/>
              <w:left w:val="nil"/>
              <w:bottom w:val="nil"/>
              <w:right w:val="nil"/>
            </w:tcBorders>
          </w:tcPr>
          <w:p w14:paraId="4F9037F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(0.003)</w:t>
            </w:r>
          </w:p>
        </w:tc>
        <w:tc>
          <w:tcPr>
            <w:tcW w:w="0" w:type="auto"/>
            <w:tcBorders>
              <w:top w:val="nil"/>
              <w:left w:val="nil"/>
              <w:bottom w:val="nil"/>
              <w:right w:val="nil"/>
            </w:tcBorders>
          </w:tcPr>
          <w:p w14:paraId="6ABF5DE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(0.002)</w:t>
            </w:r>
          </w:p>
        </w:tc>
        <w:tc>
          <w:tcPr>
            <w:tcW w:w="0" w:type="auto"/>
            <w:tcBorders>
              <w:top w:val="nil"/>
              <w:left w:val="nil"/>
              <w:bottom w:val="nil"/>
              <w:right w:val="nil"/>
            </w:tcBorders>
          </w:tcPr>
          <w:p w14:paraId="4A829E6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(0.002)</w:t>
            </w:r>
          </w:p>
        </w:tc>
        <w:tc>
          <w:tcPr>
            <w:tcW w:w="0" w:type="auto"/>
            <w:tcBorders>
              <w:top w:val="nil"/>
              <w:left w:val="nil"/>
              <w:bottom w:val="nil"/>
              <w:right w:val="nil"/>
            </w:tcBorders>
          </w:tcPr>
          <w:p w14:paraId="1004427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(0.002)</w:t>
            </w:r>
          </w:p>
        </w:tc>
        <w:tc>
          <w:tcPr>
            <w:tcW w:w="0" w:type="auto"/>
            <w:tcBorders>
              <w:top w:val="nil"/>
              <w:left w:val="nil"/>
              <w:bottom w:val="nil"/>
              <w:right w:val="nil"/>
            </w:tcBorders>
          </w:tcPr>
          <w:p w14:paraId="0E77AA8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(0.003)</w:t>
            </w:r>
          </w:p>
        </w:tc>
        <w:tc>
          <w:tcPr>
            <w:tcW w:w="0" w:type="auto"/>
            <w:tcBorders>
              <w:top w:val="nil"/>
              <w:left w:val="nil"/>
              <w:bottom w:val="nil"/>
              <w:right w:val="nil"/>
            </w:tcBorders>
          </w:tcPr>
          <w:p w14:paraId="1FD5ACD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(0.067)</w:t>
            </w:r>
          </w:p>
        </w:tc>
        <w:tc>
          <w:tcPr>
            <w:tcW w:w="0" w:type="auto"/>
            <w:tcBorders>
              <w:top w:val="nil"/>
              <w:left w:val="nil"/>
              <w:bottom w:val="nil"/>
              <w:right w:val="nil"/>
            </w:tcBorders>
          </w:tcPr>
          <w:p w14:paraId="6354D65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(0.033)</w:t>
            </w:r>
          </w:p>
        </w:tc>
      </w:tr>
      <w:tr w:rsidR="00A26F6C" w:rsidRPr="00E1461B" w14:paraId="78D2DFA7" w14:textId="77777777" w:rsidTr="00A26F6C">
        <w:tc>
          <w:tcPr>
            <w:tcW w:w="0" w:type="auto"/>
            <w:tcBorders>
              <w:top w:val="nil"/>
              <w:left w:val="nil"/>
              <w:bottom w:val="nil"/>
              <w:right w:val="nil"/>
            </w:tcBorders>
          </w:tcPr>
          <w:p w14:paraId="7F453C42"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Employ</w:t>
            </w:r>
          </w:p>
        </w:tc>
        <w:tc>
          <w:tcPr>
            <w:tcW w:w="0" w:type="auto"/>
            <w:tcBorders>
              <w:top w:val="nil"/>
              <w:left w:val="nil"/>
              <w:bottom w:val="nil"/>
              <w:right w:val="nil"/>
            </w:tcBorders>
          </w:tcPr>
          <w:p w14:paraId="1E25B53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0.822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7A53DD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1.237</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9434D6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0.898</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5FD6DD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1.739</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66CA46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-0.076</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0EB090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-0.541</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3C76CE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9.784</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4A9955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6.296</w:t>
            </w:r>
            <w:r w:rsidRPr="00E1461B">
              <w:rPr>
                <w:rFonts w:ascii="Times New Roman" w:hAnsi="Times New Roman" w:cs="Times New Roman"/>
                <w:kern w:val="0"/>
                <w:sz w:val="13"/>
                <w:szCs w:val="13"/>
                <w:vertAlign w:val="superscript"/>
              </w:rPr>
              <w:t>***</w:t>
            </w:r>
          </w:p>
        </w:tc>
      </w:tr>
      <w:tr w:rsidR="00A26F6C" w:rsidRPr="00E1461B" w14:paraId="42F98360" w14:textId="77777777" w:rsidTr="00A26F6C">
        <w:tc>
          <w:tcPr>
            <w:tcW w:w="0" w:type="auto"/>
            <w:tcBorders>
              <w:top w:val="nil"/>
              <w:left w:val="nil"/>
              <w:bottom w:val="nil"/>
              <w:right w:val="nil"/>
            </w:tcBorders>
          </w:tcPr>
          <w:p w14:paraId="4CDAFA96"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07CC1C2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(0.033)</w:t>
            </w:r>
          </w:p>
        </w:tc>
        <w:tc>
          <w:tcPr>
            <w:tcW w:w="0" w:type="auto"/>
            <w:tcBorders>
              <w:top w:val="nil"/>
              <w:left w:val="nil"/>
              <w:bottom w:val="nil"/>
              <w:right w:val="nil"/>
            </w:tcBorders>
          </w:tcPr>
          <w:p w14:paraId="3C606E2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(0.049)</w:t>
            </w:r>
          </w:p>
        </w:tc>
        <w:tc>
          <w:tcPr>
            <w:tcW w:w="0" w:type="auto"/>
            <w:tcBorders>
              <w:top w:val="nil"/>
              <w:left w:val="nil"/>
              <w:bottom w:val="nil"/>
              <w:right w:val="nil"/>
            </w:tcBorders>
          </w:tcPr>
          <w:p w14:paraId="5A6E257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(0.030)</w:t>
            </w:r>
          </w:p>
        </w:tc>
        <w:tc>
          <w:tcPr>
            <w:tcW w:w="0" w:type="auto"/>
            <w:tcBorders>
              <w:top w:val="nil"/>
              <w:left w:val="nil"/>
              <w:bottom w:val="nil"/>
              <w:right w:val="nil"/>
            </w:tcBorders>
          </w:tcPr>
          <w:p w14:paraId="4EA0C7A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(0.034)</w:t>
            </w:r>
          </w:p>
        </w:tc>
        <w:tc>
          <w:tcPr>
            <w:tcW w:w="0" w:type="auto"/>
            <w:tcBorders>
              <w:top w:val="nil"/>
              <w:left w:val="nil"/>
              <w:bottom w:val="nil"/>
              <w:right w:val="nil"/>
            </w:tcBorders>
          </w:tcPr>
          <w:p w14:paraId="091962E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(0.026)</w:t>
            </w:r>
          </w:p>
        </w:tc>
        <w:tc>
          <w:tcPr>
            <w:tcW w:w="0" w:type="auto"/>
            <w:tcBorders>
              <w:top w:val="nil"/>
              <w:left w:val="nil"/>
              <w:bottom w:val="nil"/>
              <w:right w:val="nil"/>
            </w:tcBorders>
          </w:tcPr>
          <w:p w14:paraId="2DF4526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(0.040)</w:t>
            </w:r>
          </w:p>
        </w:tc>
        <w:tc>
          <w:tcPr>
            <w:tcW w:w="0" w:type="auto"/>
            <w:tcBorders>
              <w:top w:val="nil"/>
              <w:left w:val="nil"/>
              <w:bottom w:val="nil"/>
              <w:right w:val="nil"/>
            </w:tcBorders>
          </w:tcPr>
          <w:p w14:paraId="110AC18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(0.724)</w:t>
            </w:r>
          </w:p>
        </w:tc>
        <w:tc>
          <w:tcPr>
            <w:tcW w:w="0" w:type="auto"/>
            <w:tcBorders>
              <w:top w:val="nil"/>
              <w:left w:val="nil"/>
              <w:bottom w:val="nil"/>
              <w:right w:val="nil"/>
            </w:tcBorders>
          </w:tcPr>
          <w:p w14:paraId="64AFAFD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(0.477)</w:t>
            </w:r>
          </w:p>
        </w:tc>
      </w:tr>
      <w:tr w:rsidR="00A26F6C" w:rsidRPr="00E1461B" w14:paraId="756AB9D6" w14:textId="77777777" w:rsidTr="00A26F6C">
        <w:tc>
          <w:tcPr>
            <w:tcW w:w="0" w:type="auto"/>
            <w:tcBorders>
              <w:top w:val="nil"/>
              <w:left w:val="nil"/>
              <w:bottom w:val="nil"/>
              <w:right w:val="nil"/>
            </w:tcBorders>
          </w:tcPr>
          <w:p w14:paraId="7931E385"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Marital</w:t>
            </w:r>
          </w:p>
        </w:tc>
        <w:tc>
          <w:tcPr>
            <w:tcW w:w="0" w:type="auto"/>
            <w:tcBorders>
              <w:top w:val="nil"/>
              <w:left w:val="nil"/>
              <w:bottom w:val="nil"/>
              <w:right w:val="nil"/>
            </w:tcBorders>
          </w:tcPr>
          <w:p w14:paraId="09F269D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0.121</w:t>
            </w:r>
          </w:p>
        </w:tc>
        <w:tc>
          <w:tcPr>
            <w:tcW w:w="0" w:type="auto"/>
            <w:tcBorders>
              <w:top w:val="nil"/>
              <w:left w:val="nil"/>
              <w:bottom w:val="nil"/>
              <w:right w:val="nil"/>
            </w:tcBorders>
          </w:tcPr>
          <w:p w14:paraId="33D4299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0.940</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D4B50D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-0.152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D68B4D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0.552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4EECEF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0.257</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8867D0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0.381</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A7717D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-2.515</w:t>
            </w:r>
          </w:p>
        </w:tc>
        <w:tc>
          <w:tcPr>
            <w:tcW w:w="0" w:type="auto"/>
            <w:tcBorders>
              <w:top w:val="nil"/>
              <w:left w:val="nil"/>
              <w:bottom w:val="nil"/>
              <w:right w:val="nil"/>
            </w:tcBorders>
          </w:tcPr>
          <w:p w14:paraId="75DB341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-1.900</w:t>
            </w:r>
          </w:p>
        </w:tc>
      </w:tr>
      <w:tr w:rsidR="00A26F6C" w:rsidRPr="00E1461B" w14:paraId="348E1BC8" w14:textId="77777777" w:rsidTr="00A26F6C">
        <w:tc>
          <w:tcPr>
            <w:tcW w:w="0" w:type="auto"/>
            <w:tcBorders>
              <w:top w:val="nil"/>
              <w:left w:val="nil"/>
              <w:bottom w:val="nil"/>
              <w:right w:val="nil"/>
            </w:tcBorders>
          </w:tcPr>
          <w:p w14:paraId="1A683244"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2A5D275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(0.094)</w:t>
            </w:r>
          </w:p>
        </w:tc>
        <w:tc>
          <w:tcPr>
            <w:tcW w:w="0" w:type="auto"/>
            <w:tcBorders>
              <w:top w:val="nil"/>
              <w:left w:val="nil"/>
              <w:bottom w:val="nil"/>
              <w:right w:val="nil"/>
            </w:tcBorders>
          </w:tcPr>
          <w:p w14:paraId="52BBA0E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(0.123)</w:t>
            </w:r>
          </w:p>
        </w:tc>
        <w:tc>
          <w:tcPr>
            <w:tcW w:w="0" w:type="auto"/>
            <w:tcBorders>
              <w:top w:val="nil"/>
              <w:left w:val="nil"/>
              <w:bottom w:val="nil"/>
              <w:right w:val="nil"/>
            </w:tcBorders>
          </w:tcPr>
          <w:p w14:paraId="0319A04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(0.082)</w:t>
            </w:r>
          </w:p>
        </w:tc>
        <w:tc>
          <w:tcPr>
            <w:tcW w:w="0" w:type="auto"/>
            <w:tcBorders>
              <w:top w:val="nil"/>
              <w:left w:val="nil"/>
              <w:bottom w:val="nil"/>
              <w:right w:val="nil"/>
            </w:tcBorders>
          </w:tcPr>
          <w:p w14:paraId="0925B6A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(0.082)</w:t>
            </w:r>
          </w:p>
        </w:tc>
        <w:tc>
          <w:tcPr>
            <w:tcW w:w="0" w:type="auto"/>
            <w:tcBorders>
              <w:top w:val="nil"/>
              <w:left w:val="nil"/>
              <w:bottom w:val="nil"/>
              <w:right w:val="nil"/>
            </w:tcBorders>
          </w:tcPr>
          <w:p w14:paraId="06DC103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(0.077)</w:t>
            </w:r>
          </w:p>
        </w:tc>
        <w:tc>
          <w:tcPr>
            <w:tcW w:w="0" w:type="auto"/>
            <w:tcBorders>
              <w:top w:val="nil"/>
              <w:left w:val="nil"/>
              <w:bottom w:val="nil"/>
              <w:right w:val="nil"/>
            </w:tcBorders>
          </w:tcPr>
          <w:p w14:paraId="4367C52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(0.099)</w:t>
            </w:r>
          </w:p>
        </w:tc>
        <w:tc>
          <w:tcPr>
            <w:tcW w:w="0" w:type="auto"/>
            <w:tcBorders>
              <w:top w:val="nil"/>
              <w:left w:val="nil"/>
              <w:bottom w:val="nil"/>
              <w:right w:val="nil"/>
            </w:tcBorders>
          </w:tcPr>
          <w:p w14:paraId="7F031AF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(2.576)</w:t>
            </w:r>
          </w:p>
        </w:tc>
        <w:tc>
          <w:tcPr>
            <w:tcW w:w="0" w:type="auto"/>
            <w:tcBorders>
              <w:top w:val="nil"/>
              <w:left w:val="nil"/>
              <w:bottom w:val="nil"/>
              <w:right w:val="nil"/>
            </w:tcBorders>
          </w:tcPr>
          <w:p w14:paraId="352DAE8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(1.231)</w:t>
            </w:r>
          </w:p>
        </w:tc>
      </w:tr>
      <w:tr w:rsidR="00A26F6C" w:rsidRPr="00E1461B" w14:paraId="40771FA3" w14:textId="77777777" w:rsidTr="00A26F6C">
        <w:tc>
          <w:tcPr>
            <w:tcW w:w="0" w:type="auto"/>
            <w:tcBorders>
              <w:top w:val="nil"/>
              <w:left w:val="nil"/>
              <w:bottom w:val="nil"/>
              <w:right w:val="nil"/>
            </w:tcBorders>
          </w:tcPr>
          <w:p w14:paraId="4ACCA936"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Education</w:t>
            </w:r>
          </w:p>
        </w:tc>
        <w:tc>
          <w:tcPr>
            <w:tcW w:w="0" w:type="auto"/>
            <w:tcBorders>
              <w:top w:val="nil"/>
              <w:left w:val="nil"/>
              <w:bottom w:val="nil"/>
              <w:right w:val="nil"/>
            </w:tcBorders>
          </w:tcPr>
          <w:p w14:paraId="2884697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1.067</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ACFB75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2.510</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DB8DFF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0.865</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874E77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1.873</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7E086D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0.196</w:t>
            </w:r>
          </w:p>
        </w:tc>
        <w:tc>
          <w:tcPr>
            <w:tcW w:w="0" w:type="auto"/>
            <w:tcBorders>
              <w:top w:val="nil"/>
              <w:left w:val="nil"/>
              <w:bottom w:val="nil"/>
              <w:right w:val="nil"/>
            </w:tcBorders>
          </w:tcPr>
          <w:p w14:paraId="4BA0B77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0.547</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FAA811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-2.684</w:t>
            </w:r>
          </w:p>
        </w:tc>
        <w:tc>
          <w:tcPr>
            <w:tcW w:w="0" w:type="auto"/>
            <w:tcBorders>
              <w:top w:val="nil"/>
              <w:left w:val="nil"/>
              <w:bottom w:val="nil"/>
              <w:right w:val="nil"/>
            </w:tcBorders>
          </w:tcPr>
          <w:p w14:paraId="7B27C9D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-0.415</w:t>
            </w:r>
          </w:p>
        </w:tc>
      </w:tr>
      <w:tr w:rsidR="00A26F6C" w:rsidRPr="00E1461B" w14:paraId="5D138B48" w14:textId="77777777" w:rsidTr="00A26F6C">
        <w:tc>
          <w:tcPr>
            <w:tcW w:w="0" w:type="auto"/>
            <w:tcBorders>
              <w:top w:val="nil"/>
              <w:left w:val="nil"/>
              <w:bottom w:val="nil"/>
              <w:right w:val="nil"/>
            </w:tcBorders>
          </w:tcPr>
          <w:p w14:paraId="350584A9" w14:textId="77777777" w:rsidR="00A26F6C" w:rsidRPr="00E1461B" w:rsidRDefault="00A26F6C" w:rsidP="00A26F6C">
            <w:pPr>
              <w:autoSpaceDE w:val="0"/>
              <w:autoSpaceDN w:val="0"/>
              <w:adjustRightInd w:val="0"/>
              <w:jc w:val="left"/>
              <w:rPr>
                <w:rFonts w:ascii="Times New Roman" w:hAnsi="Times New Roman" w:cs="Times New Roman"/>
                <w:kern w:val="0"/>
                <w:sz w:val="13"/>
                <w:szCs w:val="13"/>
              </w:rPr>
            </w:pPr>
          </w:p>
        </w:tc>
        <w:tc>
          <w:tcPr>
            <w:tcW w:w="0" w:type="auto"/>
            <w:tcBorders>
              <w:top w:val="nil"/>
              <w:left w:val="nil"/>
              <w:bottom w:val="nil"/>
              <w:right w:val="nil"/>
            </w:tcBorders>
          </w:tcPr>
          <w:p w14:paraId="2FBF161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(0.150)</w:t>
            </w:r>
          </w:p>
        </w:tc>
        <w:tc>
          <w:tcPr>
            <w:tcW w:w="0" w:type="auto"/>
            <w:tcBorders>
              <w:top w:val="nil"/>
              <w:left w:val="nil"/>
              <w:bottom w:val="nil"/>
              <w:right w:val="nil"/>
            </w:tcBorders>
          </w:tcPr>
          <w:p w14:paraId="50BE7FB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(0.097)</w:t>
            </w:r>
          </w:p>
        </w:tc>
        <w:tc>
          <w:tcPr>
            <w:tcW w:w="0" w:type="auto"/>
            <w:tcBorders>
              <w:top w:val="nil"/>
              <w:left w:val="nil"/>
              <w:bottom w:val="nil"/>
              <w:right w:val="nil"/>
            </w:tcBorders>
          </w:tcPr>
          <w:p w14:paraId="37374F4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(0.116)</w:t>
            </w:r>
          </w:p>
        </w:tc>
        <w:tc>
          <w:tcPr>
            <w:tcW w:w="0" w:type="auto"/>
            <w:tcBorders>
              <w:top w:val="nil"/>
              <w:left w:val="nil"/>
              <w:bottom w:val="nil"/>
              <w:right w:val="nil"/>
            </w:tcBorders>
          </w:tcPr>
          <w:p w14:paraId="5FE9138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(0.062)</w:t>
            </w:r>
          </w:p>
        </w:tc>
        <w:tc>
          <w:tcPr>
            <w:tcW w:w="0" w:type="auto"/>
            <w:tcBorders>
              <w:top w:val="nil"/>
              <w:left w:val="nil"/>
              <w:bottom w:val="nil"/>
              <w:right w:val="nil"/>
            </w:tcBorders>
          </w:tcPr>
          <w:p w14:paraId="0BA03AB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(0.124)</w:t>
            </w:r>
          </w:p>
        </w:tc>
        <w:tc>
          <w:tcPr>
            <w:tcW w:w="0" w:type="auto"/>
            <w:tcBorders>
              <w:top w:val="nil"/>
              <w:left w:val="nil"/>
              <w:bottom w:val="nil"/>
              <w:right w:val="nil"/>
            </w:tcBorders>
          </w:tcPr>
          <w:p w14:paraId="1CF8D87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(0.080)</w:t>
            </w:r>
          </w:p>
        </w:tc>
        <w:tc>
          <w:tcPr>
            <w:tcW w:w="0" w:type="auto"/>
            <w:tcBorders>
              <w:top w:val="nil"/>
              <w:left w:val="nil"/>
              <w:bottom w:val="nil"/>
              <w:right w:val="nil"/>
            </w:tcBorders>
          </w:tcPr>
          <w:p w14:paraId="1196301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(2.350)</w:t>
            </w:r>
          </w:p>
        </w:tc>
        <w:tc>
          <w:tcPr>
            <w:tcW w:w="0" w:type="auto"/>
            <w:tcBorders>
              <w:top w:val="nil"/>
              <w:left w:val="nil"/>
              <w:bottom w:val="nil"/>
              <w:right w:val="nil"/>
            </w:tcBorders>
          </w:tcPr>
          <w:p w14:paraId="49BFC5C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(0.964)</w:t>
            </w:r>
          </w:p>
        </w:tc>
      </w:tr>
      <w:tr w:rsidR="00A26F6C" w:rsidRPr="00E1461B" w14:paraId="1CF24531" w14:textId="77777777" w:rsidTr="00A26F6C">
        <w:tc>
          <w:tcPr>
            <w:tcW w:w="0" w:type="auto"/>
            <w:tcBorders>
              <w:top w:val="nil"/>
              <w:left w:val="nil"/>
              <w:bottom w:val="nil"/>
              <w:right w:val="nil"/>
            </w:tcBorders>
          </w:tcPr>
          <w:p w14:paraId="51D32C23"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Health</w:t>
            </w:r>
          </w:p>
        </w:tc>
        <w:tc>
          <w:tcPr>
            <w:tcW w:w="0" w:type="auto"/>
            <w:tcBorders>
              <w:top w:val="nil"/>
              <w:left w:val="nil"/>
              <w:bottom w:val="nil"/>
              <w:right w:val="nil"/>
            </w:tcBorders>
          </w:tcPr>
          <w:p w14:paraId="2D51128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0.283</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A40C0C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0.605</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12F5B5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0.036</w:t>
            </w:r>
          </w:p>
        </w:tc>
        <w:tc>
          <w:tcPr>
            <w:tcW w:w="0" w:type="auto"/>
            <w:tcBorders>
              <w:top w:val="nil"/>
              <w:left w:val="nil"/>
              <w:bottom w:val="nil"/>
              <w:right w:val="nil"/>
            </w:tcBorders>
          </w:tcPr>
          <w:p w14:paraId="50CF1CE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0.322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49481A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0.242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03F35F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0.266</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40725F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-2.570</w:t>
            </w:r>
          </w:p>
        </w:tc>
        <w:tc>
          <w:tcPr>
            <w:tcW w:w="0" w:type="auto"/>
            <w:tcBorders>
              <w:top w:val="nil"/>
              <w:left w:val="nil"/>
              <w:bottom w:val="nil"/>
              <w:right w:val="nil"/>
            </w:tcBorders>
          </w:tcPr>
          <w:p w14:paraId="3147722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1.657</w:t>
            </w:r>
          </w:p>
        </w:tc>
      </w:tr>
      <w:tr w:rsidR="00A26F6C" w:rsidRPr="00E1461B" w14:paraId="0978B13A" w14:textId="77777777" w:rsidTr="00A26F6C">
        <w:tc>
          <w:tcPr>
            <w:tcW w:w="0" w:type="auto"/>
            <w:tcBorders>
              <w:top w:val="nil"/>
              <w:left w:val="nil"/>
              <w:bottom w:val="nil"/>
              <w:right w:val="nil"/>
            </w:tcBorders>
          </w:tcPr>
          <w:p w14:paraId="15551D2E"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7D4D1FE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(0.070)</w:t>
            </w:r>
          </w:p>
        </w:tc>
        <w:tc>
          <w:tcPr>
            <w:tcW w:w="0" w:type="auto"/>
            <w:tcBorders>
              <w:top w:val="nil"/>
              <w:left w:val="nil"/>
              <w:bottom w:val="nil"/>
              <w:right w:val="nil"/>
            </w:tcBorders>
          </w:tcPr>
          <w:p w14:paraId="12CE225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(0.102)</w:t>
            </w:r>
          </w:p>
        </w:tc>
        <w:tc>
          <w:tcPr>
            <w:tcW w:w="0" w:type="auto"/>
            <w:tcBorders>
              <w:top w:val="nil"/>
              <w:left w:val="nil"/>
              <w:bottom w:val="nil"/>
              <w:right w:val="nil"/>
            </w:tcBorders>
          </w:tcPr>
          <w:p w14:paraId="0907038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(0.057)</w:t>
            </w:r>
          </w:p>
        </w:tc>
        <w:tc>
          <w:tcPr>
            <w:tcW w:w="0" w:type="auto"/>
            <w:tcBorders>
              <w:top w:val="nil"/>
              <w:left w:val="nil"/>
              <w:bottom w:val="nil"/>
              <w:right w:val="nil"/>
            </w:tcBorders>
          </w:tcPr>
          <w:p w14:paraId="6D1DEDF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(0.068)</w:t>
            </w:r>
          </w:p>
        </w:tc>
        <w:tc>
          <w:tcPr>
            <w:tcW w:w="0" w:type="auto"/>
            <w:tcBorders>
              <w:top w:val="nil"/>
              <w:left w:val="nil"/>
              <w:bottom w:val="nil"/>
              <w:right w:val="nil"/>
            </w:tcBorders>
          </w:tcPr>
          <w:p w14:paraId="303ED38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(0.057)</w:t>
            </w:r>
          </w:p>
        </w:tc>
        <w:tc>
          <w:tcPr>
            <w:tcW w:w="0" w:type="auto"/>
            <w:tcBorders>
              <w:top w:val="nil"/>
              <w:left w:val="nil"/>
              <w:bottom w:val="nil"/>
              <w:right w:val="nil"/>
            </w:tcBorders>
          </w:tcPr>
          <w:p w14:paraId="7544CD4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(0.080)</w:t>
            </w:r>
          </w:p>
        </w:tc>
        <w:tc>
          <w:tcPr>
            <w:tcW w:w="0" w:type="auto"/>
            <w:tcBorders>
              <w:top w:val="nil"/>
              <w:left w:val="nil"/>
              <w:bottom w:val="nil"/>
              <w:right w:val="nil"/>
            </w:tcBorders>
          </w:tcPr>
          <w:p w14:paraId="6B853A8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(1.748)</w:t>
            </w:r>
          </w:p>
        </w:tc>
        <w:tc>
          <w:tcPr>
            <w:tcW w:w="0" w:type="auto"/>
            <w:tcBorders>
              <w:top w:val="nil"/>
              <w:left w:val="nil"/>
              <w:bottom w:val="nil"/>
              <w:right w:val="nil"/>
            </w:tcBorders>
          </w:tcPr>
          <w:p w14:paraId="7123E79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(1.235)</w:t>
            </w:r>
          </w:p>
        </w:tc>
      </w:tr>
      <w:tr w:rsidR="00A26F6C" w:rsidRPr="00E1461B" w14:paraId="3B66935B" w14:textId="77777777" w:rsidTr="00A26F6C">
        <w:tc>
          <w:tcPr>
            <w:tcW w:w="0" w:type="auto"/>
            <w:tcBorders>
              <w:top w:val="nil"/>
              <w:left w:val="nil"/>
              <w:bottom w:val="nil"/>
              <w:right w:val="nil"/>
            </w:tcBorders>
          </w:tcPr>
          <w:p w14:paraId="7633AD0C"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Party</w:t>
            </w:r>
          </w:p>
        </w:tc>
        <w:tc>
          <w:tcPr>
            <w:tcW w:w="0" w:type="auto"/>
            <w:tcBorders>
              <w:top w:val="nil"/>
              <w:left w:val="nil"/>
              <w:bottom w:val="nil"/>
              <w:right w:val="nil"/>
            </w:tcBorders>
          </w:tcPr>
          <w:p w14:paraId="3782A14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1.053</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9727E8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1.410</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86C06E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0.572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351EFA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1.247</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96315A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0.412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941C46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0.146</w:t>
            </w:r>
          </w:p>
        </w:tc>
        <w:tc>
          <w:tcPr>
            <w:tcW w:w="0" w:type="auto"/>
            <w:tcBorders>
              <w:top w:val="nil"/>
              <w:left w:val="nil"/>
              <w:bottom w:val="nil"/>
              <w:right w:val="nil"/>
            </w:tcBorders>
          </w:tcPr>
          <w:p w14:paraId="2B17F05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-4.788</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06B31E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3.063</w:t>
            </w:r>
            <w:r w:rsidRPr="00E1461B">
              <w:rPr>
                <w:rFonts w:ascii="Times New Roman" w:hAnsi="Times New Roman" w:cs="Times New Roman"/>
                <w:kern w:val="0"/>
                <w:sz w:val="13"/>
                <w:szCs w:val="13"/>
                <w:vertAlign w:val="superscript"/>
              </w:rPr>
              <w:t>***</w:t>
            </w:r>
          </w:p>
        </w:tc>
      </w:tr>
      <w:tr w:rsidR="00A26F6C" w:rsidRPr="00E1461B" w14:paraId="6A861C00" w14:textId="77777777" w:rsidTr="00A26F6C">
        <w:tc>
          <w:tcPr>
            <w:tcW w:w="0" w:type="auto"/>
            <w:tcBorders>
              <w:top w:val="nil"/>
              <w:left w:val="nil"/>
              <w:bottom w:val="nil"/>
              <w:right w:val="nil"/>
            </w:tcBorders>
          </w:tcPr>
          <w:p w14:paraId="692FF07C"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6F29AA7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(0.180)</w:t>
            </w:r>
          </w:p>
        </w:tc>
        <w:tc>
          <w:tcPr>
            <w:tcW w:w="0" w:type="auto"/>
            <w:tcBorders>
              <w:top w:val="nil"/>
              <w:left w:val="nil"/>
              <w:bottom w:val="nil"/>
              <w:right w:val="nil"/>
            </w:tcBorders>
          </w:tcPr>
          <w:p w14:paraId="2C7EC81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(0.130)</w:t>
            </w:r>
          </w:p>
        </w:tc>
        <w:tc>
          <w:tcPr>
            <w:tcW w:w="0" w:type="auto"/>
            <w:tcBorders>
              <w:top w:val="nil"/>
              <w:left w:val="nil"/>
              <w:bottom w:val="nil"/>
              <w:right w:val="nil"/>
            </w:tcBorders>
          </w:tcPr>
          <w:p w14:paraId="16CF013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(0.124)</w:t>
            </w:r>
          </w:p>
        </w:tc>
        <w:tc>
          <w:tcPr>
            <w:tcW w:w="0" w:type="auto"/>
            <w:tcBorders>
              <w:top w:val="nil"/>
              <w:left w:val="nil"/>
              <w:bottom w:val="nil"/>
              <w:right w:val="nil"/>
            </w:tcBorders>
          </w:tcPr>
          <w:p w14:paraId="1E6F1D5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(0.097)</w:t>
            </w:r>
          </w:p>
        </w:tc>
        <w:tc>
          <w:tcPr>
            <w:tcW w:w="0" w:type="auto"/>
            <w:tcBorders>
              <w:top w:val="nil"/>
              <w:left w:val="nil"/>
              <w:bottom w:val="nil"/>
              <w:right w:val="nil"/>
            </w:tcBorders>
          </w:tcPr>
          <w:p w14:paraId="27C52B1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(0.142)</w:t>
            </w:r>
          </w:p>
        </w:tc>
        <w:tc>
          <w:tcPr>
            <w:tcW w:w="0" w:type="auto"/>
            <w:tcBorders>
              <w:top w:val="nil"/>
              <w:left w:val="nil"/>
              <w:bottom w:val="nil"/>
              <w:right w:val="nil"/>
            </w:tcBorders>
          </w:tcPr>
          <w:p w14:paraId="521393D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(0.099)</w:t>
            </w:r>
          </w:p>
        </w:tc>
        <w:tc>
          <w:tcPr>
            <w:tcW w:w="0" w:type="auto"/>
            <w:tcBorders>
              <w:top w:val="nil"/>
              <w:left w:val="nil"/>
              <w:bottom w:val="nil"/>
              <w:right w:val="nil"/>
            </w:tcBorders>
          </w:tcPr>
          <w:p w14:paraId="541C2BB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(2.617)</w:t>
            </w:r>
          </w:p>
        </w:tc>
        <w:tc>
          <w:tcPr>
            <w:tcW w:w="0" w:type="auto"/>
            <w:tcBorders>
              <w:top w:val="nil"/>
              <w:left w:val="nil"/>
              <w:bottom w:val="nil"/>
              <w:right w:val="nil"/>
            </w:tcBorders>
          </w:tcPr>
          <w:p w14:paraId="57C6390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(1.062)</w:t>
            </w:r>
          </w:p>
        </w:tc>
      </w:tr>
      <w:tr w:rsidR="00A26F6C" w:rsidRPr="00E1461B" w14:paraId="528BFD97" w14:textId="77777777" w:rsidTr="00A26F6C">
        <w:tc>
          <w:tcPr>
            <w:tcW w:w="0" w:type="auto"/>
            <w:tcBorders>
              <w:top w:val="nil"/>
              <w:left w:val="nil"/>
              <w:bottom w:val="nil"/>
              <w:right w:val="nil"/>
            </w:tcBorders>
          </w:tcPr>
          <w:p w14:paraId="35ED2C21"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Gender</w:t>
            </w:r>
          </w:p>
        </w:tc>
        <w:tc>
          <w:tcPr>
            <w:tcW w:w="0" w:type="auto"/>
            <w:tcBorders>
              <w:top w:val="nil"/>
              <w:left w:val="nil"/>
              <w:bottom w:val="nil"/>
              <w:right w:val="nil"/>
            </w:tcBorders>
          </w:tcPr>
          <w:p w14:paraId="66C2B8B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-0.032</w:t>
            </w:r>
          </w:p>
        </w:tc>
        <w:tc>
          <w:tcPr>
            <w:tcW w:w="0" w:type="auto"/>
            <w:tcBorders>
              <w:top w:val="nil"/>
              <w:left w:val="nil"/>
              <w:bottom w:val="nil"/>
              <w:right w:val="nil"/>
            </w:tcBorders>
          </w:tcPr>
          <w:p w14:paraId="57343BC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-0.099</w:t>
            </w:r>
          </w:p>
        </w:tc>
        <w:tc>
          <w:tcPr>
            <w:tcW w:w="0" w:type="auto"/>
            <w:tcBorders>
              <w:top w:val="nil"/>
              <w:left w:val="nil"/>
              <w:bottom w:val="nil"/>
              <w:right w:val="nil"/>
            </w:tcBorders>
          </w:tcPr>
          <w:p w14:paraId="09E7686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0.331</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D9D79C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0.177</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D55CE3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-0.355</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FD5D92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-0.259</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9F92CC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-1.014</w:t>
            </w:r>
          </w:p>
        </w:tc>
        <w:tc>
          <w:tcPr>
            <w:tcW w:w="0" w:type="auto"/>
            <w:tcBorders>
              <w:top w:val="nil"/>
              <w:left w:val="nil"/>
              <w:bottom w:val="nil"/>
              <w:right w:val="nil"/>
            </w:tcBorders>
          </w:tcPr>
          <w:p w14:paraId="07368B5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-1.600</w:t>
            </w:r>
            <w:r w:rsidRPr="00E1461B">
              <w:rPr>
                <w:rFonts w:ascii="Times New Roman" w:hAnsi="Times New Roman" w:cs="Times New Roman"/>
                <w:kern w:val="0"/>
                <w:sz w:val="13"/>
                <w:szCs w:val="13"/>
                <w:vertAlign w:val="superscript"/>
              </w:rPr>
              <w:t>*</w:t>
            </w:r>
          </w:p>
        </w:tc>
      </w:tr>
      <w:tr w:rsidR="00A26F6C" w:rsidRPr="00E1461B" w14:paraId="4F5FE754" w14:textId="77777777" w:rsidTr="00A26F6C">
        <w:tc>
          <w:tcPr>
            <w:tcW w:w="0" w:type="auto"/>
            <w:tcBorders>
              <w:top w:val="nil"/>
              <w:left w:val="nil"/>
              <w:bottom w:val="nil"/>
              <w:right w:val="nil"/>
            </w:tcBorders>
          </w:tcPr>
          <w:p w14:paraId="5F8C6F28" w14:textId="77777777" w:rsidR="00A26F6C" w:rsidRPr="00E1461B" w:rsidRDefault="00A26F6C" w:rsidP="00A26F6C">
            <w:pPr>
              <w:autoSpaceDE w:val="0"/>
              <w:autoSpaceDN w:val="0"/>
              <w:adjustRightInd w:val="0"/>
              <w:jc w:val="left"/>
              <w:rPr>
                <w:rFonts w:ascii="Times New Roman" w:hAnsi="Times New Roman" w:cs="Times New Roman"/>
                <w:kern w:val="0"/>
                <w:sz w:val="13"/>
                <w:szCs w:val="13"/>
              </w:rPr>
            </w:pPr>
          </w:p>
        </w:tc>
        <w:tc>
          <w:tcPr>
            <w:tcW w:w="0" w:type="auto"/>
            <w:tcBorders>
              <w:top w:val="nil"/>
              <w:left w:val="nil"/>
              <w:bottom w:val="nil"/>
              <w:right w:val="nil"/>
            </w:tcBorders>
          </w:tcPr>
          <w:p w14:paraId="2991418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(0.069)</w:t>
            </w:r>
          </w:p>
        </w:tc>
        <w:tc>
          <w:tcPr>
            <w:tcW w:w="0" w:type="auto"/>
            <w:tcBorders>
              <w:top w:val="nil"/>
              <w:left w:val="nil"/>
              <w:bottom w:val="nil"/>
              <w:right w:val="nil"/>
            </w:tcBorders>
          </w:tcPr>
          <w:p w14:paraId="448C86E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(0.092)</w:t>
            </w:r>
          </w:p>
        </w:tc>
        <w:tc>
          <w:tcPr>
            <w:tcW w:w="0" w:type="auto"/>
            <w:tcBorders>
              <w:top w:val="nil"/>
              <w:left w:val="nil"/>
              <w:bottom w:val="nil"/>
              <w:right w:val="nil"/>
            </w:tcBorders>
          </w:tcPr>
          <w:p w14:paraId="5E202D1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(0.057)</w:t>
            </w:r>
          </w:p>
        </w:tc>
        <w:tc>
          <w:tcPr>
            <w:tcW w:w="0" w:type="auto"/>
            <w:tcBorders>
              <w:top w:val="nil"/>
              <w:left w:val="nil"/>
              <w:bottom w:val="nil"/>
              <w:right w:val="nil"/>
            </w:tcBorders>
          </w:tcPr>
          <w:p w14:paraId="136F087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(0.063)</w:t>
            </w:r>
          </w:p>
        </w:tc>
        <w:tc>
          <w:tcPr>
            <w:tcW w:w="0" w:type="auto"/>
            <w:tcBorders>
              <w:top w:val="nil"/>
              <w:left w:val="nil"/>
              <w:bottom w:val="nil"/>
              <w:right w:val="nil"/>
            </w:tcBorders>
          </w:tcPr>
          <w:p w14:paraId="25A4F57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(0.058)</w:t>
            </w:r>
          </w:p>
        </w:tc>
        <w:tc>
          <w:tcPr>
            <w:tcW w:w="0" w:type="auto"/>
            <w:tcBorders>
              <w:top w:val="nil"/>
              <w:left w:val="nil"/>
              <w:bottom w:val="nil"/>
              <w:right w:val="nil"/>
            </w:tcBorders>
          </w:tcPr>
          <w:p w14:paraId="446A3C4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(0.073)</w:t>
            </w:r>
          </w:p>
        </w:tc>
        <w:tc>
          <w:tcPr>
            <w:tcW w:w="0" w:type="auto"/>
            <w:tcBorders>
              <w:top w:val="nil"/>
              <w:left w:val="nil"/>
              <w:bottom w:val="nil"/>
              <w:right w:val="nil"/>
            </w:tcBorders>
          </w:tcPr>
          <w:p w14:paraId="3A96A23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(1.678)</w:t>
            </w:r>
          </w:p>
        </w:tc>
        <w:tc>
          <w:tcPr>
            <w:tcW w:w="0" w:type="auto"/>
            <w:tcBorders>
              <w:top w:val="nil"/>
              <w:left w:val="nil"/>
              <w:bottom w:val="nil"/>
              <w:right w:val="nil"/>
            </w:tcBorders>
          </w:tcPr>
          <w:p w14:paraId="3FDAFE7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(0.869)</w:t>
            </w:r>
          </w:p>
        </w:tc>
      </w:tr>
      <w:tr w:rsidR="00A26F6C" w:rsidRPr="00E1461B" w14:paraId="12A43F43" w14:textId="77777777" w:rsidTr="00A26F6C">
        <w:tc>
          <w:tcPr>
            <w:tcW w:w="0" w:type="auto"/>
            <w:tcBorders>
              <w:top w:val="nil"/>
              <w:left w:val="nil"/>
              <w:bottom w:val="nil"/>
              <w:right w:val="nil"/>
            </w:tcBorders>
          </w:tcPr>
          <w:p w14:paraId="2D3A56C9"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roofErr w:type="spellStart"/>
            <w:r w:rsidRPr="00E1461B">
              <w:rPr>
                <w:rFonts w:ascii="Times New Roman" w:eastAsia="等线" w:hAnsi="Times New Roman" w:cs="Times New Roman"/>
                <w:b/>
                <w:kern w:val="0"/>
                <w:sz w:val="13"/>
                <w:szCs w:val="13"/>
              </w:rPr>
              <w:t>Hukou</w:t>
            </w:r>
            <w:proofErr w:type="spellEnd"/>
          </w:p>
        </w:tc>
        <w:tc>
          <w:tcPr>
            <w:tcW w:w="0" w:type="auto"/>
            <w:tcBorders>
              <w:top w:val="nil"/>
              <w:left w:val="nil"/>
              <w:bottom w:val="nil"/>
              <w:right w:val="nil"/>
            </w:tcBorders>
          </w:tcPr>
          <w:p w14:paraId="32202B9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-0.794</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7363AF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0.299</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682000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-0.747</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4472F7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0.552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9F56AF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0.044</w:t>
            </w:r>
          </w:p>
        </w:tc>
        <w:tc>
          <w:tcPr>
            <w:tcW w:w="0" w:type="auto"/>
            <w:tcBorders>
              <w:top w:val="nil"/>
              <w:left w:val="nil"/>
              <w:bottom w:val="nil"/>
              <w:right w:val="nil"/>
            </w:tcBorders>
          </w:tcPr>
          <w:p w14:paraId="27151AB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-0.264</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FAE8C8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-9.896</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6533EF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-4.499</w:t>
            </w:r>
            <w:r w:rsidRPr="00E1461B">
              <w:rPr>
                <w:rFonts w:ascii="Times New Roman" w:hAnsi="Times New Roman" w:cs="Times New Roman"/>
                <w:kern w:val="0"/>
                <w:sz w:val="13"/>
                <w:szCs w:val="13"/>
                <w:vertAlign w:val="superscript"/>
              </w:rPr>
              <w:t>***</w:t>
            </w:r>
          </w:p>
        </w:tc>
      </w:tr>
      <w:tr w:rsidR="00A26F6C" w:rsidRPr="00E1461B" w14:paraId="0DF21DBB" w14:textId="77777777" w:rsidTr="00A26F6C">
        <w:tc>
          <w:tcPr>
            <w:tcW w:w="0" w:type="auto"/>
            <w:tcBorders>
              <w:top w:val="nil"/>
              <w:left w:val="nil"/>
              <w:bottom w:val="nil"/>
              <w:right w:val="nil"/>
            </w:tcBorders>
          </w:tcPr>
          <w:p w14:paraId="421BAE87"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3B034BE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(0.439)</w:t>
            </w:r>
          </w:p>
        </w:tc>
        <w:tc>
          <w:tcPr>
            <w:tcW w:w="0" w:type="auto"/>
            <w:tcBorders>
              <w:top w:val="nil"/>
              <w:left w:val="nil"/>
              <w:bottom w:val="nil"/>
              <w:right w:val="nil"/>
            </w:tcBorders>
          </w:tcPr>
          <w:p w14:paraId="0884CFF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(0.167)</w:t>
            </w:r>
          </w:p>
        </w:tc>
        <w:tc>
          <w:tcPr>
            <w:tcW w:w="0" w:type="auto"/>
            <w:tcBorders>
              <w:top w:val="nil"/>
              <w:left w:val="nil"/>
              <w:bottom w:val="nil"/>
              <w:right w:val="nil"/>
            </w:tcBorders>
          </w:tcPr>
          <w:p w14:paraId="6A2AFCC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(0.282)</w:t>
            </w:r>
          </w:p>
        </w:tc>
        <w:tc>
          <w:tcPr>
            <w:tcW w:w="0" w:type="auto"/>
            <w:tcBorders>
              <w:top w:val="nil"/>
              <w:left w:val="nil"/>
              <w:bottom w:val="nil"/>
              <w:right w:val="nil"/>
            </w:tcBorders>
          </w:tcPr>
          <w:p w14:paraId="0E30A4D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(0.114)</w:t>
            </w:r>
          </w:p>
        </w:tc>
        <w:tc>
          <w:tcPr>
            <w:tcW w:w="0" w:type="auto"/>
            <w:tcBorders>
              <w:top w:val="nil"/>
              <w:left w:val="nil"/>
              <w:bottom w:val="nil"/>
              <w:right w:val="nil"/>
            </w:tcBorders>
          </w:tcPr>
          <w:p w14:paraId="7B31265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(0.361)</w:t>
            </w:r>
          </w:p>
        </w:tc>
        <w:tc>
          <w:tcPr>
            <w:tcW w:w="0" w:type="auto"/>
            <w:tcBorders>
              <w:top w:val="nil"/>
              <w:left w:val="nil"/>
              <w:bottom w:val="nil"/>
              <w:right w:val="nil"/>
            </w:tcBorders>
          </w:tcPr>
          <w:p w14:paraId="2799E8E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(0.136)</w:t>
            </w:r>
          </w:p>
        </w:tc>
        <w:tc>
          <w:tcPr>
            <w:tcW w:w="0" w:type="auto"/>
            <w:tcBorders>
              <w:top w:val="nil"/>
              <w:left w:val="nil"/>
              <w:bottom w:val="nil"/>
              <w:right w:val="nil"/>
            </w:tcBorders>
          </w:tcPr>
          <w:p w14:paraId="56897A7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(5.735)</w:t>
            </w:r>
          </w:p>
        </w:tc>
        <w:tc>
          <w:tcPr>
            <w:tcW w:w="0" w:type="auto"/>
            <w:tcBorders>
              <w:top w:val="nil"/>
              <w:left w:val="nil"/>
              <w:bottom w:val="nil"/>
              <w:right w:val="nil"/>
            </w:tcBorders>
          </w:tcPr>
          <w:p w14:paraId="732C84D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(1.422)</w:t>
            </w:r>
          </w:p>
        </w:tc>
      </w:tr>
      <w:tr w:rsidR="00A26F6C" w:rsidRPr="00E1461B" w14:paraId="4DA93A3E" w14:textId="77777777" w:rsidTr="00A26F6C">
        <w:tc>
          <w:tcPr>
            <w:tcW w:w="0" w:type="auto"/>
            <w:tcBorders>
              <w:top w:val="nil"/>
              <w:left w:val="nil"/>
              <w:bottom w:val="nil"/>
              <w:right w:val="nil"/>
            </w:tcBorders>
          </w:tcPr>
          <w:p w14:paraId="1C6B43C3"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roofErr w:type="spellStart"/>
            <w:r w:rsidRPr="00E1461B">
              <w:rPr>
                <w:rFonts w:ascii="Times New Roman" w:eastAsia="等线" w:hAnsi="Times New Roman" w:cs="Times New Roman"/>
                <w:b/>
                <w:kern w:val="0"/>
                <w:sz w:val="13"/>
                <w:szCs w:val="13"/>
              </w:rPr>
              <w:t>GDP_city</w:t>
            </w:r>
            <w:proofErr w:type="spellEnd"/>
          </w:p>
        </w:tc>
        <w:tc>
          <w:tcPr>
            <w:tcW w:w="0" w:type="auto"/>
            <w:tcBorders>
              <w:top w:val="nil"/>
              <w:left w:val="nil"/>
              <w:bottom w:val="nil"/>
              <w:right w:val="nil"/>
            </w:tcBorders>
          </w:tcPr>
          <w:p w14:paraId="5A13457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0.911</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05DA85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2.837</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410334E"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0.443</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C8CEA1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1.686</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4FC408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0.462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C44574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0.962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4D52FA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-3.063</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19148F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-3.339</w:t>
            </w:r>
            <w:r w:rsidRPr="00E1461B">
              <w:rPr>
                <w:rFonts w:ascii="Times New Roman" w:hAnsi="Times New Roman" w:cs="Times New Roman"/>
                <w:kern w:val="0"/>
                <w:sz w:val="13"/>
                <w:szCs w:val="13"/>
                <w:vertAlign w:val="superscript"/>
              </w:rPr>
              <w:t>***</w:t>
            </w:r>
          </w:p>
        </w:tc>
      </w:tr>
      <w:tr w:rsidR="00A26F6C" w:rsidRPr="00E1461B" w14:paraId="75065557" w14:textId="77777777" w:rsidTr="00A26F6C">
        <w:tc>
          <w:tcPr>
            <w:tcW w:w="0" w:type="auto"/>
            <w:tcBorders>
              <w:top w:val="nil"/>
              <w:left w:val="nil"/>
              <w:bottom w:val="nil"/>
              <w:right w:val="nil"/>
            </w:tcBorders>
          </w:tcPr>
          <w:p w14:paraId="702C48CB"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6DF17FA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(0.072)</w:t>
            </w:r>
          </w:p>
        </w:tc>
        <w:tc>
          <w:tcPr>
            <w:tcW w:w="0" w:type="auto"/>
            <w:tcBorders>
              <w:top w:val="nil"/>
              <w:left w:val="nil"/>
              <w:bottom w:val="nil"/>
              <w:right w:val="nil"/>
            </w:tcBorders>
          </w:tcPr>
          <w:p w14:paraId="64BAA5F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(0.079)</w:t>
            </w:r>
          </w:p>
        </w:tc>
        <w:tc>
          <w:tcPr>
            <w:tcW w:w="0" w:type="auto"/>
            <w:tcBorders>
              <w:top w:val="nil"/>
              <w:left w:val="nil"/>
              <w:bottom w:val="nil"/>
              <w:right w:val="nil"/>
            </w:tcBorders>
          </w:tcPr>
          <w:p w14:paraId="677F055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(0.056)</w:t>
            </w:r>
          </w:p>
        </w:tc>
        <w:tc>
          <w:tcPr>
            <w:tcW w:w="0" w:type="auto"/>
            <w:tcBorders>
              <w:top w:val="nil"/>
              <w:left w:val="nil"/>
              <w:bottom w:val="nil"/>
              <w:right w:val="nil"/>
            </w:tcBorders>
          </w:tcPr>
          <w:p w14:paraId="0EFDF04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(0.055)</w:t>
            </w:r>
          </w:p>
        </w:tc>
        <w:tc>
          <w:tcPr>
            <w:tcW w:w="0" w:type="auto"/>
            <w:tcBorders>
              <w:top w:val="nil"/>
              <w:left w:val="nil"/>
              <w:bottom w:val="nil"/>
              <w:right w:val="nil"/>
            </w:tcBorders>
          </w:tcPr>
          <w:p w14:paraId="3EF749F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(0.061)</w:t>
            </w:r>
          </w:p>
        </w:tc>
        <w:tc>
          <w:tcPr>
            <w:tcW w:w="0" w:type="auto"/>
            <w:tcBorders>
              <w:top w:val="nil"/>
              <w:left w:val="nil"/>
              <w:bottom w:val="nil"/>
              <w:right w:val="nil"/>
            </w:tcBorders>
          </w:tcPr>
          <w:p w14:paraId="2FDDDD8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(0.062)</w:t>
            </w:r>
          </w:p>
        </w:tc>
        <w:tc>
          <w:tcPr>
            <w:tcW w:w="0" w:type="auto"/>
            <w:tcBorders>
              <w:top w:val="nil"/>
              <w:left w:val="nil"/>
              <w:bottom w:val="nil"/>
              <w:right w:val="nil"/>
            </w:tcBorders>
          </w:tcPr>
          <w:p w14:paraId="6D88587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(1.548)</w:t>
            </w:r>
          </w:p>
        </w:tc>
        <w:tc>
          <w:tcPr>
            <w:tcW w:w="0" w:type="auto"/>
            <w:tcBorders>
              <w:top w:val="nil"/>
              <w:left w:val="nil"/>
              <w:bottom w:val="nil"/>
              <w:right w:val="nil"/>
            </w:tcBorders>
          </w:tcPr>
          <w:p w14:paraId="22B7821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(0.814)</w:t>
            </w:r>
          </w:p>
        </w:tc>
      </w:tr>
      <w:tr w:rsidR="00A26F6C" w:rsidRPr="00E1461B" w14:paraId="5357C6CE" w14:textId="77777777" w:rsidTr="00A26F6C">
        <w:tc>
          <w:tcPr>
            <w:tcW w:w="0" w:type="auto"/>
            <w:tcBorders>
              <w:top w:val="nil"/>
              <w:left w:val="nil"/>
              <w:bottom w:val="nil"/>
              <w:right w:val="nil"/>
            </w:tcBorders>
          </w:tcPr>
          <w:p w14:paraId="0F04D229"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Structure</w:t>
            </w:r>
          </w:p>
        </w:tc>
        <w:tc>
          <w:tcPr>
            <w:tcW w:w="0" w:type="auto"/>
            <w:tcBorders>
              <w:top w:val="nil"/>
              <w:left w:val="nil"/>
              <w:bottom w:val="nil"/>
              <w:right w:val="nil"/>
            </w:tcBorders>
          </w:tcPr>
          <w:p w14:paraId="46FF239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504661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-0.071</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4CE4AB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0.002</w:t>
            </w:r>
          </w:p>
        </w:tc>
        <w:tc>
          <w:tcPr>
            <w:tcW w:w="0" w:type="auto"/>
            <w:tcBorders>
              <w:top w:val="nil"/>
              <w:left w:val="nil"/>
              <w:bottom w:val="nil"/>
              <w:right w:val="nil"/>
            </w:tcBorders>
          </w:tcPr>
          <w:p w14:paraId="091522B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-0.042</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AE10D2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-0.015</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6C2B97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-0.023</w:t>
            </w:r>
            <w:r w:rsidRPr="00E1461B">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75195F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0.110</w:t>
            </w:r>
          </w:p>
        </w:tc>
        <w:tc>
          <w:tcPr>
            <w:tcW w:w="0" w:type="auto"/>
            <w:tcBorders>
              <w:top w:val="nil"/>
              <w:left w:val="nil"/>
              <w:bottom w:val="nil"/>
              <w:right w:val="nil"/>
            </w:tcBorders>
          </w:tcPr>
          <w:p w14:paraId="7FF41F0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0.093</w:t>
            </w:r>
            <w:r w:rsidRPr="00E1461B">
              <w:rPr>
                <w:rFonts w:ascii="Times New Roman" w:hAnsi="Times New Roman" w:cs="Times New Roman"/>
                <w:kern w:val="0"/>
                <w:sz w:val="13"/>
                <w:szCs w:val="13"/>
                <w:vertAlign w:val="superscript"/>
              </w:rPr>
              <w:t>**</w:t>
            </w:r>
          </w:p>
        </w:tc>
      </w:tr>
      <w:tr w:rsidR="00A26F6C" w:rsidRPr="00E1461B" w14:paraId="1B598418" w14:textId="77777777" w:rsidTr="00A26F6C">
        <w:tc>
          <w:tcPr>
            <w:tcW w:w="0" w:type="auto"/>
            <w:tcBorders>
              <w:top w:val="nil"/>
              <w:left w:val="nil"/>
              <w:bottom w:val="nil"/>
              <w:right w:val="nil"/>
            </w:tcBorders>
          </w:tcPr>
          <w:p w14:paraId="6972B68F"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p>
        </w:tc>
        <w:tc>
          <w:tcPr>
            <w:tcW w:w="0" w:type="auto"/>
            <w:tcBorders>
              <w:top w:val="nil"/>
              <w:left w:val="nil"/>
              <w:bottom w:val="nil"/>
              <w:right w:val="nil"/>
            </w:tcBorders>
          </w:tcPr>
          <w:p w14:paraId="70D2711A"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(0.003)</w:t>
            </w:r>
          </w:p>
        </w:tc>
        <w:tc>
          <w:tcPr>
            <w:tcW w:w="0" w:type="auto"/>
            <w:tcBorders>
              <w:top w:val="nil"/>
              <w:left w:val="nil"/>
              <w:bottom w:val="nil"/>
              <w:right w:val="nil"/>
            </w:tcBorders>
          </w:tcPr>
          <w:p w14:paraId="5449D48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(0.004)</w:t>
            </w:r>
          </w:p>
        </w:tc>
        <w:tc>
          <w:tcPr>
            <w:tcW w:w="0" w:type="auto"/>
            <w:tcBorders>
              <w:top w:val="nil"/>
              <w:left w:val="nil"/>
              <w:bottom w:val="nil"/>
              <w:right w:val="nil"/>
            </w:tcBorders>
          </w:tcPr>
          <w:p w14:paraId="2F6B100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(0.003)</w:t>
            </w:r>
          </w:p>
        </w:tc>
        <w:tc>
          <w:tcPr>
            <w:tcW w:w="0" w:type="auto"/>
            <w:tcBorders>
              <w:top w:val="nil"/>
              <w:left w:val="nil"/>
              <w:bottom w:val="nil"/>
              <w:right w:val="nil"/>
            </w:tcBorders>
          </w:tcPr>
          <w:p w14:paraId="3953370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(0.003)</w:t>
            </w:r>
          </w:p>
        </w:tc>
        <w:tc>
          <w:tcPr>
            <w:tcW w:w="0" w:type="auto"/>
            <w:tcBorders>
              <w:top w:val="nil"/>
              <w:left w:val="nil"/>
              <w:bottom w:val="nil"/>
              <w:right w:val="nil"/>
            </w:tcBorders>
          </w:tcPr>
          <w:p w14:paraId="48732138"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(0.003)</w:t>
            </w:r>
          </w:p>
        </w:tc>
        <w:tc>
          <w:tcPr>
            <w:tcW w:w="0" w:type="auto"/>
            <w:tcBorders>
              <w:top w:val="nil"/>
              <w:left w:val="nil"/>
              <w:bottom w:val="nil"/>
              <w:right w:val="nil"/>
            </w:tcBorders>
          </w:tcPr>
          <w:p w14:paraId="03CE501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(0.003)</w:t>
            </w:r>
          </w:p>
        </w:tc>
        <w:tc>
          <w:tcPr>
            <w:tcW w:w="0" w:type="auto"/>
            <w:tcBorders>
              <w:top w:val="nil"/>
              <w:left w:val="nil"/>
              <w:bottom w:val="nil"/>
              <w:right w:val="nil"/>
            </w:tcBorders>
          </w:tcPr>
          <w:p w14:paraId="1CE347A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(0.087)</w:t>
            </w:r>
          </w:p>
        </w:tc>
        <w:tc>
          <w:tcPr>
            <w:tcW w:w="0" w:type="auto"/>
            <w:tcBorders>
              <w:top w:val="nil"/>
              <w:left w:val="nil"/>
              <w:bottom w:val="nil"/>
              <w:right w:val="nil"/>
            </w:tcBorders>
          </w:tcPr>
          <w:p w14:paraId="56411F4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(0.041)</w:t>
            </w:r>
          </w:p>
        </w:tc>
      </w:tr>
      <w:tr w:rsidR="00A26F6C" w:rsidRPr="00E1461B" w14:paraId="7118D31D" w14:textId="77777777" w:rsidTr="00A26F6C">
        <w:tc>
          <w:tcPr>
            <w:tcW w:w="0" w:type="auto"/>
            <w:tcBorders>
              <w:top w:val="nil"/>
              <w:left w:val="nil"/>
              <w:right w:val="nil"/>
            </w:tcBorders>
          </w:tcPr>
          <w:p w14:paraId="542D4105" w14:textId="77777777" w:rsidR="00A26F6C" w:rsidRPr="00E1461B" w:rsidRDefault="00A26F6C" w:rsidP="00A26F6C">
            <w:pPr>
              <w:autoSpaceDE w:val="0"/>
              <w:autoSpaceDN w:val="0"/>
              <w:adjustRightInd w:val="0"/>
              <w:jc w:val="left"/>
              <w:rPr>
                <w:rFonts w:ascii="Times New Roman" w:eastAsia="等线" w:hAnsi="Times New Roman" w:cs="Times New Roman"/>
                <w:b/>
                <w:kern w:val="0"/>
                <w:sz w:val="13"/>
                <w:szCs w:val="13"/>
              </w:rPr>
            </w:pPr>
            <w:r w:rsidRPr="00E1461B">
              <w:rPr>
                <w:rFonts w:ascii="Times New Roman" w:eastAsia="等线" w:hAnsi="Times New Roman" w:cs="Times New Roman"/>
                <w:b/>
                <w:kern w:val="0"/>
                <w:sz w:val="13"/>
                <w:szCs w:val="13"/>
              </w:rPr>
              <w:t>Constant</w:t>
            </w:r>
          </w:p>
        </w:tc>
        <w:tc>
          <w:tcPr>
            <w:tcW w:w="0" w:type="auto"/>
            <w:tcBorders>
              <w:top w:val="nil"/>
              <w:left w:val="nil"/>
              <w:right w:val="nil"/>
            </w:tcBorders>
          </w:tcPr>
          <w:p w14:paraId="67242E6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-6.196</w:t>
            </w:r>
            <w:r w:rsidRPr="00E1461B">
              <w:rPr>
                <w:rFonts w:ascii="Times New Roman" w:hAnsi="Times New Roman" w:cs="Times New Roman"/>
                <w:kern w:val="0"/>
                <w:sz w:val="13"/>
                <w:szCs w:val="13"/>
                <w:vertAlign w:val="superscript"/>
              </w:rPr>
              <w:t>***</w:t>
            </w:r>
          </w:p>
        </w:tc>
        <w:tc>
          <w:tcPr>
            <w:tcW w:w="0" w:type="auto"/>
            <w:tcBorders>
              <w:top w:val="nil"/>
              <w:left w:val="nil"/>
              <w:right w:val="nil"/>
            </w:tcBorders>
          </w:tcPr>
          <w:p w14:paraId="72156AE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-23.874</w:t>
            </w:r>
            <w:r w:rsidRPr="00E1461B">
              <w:rPr>
                <w:rFonts w:ascii="Times New Roman" w:hAnsi="Times New Roman" w:cs="Times New Roman"/>
                <w:kern w:val="0"/>
                <w:sz w:val="13"/>
                <w:szCs w:val="13"/>
                <w:vertAlign w:val="superscript"/>
              </w:rPr>
              <w:t>***</w:t>
            </w:r>
          </w:p>
        </w:tc>
        <w:tc>
          <w:tcPr>
            <w:tcW w:w="0" w:type="auto"/>
            <w:tcBorders>
              <w:top w:val="nil"/>
              <w:left w:val="nil"/>
              <w:right w:val="nil"/>
            </w:tcBorders>
          </w:tcPr>
          <w:p w14:paraId="3AB3FEC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-2.487</w:t>
            </w:r>
            <w:r w:rsidRPr="00E1461B">
              <w:rPr>
                <w:rFonts w:ascii="Times New Roman" w:hAnsi="Times New Roman" w:cs="Times New Roman"/>
                <w:kern w:val="0"/>
                <w:sz w:val="13"/>
                <w:szCs w:val="13"/>
                <w:vertAlign w:val="superscript"/>
              </w:rPr>
              <w:t>***</w:t>
            </w:r>
          </w:p>
        </w:tc>
        <w:tc>
          <w:tcPr>
            <w:tcW w:w="0" w:type="auto"/>
            <w:tcBorders>
              <w:top w:val="nil"/>
              <w:left w:val="nil"/>
              <w:right w:val="nil"/>
            </w:tcBorders>
          </w:tcPr>
          <w:p w14:paraId="264316A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-13.615</w:t>
            </w:r>
            <w:r w:rsidRPr="00E1461B">
              <w:rPr>
                <w:rFonts w:ascii="Times New Roman" w:hAnsi="Times New Roman" w:cs="Times New Roman"/>
                <w:kern w:val="0"/>
                <w:sz w:val="13"/>
                <w:szCs w:val="13"/>
                <w:vertAlign w:val="superscript"/>
              </w:rPr>
              <w:t>***</w:t>
            </w:r>
          </w:p>
        </w:tc>
        <w:tc>
          <w:tcPr>
            <w:tcW w:w="0" w:type="auto"/>
            <w:tcBorders>
              <w:top w:val="nil"/>
              <w:left w:val="nil"/>
              <w:right w:val="nil"/>
            </w:tcBorders>
          </w:tcPr>
          <w:p w14:paraId="76C8DB2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-3.749</w:t>
            </w:r>
            <w:r w:rsidRPr="00E1461B">
              <w:rPr>
                <w:rFonts w:ascii="Times New Roman" w:hAnsi="Times New Roman" w:cs="Times New Roman"/>
                <w:kern w:val="0"/>
                <w:sz w:val="13"/>
                <w:szCs w:val="13"/>
                <w:vertAlign w:val="superscript"/>
              </w:rPr>
              <w:t>***</w:t>
            </w:r>
          </w:p>
        </w:tc>
        <w:tc>
          <w:tcPr>
            <w:tcW w:w="0" w:type="auto"/>
            <w:tcBorders>
              <w:top w:val="nil"/>
              <w:left w:val="nil"/>
              <w:right w:val="nil"/>
            </w:tcBorders>
          </w:tcPr>
          <w:p w14:paraId="128B98B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-8.903</w:t>
            </w:r>
            <w:r w:rsidRPr="00E1461B">
              <w:rPr>
                <w:rFonts w:ascii="Times New Roman" w:hAnsi="Times New Roman" w:cs="Times New Roman"/>
                <w:kern w:val="0"/>
                <w:sz w:val="13"/>
                <w:szCs w:val="13"/>
                <w:vertAlign w:val="superscript"/>
              </w:rPr>
              <w:t>***</w:t>
            </w:r>
          </w:p>
        </w:tc>
        <w:tc>
          <w:tcPr>
            <w:tcW w:w="0" w:type="auto"/>
            <w:tcBorders>
              <w:top w:val="nil"/>
              <w:left w:val="nil"/>
              <w:right w:val="nil"/>
            </w:tcBorders>
          </w:tcPr>
          <w:p w14:paraId="106E9DF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-23.597</w:t>
            </w:r>
          </w:p>
        </w:tc>
        <w:tc>
          <w:tcPr>
            <w:tcW w:w="0" w:type="auto"/>
            <w:tcBorders>
              <w:top w:val="nil"/>
              <w:left w:val="nil"/>
              <w:right w:val="nil"/>
            </w:tcBorders>
          </w:tcPr>
          <w:p w14:paraId="7EADEAE2"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-12.960</w:t>
            </w:r>
          </w:p>
        </w:tc>
      </w:tr>
      <w:tr w:rsidR="00A26F6C" w:rsidRPr="00E1461B" w14:paraId="15FCD606" w14:textId="77777777" w:rsidTr="00A26F6C">
        <w:tc>
          <w:tcPr>
            <w:tcW w:w="0" w:type="auto"/>
            <w:tcBorders>
              <w:top w:val="nil"/>
              <w:left w:val="nil"/>
              <w:right w:val="nil"/>
            </w:tcBorders>
          </w:tcPr>
          <w:p w14:paraId="6067F8D8" w14:textId="77777777" w:rsidR="00A26F6C" w:rsidRPr="00E1461B" w:rsidRDefault="00A26F6C" w:rsidP="00A26F6C">
            <w:pPr>
              <w:autoSpaceDE w:val="0"/>
              <w:autoSpaceDN w:val="0"/>
              <w:adjustRightInd w:val="0"/>
              <w:jc w:val="left"/>
              <w:rPr>
                <w:rFonts w:ascii="Times New Roman" w:hAnsi="Times New Roman" w:cs="Times New Roman"/>
                <w:kern w:val="0"/>
                <w:sz w:val="13"/>
                <w:szCs w:val="13"/>
              </w:rPr>
            </w:pPr>
          </w:p>
        </w:tc>
        <w:tc>
          <w:tcPr>
            <w:tcW w:w="0" w:type="auto"/>
            <w:tcBorders>
              <w:top w:val="nil"/>
              <w:left w:val="nil"/>
              <w:right w:val="nil"/>
            </w:tcBorders>
          </w:tcPr>
          <w:p w14:paraId="0FC2534F"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(0.783)</w:t>
            </w:r>
          </w:p>
        </w:tc>
        <w:tc>
          <w:tcPr>
            <w:tcW w:w="0" w:type="auto"/>
            <w:tcBorders>
              <w:top w:val="nil"/>
              <w:left w:val="nil"/>
              <w:right w:val="nil"/>
            </w:tcBorders>
          </w:tcPr>
          <w:p w14:paraId="2D02B33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(0.841)</w:t>
            </w:r>
          </w:p>
        </w:tc>
        <w:tc>
          <w:tcPr>
            <w:tcW w:w="0" w:type="auto"/>
            <w:tcBorders>
              <w:top w:val="nil"/>
              <w:left w:val="nil"/>
              <w:right w:val="nil"/>
            </w:tcBorders>
          </w:tcPr>
          <w:p w14:paraId="5BA1798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(0.609)</w:t>
            </w:r>
          </w:p>
        </w:tc>
        <w:tc>
          <w:tcPr>
            <w:tcW w:w="0" w:type="auto"/>
            <w:tcBorders>
              <w:top w:val="nil"/>
              <w:left w:val="nil"/>
              <w:right w:val="nil"/>
            </w:tcBorders>
          </w:tcPr>
          <w:p w14:paraId="5CC00D4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(0.588)</w:t>
            </w:r>
          </w:p>
        </w:tc>
        <w:tc>
          <w:tcPr>
            <w:tcW w:w="0" w:type="auto"/>
            <w:tcBorders>
              <w:top w:val="nil"/>
              <w:left w:val="nil"/>
              <w:right w:val="nil"/>
            </w:tcBorders>
          </w:tcPr>
          <w:p w14:paraId="4EC94EF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(0.665)</w:t>
            </w:r>
          </w:p>
        </w:tc>
        <w:tc>
          <w:tcPr>
            <w:tcW w:w="0" w:type="auto"/>
            <w:tcBorders>
              <w:top w:val="nil"/>
              <w:left w:val="nil"/>
              <w:right w:val="nil"/>
            </w:tcBorders>
          </w:tcPr>
          <w:p w14:paraId="1BE6C66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(0.663)</w:t>
            </w:r>
          </w:p>
        </w:tc>
        <w:tc>
          <w:tcPr>
            <w:tcW w:w="0" w:type="auto"/>
            <w:tcBorders>
              <w:top w:val="nil"/>
              <w:left w:val="nil"/>
              <w:right w:val="nil"/>
            </w:tcBorders>
          </w:tcPr>
          <w:p w14:paraId="7F561623"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(16.267)</w:t>
            </w:r>
          </w:p>
        </w:tc>
        <w:tc>
          <w:tcPr>
            <w:tcW w:w="0" w:type="auto"/>
            <w:tcBorders>
              <w:top w:val="nil"/>
              <w:left w:val="nil"/>
              <w:right w:val="nil"/>
            </w:tcBorders>
          </w:tcPr>
          <w:p w14:paraId="249C29D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(9.188)</w:t>
            </w:r>
          </w:p>
        </w:tc>
      </w:tr>
      <w:tr w:rsidR="00A26F6C" w:rsidRPr="00E1461B" w14:paraId="10CF9A6D" w14:textId="77777777" w:rsidTr="00A26F6C">
        <w:tc>
          <w:tcPr>
            <w:tcW w:w="0" w:type="auto"/>
            <w:tcBorders>
              <w:left w:val="nil"/>
              <w:bottom w:val="nil"/>
              <w:right w:val="nil"/>
            </w:tcBorders>
          </w:tcPr>
          <w:p w14:paraId="1FAB6645" w14:textId="77777777" w:rsidR="00A26F6C" w:rsidRPr="00E1461B" w:rsidRDefault="00A26F6C" w:rsidP="00A26F6C">
            <w:pPr>
              <w:autoSpaceDE w:val="0"/>
              <w:autoSpaceDN w:val="0"/>
              <w:adjustRightInd w:val="0"/>
              <w:jc w:val="left"/>
              <w:rPr>
                <w:rFonts w:ascii="Times New Roman" w:hAnsi="Times New Roman" w:cs="Times New Roman"/>
                <w:b/>
                <w:kern w:val="0"/>
                <w:sz w:val="13"/>
                <w:szCs w:val="13"/>
              </w:rPr>
            </w:pPr>
            <w:r w:rsidRPr="00E1461B">
              <w:rPr>
                <w:rFonts w:ascii="Times New Roman" w:hAnsi="Times New Roman" w:cs="Times New Roman"/>
                <w:b/>
                <w:i/>
                <w:iCs/>
                <w:kern w:val="0"/>
                <w:sz w:val="13"/>
                <w:szCs w:val="13"/>
              </w:rPr>
              <w:t>N</w:t>
            </w:r>
          </w:p>
        </w:tc>
        <w:tc>
          <w:tcPr>
            <w:tcW w:w="0" w:type="auto"/>
            <w:tcBorders>
              <w:left w:val="nil"/>
              <w:bottom w:val="nil"/>
              <w:right w:val="nil"/>
            </w:tcBorders>
          </w:tcPr>
          <w:p w14:paraId="0D7F207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8174</w:t>
            </w:r>
          </w:p>
        </w:tc>
        <w:tc>
          <w:tcPr>
            <w:tcW w:w="0" w:type="auto"/>
            <w:tcBorders>
              <w:left w:val="nil"/>
              <w:bottom w:val="nil"/>
              <w:right w:val="nil"/>
            </w:tcBorders>
          </w:tcPr>
          <w:p w14:paraId="610E107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17562</w:t>
            </w:r>
          </w:p>
        </w:tc>
        <w:tc>
          <w:tcPr>
            <w:tcW w:w="0" w:type="auto"/>
            <w:tcBorders>
              <w:left w:val="nil"/>
              <w:bottom w:val="nil"/>
              <w:right w:val="nil"/>
            </w:tcBorders>
          </w:tcPr>
          <w:p w14:paraId="739A496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8174</w:t>
            </w:r>
          </w:p>
        </w:tc>
        <w:tc>
          <w:tcPr>
            <w:tcW w:w="0" w:type="auto"/>
            <w:tcBorders>
              <w:left w:val="nil"/>
              <w:bottom w:val="nil"/>
              <w:right w:val="nil"/>
            </w:tcBorders>
          </w:tcPr>
          <w:p w14:paraId="00FF83D0"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17562</w:t>
            </w:r>
          </w:p>
        </w:tc>
        <w:tc>
          <w:tcPr>
            <w:tcW w:w="0" w:type="auto"/>
            <w:tcBorders>
              <w:left w:val="nil"/>
              <w:bottom w:val="nil"/>
              <w:right w:val="nil"/>
            </w:tcBorders>
          </w:tcPr>
          <w:p w14:paraId="6570727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8174</w:t>
            </w:r>
          </w:p>
        </w:tc>
        <w:tc>
          <w:tcPr>
            <w:tcW w:w="0" w:type="auto"/>
            <w:tcBorders>
              <w:left w:val="nil"/>
              <w:bottom w:val="nil"/>
              <w:right w:val="nil"/>
            </w:tcBorders>
          </w:tcPr>
          <w:p w14:paraId="25E3358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17562</w:t>
            </w:r>
          </w:p>
        </w:tc>
        <w:tc>
          <w:tcPr>
            <w:tcW w:w="0" w:type="auto"/>
            <w:tcBorders>
              <w:left w:val="nil"/>
              <w:bottom w:val="nil"/>
              <w:right w:val="nil"/>
            </w:tcBorders>
          </w:tcPr>
          <w:p w14:paraId="1888CD71"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6744</w:t>
            </w:r>
          </w:p>
        </w:tc>
        <w:tc>
          <w:tcPr>
            <w:tcW w:w="0" w:type="auto"/>
            <w:tcBorders>
              <w:left w:val="nil"/>
              <w:bottom w:val="nil"/>
              <w:right w:val="nil"/>
            </w:tcBorders>
          </w:tcPr>
          <w:p w14:paraId="533E1C4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15613</w:t>
            </w:r>
          </w:p>
        </w:tc>
      </w:tr>
      <w:tr w:rsidR="00A26F6C" w:rsidRPr="00E1461B" w14:paraId="56E5B084" w14:textId="77777777" w:rsidTr="00A26F6C">
        <w:tc>
          <w:tcPr>
            <w:tcW w:w="0" w:type="auto"/>
            <w:tcBorders>
              <w:top w:val="nil"/>
              <w:left w:val="nil"/>
              <w:bottom w:val="nil"/>
              <w:right w:val="nil"/>
            </w:tcBorders>
          </w:tcPr>
          <w:p w14:paraId="0763F7C8" w14:textId="77777777" w:rsidR="00A26F6C" w:rsidRPr="00E1461B" w:rsidRDefault="00A26F6C" w:rsidP="00A26F6C">
            <w:pPr>
              <w:autoSpaceDE w:val="0"/>
              <w:autoSpaceDN w:val="0"/>
              <w:adjustRightInd w:val="0"/>
              <w:jc w:val="left"/>
              <w:rPr>
                <w:rFonts w:ascii="Times New Roman" w:hAnsi="Times New Roman" w:cs="Times New Roman"/>
                <w:b/>
                <w:kern w:val="0"/>
                <w:sz w:val="13"/>
                <w:szCs w:val="13"/>
              </w:rPr>
            </w:pPr>
            <w:r w:rsidRPr="006E3794">
              <w:rPr>
                <w:rFonts w:ascii="Times New Roman" w:eastAsia="等线" w:hAnsi="Times New Roman" w:cs="Times New Roman"/>
                <w:b/>
                <w:kern w:val="0"/>
                <w:sz w:val="15"/>
                <w:szCs w:val="15"/>
              </w:rPr>
              <w:t>R</w:t>
            </w:r>
            <w:r w:rsidRPr="006E3794">
              <w:rPr>
                <w:rFonts w:ascii="Times New Roman" w:eastAsia="等线" w:hAnsi="Times New Roman" w:cs="Times New Roman"/>
                <w:b/>
                <w:kern w:val="0"/>
                <w:sz w:val="15"/>
                <w:szCs w:val="15"/>
                <w:vertAlign w:val="superscript"/>
              </w:rPr>
              <w:t>2</w:t>
            </w:r>
          </w:p>
        </w:tc>
        <w:tc>
          <w:tcPr>
            <w:tcW w:w="0" w:type="auto"/>
            <w:tcBorders>
              <w:top w:val="nil"/>
              <w:left w:val="nil"/>
              <w:bottom w:val="nil"/>
              <w:right w:val="nil"/>
            </w:tcBorders>
          </w:tcPr>
          <w:p w14:paraId="21255F4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0.147</w:t>
            </w:r>
          </w:p>
        </w:tc>
        <w:tc>
          <w:tcPr>
            <w:tcW w:w="0" w:type="auto"/>
            <w:tcBorders>
              <w:top w:val="nil"/>
              <w:left w:val="nil"/>
              <w:bottom w:val="nil"/>
              <w:right w:val="nil"/>
            </w:tcBorders>
          </w:tcPr>
          <w:p w14:paraId="31C4829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0.201</w:t>
            </w:r>
          </w:p>
        </w:tc>
        <w:tc>
          <w:tcPr>
            <w:tcW w:w="0" w:type="auto"/>
            <w:tcBorders>
              <w:top w:val="nil"/>
              <w:left w:val="nil"/>
              <w:bottom w:val="nil"/>
              <w:right w:val="nil"/>
            </w:tcBorders>
          </w:tcPr>
          <w:p w14:paraId="5AD3320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0.185</w:t>
            </w:r>
          </w:p>
        </w:tc>
        <w:tc>
          <w:tcPr>
            <w:tcW w:w="0" w:type="auto"/>
            <w:tcBorders>
              <w:top w:val="nil"/>
              <w:left w:val="nil"/>
              <w:bottom w:val="nil"/>
              <w:right w:val="nil"/>
            </w:tcBorders>
          </w:tcPr>
          <w:p w14:paraId="7333E9F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0.310</w:t>
            </w:r>
          </w:p>
        </w:tc>
        <w:tc>
          <w:tcPr>
            <w:tcW w:w="0" w:type="auto"/>
            <w:tcBorders>
              <w:top w:val="nil"/>
              <w:left w:val="nil"/>
              <w:bottom w:val="nil"/>
              <w:right w:val="nil"/>
            </w:tcBorders>
          </w:tcPr>
          <w:p w14:paraId="29A3D9B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0.033</w:t>
            </w:r>
          </w:p>
        </w:tc>
        <w:tc>
          <w:tcPr>
            <w:tcW w:w="0" w:type="auto"/>
            <w:tcBorders>
              <w:top w:val="nil"/>
              <w:left w:val="nil"/>
              <w:bottom w:val="nil"/>
              <w:right w:val="nil"/>
            </w:tcBorders>
          </w:tcPr>
          <w:p w14:paraId="0DE3F675"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0.056</w:t>
            </w:r>
          </w:p>
        </w:tc>
        <w:tc>
          <w:tcPr>
            <w:tcW w:w="0" w:type="auto"/>
            <w:tcBorders>
              <w:top w:val="nil"/>
              <w:left w:val="nil"/>
              <w:bottom w:val="nil"/>
              <w:right w:val="nil"/>
            </w:tcBorders>
          </w:tcPr>
          <w:p w14:paraId="7D72AA1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0.184</w:t>
            </w:r>
          </w:p>
        </w:tc>
        <w:tc>
          <w:tcPr>
            <w:tcW w:w="0" w:type="auto"/>
            <w:tcBorders>
              <w:top w:val="nil"/>
              <w:left w:val="nil"/>
              <w:bottom w:val="nil"/>
              <w:right w:val="nil"/>
            </w:tcBorders>
          </w:tcPr>
          <w:p w14:paraId="32F4080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0.192</w:t>
            </w:r>
          </w:p>
        </w:tc>
      </w:tr>
      <w:tr w:rsidR="00A26F6C" w:rsidRPr="00E1461B" w14:paraId="6F55729D" w14:textId="77777777" w:rsidTr="00A26F6C">
        <w:tc>
          <w:tcPr>
            <w:tcW w:w="0" w:type="auto"/>
            <w:tcBorders>
              <w:top w:val="nil"/>
              <w:left w:val="nil"/>
              <w:bottom w:val="single" w:sz="4" w:space="0" w:color="auto"/>
              <w:right w:val="nil"/>
            </w:tcBorders>
          </w:tcPr>
          <w:p w14:paraId="44B190F8" w14:textId="77777777" w:rsidR="00A26F6C" w:rsidRPr="00E1461B" w:rsidRDefault="00A26F6C" w:rsidP="00A26F6C">
            <w:pPr>
              <w:autoSpaceDE w:val="0"/>
              <w:autoSpaceDN w:val="0"/>
              <w:adjustRightInd w:val="0"/>
              <w:jc w:val="left"/>
              <w:rPr>
                <w:rFonts w:ascii="Times New Roman" w:hAnsi="Times New Roman" w:cs="Times New Roman"/>
                <w:b/>
                <w:kern w:val="0"/>
                <w:sz w:val="13"/>
                <w:szCs w:val="13"/>
              </w:rPr>
            </w:pPr>
            <w:r w:rsidRPr="00E1461B">
              <w:rPr>
                <w:rFonts w:ascii="Times New Roman" w:hAnsi="Times New Roman" w:cs="Times New Roman"/>
                <w:b/>
                <w:kern w:val="0"/>
                <w:sz w:val="13"/>
                <w:szCs w:val="13"/>
              </w:rPr>
              <w:lastRenderedPageBreak/>
              <w:t>F</w:t>
            </w:r>
          </w:p>
        </w:tc>
        <w:tc>
          <w:tcPr>
            <w:tcW w:w="0" w:type="auto"/>
            <w:tcBorders>
              <w:top w:val="nil"/>
              <w:left w:val="nil"/>
              <w:bottom w:val="single" w:sz="4" w:space="0" w:color="auto"/>
              <w:right w:val="nil"/>
            </w:tcBorders>
          </w:tcPr>
          <w:p w14:paraId="6B134BD7"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94.407</w:t>
            </w:r>
          </w:p>
        </w:tc>
        <w:tc>
          <w:tcPr>
            <w:tcW w:w="0" w:type="auto"/>
            <w:tcBorders>
              <w:top w:val="nil"/>
              <w:left w:val="nil"/>
              <w:bottom w:val="single" w:sz="4" w:space="0" w:color="auto"/>
              <w:right w:val="nil"/>
            </w:tcBorders>
          </w:tcPr>
          <w:p w14:paraId="5E51577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282.265</w:t>
            </w:r>
          </w:p>
        </w:tc>
        <w:tc>
          <w:tcPr>
            <w:tcW w:w="0" w:type="auto"/>
            <w:tcBorders>
              <w:top w:val="nil"/>
              <w:left w:val="nil"/>
              <w:bottom w:val="single" w:sz="4" w:space="0" w:color="auto"/>
              <w:right w:val="nil"/>
            </w:tcBorders>
          </w:tcPr>
          <w:p w14:paraId="71953A7B"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108.759</w:t>
            </w:r>
          </w:p>
        </w:tc>
        <w:tc>
          <w:tcPr>
            <w:tcW w:w="0" w:type="auto"/>
            <w:tcBorders>
              <w:top w:val="nil"/>
              <w:left w:val="nil"/>
              <w:bottom w:val="single" w:sz="4" w:space="0" w:color="auto"/>
              <w:right w:val="nil"/>
            </w:tcBorders>
          </w:tcPr>
          <w:p w14:paraId="04F1811D"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520.598</w:t>
            </w:r>
          </w:p>
        </w:tc>
        <w:tc>
          <w:tcPr>
            <w:tcW w:w="0" w:type="auto"/>
            <w:tcBorders>
              <w:top w:val="nil"/>
              <w:left w:val="nil"/>
              <w:bottom w:val="single" w:sz="4" w:space="0" w:color="auto"/>
              <w:right w:val="nil"/>
            </w:tcBorders>
          </w:tcPr>
          <w:p w14:paraId="3FF2F5E6"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19.761</w:t>
            </w:r>
          </w:p>
        </w:tc>
        <w:tc>
          <w:tcPr>
            <w:tcW w:w="0" w:type="auto"/>
            <w:tcBorders>
              <w:top w:val="nil"/>
              <w:left w:val="nil"/>
              <w:bottom w:val="single" w:sz="4" w:space="0" w:color="auto"/>
              <w:right w:val="nil"/>
            </w:tcBorders>
          </w:tcPr>
          <w:p w14:paraId="66D05384"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96.905</w:t>
            </w:r>
          </w:p>
        </w:tc>
        <w:tc>
          <w:tcPr>
            <w:tcW w:w="0" w:type="auto"/>
            <w:tcBorders>
              <w:top w:val="nil"/>
              <w:left w:val="nil"/>
              <w:bottom w:val="single" w:sz="4" w:space="0" w:color="auto"/>
              <w:right w:val="nil"/>
            </w:tcBorders>
          </w:tcPr>
          <w:p w14:paraId="6120DC6C"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76.378</w:t>
            </w:r>
          </w:p>
        </w:tc>
        <w:tc>
          <w:tcPr>
            <w:tcW w:w="0" w:type="auto"/>
            <w:tcBorders>
              <w:top w:val="nil"/>
              <w:left w:val="nil"/>
              <w:bottom w:val="single" w:sz="4" w:space="0" w:color="auto"/>
              <w:right w:val="nil"/>
            </w:tcBorders>
          </w:tcPr>
          <w:p w14:paraId="44B50389" w14:textId="77777777" w:rsidR="00A26F6C" w:rsidRPr="00E1461B" w:rsidRDefault="00A26F6C" w:rsidP="00A26F6C">
            <w:pPr>
              <w:autoSpaceDE w:val="0"/>
              <w:autoSpaceDN w:val="0"/>
              <w:adjustRightInd w:val="0"/>
              <w:jc w:val="center"/>
              <w:rPr>
                <w:rFonts w:ascii="Times New Roman" w:hAnsi="Times New Roman" w:cs="Times New Roman"/>
                <w:kern w:val="0"/>
                <w:sz w:val="13"/>
                <w:szCs w:val="13"/>
              </w:rPr>
            </w:pPr>
            <w:r w:rsidRPr="00E1461B">
              <w:rPr>
                <w:rFonts w:ascii="Times New Roman" w:hAnsi="Times New Roman" w:cs="Times New Roman"/>
                <w:kern w:val="0"/>
                <w:sz w:val="13"/>
                <w:szCs w:val="13"/>
              </w:rPr>
              <w:t>257.008</w:t>
            </w:r>
          </w:p>
        </w:tc>
      </w:tr>
    </w:tbl>
    <w:p w14:paraId="3C1AD4B1" w14:textId="77777777" w:rsidR="00A26F6C" w:rsidRDefault="00A26F6C" w:rsidP="00A26F6C">
      <w:pPr>
        <w:rPr>
          <w:rFonts w:ascii="Times New Roman" w:eastAsia="宋体" w:hAnsi="Times New Roman" w:cs="Times New Roman"/>
          <w:i/>
          <w:sz w:val="18"/>
          <w:szCs w:val="18"/>
          <w:lang w:val="en-GB"/>
        </w:rPr>
      </w:pPr>
      <w:r w:rsidRPr="0091249D">
        <w:rPr>
          <w:rFonts w:ascii="Times New Roman" w:eastAsia="宋体" w:hAnsi="Times New Roman" w:cs="Times New Roman" w:hint="eastAsia"/>
          <w:i/>
          <w:sz w:val="18"/>
          <w:szCs w:val="18"/>
          <w:lang w:val="en-GB"/>
        </w:rPr>
        <w:t>N</w:t>
      </w:r>
      <w:r w:rsidRPr="0091249D">
        <w:rPr>
          <w:rFonts w:ascii="Times New Roman" w:eastAsia="宋体" w:hAnsi="Times New Roman" w:cs="Times New Roman"/>
          <w:i/>
          <w:sz w:val="18"/>
          <w:szCs w:val="18"/>
          <w:lang w:val="en-GB"/>
        </w:rPr>
        <w:t>ote: robust standard errors are in brackets. *, ** and *** denote significance levels at 10%, 5% and 1%, respectively.</w:t>
      </w:r>
    </w:p>
    <w:p w14:paraId="6C5E5441" w14:textId="77777777" w:rsidR="006476CA" w:rsidRDefault="006476CA" w:rsidP="00A26F6C">
      <w:pPr>
        <w:rPr>
          <w:rFonts w:ascii="Times New Roman" w:eastAsia="宋体" w:hAnsi="Times New Roman" w:cs="Times New Roman"/>
          <w:i/>
          <w:sz w:val="18"/>
          <w:szCs w:val="18"/>
          <w:lang w:val="en-GB"/>
        </w:rPr>
      </w:pPr>
    </w:p>
    <w:p w14:paraId="79D3262A" w14:textId="77777777" w:rsidR="009A5D5F" w:rsidRDefault="009A5D5F">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346C1078" w14:textId="159C8F95" w:rsidR="007033CC" w:rsidRDefault="007033CC" w:rsidP="00A26F6C">
      <w:pPr>
        <w:rPr>
          <w:rFonts w:ascii="Times New Roman" w:hAnsi="Times New Roman" w:cs="Times New Roman"/>
          <w:sz w:val="24"/>
          <w:szCs w:val="24"/>
        </w:rPr>
      </w:pPr>
      <w:r>
        <w:rPr>
          <w:rFonts w:ascii="Times New Roman" w:hAnsi="Times New Roman" w:cs="Times New Roman"/>
          <w:sz w:val="24"/>
          <w:szCs w:val="24"/>
        </w:rPr>
        <w:lastRenderedPageBreak/>
        <w:t>Table 3.3 reports rural/urban sub-sample analysis on a set of measurement on households’ investment in risky financial assets. In addition to the share (</w:t>
      </w:r>
      <w:r w:rsidRPr="007033CC">
        <w:rPr>
          <w:rFonts w:ascii="Times New Roman" w:hAnsi="Times New Roman" w:cs="Times New Roman"/>
          <w:i/>
          <w:sz w:val="24"/>
          <w:szCs w:val="24"/>
        </w:rPr>
        <w:t>Risky</w:t>
      </w:r>
      <w:r>
        <w:rPr>
          <w:rFonts w:ascii="Times New Roman" w:hAnsi="Times New Roman" w:cs="Times New Roman"/>
          <w:sz w:val="24"/>
          <w:szCs w:val="24"/>
        </w:rPr>
        <w:t xml:space="preserve">), we define two additional variables: </w:t>
      </w:r>
      <w:proofErr w:type="spellStart"/>
      <w:r w:rsidRPr="007033CC">
        <w:rPr>
          <w:rFonts w:ascii="Times New Roman" w:hAnsi="Times New Roman" w:cs="Times New Roman"/>
          <w:i/>
          <w:sz w:val="24"/>
          <w:szCs w:val="24"/>
        </w:rPr>
        <w:t>d_risk</w:t>
      </w:r>
      <w:proofErr w:type="spellEnd"/>
      <w:r>
        <w:rPr>
          <w:rFonts w:ascii="Times New Roman" w:hAnsi="Times New Roman" w:cs="Times New Roman"/>
          <w:sz w:val="24"/>
          <w:szCs w:val="24"/>
        </w:rPr>
        <w:t xml:space="preserve"> (dummy variable—whether a household has any investment in risky financial assets), </w:t>
      </w:r>
      <w:proofErr w:type="spellStart"/>
      <w:r w:rsidRPr="007033CC">
        <w:rPr>
          <w:rFonts w:ascii="Times New Roman" w:hAnsi="Times New Roman" w:cs="Times New Roman"/>
          <w:i/>
          <w:sz w:val="24"/>
          <w:szCs w:val="24"/>
        </w:rPr>
        <w:t>lnriskfinance</w:t>
      </w:r>
      <w:proofErr w:type="spellEnd"/>
      <w:r>
        <w:rPr>
          <w:rFonts w:ascii="Times New Roman" w:hAnsi="Times New Roman" w:cs="Times New Roman"/>
          <w:sz w:val="24"/>
          <w:szCs w:val="24"/>
        </w:rPr>
        <w:t xml:space="preserve"> (natural logarithm of total investment in risky assets). No matter which proxy is used, there are clear rural/urban differences. Climate effect on risky asset investment only applies to urban households. It is</w:t>
      </w:r>
      <w:r w:rsidR="00A22E8D">
        <w:rPr>
          <w:rFonts w:ascii="Times New Roman" w:hAnsi="Times New Roman" w:cs="Times New Roman"/>
          <w:sz w:val="24"/>
          <w:szCs w:val="24"/>
        </w:rPr>
        <w:t xml:space="preserve"> not entirely surprising given the fact that a large gap </w:t>
      </w:r>
      <w:r w:rsidR="00680815">
        <w:rPr>
          <w:rFonts w:ascii="Times New Roman" w:hAnsi="Times New Roman" w:cs="Times New Roman"/>
          <w:sz w:val="24"/>
          <w:szCs w:val="24"/>
        </w:rPr>
        <w:t>exists</w:t>
      </w:r>
      <w:r w:rsidR="00A22E8D">
        <w:rPr>
          <w:rFonts w:ascii="Times New Roman" w:hAnsi="Times New Roman" w:cs="Times New Roman"/>
          <w:sz w:val="24"/>
          <w:szCs w:val="24"/>
        </w:rPr>
        <w:t xml:space="preserve"> between urban and rural households in China, especially referring to the investment in risky assets (Sui and </w:t>
      </w:r>
      <w:proofErr w:type="spellStart"/>
      <w:r w:rsidR="00A22E8D">
        <w:rPr>
          <w:rFonts w:ascii="Times New Roman" w:hAnsi="Times New Roman" w:cs="Times New Roman"/>
          <w:sz w:val="24"/>
          <w:szCs w:val="24"/>
        </w:rPr>
        <w:t>Niu</w:t>
      </w:r>
      <w:proofErr w:type="spellEnd"/>
      <w:r w:rsidR="00A22E8D">
        <w:rPr>
          <w:rFonts w:ascii="Times New Roman" w:hAnsi="Times New Roman" w:cs="Times New Roman"/>
          <w:sz w:val="24"/>
          <w:szCs w:val="24"/>
        </w:rPr>
        <w:t xml:space="preserve">, 2018). </w:t>
      </w:r>
    </w:p>
    <w:p w14:paraId="30C0A522" w14:textId="77777777" w:rsidR="007033CC" w:rsidRDefault="007033CC" w:rsidP="00A26F6C">
      <w:pPr>
        <w:rPr>
          <w:rFonts w:ascii="Times New Roman" w:eastAsia="宋体" w:hAnsi="Times New Roman" w:cs="Times New Roman"/>
          <w:i/>
          <w:sz w:val="18"/>
          <w:szCs w:val="18"/>
          <w:lang w:val="en-GB"/>
        </w:rPr>
      </w:pPr>
    </w:p>
    <w:p w14:paraId="698BE583" w14:textId="77777777" w:rsidR="00A26F6C" w:rsidRDefault="00935ECB" w:rsidP="00A26F6C">
      <w:pPr>
        <w:rPr>
          <w:rFonts w:ascii="Times New Roman" w:hAnsi="Times New Roman" w:cs="Times New Roman"/>
          <w:b/>
          <w:sz w:val="24"/>
          <w:szCs w:val="24"/>
        </w:rPr>
      </w:pPr>
      <w:r w:rsidRPr="00935ECB">
        <w:rPr>
          <w:rFonts w:ascii="Times New Roman" w:hAnsi="Times New Roman" w:cs="Times New Roman" w:hint="eastAsia"/>
          <w:b/>
          <w:sz w:val="24"/>
          <w:szCs w:val="24"/>
        </w:rPr>
        <w:t xml:space="preserve">Table 3.3 </w:t>
      </w:r>
      <w:r w:rsidRPr="00935ECB">
        <w:rPr>
          <w:rFonts w:ascii="Times New Roman" w:hAnsi="Times New Roman" w:cs="Times New Roman"/>
          <w:b/>
          <w:sz w:val="24"/>
          <w:szCs w:val="24"/>
        </w:rPr>
        <w:t>Risky financial assets investment: Rural vs. Urban households</w:t>
      </w:r>
    </w:p>
    <w:tbl>
      <w:tblPr>
        <w:tblW w:w="4861" w:type="pct"/>
        <w:tblLook w:val="0000" w:firstRow="0" w:lastRow="0" w:firstColumn="0" w:lastColumn="0" w:noHBand="0" w:noVBand="0"/>
      </w:tblPr>
      <w:tblGrid>
        <w:gridCol w:w="1890"/>
        <w:gridCol w:w="930"/>
        <w:gridCol w:w="930"/>
        <w:gridCol w:w="930"/>
        <w:gridCol w:w="930"/>
        <w:gridCol w:w="1234"/>
        <w:gridCol w:w="1231"/>
      </w:tblGrid>
      <w:tr w:rsidR="00935ECB" w:rsidRPr="009F7FB5" w14:paraId="23481BBD" w14:textId="77777777" w:rsidTr="006476CA">
        <w:tc>
          <w:tcPr>
            <w:tcW w:w="1170" w:type="pct"/>
            <w:tcBorders>
              <w:top w:val="single" w:sz="4" w:space="0" w:color="auto"/>
              <w:left w:val="nil"/>
              <w:right w:val="nil"/>
            </w:tcBorders>
          </w:tcPr>
          <w:p w14:paraId="36F0BC77" w14:textId="77777777" w:rsidR="00935ECB" w:rsidRPr="006E3794" w:rsidRDefault="00935ECB" w:rsidP="006476CA">
            <w:pPr>
              <w:autoSpaceDE w:val="0"/>
              <w:autoSpaceDN w:val="0"/>
              <w:adjustRightInd w:val="0"/>
              <w:jc w:val="left"/>
              <w:rPr>
                <w:rFonts w:ascii="Times New Roman" w:hAnsi="Times New Roman" w:cs="Times New Roman"/>
                <w:b/>
                <w:kern w:val="0"/>
                <w:sz w:val="15"/>
                <w:szCs w:val="15"/>
              </w:rPr>
            </w:pPr>
            <w:r w:rsidRPr="006E3794">
              <w:rPr>
                <w:rFonts w:ascii="Times New Roman" w:hAnsi="Times New Roman" w:cs="Times New Roman" w:hint="eastAsia"/>
                <w:b/>
                <w:kern w:val="0"/>
                <w:sz w:val="15"/>
                <w:szCs w:val="15"/>
              </w:rPr>
              <w:t>Model</w:t>
            </w:r>
          </w:p>
        </w:tc>
        <w:tc>
          <w:tcPr>
            <w:tcW w:w="576" w:type="pct"/>
            <w:tcBorders>
              <w:top w:val="single" w:sz="4" w:space="0" w:color="auto"/>
              <w:left w:val="nil"/>
              <w:right w:val="nil"/>
            </w:tcBorders>
          </w:tcPr>
          <w:p w14:paraId="4C7AEDF5"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sidRPr="009F7FB5">
              <w:rPr>
                <w:rFonts w:ascii="Times New Roman" w:hAnsi="Times New Roman" w:cs="Times New Roman"/>
                <w:kern w:val="0"/>
                <w:sz w:val="15"/>
                <w:szCs w:val="15"/>
              </w:rPr>
              <w:t>(</w:t>
            </w:r>
            <w:r>
              <w:rPr>
                <w:rFonts w:ascii="Times New Roman" w:hAnsi="Times New Roman" w:cs="Times New Roman"/>
                <w:kern w:val="0"/>
                <w:sz w:val="15"/>
                <w:szCs w:val="15"/>
              </w:rPr>
              <w:t>1</w:t>
            </w:r>
            <w:r w:rsidRPr="009F7FB5">
              <w:rPr>
                <w:rFonts w:ascii="Times New Roman" w:hAnsi="Times New Roman" w:cs="Times New Roman"/>
                <w:kern w:val="0"/>
                <w:sz w:val="15"/>
                <w:szCs w:val="15"/>
              </w:rPr>
              <w:t>)</w:t>
            </w:r>
          </w:p>
        </w:tc>
        <w:tc>
          <w:tcPr>
            <w:tcW w:w="576" w:type="pct"/>
            <w:tcBorders>
              <w:top w:val="single" w:sz="4" w:space="0" w:color="auto"/>
              <w:left w:val="nil"/>
              <w:right w:val="nil"/>
            </w:tcBorders>
          </w:tcPr>
          <w:p w14:paraId="2307A9D8"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sidRPr="009F7FB5">
              <w:rPr>
                <w:rFonts w:ascii="Times New Roman" w:hAnsi="Times New Roman" w:cs="Times New Roman"/>
                <w:kern w:val="0"/>
                <w:sz w:val="15"/>
                <w:szCs w:val="15"/>
              </w:rPr>
              <w:t>(</w:t>
            </w:r>
            <w:r>
              <w:rPr>
                <w:rFonts w:ascii="Times New Roman" w:hAnsi="Times New Roman" w:cs="Times New Roman"/>
                <w:kern w:val="0"/>
                <w:sz w:val="15"/>
                <w:szCs w:val="15"/>
              </w:rPr>
              <w:t>2</w:t>
            </w:r>
            <w:r w:rsidRPr="009F7FB5">
              <w:rPr>
                <w:rFonts w:ascii="Times New Roman" w:hAnsi="Times New Roman" w:cs="Times New Roman"/>
                <w:kern w:val="0"/>
                <w:sz w:val="15"/>
                <w:szCs w:val="15"/>
              </w:rPr>
              <w:t>)</w:t>
            </w:r>
          </w:p>
        </w:tc>
        <w:tc>
          <w:tcPr>
            <w:tcW w:w="576" w:type="pct"/>
            <w:tcBorders>
              <w:top w:val="single" w:sz="4" w:space="0" w:color="auto"/>
              <w:left w:val="nil"/>
              <w:right w:val="nil"/>
            </w:tcBorders>
          </w:tcPr>
          <w:p w14:paraId="780B9523"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sidRPr="009F7FB5">
              <w:rPr>
                <w:rFonts w:ascii="Times New Roman" w:hAnsi="Times New Roman" w:cs="Times New Roman"/>
                <w:kern w:val="0"/>
                <w:sz w:val="15"/>
                <w:szCs w:val="15"/>
              </w:rPr>
              <w:t>(</w:t>
            </w:r>
            <w:r>
              <w:rPr>
                <w:rFonts w:ascii="Times New Roman" w:hAnsi="Times New Roman" w:cs="Times New Roman"/>
                <w:kern w:val="0"/>
                <w:sz w:val="15"/>
                <w:szCs w:val="15"/>
              </w:rPr>
              <w:t>3</w:t>
            </w:r>
            <w:r w:rsidRPr="009F7FB5">
              <w:rPr>
                <w:rFonts w:ascii="Times New Roman" w:hAnsi="Times New Roman" w:cs="Times New Roman"/>
                <w:kern w:val="0"/>
                <w:sz w:val="15"/>
                <w:szCs w:val="15"/>
              </w:rPr>
              <w:t>)</w:t>
            </w:r>
          </w:p>
        </w:tc>
        <w:tc>
          <w:tcPr>
            <w:tcW w:w="576" w:type="pct"/>
            <w:tcBorders>
              <w:top w:val="single" w:sz="4" w:space="0" w:color="auto"/>
              <w:left w:val="nil"/>
              <w:right w:val="nil"/>
            </w:tcBorders>
          </w:tcPr>
          <w:p w14:paraId="6F655F77"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sidRPr="009F7FB5">
              <w:rPr>
                <w:rFonts w:ascii="Times New Roman" w:hAnsi="Times New Roman" w:cs="Times New Roman"/>
                <w:kern w:val="0"/>
                <w:sz w:val="15"/>
                <w:szCs w:val="15"/>
              </w:rPr>
              <w:t>(</w:t>
            </w:r>
            <w:r>
              <w:rPr>
                <w:rFonts w:ascii="Times New Roman" w:hAnsi="Times New Roman" w:cs="Times New Roman"/>
                <w:kern w:val="0"/>
                <w:sz w:val="15"/>
                <w:szCs w:val="15"/>
              </w:rPr>
              <w:t>4</w:t>
            </w:r>
            <w:r w:rsidRPr="009F7FB5">
              <w:rPr>
                <w:rFonts w:ascii="Times New Roman" w:hAnsi="Times New Roman" w:cs="Times New Roman"/>
                <w:kern w:val="0"/>
                <w:sz w:val="15"/>
                <w:szCs w:val="15"/>
              </w:rPr>
              <w:t>)</w:t>
            </w:r>
          </w:p>
        </w:tc>
        <w:tc>
          <w:tcPr>
            <w:tcW w:w="764" w:type="pct"/>
            <w:tcBorders>
              <w:top w:val="single" w:sz="4" w:space="0" w:color="auto"/>
              <w:left w:val="nil"/>
              <w:right w:val="nil"/>
            </w:tcBorders>
          </w:tcPr>
          <w:p w14:paraId="1F0C4CE5"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sidRPr="009F7FB5">
              <w:rPr>
                <w:rFonts w:ascii="Times New Roman" w:hAnsi="Times New Roman" w:cs="Times New Roman"/>
                <w:kern w:val="0"/>
                <w:sz w:val="15"/>
                <w:szCs w:val="15"/>
              </w:rPr>
              <w:t>(5)</w:t>
            </w:r>
          </w:p>
        </w:tc>
        <w:tc>
          <w:tcPr>
            <w:tcW w:w="762" w:type="pct"/>
            <w:tcBorders>
              <w:top w:val="single" w:sz="4" w:space="0" w:color="auto"/>
              <w:left w:val="nil"/>
              <w:right w:val="nil"/>
            </w:tcBorders>
          </w:tcPr>
          <w:p w14:paraId="35EEBFFD"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sidRPr="009F7FB5">
              <w:rPr>
                <w:rFonts w:ascii="Times New Roman" w:hAnsi="Times New Roman" w:cs="Times New Roman"/>
                <w:kern w:val="0"/>
                <w:sz w:val="15"/>
                <w:szCs w:val="15"/>
              </w:rPr>
              <w:t>(6)</w:t>
            </w:r>
          </w:p>
        </w:tc>
      </w:tr>
      <w:tr w:rsidR="00935ECB" w:rsidRPr="009F7FB5" w14:paraId="3A852EE5" w14:textId="77777777" w:rsidTr="006476CA">
        <w:tc>
          <w:tcPr>
            <w:tcW w:w="1170" w:type="pct"/>
            <w:tcBorders>
              <w:top w:val="nil"/>
              <w:left w:val="nil"/>
              <w:right w:val="nil"/>
            </w:tcBorders>
          </w:tcPr>
          <w:p w14:paraId="205CD86F"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Dependent variables</w:t>
            </w:r>
          </w:p>
        </w:tc>
        <w:tc>
          <w:tcPr>
            <w:tcW w:w="576" w:type="pct"/>
            <w:tcBorders>
              <w:top w:val="nil"/>
              <w:left w:val="nil"/>
              <w:right w:val="nil"/>
            </w:tcBorders>
          </w:tcPr>
          <w:p w14:paraId="24E7EBB3"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kern w:val="0"/>
                <w:sz w:val="15"/>
                <w:szCs w:val="15"/>
              </w:rPr>
              <w:t>Risky</w:t>
            </w:r>
          </w:p>
        </w:tc>
        <w:tc>
          <w:tcPr>
            <w:tcW w:w="576" w:type="pct"/>
            <w:tcBorders>
              <w:top w:val="nil"/>
              <w:left w:val="nil"/>
              <w:right w:val="nil"/>
            </w:tcBorders>
          </w:tcPr>
          <w:p w14:paraId="7049EF8A"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kern w:val="0"/>
                <w:sz w:val="15"/>
                <w:szCs w:val="15"/>
              </w:rPr>
              <w:t>Risky</w:t>
            </w:r>
          </w:p>
        </w:tc>
        <w:tc>
          <w:tcPr>
            <w:tcW w:w="576" w:type="pct"/>
            <w:tcBorders>
              <w:top w:val="nil"/>
              <w:left w:val="nil"/>
              <w:bottom w:val="nil"/>
              <w:right w:val="nil"/>
            </w:tcBorders>
          </w:tcPr>
          <w:p w14:paraId="5F778634"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proofErr w:type="spellStart"/>
            <w:r w:rsidRPr="009F7FB5">
              <w:rPr>
                <w:rFonts w:ascii="Times New Roman" w:hAnsi="Times New Roman" w:cs="Times New Roman"/>
                <w:kern w:val="0"/>
                <w:sz w:val="15"/>
                <w:szCs w:val="15"/>
              </w:rPr>
              <w:t>d_risk</w:t>
            </w:r>
            <w:proofErr w:type="spellEnd"/>
          </w:p>
        </w:tc>
        <w:tc>
          <w:tcPr>
            <w:tcW w:w="576" w:type="pct"/>
            <w:tcBorders>
              <w:top w:val="nil"/>
              <w:left w:val="nil"/>
              <w:bottom w:val="nil"/>
              <w:right w:val="nil"/>
            </w:tcBorders>
          </w:tcPr>
          <w:p w14:paraId="07646983"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proofErr w:type="spellStart"/>
            <w:r w:rsidRPr="009F7FB5">
              <w:rPr>
                <w:rFonts w:ascii="Times New Roman" w:hAnsi="Times New Roman" w:cs="Times New Roman"/>
                <w:kern w:val="0"/>
                <w:sz w:val="15"/>
                <w:szCs w:val="15"/>
              </w:rPr>
              <w:t>d_risk</w:t>
            </w:r>
            <w:proofErr w:type="spellEnd"/>
          </w:p>
        </w:tc>
        <w:tc>
          <w:tcPr>
            <w:tcW w:w="764" w:type="pct"/>
            <w:tcBorders>
              <w:top w:val="nil"/>
              <w:left w:val="nil"/>
              <w:bottom w:val="nil"/>
              <w:right w:val="nil"/>
            </w:tcBorders>
          </w:tcPr>
          <w:p w14:paraId="32307A4B"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proofErr w:type="spellStart"/>
            <w:r>
              <w:rPr>
                <w:rFonts w:ascii="Times New Roman" w:hAnsi="Times New Roman" w:cs="Times New Roman"/>
                <w:kern w:val="0"/>
                <w:sz w:val="15"/>
                <w:szCs w:val="15"/>
              </w:rPr>
              <w:t>lnriskfinance</w:t>
            </w:r>
            <w:proofErr w:type="spellEnd"/>
          </w:p>
        </w:tc>
        <w:tc>
          <w:tcPr>
            <w:tcW w:w="762" w:type="pct"/>
            <w:tcBorders>
              <w:top w:val="nil"/>
              <w:left w:val="nil"/>
              <w:bottom w:val="nil"/>
              <w:right w:val="nil"/>
            </w:tcBorders>
          </w:tcPr>
          <w:p w14:paraId="08D04F77"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proofErr w:type="spellStart"/>
            <w:r>
              <w:rPr>
                <w:rFonts w:ascii="Times New Roman" w:hAnsi="Times New Roman" w:cs="Times New Roman"/>
                <w:kern w:val="0"/>
                <w:sz w:val="15"/>
                <w:szCs w:val="15"/>
              </w:rPr>
              <w:t>lnriskfinance</w:t>
            </w:r>
            <w:proofErr w:type="spellEnd"/>
          </w:p>
        </w:tc>
      </w:tr>
      <w:tr w:rsidR="00935ECB" w:rsidRPr="009F7FB5" w14:paraId="0D1589D5" w14:textId="77777777" w:rsidTr="006476CA">
        <w:tc>
          <w:tcPr>
            <w:tcW w:w="1170" w:type="pct"/>
            <w:tcBorders>
              <w:left w:val="nil"/>
              <w:bottom w:val="single" w:sz="4" w:space="0" w:color="auto"/>
              <w:right w:val="nil"/>
            </w:tcBorders>
          </w:tcPr>
          <w:p w14:paraId="2264D68B" w14:textId="77777777" w:rsidR="00935ECB" w:rsidRPr="009F7FB5" w:rsidRDefault="00935ECB" w:rsidP="006476CA">
            <w:pPr>
              <w:autoSpaceDE w:val="0"/>
              <w:autoSpaceDN w:val="0"/>
              <w:adjustRightInd w:val="0"/>
              <w:jc w:val="left"/>
              <w:rPr>
                <w:rFonts w:ascii="Times New Roman" w:hAnsi="Times New Roman" w:cs="Times New Roman"/>
                <w:kern w:val="0"/>
                <w:sz w:val="15"/>
                <w:szCs w:val="15"/>
              </w:rPr>
            </w:pPr>
          </w:p>
        </w:tc>
        <w:tc>
          <w:tcPr>
            <w:tcW w:w="576" w:type="pct"/>
            <w:tcBorders>
              <w:left w:val="nil"/>
              <w:bottom w:val="single" w:sz="4" w:space="0" w:color="auto"/>
              <w:right w:val="nil"/>
            </w:tcBorders>
          </w:tcPr>
          <w:p w14:paraId="118753B0"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w:t>
            </w:r>
            <w:r>
              <w:rPr>
                <w:rFonts w:ascii="Times New Roman" w:hAnsi="Times New Roman" w:cs="Times New Roman"/>
                <w:kern w:val="0"/>
                <w:sz w:val="15"/>
                <w:szCs w:val="15"/>
              </w:rPr>
              <w:t>Rural</w:t>
            </w:r>
            <w:r>
              <w:rPr>
                <w:rFonts w:ascii="Times New Roman" w:hAnsi="Times New Roman" w:cs="Times New Roman" w:hint="eastAsia"/>
                <w:kern w:val="0"/>
                <w:sz w:val="15"/>
                <w:szCs w:val="15"/>
              </w:rPr>
              <w:t>)</w:t>
            </w:r>
          </w:p>
        </w:tc>
        <w:tc>
          <w:tcPr>
            <w:tcW w:w="576" w:type="pct"/>
            <w:tcBorders>
              <w:left w:val="nil"/>
              <w:bottom w:val="single" w:sz="4" w:space="0" w:color="auto"/>
              <w:right w:val="nil"/>
            </w:tcBorders>
          </w:tcPr>
          <w:p w14:paraId="0FA23B77"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(Urban)</w:t>
            </w:r>
          </w:p>
        </w:tc>
        <w:tc>
          <w:tcPr>
            <w:tcW w:w="576" w:type="pct"/>
            <w:tcBorders>
              <w:left w:val="nil"/>
              <w:bottom w:val="single" w:sz="4" w:space="0" w:color="auto"/>
              <w:right w:val="nil"/>
            </w:tcBorders>
          </w:tcPr>
          <w:p w14:paraId="5DD0045E"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w:t>
            </w:r>
            <w:r>
              <w:rPr>
                <w:rFonts w:ascii="Times New Roman" w:hAnsi="Times New Roman" w:cs="Times New Roman"/>
                <w:kern w:val="0"/>
                <w:sz w:val="15"/>
                <w:szCs w:val="15"/>
              </w:rPr>
              <w:t>Rural</w:t>
            </w:r>
            <w:r>
              <w:rPr>
                <w:rFonts w:ascii="Times New Roman" w:hAnsi="Times New Roman" w:cs="Times New Roman" w:hint="eastAsia"/>
                <w:kern w:val="0"/>
                <w:sz w:val="15"/>
                <w:szCs w:val="15"/>
              </w:rPr>
              <w:t>)</w:t>
            </w:r>
          </w:p>
        </w:tc>
        <w:tc>
          <w:tcPr>
            <w:tcW w:w="576" w:type="pct"/>
            <w:tcBorders>
              <w:left w:val="nil"/>
              <w:bottom w:val="single" w:sz="4" w:space="0" w:color="auto"/>
              <w:right w:val="nil"/>
            </w:tcBorders>
          </w:tcPr>
          <w:p w14:paraId="10447693"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(Urban)</w:t>
            </w:r>
          </w:p>
        </w:tc>
        <w:tc>
          <w:tcPr>
            <w:tcW w:w="764" w:type="pct"/>
            <w:tcBorders>
              <w:left w:val="nil"/>
              <w:bottom w:val="single" w:sz="4" w:space="0" w:color="auto"/>
              <w:right w:val="nil"/>
            </w:tcBorders>
          </w:tcPr>
          <w:p w14:paraId="2D859283"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w:t>
            </w:r>
            <w:r>
              <w:rPr>
                <w:rFonts w:ascii="Times New Roman" w:hAnsi="Times New Roman" w:cs="Times New Roman"/>
                <w:kern w:val="0"/>
                <w:sz w:val="15"/>
                <w:szCs w:val="15"/>
              </w:rPr>
              <w:t>Rural</w:t>
            </w:r>
            <w:r>
              <w:rPr>
                <w:rFonts w:ascii="Times New Roman" w:hAnsi="Times New Roman" w:cs="Times New Roman" w:hint="eastAsia"/>
                <w:kern w:val="0"/>
                <w:sz w:val="15"/>
                <w:szCs w:val="15"/>
              </w:rPr>
              <w:t>)</w:t>
            </w:r>
          </w:p>
        </w:tc>
        <w:tc>
          <w:tcPr>
            <w:tcW w:w="762" w:type="pct"/>
            <w:tcBorders>
              <w:left w:val="nil"/>
              <w:bottom w:val="single" w:sz="4" w:space="0" w:color="auto"/>
              <w:right w:val="nil"/>
            </w:tcBorders>
          </w:tcPr>
          <w:p w14:paraId="78526C66"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(Urban)</w:t>
            </w:r>
          </w:p>
        </w:tc>
      </w:tr>
      <w:tr w:rsidR="00935ECB" w:rsidRPr="009F7FB5" w14:paraId="77B8DBF7" w14:textId="77777777" w:rsidTr="006476CA">
        <w:tc>
          <w:tcPr>
            <w:tcW w:w="1170" w:type="pct"/>
            <w:tcBorders>
              <w:top w:val="single" w:sz="4" w:space="0" w:color="auto"/>
              <w:left w:val="nil"/>
              <w:bottom w:val="nil"/>
              <w:right w:val="nil"/>
            </w:tcBorders>
          </w:tcPr>
          <w:p w14:paraId="0E555EC3"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Temp_std</w:t>
            </w:r>
            <w:proofErr w:type="spellEnd"/>
          </w:p>
        </w:tc>
        <w:tc>
          <w:tcPr>
            <w:tcW w:w="576" w:type="pct"/>
            <w:tcBorders>
              <w:top w:val="nil"/>
              <w:left w:val="nil"/>
              <w:bottom w:val="nil"/>
              <w:right w:val="nil"/>
            </w:tcBorders>
          </w:tcPr>
          <w:p w14:paraId="7C21230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-0.003</w:t>
            </w:r>
          </w:p>
        </w:tc>
        <w:tc>
          <w:tcPr>
            <w:tcW w:w="576" w:type="pct"/>
            <w:tcBorders>
              <w:top w:val="nil"/>
              <w:left w:val="nil"/>
              <w:bottom w:val="nil"/>
              <w:right w:val="nil"/>
            </w:tcBorders>
          </w:tcPr>
          <w:p w14:paraId="1E49824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-0.354</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0516F92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0.003</w:t>
            </w:r>
          </w:p>
        </w:tc>
        <w:tc>
          <w:tcPr>
            <w:tcW w:w="576" w:type="pct"/>
            <w:tcBorders>
              <w:top w:val="nil"/>
              <w:left w:val="nil"/>
              <w:bottom w:val="nil"/>
              <w:right w:val="nil"/>
            </w:tcBorders>
          </w:tcPr>
          <w:p w14:paraId="5D619C4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-0.034</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04B4DF0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-0.002</w:t>
            </w:r>
          </w:p>
        </w:tc>
        <w:tc>
          <w:tcPr>
            <w:tcW w:w="762" w:type="pct"/>
            <w:tcBorders>
              <w:top w:val="nil"/>
              <w:left w:val="nil"/>
              <w:bottom w:val="nil"/>
              <w:right w:val="nil"/>
            </w:tcBorders>
          </w:tcPr>
          <w:p w14:paraId="29DBFE5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-0.069</w:t>
            </w:r>
            <w:r w:rsidRPr="000E7F7C">
              <w:rPr>
                <w:rFonts w:ascii="Times New Roman" w:hAnsi="Times New Roman" w:cs="Times New Roman"/>
                <w:kern w:val="0"/>
                <w:sz w:val="15"/>
                <w:szCs w:val="15"/>
                <w:vertAlign w:val="superscript"/>
              </w:rPr>
              <w:t>***</w:t>
            </w:r>
          </w:p>
        </w:tc>
      </w:tr>
      <w:tr w:rsidR="00935ECB" w:rsidRPr="009F7FB5" w14:paraId="43DFDA2A" w14:textId="77777777" w:rsidTr="006476CA">
        <w:tc>
          <w:tcPr>
            <w:tcW w:w="1170" w:type="pct"/>
            <w:tcBorders>
              <w:top w:val="nil"/>
              <w:left w:val="nil"/>
              <w:bottom w:val="nil"/>
              <w:right w:val="nil"/>
            </w:tcBorders>
          </w:tcPr>
          <w:p w14:paraId="09DB91D0"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47758E7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(0.021)</w:t>
            </w:r>
          </w:p>
        </w:tc>
        <w:tc>
          <w:tcPr>
            <w:tcW w:w="576" w:type="pct"/>
            <w:tcBorders>
              <w:top w:val="nil"/>
              <w:left w:val="nil"/>
              <w:bottom w:val="nil"/>
              <w:right w:val="nil"/>
            </w:tcBorders>
          </w:tcPr>
          <w:p w14:paraId="03E6292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(0.058)</w:t>
            </w:r>
          </w:p>
        </w:tc>
        <w:tc>
          <w:tcPr>
            <w:tcW w:w="576" w:type="pct"/>
            <w:tcBorders>
              <w:top w:val="nil"/>
              <w:left w:val="nil"/>
              <w:bottom w:val="nil"/>
              <w:right w:val="nil"/>
            </w:tcBorders>
          </w:tcPr>
          <w:p w14:paraId="2FC61F3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(0.018)</w:t>
            </w:r>
          </w:p>
        </w:tc>
        <w:tc>
          <w:tcPr>
            <w:tcW w:w="576" w:type="pct"/>
            <w:tcBorders>
              <w:top w:val="nil"/>
              <w:left w:val="nil"/>
              <w:bottom w:val="nil"/>
              <w:right w:val="nil"/>
            </w:tcBorders>
          </w:tcPr>
          <w:p w14:paraId="5EA8CE4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(0.006)</w:t>
            </w:r>
          </w:p>
        </w:tc>
        <w:tc>
          <w:tcPr>
            <w:tcW w:w="764" w:type="pct"/>
            <w:tcBorders>
              <w:top w:val="nil"/>
              <w:left w:val="nil"/>
              <w:bottom w:val="nil"/>
              <w:right w:val="nil"/>
            </w:tcBorders>
          </w:tcPr>
          <w:p w14:paraId="0CFE94A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(0.004)</w:t>
            </w:r>
          </w:p>
        </w:tc>
        <w:tc>
          <w:tcPr>
            <w:tcW w:w="762" w:type="pct"/>
            <w:tcBorders>
              <w:top w:val="nil"/>
              <w:left w:val="nil"/>
              <w:bottom w:val="nil"/>
              <w:right w:val="nil"/>
            </w:tcBorders>
          </w:tcPr>
          <w:p w14:paraId="1D9A4F4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(0.011)</w:t>
            </w:r>
          </w:p>
        </w:tc>
      </w:tr>
      <w:tr w:rsidR="00935ECB" w:rsidRPr="009F7FB5" w14:paraId="263415D2" w14:textId="77777777" w:rsidTr="006476CA">
        <w:tc>
          <w:tcPr>
            <w:tcW w:w="1170" w:type="pct"/>
            <w:tcBorders>
              <w:top w:val="nil"/>
              <w:left w:val="nil"/>
              <w:bottom w:val="nil"/>
              <w:right w:val="nil"/>
            </w:tcBorders>
          </w:tcPr>
          <w:p w14:paraId="7DC15DC3"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Income</w:t>
            </w:r>
          </w:p>
        </w:tc>
        <w:tc>
          <w:tcPr>
            <w:tcW w:w="576" w:type="pct"/>
            <w:tcBorders>
              <w:top w:val="nil"/>
              <w:left w:val="nil"/>
              <w:bottom w:val="nil"/>
              <w:right w:val="nil"/>
            </w:tcBorders>
          </w:tcPr>
          <w:p w14:paraId="7E37003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0.131</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1F1134D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0.488</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7225391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0.046</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190BA2B6"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0.037</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6E6DF01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0.029</w:t>
            </w:r>
            <w:r w:rsidRPr="000E7F7C">
              <w:rPr>
                <w:rFonts w:ascii="Times New Roman" w:hAnsi="Times New Roman" w:cs="Times New Roman"/>
                <w:kern w:val="0"/>
                <w:sz w:val="15"/>
                <w:szCs w:val="15"/>
                <w:vertAlign w:val="superscript"/>
              </w:rPr>
              <w:t>***</w:t>
            </w:r>
          </w:p>
        </w:tc>
        <w:tc>
          <w:tcPr>
            <w:tcW w:w="762" w:type="pct"/>
            <w:tcBorders>
              <w:top w:val="nil"/>
              <w:left w:val="nil"/>
              <w:bottom w:val="nil"/>
              <w:right w:val="nil"/>
            </w:tcBorders>
          </w:tcPr>
          <w:p w14:paraId="0A9F8EC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0.133</w:t>
            </w:r>
            <w:r w:rsidRPr="000E7F7C">
              <w:rPr>
                <w:rFonts w:ascii="Times New Roman" w:hAnsi="Times New Roman" w:cs="Times New Roman"/>
                <w:kern w:val="0"/>
                <w:sz w:val="15"/>
                <w:szCs w:val="15"/>
                <w:vertAlign w:val="superscript"/>
              </w:rPr>
              <w:t>***</w:t>
            </w:r>
          </w:p>
        </w:tc>
      </w:tr>
      <w:tr w:rsidR="00935ECB" w:rsidRPr="009F7FB5" w14:paraId="6F49F9C2" w14:textId="77777777" w:rsidTr="006476CA">
        <w:tc>
          <w:tcPr>
            <w:tcW w:w="1170" w:type="pct"/>
            <w:tcBorders>
              <w:top w:val="nil"/>
              <w:left w:val="nil"/>
              <w:bottom w:val="nil"/>
              <w:right w:val="nil"/>
            </w:tcBorders>
          </w:tcPr>
          <w:p w14:paraId="3735EA5D"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2A6CB9C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(0.047)</w:t>
            </w:r>
          </w:p>
        </w:tc>
        <w:tc>
          <w:tcPr>
            <w:tcW w:w="576" w:type="pct"/>
            <w:tcBorders>
              <w:top w:val="nil"/>
              <w:left w:val="nil"/>
              <w:bottom w:val="nil"/>
              <w:right w:val="nil"/>
            </w:tcBorders>
          </w:tcPr>
          <w:p w14:paraId="2820699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(0.034)</w:t>
            </w:r>
          </w:p>
        </w:tc>
        <w:tc>
          <w:tcPr>
            <w:tcW w:w="576" w:type="pct"/>
            <w:tcBorders>
              <w:top w:val="nil"/>
              <w:left w:val="nil"/>
              <w:bottom w:val="nil"/>
              <w:right w:val="nil"/>
            </w:tcBorders>
          </w:tcPr>
          <w:p w14:paraId="7E7F1B8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(0.007)</w:t>
            </w:r>
          </w:p>
        </w:tc>
        <w:tc>
          <w:tcPr>
            <w:tcW w:w="576" w:type="pct"/>
            <w:tcBorders>
              <w:top w:val="nil"/>
              <w:left w:val="nil"/>
              <w:bottom w:val="nil"/>
              <w:right w:val="nil"/>
            </w:tcBorders>
          </w:tcPr>
          <w:p w14:paraId="6D4FA577"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(0.002)</w:t>
            </w:r>
          </w:p>
        </w:tc>
        <w:tc>
          <w:tcPr>
            <w:tcW w:w="764" w:type="pct"/>
            <w:tcBorders>
              <w:top w:val="nil"/>
              <w:left w:val="nil"/>
              <w:bottom w:val="nil"/>
              <w:right w:val="nil"/>
            </w:tcBorders>
          </w:tcPr>
          <w:p w14:paraId="238BB2A7"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(0.008)</w:t>
            </w:r>
          </w:p>
        </w:tc>
        <w:tc>
          <w:tcPr>
            <w:tcW w:w="762" w:type="pct"/>
            <w:tcBorders>
              <w:top w:val="nil"/>
              <w:left w:val="nil"/>
              <w:bottom w:val="nil"/>
              <w:right w:val="nil"/>
            </w:tcBorders>
          </w:tcPr>
          <w:p w14:paraId="41518437"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(0.007)</w:t>
            </w:r>
          </w:p>
        </w:tc>
      </w:tr>
      <w:tr w:rsidR="00935ECB" w:rsidRPr="009F7FB5" w14:paraId="7B3AAE3D" w14:textId="77777777" w:rsidTr="006476CA">
        <w:tc>
          <w:tcPr>
            <w:tcW w:w="1170" w:type="pct"/>
            <w:tcBorders>
              <w:top w:val="nil"/>
              <w:left w:val="nil"/>
              <w:bottom w:val="nil"/>
              <w:right w:val="nil"/>
            </w:tcBorders>
          </w:tcPr>
          <w:p w14:paraId="03FF8822"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F_size</w:t>
            </w:r>
            <w:proofErr w:type="spellEnd"/>
          </w:p>
        </w:tc>
        <w:tc>
          <w:tcPr>
            <w:tcW w:w="576" w:type="pct"/>
            <w:tcBorders>
              <w:top w:val="nil"/>
              <w:left w:val="nil"/>
              <w:bottom w:val="nil"/>
              <w:right w:val="nil"/>
            </w:tcBorders>
          </w:tcPr>
          <w:p w14:paraId="7D162F2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0.005</w:t>
            </w:r>
          </w:p>
        </w:tc>
        <w:tc>
          <w:tcPr>
            <w:tcW w:w="576" w:type="pct"/>
            <w:tcBorders>
              <w:top w:val="nil"/>
              <w:left w:val="nil"/>
              <w:bottom w:val="nil"/>
              <w:right w:val="nil"/>
            </w:tcBorders>
          </w:tcPr>
          <w:p w14:paraId="571CE5B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-0.319</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0AA51D1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0.007</w:t>
            </w:r>
          </w:p>
        </w:tc>
        <w:tc>
          <w:tcPr>
            <w:tcW w:w="576" w:type="pct"/>
            <w:tcBorders>
              <w:top w:val="nil"/>
              <w:left w:val="nil"/>
              <w:bottom w:val="nil"/>
              <w:right w:val="nil"/>
            </w:tcBorders>
          </w:tcPr>
          <w:p w14:paraId="7B5A722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-0.032</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57DAC1E6"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0.004</w:t>
            </w:r>
          </w:p>
        </w:tc>
        <w:tc>
          <w:tcPr>
            <w:tcW w:w="762" w:type="pct"/>
            <w:tcBorders>
              <w:top w:val="nil"/>
              <w:left w:val="nil"/>
              <w:bottom w:val="nil"/>
              <w:right w:val="nil"/>
            </w:tcBorders>
          </w:tcPr>
          <w:p w14:paraId="7E4D6C2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-0.060</w:t>
            </w:r>
            <w:r w:rsidRPr="000E7F7C">
              <w:rPr>
                <w:rFonts w:ascii="Times New Roman" w:hAnsi="Times New Roman" w:cs="Times New Roman"/>
                <w:kern w:val="0"/>
                <w:sz w:val="15"/>
                <w:szCs w:val="15"/>
                <w:vertAlign w:val="superscript"/>
              </w:rPr>
              <w:t>***</w:t>
            </w:r>
          </w:p>
        </w:tc>
      </w:tr>
      <w:tr w:rsidR="00935ECB" w:rsidRPr="009F7FB5" w14:paraId="21E2FDE3" w14:textId="77777777" w:rsidTr="006476CA">
        <w:tc>
          <w:tcPr>
            <w:tcW w:w="1170" w:type="pct"/>
            <w:tcBorders>
              <w:top w:val="nil"/>
              <w:left w:val="nil"/>
              <w:bottom w:val="nil"/>
              <w:right w:val="nil"/>
            </w:tcBorders>
          </w:tcPr>
          <w:p w14:paraId="153B6275"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223CE59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(0.032)</w:t>
            </w:r>
          </w:p>
        </w:tc>
        <w:tc>
          <w:tcPr>
            <w:tcW w:w="576" w:type="pct"/>
            <w:tcBorders>
              <w:top w:val="nil"/>
              <w:left w:val="nil"/>
              <w:bottom w:val="nil"/>
              <w:right w:val="nil"/>
            </w:tcBorders>
          </w:tcPr>
          <w:p w14:paraId="153FB4F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(0.113)</w:t>
            </w:r>
          </w:p>
        </w:tc>
        <w:tc>
          <w:tcPr>
            <w:tcW w:w="576" w:type="pct"/>
            <w:tcBorders>
              <w:top w:val="nil"/>
              <w:left w:val="nil"/>
              <w:bottom w:val="nil"/>
              <w:right w:val="nil"/>
            </w:tcBorders>
          </w:tcPr>
          <w:p w14:paraId="480DE73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(0.033)</w:t>
            </w:r>
          </w:p>
        </w:tc>
        <w:tc>
          <w:tcPr>
            <w:tcW w:w="576" w:type="pct"/>
            <w:tcBorders>
              <w:top w:val="nil"/>
              <w:left w:val="nil"/>
              <w:bottom w:val="nil"/>
              <w:right w:val="nil"/>
            </w:tcBorders>
          </w:tcPr>
          <w:p w14:paraId="586BABAD"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(0.012)</w:t>
            </w:r>
          </w:p>
        </w:tc>
        <w:tc>
          <w:tcPr>
            <w:tcW w:w="764" w:type="pct"/>
            <w:tcBorders>
              <w:top w:val="nil"/>
              <w:left w:val="nil"/>
              <w:bottom w:val="nil"/>
              <w:right w:val="nil"/>
            </w:tcBorders>
          </w:tcPr>
          <w:p w14:paraId="35A5FA5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(0.007)</w:t>
            </w:r>
          </w:p>
        </w:tc>
        <w:tc>
          <w:tcPr>
            <w:tcW w:w="762" w:type="pct"/>
            <w:tcBorders>
              <w:top w:val="nil"/>
              <w:left w:val="nil"/>
              <w:bottom w:val="nil"/>
              <w:right w:val="nil"/>
            </w:tcBorders>
          </w:tcPr>
          <w:p w14:paraId="3B82BEE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(0.022)</w:t>
            </w:r>
          </w:p>
        </w:tc>
      </w:tr>
      <w:tr w:rsidR="00935ECB" w:rsidRPr="009F7FB5" w14:paraId="4A9085B8" w14:textId="77777777" w:rsidTr="006476CA">
        <w:tc>
          <w:tcPr>
            <w:tcW w:w="1170" w:type="pct"/>
            <w:tcBorders>
              <w:top w:val="nil"/>
              <w:left w:val="nil"/>
              <w:bottom w:val="nil"/>
              <w:right w:val="nil"/>
            </w:tcBorders>
          </w:tcPr>
          <w:p w14:paraId="1C32B001"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Age</w:t>
            </w:r>
          </w:p>
        </w:tc>
        <w:tc>
          <w:tcPr>
            <w:tcW w:w="576" w:type="pct"/>
            <w:tcBorders>
              <w:top w:val="nil"/>
              <w:left w:val="nil"/>
              <w:bottom w:val="nil"/>
              <w:right w:val="nil"/>
            </w:tcBorders>
          </w:tcPr>
          <w:p w14:paraId="5F96D53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-0.006</w:t>
            </w:r>
          </w:p>
        </w:tc>
        <w:tc>
          <w:tcPr>
            <w:tcW w:w="576" w:type="pct"/>
            <w:tcBorders>
              <w:top w:val="nil"/>
              <w:left w:val="nil"/>
              <w:bottom w:val="nil"/>
              <w:right w:val="nil"/>
            </w:tcBorders>
          </w:tcPr>
          <w:p w14:paraId="387EFB1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0.025</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7A74A10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-0.009</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6753C39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-0.001</w:t>
            </w:r>
          </w:p>
        </w:tc>
        <w:tc>
          <w:tcPr>
            <w:tcW w:w="764" w:type="pct"/>
            <w:tcBorders>
              <w:top w:val="nil"/>
              <w:left w:val="nil"/>
              <w:bottom w:val="nil"/>
              <w:right w:val="nil"/>
            </w:tcBorders>
          </w:tcPr>
          <w:p w14:paraId="1384785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-0.002</w:t>
            </w:r>
            <w:r w:rsidRPr="000E7F7C">
              <w:rPr>
                <w:rFonts w:ascii="Times New Roman" w:hAnsi="Times New Roman" w:cs="Times New Roman"/>
                <w:kern w:val="0"/>
                <w:sz w:val="15"/>
                <w:szCs w:val="15"/>
                <w:vertAlign w:val="superscript"/>
              </w:rPr>
              <w:t>**</w:t>
            </w:r>
          </w:p>
        </w:tc>
        <w:tc>
          <w:tcPr>
            <w:tcW w:w="762" w:type="pct"/>
            <w:tcBorders>
              <w:top w:val="nil"/>
              <w:left w:val="nil"/>
              <w:bottom w:val="nil"/>
              <w:right w:val="nil"/>
            </w:tcBorders>
          </w:tcPr>
          <w:p w14:paraId="5C086ED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-0.000</w:t>
            </w:r>
          </w:p>
        </w:tc>
      </w:tr>
      <w:tr w:rsidR="00935ECB" w:rsidRPr="009F7FB5" w14:paraId="6D1AFE07" w14:textId="77777777" w:rsidTr="006476CA">
        <w:tc>
          <w:tcPr>
            <w:tcW w:w="1170" w:type="pct"/>
            <w:tcBorders>
              <w:top w:val="nil"/>
              <w:left w:val="nil"/>
              <w:bottom w:val="nil"/>
              <w:right w:val="nil"/>
            </w:tcBorders>
          </w:tcPr>
          <w:p w14:paraId="2566C15B"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72148DE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(0.004)</w:t>
            </w:r>
          </w:p>
        </w:tc>
        <w:tc>
          <w:tcPr>
            <w:tcW w:w="576" w:type="pct"/>
            <w:tcBorders>
              <w:top w:val="nil"/>
              <w:left w:val="nil"/>
              <w:bottom w:val="nil"/>
              <w:right w:val="nil"/>
            </w:tcBorders>
          </w:tcPr>
          <w:p w14:paraId="1994F2E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(0.010)</w:t>
            </w:r>
          </w:p>
        </w:tc>
        <w:tc>
          <w:tcPr>
            <w:tcW w:w="576" w:type="pct"/>
            <w:tcBorders>
              <w:top w:val="nil"/>
              <w:left w:val="nil"/>
              <w:bottom w:val="nil"/>
              <w:right w:val="nil"/>
            </w:tcBorders>
          </w:tcPr>
          <w:p w14:paraId="0238021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(0.003)</w:t>
            </w:r>
          </w:p>
        </w:tc>
        <w:tc>
          <w:tcPr>
            <w:tcW w:w="576" w:type="pct"/>
            <w:tcBorders>
              <w:top w:val="nil"/>
              <w:left w:val="nil"/>
              <w:bottom w:val="nil"/>
              <w:right w:val="nil"/>
            </w:tcBorders>
          </w:tcPr>
          <w:p w14:paraId="39B58C6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(0.001)</w:t>
            </w:r>
          </w:p>
        </w:tc>
        <w:tc>
          <w:tcPr>
            <w:tcW w:w="764" w:type="pct"/>
            <w:tcBorders>
              <w:top w:val="nil"/>
              <w:left w:val="nil"/>
              <w:bottom w:val="nil"/>
              <w:right w:val="nil"/>
            </w:tcBorders>
          </w:tcPr>
          <w:p w14:paraId="04D7B63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(0.001)</w:t>
            </w:r>
          </w:p>
        </w:tc>
        <w:tc>
          <w:tcPr>
            <w:tcW w:w="762" w:type="pct"/>
            <w:tcBorders>
              <w:top w:val="nil"/>
              <w:left w:val="nil"/>
              <w:bottom w:val="nil"/>
              <w:right w:val="nil"/>
            </w:tcBorders>
          </w:tcPr>
          <w:p w14:paraId="62763D4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(0.002)</w:t>
            </w:r>
          </w:p>
        </w:tc>
      </w:tr>
      <w:tr w:rsidR="00935ECB" w:rsidRPr="009F7FB5" w14:paraId="4FD4A601" w14:textId="77777777" w:rsidTr="006476CA">
        <w:tc>
          <w:tcPr>
            <w:tcW w:w="1170" w:type="pct"/>
            <w:tcBorders>
              <w:top w:val="nil"/>
              <w:left w:val="nil"/>
              <w:bottom w:val="nil"/>
              <w:right w:val="nil"/>
            </w:tcBorders>
          </w:tcPr>
          <w:p w14:paraId="3F9035D3"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Employ</w:t>
            </w:r>
          </w:p>
        </w:tc>
        <w:tc>
          <w:tcPr>
            <w:tcW w:w="576" w:type="pct"/>
            <w:tcBorders>
              <w:top w:val="nil"/>
              <w:left w:val="nil"/>
              <w:bottom w:val="nil"/>
              <w:right w:val="nil"/>
            </w:tcBorders>
          </w:tcPr>
          <w:p w14:paraId="1A6DAD0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-0.144</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7C94BDE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-0.497</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71468CF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-0.080</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3A9A497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-0.053</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4C01A94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-0.032</w:t>
            </w:r>
            <w:r w:rsidRPr="000E7F7C">
              <w:rPr>
                <w:rFonts w:ascii="Times New Roman" w:hAnsi="Times New Roman" w:cs="Times New Roman"/>
                <w:kern w:val="0"/>
                <w:sz w:val="15"/>
                <w:szCs w:val="15"/>
                <w:vertAlign w:val="superscript"/>
              </w:rPr>
              <w:t>***</w:t>
            </w:r>
          </w:p>
        </w:tc>
        <w:tc>
          <w:tcPr>
            <w:tcW w:w="762" w:type="pct"/>
            <w:tcBorders>
              <w:top w:val="nil"/>
              <w:left w:val="nil"/>
              <w:bottom w:val="nil"/>
              <w:right w:val="nil"/>
            </w:tcBorders>
          </w:tcPr>
          <w:p w14:paraId="76C71DF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-0.127</w:t>
            </w:r>
            <w:r w:rsidRPr="000E7F7C">
              <w:rPr>
                <w:rFonts w:ascii="Times New Roman" w:hAnsi="Times New Roman" w:cs="Times New Roman"/>
                <w:kern w:val="0"/>
                <w:sz w:val="15"/>
                <w:szCs w:val="15"/>
                <w:vertAlign w:val="superscript"/>
              </w:rPr>
              <w:t>***</w:t>
            </w:r>
          </w:p>
        </w:tc>
      </w:tr>
      <w:tr w:rsidR="00935ECB" w:rsidRPr="009F7FB5" w14:paraId="2D4B7883" w14:textId="77777777" w:rsidTr="006476CA">
        <w:tc>
          <w:tcPr>
            <w:tcW w:w="1170" w:type="pct"/>
            <w:tcBorders>
              <w:top w:val="nil"/>
              <w:left w:val="nil"/>
              <w:bottom w:val="nil"/>
              <w:right w:val="nil"/>
            </w:tcBorders>
          </w:tcPr>
          <w:p w14:paraId="2BF14D28"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6329B45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(0.054)</w:t>
            </w:r>
          </w:p>
        </w:tc>
        <w:tc>
          <w:tcPr>
            <w:tcW w:w="576" w:type="pct"/>
            <w:tcBorders>
              <w:top w:val="nil"/>
              <w:left w:val="nil"/>
              <w:bottom w:val="nil"/>
              <w:right w:val="nil"/>
            </w:tcBorders>
          </w:tcPr>
          <w:p w14:paraId="51F98D3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(0.136)</w:t>
            </w:r>
          </w:p>
        </w:tc>
        <w:tc>
          <w:tcPr>
            <w:tcW w:w="576" w:type="pct"/>
            <w:tcBorders>
              <w:top w:val="nil"/>
              <w:left w:val="nil"/>
              <w:bottom w:val="nil"/>
              <w:right w:val="nil"/>
            </w:tcBorders>
          </w:tcPr>
          <w:p w14:paraId="6DABFFC6"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(0.041)</w:t>
            </w:r>
          </w:p>
        </w:tc>
        <w:tc>
          <w:tcPr>
            <w:tcW w:w="576" w:type="pct"/>
            <w:tcBorders>
              <w:top w:val="nil"/>
              <w:left w:val="nil"/>
              <w:bottom w:val="nil"/>
              <w:right w:val="nil"/>
            </w:tcBorders>
          </w:tcPr>
          <w:p w14:paraId="7A804BF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(0.015)</w:t>
            </w:r>
          </w:p>
        </w:tc>
        <w:tc>
          <w:tcPr>
            <w:tcW w:w="764" w:type="pct"/>
            <w:tcBorders>
              <w:top w:val="nil"/>
              <w:left w:val="nil"/>
              <w:bottom w:val="nil"/>
              <w:right w:val="nil"/>
            </w:tcBorders>
          </w:tcPr>
          <w:p w14:paraId="26EFE28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(0.010)</w:t>
            </w:r>
          </w:p>
        </w:tc>
        <w:tc>
          <w:tcPr>
            <w:tcW w:w="762" w:type="pct"/>
            <w:tcBorders>
              <w:top w:val="nil"/>
              <w:left w:val="nil"/>
              <w:bottom w:val="nil"/>
              <w:right w:val="nil"/>
            </w:tcBorders>
          </w:tcPr>
          <w:p w14:paraId="5BD2491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(0.027)</w:t>
            </w:r>
          </w:p>
        </w:tc>
      </w:tr>
      <w:tr w:rsidR="00935ECB" w:rsidRPr="009F7FB5" w14:paraId="43936150" w14:textId="77777777" w:rsidTr="006476CA">
        <w:tc>
          <w:tcPr>
            <w:tcW w:w="1170" w:type="pct"/>
            <w:tcBorders>
              <w:top w:val="nil"/>
              <w:left w:val="nil"/>
              <w:bottom w:val="nil"/>
              <w:right w:val="nil"/>
            </w:tcBorders>
          </w:tcPr>
          <w:p w14:paraId="435AFC0D"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Marital</w:t>
            </w:r>
          </w:p>
        </w:tc>
        <w:tc>
          <w:tcPr>
            <w:tcW w:w="576" w:type="pct"/>
            <w:tcBorders>
              <w:top w:val="nil"/>
              <w:left w:val="nil"/>
              <w:bottom w:val="nil"/>
              <w:right w:val="nil"/>
            </w:tcBorders>
          </w:tcPr>
          <w:p w14:paraId="14845CF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-0.005</w:t>
            </w:r>
          </w:p>
        </w:tc>
        <w:tc>
          <w:tcPr>
            <w:tcW w:w="576" w:type="pct"/>
            <w:tcBorders>
              <w:top w:val="nil"/>
              <w:left w:val="nil"/>
              <w:bottom w:val="nil"/>
              <w:right w:val="nil"/>
            </w:tcBorders>
          </w:tcPr>
          <w:p w14:paraId="34EFF65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2.539</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74CACD7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0.171</w:t>
            </w:r>
          </w:p>
        </w:tc>
        <w:tc>
          <w:tcPr>
            <w:tcW w:w="576" w:type="pct"/>
            <w:tcBorders>
              <w:top w:val="nil"/>
              <w:left w:val="nil"/>
              <w:bottom w:val="nil"/>
              <w:right w:val="nil"/>
            </w:tcBorders>
          </w:tcPr>
          <w:p w14:paraId="2339F26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0.256</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01142F1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0.007</w:t>
            </w:r>
          </w:p>
        </w:tc>
        <w:tc>
          <w:tcPr>
            <w:tcW w:w="762" w:type="pct"/>
            <w:tcBorders>
              <w:top w:val="nil"/>
              <w:left w:val="nil"/>
              <w:bottom w:val="nil"/>
              <w:right w:val="nil"/>
            </w:tcBorders>
          </w:tcPr>
          <w:p w14:paraId="7E5FFDA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0.533</w:t>
            </w:r>
            <w:r w:rsidRPr="000E7F7C">
              <w:rPr>
                <w:rFonts w:ascii="Times New Roman" w:hAnsi="Times New Roman" w:cs="Times New Roman"/>
                <w:kern w:val="0"/>
                <w:sz w:val="15"/>
                <w:szCs w:val="15"/>
                <w:vertAlign w:val="superscript"/>
              </w:rPr>
              <w:t>***</w:t>
            </w:r>
          </w:p>
        </w:tc>
      </w:tr>
      <w:tr w:rsidR="00935ECB" w:rsidRPr="009F7FB5" w14:paraId="4389EE8E" w14:textId="77777777" w:rsidTr="006476CA">
        <w:tc>
          <w:tcPr>
            <w:tcW w:w="1170" w:type="pct"/>
            <w:tcBorders>
              <w:top w:val="nil"/>
              <w:left w:val="nil"/>
              <w:bottom w:val="nil"/>
              <w:right w:val="nil"/>
            </w:tcBorders>
          </w:tcPr>
          <w:p w14:paraId="08091780"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5FD7506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(0.177)</w:t>
            </w:r>
          </w:p>
        </w:tc>
        <w:tc>
          <w:tcPr>
            <w:tcW w:w="576" w:type="pct"/>
            <w:tcBorders>
              <w:top w:val="nil"/>
              <w:left w:val="nil"/>
              <w:bottom w:val="nil"/>
              <w:right w:val="nil"/>
            </w:tcBorders>
          </w:tcPr>
          <w:p w14:paraId="623392F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(0.377)</w:t>
            </w:r>
          </w:p>
        </w:tc>
        <w:tc>
          <w:tcPr>
            <w:tcW w:w="576" w:type="pct"/>
            <w:tcBorders>
              <w:top w:val="nil"/>
              <w:left w:val="nil"/>
              <w:bottom w:val="nil"/>
              <w:right w:val="nil"/>
            </w:tcBorders>
          </w:tcPr>
          <w:p w14:paraId="6F9B20D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(0.155)</w:t>
            </w:r>
          </w:p>
        </w:tc>
        <w:tc>
          <w:tcPr>
            <w:tcW w:w="576" w:type="pct"/>
            <w:tcBorders>
              <w:top w:val="nil"/>
              <w:left w:val="nil"/>
              <w:bottom w:val="nil"/>
              <w:right w:val="nil"/>
            </w:tcBorders>
          </w:tcPr>
          <w:p w14:paraId="2D47E10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(0.039)</w:t>
            </w:r>
          </w:p>
        </w:tc>
        <w:tc>
          <w:tcPr>
            <w:tcW w:w="764" w:type="pct"/>
            <w:tcBorders>
              <w:top w:val="nil"/>
              <w:left w:val="nil"/>
              <w:bottom w:val="nil"/>
              <w:right w:val="nil"/>
            </w:tcBorders>
          </w:tcPr>
          <w:p w14:paraId="398F917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(0.031)</w:t>
            </w:r>
          </w:p>
        </w:tc>
        <w:tc>
          <w:tcPr>
            <w:tcW w:w="762" w:type="pct"/>
            <w:tcBorders>
              <w:top w:val="nil"/>
              <w:left w:val="nil"/>
              <w:bottom w:val="nil"/>
              <w:right w:val="nil"/>
            </w:tcBorders>
          </w:tcPr>
          <w:p w14:paraId="53CB9116"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(0.073)</w:t>
            </w:r>
          </w:p>
        </w:tc>
      </w:tr>
      <w:tr w:rsidR="00935ECB" w:rsidRPr="009F7FB5" w14:paraId="0C2EE452" w14:textId="77777777" w:rsidTr="006476CA">
        <w:tc>
          <w:tcPr>
            <w:tcW w:w="1170" w:type="pct"/>
            <w:tcBorders>
              <w:top w:val="nil"/>
              <w:left w:val="nil"/>
              <w:bottom w:val="nil"/>
              <w:right w:val="nil"/>
            </w:tcBorders>
          </w:tcPr>
          <w:p w14:paraId="1D919734"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Education</w:t>
            </w:r>
          </w:p>
        </w:tc>
        <w:tc>
          <w:tcPr>
            <w:tcW w:w="576" w:type="pct"/>
            <w:tcBorders>
              <w:top w:val="nil"/>
              <w:left w:val="nil"/>
              <w:bottom w:val="nil"/>
              <w:right w:val="nil"/>
            </w:tcBorders>
          </w:tcPr>
          <w:p w14:paraId="756262A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0.542</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5A6FACC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5.342</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09446846"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0.319</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2061035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0.599</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44C93BF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0.124</w:t>
            </w:r>
            <w:r w:rsidRPr="000E7F7C">
              <w:rPr>
                <w:rFonts w:ascii="Times New Roman" w:hAnsi="Times New Roman" w:cs="Times New Roman"/>
                <w:kern w:val="0"/>
                <w:sz w:val="15"/>
                <w:szCs w:val="15"/>
                <w:vertAlign w:val="superscript"/>
              </w:rPr>
              <w:t>**</w:t>
            </w:r>
          </w:p>
        </w:tc>
        <w:tc>
          <w:tcPr>
            <w:tcW w:w="762" w:type="pct"/>
            <w:tcBorders>
              <w:top w:val="nil"/>
              <w:left w:val="nil"/>
              <w:bottom w:val="nil"/>
              <w:right w:val="nil"/>
            </w:tcBorders>
          </w:tcPr>
          <w:p w14:paraId="770EC1D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1.184</w:t>
            </w:r>
            <w:r w:rsidRPr="000E7F7C">
              <w:rPr>
                <w:rFonts w:ascii="Times New Roman" w:hAnsi="Times New Roman" w:cs="Times New Roman"/>
                <w:kern w:val="0"/>
                <w:sz w:val="15"/>
                <w:szCs w:val="15"/>
                <w:vertAlign w:val="superscript"/>
              </w:rPr>
              <w:t>***</w:t>
            </w:r>
          </w:p>
        </w:tc>
      </w:tr>
      <w:tr w:rsidR="00935ECB" w:rsidRPr="009F7FB5" w14:paraId="20847617" w14:textId="77777777" w:rsidTr="006476CA">
        <w:tc>
          <w:tcPr>
            <w:tcW w:w="1170" w:type="pct"/>
            <w:tcBorders>
              <w:top w:val="nil"/>
              <w:left w:val="nil"/>
              <w:bottom w:val="nil"/>
              <w:right w:val="nil"/>
            </w:tcBorders>
          </w:tcPr>
          <w:p w14:paraId="7DF9CC77" w14:textId="77777777" w:rsidR="00935ECB" w:rsidRPr="009F7FB5" w:rsidRDefault="00935ECB" w:rsidP="006476CA">
            <w:pPr>
              <w:autoSpaceDE w:val="0"/>
              <w:autoSpaceDN w:val="0"/>
              <w:adjustRightInd w:val="0"/>
              <w:jc w:val="left"/>
              <w:rPr>
                <w:rFonts w:ascii="Times New Roman" w:hAnsi="Times New Roman" w:cs="Times New Roman"/>
                <w:kern w:val="0"/>
                <w:sz w:val="15"/>
                <w:szCs w:val="15"/>
              </w:rPr>
            </w:pPr>
          </w:p>
        </w:tc>
        <w:tc>
          <w:tcPr>
            <w:tcW w:w="576" w:type="pct"/>
            <w:tcBorders>
              <w:top w:val="nil"/>
              <w:left w:val="nil"/>
              <w:bottom w:val="nil"/>
              <w:right w:val="nil"/>
            </w:tcBorders>
          </w:tcPr>
          <w:p w14:paraId="7325F7A6"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(0.252)</w:t>
            </w:r>
          </w:p>
        </w:tc>
        <w:tc>
          <w:tcPr>
            <w:tcW w:w="576" w:type="pct"/>
            <w:tcBorders>
              <w:top w:val="nil"/>
              <w:left w:val="nil"/>
              <w:bottom w:val="nil"/>
              <w:right w:val="nil"/>
            </w:tcBorders>
          </w:tcPr>
          <w:p w14:paraId="129A966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(0.340)</w:t>
            </w:r>
          </w:p>
        </w:tc>
        <w:tc>
          <w:tcPr>
            <w:tcW w:w="576" w:type="pct"/>
            <w:tcBorders>
              <w:top w:val="nil"/>
              <w:left w:val="nil"/>
              <w:bottom w:val="nil"/>
              <w:right w:val="nil"/>
            </w:tcBorders>
          </w:tcPr>
          <w:p w14:paraId="4F8924C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(0.112)</w:t>
            </w:r>
          </w:p>
        </w:tc>
        <w:tc>
          <w:tcPr>
            <w:tcW w:w="576" w:type="pct"/>
            <w:tcBorders>
              <w:top w:val="nil"/>
              <w:left w:val="nil"/>
              <w:bottom w:val="nil"/>
              <w:right w:val="nil"/>
            </w:tcBorders>
          </w:tcPr>
          <w:p w14:paraId="5B545F4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(0.030)</w:t>
            </w:r>
          </w:p>
        </w:tc>
        <w:tc>
          <w:tcPr>
            <w:tcW w:w="764" w:type="pct"/>
            <w:tcBorders>
              <w:top w:val="nil"/>
              <w:left w:val="nil"/>
              <w:bottom w:val="nil"/>
              <w:right w:val="nil"/>
            </w:tcBorders>
          </w:tcPr>
          <w:p w14:paraId="4ED6F13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(0.050)</w:t>
            </w:r>
          </w:p>
        </w:tc>
        <w:tc>
          <w:tcPr>
            <w:tcW w:w="762" w:type="pct"/>
            <w:tcBorders>
              <w:top w:val="nil"/>
              <w:left w:val="nil"/>
              <w:bottom w:val="nil"/>
              <w:right w:val="nil"/>
            </w:tcBorders>
          </w:tcPr>
          <w:p w14:paraId="26F1ACF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(0.064)</w:t>
            </w:r>
          </w:p>
        </w:tc>
      </w:tr>
      <w:tr w:rsidR="00935ECB" w:rsidRPr="009F7FB5" w14:paraId="49880709" w14:textId="77777777" w:rsidTr="006476CA">
        <w:tc>
          <w:tcPr>
            <w:tcW w:w="1170" w:type="pct"/>
            <w:tcBorders>
              <w:top w:val="nil"/>
              <w:left w:val="nil"/>
              <w:bottom w:val="nil"/>
              <w:right w:val="nil"/>
            </w:tcBorders>
          </w:tcPr>
          <w:p w14:paraId="14B31059"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Health</w:t>
            </w:r>
          </w:p>
        </w:tc>
        <w:tc>
          <w:tcPr>
            <w:tcW w:w="576" w:type="pct"/>
            <w:tcBorders>
              <w:top w:val="nil"/>
              <w:left w:val="nil"/>
              <w:bottom w:val="nil"/>
              <w:right w:val="nil"/>
            </w:tcBorders>
          </w:tcPr>
          <w:p w14:paraId="3486DE7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0.051</w:t>
            </w:r>
          </w:p>
        </w:tc>
        <w:tc>
          <w:tcPr>
            <w:tcW w:w="576" w:type="pct"/>
            <w:tcBorders>
              <w:top w:val="nil"/>
              <w:left w:val="nil"/>
              <w:bottom w:val="nil"/>
              <w:right w:val="nil"/>
            </w:tcBorders>
          </w:tcPr>
          <w:p w14:paraId="3510E3D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0.748</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6402089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-0.038</w:t>
            </w:r>
          </w:p>
        </w:tc>
        <w:tc>
          <w:tcPr>
            <w:tcW w:w="576" w:type="pct"/>
            <w:tcBorders>
              <w:top w:val="nil"/>
              <w:left w:val="nil"/>
              <w:bottom w:val="nil"/>
              <w:right w:val="nil"/>
            </w:tcBorders>
          </w:tcPr>
          <w:p w14:paraId="3D11A137"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0.128</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6862929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-0.002</w:t>
            </w:r>
          </w:p>
        </w:tc>
        <w:tc>
          <w:tcPr>
            <w:tcW w:w="762" w:type="pct"/>
            <w:tcBorders>
              <w:top w:val="nil"/>
              <w:left w:val="nil"/>
              <w:bottom w:val="nil"/>
              <w:right w:val="nil"/>
            </w:tcBorders>
          </w:tcPr>
          <w:p w14:paraId="289DD1D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0.170</w:t>
            </w:r>
            <w:r w:rsidRPr="000E7F7C">
              <w:rPr>
                <w:rFonts w:ascii="Times New Roman" w:hAnsi="Times New Roman" w:cs="Times New Roman"/>
                <w:kern w:val="0"/>
                <w:sz w:val="15"/>
                <w:szCs w:val="15"/>
                <w:vertAlign w:val="superscript"/>
              </w:rPr>
              <w:t>***</w:t>
            </w:r>
          </w:p>
        </w:tc>
      </w:tr>
      <w:tr w:rsidR="00935ECB" w:rsidRPr="009F7FB5" w14:paraId="1C845A70" w14:textId="77777777" w:rsidTr="006476CA">
        <w:tc>
          <w:tcPr>
            <w:tcW w:w="1170" w:type="pct"/>
            <w:tcBorders>
              <w:top w:val="nil"/>
              <w:left w:val="nil"/>
              <w:bottom w:val="nil"/>
              <w:right w:val="nil"/>
            </w:tcBorders>
          </w:tcPr>
          <w:p w14:paraId="0282CD9F"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6F170F1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(0.105)</w:t>
            </w:r>
          </w:p>
        </w:tc>
        <w:tc>
          <w:tcPr>
            <w:tcW w:w="576" w:type="pct"/>
            <w:tcBorders>
              <w:top w:val="nil"/>
              <w:left w:val="nil"/>
              <w:bottom w:val="nil"/>
              <w:right w:val="nil"/>
            </w:tcBorders>
          </w:tcPr>
          <w:p w14:paraId="62AA1C3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(0.347)</w:t>
            </w:r>
          </w:p>
        </w:tc>
        <w:tc>
          <w:tcPr>
            <w:tcW w:w="576" w:type="pct"/>
            <w:tcBorders>
              <w:top w:val="nil"/>
              <w:left w:val="nil"/>
              <w:bottom w:val="nil"/>
              <w:right w:val="nil"/>
            </w:tcBorders>
          </w:tcPr>
          <w:p w14:paraId="3309C33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(0.102)</w:t>
            </w:r>
          </w:p>
        </w:tc>
        <w:tc>
          <w:tcPr>
            <w:tcW w:w="576" w:type="pct"/>
            <w:tcBorders>
              <w:top w:val="nil"/>
              <w:left w:val="nil"/>
              <w:bottom w:val="nil"/>
              <w:right w:val="nil"/>
            </w:tcBorders>
          </w:tcPr>
          <w:p w14:paraId="1892451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(0.039)</w:t>
            </w:r>
          </w:p>
        </w:tc>
        <w:tc>
          <w:tcPr>
            <w:tcW w:w="764" w:type="pct"/>
            <w:tcBorders>
              <w:top w:val="nil"/>
              <w:left w:val="nil"/>
              <w:bottom w:val="nil"/>
              <w:right w:val="nil"/>
            </w:tcBorders>
          </w:tcPr>
          <w:p w14:paraId="3E7204E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(0.021)</w:t>
            </w:r>
          </w:p>
        </w:tc>
        <w:tc>
          <w:tcPr>
            <w:tcW w:w="762" w:type="pct"/>
            <w:tcBorders>
              <w:top w:val="nil"/>
              <w:left w:val="nil"/>
              <w:bottom w:val="nil"/>
              <w:right w:val="nil"/>
            </w:tcBorders>
          </w:tcPr>
          <w:p w14:paraId="3732376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(0.065)</w:t>
            </w:r>
          </w:p>
        </w:tc>
      </w:tr>
      <w:tr w:rsidR="00935ECB" w:rsidRPr="009F7FB5" w14:paraId="5B2D1617" w14:textId="77777777" w:rsidTr="006476CA">
        <w:tc>
          <w:tcPr>
            <w:tcW w:w="1170" w:type="pct"/>
            <w:tcBorders>
              <w:top w:val="nil"/>
              <w:left w:val="nil"/>
              <w:bottom w:val="nil"/>
              <w:right w:val="nil"/>
            </w:tcBorders>
          </w:tcPr>
          <w:p w14:paraId="1C8E435F"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Party</w:t>
            </w:r>
          </w:p>
        </w:tc>
        <w:tc>
          <w:tcPr>
            <w:tcW w:w="576" w:type="pct"/>
            <w:tcBorders>
              <w:top w:val="nil"/>
              <w:left w:val="nil"/>
              <w:bottom w:val="nil"/>
              <w:right w:val="nil"/>
            </w:tcBorders>
          </w:tcPr>
          <w:p w14:paraId="18BB4E5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0.197</w:t>
            </w:r>
          </w:p>
        </w:tc>
        <w:tc>
          <w:tcPr>
            <w:tcW w:w="576" w:type="pct"/>
            <w:tcBorders>
              <w:top w:val="nil"/>
              <w:left w:val="nil"/>
              <w:bottom w:val="nil"/>
              <w:right w:val="nil"/>
            </w:tcBorders>
          </w:tcPr>
          <w:p w14:paraId="64B8DCE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1.865</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22FF9BC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0.234</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4308FA6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0.198</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4A7B806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0.030</w:t>
            </w:r>
          </w:p>
        </w:tc>
        <w:tc>
          <w:tcPr>
            <w:tcW w:w="762" w:type="pct"/>
            <w:tcBorders>
              <w:top w:val="nil"/>
              <w:left w:val="nil"/>
              <w:bottom w:val="nil"/>
              <w:right w:val="nil"/>
            </w:tcBorders>
          </w:tcPr>
          <w:p w14:paraId="7EFA160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0.475</w:t>
            </w:r>
            <w:r w:rsidRPr="000E7F7C">
              <w:rPr>
                <w:rFonts w:ascii="Times New Roman" w:hAnsi="Times New Roman" w:cs="Times New Roman"/>
                <w:kern w:val="0"/>
                <w:sz w:val="15"/>
                <w:szCs w:val="15"/>
                <w:vertAlign w:val="superscript"/>
              </w:rPr>
              <w:t>***</w:t>
            </w:r>
          </w:p>
        </w:tc>
      </w:tr>
      <w:tr w:rsidR="00935ECB" w:rsidRPr="009F7FB5" w14:paraId="35D4AFEF" w14:textId="77777777" w:rsidTr="006476CA">
        <w:tc>
          <w:tcPr>
            <w:tcW w:w="1170" w:type="pct"/>
            <w:tcBorders>
              <w:top w:val="nil"/>
              <w:left w:val="nil"/>
              <w:bottom w:val="nil"/>
              <w:right w:val="nil"/>
            </w:tcBorders>
          </w:tcPr>
          <w:p w14:paraId="6BB545B2"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243FB99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(0.261)</w:t>
            </w:r>
          </w:p>
        </w:tc>
        <w:tc>
          <w:tcPr>
            <w:tcW w:w="576" w:type="pct"/>
            <w:tcBorders>
              <w:top w:val="nil"/>
              <w:left w:val="nil"/>
              <w:bottom w:val="nil"/>
              <w:right w:val="nil"/>
            </w:tcBorders>
          </w:tcPr>
          <w:p w14:paraId="3BBFE6D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(0.491)</w:t>
            </w:r>
          </w:p>
        </w:tc>
        <w:tc>
          <w:tcPr>
            <w:tcW w:w="576" w:type="pct"/>
            <w:tcBorders>
              <w:top w:val="nil"/>
              <w:left w:val="nil"/>
              <w:bottom w:val="nil"/>
              <w:right w:val="nil"/>
            </w:tcBorders>
          </w:tcPr>
          <w:p w14:paraId="4C07B227"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(0.133)</w:t>
            </w:r>
          </w:p>
        </w:tc>
        <w:tc>
          <w:tcPr>
            <w:tcW w:w="576" w:type="pct"/>
            <w:tcBorders>
              <w:top w:val="nil"/>
              <w:left w:val="nil"/>
              <w:bottom w:val="nil"/>
              <w:right w:val="nil"/>
            </w:tcBorders>
          </w:tcPr>
          <w:p w14:paraId="5E4A592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(0.033)</w:t>
            </w:r>
          </w:p>
        </w:tc>
        <w:tc>
          <w:tcPr>
            <w:tcW w:w="764" w:type="pct"/>
            <w:tcBorders>
              <w:top w:val="nil"/>
              <w:left w:val="nil"/>
              <w:bottom w:val="nil"/>
              <w:right w:val="nil"/>
            </w:tcBorders>
          </w:tcPr>
          <w:p w14:paraId="654B4F5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(0.044)</w:t>
            </w:r>
          </w:p>
        </w:tc>
        <w:tc>
          <w:tcPr>
            <w:tcW w:w="762" w:type="pct"/>
            <w:tcBorders>
              <w:top w:val="nil"/>
              <w:left w:val="nil"/>
              <w:bottom w:val="nil"/>
              <w:right w:val="nil"/>
            </w:tcBorders>
          </w:tcPr>
          <w:p w14:paraId="152E8C9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(0.091)</w:t>
            </w:r>
          </w:p>
        </w:tc>
      </w:tr>
      <w:tr w:rsidR="00935ECB" w:rsidRPr="009F7FB5" w14:paraId="02673411" w14:textId="77777777" w:rsidTr="006476CA">
        <w:tc>
          <w:tcPr>
            <w:tcW w:w="1170" w:type="pct"/>
            <w:tcBorders>
              <w:top w:val="nil"/>
              <w:left w:val="nil"/>
              <w:bottom w:val="nil"/>
              <w:right w:val="nil"/>
            </w:tcBorders>
          </w:tcPr>
          <w:p w14:paraId="3B6E424F"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Gender</w:t>
            </w:r>
          </w:p>
        </w:tc>
        <w:tc>
          <w:tcPr>
            <w:tcW w:w="576" w:type="pct"/>
            <w:tcBorders>
              <w:top w:val="nil"/>
              <w:left w:val="nil"/>
              <w:bottom w:val="nil"/>
              <w:right w:val="nil"/>
            </w:tcBorders>
          </w:tcPr>
          <w:p w14:paraId="0FF2AC6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0.256</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6BCD1E9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1.003</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371AAC7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0.081</w:t>
            </w:r>
          </w:p>
        </w:tc>
        <w:tc>
          <w:tcPr>
            <w:tcW w:w="576" w:type="pct"/>
            <w:tcBorders>
              <w:top w:val="nil"/>
              <w:left w:val="nil"/>
              <w:bottom w:val="nil"/>
              <w:right w:val="nil"/>
            </w:tcBorders>
          </w:tcPr>
          <w:p w14:paraId="1558358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0.093</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7409D75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0.029</w:t>
            </w:r>
          </w:p>
        </w:tc>
        <w:tc>
          <w:tcPr>
            <w:tcW w:w="762" w:type="pct"/>
            <w:tcBorders>
              <w:top w:val="nil"/>
              <w:left w:val="nil"/>
              <w:bottom w:val="nil"/>
              <w:right w:val="nil"/>
            </w:tcBorders>
          </w:tcPr>
          <w:p w14:paraId="38968B3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0.206</w:t>
            </w:r>
            <w:r w:rsidRPr="000E7F7C">
              <w:rPr>
                <w:rFonts w:ascii="Times New Roman" w:hAnsi="Times New Roman" w:cs="Times New Roman"/>
                <w:kern w:val="0"/>
                <w:sz w:val="15"/>
                <w:szCs w:val="15"/>
                <w:vertAlign w:val="superscript"/>
              </w:rPr>
              <w:t>***</w:t>
            </w:r>
          </w:p>
        </w:tc>
      </w:tr>
      <w:tr w:rsidR="00935ECB" w:rsidRPr="009F7FB5" w14:paraId="19D4B0FA" w14:textId="77777777" w:rsidTr="006476CA">
        <w:tc>
          <w:tcPr>
            <w:tcW w:w="1170" w:type="pct"/>
            <w:tcBorders>
              <w:top w:val="nil"/>
              <w:left w:val="nil"/>
              <w:bottom w:val="nil"/>
              <w:right w:val="nil"/>
            </w:tcBorders>
          </w:tcPr>
          <w:p w14:paraId="4C453269" w14:textId="77777777" w:rsidR="00935ECB" w:rsidRPr="009F7FB5" w:rsidRDefault="00935ECB" w:rsidP="006476CA">
            <w:pPr>
              <w:autoSpaceDE w:val="0"/>
              <w:autoSpaceDN w:val="0"/>
              <w:adjustRightInd w:val="0"/>
              <w:jc w:val="left"/>
              <w:rPr>
                <w:rFonts w:ascii="Times New Roman" w:hAnsi="Times New Roman" w:cs="Times New Roman"/>
                <w:kern w:val="0"/>
                <w:sz w:val="15"/>
                <w:szCs w:val="15"/>
              </w:rPr>
            </w:pPr>
          </w:p>
        </w:tc>
        <w:tc>
          <w:tcPr>
            <w:tcW w:w="576" w:type="pct"/>
            <w:tcBorders>
              <w:top w:val="nil"/>
              <w:left w:val="nil"/>
              <w:bottom w:val="nil"/>
              <w:right w:val="nil"/>
            </w:tcBorders>
          </w:tcPr>
          <w:p w14:paraId="15ABD5D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(0.118)</w:t>
            </w:r>
          </w:p>
        </w:tc>
        <w:tc>
          <w:tcPr>
            <w:tcW w:w="576" w:type="pct"/>
            <w:tcBorders>
              <w:top w:val="nil"/>
              <w:left w:val="nil"/>
              <w:bottom w:val="nil"/>
              <w:right w:val="nil"/>
            </w:tcBorders>
          </w:tcPr>
          <w:p w14:paraId="7C38697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(0.299)</w:t>
            </w:r>
          </w:p>
        </w:tc>
        <w:tc>
          <w:tcPr>
            <w:tcW w:w="576" w:type="pct"/>
            <w:tcBorders>
              <w:top w:val="nil"/>
              <w:left w:val="nil"/>
              <w:bottom w:val="nil"/>
              <w:right w:val="nil"/>
            </w:tcBorders>
          </w:tcPr>
          <w:p w14:paraId="1B32961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(0.100)</w:t>
            </w:r>
          </w:p>
        </w:tc>
        <w:tc>
          <w:tcPr>
            <w:tcW w:w="576" w:type="pct"/>
            <w:tcBorders>
              <w:top w:val="nil"/>
              <w:left w:val="nil"/>
              <w:bottom w:val="nil"/>
              <w:right w:val="nil"/>
            </w:tcBorders>
          </w:tcPr>
          <w:p w14:paraId="7EB5532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(0.027)</w:t>
            </w:r>
          </w:p>
        </w:tc>
        <w:tc>
          <w:tcPr>
            <w:tcW w:w="764" w:type="pct"/>
            <w:tcBorders>
              <w:top w:val="nil"/>
              <w:left w:val="nil"/>
              <w:bottom w:val="nil"/>
              <w:right w:val="nil"/>
            </w:tcBorders>
          </w:tcPr>
          <w:p w14:paraId="0D44456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(0.022)</w:t>
            </w:r>
          </w:p>
        </w:tc>
        <w:tc>
          <w:tcPr>
            <w:tcW w:w="762" w:type="pct"/>
            <w:tcBorders>
              <w:top w:val="nil"/>
              <w:left w:val="nil"/>
              <w:bottom w:val="nil"/>
              <w:right w:val="nil"/>
            </w:tcBorders>
          </w:tcPr>
          <w:p w14:paraId="0F28586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(0.056)</w:t>
            </w:r>
          </w:p>
        </w:tc>
      </w:tr>
      <w:tr w:rsidR="00935ECB" w:rsidRPr="009F7FB5" w14:paraId="5697E392" w14:textId="77777777" w:rsidTr="006476CA">
        <w:tc>
          <w:tcPr>
            <w:tcW w:w="1170" w:type="pct"/>
            <w:tcBorders>
              <w:top w:val="nil"/>
              <w:left w:val="nil"/>
              <w:bottom w:val="nil"/>
              <w:right w:val="nil"/>
            </w:tcBorders>
          </w:tcPr>
          <w:p w14:paraId="0F9631D4"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Hukou</w:t>
            </w:r>
            <w:proofErr w:type="spellEnd"/>
          </w:p>
        </w:tc>
        <w:tc>
          <w:tcPr>
            <w:tcW w:w="576" w:type="pct"/>
            <w:tcBorders>
              <w:top w:val="nil"/>
              <w:left w:val="nil"/>
              <w:bottom w:val="nil"/>
              <w:right w:val="nil"/>
            </w:tcBorders>
          </w:tcPr>
          <w:p w14:paraId="10023EAD"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-0.672</w:t>
            </w:r>
          </w:p>
        </w:tc>
        <w:tc>
          <w:tcPr>
            <w:tcW w:w="576" w:type="pct"/>
            <w:tcBorders>
              <w:top w:val="nil"/>
              <w:left w:val="nil"/>
              <w:bottom w:val="nil"/>
              <w:right w:val="nil"/>
            </w:tcBorders>
          </w:tcPr>
          <w:p w14:paraId="412B3037"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3.311</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30E57EC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-0.094</w:t>
            </w:r>
          </w:p>
        </w:tc>
        <w:tc>
          <w:tcPr>
            <w:tcW w:w="576" w:type="pct"/>
            <w:tcBorders>
              <w:top w:val="nil"/>
              <w:left w:val="nil"/>
              <w:bottom w:val="nil"/>
              <w:right w:val="nil"/>
            </w:tcBorders>
          </w:tcPr>
          <w:p w14:paraId="6F3C849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0.323</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7FB82DF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-0.047</w:t>
            </w:r>
          </w:p>
        </w:tc>
        <w:tc>
          <w:tcPr>
            <w:tcW w:w="762" w:type="pct"/>
            <w:tcBorders>
              <w:top w:val="nil"/>
              <w:left w:val="nil"/>
              <w:bottom w:val="nil"/>
              <w:right w:val="nil"/>
            </w:tcBorders>
          </w:tcPr>
          <w:p w14:paraId="57C90A2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0.750</w:t>
            </w:r>
            <w:r w:rsidRPr="000E7F7C">
              <w:rPr>
                <w:rFonts w:ascii="Times New Roman" w:hAnsi="Times New Roman" w:cs="Times New Roman"/>
                <w:kern w:val="0"/>
                <w:sz w:val="15"/>
                <w:szCs w:val="15"/>
                <w:vertAlign w:val="superscript"/>
              </w:rPr>
              <w:t>***</w:t>
            </w:r>
          </w:p>
        </w:tc>
      </w:tr>
      <w:tr w:rsidR="00935ECB" w:rsidRPr="009F7FB5" w14:paraId="5F84A69E" w14:textId="77777777" w:rsidTr="006476CA">
        <w:tc>
          <w:tcPr>
            <w:tcW w:w="1170" w:type="pct"/>
            <w:tcBorders>
              <w:top w:val="nil"/>
              <w:left w:val="nil"/>
              <w:bottom w:val="nil"/>
              <w:right w:val="nil"/>
            </w:tcBorders>
          </w:tcPr>
          <w:p w14:paraId="1C022A9D"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1A2982F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(1.006)</w:t>
            </w:r>
          </w:p>
        </w:tc>
        <w:tc>
          <w:tcPr>
            <w:tcW w:w="576" w:type="pct"/>
            <w:tcBorders>
              <w:top w:val="nil"/>
              <w:left w:val="nil"/>
              <w:bottom w:val="nil"/>
              <w:right w:val="nil"/>
            </w:tcBorders>
          </w:tcPr>
          <w:p w14:paraId="4591B42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(0.425)</w:t>
            </w:r>
          </w:p>
        </w:tc>
        <w:tc>
          <w:tcPr>
            <w:tcW w:w="576" w:type="pct"/>
            <w:tcBorders>
              <w:top w:val="nil"/>
              <w:left w:val="nil"/>
              <w:bottom w:val="nil"/>
              <w:right w:val="nil"/>
            </w:tcBorders>
          </w:tcPr>
          <w:p w14:paraId="01B8995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(0.318)</w:t>
            </w:r>
          </w:p>
        </w:tc>
        <w:tc>
          <w:tcPr>
            <w:tcW w:w="576" w:type="pct"/>
            <w:tcBorders>
              <w:top w:val="nil"/>
              <w:left w:val="nil"/>
              <w:bottom w:val="nil"/>
              <w:right w:val="nil"/>
            </w:tcBorders>
          </w:tcPr>
          <w:p w14:paraId="21DEF39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(0.045)</w:t>
            </w:r>
          </w:p>
        </w:tc>
        <w:tc>
          <w:tcPr>
            <w:tcW w:w="764" w:type="pct"/>
            <w:tcBorders>
              <w:top w:val="nil"/>
              <w:left w:val="nil"/>
              <w:bottom w:val="nil"/>
              <w:right w:val="nil"/>
            </w:tcBorders>
          </w:tcPr>
          <w:p w14:paraId="0134046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(0.140)</w:t>
            </w:r>
          </w:p>
        </w:tc>
        <w:tc>
          <w:tcPr>
            <w:tcW w:w="762" w:type="pct"/>
            <w:tcBorders>
              <w:top w:val="nil"/>
              <w:left w:val="nil"/>
              <w:bottom w:val="nil"/>
              <w:right w:val="nil"/>
            </w:tcBorders>
          </w:tcPr>
          <w:p w14:paraId="4398FF3D"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(0.085)</w:t>
            </w:r>
          </w:p>
        </w:tc>
      </w:tr>
      <w:tr w:rsidR="00935ECB" w:rsidRPr="009F7FB5" w14:paraId="2CBA6CB3" w14:textId="77777777" w:rsidTr="006476CA">
        <w:tc>
          <w:tcPr>
            <w:tcW w:w="1170" w:type="pct"/>
            <w:tcBorders>
              <w:top w:val="nil"/>
              <w:left w:val="nil"/>
              <w:bottom w:val="nil"/>
              <w:right w:val="nil"/>
            </w:tcBorders>
          </w:tcPr>
          <w:p w14:paraId="7EF8F06F"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GDP_city</w:t>
            </w:r>
            <w:proofErr w:type="spellEnd"/>
          </w:p>
        </w:tc>
        <w:tc>
          <w:tcPr>
            <w:tcW w:w="576" w:type="pct"/>
            <w:tcBorders>
              <w:top w:val="nil"/>
              <w:left w:val="nil"/>
              <w:bottom w:val="nil"/>
              <w:right w:val="nil"/>
            </w:tcBorders>
          </w:tcPr>
          <w:p w14:paraId="2F2CC7E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0.185</w:t>
            </w:r>
          </w:p>
        </w:tc>
        <w:tc>
          <w:tcPr>
            <w:tcW w:w="576" w:type="pct"/>
            <w:tcBorders>
              <w:top w:val="nil"/>
              <w:left w:val="nil"/>
              <w:bottom w:val="nil"/>
              <w:right w:val="nil"/>
            </w:tcBorders>
          </w:tcPr>
          <w:p w14:paraId="63FD2927"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3.753</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0220A74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0.146</w:t>
            </w:r>
          </w:p>
        </w:tc>
        <w:tc>
          <w:tcPr>
            <w:tcW w:w="576" w:type="pct"/>
            <w:tcBorders>
              <w:top w:val="nil"/>
              <w:left w:val="nil"/>
              <w:bottom w:val="nil"/>
              <w:right w:val="nil"/>
            </w:tcBorders>
          </w:tcPr>
          <w:p w14:paraId="39BDBD56"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0.418</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3F1559B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0.036</w:t>
            </w:r>
          </w:p>
        </w:tc>
        <w:tc>
          <w:tcPr>
            <w:tcW w:w="762" w:type="pct"/>
            <w:tcBorders>
              <w:top w:val="nil"/>
              <w:left w:val="nil"/>
              <w:bottom w:val="nil"/>
              <w:right w:val="nil"/>
            </w:tcBorders>
          </w:tcPr>
          <w:p w14:paraId="311FD1A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0.829</w:t>
            </w:r>
            <w:r w:rsidRPr="000E7F7C">
              <w:rPr>
                <w:rFonts w:ascii="Times New Roman" w:hAnsi="Times New Roman" w:cs="Times New Roman"/>
                <w:kern w:val="0"/>
                <w:sz w:val="15"/>
                <w:szCs w:val="15"/>
                <w:vertAlign w:val="superscript"/>
              </w:rPr>
              <w:t>***</w:t>
            </w:r>
          </w:p>
        </w:tc>
      </w:tr>
      <w:tr w:rsidR="00935ECB" w:rsidRPr="009F7FB5" w14:paraId="59D8AA7B" w14:textId="77777777" w:rsidTr="006476CA">
        <w:tc>
          <w:tcPr>
            <w:tcW w:w="1170" w:type="pct"/>
            <w:tcBorders>
              <w:top w:val="nil"/>
              <w:left w:val="nil"/>
              <w:bottom w:val="nil"/>
              <w:right w:val="nil"/>
            </w:tcBorders>
          </w:tcPr>
          <w:p w14:paraId="06E8ECFE"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30D8773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(0.122)</w:t>
            </w:r>
          </w:p>
        </w:tc>
        <w:tc>
          <w:tcPr>
            <w:tcW w:w="576" w:type="pct"/>
            <w:tcBorders>
              <w:top w:val="nil"/>
              <w:left w:val="nil"/>
              <w:bottom w:val="nil"/>
              <w:right w:val="nil"/>
            </w:tcBorders>
          </w:tcPr>
          <w:p w14:paraId="7B62092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(0.252)</w:t>
            </w:r>
          </w:p>
        </w:tc>
        <w:tc>
          <w:tcPr>
            <w:tcW w:w="576" w:type="pct"/>
            <w:tcBorders>
              <w:top w:val="nil"/>
              <w:left w:val="nil"/>
              <w:bottom w:val="nil"/>
              <w:right w:val="nil"/>
            </w:tcBorders>
          </w:tcPr>
          <w:p w14:paraId="7B067316"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(0.090)</w:t>
            </w:r>
          </w:p>
        </w:tc>
        <w:tc>
          <w:tcPr>
            <w:tcW w:w="576" w:type="pct"/>
            <w:tcBorders>
              <w:top w:val="nil"/>
              <w:left w:val="nil"/>
              <w:bottom w:val="nil"/>
              <w:right w:val="nil"/>
            </w:tcBorders>
          </w:tcPr>
          <w:p w14:paraId="417A034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(0.027)</w:t>
            </w:r>
          </w:p>
        </w:tc>
        <w:tc>
          <w:tcPr>
            <w:tcW w:w="764" w:type="pct"/>
            <w:tcBorders>
              <w:top w:val="nil"/>
              <w:left w:val="nil"/>
              <w:bottom w:val="nil"/>
              <w:right w:val="nil"/>
            </w:tcBorders>
          </w:tcPr>
          <w:p w14:paraId="00DDD25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(0.023)</w:t>
            </w:r>
          </w:p>
        </w:tc>
        <w:tc>
          <w:tcPr>
            <w:tcW w:w="762" w:type="pct"/>
            <w:tcBorders>
              <w:top w:val="nil"/>
              <w:left w:val="nil"/>
              <w:bottom w:val="nil"/>
              <w:right w:val="nil"/>
            </w:tcBorders>
          </w:tcPr>
          <w:p w14:paraId="58DAB82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(0.049)</w:t>
            </w:r>
          </w:p>
        </w:tc>
      </w:tr>
      <w:tr w:rsidR="00935ECB" w:rsidRPr="009F7FB5" w14:paraId="4BD361ED" w14:textId="77777777" w:rsidTr="006476CA">
        <w:tc>
          <w:tcPr>
            <w:tcW w:w="1170" w:type="pct"/>
            <w:tcBorders>
              <w:top w:val="nil"/>
              <w:left w:val="nil"/>
              <w:bottom w:val="nil"/>
              <w:right w:val="nil"/>
            </w:tcBorders>
          </w:tcPr>
          <w:p w14:paraId="681119F5"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Structure</w:t>
            </w:r>
          </w:p>
        </w:tc>
        <w:tc>
          <w:tcPr>
            <w:tcW w:w="576" w:type="pct"/>
            <w:tcBorders>
              <w:top w:val="nil"/>
              <w:left w:val="nil"/>
              <w:bottom w:val="nil"/>
              <w:right w:val="nil"/>
            </w:tcBorders>
          </w:tcPr>
          <w:p w14:paraId="731DADB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0.006</w:t>
            </w:r>
          </w:p>
        </w:tc>
        <w:tc>
          <w:tcPr>
            <w:tcW w:w="576" w:type="pct"/>
            <w:tcBorders>
              <w:top w:val="nil"/>
              <w:left w:val="nil"/>
              <w:bottom w:val="nil"/>
              <w:right w:val="nil"/>
            </w:tcBorders>
          </w:tcPr>
          <w:p w14:paraId="549DF38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-0.109</w:t>
            </w:r>
            <w:r w:rsidRPr="000E7F7C">
              <w:rPr>
                <w:rFonts w:ascii="Times New Roman" w:hAnsi="Times New Roman" w:cs="Times New Roman"/>
                <w:kern w:val="0"/>
                <w:sz w:val="15"/>
                <w:szCs w:val="15"/>
                <w:vertAlign w:val="superscript"/>
              </w:rPr>
              <w:t>***</w:t>
            </w:r>
          </w:p>
        </w:tc>
        <w:tc>
          <w:tcPr>
            <w:tcW w:w="576" w:type="pct"/>
            <w:tcBorders>
              <w:top w:val="nil"/>
              <w:left w:val="nil"/>
              <w:bottom w:val="nil"/>
              <w:right w:val="nil"/>
            </w:tcBorders>
          </w:tcPr>
          <w:p w14:paraId="4A95AA1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0.006</w:t>
            </w:r>
          </w:p>
        </w:tc>
        <w:tc>
          <w:tcPr>
            <w:tcW w:w="576" w:type="pct"/>
            <w:tcBorders>
              <w:top w:val="nil"/>
              <w:left w:val="nil"/>
              <w:bottom w:val="nil"/>
              <w:right w:val="nil"/>
            </w:tcBorders>
          </w:tcPr>
          <w:p w14:paraId="6AA9FDF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-0.007</w:t>
            </w:r>
            <w:r w:rsidRPr="000E7F7C">
              <w:rPr>
                <w:rFonts w:ascii="Times New Roman" w:hAnsi="Times New Roman" w:cs="Times New Roman"/>
                <w:kern w:val="0"/>
                <w:sz w:val="15"/>
                <w:szCs w:val="15"/>
                <w:vertAlign w:val="superscript"/>
              </w:rPr>
              <w:t>***</w:t>
            </w:r>
          </w:p>
        </w:tc>
        <w:tc>
          <w:tcPr>
            <w:tcW w:w="764" w:type="pct"/>
            <w:tcBorders>
              <w:top w:val="nil"/>
              <w:left w:val="nil"/>
              <w:bottom w:val="nil"/>
              <w:right w:val="nil"/>
            </w:tcBorders>
          </w:tcPr>
          <w:p w14:paraId="16815BA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0.001</w:t>
            </w:r>
          </w:p>
        </w:tc>
        <w:tc>
          <w:tcPr>
            <w:tcW w:w="762" w:type="pct"/>
            <w:tcBorders>
              <w:top w:val="nil"/>
              <w:left w:val="nil"/>
              <w:bottom w:val="nil"/>
              <w:right w:val="nil"/>
            </w:tcBorders>
          </w:tcPr>
          <w:p w14:paraId="7BA6DF5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-0.024</w:t>
            </w:r>
            <w:r w:rsidRPr="000E7F7C">
              <w:rPr>
                <w:rFonts w:ascii="Times New Roman" w:hAnsi="Times New Roman" w:cs="Times New Roman"/>
                <w:kern w:val="0"/>
                <w:sz w:val="15"/>
                <w:szCs w:val="15"/>
                <w:vertAlign w:val="superscript"/>
              </w:rPr>
              <w:t>***</w:t>
            </w:r>
          </w:p>
        </w:tc>
      </w:tr>
      <w:tr w:rsidR="00935ECB" w:rsidRPr="009F7FB5" w14:paraId="1CD6E1DE" w14:textId="77777777" w:rsidTr="006476CA">
        <w:tc>
          <w:tcPr>
            <w:tcW w:w="1170" w:type="pct"/>
            <w:tcBorders>
              <w:top w:val="nil"/>
              <w:left w:val="nil"/>
              <w:bottom w:val="nil"/>
              <w:right w:val="nil"/>
            </w:tcBorders>
          </w:tcPr>
          <w:p w14:paraId="0760A009"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576" w:type="pct"/>
            <w:tcBorders>
              <w:top w:val="nil"/>
              <w:left w:val="nil"/>
              <w:bottom w:val="nil"/>
              <w:right w:val="nil"/>
            </w:tcBorders>
          </w:tcPr>
          <w:p w14:paraId="20E8321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(0.006)</w:t>
            </w:r>
          </w:p>
        </w:tc>
        <w:tc>
          <w:tcPr>
            <w:tcW w:w="576" w:type="pct"/>
            <w:tcBorders>
              <w:top w:val="nil"/>
              <w:left w:val="nil"/>
              <w:bottom w:val="nil"/>
              <w:right w:val="nil"/>
            </w:tcBorders>
          </w:tcPr>
          <w:p w14:paraId="06D583E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(0.015)</w:t>
            </w:r>
          </w:p>
        </w:tc>
        <w:tc>
          <w:tcPr>
            <w:tcW w:w="576" w:type="pct"/>
            <w:tcBorders>
              <w:top w:val="nil"/>
              <w:left w:val="nil"/>
              <w:bottom w:val="nil"/>
              <w:right w:val="nil"/>
            </w:tcBorders>
          </w:tcPr>
          <w:p w14:paraId="4831101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(0.005)</w:t>
            </w:r>
          </w:p>
        </w:tc>
        <w:tc>
          <w:tcPr>
            <w:tcW w:w="576" w:type="pct"/>
            <w:tcBorders>
              <w:top w:val="nil"/>
              <w:left w:val="nil"/>
              <w:bottom w:val="nil"/>
              <w:right w:val="nil"/>
            </w:tcBorders>
          </w:tcPr>
          <w:p w14:paraId="1D4291BB"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(0.001)</w:t>
            </w:r>
          </w:p>
        </w:tc>
        <w:tc>
          <w:tcPr>
            <w:tcW w:w="764" w:type="pct"/>
            <w:tcBorders>
              <w:top w:val="nil"/>
              <w:left w:val="nil"/>
              <w:bottom w:val="nil"/>
              <w:right w:val="nil"/>
            </w:tcBorders>
          </w:tcPr>
          <w:p w14:paraId="1DDD6AD5"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(0.001)</w:t>
            </w:r>
          </w:p>
        </w:tc>
        <w:tc>
          <w:tcPr>
            <w:tcW w:w="762" w:type="pct"/>
            <w:tcBorders>
              <w:top w:val="nil"/>
              <w:left w:val="nil"/>
              <w:bottom w:val="nil"/>
              <w:right w:val="nil"/>
            </w:tcBorders>
          </w:tcPr>
          <w:p w14:paraId="5258342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(0.003)</w:t>
            </w:r>
          </w:p>
        </w:tc>
      </w:tr>
      <w:tr w:rsidR="00935ECB" w:rsidRPr="009F7FB5" w14:paraId="4242D773" w14:textId="77777777" w:rsidTr="006476CA">
        <w:tc>
          <w:tcPr>
            <w:tcW w:w="1170" w:type="pct"/>
            <w:tcBorders>
              <w:top w:val="nil"/>
              <w:left w:val="nil"/>
              <w:right w:val="nil"/>
            </w:tcBorders>
          </w:tcPr>
          <w:p w14:paraId="7AA3BF9C"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Constant</w:t>
            </w:r>
          </w:p>
        </w:tc>
        <w:tc>
          <w:tcPr>
            <w:tcW w:w="576" w:type="pct"/>
            <w:tcBorders>
              <w:top w:val="nil"/>
              <w:left w:val="nil"/>
              <w:right w:val="nil"/>
            </w:tcBorders>
          </w:tcPr>
          <w:p w14:paraId="76FACC3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-1.033</w:t>
            </w:r>
          </w:p>
        </w:tc>
        <w:tc>
          <w:tcPr>
            <w:tcW w:w="576" w:type="pct"/>
            <w:tcBorders>
              <w:top w:val="nil"/>
              <w:left w:val="nil"/>
              <w:right w:val="nil"/>
            </w:tcBorders>
          </w:tcPr>
          <w:p w14:paraId="0E784BD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-35.759</w:t>
            </w:r>
            <w:r w:rsidRPr="000E7F7C">
              <w:rPr>
                <w:rFonts w:ascii="Times New Roman" w:hAnsi="Times New Roman" w:cs="Times New Roman"/>
                <w:kern w:val="0"/>
                <w:sz w:val="15"/>
                <w:szCs w:val="15"/>
                <w:vertAlign w:val="superscript"/>
              </w:rPr>
              <w:t>***</w:t>
            </w:r>
          </w:p>
        </w:tc>
        <w:tc>
          <w:tcPr>
            <w:tcW w:w="576" w:type="pct"/>
            <w:tcBorders>
              <w:top w:val="nil"/>
              <w:left w:val="nil"/>
              <w:right w:val="nil"/>
            </w:tcBorders>
          </w:tcPr>
          <w:p w14:paraId="3802616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-3.820</w:t>
            </w:r>
            <w:r w:rsidRPr="000E7F7C">
              <w:rPr>
                <w:rFonts w:ascii="Times New Roman" w:hAnsi="Times New Roman" w:cs="Times New Roman"/>
                <w:kern w:val="0"/>
                <w:sz w:val="15"/>
                <w:szCs w:val="15"/>
                <w:vertAlign w:val="superscript"/>
              </w:rPr>
              <w:t>***</w:t>
            </w:r>
          </w:p>
        </w:tc>
        <w:tc>
          <w:tcPr>
            <w:tcW w:w="576" w:type="pct"/>
            <w:tcBorders>
              <w:top w:val="nil"/>
              <w:left w:val="nil"/>
              <w:right w:val="nil"/>
            </w:tcBorders>
          </w:tcPr>
          <w:p w14:paraId="4E60892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-5.883</w:t>
            </w:r>
            <w:r w:rsidRPr="000E7F7C">
              <w:rPr>
                <w:rFonts w:ascii="Times New Roman" w:hAnsi="Times New Roman" w:cs="Times New Roman"/>
                <w:kern w:val="0"/>
                <w:sz w:val="15"/>
                <w:szCs w:val="15"/>
                <w:vertAlign w:val="superscript"/>
              </w:rPr>
              <w:t>***</w:t>
            </w:r>
          </w:p>
        </w:tc>
        <w:tc>
          <w:tcPr>
            <w:tcW w:w="764" w:type="pct"/>
            <w:tcBorders>
              <w:top w:val="nil"/>
              <w:left w:val="nil"/>
              <w:right w:val="nil"/>
            </w:tcBorders>
          </w:tcPr>
          <w:p w14:paraId="6879C4D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-0.214</w:t>
            </w:r>
          </w:p>
        </w:tc>
        <w:tc>
          <w:tcPr>
            <w:tcW w:w="762" w:type="pct"/>
            <w:tcBorders>
              <w:top w:val="nil"/>
              <w:left w:val="nil"/>
              <w:right w:val="nil"/>
            </w:tcBorders>
          </w:tcPr>
          <w:p w14:paraId="2280CCF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-7.769</w:t>
            </w:r>
            <w:r w:rsidRPr="000E7F7C">
              <w:rPr>
                <w:rFonts w:ascii="Times New Roman" w:hAnsi="Times New Roman" w:cs="Times New Roman"/>
                <w:kern w:val="0"/>
                <w:sz w:val="15"/>
                <w:szCs w:val="15"/>
                <w:vertAlign w:val="superscript"/>
              </w:rPr>
              <w:t>***</w:t>
            </w:r>
          </w:p>
        </w:tc>
      </w:tr>
      <w:tr w:rsidR="00935ECB" w:rsidRPr="009F7FB5" w14:paraId="46990BD5" w14:textId="77777777" w:rsidTr="006476CA">
        <w:tc>
          <w:tcPr>
            <w:tcW w:w="1170" w:type="pct"/>
            <w:tcBorders>
              <w:top w:val="nil"/>
              <w:left w:val="nil"/>
            </w:tcBorders>
          </w:tcPr>
          <w:p w14:paraId="19501C77" w14:textId="77777777" w:rsidR="00935ECB" w:rsidRPr="009F7FB5" w:rsidRDefault="00935ECB" w:rsidP="006476CA">
            <w:pPr>
              <w:autoSpaceDE w:val="0"/>
              <w:autoSpaceDN w:val="0"/>
              <w:adjustRightInd w:val="0"/>
              <w:jc w:val="left"/>
              <w:rPr>
                <w:rFonts w:ascii="Times New Roman" w:hAnsi="Times New Roman" w:cs="Times New Roman"/>
                <w:kern w:val="0"/>
                <w:sz w:val="15"/>
                <w:szCs w:val="15"/>
              </w:rPr>
            </w:pPr>
          </w:p>
        </w:tc>
        <w:tc>
          <w:tcPr>
            <w:tcW w:w="576" w:type="pct"/>
            <w:tcBorders>
              <w:top w:val="nil"/>
              <w:left w:val="nil"/>
              <w:right w:val="nil"/>
            </w:tcBorders>
          </w:tcPr>
          <w:p w14:paraId="3160B1D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(1.749)</w:t>
            </w:r>
          </w:p>
        </w:tc>
        <w:tc>
          <w:tcPr>
            <w:tcW w:w="576" w:type="pct"/>
            <w:tcBorders>
              <w:top w:val="nil"/>
              <w:left w:val="nil"/>
              <w:right w:val="nil"/>
            </w:tcBorders>
          </w:tcPr>
          <w:p w14:paraId="65941A57"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(2.735)</w:t>
            </w:r>
          </w:p>
        </w:tc>
        <w:tc>
          <w:tcPr>
            <w:tcW w:w="576" w:type="pct"/>
            <w:tcBorders>
              <w:top w:val="nil"/>
              <w:left w:val="nil"/>
              <w:right w:val="nil"/>
            </w:tcBorders>
          </w:tcPr>
          <w:p w14:paraId="7DC35823"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(1.036)</w:t>
            </w:r>
          </w:p>
        </w:tc>
        <w:tc>
          <w:tcPr>
            <w:tcW w:w="576" w:type="pct"/>
            <w:tcBorders>
              <w:top w:val="nil"/>
              <w:left w:val="nil"/>
              <w:right w:val="nil"/>
            </w:tcBorders>
          </w:tcPr>
          <w:p w14:paraId="4A19436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(0.303)</w:t>
            </w:r>
          </w:p>
        </w:tc>
        <w:tc>
          <w:tcPr>
            <w:tcW w:w="764" w:type="pct"/>
            <w:tcBorders>
              <w:top w:val="nil"/>
              <w:left w:val="nil"/>
              <w:right w:val="nil"/>
            </w:tcBorders>
          </w:tcPr>
          <w:p w14:paraId="463CB19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(0.278)</w:t>
            </w:r>
          </w:p>
        </w:tc>
        <w:tc>
          <w:tcPr>
            <w:tcW w:w="762" w:type="pct"/>
            <w:tcBorders>
              <w:top w:val="nil"/>
              <w:left w:val="nil"/>
              <w:right w:val="nil"/>
            </w:tcBorders>
          </w:tcPr>
          <w:p w14:paraId="2175FDDF"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(0.528)</w:t>
            </w:r>
          </w:p>
        </w:tc>
      </w:tr>
      <w:tr w:rsidR="00935ECB" w:rsidRPr="009F7FB5" w14:paraId="7D814537" w14:textId="77777777" w:rsidTr="006476CA">
        <w:tc>
          <w:tcPr>
            <w:tcW w:w="1170" w:type="pct"/>
            <w:tcBorders>
              <w:left w:val="nil"/>
              <w:bottom w:val="nil"/>
              <w:right w:val="nil"/>
            </w:tcBorders>
          </w:tcPr>
          <w:p w14:paraId="7867D094" w14:textId="77777777" w:rsidR="00935ECB" w:rsidRPr="006E3794" w:rsidRDefault="00935ECB" w:rsidP="006476CA">
            <w:pPr>
              <w:autoSpaceDE w:val="0"/>
              <w:autoSpaceDN w:val="0"/>
              <w:adjustRightInd w:val="0"/>
              <w:jc w:val="left"/>
              <w:rPr>
                <w:rFonts w:ascii="Times New Roman" w:eastAsia="等线" w:hAnsi="Times New Roman" w:cs="Times New Roman"/>
                <w:b/>
                <w:i/>
                <w:iCs/>
                <w:kern w:val="0"/>
                <w:sz w:val="15"/>
                <w:szCs w:val="15"/>
              </w:rPr>
            </w:pPr>
            <w:r>
              <w:rPr>
                <w:rFonts w:ascii="Times New Roman" w:eastAsia="等线" w:hAnsi="Times New Roman" w:cs="Times New Roman" w:hint="eastAsia"/>
                <w:b/>
                <w:i/>
                <w:iCs/>
                <w:kern w:val="0"/>
                <w:sz w:val="15"/>
                <w:szCs w:val="15"/>
              </w:rPr>
              <w:t>Margin</w:t>
            </w:r>
            <w:r>
              <w:rPr>
                <w:rFonts w:ascii="Times New Roman" w:eastAsia="等线" w:hAnsi="Times New Roman" w:cs="Times New Roman"/>
                <w:b/>
                <w:i/>
                <w:iCs/>
                <w:kern w:val="0"/>
                <w:sz w:val="15"/>
                <w:szCs w:val="15"/>
              </w:rPr>
              <w:t>s(</w:t>
            </w:r>
            <w:proofErr w:type="spellStart"/>
            <w:r w:rsidRPr="00B343A1">
              <w:rPr>
                <w:rFonts w:ascii="Times New Roman" w:eastAsia="等线" w:hAnsi="Times New Roman" w:cs="Times New Roman"/>
                <w:b/>
                <w:i/>
                <w:iCs/>
                <w:kern w:val="0"/>
                <w:sz w:val="15"/>
                <w:szCs w:val="15"/>
              </w:rPr>
              <w:t>Temp_std</w:t>
            </w:r>
            <w:proofErr w:type="spellEnd"/>
            <w:r>
              <w:rPr>
                <w:rFonts w:ascii="Times New Roman" w:eastAsia="等线" w:hAnsi="Times New Roman" w:cs="Times New Roman"/>
                <w:b/>
                <w:i/>
                <w:iCs/>
                <w:kern w:val="0"/>
                <w:sz w:val="15"/>
                <w:szCs w:val="15"/>
              </w:rPr>
              <w:t>)</w:t>
            </w:r>
          </w:p>
        </w:tc>
        <w:tc>
          <w:tcPr>
            <w:tcW w:w="576" w:type="pct"/>
          </w:tcPr>
          <w:p w14:paraId="41B9B4AD"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p>
        </w:tc>
        <w:tc>
          <w:tcPr>
            <w:tcW w:w="576" w:type="pct"/>
          </w:tcPr>
          <w:p w14:paraId="0C5534E1"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p>
        </w:tc>
        <w:tc>
          <w:tcPr>
            <w:tcW w:w="576" w:type="pct"/>
          </w:tcPr>
          <w:p w14:paraId="3BDA6206"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p>
        </w:tc>
        <w:tc>
          <w:tcPr>
            <w:tcW w:w="576" w:type="pct"/>
          </w:tcPr>
          <w:p w14:paraId="43EF4231"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-0.006</w:t>
            </w:r>
            <w:r w:rsidRPr="009F7FB5">
              <w:rPr>
                <w:rFonts w:ascii="Times New Roman" w:hAnsi="Times New Roman" w:cs="Times New Roman"/>
                <w:kern w:val="0"/>
                <w:sz w:val="15"/>
                <w:szCs w:val="15"/>
                <w:vertAlign w:val="superscript"/>
              </w:rPr>
              <w:t>***</w:t>
            </w:r>
          </w:p>
        </w:tc>
        <w:tc>
          <w:tcPr>
            <w:tcW w:w="764" w:type="pct"/>
          </w:tcPr>
          <w:p w14:paraId="4CCB2C9D"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p>
        </w:tc>
        <w:tc>
          <w:tcPr>
            <w:tcW w:w="762" w:type="pct"/>
            <w:tcBorders>
              <w:right w:val="nil"/>
            </w:tcBorders>
          </w:tcPr>
          <w:p w14:paraId="297B6292" w14:textId="77777777" w:rsidR="00935ECB" w:rsidRPr="009F7FB5" w:rsidRDefault="00935ECB" w:rsidP="006476CA">
            <w:pPr>
              <w:autoSpaceDE w:val="0"/>
              <w:autoSpaceDN w:val="0"/>
              <w:adjustRightInd w:val="0"/>
              <w:jc w:val="center"/>
              <w:rPr>
                <w:rFonts w:ascii="Times New Roman" w:hAnsi="Times New Roman" w:cs="Times New Roman"/>
                <w:kern w:val="0"/>
                <w:sz w:val="15"/>
                <w:szCs w:val="15"/>
              </w:rPr>
            </w:pPr>
          </w:p>
        </w:tc>
      </w:tr>
      <w:tr w:rsidR="00935ECB" w:rsidRPr="009F7FB5" w14:paraId="54752256" w14:textId="77777777" w:rsidTr="006476CA">
        <w:tc>
          <w:tcPr>
            <w:tcW w:w="1170" w:type="pct"/>
            <w:tcBorders>
              <w:left w:val="nil"/>
              <w:bottom w:val="nil"/>
              <w:right w:val="nil"/>
            </w:tcBorders>
          </w:tcPr>
          <w:p w14:paraId="63494870"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i/>
                <w:iCs/>
                <w:kern w:val="0"/>
                <w:sz w:val="15"/>
                <w:szCs w:val="15"/>
              </w:rPr>
              <w:t>N</w:t>
            </w:r>
          </w:p>
        </w:tc>
        <w:tc>
          <w:tcPr>
            <w:tcW w:w="576" w:type="pct"/>
            <w:tcBorders>
              <w:left w:val="nil"/>
              <w:bottom w:val="nil"/>
              <w:right w:val="nil"/>
            </w:tcBorders>
          </w:tcPr>
          <w:p w14:paraId="0D6CDB77"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7199</w:t>
            </w:r>
          </w:p>
        </w:tc>
        <w:tc>
          <w:tcPr>
            <w:tcW w:w="576" w:type="pct"/>
            <w:tcBorders>
              <w:left w:val="nil"/>
              <w:bottom w:val="nil"/>
              <w:right w:val="nil"/>
            </w:tcBorders>
          </w:tcPr>
          <w:p w14:paraId="242C117D"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16326</w:t>
            </w:r>
          </w:p>
        </w:tc>
        <w:tc>
          <w:tcPr>
            <w:tcW w:w="576" w:type="pct"/>
            <w:tcBorders>
              <w:left w:val="nil"/>
              <w:bottom w:val="nil"/>
              <w:right w:val="nil"/>
            </w:tcBorders>
          </w:tcPr>
          <w:p w14:paraId="49A7B729"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7199</w:t>
            </w:r>
          </w:p>
        </w:tc>
        <w:tc>
          <w:tcPr>
            <w:tcW w:w="576" w:type="pct"/>
            <w:tcBorders>
              <w:left w:val="nil"/>
              <w:bottom w:val="nil"/>
              <w:right w:val="nil"/>
            </w:tcBorders>
          </w:tcPr>
          <w:p w14:paraId="422A7610"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16326</w:t>
            </w:r>
          </w:p>
        </w:tc>
        <w:tc>
          <w:tcPr>
            <w:tcW w:w="764" w:type="pct"/>
            <w:tcBorders>
              <w:left w:val="nil"/>
              <w:bottom w:val="nil"/>
              <w:right w:val="nil"/>
            </w:tcBorders>
          </w:tcPr>
          <w:p w14:paraId="7200194E"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7199</w:t>
            </w:r>
          </w:p>
        </w:tc>
        <w:tc>
          <w:tcPr>
            <w:tcW w:w="762" w:type="pct"/>
            <w:tcBorders>
              <w:left w:val="nil"/>
              <w:bottom w:val="nil"/>
              <w:right w:val="nil"/>
            </w:tcBorders>
          </w:tcPr>
          <w:p w14:paraId="08D7A8D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16326</w:t>
            </w:r>
          </w:p>
        </w:tc>
      </w:tr>
      <w:tr w:rsidR="00935ECB" w:rsidRPr="009F7FB5" w14:paraId="31E7A2C2" w14:textId="77777777" w:rsidTr="006476CA">
        <w:tc>
          <w:tcPr>
            <w:tcW w:w="1170" w:type="pct"/>
            <w:tcBorders>
              <w:top w:val="nil"/>
              <w:left w:val="nil"/>
              <w:bottom w:val="nil"/>
              <w:right w:val="nil"/>
            </w:tcBorders>
          </w:tcPr>
          <w:p w14:paraId="2CB31C1A"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lastRenderedPageBreak/>
              <w:t>R</w:t>
            </w:r>
            <w:r w:rsidRPr="006E3794">
              <w:rPr>
                <w:rFonts w:ascii="Times New Roman" w:eastAsia="等线" w:hAnsi="Times New Roman" w:cs="Times New Roman"/>
                <w:b/>
                <w:kern w:val="0"/>
                <w:sz w:val="15"/>
                <w:szCs w:val="15"/>
                <w:vertAlign w:val="superscript"/>
              </w:rPr>
              <w:t>2</w:t>
            </w:r>
            <w:r>
              <w:rPr>
                <w:rFonts w:ascii="Times New Roman" w:eastAsia="等线" w:hAnsi="Times New Roman" w:cs="Times New Roman"/>
                <w:b/>
                <w:kern w:val="0"/>
                <w:sz w:val="15"/>
                <w:szCs w:val="15"/>
              </w:rPr>
              <w:t>/</w:t>
            </w:r>
            <w:r w:rsidRPr="00B343A1">
              <w:rPr>
                <w:rFonts w:ascii="Times New Roman" w:eastAsia="等线" w:hAnsi="Times New Roman" w:cs="Times New Roman"/>
                <w:b/>
                <w:kern w:val="0"/>
                <w:sz w:val="15"/>
                <w:szCs w:val="15"/>
              </w:rPr>
              <w:t xml:space="preserve">Pseudo </w:t>
            </w:r>
            <w:r w:rsidRPr="006E3794">
              <w:rPr>
                <w:rFonts w:ascii="Times New Roman" w:eastAsia="等线" w:hAnsi="Times New Roman" w:cs="Times New Roman"/>
                <w:b/>
                <w:kern w:val="0"/>
                <w:sz w:val="15"/>
                <w:szCs w:val="15"/>
              </w:rPr>
              <w:t>R</w:t>
            </w:r>
            <w:r w:rsidRPr="006E3794">
              <w:rPr>
                <w:rFonts w:ascii="Times New Roman" w:eastAsia="等线" w:hAnsi="Times New Roman" w:cs="Times New Roman"/>
                <w:b/>
                <w:kern w:val="0"/>
                <w:sz w:val="15"/>
                <w:szCs w:val="15"/>
                <w:vertAlign w:val="superscript"/>
              </w:rPr>
              <w:t>2</w:t>
            </w:r>
          </w:p>
        </w:tc>
        <w:tc>
          <w:tcPr>
            <w:tcW w:w="576" w:type="pct"/>
            <w:tcBorders>
              <w:top w:val="nil"/>
              <w:left w:val="nil"/>
              <w:bottom w:val="nil"/>
              <w:right w:val="nil"/>
            </w:tcBorders>
          </w:tcPr>
          <w:p w14:paraId="6E49E9A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0.015</w:t>
            </w:r>
          </w:p>
        </w:tc>
        <w:tc>
          <w:tcPr>
            <w:tcW w:w="576" w:type="pct"/>
            <w:tcBorders>
              <w:top w:val="nil"/>
              <w:left w:val="nil"/>
              <w:bottom w:val="nil"/>
              <w:right w:val="nil"/>
            </w:tcBorders>
          </w:tcPr>
          <w:p w14:paraId="2494E40A"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0.099</w:t>
            </w:r>
          </w:p>
        </w:tc>
        <w:tc>
          <w:tcPr>
            <w:tcW w:w="576" w:type="pct"/>
            <w:tcBorders>
              <w:top w:val="nil"/>
              <w:left w:val="nil"/>
              <w:bottom w:val="nil"/>
              <w:right w:val="nil"/>
            </w:tcBorders>
          </w:tcPr>
          <w:p w14:paraId="7EFD149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0.083</w:t>
            </w:r>
          </w:p>
        </w:tc>
        <w:tc>
          <w:tcPr>
            <w:tcW w:w="576" w:type="pct"/>
            <w:tcBorders>
              <w:top w:val="nil"/>
              <w:left w:val="nil"/>
              <w:bottom w:val="nil"/>
              <w:right w:val="nil"/>
            </w:tcBorders>
          </w:tcPr>
          <w:p w14:paraId="4E0BF79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C20B7C">
              <w:rPr>
                <w:rFonts w:ascii="Times New Roman" w:hAnsi="Times New Roman" w:cs="Times New Roman"/>
                <w:kern w:val="0"/>
                <w:sz w:val="15"/>
                <w:szCs w:val="15"/>
              </w:rPr>
              <w:t>0.158</w:t>
            </w:r>
          </w:p>
        </w:tc>
        <w:tc>
          <w:tcPr>
            <w:tcW w:w="764" w:type="pct"/>
            <w:tcBorders>
              <w:top w:val="nil"/>
              <w:left w:val="nil"/>
              <w:bottom w:val="nil"/>
              <w:right w:val="nil"/>
            </w:tcBorders>
          </w:tcPr>
          <w:p w14:paraId="3C25425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0.019</w:t>
            </w:r>
          </w:p>
        </w:tc>
        <w:tc>
          <w:tcPr>
            <w:tcW w:w="762" w:type="pct"/>
            <w:tcBorders>
              <w:top w:val="nil"/>
              <w:left w:val="nil"/>
              <w:bottom w:val="nil"/>
              <w:right w:val="nil"/>
            </w:tcBorders>
          </w:tcPr>
          <w:p w14:paraId="7C6E6362"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0.153</w:t>
            </w:r>
          </w:p>
        </w:tc>
      </w:tr>
      <w:tr w:rsidR="00935ECB" w:rsidRPr="009F7FB5" w14:paraId="5C8DAFD1" w14:textId="77777777" w:rsidTr="006476CA">
        <w:tc>
          <w:tcPr>
            <w:tcW w:w="1170" w:type="pct"/>
            <w:tcBorders>
              <w:top w:val="nil"/>
              <w:left w:val="nil"/>
              <w:bottom w:val="single" w:sz="4" w:space="0" w:color="auto"/>
              <w:right w:val="nil"/>
            </w:tcBorders>
          </w:tcPr>
          <w:p w14:paraId="1E5BC592"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F</w:t>
            </w:r>
            <w:r>
              <w:rPr>
                <w:rFonts w:ascii="Times New Roman" w:eastAsia="等线" w:hAnsi="Times New Roman" w:cs="Times New Roman"/>
                <w:b/>
                <w:kern w:val="0"/>
                <w:sz w:val="15"/>
                <w:szCs w:val="15"/>
              </w:rPr>
              <w:t>/</w:t>
            </w:r>
            <w:r>
              <w:t xml:space="preserve"> </w:t>
            </w:r>
            <w:r w:rsidRPr="00B343A1">
              <w:rPr>
                <w:rFonts w:ascii="Times New Roman" w:eastAsia="等线" w:hAnsi="Times New Roman" w:cs="Times New Roman"/>
                <w:b/>
                <w:kern w:val="0"/>
                <w:sz w:val="15"/>
                <w:szCs w:val="15"/>
              </w:rPr>
              <w:t>Wald</w:t>
            </w:r>
          </w:p>
        </w:tc>
        <w:tc>
          <w:tcPr>
            <w:tcW w:w="576" w:type="pct"/>
            <w:tcBorders>
              <w:top w:val="nil"/>
              <w:left w:val="nil"/>
              <w:bottom w:val="single" w:sz="4" w:space="0" w:color="auto"/>
              <w:right w:val="nil"/>
            </w:tcBorders>
          </w:tcPr>
          <w:p w14:paraId="41B7246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1.884</w:t>
            </w:r>
          </w:p>
        </w:tc>
        <w:tc>
          <w:tcPr>
            <w:tcW w:w="576" w:type="pct"/>
            <w:tcBorders>
              <w:top w:val="nil"/>
              <w:left w:val="nil"/>
              <w:bottom w:val="single" w:sz="4" w:space="0" w:color="auto"/>
              <w:right w:val="nil"/>
            </w:tcBorders>
          </w:tcPr>
          <w:p w14:paraId="29FBEC91"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96.819</w:t>
            </w:r>
          </w:p>
        </w:tc>
        <w:tc>
          <w:tcPr>
            <w:tcW w:w="576" w:type="pct"/>
            <w:tcBorders>
              <w:top w:val="nil"/>
              <w:left w:val="nil"/>
              <w:bottom w:val="single" w:sz="4" w:space="0" w:color="auto"/>
              <w:right w:val="nil"/>
            </w:tcBorders>
          </w:tcPr>
          <w:p w14:paraId="40AF4128"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C20B7C">
              <w:rPr>
                <w:rFonts w:ascii="Times New Roman" w:hAnsi="Times New Roman" w:cs="Times New Roman"/>
                <w:kern w:val="0"/>
                <w:sz w:val="15"/>
                <w:szCs w:val="15"/>
              </w:rPr>
              <w:t>95.66</w:t>
            </w:r>
          </w:p>
        </w:tc>
        <w:tc>
          <w:tcPr>
            <w:tcW w:w="576" w:type="pct"/>
            <w:tcBorders>
              <w:top w:val="nil"/>
              <w:left w:val="nil"/>
              <w:bottom w:val="single" w:sz="4" w:space="0" w:color="auto"/>
              <w:right w:val="nil"/>
            </w:tcBorders>
          </w:tcPr>
          <w:p w14:paraId="1E636424"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C20B7C">
              <w:rPr>
                <w:rFonts w:ascii="Times New Roman" w:hAnsi="Times New Roman" w:cs="Times New Roman"/>
                <w:kern w:val="0"/>
                <w:sz w:val="15"/>
                <w:szCs w:val="15"/>
              </w:rPr>
              <w:t>1923.29</w:t>
            </w:r>
          </w:p>
        </w:tc>
        <w:tc>
          <w:tcPr>
            <w:tcW w:w="764" w:type="pct"/>
            <w:tcBorders>
              <w:top w:val="nil"/>
              <w:left w:val="nil"/>
              <w:bottom w:val="single" w:sz="4" w:space="0" w:color="auto"/>
              <w:right w:val="nil"/>
            </w:tcBorders>
          </w:tcPr>
          <w:p w14:paraId="66056CED"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2.639</w:t>
            </w:r>
          </w:p>
        </w:tc>
        <w:tc>
          <w:tcPr>
            <w:tcW w:w="762" w:type="pct"/>
            <w:tcBorders>
              <w:top w:val="nil"/>
              <w:left w:val="nil"/>
              <w:bottom w:val="single" w:sz="4" w:space="0" w:color="auto"/>
              <w:right w:val="nil"/>
            </w:tcBorders>
          </w:tcPr>
          <w:p w14:paraId="7930B49C" w14:textId="77777777" w:rsidR="00935ECB" w:rsidRPr="000E7F7C" w:rsidRDefault="00935ECB" w:rsidP="006476CA">
            <w:pPr>
              <w:autoSpaceDE w:val="0"/>
              <w:autoSpaceDN w:val="0"/>
              <w:adjustRightInd w:val="0"/>
              <w:jc w:val="center"/>
              <w:rPr>
                <w:rFonts w:ascii="Times New Roman" w:hAnsi="Times New Roman" w:cs="Times New Roman"/>
                <w:kern w:val="0"/>
                <w:sz w:val="15"/>
                <w:szCs w:val="15"/>
              </w:rPr>
            </w:pPr>
            <w:r w:rsidRPr="000E7F7C">
              <w:rPr>
                <w:rFonts w:ascii="Times New Roman" w:hAnsi="Times New Roman" w:cs="Times New Roman"/>
                <w:kern w:val="0"/>
                <w:sz w:val="15"/>
                <w:szCs w:val="15"/>
              </w:rPr>
              <w:t>159.285</w:t>
            </w:r>
          </w:p>
        </w:tc>
      </w:tr>
    </w:tbl>
    <w:p w14:paraId="429EDB8A" w14:textId="77777777" w:rsidR="00935ECB" w:rsidRDefault="00935ECB" w:rsidP="00935ECB">
      <w:pPr>
        <w:rPr>
          <w:rFonts w:ascii="Times New Roman" w:eastAsia="宋体" w:hAnsi="Times New Roman" w:cs="Times New Roman"/>
          <w:i/>
          <w:sz w:val="18"/>
          <w:szCs w:val="18"/>
          <w:lang w:val="en-GB"/>
        </w:rPr>
      </w:pPr>
      <w:r w:rsidRPr="002719C7">
        <w:rPr>
          <w:rFonts w:ascii="Times New Roman" w:eastAsia="宋体" w:hAnsi="Times New Roman" w:cs="Times New Roman" w:hint="eastAsia"/>
          <w:i/>
          <w:sz w:val="18"/>
          <w:szCs w:val="18"/>
          <w:lang w:val="en-GB"/>
        </w:rPr>
        <w:t>N</w:t>
      </w:r>
      <w:r w:rsidRPr="002719C7">
        <w:rPr>
          <w:rFonts w:ascii="Times New Roman" w:eastAsia="宋体" w:hAnsi="Times New Roman" w:cs="Times New Roman"/>
          <w:i/>
          <w:sz w:val="18"/>
          <w:szCs w:val="18"/>
          <w:lang w:val="en-GB"/>
        </w:rPr>
        <w:t>ote: robust standard errors are in brackets. *, ** and *** denote significance levels at 10%, 5% and 1%, respectively.</w:t>
      </w:r>
    </w:p>
    <w:p w14:paraId="63590536" w14:textId="77777777" w:rsidR="00935ECB" w:rsidRPr="00935ECB" w:rsidRDefault="00935ECB" w:rsidP="00A26F6C">
      <w:pPr>
        <w:rPr>
          <w:rFonts w:ascii="Times New Roman" w:hAnsi="Times New Roman" w:cs="Times New Roman"/>
          <w:b/>
          <w:sz w:val="24"/>
          <w:szCs w:val="24"/>
          <w:lang w:val="en-GB"/>
        </w:rPr>
      </w:pPr>
    </w:p>
    <w:p w14:paraId="6929DEC7" w14:textId="77777777" w:rsidR="009A5D5F" w:rsidRDefault="009A5D5F" w:rsidP="00CC63A6">
      <w:pPr>
        <w:rPr>
          <w:rFonts w:ascii="Times New Roman" w:hAnsi="Times New Roman" w:cs="Times New Roman"/>
          <w:b/>
          <w:sz w:val="24"/>
          <w:szCs w:val="24"/>
        </w:rPr>
      </w:pPr>
    </w:p>
    <w:p w14:paraId="0654634B" w14:textId="77777777" w:rsidR="009A5D5F" w:rsidRDefault="009A5D5F" w:rsidP="00CC63A6">
      <w:pPr>
        <w:rPr>
          <w:rFonts w:ascii="Times New Roman" w:hAnsi="Times New Roman" w:cs="Times New Roman"/>
          <w:b/>
          <w:sz w:val="24"/>
          <w:szCs w:val="24"/>
        </w:rPr>
      </w:pPr>
    </w:p>
    <w:p w14:paraId="6E71F668" w14:textId="77777777" w:rsidR="00CC63A6" w:rsidRDefault="00CC63A6" w:rsidP="00CC63A6">
      <w:pPr>
        <w:rPr>
          <w:rFonts w:ascii="Times New Roman" w:hAnsi="Times New Roman" w:cs="Times New Roman"/>
          <w:b/>
          <w:sz w:val="24"/>
          <w:szCs w:val="24"/>
        </w:rPr>
      </w:pPr>
      <w:r>
        <w:rPr>
          <w:rFonts w:ascii="Times New Roman" w:hAnsi="Times New Roman" w:cs="Times New Roman"/>
          <w:b/>
          <w:sz w:val="24"/>
          <w:szCs w:val="24"/>
        </w:rPr>
        <w:t>4</w:t>
      </w:r>
      <w:r w:rsidRPr="00A26F6C">
        <w:rPr>
          <w:rFonts w:ascii="Times New Roman" w:hAnsi="Times New Roman" w:cs="Times New Roman"/>
          <w:b/>
          <w:sz w:val="24"/>
          <w:szCs w:val="24"/>
        </w:rPr>
        <w:t>. Supplementary tables:</w:t>
      </w:r>
      <w:r>
        <w:rPr>
          <w:rFonts w:ascii="Times New Roman" w:hAnsi="Times New Roman" w:cs="Times New Roman"/>
          <w:b/>
          <w:sz w:val="24"/>
          <w:szCs w:val="24"/>
        </w:rPr>
        <w:t xml:space="preserve"> income and education</w:t>
      </w:r>
    </w:p>
    <w:p w14:paraId="2506DC88" w14:textId="77777777" w:rsidR="00CC63A6" w:rsidRDefault="00CC63A6" w:rsidP="00CC63A6">
      <w:pPr>
        <w:spacing w:line="360" w:lineRule="auto"/>
        <w:rPr>
          <w:rFonts w:ascii="Times New Roman" w:hAnsi="Times New Roman" w:cs="Times New Roman"/>
          <w:sz w:val="24"/>
          <w:szCs w:val="24"/>
        </w:rPr>
      </w:pPr>
      <w:r>
        <w:rPr>
          <w:rFonts w:ascii="Times New Roman" w:hAnsi="Times New Roman" w:cs="Times New Roman"/>
          <w:sz w:val="24"/>
          <w:szCs w:val="24"/>
        </w:rPr>
        <w:t xml:space="preserve">Further analyses are reported here to include more household level heterogeneity, </w:t>
      </w:r>
      <w:r w:rsidR="00985372">
        <w:rPr>
          <w:rFonts w:ascii="Times New Roman" w:hAnsi="Times New Roman" w:cs="Times New Roman"/>
          <w:sz w:val="24"/>
          <w:szCs w:val="24"/>
        </w:rPr>
        <w:t>especially</w:t>
      </w:r>
      <w:r>
        <w:rPr>
          <w:rFonts w:ascii="Times New Roman" w:hAnsi="Times New Roman" w:cs="Times New Roman"/>
          <w:sz w:val="24"/>
          <w:szCs w:val="24"/>
        </w:rPr>
        <w:t>, we include income and education level into consideration. These two factors are often considered crucial issues that may affect individual behaviors against climate risks (</w:t>
      </w:r>
      <w:proofErr w:type="spellStart"/>
      <w:r w:rsidRPr="006F3EAD">
        <w:rPr>
          <w:rFonts w:ascii="Times New Roman" w:hAnsi="Times New Roman" w:cs="Times New Roman"/>
          <w:sz w:val="24"/>
          <w:szCs w:val="24"/>
        </w:rPr>
        <w:t>Brouwer</w:t>
      </w:r>
      <w:proofErr w:type="spellEnd"/>
      <w:r>
        <w:rPr>
          <w:rFonts w:ascii="Times New Roman" w:hAnsi="Times New Roman" w:cs="Times New Roman"/>
          <w:sz w:val="24"/>
          <w:szCs w:val="24"/>
        </w:rPr>
        <w:t xml:space="preserve"> et al., 2007; Lee et al., 2015; </w:t>
      </w:r>
      <w:proofErr w:type="spellStart"/>
      <w:r>
        <w:rPr>
          <w:rFonts w:ascii="Times New Roman" w:hAnsi="Times New Roman" w:cs="Times New Roman"/>
          <w:sz w:val="24"/>
          <w:szCs w:val="24"/>
        </w:rPr>
        <w:t>Striessnig</w:t>
      </w:r>
      <w:proofErr w:type="spellEnd"/>
      <w:r>
        <w:rPr>
          <w:rFonts w:ascii="Times New Roman" w:hAnsi="Times New Roman" w:cs="Times New Roman"/>
          <w:sz w:val="24"/>
          <w:szCs w:val="24"/>
        </w:rPr>
        <w:t xml:space="preserve"> et al., 2013)</w:t>
      </w:r>
      <w:r w:rsidR="002D4F92">
        <w:rPr>
          <w:rFonts w:ascii="Times New Roman" w:hAnsi="Times New Roman" w:cs="Times New Roman"/>
          <w:sz w:val="24"/>
          <w:szCs w:val="24"/>
        </w:rPr>
        <w:t xml:space="preserve">, which should potentially enable us to find more interesting results. </w:t>
      </w:r>
    </w:p>
    <w:p w14:paraId="134724DA" w14:textId="77777777" w:rsidR="002D4F92" w:rsidRDefault="002D4F92" w:rsidP="00CC63A6">
      <w:pPr>
        <w:spacing w:line="360" w:lineRule="auto"/>
        <w:rPr>
          <w:rFonts w:ascii="Times New Roman" w:hAnsi="Times New Roman" w:cs="Times New Roman"/>
          <w:sz w:val="24"/>
          <w:szCs w:val="24"/>
        </w:rPr>
      </w:pPr>
    </w:p>
    <w:p w14:paraId="2B5D71B3" w14:textId="77777777" w:rsidR="002D4F92" w:rsidRDefault="002D4F92" w:rsidP="00CC63A6">
      <w:pPr>
        <w:spacing w:line="360" w:lineRule="auto"/>
        <w:rPr>
          <w:rFonts w:ascii="Times New Roman" w:hAnsi="Times New Roman" w:cs="Times New Roman"/>
          <w:sz w:val="24"/>
          <w:szCs w:val="24"/>
        </w:rPr>
      </w:pPr>
      <w:r>
        <w:rPr>
          <w:rFonts w:ascii="Times New Roman" w:hAnsi="Times New Roman" w:cs="Times New Roman"/>
          <w:sz w:val="24"/>
          <w:szCs w:val="24"/>
        </w:rPr>
        <w:t>Table 4.1 – 4.</w:t>
      </w:r>
      <w:r w:rsidR="00985372">
        <w:rPr>
          <w:rFonts w:ascii="Times New Roman" w:hAnsi="Times New Roman" w:cs="Times New Roman"/>
          <w:sz w:val="24"/>
          <w:szCs w:val="24"/>
        </w:rPr>
        <w:t>4</w:t>
      </w:r>
      <w:r>
        <w:rPr>
          <w:rFonts w:ascii="Times New Roman" w:hAnsi="Times New Roman" w:cs="Times New Roman"/>
          <w:sz w:val="24"/>
          <w:szCs w:val="24"/>
        </w:rPr>
        <w:t xml:space="preserve"> reports regression results for consumption, income, savings</w:t>
      </w:r>
      <w:r w:rsidR="00985372">
        <w:rPr>
          <w:rFonts w:ascii="Times New Roman" w:hAnsi="Times New Roman" w:cs="Times New Roman"/>
          <w:sz w:val="24"/>
          <w:szCs w:val="24"/>
        </w:rPr>
        <w:t>, and investment decisions in risky financial assets</w:t>
      </w:r>
      <w:r>
        <w:rPr>
          <w:rFonts w:ascii="Times New Roman" w:hAnsi="Times New Roman" w:cs="Times New Roman"/>
          <w:sz w:val="24"/>
          <w:szCs w:val="24"/>
        </w:rPr>
        <w:t xml:space="preserve"> for sub-samples in three quantiles of income</w:t>
      </w:r>
      <w:r w:rsidR="00985372">
        <w:rPr>
          <w:rFonts w:ascii="Times New Roman" w:hAnsi="Times New Roman" w:cs="Times New Roman"/>
          <w:sz w:val="24"/>
          <w:szCs w:val="24"/>
        </w:rPr>
        <w:t xml:space="preserve"> (low/middle/high income)</w:t>
      </w:r>
      <w:r>
        <w:rPr>
          <w:rFonts w:ascii="Times New Roman" w:hAnsi="Times New Roman" w:cs="Times New Roman"/>
          <w:sz w:val="24"/>
          <w:szCs w:val="24"/>
        </w:rPr>
        <w:t xml:space="preserve">. </w:t>
      </w:r>
      <w:r w:rsidR="00985372">
        <w:rPr>
          <w:rFonts w:ascii="Times New Roman" w:hAnsi="Times New Roman" w:cs="Times New Roman"/>
          <w:sz w:val="24"/>
          <w:szCs w:val="24"/>
        </w:rPr>
        <w:t xml:space="preserve">While the general main conclusions are consistent with the full sample results, there are visible differences in some categories. For example, climate variation affects high income household more than lower income quantiles. Income effect and risky investment effect are obviously more relevant to higher income quantiles, but saving decisions’ responses apply mainly on lower income quantiles. A potential explanation of such effects is that lower income households have less opportunity to hedge against climate risk and thus have to rely more on savings. </w:t>
      </w:r>
    </w:p>
    <w:p w14:paraId="3ADFA3D7" w14:textId="77777777" w:rsidR="00985372" w:rsidRDefault="00985372" w:rsidP="00CC63A6">
      <w:pPr>
        <w:spacing w:line="360" w:lineRule="auto"/>
        <w:rPr>
          <w:rFonts w:ascii="Times New Roman" w:hAnsi="Times New Roman" w:cs="Times New Roman"/>
          <w:sz w:val="24"/>
          <w:szCs w:val="24"/>
        </w:rPr>
      </w:pPr>
    </w:p>
    <w:p w14:paraId="309D3158" w14:textId="77777777" w:rsidR="00CD5119" w:rsidRDefault="00CD5119" w:rsidP="00CC63A6">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A very interesting phenomena is found in Table 4.5-4.7, which look at the sub-samples based on </w:t>
      </w:r>
      <w:r>
        <w:rPr>
          <w:rFonts w:ascii="Times New Roman" w:hAnsi="Times New Roman" w:cs="Times New Roman"/>
          <w:sz w:val="24"/>
          <w:szCs w:val="24"/>
        </w:rPr>
        <w:t>education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level. Arguably, education level can raise awareness of the public towards climate change/variations (Lee et al., 2015). Following this logic, we would expect to see people with higher education more sensitive to climate variations in their economic decisions. This hypothesis is supported in all four dimensions and we do find strong evidence that higher educated people tend to be more sensitive to climate variations.  </w:t>
      </w:r>
    </w:p>
    <w:p w14:paraId="197AC654" w14:textId="77777777" w:rsidR="00CD5119" w:rsidRDefault="00CD5119" w:rsidP="00CC63A6">
      <w:pPr>
        <w:spacing w:line="360" w:lineRule="auto"/>
        <w:rPr>
          <w:rFonts w:ascii="Times New Roman" w:hAnsi="Times New Roman" w:cs="Times New Roman"/>
          <w:sz w:val="24"/>
          <w:szCs w:val="24"/>
        </w:rPr>
      </w:pPr>
    </w:p>
    <w:p w14:paraId="16173153" w14:textId="77777777" w:rsidR="00A26F6C" w:rsidRPr="00CC63A6" w:rsidRDefault="00CC63A6" w:rsidP="00A26F6C">
      <w:pPr>
        <w:rPr>
          <w:rFonts w:ascii="Times New Roman" w:hAnsi="Times New Roman" w:cs="Times New Roman"/>
          <w:b/>
          <w:sz w:val="24"/>
          <w:szCs w:val="24"/>
        </w:rPr>
      </w:pPr>
      <w:r w:rsidRPr="00CC63A6">
        <w:rPr>
          <w:rFonts w:ascii="Times New Roman" w:hAnsi="Times New Roman" w:cs="Times New Roman"/>
          <w:b/>
          <w:sz w:val="24"/>
          <w:szCs w:val="24"/>
        </w:rPr>
        <w:lastRenderedPageBreak/>
        <w:t>Table 4</w:t>
      </w:r>
      <w:r w:rsidR="00A26F6C" w:rsidRPr="00CC63A6">
        <w:rPr>
          <w:rFonts w:ascii="Times New Roman" w:hAnsi="Times New Roman" w:cs="Times New Roman"/>
          <w:b/>
          <w:sz w:val="24"/>
          <w:szCs w:val="24"/>
        </w:rPr>
        <w:t>.</w:t>
      </w:r>
      <w:r w:rsidRPr="00CC63A6">
        <w:rPr>
          <w:rFonts w:ascii="Times New Roman" w:hAnsi="Times New Roman" w:cs="Times New Roman"/>
          <w:b/>
          <w:sz w:val="24"/>
          <w:szCs w:val="24"/>
        </w:rPr>
        <w:t>1.</w:t>
      </w:r>
      <w:r w:rsidR="00A26F6C" w:rsidRPr="00CC63A6">
        <w:rPr>
          <w:rFonts w:ascii="Times New Roman" w:hAnsi="Times New Roman" w:cs="Times New Roman"/>
          <w:b/>
          <w:sz w:val="24"/>
          <w:szCs w:val="24"/>
        </w:rPr>
        <w:t xml:space="preserve"> Consumption: quantile of Income </w:t>
      </w:r>
    </w:p>
    <w:tbl>
      <w:tblPr>
        <w:tblW w:w="0" w:type="auto"/>
        <w:tblLook w:val="0000" w:firstRow="0" w:lastRow="0" w:firstColumn="0" w:lastColumn="0" w:noHBand="0" w:noVBand="0"/>
      </w:tblPr>
      <w:tblGrid>
        <w:gridCol w:w="1179"/>
        <w:gridCol w:w="662"/>
        <w:gridCol w:w="779"/>
        <w:gridCol w:w="681"/>
        <w:gridCol w:w="693"/>
        <w:gridCol w:w="779"/>
        <w:gridCol w:w="693"/>
        <w:gridCol w:w="693"/>
        <w:gridCol w:w="779"/>
        <w:gridCol w:w="693"/>
      </w:tblGrid>
      <w:tr w:rsidR="00770CFA" w:rsidRPr="000E05EF" w14:paraId="46331748" w14:textId="77777777" w:rsidTr="00770CFA">
        <w:tc>
          <w:tcPr>
            <w:tcW w:w="0" w:type="auto"/>
            <w:tcBorders>
              <w:top w:val="single" w:sz="4" w:space="0" w:color="auto"/>
              <w:left w:val="nil"/>
              <w:right w:val="nil"/>
            </w:tcBorders>
          </w:tcPr>
          <w:p w14:paraId="12CC0875" w14:textId="77777777" w:rsidR="00770CFA" w:rsidRPr="000E05EF" w:rsidRDefault="00770CFA" w:rsidP="00770CFA">
            <w:pPr>
              <w:autoSpaceDE w:val="0"/>
              <w:autoSpaceDN w:val="0"/>
              <w:adjustRightInd w:val="0"/>
              <w:jc w:val="left"/>
              <w:rPr>
                <w:rFonts w:ascii="Times New Roman" w:hAnsi="Times New Roman" w:cs="Times New Roman"/>
                <w:b/>
                <w:kern w:val="0"/>
                <w:sz w:val="11"/>
                <w:szCs w:val="11"/>
              </w:rPr>
            </w:pPr>
            <w:r w:rsidRPr="000E05EF">
              <w:rPr>
                <w:rFonts w:ascii="Times New Roman" w:hAnsi="Times New Roman" w:cs="Times New Roman" w:hint="eastAsia"/>
                <w:b/>
                <w:kern w:val="0"/>
                <w:sz w:val="11"/>
                <w:szCs w:val="11"/>
              </w:rPr>
              <w:t>Model</w:t>
            </w:r>
          </w:p>
        </w:tc>
        <w:tc>
          <w:tcPr>
            <w:tcW w:w="0" w:type="auto"/>
            <w:tcBorders>
              <w:top w:val="single" w:sz="4" w:space="0" w:color="auto"/>
              <w:left w:val="nil"/>
              <w:bottom w:val="nil"/>
              <w:right w:val="nil"/>
            </w:tcBorders>
          </w:tcPr>
          <w:p w14:paraId="386D3909"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0E05EF">
              <w:rPr>
                <w:rFonts w:ascii="Times New Roman" w:hAnsi="Times New Roman" w:cs="Times New Roman"/>
                <w:kern w:val="0"/>
                <w:sz w:val="11"/>
                <w:szCs w:val="11"/>
              </w:rPr>
              <w:t>(1)</w:t>
            </w:r>
          </w:p>
        </w:tc>
        <w:tc>
          <w:tcPr>
            <w:tcW w:w="0" w:type="auto"/>
            <w:tcBorders>
              <w:top w:val="single" w:sz="4" w:space="0" w:color="auto"/>
              <w:left w:val="nil"/>
              <w:bottom w:val="nil"/>
              <w:right w:val="nil"/>
            </w:tcBorders>
          </w:tcPr>
          <w:p w14:paraId="5131E184"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0E05EF">
              <w:rPr>
                <w:rFonts w:ascii="Times New Roman" w:hAnsi="Times New Roman" w:cs="Times New Roman"/>
                <w:kern w:val="0"/>
                <w:sz w:val="11"/>
                <w:szCs w:val="11"/>
              </w:rPr>
              <w:t>(2)</w:t>
            </w:r>
          </w:p>
        </w:tc>
        <w:tc>
          <w:tcPr>
            <w:tcW w:w="0" w:type="auto"/>
            <w:tcBorders>
              <w:top w:val="single" w:sz="4" w:space="0" w:color="auto"/>
              <w:left w:val="nil"/>
              <w:bottom w:val="nil"/>
              <w:right w:val="nil"/>
            </w:tcBorders>
          </w:tcPr>
          <w:p w14:paraId="01A5573B"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0E05EF">
              <w:rPr>
                <w:rFonts w:ascii="Times New Roman" w:hAnsi="Times New Roman" w:cs="Times New Roman"/>
                <w:kern w:val="0"/>
                <w:sz w:val="11"/>
                <w:szCs w:val="11"/>
              </w:rPr>
              <w:t>(3)</w:t>
            </w:r>
          </w:p>
        </w:tc>
        <w:tc>
          <w:tcPr>
            <w:tcW w:w="0" w:type="auto"/>
            <w:tcBorders>
              <w:top w:val="single" w:sz="4" w:space="0" w:color="auto"/>
              <w:left w:val="nil"/>
              <w:bottom w:val="nil"/>
              <w:right w:val="nil"/>
            </w:tcBorders>
          </w:tcPr>
          <w:p w14:paraId="3F10107B"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0E05EF">
              <w:rPr>
                <w:rFonts w:ascii="Times New Roman" w:hAnsi="Times New Roman" w:cs="Times New Roman"/>
                <w:kern w:val="0"/>
                <w:sz w:val="11"/>
                <w:szCs w:val="11"/>
              </w:rPr>
              <w:t>(4)</w:t>
            </w:r>
          </w:p>
        </w:tc>
        <w:tc>
          <w:tcPr>
            <w:tcW w:w="0" w:type="auto"/>
            <w:tcBorders>
              <w:top w:val="single" w:sz="4" w:space="0" w:color="auto"/>
              <w:left w:val="nil"/>
              <w:bottom w:val="nil"/>
              <w:right w:val="nil"/>
            </w:tcBorders>
          </w:tcPr>
          <w:p w14:paraId="6655124D"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0E05EF">
              <w:rPr>
                <w:rFonts w:ascii="Times New Roman" w:hAnsi="Times New Roman" w:cs="Times New Roman"/>
                <w:kern w:val="0"/>
                <w:sz w:val="11"/>
                <w:szCs w:val="11"/>
              </w:rPr>
              <w:t>(5)</w:t>
            </w:r>
          </w:p>
        </w:tc>
        <w:tc>
          <w:tcPr>
            <w:tcW w:w="0" w:type="auto"/>
            <w:tcBorders>
              <w:top w:val="single" w:sz="4" w:space="0" w:color="auto"/>
              <w:left w:val="nil"/>
              <w:bottom w:val="nil"/>
              <w:right w:val="nil"/>
            </w:tcBorders>
          </w:tcPr>
          <w:p w14:paraId="68AC148C"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0E05EF">
              <w:rPr>
                <w:rFonts w:ascii="Times New Roman" w:hAnsi="Times New Roman" w:cs="Times New Roman"/>
                <w:kern w:val="0"/>
                <w:sz w:val="11"/>
                <w:szCs w:val="11"/>
              </w:rPr>
              <w:t>(6)</w:t>
            </w:r>
          </w:p>
        </w:tc>
        <w:tc>
          <w:tcPr>
            <w:tcW w:w="0" w:type="auto"/>
            <w:tcBorders>
              <w:top w:val="single" w:sz="4" w:space="0" w:color="auto"/>
              <w:left w:val="nil"/>
              <w:bottom w:val="nil"/>
              <w:right w:val="nil"/>
            </w:tcBorders>
          </w:tcPr>
          <w:p w14:paraId="2C9D3360"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0E05EF">
              <w:rPr>
                <w:rFonts w:ascii="Times New Roman" w:hAnsi="Times New Roman" w:cs="Times New Roman"/>
                <w:kern w:val="0"/>
                <w:sz w:val="11"/>
                <w:szCs w:val="11"/>
              </w:rPr>
              <w:t>(7)</w:t>
            </w:r>
          </w:p>
        </w:tc>
        <w:tc>
          <w:tcPr>
            <w:tcW w:w="0" w:type="auto"/>
            <w:tcBorders>
              <w:top w:val="single" w:sz="4" w:space="0" w:color="auto"/>
              <w:left w:val="nil"/>
              <w:bottom w:val="nil"/>
              <w:right w:val="nil"/>
            </w:tcBorders>
          </w:tcPr>
          <w:p w14:paraId="25C8AEA9"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0E05EF">
              <w:rPr>
                <w:rFonts w:ascii="Times New Roman" w:hAnsi="Times New Roman" w:cs="Times New Roman"/>
                <w:kern w:val="0"/>
                <w:sz w:val="11"/>
                <w:szCs w:val="11"/>
              </w:rPr>
              <w:t>(8)</w:t>
            </w:r>
          </w:p>
        </w:tc>
        <w:tc>
          <w:tcPr>
            <w:tcW w:w="0" w:type="auto"/>
            <w:tcBorders>
              <w:top w:val="single" w:sz="4" w:space="0" w:color="auto"/>
              <w:left w:val="nil"/>
              <w:bottom w:val="nil"/>
              <w:right w:val="nil"/>
            </w:tcBorders>
          </w:tcPr>
          <w:p w14:paraId="1EE1597F"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0E05EF">
              <w:rPr>
                <w:rFonts w:ascii="Times New Roman" w:hAnsi="Times New Roman" w:cs="Times New Roman"/>
                <w:kern w:val="0"/>
                <w:sz w:val="11"/>
                <w:szCs w:val="11"/>
              </w:rPr>
              <w:t>(9)</w:t>
            </w:r>
          </w:p>
        </w:tc>
      </w:tr>
      <w:tr w:rsidR="00770CFA" w:rsidRPr="000E05EF" w14:paraId="62312D5E" w14:textId="77777777" w:rsidTr="00770CFA">
        <w:tc>
          <w:tcPr>
            <w:tcW w:w="0" w:type="auto"/>
            <w:tcBorders>
              <w:top w:val="nil"/>
              <w:left w:val="nil"/>
            </w:tcBorders>
          </w:tcPr>
          <w:p w14:paraId="3110FD33"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Dependent variables</w:t>
            </w:r>
          </w:p>
        </w:tc>
        <w:tc>
          <w:tcPr>
            <w:tcW w:w="0" w:type="auto"/>
            <w:tcBorders>
              <w:top w:val="nil"/>
              <w:left w:val="nil"/>
              <w:bottom w:val="nil"/>
              <w:right w:val="nil"/>
            </w:tcBorders>
          </w:tcPr>
          <w:p w14:paraId="73CE5169"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proofErr w:type="spellStart"/>
            <w:r w:rsidRPr="000E05EF">
              <w:rPr>
                <w:rFonts w:ascii="Times New Roman" w:eastAsia="等线" w:hAnsi="Times New Roman" w:cs="Times New Roman"/>
                <w:kern w:val="0"/>
                <w:sz w:val="11"/>
                <w:szCs w:val="11"/>
              </w:rPr>
              <w:t>Consum</w:t>
            </w:r>
            <w:proofErr w:type="spellEnd"/>
          </w:p>
        </w:tc>
        <w:tc>
          <w:tcPr>
            <w:tcW w:w="0" w:type="auto"/>
            <w:tcBorders>
              <w:top w:val="nil"/>
              <w:left w:val="nil"/>
              <w:bottom w:val="nil"/>
              <w:right w:val="nil"/>
            </w:tcBorders>
          </w:tcPr>
          <w:p w14:paraId="4D1618B6"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proofErr w:type="spellStart"/>
            <w:r w:rsidRPr="000E05EF">
              <w:rPr>
                <w:rFonts w:ascii="Times New Roman" w:eastAsia="等线" w:hAnsi="Times New Roman" w:cs="Times New Roman"/>
                <w:kern w:val="0"/>
                <w:sz w:val="11"/>
                <w:szCs w:val="11"/>
              </w:rPr>
              <w:t>Consum</w:t>
            </w:r>
            <w:proofErr w:type="spellEnd"/>
          </w:p>
        </w:tc>
        <w:tc>
          <w:tcPr>
            <w:tcW w:w="0" w:type="auto"/>
            <w:tcBorders>
              <w:top w:val="nil"/>
              <w:left w:val="nil"/>
              <w:bottom w:val="nil"/>
              <w:right w:val="nil"/>
            </w:tcBorders>
          </w:tcPr>
          <w:p w14:paraId="63BEE9CA"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proofErr w:type="spellStart"/>
            <w:r w:rsidRPr="000E05EF">
              <w:rPr>
                <w:rFonts w:ascii="Times New Roman" w:hAnsi="Times New Roman" w:cs="Times New Roman"/>
                <w:kern w:val="0"/>
                <w:sz w:val="11"/>
                <w:szCs w:val="11"/>
              </w:rPr>
              <w:t>Consum</w:t>
            </w:r>
            <w:proofErr w:type="spellEnd"/>
          </w:p>
        </w:tc>
        <w:tc>
          <w:tcPr>
            <w:tcW w:w="0" w:type="auto"/>
            <w:tcBorders>
              <w:top w:val="nil"/>
              <w:left w:val="nil"/>
              <w:bottom w:val="nil"/>
              <w:right w:val="nil"/>
            </w:tcBorders>
          </w:tcPr>
          <w:p w14:paraId="2E1BC4E6"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proofErr w:type="spellStart"/>
            <w:r w:rsidRPr="000E05EF">
              <w:rPr>
                <w:rFonts w:ascii="Times New Roman" w:eastAsia="等线" w:hAnsi="Times New Roman" w:cs="Times New Roman"/>
                <w:kern w:val="0"/>
                <w:sz w:val="11"/>
                <w:szCs w:val="11"/>
              </w:rPr>
              <w:t>N_consum</w:t>
            </w:r>
            <w:proofErr w:type="spellEnd"/>
          </w:p>
        </w:tc>
        <w:tc>
          <w:tcPr>
            <w:tcW w:w="0" w:type="auto"/>
            <w:tcBorders>
              <w:top w:val="nil"/>
              <w:left w:val="nil"/>
              <w:bottom w:val="nil"/>
              <w:right w:val="nil"/>
            </w:tcBorders>
          </w:tcPr>
          <w:p w14:paraId="7A5D6F36"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proofErr w:type="spellStart"/>
            <w:r w:rsidRPr="000E05EF">
              <w:rPr>
                <w:rFonts w:ascii="Times New Roman" w:eastAsia="等线" w:hAnsi="Times New Roman" w:cs="Times New Roman"/>
                <w:kern w:val="0"/>
                <w:sz w:val="11"/>
                <w:szCs w:val="11"/>
              </w:rPr>
              <w:t>N_consum</w:t>
            </w:r>
            <w:proofErr w:type="spellEnd"/>
          </w:p>
        </w:tc>
        <w:tc>
          <w:tcPr>
            <w:tcW w:w="0" w:type="auto"/>
            <w:tcBorders>
              <w:top w:val="nil"/>
              <w:left w:val="nil"/>
              <w:bottom w:val="nil"/>
              <w:right w:val="nil"/>
            </w:tcBorders>
          </w:tcPr>
          <w:p w14:paraId="6D806BA4"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proofErr w:type="spellStart"/>
            <w:r w:rsidRPr="000E05EF">
              <w:rPr>
                <w:rFonts w:ascii="Times New Roman" w:hAnsi="Times New Roman" w:cs="Times New Roman"/>
                <w:kern w:val="0"/>
                <w:sz w:val="11"/>
                <w:szCs w:val="11"/>
              </w:rPr>
              <w:t>N_consum</w:t>
            </w:r>
            <w:proofErr w:type="spellEnd"/>
          </w:p>
        </w:tc>
        <w:tc>
          <w:tcPr>
            <w:tcW w:w="0" w:type="auto"/>
            <w:tcBorders>
              <w:top w:val="nil"/>
              <w:left w:val="nil"/>
              <w:bottom w:val="nil"/>
              <w:right w:val="nil"/>
            </w:tcBorders>
          </w:tcPr>
          <w:p w14:paraId="72AE6AAF"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proofErr w:type="spellStart"/>
            <w:r w:rsidRPr="000E05EF">
              <w:rPr>
                <w:rFonts w:ascii="Times New Roman" w:eastAsia="等线" w:hAnsi="Times New Roman" w:cs="Times New Roman"/>
                <w:kern w:val="0"/>
                <w:sz w:val="11"/>
                <w:szCs w:val="11"/>
              </w:rPr>
              <w:t>U_consum</w:t>
            </w:r>
            <w:proofErr w:type="spellEnd"/>
          </w:p>
        </w:tc>
        <w:tc>
          <w:tcPr>
            <w:tcW w:w="0" w:type="auto"/>
            <w:tcBorders>
              <w:top w:val="nil"/>
              <w:left w:val="nil"/>
              <w:bottom w:val="nil"/>
              <w:right w:val="nil"/>
            </w:tcBorders>
          </w:tcPr>
          <w:p w14:paraId="283FC25F"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proofErr w:type="spellStart"/>
            <w:r w:rsidRPr="000E05EF">
              <w:rPr>
                <w:rFonts w:ascii="Times New Roman" w:eastAsia="等线" w:hAnsi="Times New Roman" w:cs="Times New Roman"/>
                <w:kern w:val="0"/>
                <w:sz w:val="11"/>
                <w:szCs w:val="11"/>
              </w:rPr>
              <w:t>U_consum</w:t>
            </w:r>
            <w:proofErr w:type="spellEnd"/>
          </w:p>
        </w:tc>
        <w:tc>
          <w:tcPr>
            <w:tcW w:w="0" w:type="auto"/>
            <w:tcBorders>
              <w:top w:val="nil"/>
              <w:left w:val="nil"/>
              <w:bottom w:val="nil"/>
              <w:right w:val="nil"/>
            </w:tcBorders>
          </w:tcPr>
          <w:p w14:paraId="311087A9"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proofErr w:type="spellStart"/>
            <w:r w:rsidRPr="000E05EF">
              <w:rPr>
                <w:rFonts w:ascii="Times New Roman" w:eastAsia="等线" w:hAnsi="Times New Roman" w:cs="Times New Roman"/>
                <w:kern w:val="0"/>
                <w:sz w:val="11"/>
                <w:szCs w:val="11"/>
              </w:rPr>
              <w:t>U_consum</w:t>
            </w:r>
            <w:proofErr w:type="spellEnd"/>
          </w:p>
        </w:tc>
      </w:tr>
      <w:tr w:rsidR="00770CFA" w:rsidRPr="000E05EF" w14:paraId="4440F3B8" w14:textId="77777777" w:rsidTr="00770CFA">
        <w:tc>
          <w:tcPr>
            <w:tcW w:w="0" w:type="auto"/>
            <w:tcBorders>
              <w:left w:val="nil"/>
              <w:bottom w:val="single" w:sz="4" w:space="0" w:color="auto"/>
            </w:tcBorders>
          </w:tcPr>
          <w:p w14:paraId="13A65A39" w14:textId="77777777" w:rsidR="00770CFA" w:rsidRPr="000E05EF"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bottom w:val="single" w:sz="4" w:space="0" w:color="auto"/>
            </w:tcBorders>
          </w:tcPr>
          <w:p w14:paraId="6FE005D6"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Low-</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004CC760"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Middle-</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1C895F41"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0E05EF">
              <w:rPr>
                <w:rFonts w:ascii="Times New Roman" w:hAnsi="Times New Roman" w:cs="Times New Roman" w:hint="eastAsia"/>
                <w:kern w:val="0"/>
                <w:sz w:val="11"/>
                <w:szCs w:val="11"/>
              </w:rPr>
              <w:t>H</w:t>
            </w:r>
            <w:r w:rsidRPr="000E05EF">
              <w:rPr>
                <w:rFonts w:ascii="Times New Roman" w:hAnsi="Times New Roman" w:cs="Times New Roman"/>
                <w:kern w:val="0"/>
                <w:sz w:val="11"/>
                <w:szCs w:val="11"/>
              </w:rPr>
              <w:t>igh-</w:t>
            </w:r>
            <w:proofErr w:type="spellStart"/>
            <w:r w:rsidRPr="000E05EF">
              <w:rPr>
                <w:rFonts w:ascii="Times New Roman" w:hAnsi="Times New Roman" w:cs="Times New Roman"/>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5D180EFD"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Low-</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7F03E7FB"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Middle-</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53E793D9"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0E05EF">
              <w:rPr>
                <w:rFonts w:ascii="Times New Roman" w:hAnsi="Times New Roman" w:cs="Times New Roman" w:hint="eastAsia"/>
                <w:kern w:val="0"/>
                <w:sz w:val="11"/>
                <w:szCs w:val="11"/>
              </w:rPr>
              <w:t>H</w:t>
            </w:r>
            <w:r w:rsidRPr="000E05EF">
              <w:rPr>
                <w:rFonts w:ascii="Times New Roman" w:hAnsi="Times New Roman" w:cs="Times New Roman"/>
                <w:kern w:val="0"/>
                <w:sz w:val="11"/>
                <w:szCs w:val="11"/>
              </w:rPr>
              <w:t>igh-</w:t>
            </w:r>
            <w:proofErr w:type="spellStart"/>
            <w:r w:rsidRPr="000E05EF">
              <w:rPr>
                <w:rFonts w:ascii="Times New Roman" w:hAnsi="Times New Roman" w:cs="Times New Roman"/>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761FDBD9"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Low-</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3F4202E0"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Middle-</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62752CB4"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0E05EF">
              <w:rPr>
                <w:rFonts w:ascii="Times New Roman" w:hAnsi="Times New Roman" w:cs="Times New Roman" w:hint="eastAsia"/>
                <w:kern w:val="0"/>
                <w:sz w:val="11"/>
                <w:szCs w:val="11"/>
              </w:rPr>
              <w:t>H</w:t>
            </w:r>
            <w:r w:rsidRPr="000E05EF">
              <w:rPr>
                <w:rFonts w:ascii="Times New Roman" w:hAnsi="Times New Roman" w:cs="Times New Roman"/>
                <w:kern w:val="0"/>
                <w:sz w:val="11"/>
                <w:szCs w:val="11"/>
              </w:rPr>
              <w:t>igh-</w:t>
            </w:r>
            <w:proofErr w:type="spellStart"/>
            <w:r w:rsidRPr="000E05EF">
              <w:rPr>
                <w:rFonts w:ascii="Times New Roman" w:hAnsi="Times New Roman" w:cs="Times New Roman"/>
                <w:kern w:val="0"/>
                <w:sz w:val="11"/>
                <w:szCs w:val="11"/>
              </w:rPr>
              <w:t>inc</w:t>
            </w:r>
            <w:proofErr w:type="spellEnd"/>
            <w:r>
              <w:rPr>
                <w:rFonts w:ascii="Times New Roman" w:hAnsi="Times New Roman" w:cs="Times New Roman"/>
                <w:kern w:val="0"/>
                <w:sz w:val="11"/>
                <w:szCs w:val="11"/>
              </w:rPr>
              <w:t>)</w:t>
            </w:r>
          </w:p>
        </w:tc>
      </w:tr>
      <w:tr w:rsidR="00770CFA" w:rsidRPr="000E05EF" w14:paraId="61CBE963" w14:textId="77777777" w:rsidTr="00770CFA">
        <w:tc>
          <w:tcPr>
            <w:tcW w:w="0" w:type="auto"/>
            <w:tcBorders>
              <w:top w:val="single" w:sz="4" w:space="0" w:color="auto"/>
              <w:left w:val="nil"/>
              <w:bottom w:val="nil"/>
              <w:right w:val="nil"/>
            </w:tcBorders>
          </w:tcPr>
          <w:p w14:paraId="0AD2BD21"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0E05EF">
              <w:rPr>
                <w:rFonts w:ascii="Times New Roman" w:eastAsia="等线" w:hAnsi="Times New Roman" w:cs="Times New Roman"/>
                <w:b/>
                <w:kern w:val="0"/>
                <w:sz w:val="11"/>
                <w:szCs w:val="11"/>
              </w:rPr>
              <w:t>Temp_std</w:t>
            </w:r>
            <w:proofErr w:type="spellEnd"/>
          </w:p>
        </w:tc>
        <w:tc>
          <w:tcPr>
            <w:tcW w:w="0" w:type="auto"/>
            <w:tcBorders>
              <w:top w:val="single" w:sz="4" w:space="0" w:color="auto"/>
              <w:left w:val="nil"/>
              <w:bottom w:val="nil"/>
              <w:right w:val="nil"/>
            </w:tcBorders>
          </w:tcPr>
          <w:p w14:paraId="51AE41F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-0.036</w:t>
            </w:r>
            <w:r w:rsidRPr="005E262D">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2524F28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-0.059</w:t>
            </w:r>
            <w:r w:rsidRPr="005E262D">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1577EF9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-0.077</w:t>
            </w:r>
            <w:r w:rsidRPr="005E262D">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352E6A1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-0.035</w:t>
            </w:r>
            <w:r w:rsidRPr="005E262D">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50A7C03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-0.044</w:t>
            </w:r>
            <w:r w:rsidRPr="005E262D">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4E8657C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-0.068</w:t>
            </w:r>
            <w:r w:rsidRPr="005E262D">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12E3081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0.000</w:t>
            </w:r>
          </w:p>
        </w:tc>
        <w:tc>
          <w:tcPr>
            <w:tcW w:w="0" w:type="auto"/>
            <w:tcBorders>
              <w:top w:val="single" w:sz="4" w:space="0" w:color="auto"/>
              <w:left w:val="nil"/>
              <w:bottom w:val="nil"/>
              <w:right w:val="nil"/>
            </w:tcBorders>
          </w:tcPr>
          <w:p w14:paraId="2AB9880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-0.015</w:t>
            </w:r>
            <w:r w:rsidRPr="005E262D">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2AA39D0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-0.012</w:t>
            </w:r>
          </w:p>
        </w:tc>
      </w:tr>
      <w:tr w:rsidR="00770CFA" w:rsidRPr="000E05EF" w14:paraId="79C0C93B" w14:textId="77777777" w:rsidTr="00770CFA">
        <w:tc>
          <w:tcPr>
            <w:tcW w:w="0" w:type="auto"/>
            <w:tcBorders>
              <w:top w:val="nil"/>
              <w:left w:val="nil"/>
              <w:bottom w:val="nil"/>
              <w:right w:val="nil"/>
            </w:tcBorders>
          </w:tcPr>
          <w:p w14:paraId="66C55E9E"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3CCBC39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(0.009)</w:t>
            </w:r>
          </w:p>
        </w:tc>
        <w:tc>
          <w:tcPr>
            <w:tcW w:w="0" w:type="auto"/>
            <w:tcBorders>
              <w:top w:val="nil"/>
              <w:left w:val="nil"/>
              <w:bottom w:val="nil"/>
              <w:right w:val="nil"/>
            </w:tcBorders>
          </w:tcPr>
          <w:p w14:paraId="701A684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(0.010)</w:t>
            </w:r>
          </w:p>
        </w:tc>
        <w:tc>
          <w:tcPr>
            <w:tcW w:w="0" w:type="auto"/>
            <w:tcBorders>
              <w:top w:val="nil"/>
              <w:left w:val="nil"/>
              <w:bottom w:val="nil"/>
              <w:right w:val="nil"/>
            </w:tcBorders>
          </w:tcPr>
          <w:p w14:paraId="401FDE3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(0.019)</w:t>
            </w:r>
          </w:p>
        </w:tc>
        <w:tc>
          <w:tcPr>
            <w:tcW w:w="0" w:type="auto"/>
            <w:tcBorders>
              <w:top w:val="nil"/>
              <w:left w:val="nil"/>
              <w:bottom w:val="nil"/>
              <w:right w:val="nil"/>
            </w:tcBorders>
          </w:tcPr>
          <w:p w14:paraId="219BA24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(0.004)</w:t>
            </w:r>
          </w:p>
        </w:tc>
        <w:tc>
          <w:tcPr>
            <w:tcW w:w="0" w:type="auto"/>
            <w:tcBorders>
              <w:top w:val="nil"/>
              <w:left w:val="nil"/>
              <w:bottom w:val="nil"/>
              <w:right w:val="nil"/>
            </w:tcBorders>
          </w:tcPr>
          <w:p w14:paraId="6AADDC5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(0.005)</w:t>
            </w:r>
          </w:p>
        </w:tc>
        <w:tc>
          <w:tcPr>
            <w:tcW w:w="0" w:type="auto"/>
            <w:tcBorders>
              <w:top w:val="nil"/>
              <w:left w:val="nil"/>
              <w:bottom w:val="nil"/>
              <w:right w:val="nil"/>
            </w:tcBorders>
          </w:tcPr>
          <w:p w14:paraId="2AEA6E7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(0.009)</w:t>
            </w:r>
          </w:p>
        </w:tc>
        <w:tc>
          <w:tcPr>
            <w:tcW w:w="0" w:type="auto"/>
            <w:tcBorders>
              <w:top w:val="nil"/>
              <w:left w:val="nil"/>
              <w:bottom w:val="nil"/>
              <w:right w:val="nil"/>
            </w:tcBorders>
          </w:tcPr>
          <w:p w14:paraId="7E9D816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(0.006)</w:t>
            </w:r>
          </w:p>
        </w:tc>
        <w:tc>
          <w:tcPr>
            <w:tcW w:w="0" w:type="auto"/>
            <w:tcBorders>
              <w:top w:val="nil"/>
              <w:left w:val="nil"/>
              <w:bottom w:val="nil"/>
              <w:right w:val="nil"/>
            </w:tcBorders>
          </w:tcPr>
          <w:p w14:paraId="7B7B58D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(0.007)</w:t>
            </w:r>
          </w:p>
        </w:tc>
        <w:tc>
          <w:tcPr>
            <w:tcW w:w="0" w:type="auto"/>
            <w:tcBorders>
              <w:top w:val="nil"/>
              <w:left w:val="nil"/>
              <w:bottom w:val="nil"/>
              <w:right w:val="nil"/>
            </w:tcBorders>
          </w:tcPr>
          <w:p w14:paraId="460CF28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(0.014)</w:t>
            </w:r>
          </w:p>
        </w:tc>
      </w:tr>
      <w:tr w:rsidR="00770CFA" w:rsidRPr="000E05EF" w14:paraId="037222E5" w14:textId="77777777" w:rsidTr="00770CFA">
        <w:tc>
          <w:tcPr>
            <w:tcW w:w="0" w:type="auto"/>
            <w:tcBorders>
              <w:top w:val="nil"/>
              <w:left w:val="nil"/>
              <w:bottom w:val="nil"/>
              <w:right w:val="nil"/>
            </w:tcBorders>
          </w:tcPr>
          <w:p w14:paraId="73F4D25E"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Income</w:t>
            </w:r>
          </w:p>
        </w:tc>
        <w:tc>
          <w:tcPr>
            <w:tcW w:w="0" w:type="auto"/>
            <w:tcBorders>
              <w:top w:val="nil"/>
              <w:left w:val="nil"/>
              <w:bottom w:val="nil"/>
              <w:right w:val="nil"/>
            </w:tcBorders>
          </w:tcPr>
          <w:p w14:paraId="12375CC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0.148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0EE34A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0.296</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D66AAA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0.236</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6ADCDA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4B7DC7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0.182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C923FD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0.104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1A7D6D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EE92D9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0.113</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28640D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0.126</w:t>
            </w:r>
            <w:r w:rsidRPr="005E262D">
              <w:rPr>
                <w:rFonts w:ascii="Times New Roman" w:hAnsi="Times New Roman" w:cs="Times New Roman"/>
                <w:kern w:val="0"/>
                <w:sz w:val="11"/>
                <w:szCs w:val="11"/>
                <w:vertAlign w:val="superscript"/>
              </w:rPr>
              <w:t>***</w:t>
            </w:r>
          </w:p>
        </w:tc>
      </w:tr>
      <w:tr w:rsidR="00770CFA" w:rsidRPr="000E05EF" w14:paraId="3F54425C" w14:textId="77777777" w:rsidTr="00770CFA">
        <w:tc>
          <w:tcPr>
            <w:tcW w:w="0" w:type="auto"/>
            <w:tcBorders>
              <w:top w:val="nil"/>
              <w:left w:val="nil"/>
              <w:bottom w:val="nil"/>
              <w:right w:val="nil"/>
            </w:tcBorders>
          </w:tcPr>
          <w:p w14:paraId="4CB153CD"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49E8CA8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(0.044)</w:t>
            </w:r>
          </w:p>
        </w:tc>
        <w:tc>
          <w:tcPr>
            <w:tcW w:w="0" w:type="auto"/>
            <w:tcBorders>
              <w:top w:val="nil"/>
              <w:left w:val="nil"/>
              <w:bottom w:val="nil"/>
              <w:right w:val="nil"/>
            </w:tcBorders>
          </w:tcPr>
          <w:p w14:paraId="02AF25F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(0.033)</w:t>
            </w:r>
          </w:p>
        </w:tc>
        <w:tc>
          <w:tcPr>
            <w:tcW w:w="0" w:type="auto"/>
            <w:tcBorders>
              <w:top w:val="nil"/>
              <w:left w:val="nil"/>
              <w:bottom w:val="nil"/>
              <w:right w:val="nil"/>
            </w:tcBorders>
          </w:tcPr>
          <w:p w14:paraId="14513F8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(0.009)</w:t>
            </w:r>
          </w:p>
        </w:tc>
        <w:tc>
          <w:tcPr>
            <w:tcW w:w="0" w:type="auto"/>
            <w:tcBorders>
              <w:top w:val="nil"/>
              <w:left w:val="nil"/>
              <w:bottom w:val="nil"/>
              <w:right w:val="nil"/>
            </w:tcBorders>
          </w:tcPr>
          <w:p w14:paraId="0BFF68C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(0.022)</w:t>
            </w:r>
          </w:p>
        </w:tc>
        <w:tc>
          <w:tcPr>
            <w:tcW w:w="0" w:type="auto"/>
            <w:tcBorders>
              <w:top w:val="nil"/>
              <w:left w:val="nil"/>
              <w:bottom w:val="nil"/>
              <w:right w:val="nil"/>
            </w:tcBorders>
          </w:tcPr>
          <w:p w14:paraId="60645EE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(0.016)</w:t>
            </w:r>
          </w:p>
        </w:tc>
        <w:tc>
          <w:tcPr>
            <w:tcW w:w="0" w:type="auto"/>
            <w:tcBorders>
              <w:top w:val="nil"/>
              <w:left w:val="nil"/>
              <w:bottom w:val="nil"/>
              <w:right w:val="nil"/>
            </w:tcBorders>
          </w:tcPr>
          <w:p w14:paraId="0598D8D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(0.004)</w:t>
            </w:r>
          </w:p>
        </w:tc>
        <w:tc>
          <w:tcPr>
            <w:tcW w:w="0" w:type="auto"/>
            <w:tcBorders>
              <w:top w:val="nil"/>
              <w:left w:val="nil"/>
              <w:bottom w:val="nil"/>
              <w:right w:val="nil"/>
            </w:tcBorders>
          </w:tcPr>
          <w:p w14:paraId="53C3C10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(0.030)</w:t>
            </w:r>
          </w:p>
        </w:tc>
        <w:tc>
          <w:tcPr>
            <w:tcW w:w="0" w:type="auto"/>
            <w:tcBorders>
              <w:top w:val="nil"/>
              <w:left w:val="nil"/>
              <w:bottom w:val="nil"/>
              <w:right w:val="nil"/>
            </w:tcBorders>
          </w:tcPr>
          <w:p w14:paraId="17D09B8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(0.025)</w:t>
            </w:r>
          </w:p>
        </w:tc>
        <w:tc>
          <w:tcPr>
            <w:tcW w:w="0" w:type="auto"/>
            <w:tcBorders>
              <w:top w:val="nil"/>
              <w:left w:val="nil"/>
              <w:bottom w:val="nil"/>
              <w:right w:val="nil"/>
            </w:tcBorders>
          </w:tcPr>
          <w:p w14:paraId="38EB8B8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(0.007)</w:t>
            </w:r>
          </w:p>
        </w:tc>
      </w:tr>
      <w:tr w:rsidR="00770CFA" w:rsidRPr="000E05EF" w14:paraId="55EA3FD4" w14:textId="77777777" w:rsidTr="00770CFA">
        <w:tc>
          <w:tcPr>
            <w:tcW w:w="0" w:type="auto"/>
            <w:tcBorders>
              <w:top w:val="nil"/>
              <w:left w:val="nil"/>
              <w:bottom w:val="nil"/>
              <w:right w:val="nil"/>
            </w:tcBorders>
          </w:tcPr>
          <w:p w14:paraId="1E82A37B"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0E05EF">
              <w:rPr>
                <w:rFonts w:ascii="Times New Roman" w:eastAsia="等线" w:hAnsi="Times New Roman" w:cs="Times New Roman"/>
                <w:b/>
                <w:kern w:val="0"/>
                <w:sz w:val="11"/>
                <w:szCs w:val="11"/>
              </w:rPr>
              <w:t>F_size</w:t>
            </w:r>
            <w:proofErr w:type="spellEnd"/>
          </w:p>
        </w:tc>
        <w:tc>
          <w:tcPr>
            <w:tcW w:w="0" w:type="auto"/>
            <w:tcBorders>
              <w:top w:val="nil"/>
              <w:left w:val="nil"/>
              <w:bottom w:val="nil"/>
              <w:right w:val="nil"/>
            </w:tcBorders>
          </w:tcPr>
          <w:p w14:paraId="14C67A4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0.281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D4DD26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0.268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D8DA6B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0.393</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E427B0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0.171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776714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0.204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5E4209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0.278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BC3D18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0.092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249B4C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0A931D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0.089</w:t>
            </w:r>
            <w:r w:rsidRPr="005E262D">
              <w:rPr>
                <w:rFonts w:ascii="Times New Roman" w:hAnsi="Times New Roman" w:cs="Times New Roman"/>
                <w:kern w:val="0"/>
                <w:sz w:val="11"/>
                <w:szCs w:val="11"/>
                <w:vertAlign w:val="superscript"/>
              </w:rPr>
              <w:t>***</w:t>
            </w:r>
          </w:p>
        </w:tc>
      </w:tr>
      <w:tr w:rsidR="00770CFA" w:rsidRPr="000E05EF" w14:paraId="3FB605DC" w14:textId="77777777" w:rsidTr="00770CFA">
        <w:tc>
          <w:tcPr>
            <w:tcW w:w="0" w:type="auto"/>
            <w:tcBorders>
              <w:top w:val="nil"/>
              <w:left w:val="nil"/>
              <w:bottom w:val="nil"/>
              <w:right w:val="nil"/>
            </w:tcBorders>
          </w:tcPr>
          <w:p w14:paraId="169F8B60"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01B28FC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(0.024)</w:t>
            </w:r>
          </w:p>
        </w:tc>
        <w:tc>
          <w:tcPr>
            <w:tcW w:w="0" w:type="auto"/>
            <w:tcBorders>
              <w:top w:val="nil"/>
              <w:left w:val="nil"/>
              <w:bottom w:val="nil"/>
              <w:right w:val="nil"/>
            </w:tcBorders>
          </w:tcPr>
          <w:p w14:paraId="3A43B8F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(0.023)</w:t>
            </w:r>
          </w:p>
        </w:tc>
        <w:tc>
          <w:tcPr>
            <w:tcW w:w="0" w:type="auto"/>
            <w:tcBorders>
              <w:top w:val="nil"/>
              <w:left w:val="nil"/>
              <w:bottom w:val="nil"/>
              <w:right w:val="nil"/>
            </w:tcBorders>
          </w:tcPr>
          <w:p w14:paraId="531AA6A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(0.038)</w:t>
            </w:r>
          </w:p>
        </w:tc>
        <w:tc>
          <w:tcPr>
            <w:tcW w:w="0" w:type="auto"/>
            <w:tcBorders>
              <w:top w:val="nil"/>
              <w:left w:val="nil"/>
              <w:bottom w:val="nil"/>
              <w:right w:val="nil"/>
            </w:tcBorders>
          </w:tcPr>
          <w:p w14:paraId="40775E5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(0.012)</w:t>
            </w:r>
          </w:p>
        </w:tc>
        <w:tc>
          <w:tcPr>
            <w:tcW w:w="0" w:type="auto"/>
            <w:tcBorders>
              <w:top w:val="nil"/>
              <w:left w:val="nil"/>
              <w:bottom w:val="nil"/>
              <w:right w:val="nil"/>
            </w:tcBorders>
          </w:tcPr>
          <w:p w14:paraId="3E6BAA2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(0.011)</w:t>
            </w:r>
          </w:p>
        </w:tc>
        <w:tc>
          <w:tcPr>
            <w:tcW w:w="0" w:type="auto"/>
            <w:tcBorders>
              <w:top w:val="nil"/>
              <w:left w:val="nil"/>
              <w:bottom w:val="nil"/>
              <w:right w:val="nil"/>
            </w:tcBorders>
          </w:tcPr>
          <w:p w14:paraId="436BF6A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(0.017)</w:t>
            </w:r>
          </w:p>
        </w:tc>
        <w:tc>
          <w:tcPr>
            <w:tcW w:w="0" w:type="auto"/>
            <w:tcBorders>
              <w:top w:val="nil"/>
              <w:left w:val="nil"/>
              <w:bottom w:val="nil"/>
              <w:right w:val="nil"/>
            </w:tcBorders>
          </w:tcPr>
          <w:p w14:paraId="1FE360D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(0.015)</w:t>
            </w:r>
          </w:p>
        </w:tc>
        <w:tc>
          <w:tcPr>
            <w:tcW w:w="0" w:type="auto"/>
            <w:tcBorders>
              <w:top w:val="nil"/>
              <w:left w:val="nil"/>
              <w:bottom w:val="nil"/>
              <w:right w:val="nil"/>
            </w:tcBorders>
          </w:tcPr>
          <w:p w14:paraId="71077DC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(0.017)</w:t>
            </w:r>
          </w:p>
        </w:tc>
        <w:tc>
          <w:tcPr>
            <w:tcW w:w="0" w:type="auto"/>
            <w:tcBorders>
              <w:top w:val="nil"/>
              <w:left w:val="nil"/>
              <w:bottom w:val="nil"/>
              <w:right w:val="nil"/>
            </w:tcBorders>
          </w:tcPr>
          <w:p w14:paraId="4770714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(0.028)</w:t>
            </w:r>
          </w:p>
        </w:tc>
      </w:tr>
      <w:tr w:rsidR="00770CFA" w:rsidRPr="000E05EF" w14:paraId="7B76E4A3" w14:textId="77777777" w:rsidTr="00770CFA">
        <w:tc>
          <w:tcPr>
            <w:tcW w:w="0" w:type="auto"/>
            <w:tcBorders>
              <w:top w:val="nil"/>
              <w:left w:val="nil"/>
              <w:bottom w:val="nil"/>
              <w:right w:val="nil"/>
            </w:tcBorders>
          </w:tcPr>
          <w:p w14:paraId="450B9FB0"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Age</w:t>
            </w:r>
          </w:p>
        </w:tc>
        <w:tc>
          <w:tcPr>
            <w:tcW w:w="0" w:type="auto"/>
            <w:tcBorders>
              <w:top w:val="nil"/>
              <w:left w:val="nil"/>
              <w:bottom w:val="nil"/>
              <w:right w:val="nil"/>
            </w:tcBorders>
          </w:tcPr>
          <w:p w14:paraId="69FA09D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857597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A0FE91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F6E26C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-0.017</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FD2205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-0.015</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B3096F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21C028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-0.017</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79ADB5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ADDD66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-0.031</w:t>
            </w:r>
            <w:r w:rsidRPr="005E262D">
              <w:rPr>
                <w:rFonts w:ascii="Times New Roman" w:hAnsi="Times New Roman" w:cs="Times New Roman"/>
                <w:kern w:val="0"/>
                <w:sz w:val="11"/>
                <w:szCs w:val="11"/>
                <w:vertAlign w:val="superscript"/>
              </w:rPr>
              <w:t>***</w:t>
            </w:r>
          </w:p>
        </w:tc>
      </w:tr>
      <w:tr w:rsidR="00770CFA" w:rsidRPr="000E05EF" w14:paraId="6B12CF33" w14:textId="77777777" w:rsidTr="00770CFA">
        <w:tc>
          <w:tcPr>
            <w:tcW w:w="0" w:type="auto"/>
            <w:tcBorders>
              <w:top w:val="nil"/>
              <w:left w:val="nil"/>
              <w:bottom w:val="nil"/>
              <w:right w:val="nil"/>
            </w:tcBorders>
          </w:tcPr>
          <w:p w14:paraId="1B2E3C66"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57CFE03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(0.002)</w:t>
            </w:r>
          </w:p>
        </w:tc>
        <w:tc>
          <w:tcPr>
            <w:tcW w:w="0" w:type="auto"/>
            <w:tcBorders>
              <w:top w:val="nil"/>
              <w:left w:val="nil"/>
              <w:bottom w:val="nil"/>
              <w:right w:val="nil"/>
            </w:tcBorders>
          </w:tcPr>
          <w:p w14:paraId="5CD9323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(0.002)</w:t>
            </w:r>
          </w:p>
        </w:tc>
        <w:tc>
          <w:tcPr>
            <w:tcW w:w="0" w:type="auto"/>
            <w:tcBorders>
              <w:top w:val="nil"/>
              <w:left w:val="nil"/>
              <w:bottom w:val="nil"/>
              <w:right w:val="nil"/>
            </w:tcBorders>
          </w:tcPr>
          <w:p w14:paraId="13681D1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(0.003)</w:t>
            </w:r>
          </w:p>
        </w:tc>
        <w:tc>
          <w:tcPr>
            <w:tcW w:w="0" w:type="auto"/>
            <w:tcBorders>
              <w:top w:val="nil"/>
              <w:left w:val="nil"/>
              <w:bottom w:val="nil"/>
              <w:right w:val="nil"/>
            </w:tcBorders>
          </w:tcPr>
          <w:p w14:paraId="1C31665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(0.001)</w:t>
            </w:r>
          </w:p>
        </w:tc>
        <w:tc>
          <w:tcPr>
            <w:tcW w:w="0" w:type="auto"/>
            <w:tcBorders>
              <w:top w:val="nil"/>
              <w:left w:val="nil"/>
              <w:bottom w:val="nil"/>
              <w:right w:val="nil"/>
            </w:tcBorders>
          </w:tcPr>
          <w:p w14:paraId="2E2F965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(0.001)</w:t>
            </w:r>
          </w:p>
        </w:tc>
        <w:tc>
          <w:tcPr>
            <w:tcW w:w="0" w:type="auto"/>
            <w:tcBorders>
              <w:top w:val="nil"/>
              <w:left w:val="nil"/>
              <w:bottom w:val="nil"/>
              <w:right w:val="nil"/>
            </w:tcBorders>
          </w:tcPr>
          <w:p w14:paraId="72A7115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(0.001)</w:t>
            </w:r>
          </w:p>
        </w:tc>
        <w:tc>
          <w:tcPr>
            <w:tcW w:w="0" w:type="auto"/>
            <w:tcBorders>
              <w:top w:val="nil"/>
              <w:left w:val="nil"/>
              <w:bottom w:val="nil"/>
              <w:right w:val="nil"/>
            </w:tcBorders>
          </w:tcPr>
          <w:p w14:paraId="0E514E5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(0.001)</w:t>
            </w:r>
          </w:p>
        </w:tc>
        <w:tc>
          <w:tcPr>
            <w:tcW w:w="0" w:type="auto"/>
            <w:tcBorders>
              <w:top w:val="nil"/>
              <w:left w:val="nil"/>
              <w:bottom w:val="nil"/>
              <w:right w:val="nil"/>
            </w:tcBorders>
          </w:tcPr>
          <w:p w14:paraId="60370C5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(0.002)</w:t>
            </w:r>
          </w:p>
        </w:tc>
        <w:tc>
          <w:tcPr>
            <w:tcW w:w="0" w:type="auto"/>
            <w:tcBorders>
              <w:top w:val="nil"/>
              <w:left w:val="nil"/>
              <w:bottom w:val="nil"/>
              <w:right w:val="nil"/>
            </w:tcBorders>
          </w:tcPr>
          <w:p w14:paraId="3AE129F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(0.003)</w:t>
            </w:r>
          </w:p>
        </w:tc>
      </w:tr>
      <w:tr w:rsidR="00770CFA" w:rsidRPr="000E05EF" w14:paraId="36B58AEB" w14:textId="77777777" w:rsidTr="00770CFA">
        <w:tc>
          <w:tcPr>
            <w:tcW w:w="0" w:type="auto"/>
            <w:tcBorders>
              <w:top w:val="nil"/>
              <w:left w:val="nil"/>
              <w:bottom w:val="nil"/>
              <w:right w:val="nil"/>
            </w:tcBorders>
          </w:tcPr>
          <w:p w14:paraId="4BA3D0C3"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Employ</w:t>
            </w:r>
          </w:p>
        </w:tc>
        <w:tc>
          <w:tcPr>
            <w:tcW w:w="0" w:type="auto"/>
            <w:tcBorders>
              <w:top w:val="nil"/>
              <w:left w:val="nil"/>
              <w:bottom w:val="nil"/>
              <w:right w:val="nil"/>
            </w:tcBorders>
          </w:tcPr>
          <w:p w14:paraId="668C9EC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-0.036</w:t>
            </w:r>
          </w:p>
        </w:tc>
        <w:tc>
          <w:tcPr>
            <w:tcW w:w="0" w:type="auto"/>
            <w:tcBorders>
              <w:top w:val="nil"/>
              <w:left w:val="nil"/>
              <w:bottom w:val="nil"/>
              <w:right w:val="nil"/>
            </w:tcBorders>
          </w:tcPr>
          <w:p w14:paraId="3BB4459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-0.073</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DDF3B2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-0.132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7EE0E7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-0.035</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2AD619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-0.120</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084C0F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-0.111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FEB433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0.005</w:t>
            </w:r>
          </w:p>
        </w:tc>
        <w:tc>
          <w:tcPr>
            <w:tcW w:w="0" w:type="auto"/>
            <w:tcBorders>
              <w:top w:val="nil"/>
              <w:left w:val="nil"/>
              <w:bottom w:val="nil"/>
              <w:right w:val="nil"/>
            </w:tcBorders>
          </w:tcPr>
          <w:p w14:paraId="1F7E17A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35F365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-0.013</w:t>
            </w:r>
          </w:p>
        </w:tc>
      </w:tr>
      <w:tr w:rsidR="00770CFA" w:rsidRPr="000E05EF" w14:paraId="30D009E9" w14:textId="77777777" w:rsidTr="00770CFA">
        <w:tc>
          <w:tcPr>
            <w:tcW w:w="0" w:type="auto"/>
            <w:tcBorders>
              <w:top w:val="nil"/>
              <w:left w:val="nil"/>
              <w:bottom w:val="nil"/>
              <w:right w:val="nil"/>
            </w:tcBorders>
          </w:tcPr>
          <w:p w14:paraId="6D9F19E2"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0BB0DC0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(0.026)</w:t>
            </w:r>
          </w:p>
        </w:tc>
        <w:tc>
          <w:tcPr>
            <w:tcW w:w="0" w:type="auto"/>
            <w:tcBorders>
              <w:top w:val="nil"/>
              <w:left w:val="nil"/>
              <w:bottom w:val="nil"/>
              <w:right w:val="nil"/>
            </w:tcBorders>
          </w:tcPr>
          <w:p w14:paraId="1AF4D13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(0.028)</w:t>
            </w:r>
          </w:p>
        </w:tc>
        <w:tc>
          <w:tcPr>
            <w:tcW w:w="0" w:type="auto"/>
            <w:tcBorders>
              <w:top w:val="nil"/>
              <w:left w:val="nil"/>
              <w:bottom w:val="nil"/>
              <w:right w:val="nil"/>
            </w:tcBorders>
          </w:tcPr>
          <w:p w14:paraId="3D0B871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(0.047)</w:t>
            </w:r>
          </w:p>
        </w:tc>
        <w:tc>
          <w:tcPr>
            <w:tcW w:w="0" w:type="auto"/>
            <w:tcBorders>
              <w:top w:val="nil"/>
              <w:left w:val="nil"/>
              <w:bottom w:val="nil"/>
              <w:right w:val="nil"/>
            </w:tcBorders>
          </w:tcPr>
          <w:p w14:paraId="7E4B7D0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(0.013)</w:t>
            </w:r>
          </w:p>
        </w:tc>
        <w:tc>
          <w:tcPr>
            <w:tcW w:w="0" w:type="auto"/>
            <w:tcBorders>
              <w:top w:val="nil"/>
              <w:left w:val="nil"/>
              <w:bottom w:val="nil"/>
              <w:right w:val="nil"/>
            </w:tcBorders>
          </w:tcPr>
          <w:p w14:paraId="3109AF9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(0.013)</w:t>
            </w:r>
          </w:p>
        </w:tc>
        <w:tc>
          <w:tcPr>
            <w:tcW w:w="0" w:type="auto"/>
            <w:tcBorders>
              <w:top w:val="nil"/>
              <w:left w:val="nil"/>
              <w:bottom w:val="nil"/>
              <w:right w:val="nil"/>
            </w:tcBorders>
          </w:tcPr>
          <w:p w14:paraId="5BA3345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(0.021)</w:t>
            </w:r>
          </w:p>
        </w:tc>
        <w:tc>
          <w:tcPr>
            <w:tcW w:w="0" w:type="auto"/>
            <w:tcBorders>
              <w:top w:val="nil"/>
              <w:left w:val="nil"/>
              <w:bottom w:val="nil"/>
              <w:right w:val="nil"/>
            </w:tcBorders>
          </w:tcPr>
          <w:p w14:paraId="1F1ABAD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(0.017)</w:t>
            </w:r>
          </w:p>
        </w:tc>
        <w:tc>
          <w:tcPr>
            <w:tcW w:w="0" w:type="auto"/>
            <w:tcBorders>
              <w:top w:val="nil"/>
              <w:left w:val="nil"/>
              <w:bottom w:val="nil"/>
              <w:right w:val="nil"/>
            </w:tcBorders>
          </w:tcPr>
          <w:p w14:paraId="5F7E21B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(0.021)</w:t>
            </w:r>
          </w:p>
        </w:tc>
        <w:tc>
          <w:tcPr>
            <w:tcW w:w="0" w:type="auto"/>
            <w:tcBorders>
              <w:top w:val="nil"/>
              <w:left w:val="nil"/>
              <w:bottom w:val="nil"/>
              <w:right w:val="nil"/>
            </w:tcBorders>
          </w:tcPr>
          <w:p w14:paraId="04E06D5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(0.034)</w:t>
            </w:r>
          </w:p>
        </w:tc>
      </w:tr>
      <w:tr w:rsidR="00770CFA" w:rsidRPr="000E05EF" w14:paraId="3F8A2697" w14:textId="77777777" w:rsidTr="00770CFA">
        <w:tc>
          <w:tcPr>
            <w:tcW w:w="0" w:type="auto"/>
            <w:tcBorders>
              <w:top w:val="nil"/>
              <w:left w:val="nil"/>
              <w:bottom w:val="nil"/>
              <w:right w:val="nil"/>
            </w:tcBorders>
          </w:tcPr>
          <w:p w14:paraId="3818FEEB"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Marital</w:t>
            </w:r>
          </w:p>
        </w:tc>
        <w:tc>
          <w:tcPr>
            <w:tcW w:w="0" w:type="auto"/>
            <w:tcBorders>
              <w:top w:val="nil"/>
              <w:left w:val="nil"/>
              <w:bottom w:val="nil"/>
              <w:right w:val="nil"/>
            </w:tcBorders>
          </w:tcPr>
          <w:p w14:paraId="31F85DF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0.302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03938A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0.270</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E3F1E6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0.474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67F51E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0.177</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D75F2F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0.197</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0F7DF9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0.237</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048FA6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0.132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ABBC9F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0.081</w:t>
            </w:r>
          </w:p>
        </w:tc>
        <w:tc>
          <w:tcPr>
            <w:tcW w:w="0" w:type="auto"/>
            <w:tcBorders>
              <w:top w:val="nil"/>
              <w:left w:val="nil"/>
              <w:bottom w:val="nil"/>
              <w:right w:val="nil"/>
            </w:tcBorders>
          </w:tcPr>
          <w:p w14:paraId="5140D72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0.274</w:t>
            </w:r>
            <w:r w:rsidRPr="005E262D">
              <w:rPr>
                <w:rFonts w:ascii="Times New Roman" w:hAnsi="Times New Roman" w:cs="Times New Roman"/>
                <w:kern w:val="0"/>
                <w:sz w:val="11"/>
                <w:szCs w:val="11"/>
                <w:vertAlign w:val="superscript"/>
              </w:rPr>
              <w:t>***</w:t>
            </w:r>
          </w:p>
        </w:tc>
      </w:tr>
      <w:tr w:rsidR="00770CFA" w:rsidRPr="000E05EF" w14:paraId="3E342A11" w14:textId="77777777" w:rsidTr="00770CFA">
        <w:tc>
          <w:tcPr>
            <w:tcW w:w="0" w:type="auto"/>
            <w:tcBorders>
              <w:top w:val="nil"/>
              <w:left w:val="nil"/>
              <w:bottom w:val="nil"/>
              <w:right w:val="nil"/>
            </w:tcBorders>
          </w:tcPr>
          <w:p w14:paraId="31F756A2"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78C34E4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(0.061)</w:t>
            </w:r>
          </w:p>
        </w:tc>
        <w:tc>
          <w:tcPr>
            <w:tcW w:w="0" w:type="auto"/>
            <w:tcBorders>
              <w:top w:val="nil"/>
              <w:left w:val="nil"/>
              <w:bottom w:val="nil"/>
              <w:right w:val="nil"/>
            </w:tcBorders>
          </w:tcPr>
          <w:p w14:paraId="779EFA4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(0.082)</w:t>
            </w:r>
          </w:p>
        </w:tc>
        <w:tc>
          <w:tcPr>
            <w:tcW w:w="0" w:type="auto"/>
            <w:tcBorders>
              <w:top w:val="nil"/>
              <w:left w:val="nil"/>
              <w:bottom w:val="nil"/>
              <w:right w:val="nil"/>
            </w:tcBorders>
          </w:tcPr>
          <w:p w14:paraId="28F4FCD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(0.146)</w:t>
            </w:r>
          </w:p>
        </w:tc>
        <w:tc>
          <w:tcPr>
            <w:tcW w:w="0" w:type="auto"/>
            <w:tcBorders>
              <w:top w:val="nil"/>
              <w:left w:val="nil"/>
              <w:bottom w:val="nil"/>
              <w:right w:val="nil"/>
            </w:tcBorders>
          </w:tcPr>
          <w:p w14:paraId="5995A09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(0.029)</w:t>
            </w:r>
          </w:p>
        </w:tc>
        <w:tc>
          <w:tcPr>
            <w:tcW w:w="0" w:type="auto"/>
            <w:tcBorders>
              <w:top w:val="nil"/>
              <w:left w:val="nil"/>
              <w:bottom w:val="nil"/>
              <w:right w:val="nil"/>
            </w:tcBorders>
          </w:tcPr>
          <w:p w14:paraId="5C3EE02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(0.040)</w:t>
            </w:r>
          </w:p>
        </w:tc>
        <w:tc>
          <w:tcPr>
            <w:tcW w:w="0" w:type="auto"/>
            <w:tcBorders>
              <w:top w:val="nil"/>
              <w:left w:val="nil"/>
              <w:bottom w:val="nil"/>
              <w:right w:val="nil"/>
            </w:tcBorders>
          </w:tcPr>
          <w:p w14:paraId="732A187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(0.066)</w:t>
            </w:r>
          </w:p>
        </w:tc>
        <w:tc>
          <w:tcPr>
            <w:tcW w:w="0" w:type="auto"/>
            <w:tcBorders>
              <w:top w:val="nil"/>
              <w:left w:val="nil"/>
              <w:bottom w:val="nil"/>
              <w:right w:val="nil"/>
            </w:tcBorders>
          </w:tcPr>
          <w:p w14:paraId="30F8DD4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(0.039)</w:t>
            </w:r>
          </w:p>
        </w:tc>
        <w:tc>
          <w:tcPr>
            <w:tcW w:w="0" w:type="auto"/>
            <w:tcBorders>
              <w:top w:val="nil"/>
              <w:left w:val="nil"/>
              <w:bottom w:val="nil"/>
              <w:right w:val="nil"/>
            </w:tcBorders>
          </w:tcPr>
          <w:p w14:paraId="564DBD0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(0.058)</w:t>
            </w:r>
          </w:p>
        </w:tc>
        <w:tc>
          <w:tcPr>
            <w:tcW w:w="0" w:type="auto"/>
            <w:tcBorders>
              <w:top w:val="nil"/>
              <w:left w:val="nil"/>
              <w:bottom w:val="nil"/>
              <w:right w:val="nil"/>
            </w:tcBorders>
          </w:tcPr>
          <w:p w14:paraId="7F5A171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(0.104)</w:t>
            </w:r>
          </w:p>
        </w:tc>
      </w:tr>
      <w:tr w:rsidR="00770CFA" w:rsidRPr="000E05EF" w14:paraId="21A1F4BF" w14:textId="77777777" w:rsidTr="00770CFA">
        <w:tc>
          <w:tcPr>
            <w:tcW w:w="0" w:type="auto"/>
            <w:tcBorders>
              <w:top w:val="nil"/>
              <w:left w:val="nil"/>
              <w:bottom w:val="nil"/>
              <w:right w:val="nil"/>
            </w:tcBorders>
          </w:tcPr>
          <w:p w14:paraId="723E92E2"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Education</w:t>
            </w:r>
          </w:p>
        </w:tc>
        <w:tc>
          <w:tcPr>
            <w:tcW w:w="0" w:type="auto"/>
            <w:tcBorders>
              <w:top w:val="nil"/>
              <w:left w:val="nil"/>
              <w:bottom w:val="nil"/>
              <w:right w:val="nil"/>
            </w:tcBorders>
          </w:tcPr>
          <w:p w14:paraId="6595D79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0.454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07CC6D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0.403</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DE54A8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0.792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067D7E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0.312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AD2BD1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0.258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1AD051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0.462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5A8B56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0.117</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444ABF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0.146</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985809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0.322</w:t>
            </w:r>
            <w:r w:rsidRPr="005E262D">
              <w:rPr>
                <w:rFonts w:ascii="Times New Roman" w:hAnsi="Times New Roman" w:cs="Times New Roman"/>
                <w:kern w:val="0"/>
                <w:sz w:val="11"/>
                <w:szCs w:val="11"/>
                <w:vertAlign w:val="superscript"/>
              </w:rPr>
              <w:t>***</w:t>
            </w:r>
          </w:p>
        </w:tc>
      </w:tr>
      <w:tr w:rsidR="00770CFA" w:rsidRPr="000E05EF" w14:paraId="4EF4A7E8" w14:textId="77777777" w:rsidTr="00770CFA">
        <w:tc>
          <w:tcPr>
            <w:tcW w:w="0" w:type="auto"/>
            <w:tcBorders>
              <w:top w:val="nil"/>
              <w:left w:val="nil"/>
              <w:bottom w:val="nil"/>
              <w:right w:val="nil"/>
            </w:tcBorders>
          </w:tcPr>
          <w:p w14:paraId="5D371475" w14:textId="77777777" w:rsidR="00770CFA" w:rsidRPr="000E05EF"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2518BAE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(0.080)</w:t>
            </w:r>
          </w:p>
        </w:tc>
        <w:tc>
          <w:tcPr>
            <w:tcW w:w="0" w:type="auto"/>
            <w:tcBorders>
              <w:top w:val="nil"/>
              <w:left w:val="nil"/>
              <w:bottom w:val="nil"/>
              <w:right w:val="nil"/>
            </w:tcBorders>
          </w:tcPr>
          <w:p w14:paraId="40C5EC3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(0.063)</w:t>
            </w:r>
          </w:p>
        </w:tc>
        <w:tc>
          <w:tcPr>
            <w:tcW w:w="0" w:type="auto"/>
            <w:tcBorders>
              <w:top w:val="nil"/>
              <w:left w:val="nil"/>
              <w:bottom w:val="nil"/>
              <w:right w:val="nil"/>
            </w:tcBorders>
          </w:tcPr>
          <w:p w14:paraId="0403760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(0.100)</w:t>
            </w:r>
          </w:p>
        </w:tc>
        <w:tc>
          <w:tcPr>
            <w:tcW w:w="0" w:type="auto"/>
            <w:tcBorders>
              <w:top w:val="nil"/>
              <w:left w:val="nil"/>
              <w:bottom w:val="nil"/>
              <w:right w:val="nil"/>
            </w:tcBorders>
          </w:tcPr>
          <w:p w14:paraId="13D312E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(0.039)</w:t>
            </w:r>
          </w:p>
        </w:tc>
        <w:tc>
          <w:tcPr>
            <w:tcW w:w="0" w:type="auto"/>
            <w:tcBorders>
              <w:top w:val="nil"/>
              <w:left w:val="nil"/>
              <w:bottom w:val="nil"/>
              <w:right w:val="nil"/>
            </w:tcBorders>
          </w:tcPr>
          <w:p w14:paraId="238807A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(0.032)</w:t>
            </w:r>
          </w:p>
        </w:tc>
        <w:tc>
          <w:tcPr>
            <w:tcW w:w="0" w:type="auto"/>
            <w:tcBorders>
              <w:top w:val="nil"/>
              <w:left w:val="nil"/>
              <w:bottom w:val="nil"/>
              <w:right w:val="nil"/>
            </w:tcBorders>
          </w:tcPr>
          <w:p w14:paraId="349A30D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(0.045)</w:t>
            </w:r>
          </w:p>
        </w:tc>
        <w:tc>
          <w:tcPr>
            <w:tcW w:w="0" w:type="auto"/>
            <w:tcBorders>
              <w:top w:val="nil"/>
              <w:left w:val="nil"/>
              <w:bottom w:val="nil"/>
              <w:right w:val="nil"/>
            </w:tcBorders>
          </w:tcPr>
          <w:p w14:paraId="1A50712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(0.050)</w:t>
            </w:r>
          </w:p>
        </w:tc>
        <w:tc>
          <w:tcPr>
            <w:tcW w:w="0" w:type="auto"/>
            <w:tcBorders>
              <w:top w:val="nil"/>
              <w:left w:val="nil"/>
              <w:bottom w:val="nil"/>
              <w:right w:val="nil"/>
            </w:tcBorders>
          </w:tcPr>
          <w:p w14:paraId="1B120F8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(0.045)</w:t>
            </w:r>
          </w:p>
        </w:tc>
        <w:tc>
          <w:tcPr>
            <w:tcW w:w="0" w:type="auto"/>
            <w:tcBorders>
              <w:top w:val="nil"/>
              <w:left w:val="nil"/>
              <w:bottom w:val="nil"/>
              <w:right w:val="nil"/>
            </w:tcBorders>
          </w:tcPr>
          <w:p w14:paraId="1EEB966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(0.073)</w:t>
            </w:r>
          </w:p>
        </w:tc>
      </w:tr>
      <w:tr w:rsidR="00770CFA" w:rsidRPr="000E05EF" w14:paraId="770A7A2A" w14:textId="77777777" w:rsidTr="00770CFA">
        <w:tc>
          <w:tcPr>
            <w:tcW w:w="0" w:type="auto"/>
            <w:tcBorders>
              <w:top w:val="nil"/>
              <w:left w:val="nil"/>
              <w:bottom w:val="nil"/>
              <w:right w:val="nil"/>
            </w:tcBorders>
          </w:tcPr>
          <w:p w14:paraId="1ADA509E"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Health</w:t>
            </w:r>
          </w:p>
        </w:tc>
        <w:tc>
          <w:tcPr>
            <w:tcW w:w="0" w:type="auto"/>
            <w:tcBorders>
              <w:top w:val="nil"/>
              <w:left w:val="nil"/>
              <w:bottom w:val="nil"/>
              <w:right w:val="nil"/>
            </w:tcBorders>
          </w:tcPr>
          <w:p w14:paraId="44536F0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0.171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FD6364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0.179</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7ED357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0.228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2299AE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0.111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1288D5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0.102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BC36BB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0.114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3084A4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015ACB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0.076</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A8F505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0.074</w:t>
            </w:r>
          </w:p>
        </w:tc>
      </w:tr>
      <w:tr w:rsidR="00770CFA" w:rsidRPr="000E05EF" w14:paraId="3F33F95A" w14:textId="77777777" w:rsidTr="00770CFA">
        <w:tc>
          <w:tcPr>
            <w:tcW w:w="0" w:type="auto"/>
            <w:tcBorders>
              <w:top w:val="nil"/>
              <w:left w:val="nil"/>
              <w:bottom w:val="nil"/>
              <w:right w:val="nil"/>
            </w:tcBorders>
          </w:tcPr>
          <w:p w14:paraId="67FD858E"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03F992C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(0.047)</w:t>
            </w:r>
          </w:p>
        </w:tc>
        <w:tc>
          <w:tcPr>
            <w:tcW w:w="0" w:type="auto"/>
            <w:tcBorders>
              <w:top w:val="nil"/>
              <w:left w:val="nil"/>
              <w:bottom w:val="nil"/>
              <w:right w:val="nil"/>
            </w:tcBorders>
          </w:tcPr>
          <w:p w14:paraId="1881596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(0.060)</w:t>
            </w:r>
          </w:p>
        </w:tc>
        <w:tc>
          <w:tcPr>
            <w:tcW w:w="0" w:type="auto"/>
            <w:tcBorders>
              <w:top w:val="nil"/>
              <w:left w:val="nil"/>
              <w:bottom w:val="nil"/>
              <w:right w:val="nil"/>
            </w:tcBorders>
          </w:tcPr>
          <w:p w14:paraId="354F8E3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(0.123)</w:t>
            </w:r>
          </w:p>
        </w:tc>
        <w:tc>
          <w:tcPr>
            <w:tcW w:w="0" w:type="auto"/>
            <w:tcBorders>
              <w:top w:val="nil"/>
              <w:left w:val="nil"/>
              <w:bottom w:val="nil"/>
              <w:right w:val="nil"/>
            </w:tcBorders>
          </w:tcPr>
          <w:p w14:paraId="480FF75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(0.023)</w:t>
            </w:r>
          </w:p>
        </w:tc>
        <w:tc>
          <w:tcPr>
            <w:tcW w:w="0" w:type="auto"/>
            <w:tcBorders>
              <w:top w:val="nil"/>
              <w:left w:val="nil"/>
              <w:bottom w:val="nil"/>
              <w:right w:val="nil"/>
            </w:tcBorders>
          </w:tcPr>
          <w:p w14:paraId="2790041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(0.028)</w:t>
            </w:r>
          </w:p>
        </w:tc>
        <w:tc>
          <w:tcPr>
            <w:tcW w:w="0" w:type="auto"/>
            <w:tcBorders>
              <w:top w:val="nil"/>
              <w:left w:val="nil"/>
              <w:bottom w:val="nil"/>
              <w:right w:val="nil"/>
            </w:tcBorders>
          </w:tcPr>
          <w:p w14:paraId="5AF9D77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(0.053)</w:t>
            </w:r>
          </w:p>
        </w:tc>
        <w:tc>
          <w:tcPr>
            <w:tcW w:w="0" w:type="auto"/>
            <w:tcBorders>
              <w:top w:val="nil"/>
              <w:left w:val="nil"/>
              <w:bottom w:val="nil"/>
              <w:right w:val="nil"/>
            </w:tcBorders>
          </w:tcPr>
          <w:p w14:paraId="3DCD079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(0.032)</w:t>
            </w:r>
          </w:p>
        </w:tc>
        <w:tc>
          <w:tcPr>
            <w:tcW w:w="0" w:type="auto"/>
            <w:tcBorders>
              <w:top w:val="nil"/>
              <w:left w:val="nil"/>
              <w:bottom w:val="nil"/>
              <w:right w:val="nil"/>
            </w:tcBorders>
          </w:tcPr>
          <w:p w14:paraId="7DAA022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(0.044)</w:t>
            </w:r>
          </w:p>
        </w:tc>
        <w:tc>
          <w:tcPr>
            <w:tcW w:w="0" w:type="auto"/>
            <w:tcBorders>
              <w:top w:val="nil"/>
              <w:left w:val="nil"/>
              <w:bottom w:val="nil"/>
              <w:right w:val="nil"/>
            </w:tcBorders>
          </w:tcPr>
          <w:p w14:paraId="7E207BA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(0.092)</w:t>
            </w:r>
          </w:p>
        </w:tc>
      </w:tr>
      <w:tr w:rsidR="00770CFA" w:rsidRPr="000E05EF" w14:paraId="0830308C" w14:textId="77777777" w:rsidTr="00770CFA">
        <w:tc>
          <w:tcPr>
            <w:tcW w:w="0" w:type="auto"/>
            <w:tcBorders>
              <w:top w:val="nil"/>
              <w:left w:val="nil"/>
              <w:bottom w:val="nil"/>
              <w:right w:val="nil"/>
            </w:tcBorders>
          </w:tcPr>
          <w:p w14:paraId="47F1C324"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Party</w:t>
            </w:r>
          </w:p>
        </w:tc>
        <w:tc>
          <w:tcPr>
            <w:tcW w:w="0" w:type="auto"/>
            <w:tcBorders>
              <w:top w:val="nil"/>
              <w:left w:val="nil"/>
              <w:bottom w:val="nil"/>
              <w:right w:val="nil"/>
            </w:tcBorders>
          </w:tcPr>
          <w:p w14:paraId="20D826E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0.292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F5A2CB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0.182</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171269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0.211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CE15F3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0.170</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D0EB95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0.141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8E8275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0.055</w:t>
            </w:r>
          </w:p>
        </w:tc>
        <w:tc>
          <w:tcPr>
            <w:tcW w:w="0" w:type="auto"/>
            <w:tcBorders>
              <w:top w:val="nil"/>
              <w:left w:val="nil"/>
              <w:bottom w:val="nil"/>
              <w:right w:val="nil"/>
            </w:tcBorders>
          </w:tcPr>
          <w:p w14:paraId="3D397F5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0.111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1D6B41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0.043</w:t>
            </w:r>
          </w:p>
        </w:tc>
        <w:tc>
          <w:tcPr>
            <w:tcW w:w="0" w:type="auto"/>
            <w:tcBorders>
              <w:top w:val="nil"/>
              <w:left w:val="nil"/>
              <w:bottom w:val="nil"/>
              <w:right w:val="nil"/>
            </w:tcBorders>
          </w:tcPr>
          <w:p w14:paraId="04C8033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0.139</w:t>
            </w:r>
            <w:r w:rsidRPr="005E262D">
              <w:rPr>
                <w:rFonts w:ascii="Times New Roman" w:hAnsi="Times New Roman" w:cs="Times New Roman"/>
                <w:kern w:val="0"/>
                <w:sz w:val="11"/>
                <w:szCs w:val="11"/>
                <w:vertAlign w:val="superscript"/>
              </w:rPr>
              <w:t>*</w:t>
            </w:r>
          </w:p>
        </w:tc>
      </w:tr>
      <w:tr w:rsidR="00770CFA" w:rsidRPr="000E05EF" w14:paraId="50EA1C00" w14:textId="77777777" w:rsidTr="00770CFA">
        <w:tc>
          <w:tcPr>
            <w:tcW w:w="0" w:type="auto"/>
            <w:tcBorders>
              <w:top w:val="nil"/>
              <w:left w:val="nil"/>
              <w:bottom w:val="nil"/>
              <w:right w:val="nil"/>
            </w:tcBorders>
          </w:tcPr>
          <w:p w14:paraId="3BC31CFD"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473BDD3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(0.097)</w:t>
            </w:r>
          </w:p>
        </w:tc>
        <w:tc>
          <w:tcPr>
            <w:tcW w:w="0" w:type="auto"/>
            <w:tcBorders>
              <w:top w:val="nil"/>
              <w:left w:val="nil"/>
              <w:bottom w:val="nil"/>
              <w:right w:val="nil"/>
            </w:tcBorders>
          </w:tcPr>
          <w:p w14:paraId="5EA36A5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(0.076)</w:t>
            </w:r>
          </w:p>
        </w:tc>
        <w:tc>
          <w:tcPr>
            <w:tcW w:w="0" w:type="auto"/>
            <w:tcBorders>
              <w:top w:val="nil"/>
              <w:left w:val="nil"/>
              <w:bottom w:val="nil"/>
              <w:right w:val="nil"/>
            </w:tcBorders>
          </w:tcPr>
          <w:p w14:paraId="3E345FA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(0.108)</w:t>
            </w:r>
          </w:p>
        </w:tc>
        <w:tc>
          <w:tcPr>
            <w:tcW w:w="0" w:type="auto"/>
            <w:tcBorders>
              <w:top w:val="nil"/>
              <w:left w:val="nil"/>
              <w:bottom w:val="nil"/>
              <w:right w:val="nil"/>
            </w:tcBorders>
          </w:tcPr>
          <w:p w14:paraId="7A45884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(0.045)</w:t>
            </w:r>
          </w:p>
        </w:tc>
        <w:tc>
          <w:tcPr>
            <w:tcW w:w="0" w:type="auto"/>
            <w:tcBorders>
              <w:top w:val="nil"/>
              <w:left w:val="nil"/>
              <w:bottom w:val="nil"/>
              <w:right w:val="nil"/>
            </w:tcBorders>
          </w:tcPr>
          <w:p w14:paraId="58897E4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(0.041)</w:t>
            </w:r>
          </w:p>
        </w:tc>
        <w:tc>
          <w:tcPr>
            <w:tcW w:w="0" w:type="auto"/>
            <w:tcBorders>
              <w:top w:val="nil"/>
              <w:left w:val="nil"/>
              <w:bottom w:val="nil"/>
              <w:right w:val="nil"/>
            </w:tcBorders>
          </w:tcPr>
          <w:p w14:paraId="2DBF5BD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(0.047)</w:t>
            </w:r>
          </w:p>
        </w:tc>
        <w:tc>
          <w:tcPr>
            <w:tcW w:w="0" w:type="auto"/>
            <w:tcBorders>
              <w:top w:val="nil"/>
              <w:left w:val="nil"/>
              <w:bottom w:val="nil"/>
              <w:right w:val="nil"/>
            </w:tcBorders>
          </w:tcPr>
          <w:p w14:paraId="21340BD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(0.065)</w:t>
            </w:r>
          </w:p>
        </w:tc>
        <w:tc>
          <w:tcPr>
            <w:tcW w:w="0" w:type="auto"/>
            <w:tcBorders>
              <w:top w:val="nil"/>
              <w:left w:val="nil"/>
              <w:bottom w:val="nil"/>
              <w:right w:val="nil"/>
            </w:tcBorders>
          </w:tcPr>
          <w:p w14:paraId="64B7402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(0.052)</w:t>
            </w:r>
          </w:p>
        </w:tc>
        <w:tc>
          <w:tcPr>
            <w:tcW w:w="0" w:type="auto"/>
            <w:tcBorders>
              <w:top w:val="nil"/>
              <w:left w:val="nil"/>
              <w:bottom w:val="nil"/>
              <w:right w:val="nil"/>
            </w:tcBorders>
          </w:tcPr>
          <w:p w14:paraId="6524D41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(0.080)</w:t>
            </w:r>
          </w:p>
        </w:tc>
      </w:tr>
      <w:tr w:rsidR="00770CFA" w:rsidRPr="000E05EF" w14:paraId="4E15BF5D" w14:textId="77777777" w:rsidTr="00770CFA">
        <w:tc>
          <w:tcPr>
            <w:tcW w:w="0" w:type="auto"/>
            <w:tcBorders>
              <w:top w:val="nil"/>
              <w:left w:val="nil"/>
              <w:bottom w:val="nil"/>
              <w:right w:val="nil"/>
            </w:tcBorders>
          </w:tcPr>
          <w:p w14:paraId="40410012"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Gender</w:t>
            </w:r>
          </w:p>
        </w:tc>
        <w:tc>
          <w:tcPr>
            <w:tcW w:w="0" w:type="auto"/>
            <w:tcBorders>
              <w:top w:val="nil"/>
              <w:left w:val="nil"/>
              <w:bottom w:val="nil"/>
              <w:right w:val="nil"/>
            </w:tcBorders>
          </w:tcPr>
          <w:p w14:paraId="18AC84B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0.056</w:t>
            </w:r>
          </w:p>
        </w:tc>
        <w:tc>
          <w:tcPr>
            <w:tcW w:w="0" w:type="auto"/>
            <w:tcBorders>
              <w:top w:val="nil"/>
              <w:left w:val="nil"/>
              <w:bottom w:val="nil"/>
              <w:right w:val="nil"/>
            </w:tcBorders>
          </w:tcPr>
          <w:p w14:paraId="2D6D041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0.071</w:t>
            </w:r>
          </w:p>
        </w:tc>
        <w:tc>
          <w:tcPr>
            <w:tcW w:w="0" w:type="auto"/>
            <w:tcBorders>
              <w:top w:val="nil"/>
              <w:left w:val="nil"/>
              <w:bottom w:val="nil"/>
              <w:right w:val="nil"/>
            </w:tcBorders>
          </w:tcPr>
          <w:p w14:paraId="4A43313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0.065</w:t>
            </w:r>
          </w:p>
        </w:tc>
        <w:tc>
          <w:tcPr>
            <w:tcW w:w="0" w:type="auto"/>
            <w:tcBorders>
              <w:top w:val="nil"/>
              <w:left w:val="nil"/>
              <w:bottom w:val="nil"/>
              <w:right w:val="nil"/>
            </w:tcBorders>
          </w:tcPr>
          <w:p w14:paraId="0EC2CCD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0.034</w:t>
            </w:r>
          </w:p>
        </w:tc>
        <w:tc>
          <w:tcPr>
            <w:tcW w:w="0" w:type="auto"/>
            <w:tcBorders>
              <w:top w:val="nil"/>
              <w:left w:val="nil"/>
              <w:bottom w:val="nil"/>
              <w:right w:val="nil"/>
            </w:tcBorders>
          </w:tcPr>
          <w:p w14:paraId="6238214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0.023</w:t>
            </w:r>
          </w:p>
        </w:tc>
        <w:tc>
          <w:tcPr>
            <w:tcW w:w="0" w:type="auto"/>
            <w:tcBorders>
              <w:top w:val="nil"/>
              <w:left w:val="nil"/>
              <w:bottom w:val="nil"/>
              <w:right w:val="nil"/>
            </w:tcBorders>
          </w:tcPr>
          <w:p w14:paraId="1E607E5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-0.019</w:t>
            </w:r>
          </w:p>
        </w:tc>
        <w:tc>
          <w:tcPr>
            <w:tcW w:w="0" w:type="auto"/>
            <w:tcBorders>
              <w:top w:val="nil"/>
              <w:left w:val="nil"/>
              <w:bottom w:val="nil"/>
              <w:right w:val="nil"/>
            </w:tcBorders>
          </w:tcPr>
          <w:p w14:paraId="76DBFDF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0.021</w:t>
            </w:r>
          </w:p>
        </w:tc>
        <w:tc>
          <w:tcPr>
            <w:tcW w:w="0" w:type="auto"/>
            <w:tcBorders>
              <w:top w:val="nil"/>
              <w:left w:val="nil"/>
              <w:bottom w:val="nil"/>
              <w:right w:val="nil"/>
            </w:tcBorders>
          </w:tcPr>
          <w:p w14:paraId="70AABA3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0.048</w:t>
            </w:r>
          </w:p>
        </w:tc>
        <w:tc>
          <w:tcPr>
            <w:tcW w:w="0" w:type="auto"/>
            <w:tcBorders>
              <w:top w:val="nil"/>
              <w:left w:val="nil"/>
              <w:bottom w:val="nil"/>
              <w:right w:val="nil"/>
            </w:tcBorders>
          </w:tcPr>
          <w:p w14:paraId="60B6563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0.106</w:t>
            </w:r>
          </w:p>
        </w:tc>
      </w:tr>
      <w:tr w:rsidR="00770CFA" w:rsidRPr="000E05EF" w14:paraId="68154584" w14:textId="77777777" w:rsidTr="00770CFA">
        <w:tc>
          <w:tcPr>
            <w:tcW w:w="0" w:type="auto"/>
            <w:tcBorders>
              <w:top w:val="nil"/>
              <w:left w:val="nil"/>
              <w:bottom w:val="nil"/>
              <w:right w:val="nil"/>
            </w:tcBorders>
          </w:tcPr>
          <w:p w14:paraId="335B2EA6" w14:textId="77777777" w:rsidR="00770CFA" w:rsidRPr="000E05EF"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4C19644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(0.050)</w:t>
            </w:r>
          </w:p>
        </w:tc>
        <w:tc>
          <w:tcPr>
            <w:tcW w:w="0" w:type="auto"/>
            <w:tcBorders>
              <w:top w:val="nil"/>
              <w:left w:val="nil"/>
              <w:bottom w:val="nil"/>
              <w:right w:val="nil"/>
            </w:tcBorders>
          </w:tcPr>
          <w:p w14:paraId="0529E18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(0.054)</w:t>
            </w:r>
          </w:p>
        </w:tc>
        <w:tc>
          <w:tcPr>
            <w:tcW w:w="0" w:type="auto"/>
            <w:tcBorders>
              <w:top w:val="nil"/>
              <w:left w:val="nil"/>
              <w:bottom w:val="nil"/>
              <w:right w:val="nil"/>
            </w:tcBorders>
          </w:tcPr>
          <w:p w14:paraId="32BE903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(0.089)</w:t>
            </w:r>
          </w:p>
        </w:tc>
        <w:tc>
          <w:tcPr>
            <w:tcW w:w="0" w:type="auto"/>
            <w:tcBorders>
              <w:top w:val="nil"/>
              <w:left w:val="nil"/>
              <w:bottom w:val="nil"/>
              <w:right w:val="nil"/>
            </w:tcBorders>
          </w:tcPr>
          <w:p w14:paraId="53AED44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(0.024)</w:t>
            </w:r>
          </w:p>
        </w:tc>
        <w:tc>
          <w:tcPr>
            <w:tcW w:w="0" w:type="auto"/>
            <w:tcBorders>
              <w:top w:val="nil"/>
              <w:left w:val="nil"/>
              <w:bottom w:val="nil"/>
              <w:right w:val="nil"/>
            </w:tcBorders>
          </w:tcPr>
          <w:p w14:paraId="7512D39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(0.025)</w:t>
            </w:r>
          </w:p>
        </w:tc>
        <w:tc>
          <w:tcPr>
            <w:tcW w:w="0" w:type="auto"/>
            <w:tcBorders>
              <w:top w:val="nil"/>
              <w:left w:val="nil"/>
              <w:bottom w:val="nil"/>
              <w:right w:val="nil"/>
            </w:tcBorders>
          </w:tcPr>
          <w:p w14:paraId="6E4CA80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(0.039)</w:t>
            </w:r>
          </w:p>
        </w:tc>
        <w:tc>
          <w:tcPr>
            <w:tcW w:w="0" w:type="auto"/>
            <w:tcBorders>
              <w:top w:val="nil"/>
              <w:left w:val="nil"/>
              <w:bottom w:val="nil"/>
              <w:right w:val="nil"/>
            </w:tcBorders>
          </w:tcPr>
          <w:p w14:paraId="0DD7737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(0.034)</w:t>
            </w:r>
          </w:p>
        </w:tc>
        <w:tc>
          <w:tcPr>
            <w:tcW w:w="0" w:type="auto"/>
            <w:tcBorders>
              <w:top w:val="nil"/>
              <w:left w:val="nil"/>
              <w:bottom w:val="nil"/>
              <w:right w:val="nil"/>
            </w:tcBorders>
          </w:tcPr>
          <w:p w14:paraId="1D7511A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(0.040)</w:t>
            </w:r>
          </w:p>
        </w:tc>
        <w:tc>
          <w:tcPr>
            <w:tcW w:w="0" w:type="auto"/>
            <w:tcBorders>
              <w:top w:val="nil"/>
              <w:left w:val="nil"/>
              <w:bottom w:val="nil"/>
              <w:right w:val="nil"/>
            </w:tcBorders>
          </w:tcPr>
          <w:p w14:paraId="2F338F8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(0.066)</w:t>
            </w:r>
          </w:p>
        </w:tc>
      </w:tr>
      <w:tr w:rsidR="00770CFA" w:rsidRPr="000E05EF" w14:paraId="56CB2405" w14:textId="77777777" w:rsidTr="00770CFA">
        <w:tc>
          <w:tcPr>
            <w:tcW w:w="0" w:type="auto"/>
            <w:tcBorders>
              <w:top w:val="nil"/>
              <w:left w:val="nil"/>
              <w:bottom w:val="nil"/>
              <w:right w:val="nil"/>
            </w:tcBorders>
          </w:tcPr>
          <w:p w14:paraId="1318CA3F" w14:textId="77777777" w:rsidR="00770CFA" w:rsidRPr="000E05EF" w:rsidRDefault="00770CFA" w:rsidP="00770CFA">
            <w:pPr>
              <w:autoSpaceDE w:val="0"/>
              <w:autoSpaceDN w:val="0"/>
              <w:adjustRightInd w:val="0"/>
              <w:jc w:val="left"/>
              <w:rPr>
                <w:rFonts w:ascii="Times New Roman" w:hAnsi="Times New Roman" w:cs="Times New Roman"/>
                <w:b/>
                <w:kern w:val="0"/>
                <w:sz w:val="11"/>
                <w:szCs w:val="11"/>
              </w:rPr>
            </w:pPr>
            <w:r w:rsidRPr="000E05EF">
              <w:rPr>
                <w:rFonts w:ascii="Times New Roman" w:hAnsi="Times New Roman" w:cs="Times New Roman"/>
                <w:b/>
                <w:kern w:val="0"/>
                <w:sz w:val="11"/>
                <w:szCs w:val="11"/>
              </w:rPr>
              <w:t>Rural</w:t>
            </w:r>
          </w:p>
        </w:tc>
        <w:tc>
          <w:tcPr>
            <w:tcW w:w="0" w:type="auto"/>
            <w:tcBorders>
              <w:top w:val="nil"/>
              <w:left w:val="nil"/>
              <w:bottom w:val="nil"/>
              <w:right w:val="nil"/>
            </w:tcBorders>
          </w:tcPr>
          <w:p w14:paraId="39139EF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-0.626</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0C5450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-0.499</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AF6610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-0.479</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8F545E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-0.459</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4885CA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-0.508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E575E6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-0.601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8CDE9F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-0.158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E9674D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0.009</w:t>
            </w:r>
          </w:p>
        </w:tc>
        <w:tc>
          <w:tcPr>
            <w:tcW w:w="0" w:type="auto"/>
            <w:tcBorders>
              <w:top w:val="nil"/>
              <w:left w:val="nil"/>
              <w:bottom w:val="nil"/>
              <w:right w:val="nil"/>
            </w:tcBorders>
          </w:tcPr>
          <w:p w14:paraId="7D0C2A9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0.092</w:t>
            </w:r>
          </w:p>
        </w:tc>
      </w:tr>
      <w:tr w:rsidR="00770CFA" w:rsidRPr="000E05EF" w14:paraId="5CD316AE" w14:textId="77777777" w:rsidTr="00770CFA">
        <w:tc>
          <w:tcPr>
            <w:tcW w:w="0" w:type="auto"/>
            <w:tcBorders>
              <w:top w:val="nil"/>
              <w:left w:val="nil"/>
              <w:bottom w:val="nil"/>
              <w:right w:val="nil"/>
            </w:tcBorders>
          </w:tcPr>
          <w:p w14:paraId="4A31B825" w14:textId="77777777" w:rsidR="00770CFA" w:rsidRPr="000E05EF"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7072459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(0.056)</w:t>
            </w:r>
          </w:p>
        </w:tc>
        <w:tc>
          <w:tcPr>
            <w:tcW w:w="0" w:type="auto"/>
            <w:tcBorders>
              <w:top w:val="nil"/>
              <w:left w:val="nil"/>
              <w:bottom w:val="nil"/>
              <w:right w:val="nil"/>
            </w:tcBorders>
          </w:tcPr>
          <w:p w14:paraId="6AE4D67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(0.069)</w:t>
            </w:r>
          </w:p>
        </w:tc>
        <w:tc>
          <w:tcPr>
            <w:tcW w:w="0" w:type="auto"/>
            <w:tcBorders>
              <w:top w:val="nil"/>
              <w:left w:val="nil"/>
              <w:bottom w:val="nil"/>
              <w:right w:val="nil"/>
            </w:tcBorders>
          </w:tcPr>
          <w:p w14:paraId="6804BC5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(0.148)</w:t>
            </w:r>
          </w:p>
        </w:tc>
        <w:tc>
          <w:tcPr>
            <w:tcW w:w="0" w:type="auto"/>
            <w:tcBorders>
              <w:top w:val="nil"/>
              <w:left w:val="nil"/>
              <w:bottom w:val="nil"/>
              <w:right w:val="nil"/>
            </w:tcBorders>
          </w:tcPr>
          <w:p w14:paraId="18BA547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(0.027)</w:t>
            </w:r>
          </w:p>
        </w:tc>
        <w:tc>
          <w:tcPr>
            <w:tcW w:w="0" w:type="auto"/>
            <w:tcBorders>
              <w:top w:val="nil"/>
              <w:left w:val="nil"/>
              <w:bottom w:val="nil"/>
              <w:right w:val="nil"/>
            </w:tcBorders>
          </w:tcPr>
          <w:p w14:paraId="3F46FA3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(0.031)</w:t>
            </w:r>
          </w:p>
        </w:tc>
        <w:tc>
          <w:tcPr>
            <w:tcW w:w="0" w:type="auto"/>
            <w:tcBorders>
              <w:top w:val="nil"/>
              <w:left w:val="nil"/>
              <w:bottom w:val="nil"/>
              <w:right w:val="nil"/>
            </w:tcBorders>
          </w:tcPr>
          <w:p w14:paraId="20F94D5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(0.063)</w:t>
            </w:r>
          </w:p>
        </w:tc>
        <w:tc>
          <w:tcPr>
            <w:tcW w:w="0" w:type="auto"/>
            <w:tcBorders>
              <w:top w:val="nil"/>
              <w:left w:val="nil"/>
              <w:bottom w:val="nil"/>
              <w:right w:val="nil"/>
            </w:tcBorders>
          </w:tcPr>
          <w:p w14:paraId="1719FCF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(0.038)</w:t>
            </w:r>
          </w:p>
        </w:tc>
        <w:tc>
          <w:tcPr>
            <w:tcW w:w="0" w:type="auto"/>
            <w:tcBorders>
              <w:top w:val="nil"/>
              <w:left w:val="nil"/>
              <w:bottom w:val="nil"/>
              <w:right w:val="nil"/>
            </w:tcBorders>
          </w:tcPr>
          <w:p w14:paraId="5B0B810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(0.053)</w:t>
            </w:r>
          </w:p>
        </w:tc>
        <w:tc>
          <w:tcPr>
            <w:tcW w:w="0" w:type="auto"/>
            <w:tcBorders>
              <w:top w:val="nil"/>
              <w:left w:val="nil"/>
              <w:bottom w:val="nil"/>
              <w:right w:val="nil"/>
            </w:tcBorders>
          </w:tcPr>
          <w:p w14:paraId="6362B55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(0.109)</w:t>
            </w:r>
          </w:p>
        </w:tc>
      </w:tr>
      <w:tr w:rsidR="00770CFA" w:rsidRPr="000E05EF" w14:paraId="3F643B1F" w14:textId="77777777" w:rsidTr="00770CFA">
        <w:tc>
          <w:tcPr>
            <w:tcW w:w="0" w:type="auto"/>
            <w:tcBorders>
              <w:top w:val="nil"/>
              <w:left w:val="nil"/>
              <w:bottom w:val="nil"/>
              <w:right w:val="nil"/>
            </w:tcBorders>
          </w:tcPr>
          <w:p w14:paraId="2919EFC6"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0E05EF">
              <w:rPr>
                <w:rFonts w:ascii="Times New Roman" w:eastAsia="等线" w:hAnsi="Times New Roman" w:cs="Times New Roman"/>
                <w:b/>
                <w:kern w:val="0"/>
                <w:sz w:val="11"/>
                <w:szCs w:val="11"/>
              </w:rPr>
              <w:t>Hukou</w:t>
            </w:r>
            <w:proofErr w:type="spellEnd"/>
          </w:p>
        </w:tc>
        <w:tc>
          <w:tcPr>
            <w:tcW w:w="0" w:type="auto"/>
            <w:tcBorders>
              <w:top w:val="nil"/>
              <w:left w:val="nil"/>
              <w:bottom w:val="nil"/>
              <w:right w:val="nil"/>
            </w:tcBorders>
          </w:tcPr>
          <w:p w14:paraId="63103B3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-0.306</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0BDC23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0.146</w:t>
            </w:r>
          </w:p>
        </w:tc>
        <w:tc>
          <w:tcPr>
            <w:tcW w:w="0" w:type="auto"/>
            <w:tcBorders>
              <w:top w:val="nil"/>
              <w:left w:val="nil"/>
              <w:bottom w:val="nil"/>
              <w:right w:val="nil"/>
            </w:tcBorders>
          </w:tcPr>
          <w:p w14:paraId="0ACFB7A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0.324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DC46F8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-0.208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3F89EA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0.026</w:t>
            </w:r>
          </w:p>
        </w:tc>
        <w:tc>
          <w:tcPr>
            <w:tcW w:w="0" w:type="auto"/>
            <w:tcBorders>
              <w:top w:val="nil"/>
              <w:left w:val="nil"/>
              <w:bottom w:val="nil"/>
              <w:right w:val="nil"/>
            </w:tcBorders>
          </w:tcPr>
          <w:p w14:paraId="03EB127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0.120</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C2EF4C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-0.079</w:t>
            </w:r>
          </w:p>
        </w:tc>
        <w:tc>
          <w:tcPr>
            <w:tcW w:w="0" w:type="auto"/>
            <w:tcBorders>
              <w:top w:val="nil"/>
              <w:left w:val="nil"/>
              <w:bottom w:val="nil"/>
              <w:right w:val="nil"/>
            </w:tcBorders>
          </w:tcPr>
          <w:p w14:paraId="607168E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0.113</w:t>
            </w:r>
          </w:p>
        </w:tc>
        <w:tc>
          <w:tcPr>
            <w:tcW w:w="0" w:type="auto"/>
            <w:tcBorders>
              <w:top w:val="nil"/>
              <w:left w:val="nil"/>
              <w:bottom w:val="nil"/>
              <w:right w:val="nil"/>
            </w:tcBorders>
          </w:tcPr>
          <w:p w14:paraId="79D36F5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0.238</w:t>
            </w:r>
            <w:r w:rsidRPr="005E262D">
              <w:rPr>
                <w:rFonts w:ascii="Times New Roman" w:hAnsi="Times New Roman" w:cs="Times New Roman"/>
                <w:kern w:val="0"/>
                <w:sz w:val="11"/>
                <w:szCs w:val="11"/>
                <w:vertAlign w:val="superscript"/>
              </w:rPr>
              <w:t>**</w:t>
            </w:r>
          </w:p>
        </w:tc>
      </w:tr>
      <w:tr w:rsidR="00770CFA" w:rsidRPr="000E05EF" w14:paraId="6E12B050" w14:textId="77777777" w:rsidTr="00770CFA">
        <w:tc>
          <w:tcPr>
            <w:tcW w:w="0" w:type="auto"/>
            <w:tcBorders>
              <w:top w:val="nil"/>
              <w:left w:val="nil"/>
              <w:bottom w:val="nil"/>
              <w:right w:val="nil"/>
            </w:tcBorders>
          </w:tcPr>
          <w:p w14:paraId="033CE351"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51E93FB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(0.138)</w:t>
            </w:r>
          </w:p>
        </w:tc>
        <w:tc>
          <w:tcPr>
            <w:tcW w:w="0" w:type="auto"/>
            <w:tcBorders>
              <w:top w:val="nil"/>
              <w:left w:val="nil"/>
              <w:bottom w:val="nil"/>
              <w:right w:val="nil"/>
            </w:tcBorders>
          </w:tcPr>
          <w:p w14:paraId="7C3F210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(0.109)</w:t>
            </w:r>
          </w:p>
        </w:tc>
        <w:tc>
          <w:tcPr>
            <w:tcW w:w="0" w:type="auto"/>
            <w:tcBorders>
              <w:top w:val="nil"/>
              <w:left w:val="nil"/>
              <w:bottom w:val="nil"/>
              <w:right w:val="nil"/>
            </w:tcBorders>
          </w:tcPr>
          <w:p w14:paraId="1CE32BE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(0.145)</w:t>
            </w:r>
          </w:p>
        </w:tc>
        <w:tc>
          <w:tcPr>
            <w:tcW w:w="0" w:type="auto"/>
            <w:tcBorders>
              <w:top w:val="nil"/>
              <w:left w:val="nil"/>
              <w:bottom w:val="nil"/>
              <w:right w:val="nil"/>
            </w:tcBorders>
          </w:tcPr>
          <w:p w14:paraId="52187B2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(0.069)</w:t>
            </w:r>
          </w:p>
        </w:tc>
        <w:tc>
          <w:tcPr>
            <w:tcW w:w="0" w:type="auto"/>
            <w:tcBorders>
              <w:top w:val="nil"/>
              <w:left w:val="nil"/>
              <w:bottom w:val="nil"/>
              <w:right w:val="nil"/>
            </w:tcBorders>
          </w:tcPr>
          <w:p w14:paraId="1039B4D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(0.059)</w:t>
            </w:r>
          </w:p>
        </w:tc>
        <w:tc>
          <w:tcPr>
            <w:tcW w:w="0" w:type="auto"/>
            <w:tcBorders>
              <w:top w:val="nil"/>
              <w:left w:val="nil"/>
              <w:bottom w:val="nil"/>
              <w:right w:val="nil"/>
            </w:tcBorders>
          </w:tcPr>
          <w:p w14:paraId="10DBEAB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(0.065)</w:t>
            </w:r>
          </w:p>
        </w:tc>
        <w:tc>
          <w:tcPr>
            <w:tcW w:w="0" w:type="auto"/>
            <w:tcBorders>
              <w:top w:val="nil"/>
              <w:left w:val="nil"/>
              <w:bottom w:val="nil"/>
              <w:right w:val="nil"/>
            </w:tcBorders>
          </w:tcPr>
          <w:p w14:paraId="5FC70D1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(0.082)</w:t>
            </w:r>
          </w:p>
        </w:tc>
        <w:tc>
          <w:tcPr>
            <w:tcW w:w="0" w:type="auto"/>
            <w:tcBorders>
              <w:top w:val="nil"/>
              <w:left w:val="nil"/>
              <w:bottom w:val="nil"/>
              <w:right w:val="nil"/>
            </w:tcBorders>
          </w:tcPr>
          <w:p w14:paraId="724E438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(0.070)</w:t>
            </w:r>
          </w:p>
        </w:tc>
        <w:tc>
          <w:tcPr>
            <w:tcW w:w="0" w:type="auto"/>
            <w:tcBorders>
              <w:top w:val="nil"/>
              <w:left w:val="nil"/>
              <w:bottom w:val="nil"/>
              <w:right w:val="nil"/>
            </w:tcBorders>
          </w:tcPr>
          <w:p w14:paraId="3F81B53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(0.108)</w:t>
            </w:r>
          </w:p>
        </w:tc>
      </w:tr>
      <w:tr w:rsidR="00770CFA" w:rsidRPr="000E05EF" w14:paraId="23229C7D" w14:textId="77777777" w:rsidTr="00770CFA">
        <w:tc>
          <w:tcPr>
            <w:tcW w:w="0" w:type="auto"/>
            <w:tcBorders>
              <w:top w:val="nil"/>
              <w:left w:val="nil"/>
              <w:bottom w:val="nil"/>
              <w:right w:val="nil"/>
            </w:tcBorders>
          </w:tcPr>
          <w:p w14:paraId="5E02CE05"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0E05EF">
              <w:rPr>
                <w:rFonts w:ascii="Times New Roman" w:eastAsia="等线" w:hAnsi="Times New Roman" w:cs="Times New Roman"/>
                <w:b/>
                <w:kern w:val="0"/>
                <w:sz w:val="11"/>
                <w:szCs w:val="11"/>
              </w:rPr>
              <w:t>GDP_city</w:t>
            </w:r>
            <w:proofErr w:type="spellEnd"/>
          </w:p>
        </w:tc>
        <w:tc>
          <w:tcPr>
            <w:tcW w:w="0" w:type="auto"/>
            <w:tcBorders>
              <w:top w:val="nil"/>
              <w:left w:val="nil"/>
              <w:bottom w:val="nil"/>
              <w:right w:val="nil"/>
            </w:tcBorders>
          </w:tcPr>
          <w:p w14:paraId="2CA6717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0.486</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85B4E9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0.670</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1E32D2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0.943</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3482EB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0.325</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3363FB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0.451</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336F95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0.640</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F09533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0.163</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3CACE3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0.219</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656986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0.324</w:t>
            </w:r>
            <w:r w:rsidRPr="005E262D">
              <w:rPr>
                <w:rFonts w:ascii="Times New Roman" w:hAnsi="Times New Roman" w:cs="Times New Roman"/>
                <w:kern w:val="0"/>
                <w:sz w:val="11"/>
                <w:szCs w:val="11"/>
                <w:vertAlign w:val="superscript"/>
              </w:rPr>
              <w:t>***</w:t>
            </w:r>
          </w:p>
        </w:tc>
      </w:tr>
      <w:tr w:rsidR="00770CFA" w:rsidRPr="000E05EF" w14:paraId="5F1C5A8E" w14:textId="77777777" w:rsidTr="00770CFA">
        <w:tc>
          <w:tcPr>
            <w:tcW w:w="0" w:type="auto"/>
            <w:tcBorders>
              <w:top w:val="nil"/>
              <w:left w:val="nil"/>
              <w:bottom w:val="nil"/>
              <w:right w:val="nil"/>
            </w:tcBorders>
          </w:tcPr>
          <w:p w14:paraId="01DA29CD"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29824E6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(0.053)</w:t>
            </w:r>
          </w:p>
        </w:tc>
        <w:tc>
          <w:tcPr>
            <w:tcW w:w="0" w:type="auto"/>
            <w:tcBorders>
              <w:top w:val="nil"/>
              <w:left w:val="nil"/>
              <w:bottom w:val="nil"/>
              <w:right w:val="nil"/>
            </w:tcBorders>
          </w:tcPr>
          <w:p w14:paraId="0706905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(0.052)</w:t>
            </w:r>
          </w:p>
        </w:tc>
        <w:tc>
          <w:tcPr>
            <w:tcW w:w="0" w:type="auto"/>
            <w:tcBorders>
              <w:top w:val="nil"/>
              <w:left w:val="nil"/>
              <w:bottom w:val="nil"/>
              <w:right w:val="nil"/>
            </w:tcBorders>
          </w:tcPr>
          <w:p w14:paraId="21DC896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(0.087)</w:t>
            </w:r>
          </w:p>
        </w:tc>
        <w:tc>
          <w:tcPr>
            <w:tcW w:w="0" w:type="auto"/>
            <w:tcBorders>
              <w:top w:val="nil"/>
              <w:left w:val="nil"/>
              <w:bottom w:val="nil"/>
              <w:right w:val="nil"/>
            </w:tcBorders>
          </w:tcPr>
          <w:p w14:paraId="248F79C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(0.025)</w:t>
            </w:r>
          </w:p>
        </w:tc>
        <w:tc>
          <w:tcPr>
            <w:tcW w:w="0" w:type="auto"/>
            <w:tcBorders>
              <w:top w:val="nil"/>
              <w:left w:val="nil"/>
              <w:bottom w:val="nil"/>
              <w:right w:val="nil"/>
            </w:tcBorders>
          </w:tcPr>
          <w:p w14:paraId="2F3E8BF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(0.025)</w:t>
            </w:r>
          </w:p>
        </w:tc>
        <w:tc>
          <w:tcPr>
            <w:tcW w:w="0" w:type="auto"/>
            <w:tcBorders>
              <w:top w:val="nil"/>
              <w:left w:val="nil"/>
              <w:bottom w:val="nil"/>
              <w:right w:val="nil"/>
            </w:tcBorders>
          </w:tcPr>
          <w:p w14:paraId="0D8CA56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(0.037)</w:t>
            </w:r>
          </w:p>
        </w:tc>
        <w:tc>
          <w:tcPr>
            <w:tcW w:w="0" w:type="auto"/>
            <w:tcBorders>
              <w:top w:val="nil"/>
              <w:left w:val="nil"/>
              <w:bottom w:val="nil"/>
              <w:right w:val="nil"/>
            </w:tcBorders>
          </w:tcPr>
          <w:p w14:paraId="67B2210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(0.035)</w:t>
            </w:r>
          </w:p>
        </w:tc>
        <w:tc>
          <w:tcPr>
            <w:tcW w:w="0" w:type="auto"/>
            <w:tcBorders>
              <w:top w:val="nil"/>
              <w:left w:val="nil"/>
              <w:bottom w:val="nil"/>
              <w:right w:val="nil"/>
            </w:tcBorders>
          </w:tcPr>
          <w:p w14:paraId="37A9133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(0.038)</w:t>
            </w:r>
          </w:p>
        </w:tc>
        <w:tc>
          <w:tcPr>
            <w:tcW w:w="0" w:type="auto"/>
            <w:tcBorders>
              <w:top w:val="nil"/>
              <w:left w:val="nil"/>
              <w:bottom w:val="nil"/>
              <w:right w:val="nil"/>
            </w:tcBorders>
          </w:tcPr>
          <w:p w14:paraId="6C539F8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(0.065)</w:t>
            </w:r>
          </w:p>
        </w:tc>
      </w:tr>
      <w:tr w:rsidR="00770CFA" w:rsidRPr="000E05EF" w14:paraId="05D0DF36" w14:textId="77777777" w:rsidTr="00770CFA">
        <w:tc>
          <w:tcPr>
            <w:tcW w:w="0" w:type="auto"/>
            <w:tcBorders>
              <w:top w:val="nil"/>
              <w:left w:val="nil"/>
              <w:bottom w:val="nil"/>
              <w:right w:val="nil"/>
            </w:tcBorders>
          </w:tcPr>
          <w:p w14:paraId="5DCAE94D"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Structure</w:t>
            </w:r>
          </w:p>
        </w:tc>
        <w:tc>
          <w:tcPr>
            <w:tcW w:w="0" w:type="auto"/>
            <w:tcBorders>
              <w:top w:val="nil"/>
              <w:left w:val="nil"/>
              <w:bottom w:val="nil"/>
              <w:right w:val="nil"/>
            </w:tcBorders>
          </w:tcPr>
          <w:p w14:paraId="4C65288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FCFCE8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-0.008</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232FFF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-0.025</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9916D6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-0.010</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B200D9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-0.007</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7B66AF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-0.015</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C3365E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-0.004</w:t>
            </w:r>
            <w:r w:rsidRPr="005E262D">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AD8D0F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-0.001</w:t>
            </w:r>
          </w:p>
        </w:tc>
        <w:tc>
          <w:tcPr>
            <w:tcW w:w="0" w:type="auto"/>
            <w:tcBorders>
              <w:top w:val="nil"/>
              <w:left w:val="nil"/>
              <w:bottom w:val="nil"/>
              <w:right w:val="nil"/>
            </w:tcBorders>
          </w:tcPr>
          <w:p w14:paraId="3AD483C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-0.011</w:t>
            </w:r>
            <w:r w:rsidRPr="005E262D">
              <w:rPr>
                <w:rFonts w:ascii="Times New Roman" w:hAnsi="Times New Roman" w:cs="Times New Roman"/>
                <w:kern w:val="0"/>
                <w:sz w:val="11"/>
                <w:szCs w:val="11"/>
                <w:vertAlign w:val="superscript"/>
              </w:rPr>
              <w:t>***</w:t>
            </w:r>
          </w:p>
        </w:tc>
      </w:tr>
      <w:tr w:rsidR="00770CFA" w:rsidRPr="000E05EF" w14:paraId="1FDA3502" w14:textId="77777777" w:rsidTr="00770CFA">
        <w:tc>
          <w:tcPr>
            <w:tcW w:w="0" w:type="auto"/>
            <w:tcBorders>
              <w:top w:val="nil"/>
              <w:left w:val="nil"/>
              <w:bottom w:val="nil"/>
              <w:right w:val="nil"/>
            </w:tcBorders>
          </w:tcPr>
          <w:p w14:paraId="390FD3A3"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2F36F6D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(0.003)</w:t>
            </w:r>
          </w:p>
        </w:tc>
        <w:tc>
          <w:tcPr>
            <w:tcW w:w="0" w:type="auto"/>
            <w:tcBorders>
              <w:top w:val="nil"/>
              <w:left w:val="nil"/>
              <w:bottom w:val="nil"/>
              <w:right w:val="nil"/>
            </w:tcBorders>
          </w:tcPr>
          <w:p w14:paraId="6AA7B1A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(0.003)</w:t>
            </w:r>
          </w:p>
        </w:tc>
        <w:tc>
          <w:tcPr>
            <w:tcW w:w="0" w:type="auto"/>
            <w:tcBorders>
              <w:top w:val="nil"/>
              <w:left w:val="nil"/>
              <w:bottom w:val="nil"/>
              <w:right w:val="nil"/>
            </w:tcBorders>
          </w:tcPr>
          <w:p w14:paraId="3E56311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(0.004)</w:t>
            </w:r>
          </w:p>
        </w:tc>
        <w:tc>
          <w:tcPr>
            <w:tcW w:w="0" w:type="auto"/>
            <w:tcBorders>
              <w:top w:val="nil"/>
              <w:left w:val="nil"/>
              <w:bottom w:val="nil"/>
              <w:right w:val="nil"/>
            </w:tcBorders>
          </w:tcPr>
          <w:p w14:paraId="0BA5799A"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(0.001)</w:t>
            </w:r>
          </w:p>
        </w:tc>
        <w:tc>
          <w:tcPr>
            <w:tcW w:w="0" w:type="auto"/>
            <w:tcBorders>
              <w:top w:val="nil"/>
              <w:left w:val="nil"/>
              <w:bottom w:val="nil"/>
              <w:right w:val="nil"/>
            </w:tcBorders>
          </w:tcPr>
          <w:p w14:paraId="6636B84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(0.001)</w:t>
            </w:r>
          </w:p>
        </w:tc>
        <w:tc>
          <w:tcPr>
            <w:tcW w:w="0" w:type="auto"/>
            <w:tcBorders>
              <w:top w:val="nil"/>
              <w:left w:val="nil"/>
              <w:bottom w:val="nil"/>
              <w:right w:val="nil"/>
            </w:tcBorders>
          </w:tcPr>
          <w:p w14:paraId="5C49340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(0.002)</w:t>
            </w:r>
          </w:p>
        </w:tc>
        <w:tc>
          <w:tcPr>
            <w:tcW w:w="0" w:type="auto"/>
            <w:tcBorders>
              <w:top w:val="nil"/>
              <w:left w:val="nil"/>
              <w:bottom w:val="nil"/>
              <w:right w:val="nil"/>
            </w:tcBorders>
          </w:tcPr>
          <w:p w14:paraId="7F5D79A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(0.002)</w:t>
            </w:r>
          </w:p>
        </w:tc>
        <w:tc>
          <w:tcPr>
            <w:tcW w:w="0" w:type="auto"/>
            <w:tcBorders>
              <w:top w:val="nil"/>
              <w:left w:val="nil"/>
              <w:bottom w:val="nil"/>
              <w:right w:val="nil"/>
            </w:tcBorders>
          </w:tcPr>
          <w:p w14:paraId="40120E8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(0.002)</w:t>
            </w:r>
          </w:p>
        </w:tc>
        <w:tc>
          <w:tcPr>
            <w:tcW w:w="0" w:type="auto"/>
            <w:tcBorders>
              <w:top w:val="nil"/>
              <w:left w:val="nil"/>
              <w:bottom w:val="nil"/>
              <w:right w:val="nil"/>
            </w:tcBorders>
          </w:tcPr>
          <w:p w14:paraId="0FC551A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(0.003)</w:t>
            </w:r>
          </w:p>
        </w:tc>
      </w:tr>
      <w:tr w:rsidR="00770CFA" w:rsidRPr="000E05EF" w14:paraId="3A4FEE8B" w14:textId="77777777" w:rsidTr="00770CFA">
        <w:tc>
          <w:tcPr>
            <w:tcW w:w="0" w:type="auto"/>
            <w:tcBorders>
              <w:top w:val="nil"/>
              <w:left w:val="nil"/>
              <w:right w:val="nil"/>
            </w:tcBorders>
          </w:tcPr>
          <w:p w14:paraId="11305031" w14:textId="77777777" w:rsidR="00770CFA" w:rsidRPr="000E05EF" w:rsidRDefault="00770CFA" w:rsidP="00770CFA">
            <w:pPr>
              <w:autoSpaceDE w:val="0"/>
              <w:autoSpaceDN w:val="0"/>
              <w:adjustRightInd w:val="0"/>
              <w:jc w:val="left"/>
              <w:rPr>
                <w:rFonts w:ascii="Times New Roman" w:eastAsia="等线" w:hAnsi="Times New Roman" w:cs="Times New Roman"/>
                <w:b/>
                <w:kern w:val="0"/>
                <w:sz w:val="11"/>
                <w:szCs w:val="11"/>
              </w:rPr>
            </w:pPr>
            <w:r w:rsidRPr="000E05EF">
              <w:rPr>
                <w:rFonts w:ascii="Times New Roman" w:eastAsia="等线" w:hAnsi="Times New Roman" w:cs="Times New Roman"/>
                <w:b/>
                <w:kern w:val="0"/>
                <w:sz w:val="11"/>
                <w:szCs w:val="11"/>
              </w:rPr>
              <w:t>Constant</w:t>
            </w:r>
          </w:p>
        </w:tc>
        <w:tc>
          <w:tcPr>
            <w:tcW w:w="0" w:type="auto"/>
            <w:tcBorders>
              <w:top w:val="nil"/>
              <w:left w:val="nil"/>
              <w:right w:val="nil"/>
            </w:tcBorders>
          </w:tcPr>
          <w:p w14:paraId="05811FB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-0.771</w:t>
            </w:r>
          </w:p>
        </w:tc>
        <w:tc>
          <w:tcPr>
            <w:tcW w:w="0" w:type="auto"/>
            <w:tcBorders>
              <w:top w:val="nil"/>
              <w:left w:val="nil"/>
              <w:right w:val="nil"/>
            </w:tcBorders>
          </w:tcPr>
          <w:p w14:paraId="45A9DCD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-3.420</w:t>
            </w:r>
            <w:r w:rsidRPr="005E262D">
              <w:rPr>
                <w:rFonts w:ascii="Times New Roman" w:hAnsi="Times New Roman" w:cs="Times New Roman"/>
                <w:kern w:val="0"/>
                <w:sz w:val="11"/>
                <w:szCs w:val="11"/>
                <w:vertAlign w:val="superscript"/>
              </w:rPr>
              <w:t>***</w:t>
            </w:r>
          </w:p>
        </w:tc>
        <w:tc>
          <w:tcPr>
            <w:tcW w:w="0" w:type="auto"/>
            <w:tcBorders>
              <w:top w:val="nil"/>
              <w:left w:val="nil"/>
              <w:right w:val="nil"/>
            </w:tcBorders>
          </w:tcPr>
          <w:p w14:paraId="2089CA2C"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-4.751</w:t>
            </w:r>
            <w:r w:rsidRPr="005E262D">
              <w:rPr>
                <w:rFonts w:ascii="Times New Roman" w:hAnsi="Times New Roman" w:cs="Times New Roman"/>
                <w:kern w:val="0"/>
                <w:sz w:val="11"/>
                <w:szCs w:val="11"/>
                <w:vertAlign w:val="superscript"/>
              </w:rPr>
              <w:t>***</w:t>
            </w:r>
          </w:p>
        </w:tc>
        <w:tc>
          <w:tcPr>
            <w:tcW w:w="0" w:type="auto"/>
            <w:tcBorders>
              <w:top w:val="nil"/>
              <w:left w:val="nil"/>
              <w:right w:val="nil"/>
            </w:tcBorders>
          </w:tcPr>
          <w:p w14:paraId="611DB7F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-0.654</w:t>
            </w:r>
            <w:r w:rsidRPr="005E262D">
              <w:rPr>
                <w:rFonts w:ascii="Times New Roman" w:hAnsi="Times New Roman" w:cs="Times New Roman"/>
                <w:kern w:val="0"/>
                <w:sz w:val="11"/>
                <w:szCs w:val="11"/>
                <w:vertAlign w:val="superscript"/>
              </w:rPr>
              <w:t>**</w:t>
            </w:r>
          </w:p>
        </w:tc>
        <w:tc>
          <w:tcPr>
            <w:tcW w:w="0" w:type="auto"/>
            <w:tcBorders>
              <w:top w:val="nil"/>
              <w:left w:val="nil"/>
              <w:right w:val="nil"/>
            </w:tcBorders>
          </w:tcPr>
          <w:p w14:paraId="4C26C76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-2.424</w:t>
            </w:r>
            <w:r w:rsidRPr="005E262D">
              <w:rPr>
                <w:rFonts w:ascii="Times New Roman" w:hAnsi="Times New Roman" w:cs="Times New Roman"/>
                <w:kern w:val="0"/>
                <w:sz w:val="11"/>
                <w:szCs w:val="11"/>
                <w:vertAlign w:val="superscript"/>
              </w:rPr>
              <w:t>***</w:t>
            </w:r>
          </w:p>
        </w:tc>
        <w:tc>
          <w:tcPr>
            <w:tcW w:w="0" w:type="auto"/>
            <w:tcBorders>
              <w:top w:val="nil"/>
              <w:left w:val="nil"/>
              <w:right w:val="nil"/>
            </w:tcBorders>
          </w:tcPr>
          <w:p w14:paraId="06BDC53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-3.483</w:t>
            </w:r>
            <w:r w:rsidRPr="005E262D">
              <w:rPr>
                <w:rFonts w:ascii="Times New Roman" w:hAnsi="Times New Roman" w:cs="Times New Roman"/>
                <w:kern w:val="0"/>
                <w:sz w:val="11"/>
                <w:szCs w:val="11"/>
                <w:vertAlign w:val="superscript"/>
              </w:rPr>
              <w:t>***</w:t>
            </w:r>
          </w:p>
        </w:tc>
        <w:tc>
          <w:tcPr>
            <w:tcW w:w="0" w:type="auto"/>
            <w:tcBorders>
              <w:top w:val="nil"/>
              <w:left w:val="nil"/>
              <w:right w:val="nil"/>
            </w:tcBorders>
          </w:tcPr>
          <w:p w14:paraId="3943AB4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-0.121</w:t>
            </w:r>
          </w:p>
        </w:tc>
        <w:tc>
          <w:tcPr>
            <w:tcW w:w="0" w:type="auto"/>
            <w:tcBorders>
              <w:top w:val="nil"/>
              <w:left w:val="nil"/>
              <w:right w:val="nil"/>
            </w:tcBorders>
          </w:tcPr>
          <w:p w14:paraId="740F2DB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-1.001</w:t>
            </w:r>
            <w:r w:rsidRPr="005E262D">
              <w:rPr>
                <w:rFonts w:ascii="Times New Roman" w:hAnsi="Times New Roman" w:cs="Times New Roman"/>
                <w:kern w:val="0"/>
                <w:sz w:val="11"/>
                <w:szCs w:val="11"/>
                <w:vertAlign w:val="superscript"/>
              </w:rPr>
              <w:t>**</w:t>
            </w:r>
          </w:p>
        </w:tc>
        <w:tc>
          <w:tcPr>
            <w:tcW w:w="0" w:type="auto"/>
            <w:tcBorders>
              <w:top w:val="nil"/>
              <w:left w:val="nil"/>
              <w:right w:val="nil"/>
            </w:tcBorders>
          </w:tcPr>
          <w:p w14:paraId="0558CA2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-1.374</w:t>
            </w:r>
            <w:r w:rsidRPr="005E262D">
              <w:rPr>
                <w:rFonts w:ascii="Times New Roman" w:hAnsi="Times New Roman" w:cs="Times New Roman"/>
                <w:kern w:val="0"/>
                <w:sz w:val="11"/>
                <w:szCs w:val="11"/>
                <w:vertAlign w:val="superscript"/>
              </w:rPr>
              <w:t>*</w:t>
            </w:r>
          </w:p>
        </w:tc>
      </w:tr>
      <w:tr w:rsidR="00770CFA" w:rsidRPr="000E05EF" w14:paraId="31EDEB15" w14:textId="77777777" w:rsidTr="00770CFA">
        <w:tc>
          <w:tcPr>
            <w:tcW w:w="0" w:type="auto"/>
            <w:tcBorders>
              <w:top w:val="nil"/>
              <w:left w:val="nil"/>
              <w:right w:val="nil"/>
            </w:tcBorders>
          </w:tcPr>
          <w:p w14:paraId="277F2310" w14:textId="77777777" w:rsidR="00770CFA" w:rsidRPr="000E05EF"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top w:val="nil"/>
              <w:left w:val="nil"/>
              <w:right w:val="nil"/>
            </w:tcBorders>
          </w:tcPr>
          <w:p w14:paraId="5370EB1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(0.550)</w:t>
            </w:r>
          </w:p>
        </w:tc>
        <w:tc>
          <w:tcPr>
            <w:tcW w:w="0" w:type="auto"/>
            <w:tcBorders>
              <w:top w:val="nil"/>
              <w:left w:val="nil"/>
              <w:right w:val="nil"/>
            </w:tcBorders>
          </w:tcPr>
          <w:p w14:paraId="2DF88A4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(0.565)</w:t>
            </w:r>
          </w:p>
        </w:tc>
        <w:tc>
          <w:tcPr>
            <w:tcW w:w="0" w:type="auto"/>
            <w:tcBorders>
              <w:top w:val="nil"/>
              <w:left w:val="nil"/>
              <w:right w:val="nil"/>
            </w:tcBorders>
          </w:tcPr>
          <w:p w14:paraId="32DCCDD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(0.967)</w:t>
            </w:r>
          </w:p>
        </w:tc>
        <w:tc>
          <w:tcPr>
            <w:tcW w:w="0" w:type="auto"/>
            <w:tcBorders>
              <w:top w:val="nil"/>
              <w:left w:val="nil"/>
              <w:right w:val="nil"/>
            </w:tcBorders>
          </w:tcPr>
          <w:p w14:paraId="5BD145A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(0.256)</w:t>
            </w:r>
          </w:p>
        </w:tc>
        <w:tc>
          <w:tcPr>
            <w:tcW w:w="0" w:type="auto"/>
            <w:tcBorders>
              <w:top w:val="nil"/>
              <w:left w:val="nil"/>
              <w:right w:val="nil"/>
            </w:tcBorders>
          </w:tcPr>
          <w:p w14:paraId="06694F3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(0.265)</w:t>
            </w:r>
          </w:p>
        </w:tc>
        <w:tc>
          <w:tcPr>
            <w:tcW w:w="0" w:type="auto"/>
            <w:tcBorders>
              <w:top w:val="nil"/>
              <w:left w:val="nil"/>
              <w:right w:val="nil"/>
            </w:tcBorders>
          </w:tcPr>
          <w:p w14:paraId="1110B20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(0.421)</w:t>
            </w:r>
          </w:p>
        </w:tc>
        <w:tc>
          <w:tcPr>
            <w:tcW w:w="0" w:type="auto"/>
            <w:tcBorders>
              <w:top w:val="nil"/>
              <w:left w:val="nil"/>
              <w:right w:val="nil"/>
            </w:tcBorders>
          </w:tcPr>
          <w:p w14:paraId="488A36C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(0.372)</w:t>
            </w:r>
          </w:p>
        </w:tc>
        <w:tc>
          <w:tcPr>
            <w:tcW w:w="0" w:type="auto"/>
            <w:tcBorders>
              <w:top w:val="nil"/>
              <w:left w:val="nil"/>
              <w:right w:val="nil"/>
            </w:tcBorders>
          </w:tcPr>
          <w:p w14:paraId="7963EBF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(0.413)</w:t>
            </w:r>
          </w:p>
        </w:tc>
        <w:tc>
          <w:tcPr>
            <w:tcW w:w="0" w:type="auto"/>
            <w:tcBorders>
              <w:top w:val="nil"/>
              <w:left w:val="nil"/>
              <w:right w:val="nil"/>
            </w:tcBorders>
          </w:tcPr>
          <w:p w14:paraId="095F8E9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(0.720)</w:t>
            </w:r>
          </w:p>
        </w:tc>
      </w:tr>
      <w:tr w:rsidR="00770CFA" w:rsidRPr="000E05EF" w14:paraId="102076D4" w14:textId="77777777" w:rsidTr="00770CFA">
        <w:tc>
          <w:tcPr>
            <w:tcW w:w="0" w:type="auto"/>
            <w:tcBorders>
              <w:left w:val="nil"/>
              <w:bottom w:val="nil"/>
              <w:right w:val="nil"/>
            </w:tcBorders>
          </w:tcPr>
          <w:p w14:paraId="0F604F43" w14:textId="77777777" w:rsidR="00770CFA" w:rsidRPr="000E05EF" w:rsidRDefault="00770CFA" w:rsidP="00770CFA">
            <w:pPr>
              <w:autoSpaceDE w:val="0"/>
              <w:autoSpaceDN w:val="0"/>
              <w:adjustRightInd w:val="0"/>
              <w:jc w:val="left"/>
              <w:rPr>
                <w:rFonts w:ascii="Times New Roman" w:hAnsi="Times New Roman" w:cs="Times New Roman"/>
                <w:b/>
                <w:kern w:val="0"/>
                <w:sz w:val="11"/>
                <w:szCs w:val="11"/>
              </w:rPr>
            </w:pPr>
            <w:r w:rsidRPr="000E05EF">
              <w:rPr>
                <w:rFonts w:ascii="Times New Roman" w:hAnsi="Times New Roman" w:cs="Times New Roman"/>
                <w:b/>
                <w:i/>
                <w:iCs/>
                <w:kern w:val="0"/>
                <w:sz w:val="11"/>
                <w:szCs w:val="11"/>
              </w:rPr>
              <w:t>N</w:t>
            </w:r>
          </w:p>
        </w:tc>
        <w:tc>
          <w:tcPr>
            <w:tcW w:w="0" w:type="auto"/>
            <w:tcBorders>
              <w:left w:val="nil"/>
              <w:bottom w:val="nil"/>
              <w:right w:val="nil"/>
            </w:tcBorders>
          </w:tcPr>
          <w:p w14:paraId="7CCD6D8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8579</w:t>
            </w:r>
          </w:p>
        </w:tc>
        <w:tc>
          <w:tcPr>
            <w:tcW w:w="0" w:type="auto"/>
            <w:tcBorders>
              <w:left w:val="nil"/>
              <w:bottom w:val="nil"/>
              <w:right w:val="nil"/>
            </w:tcBorders>
          </w:tcPr>
          <w:p w14:paraId="6FEF5949"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8579</w:t>
            </w:r>
          </w:p>
        </w:tc>
        <w:tc>
          <w:tcPr>
            <w:tcW w:w="0" w:type="auto"/>
            <w:tcBorders>
              <w:left w:val="nil"/>
              <w:bottom w:val="nil"/>
              <w:right w:val="nil"/>
            </w:tcBorders>
          </w:tcPr>
          <w:p w14:paraId="4C413AE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8578</w:t>
            </w:r>
          </w:p>
        </w:tc>
        <w:tc>
          <w:tcPr>
            <w:tcW w:w="0" w:type="auto"/>
            <w:tcBorders>
              <w:left w:val="nil"/>
              <w:bottom w:val="nil"/>
              <w:right w:val="nil"/>
            </w:tcBorders>
          </w:tcPr>
          <w:p w14:paraId="7D7EAE9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8579</w:t>
            </w:r>
          </w:p>
        </w:tc>
        <w:tc>
          <w:tcPr>
            <w:tcW w:w="0" w:type="auto"/>
            <w:tcBorders>
              <w:left w:val="nil"/>
              <w:bottom w:val="nil"/>
              <w:right w:val="nil"/>
            </w:tcBorders>
          </w:tcPr>
          <w:p w14:paraId="7FFC2FB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8579</w:t>
            </w:r>
          </w:p>
        </w:tc>
        <w:tc>
          <w:tcPr>
            <w:tcW w:w="0" w:type="auto"/>
            <w:tcBorders>
              <w:left w:val="nil"/>
              <w:bottom w:val="nil"/>
              <w:right w:val="nil"/>
            </w:tcBorders>
          </w:tcPr>
          <w:p w14:paraId="08C06D0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8578</w:t>
            </w:r>
          </w:p>
        </w:tc>
        <w:tc>
          <w:tcPr>
            <w:tcW w:w="0" w:type="auto"/>
            <w:tcBorders>
              <w:left w:val="nil"/>
              <w:bottom w:val="nil"/>
              <w:right w:val="nil"/>
            </w:tcBorders>
          </w:tcPr>
          <w:p w14:paraId="5924949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8579</w:t>
            </w:r>
          </w:p>
        </w:tc>
        <w:tc>
          <w:tcPr>
            <w:tcW w:w="0" w:type="auto"/>
            <w:tcBorders>
              <w:left w:val="nil"/>
              <w:bottom w:val="nil"/>
              <w:right w:val="nil"/>
            </w:tcBorders>
          </w:tcPr>
          <w:p w14:paraId="6B6645C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8579</w:t>
            </w:r>
          </w:p>
        </w:tc>
        <w:tc>
          <w:tcPr>
            <w:tcW w:w="0" w:type="auto"/>
            <w:tcBorders>
              <w:left w:val="nil"/>
              <w:bottom w:val="nil"/>
              <w:right w:val="nil"/>
            </w:tcBorders>
          </w:tcPr>
          <w:p w14:paraId="4D8F5E46"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8578</w:t>
            </w:r>
          </w:p>
        </w:tc>
      </w:tr>
      <w:tr w:rsidR="00770CFA" w:rsidRPr="000E05EF" w14:paraId="21D0C369" w14:textId="77777777" w:rsidTr="00770CFA">
        <w:tc>
          <w:tcPr>
            <w:tcW w:w="0" w:type="auto"/>
            <w:tcBorders>
              <w:top w:val="nil"/>
              <w:left w:val="nil"/>
              <w:bottom w:val="nil"/>
              <w:right w:val="nil"/>
            </w:tcBorders>
          </w:tcPr>
          <w:p w14:paraId="487B5CDC" w14:textId="77777777" w:rsidR="00770CFA" w:rsidRPr="000E05EF" w:rsidRDefault="00770CFA" w:rsidP="00770CFA">
            <w:pPr>
              <w:autoSpaceDE w:val="0"/>
              <w:autoSpaceDN w:val="0"/>
              <w:adjustRightInd w:val="0"/>
              <w:jc w:val="left"/>
              <w:rPr>
                <w:rFonts w:ascii="Times New Roman" w:hAnsi="Times New Roman" w:cs="Times New Roman"/>
                <w:b/>
                <w:kern w:val="0"/>
                <w:sz w:val="11"/>
                <w:szCs w:val="11"/>
              </w:rPr>
            </w:pPr>
            <w:r w:rsidRPr="000E05EF">
              <w:rPr>
                <w:rFonts w:ascii="Times New Roman" w:eastAsia="等线" w:hAnsi="Times New Roman" w:cs="Times New Roman"/>
                <w:b/>
                <w:kern w:val="0"/>
                <w:sz w:val="11"/>
                <w:szCs w:val="11"/>
              </w:rPr>
              <w:t>R</w:t>
            </w:r>
            <w:r w:rsidRPr="000E05EF">
              <w:rPr>
                <w:rFonts w:ascii="Times New Roman" w:eastAsia="等线" w:hAnsi="Times New Roman" w:cs="Times New Roman"/>
                <w:b/>
                <w:kern w:val="0"/>
                <w:sz w:val="11"/>
                <w:szCs w:val="11"/>
                <w:vertAlign w:val="superscript"/>
              </w:rPr>
              <w:t>2</w:t>
            </w:r>
          </w:p>
        </w:tc>
        <w:tc>
          <w:tcPr>
            <w:tcW w:w="0" w:type="auto"/>
            <w:tcBorders>
              <w:top w:val="nil"/>
              <w:left w:val="nil"/>
              <w:bottom w:val="nil"/>
              <w:right w:val="nil"/>
            </w:tcBorders>
          </w:tcPr>
          <w:p w14:paraId="3FA6467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0.183</w:t>
            </w:r>
          </w:p>
        </w:tc>
        <w:tc>
          <w:tcPr>
            <w:tcW w:w="0" w:type="auto"/>
            <w:tcBorders>
              <w:top w:val="nil"/>
              <w:left w:val="nil"/>
              <w:bottom w:val="nil"/>
              <w:right w:val="nil"/>
            </w:tcBorders>
          </w:tcPr>
          <w:p w14:paraId="68E9A48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0.130</w:t>
            </w:r>
          </w:p>
        </w:tc>
        <w:tc>
          <w:tcPr>
            <w:tcW w:w="0" w:type="auto"/>
            <w:tcBorders>
              <w:top w:val="nil"/>
              <w:left w:val="nil"/>
              <w:bottom w:val="nil"/>
              <w:right w:val="nil"/>
            </w:tcBorders>
          </w:tcPr>
          <w:p w14:paraId="6658FD4B"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0.274</w:t>
            </w:r>
          </w:p>
        </w:tc>
        <w:tc>
          <w:tcPr>
            <w:tcW w:w="0" w:type="auto"/>
            <w:tcBorders>
              <w:top w:val="nil"/>
              <w:left w:val="nil"/>
              <w:bottom w:val="nil"/>
              <w:right w:val="nil"/>
            </w:tcBorders>
          </w:tcPr>
          <w:p w14:paraId="7EFA1FED"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0.268</w:t>
            </w:r>
          </w:p>
        </w:tc>
        <w:tc>
          <w:tcPr>
            <w:tcW w:w="0" w:type="auto"/>
            <w:tcBorders>
              <w:top w:val="nil"/>
              <w:left w:val="nil"/>
              <w:bottom w:val="nil"/>
              <w:right w:val="nil"/>
            </w:tcBorders>
          </w:tcPr>
          <w:p w14:paraId="5CA7C6B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0.232</w:t>
            </w:r>
          </w:p>
        </w:tc>
        <w:tc>
          <w:tcPr>
            <w:tcW w:w="0" w:type="auto"/>
            <w:tcBorders>
              <w:top w:val="nil"/>
              <w:left w:val="nil"/>
              <w:bottom w:val="nil"/>
              <w:right w:val="nil"/>
            </w:tcBorders>
          </w:tcPr>
          <w:p w14:paraId="2B7EA7C1"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0.338</w:t>
            </w:r>
          </w:p>
        </w:tc>
        <w:tc>
          <w:tcPr>
            <w:tcW w:w="0" w:type="auto"/>
            <w:tcBorders>
              <w:top w:val="nil"/>
              <w:left w:val="nil"/>
              <w:bottom w:val="nil"/>
              <w:right w:val="nil"/>
            </w:tcBorders>
          </w:tcPr>
          <w:p w14:paraId="34F67214"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0.069</w:t>
            </w:r>
          </w:p>
        </w:tc>
        <w:tc>
          <w:tcPr>
            <w:tcW w:w="0" w:type="auto"/>
            <w:tcBorders>
              <w:top w:val="nil"/>
              <w:left w:val="nil"/>
              <w:bottom w:val="nil"/>
              <w:right w:val="nil"/>
            </w:tcBorders>
          </w:tcPr>
          <w:p w14:paraId="6D83305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0.040</w:t>
            </w:r>
          </w:p>
        </w:tc>
        <w:tc>
          <w:tcPr>
            <w:tcW w:w="0" w:type="auto"/>
            <w:tcBorders>
              <w:top w:val="nil"/>
              <w:left w:val="nil"/>
              <w:bottom w:val="nil"/>
              <w:right w:val="nil"/>
            </w:tcBorders>
          </w:tcPr>
          <w:p w14:paraId="5CE394CF"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0.143</w:t>
            </w:r>
          </w:p>
        </w:tc>
      </w:tr>
      <w:tr w:rsidR="00770CFA" w:rsidRPr="000E05EF" w14:paraId="6364BADB" w14:textId="77777777" w:rsidTr="00770CFA">
        <w:tc>
          <w:tcPr>
            <w:tcW w:w="0" w:type="auto"/>
            <w:tcBorders>
              <w:top w:val="nil"/>
              <w:left w:val="nil"/>
              <w:bottom w:val="single" w:sz="4" w:space="0" w:color="auto"/>
              <w:right w:val="nil"/>
            </w:tcBorders>
          </w:tcPr>
          <w:p w14:paraId="60E5506F" w14:textId="77777777" w:rsidR="00770CFA" w:rsidRPr="000E05EF" w:rsidRDefault="00770CFA" w:rsidP="00770CFA">
            <w:pPr>
              <w:autoSpaceDE w:val="0"/>
              <w:autoSpaceDN w:val="0"/>
              <w:adjustRightInd w:val="0"/>
              <w:jc w:val="left"/>
              <w:rPr>
                <w:rFonts w:ascii="Times New Roman" w:hAnsi="Times New Roman" w:cs="Times New Roman"/>
                <w:b/>
                <w:kern w:val="0"/>
                <w:sz w:val="11"/>
                <w:szCs w:val="11"/>
              </w:rPr>
            </w:pPr>
            <w:r w:rsidRPr="000E05EF">
              <w:rPr>
                <w:rFonts w:ascii="Times New Roman" w:hAnsi="Times New Roman" w:cs="Times New Roman"/>
                <w:b/>
                <w:kern w:val="0"/>
                <w:sz w:val="11"/>
                <w:szCs w:val="11"/>
              </w:rPr>
              <w:t>F</w:t>
            </w:r>
          </w:p>
        </w:tc>
        <w:tc>
          <w:tcPr>
            <w:tcW w:w="0" w:type="auto"/>
            <w:tcBorders>
              <w:top w:val="nil"/>
              <w:left w:val="nil"/>
              <w:bottom w:val="single" w:sz="4" w:space="0" w:color="auto"/>
              <w:right w:val="nil"/>
            </w:tcBorders>
          </w:tcPr>
          <w:p w14:paraId="584BA27E"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110.547</w:t>
            </w:r>
          </w:p>
        </w:tc>
        <w:tc>
          <w:tcPr>
            <w:tcW w:w="0" w:type="auto"/>
            <w:tcBorders>
              <w:top w:val="nil"/>
              <w:left w:val="nil"/>
              <w:bottom w:val="single" w:sz="4" w:space="0" w:color="auto"/>
              <w:right w:val="nil"/>
            </w:tcBorders>
          </w:tcPr>
          <w:p w14:paraId="68A59263"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78.212</w:t>
            </w:r>
          </w:p>
        </w:tc>
        <w:tc>
          <w:tcPr>
            <w:tcW w:w="0" w:type="auto"/>
            <w:tcBorders>
              <w:top w:val="nil"/>
              <w:left w:val="nil"/>
              <w:bottom w:val="single" w:sz="4" w:space="0" w:color="auto"/>
              <w:right w:val="nil"/>
            </w:tcBorders>
          </w:tcPr>
          <w:p w14:paraId="32EDDF45"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173.589</w:t>
            </w:r>
          </w:p>
        </w:tc>
        <w:tc>
          <w:tcPr>
            <w:tcW w:w="0" w:type="auto"/>
            <w:tcBorders>
              <w:top w:val="nil"/>
              <w:left w:val="nil"/>
              <w:bottom w:val="single" w:sz="4" w:space="0" w:color="auto"/>
              <w:right w:val="nil"/>
            </w:tcBorders>
          </w:tcPr>
          <w:p w14:paraId="6A9B24D8"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178.506</w:t>
            </w:r>
          </w:p>
        </w:tc>
        <w:tc>
          <w:tcPr>
            <w:tcW w:w="0" w:type="auto"/>
            <w:tcBorders>
              <w:top w:val="nil"/>
              <w:left w:val="nil"/>
              <w:bottom w:val="single" w:sz="4" w:space="0" w:color="auto"/>
              <w:right w:val="nil"/>
            </w:tcBorders>
          </w:tcPr>
          <w:p w14:paraId="5CE156F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175.062</w:t>
            </w:r>
          </w:p>
        </w:tc>
        <w:tc>
          <w:tcPr>
            <w:tcW w:w="0" w:type="auto"/>
            <w:tcBorders>
              <w:top w:val="nil"/>
              <w:left w:val="nil"/>
              <w:bottom w:val="single" w:sz="4" w:space="0" w:color="auto"/>
              <w:right w:val="nil"/>
            </w:tcBorders>
          </w:tcPr>
          <w:p w14:paraId="4BD17202"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262.770</w:t>
            </w:r>
          </w:p>
        </w:tc>
        <w:tc>
          <w:tcPr>
            <w:tcW w:w="0" w:type="auto"/>
            <w:tcBorders>
              <w:top w:val="nil"/>
              <w:left w:val="nil"/>
              <w:bottom w:val="single" w:sz="4" w:space="0" w:color="auto"/>
              <w:right w:val="nil"/>
            </w:tcBorders>
          </w:tcPr>
          <w:p w14:paraId="3D0F866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45.085</w:t>
            </w:r>
          </w:p>
        </w:tc>
        <w:tc>
          <w:tcPr>
            <w:tcW w:w="0" w:type="auto"/>
            <w:tcBorders>
              <w:top w:val="nil"/>
              <w:left w:val="nil"/>
              <w:bottom w:val="single" w:sz="4" w:space="0" w:color="auto"/>
              <w:right w:val="nil"/>
            </w:tcBorders>
          </w:tcPr>
          <w:p w14:paraId="17A2EDF0"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26.474</w:t>
            </w:r>
          </w:p>
        </w:tc>
        <w:tc>
          <w:tcPr>
            <w:tcW w:w="0" w:type="auto"/>
            <w:tcBorders>
              <w:top w:val="nil"/>
              <w:left w:val="nil"/>
              <w:bottom w:val="single" w:sz="4" w:space="0" w:color="auto"/>
              <w:right w:val="nil"/>
            </w:tcBorders>
          </w:tcPr>
          <w:p w14:paraId="608EDA97" w14:textId="77777777" w:rsidR="00770CFA" w:rsidRPr="005E262D" w:rsidRDefault="00770CFA" w:rsidP="00770CFA">
            <w:pPr>
              <w:autoSpaceDE w:val="0"/>
              <w:autoSpaceDN w:val="0"/>
              <w:adjustRightInd w:val="0"/>
              <w:jc w:val="center"/>
              <w:rPr>
                <w:rFonts w:ascii="Times New Roman" w:hAnsi="Times New Roman" w:cs="Times New Roman"/>
                <w:kern w:val="0"/>
                <w:sz w:val="11"/>
                <w:szCs w:val="11"/>
              </w:rPr>
            </w:pPr>
            <w:r w:rsidRPr="005E262D">
              <w:rPr>
                <w:rFonts w:ascii="Times New Roman" w:hAnsi="Times New Roman" w:cs="Times New Roman"/>
                <w:kern w:val="0"/>
                <w:sz w:val="11"/>
                <w:szCs w:val="11"/>
              </w:rPr>
              <w:t>66.578</w:t>
            </w:r>
          </w:p>
        </w:tc>
      </w:tr>
    </w:tbl>
    <w:p w14:paraId="2A6141E5" w14:textId="77777777" w:rsidR="00770CFA" w:rsidRDefault="00770CFA" w:rsidP="00770CFA">
      <w:pPr>
        <w:rPr>
          <w:rFonts w:ascii="Times New Roman" w:eastAsia="宋体" w:hAnsi="Times New Roman" w:cs="Times New Roman"/>
          <w:i/>
          <w:sz w:val="18"/>
          <w:szCs w:val="18"/>
          <w:lang w:val="en-GB"/>
        </w:rPr>
      </w:pPr>
      <w:r w:rsidRPr="0091249D">
        <w:rPr>
          <w:rFonts w:ascii="Times New Roman" w:eastAsia="宋体" w:hAnsi="Times New Roman" w:cs="Times New Roman" w:hint="eastAsia"/>
          <w:i/>
          <w:sz w:val="18"/>
          <w:szCs w:val="18"/>
          <w:lang w:val="en-GB"/>
        </w:rPr>
        <w:t>N</w:t>
      </w:r>
      <w:r w:rsidRPr="0091249D">
        <w:rPr>
          <w:rFonts w:ascii="Times New Roman" w:eastAsia="宋体" w:hAnsi="Times New Roman" w:cs="Times New Roman"/>
          <w:i/>
          <w:sz w:val="18"/>
          <w:szCs w:val="18"/>
          <w:lang w:val="en-GB"/>
        </w:rPr>
        <w:t>ote: robust standard errors are in brackets. *, ** and *** denote significance levels at 10%, 5% and 1%, respectively.</w:t>
      </w:r>
    </w:p>
    <w:p w14:paraId="7029BBF7" w14:textId="77777777" w:rsidR="00A26F6C" w:rsidRPr="00770CFA" w:rsidRDefault="00A26F6C" w:rsidP="00A26F6C">
      <w:pPr>
        <w:rPr>
          <w:lang w:val="en-GB"/>
        </w:rPr>
      </w:pPr>
    </w:p>
    <w:p w14:paraId="0C1CE167" w14:textId="77777777" w:rsidR="009A5D5F" w:rsidRDefault="009A5D5F">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4AFFEAD5" w14:textId="77777777" w:rsidR="00A26F6C" w:rsidRDefault="00A26F6C" w:rsidP="00A26F6C">
      <w:pPr>
        <w:rPr>
          <w:rFonts w:ascii="Times New Roman" w:hAnsi="Times New Roman" w:cs="Times New Roman"/>
          <w:b/>
          <w:sz w:val="24"/>
          <w:szCs w:val="24"/>
        </w:rPr>
      </w:pPr>
      <w:r w:rsidRPr="002D4F92">
        <w:rPr>
          <w:rFonts w:ascii="Times New Roman" w:hAnsi="Times New Roman" w:cs="Times New Roman"/>
          <w:b/>
          <w:sz w:val="24"/>
          <w:szCs w:val="24"/>
        </w:rPr>
        <w:lastRenderedPageBreak/>
        <w:t>Table 4.</w:t>
      </w:r>
      <w:r w:rsidR="002D4F92" w:rsidRPr="002D4F92">
        <w:rPr>
          <w:rFonts w:ascii="Times New Roman" w:hAnsi="Times New Roman" w:cs="Times New Roman"/>
          <w:b/>
          <w:sz w:val="24"/>
          <w:szCs w:val="24"/>
        </w:rPr>
        <w:t>2.</w:t>
      </w:r>
      <w:r w:rsidRPr="002D4F92">
        <w:rPr>
          <w:rFonts w:ascii="Times New Roman" w:hAnsi="Times New Roman" w:cs="Times New Roman"/>
          <w:b/>
          <w:sz w:val="24"/>
          <w:szCs w:val="24"/>
        </w:rPr>
        <w:t xml:space="preserve"> Income: quantile of Income </w:t>
      </w:r>
    </w:p>
    <w:tbl>
      <w:tblPr>
        <w:tblW w:w="0" w:type="auto"/>
        <w:tblLook w:val="0000" w:firstRow="0" w:lastRow="0" w:firstColumn="0" w:lastColumn="0" w:noHBand="0" w:noVBand="0"/>
      </w:tblPr>
      <w:tblGrid>
        <w:gridCol w:w="1179"/>
        <w:gridCol w:w="662"/>
        <w:gridCol w:w="779"/>
        <w:gridCol w:w="681"/>
        <w:gridCol w:w="824"/>
        <w:gridCol w:w="824"/>
        <w:gridCol w:w="824"/>
        <w:gridCol w:w="818"/>
        <w:gridCol w:w="818"/>
        <w:gridCol w:w="818"/>
      </w:tblGrid>
      <w:tr w:rsidR="00770CFA" w:rsidRPr="004255B4" w14:paraId="37ACBEC5" w14:textId="77777777" w:rsidTr="00770CFA">
        <w:tc>
          <w:tcPr>
            <w:tcW w:w="0" w:type="auto"/>
            <w:tcBorders>
              <w:top w:val="single" w:sz="4" w:space="0" w:color="auto"/>
              <w:left w:val="nil"/>
              <w:right w:val="nil"/>
            </w:tcBorders>
          </w:tcPr>
          <w:p w14:paraId="56E0D2FB" w14:textId="77777777" w:rsidR="00770CFA" w:rsidRPr="004255B4" w:rsidRDefault="00770CFA" w:rsidP="00770CFA">
            <w:pPr>
              <w:autoSpaceDE w:val="0"/>
              <w:autoSpaceDN w:val="0"/>
              <w:adjustRightInd w:val="0"/>
              <w:jc w:val="left"/>
              <w:rPr>
                <w:rFonts w:ascii="Times New Roman" w:hAnsi="Times New Roman" w:cs="Times New Roman"/>
                <w:b/>
                <w:kern w:val="0"/>
                <w:sz w:val="11"/>
                <w:szCs w:val="11"/>
              </w:rPr>
            </w:pPr>
            <w:r w:rsidRPr="004255B4">
              <w:rPr>
                <w:rFonts w:ascii="Times New Roman" w:hAnsi="Times New Roman" w:cs="Times New Roman" w:hint="eastAsia"/>
                <w:b/>
                <w:kern w:val="0"/>
                <w:sz w:val="11"/>
                <w:szCs w:val="11"/>
              </w:rPr>
              <w:t>Model</w:t>
            </w:r>
          </w:p>
        </w:tc>
        <w:tc>
          <w:tcPr>
            <w:tcW w:w="0" w:type="auto"/>
            <w:tcBorders>
              <w:top w:val="single" w:sz="4" w:space="0" w:color="auto"/>
              <w:left w:val="nil"/>
              <w:bottom w:val="nil"/>
              <w:right w:val="nil"/>
            </w:tcBorders>
          </w:tcPr>
          <w:p w14:paraId="0A0ACCB7"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(1)</w:t>
            </w:r>
          </w:p>
        </w:tc>
        <w:tc>
          <w:tcPr>
            <w:tcW w:w="0" w:type="auto"/>
            <w:tcBorders>
              <w:top w:val="single" w:sz="4" w:space="0" w:color="auto"/>
              <w:left w:val="nil"/>
              <w:bottom w:val="nil"/>
              <w:right w:val="nil"/>
            </w:tcBorders>
          </w:tcPr>
          <w:p w14:paraId="5B5C40AD"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(2)</w:t>
            </w:r>
          </w:p>
        </w:tc>
        <w:tc>
          <w:tcPr>
            <w:tcW w:w="0" w:type="auto"/>
            <w:tcBorders>
              <w:top w:val="single" w:sz="4" w:space="0" w:color="auto"/>
              <w:left w:val="nil"/>
              <w:bottom w:val="nil"/>
              <w:right w:val="nil"/>
            </w:tcBorders>
          </w:tcPr>
          <w:p w14:paraId="7D2A0F86"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(3)</w:t>
            </w:r>
          </w:p>
        </w:tc>
        <w:tc>
          <w:tcPr>
            <w:tcW w:w="0" w:type="auto"/>
            <w:tcBorders>
              <w:top w:val="single" w:sz="4" w:space="0" w:color="auto"/>
              <w:left w:val="nil"/>
              <w:bottom w:val="nil"/>
              <w:right w:val="nil"/>
            </w:tcBorders>
          </w:tcPr>
          <w:p w14:paraId="51A29059"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(4)</w:t>
            </w:r>
          </w:p>
        </w:tc>
        <w:tc>
          <w:tcPr>
            <w:tcW w:w="0" w:type="auto"/>
            <w:tcBorders>
              <w:top w:val="single" w:sz="4" w:space="0" w:color="auto"/>
              <w:left w:val="nil"/>
              <w:bottom w:val="nil"/>
              <w:right w:val="nil"/>
            </w:tcBorders>
          </w:tcPr>
          <w:p w14:paraId="64888C28"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(5)</w:t>
            </w:r>
          </w:p>
        </w:tc>
        <w:tc>
          <w:tcPr>
            <w:tcW w:w="0" w:type="auto"/>
            <w:tcBorders>
              <w:top w:val="single" w:sz="4" w:space="0" w:color="auto"/>
              <w:left w:val="nil"/>
              <w:bottom w:val="nil"/>
              <w:right w:val="nil"/>
            </w:tcBorders>
          </w:tcPr>
          <w:p w14:paraId="6575D4F6"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(6)</w:t>
            </w:r>
          </w:p>
        </w:tc>
        <w:tc>
          <w:tcPr>
            <w:tcW w:w="0" w:type="auto"/>
            <w:tcBorders>
              <w:top w:val="single" w:sz="4" w:space="0" w:color="auto"/>
              <w:left w:val="nil"/>
              <w:bottom w:val="nil"/>
              <w:right w:val="nil"/>
            </w:tcBorders>
          </w:tcPr>
          <w:p w14:paraId="7477D9ED"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(7)</w:t>
            </w:r>
          </w:p>
        </w:tc>
        <w:tc>
          <w:tcPr>
            <w:tcW w:w="0" w:type="auto"/>
            <w:tcBorders>
              <w:top w:val="single" w:sz="4" w:space="0" w:color="auto"/>
              <w:left w:val="nil"/>
              <w:bottom w:val="nil"/>
              <w:right w:val="nil"/>
            </w:tcBorders>
          </w:tcPr>
          <w:p w14:paraId="34F03CE7"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(8)</w:t>
            </w:r>
          </w:p>
        </w:tc>
        <w:tc>
          <w:tcPr>
            <w:tcW w:w="0" w:type="auto"/>
            <w:tcBorders>
              <w:top w:val="single" w:sz="4" w:space="0" w:color="auto"/>
              <w:left w:val="nil"/>
              <w:bottom w:val="nil"/>
              <w:right w:val="nil"/>
            </w:tcBorders>
          </w:tcPr>
          <w:p w14:paraId="7F5D41A8"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(9)</w:t>
            </w:r>
          </w:p>
        </w:tc>
      </w:tr>
      <w:tr w:rsidR="00770CFA" w:rsidRPr="004255B4" w14:paraId="163F6617" w14:textId="77777777" w:rsidTr="00770CFA">
        <w:tc>
          <w:tcPr>
            <w:tcW w:w="0" w:type="auto"/>
            <w:tcBorders>
              <w:top w:val="nil"/>
              <w:left w:val="nil"/>
            </w:tcBorders>
          </w:tcPr>
          <w:p w14:paraId="791F6567"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Dependent variables</w:t>
            </w:r>
          </w:p>
        </w:tc>
        <w:tc>
          <w:tcPr>
            <w:tcW w:w="0" w:type="auto"/>
            <w:tcBorders>
              <w:top w:val="nil"/>
              <w:left w:val="nil"/>
              <w:bottom w:val="nil"/>
              <w:right w:val="nil"/>
            </w:tcBorders>
          </w:tcPr>
          <w:p w14:paraId="44821874"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Income</w:t>
            </w:r>
          </w:p>
        </w:tc>
        <w:tc>
          <w:tcPr>
            <w:tcW w:w="0" w:type="auto"/>
            <w:tcBorders>
              <w:top w:val="nil"/>
              <w:left w:val="nil"/>
              <w:bottom w:val="nil"/>
              <w:right w:val="nil"/>
            </w:tcBorders>
          </w:tcPr>
          <w:p w14:paraId="4DF0F3AE"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Income</w:t>
            </w:r>
          </w:p>
        </w:tc>
        <w:tc>
          <w:tcPr>
            <w:tcW w:w="0" w:type="auto"/>
            <w:tcBorders>
              <w:top w:val="nil"/>
              <w:left w:val="nil"/>
              <w:bottom w:val="nil"/>
              <w:right w:val="nil"/>
            </w:tcBorders>
          </w:tcPr>
          <w:p w14:paraId="2FC13660"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Income</w:t>
            </w:r>
          </w:p>
        </w:tc>
        <w:tc>
          <w:tcPr>
            <w:tcW w:w="0" w:type="auto"/>
            <w:tcBorders>
              <w:top w:val="nil"/>
              <w:left w:val="nil"/>
              <w:bottom w:val="nil"/>
              <w:right w:val="nil"/>
            </w:tcBorders>
          </w:tcPr>
          <w:p w14:paraId="224FC463"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eastAsia="等线" w:hAnsi="Times New Roman" w:cs="Times New Roman"/>
                <w:kern w:val="0"/>
                <w:sz w:val="11"/>
                <w:szCs w:val="11"/>
              </w:rPr>
              <w:t>Wage income</w:t>
            </w:r>
          </w:p>
        </w:tc>
        <w:tc>
          <w:tcPr>
            <w:tcW w:w="0" w:type="auto"/>
            <w:tcBorders>
              <w:top w:val="nil"/>
              <w:left w:val="nil"/>
              <w:bottom w:val="nil"/>
              <w:right w:val="nil"/>
            </w:tcBorders>
          </w:tcPr>
          <w:p w14:paraId="692DD6B0"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eastAsia="等线" w:hAnsi="Times New Roman" w:cs="Times New Roman"/>
                <w:kern w:val="0"/>
                <w:sz w:val="11"/>
                <w:szCs w:val="11"/>
              </w:rPr>
              <w:t>Wage income</w:t>
            </w:r>
          </w:p>
        </w:tc>
        <w:tc>
          <w:tcPr>
            <w:tcW w:w="0" w:type="auto"/>
            <w:tcBorders>
              <w:top w:val="nil"/>
              <w:left w:val="nil"/>
              <w:bottom w:val="nil"/>
              <w:right w:val="nil"/>
            </w:tcBorders>
          </w:tcPr>
          <w:p w14:paraId="1E921E24"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eastAsia="等线" w:hAnsi="Times New Roman" w:cs="Times New Roman"/>
                <w:kern w:val="0"/>
                <w:sz w:val="11"/>
                <w:szCs w:val="11"/>
              </w:rPr>
              <w:t>Wage income</w:t>
            </w:r>
          </w:p>
        </w:tc>
        <w:tc>
          <w:tcPr>
            <w:tcW w:w="0" w:type="auto"/>
            <w:tcBorders>
              <w:top w:val="nil"/>
              <w:left w:val="nil"/>
              <w:bottom w:val="nil"/>
              <w:right w:val="nil"/>
            </w:tcBorders>
          </w:tcPr>
          <w:p w14:paraId="669B1CBF"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eastAsia="等线" w:hAnsi="Times New Roman" w:cs="Times New Roman"/>
                <w:kern w:val="0"/>
                <w:sz w:val="11"/>
                <w:szCs w:val="11"/>
              </w:rPr>
              <w:t>Other income</w:t>
            </w:r>
          </w:p>
        </w:tc>
        <w:tc>
          <w:tcPr>
            <w:tcW w:w="0" w:type="auto"/>
            <w:tcBorders>
              <w:top w:val="nil"/>
              <w:left w:val="nil"/>
              <w:bottom w:val="nil"/>
              <w:right w:val="nil"/>
            </w:tcBorders>
          </w:tcPr>
          <w:p w14:paraId="67AACB23"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eastAsia="等线" w:hAnsi="Times New Roman" w:cs="Times New Roman"/>
                <w:kern w:val="0"/>
                <w:sz w:val="11"/>
                <w:szCs w:val="11"/>
              </w:rPr>
              <w:t>Other income</w:t>
            </w:r>
          </w:p>
        </w:tc>
        <w:tc>
          <w:tcPr>
            <w:tcW w:w="0" w:type="auto"/>
            <w:tcBorders>
              <w:top w:val="nil"/>
              <w:left w:val="nil"/>
              <w:bottom w:val="nil"/>
              <w:right w:val="nil"/>
            </w:tcBorders>
          </w:tcPr>
          <w:p w14:paraId="1E3FF24E" w14:textId="77777777" w:rsidR="00770CFA" w:rsidRPr="004255B4" w:rsidRDefault="00770CFA" w:rsidP="00770CFA">
            <w:pPr>
              <w:autoSpaceDE w:val="0"/>
              <w:autoSpaceDN w:val="0"/>
              <w:adjustRightInd w:val="0"/>
              <w:jc w:val="center"/>
              <w:rPr>
                <w:rFonts w:ascii="Times New Roman" w:hAnsi="Times New Roman" w:cs="Times New Roman"/>
                <w:kern w:val="0"/>
                <w:sz w:val="11"/>
                <w:szCs w:val="11"/>
              </w:rPr>
            </w:pPr>
            <w:r w:rsidRPr="004255B4">
              <w:rPr>
                <w:rFonts w:ascii="Times New Roman" w:hAnsi="Times New Roman" w:cs="Times New Roman"/>
                <w:kern w:val="0"/>
                <w:sz w:val="11"/>
                <w:szCs w:val="11"/>
              </w:rPr>
              <w:t xml:space="preserve">Other income </w:t>
            </w:r>
          </w:p>
        </w:tc>
      </w:tr>
      <w:tr w:rsidR="00770CFA" w:rsidRPr="004255B4" w14:paraId="65DCD719" w14:textId="77777777" w:rsidTr="00770CFA">
        <w:tc>
          <w:tcPr>
            <w:tcW w:w="0" w:type="auto"/>
            <w:tcBorders>
              <w:left w:val="nil"/>
              <w:bottom w:val="single" w:sz="4" w:space="0" w:color="auto"/>
            </w:tcBorders>
          </w:tcPr>
          <w:p w14:paraId="193C4C56" w14:textId="77777777" w:rsidR="00770CFA" w:rsidRPr="004255B4"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bottom w:val="single" w:sz="4" w:space="0" w:color="auto"/>
            </w:tcBorders>
          </w:tcPr>
          <w:p w14:paraId="394939C3"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Low-</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4939C25C"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Middle-</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47E21911"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0E05EF">
              <w:rPr>
                <w:rFonts w:ascii="Times New Roman" w:hAnsi="Times New Roman" w:cs="Times New Roman" w:hint="eastAsia"/>
                <w:kern w:val="0"/>
                <w:sz w:val="11"/>
                <w:szCs w:val="11"/>
              </w:rPr>
              <w:t>H</w:t>
            </w:r>
            <w:r w:rsidRPr="000E05EF">
              <w:rPr>
                <w:rFonts w:ascii="Times New Roman" w:hAnsi="Times New Roman" w:cs="Times New Roman"/>
                <w:kern w:val="0"/>
                <w:sz w:val="11"/>
                <w:szCs w:val="11"/>
              </w:rPr>
              <w:t>igh-</w:t>
            </w:r>
            <w:proofErr w:type="spellStart"/>
            <w:r w:rsidRPr="000E05EF">
              <w:rPr>
                <w:rFonts w:ascii="Times New Roman" w:hAnsi="Times New Roman" w:cs="Times New Roman"/>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47E86C41"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Low-</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3A8DD39A"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Middle-</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6DFB9A8D"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0E05EF">
              <w:rPr>
                <w:rFonts w:ascii="Times New Roman" w:hAnsi="Times New Roman" w:cs="Times New Roman" w:hint="eastAsia"/>
                <w:kern w:val="0"/>
                <w:sz w:val="11"/>
                <w:szCs w:val="11"/>
              </w:rPr>
              <w:t>H</w:t>
            </w:r>
            <w:r w:rsidRPr="000E05EF">
              <w:rPr>
                <w:rFonts w:ascii="Times New Roman" w:hAnsi="Times New Roman" w:cs="Times New Roman"/>
                <w:kern w:val="0"/>
                <w:sz w:val="11"/>
                <w:szCs w:val="11"/>
              </w:rPr>
              <w:t>igh-</w:t>
            </w:r>
            <w:proofErr w:type="spellStart"/>
            <w:r w:rsidRPr="000E05EF">
              <w:rPr>
                <w:rFonts w:ascii="Times New Roman" w:hAnsi="Times New Roman" w:cs="Times New Roman"/>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68650ABB"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Low-</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07599D5A"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sidRPr="00F31931">
              <w:rPr>
                <w:rFonts w:ascii="Times New Roman" w:hAnsi="Times New Roman" w:cs="Times New Roman"/>
                <w:kern w:val="0"/>
                <w:sz w:val="11"/>
                <w:szCs w:val="11"/>
              </w:rPr>
              <w:t>(</w:t>
            </w:r>
            <w:r w:rsidRPr="000E05EF">
              <w:rPr>
                <w:rFonts w:ascii="Times New Roman" w:hAnsi="Times New Roman" w:cs="Times New Roman" w:hint="eastAsia"/>
                <w:kern w:val="0"/>
                <w:sz w:val="11"/>
                <w:szCs w:val="11"/>
              </w:rPr>
              <w:t>Middle-</w:t>
            </w:r>
            <w:proofErr w:type="spellStart"/>
            <w:r w:rsidRPr="000E05EF">
              <w:rPr>
                <w:rFonts w:ascii="Times New Roman" w:hAnsi="Times New Roman" w:cs="Times New Roman" w:hint="eastAsia"/>
                <w:kern w:val="0"/>
                <w:sz w:val="11"/>
                <w:szCs w:val="11"/>
              </w:rPr>
              <w:t>inc</w:t>
            </w:r>
            <w:proofErr w:type="spellEnd"/>
            <w:r w:rsidRPr="00F31931">
              <w:rPr>
                <w:rFonts w:ascii="Times New Roman" w:hAnsi="Times New Roman" w:cs="Times New Roman"/>
                <w:kern w:val="0"/>
                <w:sz w:val="11"/>
                <w:szCs w:val="11"/>
              </w:rPr>
              <w:t>)</w:t>
            </w:r>
          </w:p>
        </w:tc>
        <w:tc>
          <w:tcPr>
            <w:tcW w:w="0" w:type="auto"/>
            <w:tcBorders>
              <w:bottom w:val="single" w:sz="4" w:space="0" w:color="auto"/>
            </w:tcBorders>
          </w:tcPr>
          <w:p w14:paraId="13F62B03" w14:textId="77777777" w:rsidR="00770CFA" w:rsidRPr="000E05EF" w:rsidRDefault="00770CFA" w:rsidP="00770CF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0E05EF">
              <w:rPr>
                <w:rFonts w:ascii="Times New Roman" w:hAnsi="Times New Roman" w:cs="Times New Roman" w:hint="eastAsia"/>
                <w:kern w:val="0"/>
                <w:sz w:val="11"/>
                <w:szCs w:val="11"/>
              </w:rPr>
              <w:t>H</w:t>
            </w:r>
            <w:r w:rsidRPr="000E05EF">
              <w:rPr>
                <w:rFonts w:ascii="Times New Roman" w:hAnsi="Times New Roman" w:cs="Times New Roman"/>
                <w:kern w:val="0"/>
                <w:sz w:val="11"/>
                <w:szCs w:val="11"/>
              </w:rPr>
              <w:t>igh-</w:t>
            </w:r>
            <w:proofErr w:type="spellStart"/>
            <w:r w:rsidRPr="000E05EF">
              <w:rPr>
                <w:rFonts w:ascii="Times New Roman" w:hAnsi="Times New Roman" w:cs="Times New Roman"/>
                <w:kern w:val="0"/>
                <w:sz w:val="11"/>
                <w:szCs w:val="11"/>
              </w:rPr>
              <w:t>inc</w:t>
            </w:r>
            <w:proofErr w:type="spellEnd"/>
            <w:r>
              <w:rPr>
                <w:rFonts w:ascii="Times New Roman" w:hAnsi="Times New Roman" w:cs="Times New Roman"/>
                <w:kern w:val="0"/>
                <w:sz w:val="11"/>
                <w:szCs w:val="11"/>
              </w:rPr>
              <w:t>)</w:t>
            </w:r>
          </w:p>
        </w:tc>
      </w:tr>
      <w:tr w:rsidR="00770CFA" w:rsidRPr="004255B4" w14:paraId="5121A8B4" w14:textId="77777777" w:rsidTr="00770CFA">
        <w:tc>
          <w:tcPr>
            <w:tcW w:w="0" w:type="auto"/>
            <w:tcBorders>
              <w:top w:val="single" w:sz="4" w:space="0" w:color="auto"/>
              <w:left w:val="nil"/>
              <w:bottom w:val="nil"/>
              <w:right w:val="nil"/>
            </w:tcBorders>
          </w:tcPr>
          <w:p w14:paraId="6434BF15"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4255B4">
              <w:rPr>
                <w:rFonts w:ascii="Times New Roman" w:eastAsia="等线" w:hAnsi="Times New Roman" w:cs="Times New Roman"/>
                <w:b/>
                <w:kern w:val="0"/>
                <w:sz w:val="11"/>
                <w:szCs w:val="11"/>
              </w:rPr>
              <w:t>Temp_std</w:t>
            </w:r>
            <w:proofErr w:type="spellEnd"/>
          </w:p>
        </w:tc>
        <w:tc>
          <w:tcPr>
            <w:tcW w:w="0" w:type="auto"/>
            <w:tcBorders>
              <w:top w:val="single" w:sz="4" w:space="0" w:color="auto"/>
              <w:left w:val="nil"/>
              <w:bottom w:val="nil"/>
              <w:right w:val="nil"/>
            </w:tcBorders>
          </w:tcPr>
          <w:p w14:paraId="5693832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0.012</w:t>
            </w:r>
            <w:r w:rsidRPr="002E2080">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741AAEE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-0.013</w:t>
            </w:r>
            <w:r w:rsidRPr="002E2080">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3EB3CD6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-0.215</w:t>
            </w:r>
            <w:r w:rsidRPr="002E2080">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12DC806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-0.006</w:t>
            </w:r>
            <w:r w:rsidRPr="002E2080">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3037A76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-0.038</w:t>
            </w:r>
            <w:r w:rsidRPr="002E2080">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621E9B3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-0.178</w:t>
            </w:r>
            <w:r w:rsidRPr="002E2080">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4B34B98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0.018</w:t>
            </w:r>
            <w:r w:rsidRPr="002E2080">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40BDA31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0.025</w:t>
            </w:r>
            <w:r w:rsidRPr="002E2080">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462694A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0.006</w:t>
            </w:r>
          </w:p>
        </w:tc>
      </w:tr>
      <w:tr w:rsidR="00770CFA" w:rsidRPr="004255B4" w14:paraId="1D20E9E9" w14:textId="77777777" w:rsidTr="00770CFA">
        <w:tc>
          <w:tcPr>
            <w:tcW w:w="0" w:type="auto"/>
            <w:tcBorders>
              <w:top w:val="nil"/>
              <w:left w:val="nil"/>
              <w:bottom w:val="nil"/>
              <w:right w:val="nil"/>
            </w:tcBorders>
          </w:tcPr>
          <w:p w14:paraId="1351D9A9" w14:textId="77777777" w:rsidR="00770CFA" w:rsidRPr="004255B4"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4617DAD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(0.002)</w:t>
            </w:r>
          </w:p>
        </w:tc>
        <w:tc>
          <w:tcPr>
            <w:tcW w:w="0" w:type="auto"/>
            <w:tcBorders>
              <w:top w:val="nil"/>
              <w:left w:val="nil"/>
              <w:bottom w:val="nil"/>
              <w:right w:val="nil"/>
            </w:tcBorders>
          </w:tcPr>
          <w:p w14:paraId="1C328D7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(0.004)</w:t>
            </w:r>
          </w:p>
        </w:tc>
        <w:tc>
          <w:tcPr>
            <w:tcW w:w="0" w:type="auto"/>
            <w:tcBorders>
              <w:top w:val="nil"/>
              <w:left w:val="nil"/>
              <w:bottom w:val="nil"/>
              <w:right w:val="nil"/>
            </w:tcBorders>
          </w:tcPr>
          <w:p w14:paraId="5A6B077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(0.035)</w:t>
            </w:r>
          </w:p>
        </w:tc>
        <w:tc>
          <w:tcPr>
            <w:tcW w:w="0" w:type="auto"/>
            <w:tcBorders>
              <w:top w:val="nil"/>
              <w:left w:val="nil"/>
              <w:bottom w:val="nil"/>
              <w:right w:val="nil"/>
            </w:tcBorders>
          </w:tcPr>
          <w:p w14:paraId="570B5C1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(0.003)</w:t>
            </w:r>
          </w:p>
        </w:tc>
        <w:tc>
          <w:tcPr>
            <w:tcW w:w="0" w:type="auto"/>
            <w:tcBorders>
              <w:top w:val="nil"/>
              <w:left w:val="nil"/>
              <w:bottom w:val="nil"/>
              <w:right w:val="nil"/>
            </w:tcBorders>
          </w:tcPr>
          <w:p w14:paraId="69D9C19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(0.007)</w:t>
            </w:r>
          </w:p>
        </w:tc>
        <w:tc>
          <w:tcPr>
            <w:tcW w:w="0" w:type="auto"/>
            <w:tcBorders>
              <w:top w:val="nil"/>
              <w:left w:val="nil"/>
              <w:bottom w:val="nil"/>
              <w:right w:val="nil"/>
            </w:tcBorders>
          </w:tcPr>
          <w:p w14:paraId="61E49DC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(0.025)</w:t>
            </w:r>
          </w:p>
        </w:tc>
        <w:tc>
          <w:tcPr>
            <w:tcW w:w="0" w:type="auto"/>
            <w:tcBorders>
              <w:top w:val="nil"/>
              <w:left w:val="nil"/>
              <w:bottom w:val="nil"/>
              <w:right w:val="nil"/>
            </w:tcBorders>
          </w:tcPr>
          <w:p w14:paraId="1A852ED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(0.003)</w:t>
            </w:r>
          </w:p>
        </w:tc>
        <w:tc>
          <w:tcPr>
            <w:tcW w:w="0" w:type="auto"/>
            <w:tcBorders>
              <w:top w:val="nil"/>
              <w:left w:val="nil"/>
              <w:bottom w:val="nil"/>
              <w:right w:val="nil"/>
            </w:tcBorders>
          </w:tcPr>
          <w:p w14:paraId="026392C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(0.007)</w:t>
            </w:r>
          </w:p>
        </w:tc>
        <w:tc>
          <w:tcPr>
            <w:tcW w:w="0" w:type="auto"/>
            <w:tcBorders>
              <w:top w:val="nil"/>
              <w:left w:val="nil"/>
              <w:bottom w:val="nil"/>
              <w:right w:val="nil"/>
            </w:tcBorders>
          </w:tcPr>
          <w:p w14:paraId="4102A28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(0.032)</w:t>
            </w:r>
          </w:p>
        </w:tc>
      </w:tr>
      <w:tr w:rsidR="00770CFA" w:rsidRPr="004255B4" w14:paraId="4EFF7839" w14:textId="77777777" w:rsidTr="00770CFA">
        <w:tc>
          <w:tcPr>
            <w:tcW w:w="0" w:type="auto"/>
            <w:tcBorders>
              <w:top w:val="nil"/>
              <w:left w:val="nil"/>
              <w:bottom w:val="nil"/>
              <w:right w:val="nil"/>
            </w:tcBorders>
          </w:tcPr>
          <w:p w14:paraId="12BA5F39"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4255B4">
              <w:rPr>
                <w:rFonts w:ascii="Times New Roman" w:eastAsia="等线" w:hAnsi="Times New Roman" w:cs="Times New Roman"/>
                <w:b/>
                <w:kern w:val="0"/>
                <w:sz w:val="11"/>
                <w:szCs w:val="11"/>
              </w:rPr>
              <w:t>F_size</w:t>
            </w:r>
            <w:proofErr w:type="spellEnd"/>
          </w:p>
        </w:tc>
        <w:tc>
          <w:tcPr>
            <w:tcW w:w="0" w:type="auto"/>
            <w:tcBorders>
              <w:top w:val="nil"/>
              <w:left w:val="nil"/>
              <w:bottom w:val="nil"/>
              <w:right w:val="nil"/>
            </w:tcBorders>
          </w:tcPr>
          <w:p w14:paraId="12E3BD7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45E7403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0.002</w:t>
            </w:r>
          </w:p>
        </w:tc>
        <w:tc>
          <w:tcPr>
            <w:tcW w:w="0" w:type="auto"/>
            <w:tcBorders>
              <w:top w:val="nil"/>
              <w:left w:val="nil"/>
              <w:bottom w:val="nil"/>
              <w:right w:val="nil"/>
            </w:tcBorders>
          </w:tcPr>
          <w:p w14:paraId="53973F3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0.069</w:t>
            </w:r>
          </w:p>
        </w:tc>
        <w:tc>
          <w:tcPr>
            <w:tcW w:w="0" w:type="auto"/>
            <w:tcBorders>
              <w:top w:val="nil"/>
              <w:left w:val="nil"/>
              <w:bottom w:val="nil"/>
              <w:right w:val="nil"/>
            </w:tcBorders>
          </w:tcPr>
          <w:p w14:paraId="6C620F6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-0.042</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8F4DE9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-0.142</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50D404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-0.483</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8676DF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0.037</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2F32B0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0.144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5C5594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0.548</w:t>
            </w:r>
            <w:r w:rsidRPr="002E2080">
              <w:rPr>
                <w:rFonts w:ascii="Times New Roman" w:hAnsi="Times New Roman" w:cs="Times New Roman"/>
                <w:kern w:val="0"/>
                <w:sz w:val="11"/>
                <w:szCs w:val="11"/>
                <w:vertAlign w:val="superscript"/>
              </w:rPr>
              <w:t>***</w:t>
            </w:r>
          </w:p>
        </w:tc>
      </w:tr>
      <w:tr w:rsidR="00770CFA" w:rsidRPr="004255B4" w14:paraId="2218D180" w14:textId="77777777" w:rsidTr="00770CFA">
        <w:tc>
          <w:tcPr>
            <w:tcW w:w="0" w:type="auto"/>
            <w:tcBorders>
              <w:top w:val="nil"/>
              <w:left w:val="nil"/>
              <w:bottom w:val="nil"/>
              <w:right w:val="nil"/>
            </w:tcBorders>
          </w:tcPr>
          <w:p w14:paraId="39B404B7"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4A25AA6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(0.005)</w:t>
            </w:r>
          </w:p>
        </w:tc>
        <w:tc>
          <w:tcPr>
            <w:tcW w:w="0" w:type="auto"/>
            <w:tcBorders>
              <w:top w:val="nil"/>
              <w:left w:val="nil"/>
              <w:bottom w:val="nil"/>
              <w:right w:val="nil"/>
            </w:tcBorders>
          </w:tcPr>
          <w:p w14:paraId="220848E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(0.008)</w:t>
            </w:r>
          </w:p>
        </w:tc>
        <w:tc>
          <w:tcPr>
            <w:tcW w:w="0" w:type="auto"/>
            <w:tcBorders>
              <w:top w:val="nil"/>
              <w:left w:val="nil"/>
              <w:bottom w:val="nil"/>
              <w:right w:val="nil"/>
            </w:tcBorders>
          </w:tcPr>
          <w:p w14:paraId="32E0B07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(0.064)</w:t>
            </w:r>
          </w:p>
        </w:tc>
        <w:tc>
          <w:tcPr>
            <w:tcW w:w="0" w:type="auto"/>
            <w:tcBorders>
              <w:top w:val="nil"/>
              <w:left w:val="nil"/>
              <w:bottom w:val="nil"/>
              <w:right w:val="nil"/>
            </w:tcBorders>
          </w:tcPr>
          <w:p w14:paraId="70DD843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(0.007)</w:t>
            </w:r>
          </w:p>
        </w:tc>
        <w:tc>
          <w:tcPr>
            <w:tcW w:w="0" w:type="auto"/>
            <w:tcBorders>
              <w:top w:val="nil"/>
              <w:left w:val="nil"/>
              <w:bottom w:val="nil"/>
              <w:right w:val="nil"/>
            </w:tcBorders>
          </w:tcPr>
          <w:p w14:paraId="7D260F6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(0.017)</w:t>
            </w:r>
          </w:p>
        </w:tc>
        <w:tc>
          <w:tcPr>
            <w:tcW w:w="0" w:type="auto"/>
            <w:tcBorders>
              <w:top w:val="nil"/>
              <w:left w:val="nil"/>
              <w:bottom w:val="nil"/>
              <w:right w:val="nil"/>
            </w:tcBorders>
          </w:tcPr>
          <w:p w14:paraId="382A42D4"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(0.046)</w:t>
            </w:r>
          </w:p>
        </w:tc>
        <w:tc>
          <w:tcPr>
            <w:tcW w:w="0" w:type="auto"/>
            <w:tcBorders>
              <w:top w:val="nil"/>
              <w:left w:val="nil"/>
              <w:bottom w:val="nil"/>
              <w:right w:val="nil"/>
            </w:tcBorders>
          </w:tcPr>
          <w:p w14:paraId="48529974"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(0.006)</w:t>
            </w:r>
          </w:p>
        </w:tc>
        <w:tc>
          <w:tcPr>
            <w:tcW w:w="0" w:type="auto"/>
            <w:tcBorders>
              <w:top w:val="nil"/>
              <w:left w:val="nil"/>
              <w:bottom w:val="nil"/>
              <w:right w:val="nil"/>
            </w:tcBorders>
          </w:tcPr>
          <w:p w14:paraId="23D5DA3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(0.016)</w:t>
            </w:r>
          </w:p>
        </w:tc>
        <w:tc>
          <w:tcPr>
            <w:tcW w:w="0" w:type="auto"/>
            <w:tcBorders>
              <w:top w:val="nil"/>
              <w:left w:val="nil"/>
              <w:bottom w:val="nil"/>
              <w:right w:val="nil"/>
            </w:tcBorders>
          </w:tcPr>
          <w:p w14:paraId="5E208EF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(0.060)</w:t>
            </w:r>
          </w:p>
        </w:tc>
      </w:tr>
      <w:tr w:rsidR="00770CFA" w:rsidRPr="004255B4" w14:paraId="1CF46C34" w14:textId="77777777" w:rsidTr="00770CFA">
        <w:tc>
          <w:tcPr>
            <w:tcW w:w="0" w:type="auto"/>
            <w:tcBorders>
              <w:top w:val="nil"/>
              <w:left w:val="nil"/>
              <w:bottom w:val="nil"/>
              <w:right w:val="nil"/>
            </w:tcBorders>
          </w:tcPr>
          <w:p w14:paraId="2D29F172"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Age</w:t>
            </w:r>
          </w:p>
        </w:tc>
        <w:tc>
          <w:tcPr>
            <w:tcW w:w="0" w:type="auto"/>
            <w:tcBorders>
              <w:top w:val="nil"/>
              <w:left w:val="nil"/>
              <w:bottom w:val="nil"/>
              <w:right w:val="nil"/>
            </w:tcBorders>
          </w:tcPr>
          <w:p w14:paraId="3D20630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-0.002</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E82E6D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0.003</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EDFB3C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-0.064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6FFDC8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-0.008</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0BC636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63EA5B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-0.078</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C68068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0.007</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DCFCAA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0.037</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79E3F6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0.022</w:t>
            </w:r>
            <w:r w:rsidRPr="002E2080">
              <w:rPr>
                <w:rFonts w:ascii="Times New Roman" w:hAnsi="Times New Roman" w:cs="Times New Roman"/>
                <w:kern w:val="0"/>
                <w:sz w:val="11"/>
                <w:szCs w:val="11"/>
                <w:vertAlign w:val="superscript"/>
              </w:rPr>
              <w:t>***</w:t>
            </w:r>
          </w:p>
        </w:tc>
      </w:tr>
      <w:tr w:rsidR="00770CFA" w:rsidRPr="004255B4" w14:paraId="7FADDE0F" w14:textId="77777777" w:rsidTr="00770CFA">
        <w:tc>
          <w:tcPr>
            <w:tcW w:w="0" w:type="auto"/>
            <w:tcBorders>
              <w:top w:val="nil"/>
              <w:left w:val="nil"/>
              <w:bottom w:val="nil"/>
              <w:right w:val="nil"/>
            </w:tcBorders>
          </w:tcPr>
          <w:p w14:paraId="67E7C96D"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42273FD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(0.000)</w:t>
            </w:r>
          </w:p>
        </w:tc>
        <w:tc>
          <w:tcPr>
            <w:tcW w:w="0" w:type="auto"/>
            <w:tcBorders>
              <w:top w:val="nil"/>
              <w:left w:val="nil"/>
              <w:bottom w:val="nil"/>
              <w:right w:val="nil"/>
            </w:tcBorders>
          </w:tcPr>
          <w:p w14:paraId="76C86AB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01B2483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(0.006)</w:t>
            </w:r>
          </w:p>
        </w:tc>
        <w:tc>
          <w:tcPr>
            <w:tcW w:w="0" w:type="auto"/>
            <w:tcBorders>
              <w:top w:val="nil"/>
              <w:left w:val="nil"/>
              <w:bottom w:val="nil"/>
              <w:right w:val="nil"/>
            </w:tcBorders>
          </w:tcPr>
          <w:p w14:paraId="2F8860A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1DF1EE19"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6547FB5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(0.004)</w:t>
            </w:r>
          </w:p>
        </w:tc>
        <w:tc>
          <w:tcPr>
            <w:tcW w:w="0" w:type="auto"/>
            <w:tcBorders>
              <w:top w:val="nil"/>
              <w:left w:val="nil"/>
              <w:bottom w:val="nil"/>
              <w:right w:val="nil"/>
            </w:tcBorders>
          </w:tcPr>
          <w:p w14:paraId="1583072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5EB68AB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1BF4214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(0.005)</w:t>
            </w:r>
          </w:p>
        </w:tc>
      </w:tr>
      <w:tr w:rsidR="00770CFA" w:rsidRPr="004255B4" w14:paraId="3F47ED26" w14:textId="77777777" w:rsidTr="00770CFA">
        <w:tc>
          <w:tcPr>
            <w:tcW w:w="0" w:type="auto"/>
            <w:tcBorders>
              <w:top w:val="nil"/>
              <w:left w:val="nil"/>
              <w:bottom w:val="nil"/>
              <w:right w:val="nil"/>
            </w:tcBorders>
          </w:tcPr>
          <w:p w14:paraId="4C2CDEE8"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Employ</w:t>
            </w:r>
          </w:p>
        </w:tc>
        <w:tc>
          <w:tcPr>
            <w:tcW w:w="0" w:type="auto"/>
            <w:tcBorders>
              <w:top w:val="nil"/>
              <w:left w:val="nil"/>
              <w:bottom w:val="nil"/>
              <w:right w:val="nil"/>
            </w:tcBorders>
          </w:tcPr>
          <w:p w14:paraId="7070550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0.072</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07BCDB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0.104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88F678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0.626</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082960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0.115</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CC2866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0.621</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DAADA8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2.253</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E8F822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-0.040</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281FDA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-0.517</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FEC821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-1.635</w:t>
            </w:r>
            <w:r w:rsidRPr="002E2080">
              <w:rPr>
                <w:rFonts w:ascii="Times New Roman" w:hAnsi="Times New Roman" w:cs="Times New Roman"/>
                <w:kern w:val="0"/>
                <w:sz w:val="11"/>
                <w:szCs w:val="11"/>
                <w:vertAlign w:val="superscript"/>
              </w:rPr>
              <w:t>***</w:t>
            </w:r>
          </w:p>
        </w:tc>
      </w:tr>
      <w:tr w:rsidR="00770CFA" w:rsidRPr="004255B4" w14:paraId="2939CD98" w14:textId="77777777" w:rsidTr="00770CFA">
        <w:tc>
          <w:tcPr>
            <w:tcW w:w="0" w:type="auto"/>
            <w:tcBorders>
              <w:top w:val="nil"/>
              <w:left w:val="nil"/>
              <w:bottom w:val="nil"/>
              <w:right w:val="nil"/>
            </w:tcBorders>
          </w:tcPr>
          <w:p w14:paraId="4561A325"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4DBCA23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(0.006)</w:t>
            </w:r>
          </w:p>
        </w:tc>
        <w:tc>
          <w:tcPr>
            <w:tcW w:w="0" w:type="auto"/>
            <w:tcBorders>
              <w:top w:val="nil"/>
              <w:left w:val="nil"/>
              <w:bottom w:val="nil"/>
              <w:right w:val="nil"/>
            </w:tcBorders>
          </w:tcPr>
          <w:p w14:paraId="58A75D9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(0.009)</w:t>
            </w:r>
          </w:p>
        </w:tc>
        <w:tc>
          <w:tcPr>
            <w:tcW w:w="0" w:type="auto"/>
            <w:tcBorders>
              <w:top w:val="nil"/>
              <w:left w:val="nil"/>
              <w:bottom w:val="nil"/>
              <w:right w:val="nil"/>
            </w:tcBorders>
          </w:tcPr>
          <w:p w14:paraId="27BF16C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(0.079)</w:t>
            </w:r>
          </w:p>
        </w:tc>
        <w:tc>
          <w:tcPr>
            <w:tcW w:w="0" w:type="auto"/>
            <w:tcBorders>
              <w:top w:val="nil"/>
              <w:left w:val="nil"/>
              <w:bottom w:val="nil"/>
              <w:right w:val="nil"/>
            </w:tcBorders>
          </w:tcPr>
          <w:p w14:paraId="68D9490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(0.008)</w:t>
            </w:r>
          </w:p>
        </w:tc>
        <w:tc>
          <w:tcPr>
            <w:tcW w:w="0" w:type="auto"/>
            <w:tcBorders>
              <w:top w:val="nil"/>
              <w:left w:val="nil"/>
              <w:bottom w:val="nil"/>
              <w:right w:val="nil"/>
            </w:tcBorders>
          </w:tcPr>
          <w:p w14:paraId="72D353A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(0.020)</w:t>
            </w:r>
          </w:p>
        </w:tc>
        <w:tc>
          <w:tcPr>
            <w:tcW w:w="0" w:type="auto"/>
            <w:tcBorders>
              <w:top w:val="nil"/>
              <w:left w:val="nil"/>
              <w:bottom w:val="nil"/>
              <w:right w:val="nil"/>
            </w:tcBorders>
          </w:tcPr>
          <w:p w14:paraId="303C294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(0.055)</w:t>
            </w:r>
          </w:p>
        </w:tc>
        <w:tc>
          <w:tcPr>
            <w:tcW w:w="0" w:type="auto"/>
            <w:tcBorders>
              <w:top w:val="nil"/>
              <w:left w:val="nil"/>
              <w:bottom w:val="nil"/>
              <w:right w:val="nil"/>
            </w:tcBorders>
          </w:tcPr>
          <w:p w14:paraId="0F08178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(0.007)</w:t>
            </w:r>
          </w:p>
        </w:tc>
        <w:tc>
          <w:tcPr>
            <w:tcW w:w="0" w:type="auto"/>
            <w:tcBorders>
              <w:top w:val="nil"/>
              <w:left w:val="nil"/>
              <w:bottom w:val="nil"/>
              <w:right w:val="nil"/>
            </w:tcBorders>
          </w:tcPr>
          <w:p w14:paraId="447C741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(0.019)</w:t>
            </w:r>
          </w:p>
        </w:tc>
        <w:tc>
          <w:tcPr>
            <w:tcW w:w="0" w:type="auto"/>
            <w:tcBorders>
              <w:top w:val="nil"/>
              <w:left w:val="nil"/>
              <w:bottom w:val="nil"/>
              <w:right w:val="nil"/>
            </w:tcBorders>
          </w:tcPr>
          <w:p w14:paraId="757F219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(0.075)</w:t>
            </w:r>
          </w:p>
        </w:tc>
      </w:tr>
      <w:tr w:rsidR="00770CFA" w:rsidRPr="004255B4" w14:paraId="56C7715F" w14:textId="77777777" w:rsidTr="00770CFA">
        <w:tc>
          <w:tcPr>
            <w:tcW w:w="0" w:type="auto"/>
            <w:tcBorders>
              <w:top w:val="nil"/>
              <w:left w:val="nil"/>
              <w:bottom w:val="nil"/>
              <w:right w:val="nil"/>
            </w:tcBorders>
          </w:tcPr>
          <w:p w14:paraId="29910B60"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Marital</w:t>
            </w:r>
          </w:p>
        </w:tc>
        <w:tc>
          <w:tcPr>
            <w:tcW w:w="0" w:type="auto"/>
            <w:tcBorders>
              <w:top w:val="nil"/>
              <w:left w:val="nil"/>
              <w:bottom w:val="nil"/>
              <w:right w:val="nil"/>
            </w:tcBorders>
          </w:tcPr>
          <w:p w14:paraId="3C6E1C7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0.053</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7470314"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0.183</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A4E0E2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0.386</w:t>
            </w:r>
          </w:p>
        </w:tc>
        <w:tc>
          <w:tcPr>
            <w:tcW w:w="0" w:type="auto"/>
            <w:tcBorders>
              <w:top w:val="nil"/>
              <w:left w:val="nil"/>
              <w:bottom w:val="nil"/>
              <w:right w:val="nil"/>
            </w:tcBorders>
          </w:tcPr>
          <w:p w14:paraId="0F81B9A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0.015</w:t>
            </w:r>
          </w:p>
        </w:tc>
        <w:tc>
          <w:tcPr>
            <w:tcW w:w="0" w:type="auto"/>
            <w:tcBorders>
              <w:top w:val="nil"/>
              <w:left w:val="nil"/>
              <w:bottom w:val="nil"/>
              <w:right w:val="nil"/>
            </w:tcBorders>
          </w:tcPr>
          <w:p w14:paraId="7EBADF3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0.043</w:t>
            </w:r>
          </w:p>
        </w:tc>
        <w:tc>
          <w:tcPr>
            <w:tcW w:w="0" w:type="auto"/>
            <w:tcBorders>
              <w:top w:val="nil"/>
              <w:left w:val="nil"/>
              <w:bottom w:val="nil"/>
              <w:right w:val="nil"/>
            </w:tcBorders>
          </w:tcPr>
          <w:p w14:paraId="6212A56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0.706</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0618CC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0.046</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962BF5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0.139</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C53D2B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-0.310</w:t>
            </w:r>
          </w:p>
        </w:tc>
      </w:tr>
      <w:tr w:rsidR="00770CFA" w:rsidRPr="004255B4" w14:paraId="5CFA7813" w14:textId="77777777" w:rsidTr="00770CFA">
        <w:tc>
          <w:tcPr>
            <w:tcW w:w="0" w:type="auto"/>
            <w:tcBorders>
              <w:top w:val="nil"/>
              <w:left w:val="nil"/>
              <w:bottom w:val="nil"/>
              <w:right w:val="nil"/>
            </w:tcBorders>
          </w:tcPr>
          <w:p w14:paraId="3C5540DF"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2DA6926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(0.016)</w:t>
            </w:r>
          </w:p>
        </w:tc>
        <w:tc>
          <w:tcPr>
            <w:tcW w:w="0" w:type="auto"/>
            <w:tcBorders>
              <w:top w:val="nil"/>
              <w:left w:val="nil"/>
              <w:bottom w:val="nil"/>
              <w:right w:val="nil"/>
            </w:tcBorders>
          </w:tcPr>
          <w:p w14:paraId="6A4BB97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(0.026)</w:t>
            </w:r>
          </w:p>
        </w:tc>
        <w:tc>
          <w:tcPr>
            <w:tcW w:w="0" w:type="auto"/>
            <w:tcBorders>
              <w:top w:val="nil"/>
              <w:left w:val="nil"/>
              <w:bottom w:val="nil"/>
              <w:right w:val="nil"/>
            </w:tcBorders>
          </w:tcPr>
          <w:p w14:paraId="7616AC3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(0.269)</w:t>
            </w:r>
          </w:p>
        </w:tc>
        <w:tc>
          <w:tcPr>
            <w:tcW w:w="0" w:type="auto"/>
            <w:tcBorders>
              <w:top w:val="nil"/>
              <w:left w:val="nil"/>
              <w:bottom w:val="nil"/>
              <w:right w:val="nil"/>
            </w:tcBorders>
          </w:tcPr>
          <w:p w14:paraId="5EDAD88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(0.020)</w:t>
            </w:r>
          </w:p>
        </w:tc>
        <w:tc>
          <w:tcPr>
            <w:tcW w:w="0" w:type="auto"/>
            <w:tcBorders>
              <w:top w:val="nil"/>
              <w:left w:val="nil"/>
              <w:bottom w:val="nil"/>
              <w:right w:val="nil"/>
            </w:tcBorders>
          </w:tcPr>
          <w:p w14:paraId="0CB2C08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(0.053)</w:t>
            </w:r>
          </w:p>
        </w:tc>
        <w:tc>
          <w:tcPr>
            <w:tcW w:w="0" w:type="auto"/>
            <w:tcBorders>
              <w:top w:val="nil"/>
              <w:left w:val="nil"/>
              <w:bottom w:val="nil"/>
              <w:right w:val="nil"/>
            </w:tcBorders>
          </w:tcPr>
          <w:p w14:paraId="409138C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(0.184)</w:t>
            </w:r>
          </w:p>
        </w:tc>
        <w:tc>
          <w:tcPr>
            <w:tcW w:w="0" w:type="auto"/>
            <w:tcBorders>
              <w:top w:val="nil"/>
              <w:left w:val="nil"/>
              <w:bottom w:val="nil"/>
              <w:right w:val="nil"/>
            </w:tcBorders>
          </w:tcPr>
          <w:p w14:paraId="1E3B676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(0.018)</w:t>
            </w:r>
          </w:p>
        </w:tc>
        <w:tc>
          <w:tcPr>
            <w:tcW w:w="0" w:type="auto"/>
            <w:tcBorders>
              <w:top w:val="nil"/>
              <w:left w:val="nil"/>
              <w:bottom w:val="nil"/>
              <w:right w:val="nil"/>
            </w:tcBorders>
          </w:tcPr>
          <w:p w14:paraId="67F9EC9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(0.051)</w:t>
            </w:r>
          </w:p>
        </w:tc>
        <w:tc>
          <w:tcPr>
            <w:tcW w:w="0" w:type="auto"/>
            <w:tcBorders>
              <w:top w:val="nil"/>
              <w:left w:val="nil"/>
              <w:bottom w:val="nil"/>
              <w:right w:val="nil"/>
            </w:tcBorders>
          </w:tcPr>
          <w:p w14:paraId="79F5924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(0.250)</w:t>
            </w:r>
          </w:p>
        </w:tc>
      </w:tr>
      <w:tr w:rsidR="00770CFA" w:rsidRPr="004255B4" w14:paraId="148F29CA" w14:textId="77777777" w:rsidTr="00770CFA">
        <w:tc>
          <w:tcPr>
            <w:tcW w:w="0" w:type="auto"/>
            <w:tcBorders>
              <w:top w:val="nil"/>
              <w:left w:val="nil"/>
              <w:bottom w:val="nil"/>
              <w:right w:val="nil"/>
            </w:tcBorders>
          </w:tcPr>
          <w:p w14:paraId="0FDD6485"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Education</w:t>
            </w:r>
          </w:p>
        </w:tc>
        <w:tc>
          <w:tcPr>
            <w:tcW w:w="0" w:type="auto"/>
            <w:tcBorders>
              <w:top w:val="nil"/>
              <w:left w:val="nil"/>
              <w:bottom w:val="nil"/>
              <w:right w:val="nil"/>
            </w:tcBorders>
          </w:tcPr>
          <w:p w14:paraId="3B66003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0.127</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322CC7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0.181</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909E70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1.441</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BF22CC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0.164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4AB96C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0.396</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5C4C9C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1.920</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97EB86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-0.024</w:t>
            </w:r>
          </w:p>
        </w:tc>
        <w:tc>
          <w:tcPr>
            <w:tcW w:w="0" w:type="auto"/>
            <w:tcBorders>
              <w:top w:val="nil"/>
              <w:left w:val="nil"/>
              <w:bottom w:val="nil"/>
              <w:right w:val="nil"/>
            </w:tcBorders>
          </w:tcPr>
          <w:p w14:paraId="5D76309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-0.214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A323E5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-0.536</w:t>
            </w:r>
            <w:r w:rsidRPr="002E2080">
              <w:rPr>
                <w:rFonts w:ascii="Times New Roman" w:hAnsi="Times New Roman" w:cs="Times New Roman"/>
                <w:kern w:val="0"/>
                <w:sz w:val="11"/>
                <w:szCs w:val="11"/>
                <w:vertAlign w:val="superscript"/>
              </w:rPr>
              <w:t>***</w:t>
            </w:r>
          </w:p>
        </w:tc>
      </w:tr>
      <w:tr w:rsidR="00770CFA" w:rsidRPr="004255B4" w14:paraId="124C8C42" w14:textId="77777777" w:rsidTr="00770CFA">
        <w:tc>
          <w:tcPr>
            <w:tcW w:w="0" w:type="auto"/>
            <w:tcBorders>
              <w:top w:val="nil"/>
              <w:left w:val="nil"/>
              <w:bottom w:val="nil"/>
              <w:right w:val="nil"/>
            </w:tcBorders>
          </w:tcPr>
          <w:p w14:paraId="5342E01B" w14:textId="77777777" w:rsidR="00770CFA" w:rsidRPr="004255B4"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479C4EB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(0.018)</w:t>
            </w:r>
          </w:p>
        </w:tc>
        <w:tc>
          <w:tcPr>
            <w:tcW w:w="0" w:type="auto"/>
            <w:tcBorders>
              <w:top w:val="nil"/>
              <w:left w:val="nil"/>
              <w:bottom w:val="nil"/>
              <w:right w:val="nil"/>
            </w:tcBorders>
          </w:tcPr>
          <w:p w14:paraId="52849354"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(0.021)</w:t>
            </w:r>
          </w:p>
        </w:tc>
        <w:tc>
          <w:tcPr>
            <w:tcW w:w="0" w:type="auto"/>
            <w:tcBorders>
              <w:top w:val="nil"/>
              <w:left w:val="nil"/>
              <w:bottom w:val="nil"/>
              <w:right w:val="nil"/>
            </w:tcBorders>
          </w:tcPr>
          <w:p w14:paraId="4314D6F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(0.176)</w:t>
            </w:r>
          </w:p>
        </w:tc>
        <w:tc>
          <w:tcPr>
            <w:tcW w:w="0" w:type="auto"/>
            <w:tcBorders>
              <w:top w:val="nil"/>
              <w:left w:val="nil"/>
              <w:bottom w:val="nil"/>
              <w:right w:val="nil"/>
            </w:tcBorders>
          </w:tcPr>
          <w:p w14:paraId="1188306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(0.029)</w:t>
            </w:r>
          </w:p>
        </w:tc>
        <w:tc>
          <w:tcPr>
            <w:tcW w:w="0" w:type="auto"/>
            <w:tcBorders>
              <w:top w:val="nil"/>
              <w:left w:val="nil"/>
              <w:bottom w:val="nil"/>
              <w:right w:val="nil"/>
            </w:tcBorders>
          </w:tcPr>
          <w:p w14:paraId="30B4C0D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(0.043)</w:t>
            </w:r>
          </w:p>
        </w:tc>
        <w:tc>
          <w:tcPr>
            <w:tcW w:w="0" w:type="auto"/>
            <w:tcBorders>
              <w:top w:val="nil"/>
              <w:left w:val="nil"/>
              <w:bottom w:val="nil"/>
              <w:right w:val="nil"/>
            </w:tcBorders>
          </w:tcPr>
          <w:p w14:paraId="2157F75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(0.118)</w:t>
            </w:r>
          </w:p>
        </w:tc>
        <w:tc>
          <w:tcPr>
            <w:tcW w:w="0" w:type="auto"/>
            <w:tcBorders>
              <w:top w:val="nil"/>
              <w:left w:val="nil"/>
              <w:bottom w:val="nil"/>
              <w:right w:val="nil"/>
            </w:tcBorders>
          </w:tcPr>
          <w:p w14:paraId="46B9882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(0.022)</w:t>
            </w:r>
          </w:p>
        </w:tc>
        <w:tc>
          <w:tcPr>
            <w:tcW w:w="0" w:type="auto"/>
            <w:tcBorders>
              <w:top w:val="nil"/>
              <w:left w:val="nil"/>
              <w:bottom w:val="nil"/>
              <w:right w:val="nil"/>
            </w:tcBorders>
          </w:tcPr>
          <w:p w14:paraId="56A8D9B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(0.041)</w:t>
            </w:r>
          </w:p>
        </w:tc>
        <w:tc>
          <w:tcPr>
            <w:tcW w:w="0" w:type="auto"/>
            <w:tcBorders>
              <w:top w:val="nil"/>
              <w:left w:val="nil"/>
              <w:bottom w:val="nil"/>
              <w:right w:val="nil"/>
            </w:tcBorders>
          </w:tcPr>
          <w:p w14:paraId="26B53F5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(0.165)</w:t>
            </w:r>
          </w:p>
        </w:tc>
      </w:tr>
      <w:tr w:rsidR="00770CFA" w:rsidRPr="004255B4" w14:paraId="1BF06D6B" w14:textId="77777777" w:rsidTr="00770CFA">
        <w:tc>
          <w:tcPr>
            <w:tcW w:w="0" w:type="auto"/>
            <w:tcBorders>
              <w:top w:val="nil"/>
              <w:left w:val="nil"/>
              <w:bottom w:val="nil"/>
              <w:right w:val="nil"/>
            </w:tcBorders>
          </w:tcPr>
          <w:p w14:paraId="1DAD7FAB"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Health</w:t>
            </w:r>
          </w:p>
        </w:tc>
        <w:tc>
          <w:tcPr>
            <w:tcW w:w="0" w:type="auto"/>
            <w:tcBorders>
              <w:top w:val="nil"/>
              <w:left w:val="nil"/>
              <w:bottom w:val="nil"/>
              <w:right w:val="nil"/>
            </w:tcBorders>
          </w:tcPr>
          <w:p w14:paraId="240785B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FA2432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0.029</w:t>
            </w:r>
          </w:p>
        </w:tc>
        <w:tc>
          <w:tcPr>
            <w:tcW w:w="0" w:type="auto"/>
            <w:tcBorders>
              <w:top w:val="nil"/>
              <w:left w:val="nil"/>
              <w:bottom w:val="nil"/>
              <w:right w:val="nil"/>
            </w:tcBorders>
          </w:tcPr>
          <w:p w14:paraId="1EF62DE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0.273</w:t>
            </w:r>
          </w:p>
        </w:tc>
        <w:tc>
          <w:tcPr>
            <w:tcW w:w="0" w:type="auto"/>
            <w:tcBorders>
              <w:top w:val="nil"/>
              <w:left w:val="nil"/>
              <w:bottom w:val="nil"/>
              <w:right w:val="nil"/>
            </w:tcBorders>
          </w:tcPr>
          <w:p w14:paraId="654C5D8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3DADA12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-0.111</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90BE7C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0.285</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8C68C6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0.028</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404916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0.140</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E4BC5C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-0.035</w:t>
            </w:r>
          </w:p>
        </w:tc>
      </w:tr>
      <w:tr w:rsidR="00770CFA" w:rsidRPr="004255B4" w14:paraId="0D9E94BC" w14:textId="77777777" w:rsidTr="00770CFA">
        <w:tc>
          <w:tcPr>
            <w:tcW w:w="0" w:type="auto"/>
            <w:tcBorders>
              <w:top w:val="nil"/>
              <w:left w:val="nil"/>
              <w:bottom w:val="nil"/>
              <w:right w:val="nil"/>
            </w:tcBorders>
          </w:tcPr>
          <w:p w14:paraId="71A265D4"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7E296C8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(0.013)</w:t>
            </w:r>
          </w:p>
        </w:tc>
        <w:tc>
          <w:tcPr>
            <w:tcW w:w="0" w:type="auto"/>
            <w:tcBorders>
              <w:top w:val="nil"/>
              <w:left w:val="nil"/>
              <w:bottom w:val="nil"/>
              <w:right w:val="nil"/>
            </w:tcBorders>
          </w:tcPr>
          <w:p w14:paraId="163644D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(0.022)</w:t>
            </w:r>
          </w:p>
        </w:tc>
        <w:tc>
          <w:tcPr>
            <w:tcW w:w="0" w:type="auto"/>
            <w:tcBorders>
              <w:top w:val="nil"/>
              <w:left w:val="nil"/>
              <w:bottom w:val="nil"/>
              <w:right w:val="nil"/>
            </w:tcBorders>
          </w:tcPr>
          <w:p w14:paraId="3AFC1AC4"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(0.214)</w:t>
            </w:r>
          </w:p>
        </w:tc>
        <w:tc>
          <w:tcPr>
            <w:tcW w:w="0" w:type="auto"/>
            <w:tcBorders>
              <w:top w:val="nil"/>
              <w:left w:val="nil"/>
              <w:bottom w:val="nil"/>
              <w:right w:val="nil"/>
            </w:tcBorders>
          </w:tcPr>
          <w:p w14:paraId="749B943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(0.015)</w:t>
            </w:r>
          </w:p>
        </w:tc>
        <w:tc>
          <w:tcPr>
            <w:tcW w:w="0" w:type="auto"/>
            <w:tcBorders>
              <w:top w:val="nil"/>
              <w:left w:val="nil"/>
              <w:bottom w:val="nil"/>
              <w:right w:val="nil"/>
            </w:tcBorders>
          </w:tcPr>
          <w:p w14:paraId="0F90DE1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(0.045)</w:t>
            </w:r>
          </w:p>
        </w:tc>
        <w:tc>
          <w:tcPr>
            <w:tcW w:w="0" w:type="auto"/>
            <w:tcBorders>
              <w:top w:val="nil"/>
              <w:left w:val="nil"/>
              <w:bottom w:val="nil"/>
              <w:right w:val="nil"/>
            </w:tcBorders>
          </w:tcPr>
          <w:p w14:paraId="43A5CEE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(0.150)</w:t>
            </w:r>
          </w:p>
        </w:tc>
        <w:tc>
          <w:tcPr>
            <w:tcW w:w="0" w:type="auto"/>
            <w:tcBorders>
              <w:top w:val="nil"/>
              <w:left w:val="nil"/>
              <w:bottom w:val="nil"/>
              <w:right w:val="nil"/>
            </w:tcBorders>
          </w:tcPr>
          <w:p w14:paraId="4B007CD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(0.014)</w:t>
            </w:r>
          </w:p>
        </w:tc>
        <w:tc>
          <w:tcPr>
            <w:tcW w:w="0" w:type="auto"/>
            <w:tcBorders>
              <w:top w:val="nil"/>
              <w:left w:val="nil"/>
              <w:bottom w:val="nil"/>
              <w:right w:val="nil"/>
            </w:tcBorders>
          </w:tcPr>
          <w:p w14:paraId="6CC2320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(0.043)</w:t>
            </w:r>
          </w:p>
        </w:tc>
        <w:tc>
          <w:tcPr>
            <w:tcW w:w="0" w:type="auto"/>
            <w:tcBorders>
              <w:top w:val="nil"/>
              <w:left w:val="nil"/>
              <w:bottom w:val="nil"/>
              <w:right w:val="nil"/>
            </w:tcBorders>
          </w:tcPr>
          <w:p w14:paraId="7105FBE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(0.196)</w:t>
            </w:r>
          </w:p>
        </w:tc>
      </w:tr>
      <w:tr w:rsidR="00770CFA" w:rsidRPr="004255B4" w14:paraId="5322640A" w14:textId="77777777" w:rsidTr="00770CFA">
        <w:tc>
          <w:tcPr>
            <w:tcW w:w="0" w:type="auto"/>
            <w:tcBorders>
              <w:top w:val="nil"/>
              <w:left w:val="nil"/>
              <w:bottom w:val="nil"/>
              <w:right w:val="nil"/>
            </w:tcBorders>
          </w:tcPr>
          <w:p w14:paraId="17BC977D"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Party</w:t>
            </w:r>
          </w:p>
        </w:tc>
        <w:tc>
          <w:tcPr>
            <w:tcW w:w="0" w:type="auto"/>
            <w:tcBorders>
              <w:top w:val="nil"/>
              <w:left w:val="nil"/>
              <w:bottom w:val="nil"/>
              <w:right w:val="nil"/>
            </w:tcBorders>
          </w:tcPr>
          <w:p w14:paraId="390C49D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7787B4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0.118</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41DBD3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0.619</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3F0B4D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0.023</w:t>
            </w:r>
          </w:p>
        </w:tc>
        <w:tc>
          <w:tcPr>
            <w:tcW w:w="0" w:type="auto"/>
            <w:tcBorders>
              <w:top w:val="nil"/>
              <w:left w:val="nil"/>
              <w:bottom w:val="nil"/>
              <w:right w:val="nil"/>
            </w:tcBorders>
          </w:tcPr>
          <w:p w14:paraId="14561EA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0.053</w:t>
            </w:r>
          </w:p>
        </w:tc>
        <w:tc>
          <w:tcPr>
            <w:tcW w:w="0" w:type="auto"/>
            <w:tcBorders>
              <w:top w:val="nil"/>
              <w:left w:val="nil"/>
              <w:bottom w:val="nil"/>
              <w:right w:val="nil"/>
            </w:tcBorders>
          </w:tcPr>
          <w:p w14:paraId="46E2CD4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1.197</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5E8EF4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0.045</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42F9D1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0.062</w:t>
            </w:r>
          </w:p>
        </w:tc>
        <w:tc>
          <w:tcPr>
            <w:tcW w:w="0" w:type="auto"/>
            <w:tcBorders>
              <w:top w:val="nil"/>
              <w:left w:val="nil"/>
              <w:bottom w:val="nil"/>
              <w:right w:val="nil"/>
            </w:tcBorders>
          </w:tcPr>
          <w:p w14:paraId="41AADE6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-0.562</w:t>
            </w:r>
            <w:r w:rsidRPr="002E2080">
              <w:rPr>
                <w:rFonts w:ascii="Times New Roman" w:hAnsi="Times New Roman" w:cs="Times New Roman"/>
                <w:kern w:val="0"/>
                <w:sz w:val="11"/>
                <w:szCs w:val="11"/>
                <w:vertAlign w:val="superscript"/>
              </w:rPr>
              <w:t>***</w:t>
            </w:r>
          </w:p>
        </w:tc>
      </w:tr>
      <w:tr w:rsidR="00770CFA" w:rsidRPr="004255B4" w14:paraId="14207E68" w14:textId="77777777" w:rsidTr="00770CFA">
        <w:tc>
          <w:tcPr>
            <w:tcW w:w="0" w:type="auto"/>
            <w:tcBorders>
              <w:top w:val="nil"/>
              <w:left w:val="nil"/>
              <w:bottom w:val="nil"/>
              <w:right w:val="nil"/>
            </w:tcBorders>
          </w:tcPr>
          <w:p w14:paraId="6964B8EF"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581798D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(0.022)</w:t>
            </w:r>
          </w:p>
        </w:tc>
        <w:tc>
          <w:tcPr>
            <w:tcW w:w="0" w:type="auto"/>
            <w:tcBorders>
              <w:top w:val="nil"/>
              <w:left w:val="nil"/>
              <w:bottom w:val="nil"/>
              <w:right w:val="nil"/>
            </w:tcBorders>
          </w:tcPr>
          <w:p w14:paraId="1C4F5F2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(0.027)</w:t>
            </w:r>
          </w:p>
        </w:tc>
        <w:tc>
          <w:tcPr>
            <w:tcW w:w="0" w:type="auto"/>
            <w:tcBorders>
              <w:top w:val="nil"/>
              <w:left w:val="nil"/>
              <w:bottom w:val="nil"/>
              <w:right w:val="nil"/>
            </w:tcBorders>
          </w:tcPr>
          <w:p w14:paraId="2C0215F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(0.193)</w:t>
            </w:r>
          </w:p>
        </w:tc>
        <w:tc>
          <w:tcPr>
            <w:tcW w:w="0" w:type="auto"/>
            <w:tcBorders>
              <w:top w:val="nil"/>
              <w:left w:val="nil"/>
              <w:bottom w:val="nil"/>
              <w:right w:val="nil"/>
            </w:tcBorders>
          </w:tcPr>
          <w:p w14:paraId="671254F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(0.026)</w:t>
            </w:r>
          </w:p>
        </w:tc>
        <w:tc>
          <w:tcPr>
            <w:tcW w:w="0" w:type="auto"/>
            <w:tcBorders>
              <w:top w:val="nil"/>
              <w:left w:val="nil"/>
              <w:bottom w:val="nil"/>
              <w:right w:val="nil"/>
            </w:tcBorders>
          </w:tcPr>
          <w:p w14:paraId="455166B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(0.052)</w:t>
            </w:r>
          </w:p>
        </w:tc>
        <w:tc>
          <w:tcPr>
            <w:tcW w:w="0" w:type="auto"/>
            <w:tcBorders>
              <w:top w:val="nil"/>
              <w:left w:val="nil"/>
              <w:bottom w:val="nil"/>
              <w:right w:val="nil"/>
            </w:tcBorders>
          </w:tcPr>
          <w:p w14:paraId="5EDE20B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(0.142)</w:t>
            </w:r>
          </w:p>
        </w:tc>
        <w:tc>
          <w:tcPr>
            <w:tcW w:w="0" w:type="auto"/>
            <w:tcBorders>
              <w:top w:val="nil"/>
              <w:left w:val="nil"/>
              <w:bottom w:val="nil"/>
              <w:right w:val="nil"/>
            </w:tcBorders>
          </w:tcPr>
          <w:p w14:paraId="0A99189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(0.027)</w:t>
            </w:r>
          </w:p>
        </w:tc>
        <w:tc>
          <w:tcPr>
            <w:tcW w:w="0" w:type="auto"/>
            <w:tcBorders>
              <w:top w:val="nil"/>
              <w:left w:val="nil"/>
              <w:bottom w:val="nil"/>
              <w:right w:val="nil"/>
            </w:tcBorders>
          </w:tcPr>
          <w:p w14:paraId="2E504C9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(0.050)</w:t>
            </w:r>
          </w:p>
        </w:tc>
        <w:tc>
          <w:tcPr>
            <w:tcW w:w="0" w:type="auto"/>
            <w:tcBorders>
              <w:top w:val="nil"/>
              <w:left w:val="nil"/>
              <w:bottom w:val="nil"/>
              <w:right w:val="nil"/>
            </w:tcBorders>
          </w:tcPr>
          <w:p w14:paraId="5997157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(0.167)</w:t>
            </w:r>
          </w:p>
        </w:tc>
      </w:tr>
      <w:tr w:rsidR="00770CFA" w:rsidRPr="004255B4" w14:paraId="21CEBC0E" w14:textId="77777777" w:rsidTr="00770CFA">
        <w:tc>
          <w:tcPr>
            <w:tcW w:w="0" w:type="auto"/>
            <w:tcBorders>
              <w:top w:val="nil"/>
              <w:left w:val="nil"/>
              <w:bottom w:val="nil"/>
              <w:right w:val="nil"/>
            </w:tcBorders>
          </w:tcPr>
          <w:p w14:paraId="3D9E2A62"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Gender</w:t>
            </w:r>
          </w:p>
        </w:tc>
        <w:tc>
          <w:tcPr>
            <w:tcW w:w="0" w:type="auto"/>
            <w:tcBorders>
              <w:top w:val="nil"/>
              <w:left w:val="nil"/>
              <w:bottom w:val="nil"/>
              <w:right w:val="nil"/>
            </w:tcBorders>
          </w:tcPr>
          <w:p w14:paraId="77CCB9D4"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0.021</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401FE1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-0.014</w:t>
            </w:r>
          </w:p>
        </w:tc>
        <w:tc>
          <w:tcPr>
            <w:tcW w:w="0" w:type="auto"/>
            <w:tcBorders>
              <w:top w:val="nil"/>
              <w:left w:val="nil"/>
              <w:bottom w:val="nil"/>
              <w:right w:val="nil"/>
            </w:tcBorders>
          </w:tcPr>
          <w:p w14:paraId="5B7E815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-0.443</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F35BD0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0.096</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BA1932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0.121</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0962DC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0.225</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C68295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-0.071</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30742A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-0.138</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894DC2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-0.620</w:t>
            </w:r>
            <w:r w:rsidRPr="002E2080">
              <w:rPr>
                <w:rFonts w:ascii="Times New Roman" w:hAnsi="Times New Roman" w:cs="Times New Roman"/>
                <w:kern w:val="0"/>
                <w:sz w:val="11"/>
                <w:szCs w:val="11"/>
                <w:vertAlign w:val="superscript"/>
              </w:rPr>
              <w:t>***</w:t>
            </w:r>
          </w:p>
        </w:tc>
      </w:tr>
      <w:tr w:rsidR="00770CFA" w:rsidRPr="004255B4" w14:paraId="6EA64FDD" w14:textId="77777777" w:rsidTr="00770CFA">
        <w:tc>
          <w:tcPr>
            <w:tcW w:w="0" w:type="auto"/>
            <w:tcBorders>
              <w:top w:val="nil"/>
              <w:left w:val="nil"/>
              <w:bottom w:val="nil"/>
              <w:right w:val="nil"/>
            </w:tcBorders>
          </w:tcPr>
          <w:p w14:paraId="1311308B" w14:textId="77777777" w:rsidR="00770CFA" w:rsidRPr="004255B4"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157FF49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(0.013)</w:t>
            </w:r>
          </w:p>
        </w:tc>
        <w:tc>
          <w:tcPr>
            <w:tcW w:w="0" w:type="auto"/>
            <w:tcBorders>
              <w:top w:val="nil"/>
              <w:left w:val="nil"/>
              <w:bottom w:val="nil"/>
              <w:right w:val="nil"/>
            </w:tcBorders>
          </w:tcPr>
          <w:p w14:paraId="68D782F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(0.018)</w:t>
            </w:r>
          </w:p>
        </w:tc>
        <w:tc>
          <w:tcPr>
            <w:tcW w:w="0" w:type="auto"/>
            <w:tcBorders>
              <w:top w:val="nil"/>
              <w:left w:val="nil"/>
              <w:bottom w:val="nil"/>
              <w:right w:val="nil"/>
            </w:tcBorders>
          </w:tcPr>
          <w:p w14:paraId="2EC7774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(0.158)</w:t>
            </w:r>
          </w:p>
        </w:tc>
        <w:tc>
          <w:tcPr>
            <w:tcW w:w="0" w:type="auto"/>
            <w:tcBorders>
              <w:top w:val="nil"/>
              <w:left w:val="nil"/>
              <w:bottom w:val="nil"/>
              <w:right w:val="nil"/>
            </w:tcBorders>
          </w:tcPr>
          <w:p w14:paraId="3538825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(0.016)</w:t>
            </w:r>
          </w:p>
        </w:tc>
        <w:tc>
          <w:tcPr>
            <w:tcW w:w="0" w:type="auto"/>
            <w:tcBorders>
              <w:top w:val="nil"/>
              <w:left w:val="nil"/>
              <w:bottom w:val="nil"/>
              <w:right w:val="nil"/>
            </w:tcBorders>
          </w:tcPr>
          <w:p w14:paraId="53ED146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(0.038)</w:t>
            </w:r>
          </w:p>
        </w:tc>
        <w:tc>
          <w:tcPr>
            <w:tcW w:w="0" w:type="auto"/>
            <w:tcBorders>
              <w:top w:val="nil"/>
              <w:left w:val="nil"/>
              <w:bottom w:val="nil"/>
              <w:right w:val="nil"/>
            </w:tcBorders>
          </w:tcPr>
          <w:p w14:paraId="49339FB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(0.112)</w:t>
            </w:r>
          </w:p>
        </w:tc>
        <w:tc>
          <w:tcPr>
            <w:tcW w:w="0" w:type="auto"/>
            <w:tcBorders>
              <w:top w:val="nil"/>
              <w:left w:val="nil"/>
              <w:bottom w:val="nil"/>
              <w:right w:val="nil"/>
            </w:tcBorders>
          </w:tcPr>
          <w:p w14:paraId="5C83C89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(0.014)</w:t>
            </w:r>
          </w:p>
        </w:tc>
        <w:tc>
          <w:tcPr>
            <w:tcW w:w="0" w:type="auto"/>
            <w:tcBorders>
              <w:top w:val="nil"/>
              <w:left w:val="nil"/>
              <w:bottom w:val="nil"/>
              <w:right w:val="nil"/>
            </w:tcBorders>
          </w:tcPr>
          <w:p w14:paraId="46B3F64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(0.036)</w:t>
            </w:r>
          </w:p>
        </w:tc>
        <w:tc>
          <w:tcPr>
            <w:tcW w:w="0" w:type="auto"/>
            <w:tcBorders>
              <w:top w:val="nil"/>
              <w:left w:val="nil"/>
              <w:bottom w:val="nil"/>
              <w:right w:val="nil"/>
            </w:tcBorders>
          </w:tcPr>
          <w:p w14:paraId="00FC6B2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(0.144)</w:t>
            </w:r>
          </w:p>
        </w:tc>
      </w:tr>
      <w:tr w:rsidR="00770CFA" w:rsidRPr="004255B4" w14:paraId="78DBA7C8" w14:textId="77777777" w:rsidTr="00770CFA">
        <w:tc>
          <w:tcPr>
            <w:tcW w:w="0" w:type="auto"/>
            <w:tcBorders>
              <w:top w:val="nil"/>
              <w:left w:val="nil"/>
              <w:bottom w:val="nil"/>
              <w:right w:val="nil"/>
            </w:tcBorders>
          </w:tcPr>
          <w:p w14:paraId="7D52B5B0" w14:textId="77777777" w:rsidR="00770CFA" w:rsidRPr="004255B4" w:rsidRDefault="00770CFA" w:rsidP="00770CFA">
            <w:pPr>
              <w:autoSpaceDE w:val="0"/>
              <w:autoSpaceDN w:val="0"/>
              <w:adjustRightInd w:val="0"/>
              <w:jc w:val="left"/>
              <w:rPr>
                <w:rFonts w:ascii="Times New Roman" w:hAnsi="Times New Roman" w:cs="Times New Roman"/>
                <w:b/>
                <w:kern w:val="0"/>
                <w:sz w:val="11"/>
                <w:szCs w:val="11"/>
              </w:rPr>
            </w:pPr>
            <w:r w:rsidRPr="004255B4">
              <w:rPr>
                <w:rFonts w:ascii="Times New Roman" w:hAnsi="Times New Roman" w:cs="Times New Roman"/>
                <w:b/>
                <w:kern w:val="0"/>
                <w:sz w:val="11"/>
                <w:szCs w:val="11"/>
              </w:rPr>
              <w:t>Rural</w:t>
            </w:r>
          </w:p>
        </w:tc>
        <w:tc>
          <w:tcPr>
            <w:tcW w:w="0" w:type="auto"/>
            <w:tcBorders>
              <w:top w:val="nil"/>
              <w:left w:val="nil"/>
              <w:bottom w:val="nil"/>
              <w:right w:val="nil"/>
            </w:tcBorders>
          </w:tcPr>
          <w:p w14:paraId="69111599"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-0.158</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F7687B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-0.208</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14252D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-0.894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8712BF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-0.197</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8B09A7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-0.501</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A22AB1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-1.650</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F0B2FE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0.038</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B38BB5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0.292</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A786C3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0.846</w:t>
            </w:r>
            <w:r w:rsidRPr="002E2080">
              <w:rPr>
                <w:rFonts w:ascii="Times New Roman" w:hAnsi="Times New Roman" w:cs="Times New Roman"/>
                <w:kern w:val="0"/>
                <w:sz w:val="11"/>
                <w:szCs w:val="11"/>
                <w:vertAlign w:val="superscript"/>
              </w:rPr>
              <w:t>***</w:t>
            </w:r>
          </w:p>
        </w:tc>
      </w:tr>
      <w:tr w:rsidR="00770CFA" w:rsidRPr="004255B4" w14:paraId="737D4B7E" w14:textId="77777777" w:rsidTr="00770CFA">
        <w:tc>
          <w:tcPr>
            <w:tcW w:w="0" w:type="auto"/>
            <w:tcBorders>
              <w:top w:val="nil"/>
              <w:left w:val="nil"/>
              <w:bottom w:val="nil"/>
              <w:right w:val="nil"/>
            </w:tcBorders>
          </w:tcPr>
          <w:p w14:paraId="1DC099F8" w14:textId="77777777" w:rsidR="00770CFA" w:rsidRPr="004255B4"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00DF91B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(0.014)</w:t>
            </w:r>
          </w:p>
        </w:tc>
        <w:tc>
          <w:tcPr>
            <w:tcW w:w="0" w:type="auto"/>
            <w:tcBorders>
              <w:top w:val="nil"/>
              <w:left w:val="nil"/>
              <w:bottom w:val="nil"/>
              <w:right w:val="nil"/>
            </w:tcBorders>
          </w:tcPr>
          <w:p w14:paraId="1BE6E6E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(0.023)</w:t>
            </w:r>
          </w:p>
        </w:tc>
        <w:tc>
          <w:tcPr>
            <w:tcW w:w="0" w:type="auto"/>
            <w:tcBorders>
              <w:top w:val="nil"/>
              <w:left w:val="nil"/>
              <w:bottom w:val="nil"/>
              <w:right w:val="nil"/>
            </w:tcBorders>
          </w:tcPr>
          <w:p w14:paraId="04355E0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(0.221)</w:t>
            </w:r>
          </w:p>
        </w:tc>
        <w:tc>
          <w:tcPr>
            <w:tcW w:w="0" w:type="auto"/>
            <w:tcBorders>
              <w:top w:val="nil"/>
              <w:left w:val="nil"/>
              <w:bottom w:val="nil"/>
              <w:right w:val="nil"/>
            </w:tcBorders>
          </w:tcPr>
          <w:p w14:paraId="0E64E84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(0.016)</w:t>
            </w:r>
          </w:p>
        </w:tc>
        <w:tc>
          <w:tcPr>
            <w:tcW w:w="0" w:type="auto"/>
            <w:tcBorders>
              <w:top w:val="nil"/>
              <w:left w:val="nil"/>
              <w:bottom w:val="nil"/>
              <w:right w:val="nil"/>
            </w:tcBorders>
          </w:tcPr>
          <w:p w14:paraId="5030CB8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(0.051)</w:t>
            </w:r>
          </w:p>
        </w:tc>
        <w:tc>
          <w:tcPr>
            <w:tcW w:w="0" w:type="auto"/>
            <w:tcBorders>
              <w:top w:val="nil"/>
              <w:left w:val="nil"/>
              <w:bottom w:val="nil"/>
              <w:right w:val="nil"/>
            </w:tcBorders>
          </w:tcPr>
          <w:p w14:paraId="7AFD757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(0.168)</w:t>
            </w:r>
          </w:p>
        </w:tc>
        <w:tc>
          <w:tcPr>
            <w:tcW w:w="0" w:type="auto"/>
            <w:tcBorders>
              <w:top w:val="nil"/>
              <w:left w:val="nil"/>
              <w:bottom w:val="nil"/>
              <w:right w:val="nil"/>
            </w:tcBorders>
          </w:tcPr>
          <w:p w14:paraId="68902FD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(0.015)</w:t>
            </w:r>
          </w:p>
        </w:tc>
        <w:tc>
          <w:tcPr>
            <w:tcW w:w="0" w:type="auto"/>
            <w:tcBorders>
              <w:top w:val="nil"/>
              <w:left w:val="nil"/>
              <w:bottom w:val="nil"/>
              <w:right w:val="nil"/>
            </w:tcBorders>
          </w:tcPr>
          <w:p w14:paraId="7E88549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(0.048)</w:t>
            </w:r>
          </w:p>
        </w:tc>
        <w:tc>
          <w:tcPr>
            <w:tcW w:w="0" w:type="auto"/>
            <w:tcBorders>
              <w:top w:val="nil"/>
              <w:left w:val="nil"/>
              <w:bottom w:val="nil"/>
              <w:right w:val="nil"/>
            </w:tcBorders>
          </w:tcPr>
          <w:p w14:paraId="4F22575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(0.225)</w:t>
            </w:r>
          </w:p>
        </w:tc>
      </w:tr>
      <w:tr w:rsidR="00770CFA" w:rsidRPr="004255B4" w14:paraId="16A2A910" w14:textId="77777777" w:rsidTr="00770CFA">
        <w:tc>
          <w:tcPr>
            <w:tcW w:w="0" w:type="auto"/>
            <w:tcBorders>
              <w:top w:val="nil"/>
              <w:left w:val="nil"/>
              <w:bottom w:val="nil"/>
              <w:right w:val="nil"/>
            </w:tcBorders>
          </w:tcPr>
          <w:p w14:paraId="28C60507"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4255B4">
              <w:rPr>
                <w:rFonts w:ascii="Times New Roman" w:eastAsia="等线" w:hAnsi="Times New Roman" w:cs="Times New Roman"/>
                <w:b/>
                <w:kern w:val="0"/>
                <w:sz w:val="11"/>
                <w:szCs w:val="11"/>
              </w:rPr>
              <w:t>Hukou</w:t>
            </w:r>
            <w:proofErr w:type="spellEnd"/>
          </w:p>
        </w:tc>
        <w:tc>
          <w:tcPr>
            <w:tcW w:w="0" w:type="auto"/>
            <w:tcBorders>
              <w:top w:val="nil"/>
              <w:left w:val="nil"/>
              <w:bottom w:val="nil"/>
              <w:right w:val="nil"/>
            </w:tcBorders>
          </w:tcPr>
          <w:p w14:paraId="4FBBB8E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0.146</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FB079A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0.016</w:t>
            </w:r>
          </w:p>
        </w:tc>
        <w:tc>
          <w:tcPr>
            <w:tcW w:w="0" w:type="auto"/>
            <w:tcBorders>
              <w:top w:val="nil"/>
              <w:left w:val="nil"/>
              <w:bottom w:val="nil"/>
              <w:right w:val="nil"/>
            </w:tcBorders>
          </w:tcPr>
          <w:p w14:paraId="603928A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0.076</w:t>
            </w:r>
          </w:p>
        </w:tc>
        <w:tc>
          <w:tcPr>
            <w:tcW w:w="0" w:type="auto"/>
            <w:tcBorders>
              <w:top w:val="nil"/>
              <w:left w:val="nil"/>
              <w:bottom w:val="nil"/>
              <w:right w:val="nil"/>
            </w:tcBorders>
          </w:tcPr>
          <w:p w14:paraId="0BD8A4A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0.030</w:t>
            </w:r>
          </w:p>
        </w:tc>
        <w:tc>
          <w:tcPr>
            <w:tcW w:w="0" w:type="auto"/>
            <w:tcBorders>
              <w:top w:val="nil"/>
              <w:left w:val="nil"/>
              <w:bottom w:val="nil"/>
              <w:right w:val="nil"/>
            </w:tcBorders>
          </w:tcPr>
          <w:p w14:paraId="113126F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-0.114</w:t>
            </w:r>
          </w:p>
        </w:tc>
        <w:tc>
          <w:tcPr>
            <w:tcW w:w="0" w:type="auto"/>
            <w:tcBorders>
              <w:top w:val="nil"/>
              <w:left w:val="nil"/>
              <w:bottom w:val="nil"/>
              <w:right w:val="nil"/>
            </w:tcBorders>
          </w:tcPr>
          <w:p w14:paraId="25B056C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0.721</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8FCE41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0.124</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8C7D04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0.129</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48DFFF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-0.610</w:t>
            </w:r>
            <w:r w:rsidRPr="002E2080">
              <w:rPr>
                <w:rFonts w:ascii="Times New Roman" w:hAnsi="Times New Roman" w:cs="Times New Roman"/>
                <w:kern w:val="0"/>
                <w:sz w:val="11"/>
                <w:szCs w:val="11"/>
                <w:vertAlign w:val="superscript"/>
              </w:rPr>
              <w:t>**</w:t>
            </w:r>
          </w:p>
        </w:tc>
      </w:tr>
      <w:tr w:rsidR="00770CFA" w:rsidRPr="004255B4" w14:paraId="34E8CA22" w14:textId="77777777" w:rsidTr="00770CFA">
        <w:tc>
          <w:tcPr>
            <w:tcW w:w="0" w:type="auto"/>
            <w:tcBorders>
              <w:top w:val="nil"/>
              <w:left w:val="nil"/>
              <w:bottom w:val="nil"/>
              <w:right w:val="nil"/>
            </w:tcBorders>
          </w:tcPr>
          <w:p w14:paraId="793C92F7"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23DF0AD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(0.030)</w:t>
            </w:r>
          </w:p>
        </w:tc>
        <w:tc>
          <w:tcPr>
            <w:tcW w:w="0" w:type="auto"/>
            <w:tcBorders>
              <w:top w:val="nil"/>
              <w:left w:val="nil"/>
              <w:bottom w:val="nil"/>
              <w:right w:val="nil"/>
            </w:tcBorders>
          </w:tcPr>
          <w:p w14:paraId="3EB080F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(0.033)</w:t>
            </w:r>
          </w:p>
        </w:tc>
        <w:tc>
          <w:tcPr>
            <w:tcW w:w="0" w:type="auto"/>
            <w:tcBorders>
              <w:top w:val="nil"/>
              <w:left w:val="nil"/>
              <w:bottom w:val="nil"/>
              <w:right w:val="nil"/>
            </w:tcBorders>
          </w:tcPr>
          <w:p w14:paraId="144FBAC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(0.288)</w:t>
            </w:r>
          </w:p>
        </w:tc>
        <w:tc>
          <w:tcPr>
            <w:tcW w:w="0" w:type="auto"/>
            <w:tcBorders>
              <w:top w:val="nil"/>
              <w:left w:val="nil"/>
              <w:bottom w:val="nil"/>
              <w:right w:val="nil"/>
            </w:tcBorders>
          </w:tcPr>
          <w:p w14:paraId="51BC34B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(0.039)</w:t>
            </w:r>
          </w:p>
        </w:tc>
        <w:tc>
          <w:tcPr>
            <w:tcW w:w="0" w:type="auto"/>
            <w:tcBorders>
              <w:top w:val="nil"/>
              <w:left w:val="nil"/>
              <w:bottom w:val="nil"/>
              <w:right w:val="nil"/>
            </w:tcBorders>
          </w:tcPr>
          <w:p w14:paraId="3C3FFA19"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(0.077)</w:t>
            </w:r>
          </w:p>
        </w:tc>
        <w:tc>
          <w:tcPr>
            <w:tcW w:w="0" w:type="auto"/>
            <w:tcBorders>
              <w:top w:val="nil"/>
              <w:left w:val="nil"/>
              <w:bottom w:val="nil"/>
              <w:right w:val="nil"/>
            </w:tcBorders>
          </w:tcPr>
          <w:p w14:paraId="7D6A56D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(0.204)</w:t>
            </w:r>
          </w:p>
        </w:tc>
        <w:tc>
          <w:tcPr>
            <w:tcW w:w="0" w:type="auto"/>
            <w:tcBorders>
              <w:top w:val="nil"/>
              <w:left w:val="nil"/>
              <w:bottom w:val="nil"/>
              <w:right w:val="nil"/>
            </w:tcBorders>
          </w:tcPr>
          <w:p w14:paraId="7392541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(0.032)</w:t>
            </w:r>
          </w:p>
        </w:tc>
        <w:tc>
          <w:tcPr>
            <w:tcW w:w="0" w:type="auto"/>
            <w:tcBorders>
              <w:top w:val="nil"/>
              <w:left w:val="nil"/>
              <w:bottom w:val="nil"/>
              <w:right w:val="nil"/>
            </w:tcBorders>
          </w:tcPr>
          <w:p w14:paraId="4FAFE19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(0.071)</w:t>
            </w:r>
          </w:p>
        </w:tc>
        <w:tc>
          <w:tcPr>
            <w:tcW w:w="0" w:type="auto"/>
            <w:tcBorders>
              <w:top w:val="nil"/>
              <w:left w:val="nil"/>
              <w:bottom w:val="nil"/>
              <w:right w:val="nil"/>
            </w:tcBorders>
          </w:tcPr>
          <w:p w14:paraId="296F7BB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(0.270)</w:t>
            </w:r>
          </w:p>
        </w:tc>
      </w:tr>
      <w:tr w:rsidR="00770CFA" w:rsidRPr="004255B4" w14:paraId="298BF28E" w14:textId="77777777" w:rsidTr="00770CFA">
        <w:tc>
          <w:tcPr>
            <w:tcW w:w="0" w:type="auto"/>
            <w:tcBorders>
              <w:top w:val="nil"/>
              <w:left w:val="nil"/>
              <w:bottom w:val="nil"/>
              <w:right w:val="nil"/>
            </w:tcBorders>
          </w:tcPr>
          <w:p w14:paraId="619F40DB"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4255B4">
              <w:rPr>
                <w:rFonts w:ascii="Times New Roman" w:eastAsia="等线" w:hAnsi="Times New Roman" w:cs="Times New Roman"/>
                <w:b/>
                <w:kern w:val="0"/>
                <w:sz w:val="11"/>
                <w:szCs w:val="11"/>
              </w:rPr>
              <w:t>GDP_city</w:t>
            </w:r>
            <w:proofErr w:type="spellEnd"/>
          </w:p>
        </w:tc>
        <w:tc>
          <w:tcPr>
            <w:tcW w:w="0" w:type="auto"/>
            <w:tcBorders>
              <w:top w:val="nil"/>
              <w:left w:val="nil"/>
              <w:bottom w:val="nil"/>
              <w:right w:val="nil"/>
            </w:tcBorders>
          </w:tcPr>
          <w:p w14:paraId="35880ED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0.105</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FAE1C8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0.155</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58A543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2.365</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6CEB47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0.032</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2EF748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-0.053</w:t>
            </w:r>
          </w:p>
        </w:tc>
        <w:tc>
          <w:tcPr>
            <w:tcW w:w="0" w:type="auto"/>
            <w:tcBorders>
              <w:top w:val="nil"/>
              <w:left w:val="nil"/>
              <w:bottom w:val="nil"/>
              <w:right w:val="nil"/>
            </w:tcBorders>
          </w:tcPr>
          <w:p w14:paraId="6755692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1.947</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2B0EE5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0.077</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8B4574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0.210</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984DFD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0.148</w:t>
            </w:r>
          </w:p>
        </w:tc>
      </w:tr>
      <w:tr w:rsidR="00770CFA" w:rsidRPr="004255B4" w14:paraId="4DC309DD" w14:textId="77777777" w:rsidTr="00770CFA">
        <w:tc>
          <w:tcPr>
            <w:tcW w:w="0" w:type="auto"/>
            <w:tcBorders>
              <w:top w:val="nil"/>
              <w:left w:val="nil"/>
              <w:bottom w:val="nil"/>
              <w:right w:val="nil"/>
            </w:tcBorders>
          </w:tcPr>
          <w:p w14:paraId="78E4F4F1"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0295CD1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(0.011)</w:t>
            </w:r>
          </w:p>
        </w:tc>
        <w:tc>
          <w:tcPr>
            <w:tcW w:w="0" w:type="auto"/>
            <w:tcBorders>
              <w:top w:val="nil"/>
              <w:left w:val="nil"/>
              <w:bottom w:val="nil"/>
              <w:right w:val="nil"/>
            </w:tcBorders>
          </w:tcPr>
          <w:p w14:paraId="47E8E76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(0.016)</w:t>
            </w:r>
          </w:p>
        </w:tc>
        <w:tc>
          <w:tcPr>
            <w:tcW w:w="0" w:type="auto"/>
            <w:tcBorders>
              <w:top w:val="nil"/>
              <w:left w:val="nil"/>
              <w:bottom w:val="nil"/>
              <w:right w:val="nil"/>
            </w:tcBorders>
          </w:tcPr>
          <w:p w14:paraId="4D025FA4"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(0.149)</w:t>
            </w:r>
          </w:p>
        </w:tc>
        <w:tc>
          <w:tcPr>
            <w:tcW w:w="0" w:type="auto"/>
            <w:tcBorders>
              <w:top w:val="nil"/>
              <w:left w:val="nil"/>
              <w:bottom w:val="nil"/>
              <w:right w:val="nil"/>
            </w:tcBorders>
          </w:tcPr>
          <w:p w14:paraId="6F1C05C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(0.014)</w:t>
            </w:r>
          </w:p>
        </w:tc>
        <w:tc>
          <w:tcPr>
            <w:tcW w:w="0" w:type="auto"/>
            <w:tcBorders>
              <w:top w:val="nil"/>
              <w:left w:val="nil"/>
              <w:bottom w:val="nil"/>
              <w:right w:val="nil"/>
            </w:tcBorders>
          </w:tcPr>
          <w:p w14:paraId="211645B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(0.034)</w:t>
            </w:r>
          </w:p>
        </w:tc>
        <w:tc>
          <w:tcPr>
            <w:tcW w:w="0" w:type="auto"/>
            <w:tcBorders>
              <w:top w:val="nil"/>
              <w:left w:val="nil"/>
              <w:bottom w:val="nil"/>
              <w:right w:val="nil"/>
            </w:tcBorders>
          </w:tcPr>
          <w:p w14:paraId="6E7C32C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(0.104)</w:t>
            </w:r>
          </w:p>
        </w:tc>
        <w:tc>
          <w:tcPr>
            <w:tcW w:w="0" w:type="auto"/>
            <w:tcBorders>
              <w:top w:val="nil"/>
              <w:left w:val="nil"/>
              <w:bottom w:val="nil"/>
              <w:right w:val="nil"/>
            </w:tcBorders>
          </w:tcPr>
          <w:p w14:paraId="2DB5AF5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(0.013)</w:t>
            </w:r>
          </w:p>
        </w:tc>
        <w:tc>
          <w:tcPr>
            <w:tcW w:w="0" w:type="auto"/>
            <w:tcBorders>
              <w:top w:val="nil"/>
              <w:left w:val="nil"/>
              <w:bottom w:val="nil"/>
              <w:right w:val="nil"/>
            </w:tcBorders>
          </w:tcPr>
          <w:p w14:paraId="2E14D14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(0.033)</w:t>
            </w:r>
          </w:p>
        </w:tc>
        <w:tc>
          <w:tcPr>
            <w:tcW w:w="0" w:type="auto"/>
            <w:tcBorders>
              <w:top w:val="nil"/>
              <w:left w:val="nil"/>
              <w:bottom w:val="nil"/>
              <w:right w:val="nil"/>
            </w:tcBorders>
          </w:tcPr>
          <w:p w14:paraId="6FACA85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(0.139)</w:t>
            </w:r>
          </w:p>
        </w:tc>
      </w:tr>
      <w:tr w:rsidR="00770CFA" w:rsidRPr="004255B4" w14:paraId="154500A6" w14:textId="77777777" w:rsidTr="00770CFA">
        <w:tc>
          <w:tcPr>
            <w:tcW w:w="0" w:type="auto"/>
            <w:tcBorders>
              <w:top w:val="nil"/>
              <w:left w:val="nil"/>
              <w:bottom w:val="nil"/>
              <w:right w:val="nil"/>
            </w:tcBorders>
          </w:tcPr>
          <w:p w14:paraId="4E5E51A7"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Structure</w:t>
            </w:r>
          </w:p>
        </w:tc>
        <w:tc>
          <w:tcPr>
            <w:tcW w:w="0" w:type="auto"/>
            <w:tcBorders>
              <w:top w:val="nil"/>
              <w:left w:val="nil"/>
              <w:bottom w:val="nil"/>
              <w:right w:val="nil"/>
            </w:tcBorders>
          </w:tcPr>
          <w:p w14:paraId="136F62D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-0.002</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330810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-0.003</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6D344C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-0.062</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20298E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48B1A7F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0.006</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286AAB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-0.049</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34F25F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-0.003</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E702A2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-0.010</w:t>
            </w:r>
            <w:r w:rsidRPr="002E2080">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00E079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-0.006</w:t>
            </w:r>
          </w:p>
        </w:tc>
      </w:tr>
      <w:tr w:rsidR="00770CFA" w:rsidRPr="004255B4" w14:paraId="6F090EB6" w14:textId="77777777" w:rsidTr="00770CFA">
        <w:tc>
          <w:tcPr>
            <w:tcW w:w="0" w:type="auto"/>
            <w:tcBorders>
              <w:top w:val="nil"/>
              <w:left w:val="nil"/>
              <w:bottom w:val="nil"/>
              <w:right w:val="nil"/>
            </w:tcBorders>
          </w:tcPr>
          <w:p w14:paraId="133691E9"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2F88549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1C20E5A4"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3516897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(0.007)</w:t>
            </w:r>
          </w:p>
        </w:tc>
        <w:tc>
          <w:tcPr>
            <w:tcW w:w="0" w:type="auto"/>
            <w:tcBorders>
              <w:top w:val="nil"/>
              <w:left w:val="nil"/>
              <w:bottom w:val="nil"/>
              <w:right w:val="nil"/>
            </w:tcBorders>
          </w:tcPr>
          <w:p w14:paraId="3CA364C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635D1C7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(0.002)</w:t>
            </w:r>
          </w:p>
        </w:tc>
        <w:tc>
          <w:tcPr>
            <w:tcW w:w="0" w:type="auto"/>
            <w:tcBorders>
              <w:top w:val="nil"/>
              <w:left w:val="nil"/>
              <w:bottom w:val="nil"/>
              <w:right w:val="nil"/>
            </w:tcBorders>
          </w:tcPr>
          <w:p w14:paraId="061B32E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(0.005)</w:t>
            </w:r>
          </w:p>
        </w:tc>
        <w:tc>
          <w:tcPr>
            <w:tcW w:w="0" w:type="auto"/>
            <w:tcBorders>
              <w:top w:val="nil"/>
              <w:left w:val="nil"/>
              <w:bottom w:val="nil"/>
              <w:right w:val="nil"/>
            </w:tcBorders>
          </w:tcPr>
          <w:p w14:paraId="5C7D21B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(0.001)</w:t>
            </w:r>
          </w:p>
        </w:tc>
        <w:tc>
          <w:tcPr>
            <w:tcW w:w="0" w:type="auto"/>
            <w:tcBorders>
              <w:top w:val="nil"/>
              <w:left w:val="nil"/>
              <w:bottom w:val="nil"/>
              <w:right w:val="nil"/>
            </w:tcBorders>
          </w:tcPr>
          <w:p w14:paraId="4784044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(0.002)</w:t>
            </w:r>
          </w:p>
        </w:tc>
        <w:tc>
          <w:tcPr>
            <w:tcW w:w="0" w:type="auto"/>
            <w:tcBorders>
              <w:top w:val="nil"/>
              <w:left w:val="nil"/>
              <w:bottom w:val="nil"/>
              <w:right w:val="nil"/>
            </w:tcBorders>
          </w:tcPr>
          <w:p w14:paraId="2EA4457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(0.006)</w:t>
            </w:r>
          </w:p>
        </w:tc>
      </w:tr>
      <w:tr w:rsidR="00770CFA" w:rsidRPr="004255B4" w14:paraId="60E0FA74" w14:textId="77777777" w:rsidTr="00770CFA">
        <w:tc>
          <w:tcPr>
            <w:tcW w:w="0" w:type="auto"/>
            <w:tcBorders>
              <w:top w:val="nil"/>
              <w:left w:val="nil"/>
              <w:right w:val="nil"/>
            </w:tcBorders>
          </w:tcPr>
          <w:p w14:paraId="49865653" w14:textId="77777777" w:rsidR="00770CFA" w:rsidRPr="004255B4" w:rsidRDefault="00770CFA" w:rsidP="00770CFA">
            <w:pPr>
              <w:autoSpaceDE w:val="0"/>
              <w:autoSpaceDN w:val="0"/>
              <w:adjustRightInd w:val="0"/>
              <w:jc w:val="left"/>
              <w:rPr>
                <w:rFonts w:ascii="Times New Roman" w:eastAsia="等线" w:hAnsi="Times New Roman" w:cs="Times New Roman"/>
                <w:b/>
                <w:kern w:val="0"/>
                <w:sz w:val="11"/>
                <w:szCs w:val="11"/>
              </w:rPr>
            </w:pPr>
            <w:r w:rsidRPr="004255B4">
              <w:rPr>
                <w:rFonts w:ascii="Times New Roman" w:eastAsia="等线" w:hAnsi="Times New Roman" w:cs="Times New Roman"/>
                <w:b/>
                <w:kern w:val="0"/>
                <w:sz w:val="11"/>
                <w:szCs w:val="11"/>
              </w:rPr>
              <w:t>Constant</w:t>
            </w:r>
          </w:p>
        </w:tc>
        <w:tc>
          <w:tcPr>
            <w:tcW w:w="0" w:type="auto"/>
            <w:tcBorders>
              <w:top w:val="nil"/>
              <w:left w:val="nil"/>
              <w:right w:val="nil"/>
            </w:tcBorders>
          </w:tcPr>
          <w:p w14:paraId="41AA91E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-0.453</w:t>
            </w:r>
            <w:r w:rsidRPr="002E2080">
              <w:rPr>
                <w:rFonts w:ascii="Times New Roman" w:hAnsi="Times New Roman" w:cs="Times New Roman"/>
                <w:kern w:val="0"/>
                <w:sz w:val="11"/>
                <w:szCs w:val="11"/>
                <w:vertAlign w:val="superscript"/>
              </w:rPr>
              <w:t>***</w:t>
            </w:r>
          </w:p>
        </w:tc>
        <w:tc>
          <w:tcPr>
            <w:tcW w:w="0" w:type="auto"/>
            <w:tcBorders>
              <w:top w:val="nil"/>
              <w:left w:val="nil"/>
              <w:right w:val="nil"/>
            </w:tcBorders>
          </w:tcPr>
          <w:p w14:paraId="47AB5BE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1.358</w:t>
            </w:r>
            <w:r w:rsidRPr="002E2080">
              <w:rPr>
                <w:rFonts w:ascii="Times New Roman" w:hAnsi="Times New Roman" w:cs="Times New Roman"/>
                <w:kern w:val="0"/>
                <w:sz w:val="11"/>
                <w:szCs w:val="11"/>
                <w:vertAlign w:val="superscript"/>
              </w:rPr>
              <w:t>***</w:t>
            </w:r>
          </w:p>
        </w:tc>
        <w:tc>
          <w:tcPr>
            <w:tcW w:w="0" w:type="auto"/>
            <w:tcBorders>
              <w:top w:val="nil"/>
              <w:left w:val="nil"/>
              <w:right w:val="nil"/>
            </w:tcBorders>
          </w:tcPr>
          <w:p w14:paraId="13F072E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-9.560</w:t>
            </w:r>
            <w:r w:rsidRPr="002E2080">
              <w:rPr>
                <w:rFonts w:ascii="Times New Roman" w:hAnsi="Times New Roman" w:cs="Times New Roman"/>
                <w:kern w:val="0"/>
                <w:sz w:val="11"/>
                <w:szCs w:val="11"/>
                <w:vertAlign w:val="superscript"/>
              </w:rPr>
              <w:t>***</w:t>
            </w:r>
          </w:p>
        </w:tc>
        <w:tc>
          <w:tcPr>
            <w:tcW w:w="0" w:type="auto"/>
            <w:tcBorders>
              <w:top w:val="nil"/>
              <w:left w:val="nil"/>
              <w:right w:val="nil"/>
            </w:tcBorders>
          </w:tcPr>
          <w:p w14:paraId="0A73AE54"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0.391</w:t>
            </w:r>
            <w:r w:rsidRPr="002E2080">
              <w:rPr>
                <w:rFonts w:ascii="Times New Roman" w:hAnsi="Times New Roman" w:cs="Times New Roman"/>
                <w:kern w:val="0"/>
                <w:sz w:val="11"/>
                <w:szCs w:val="11"/>
                <w:vertAlign w:val="superscript"/>
              </w:rPr>
              <w:t>**</w:t>
            </w:r>
          </w:p>
        </w:tc>
        <w:tc>
          <w:tcPr>
            <w:tcW w:w="0" w:type="auto"/>
            <w:tcBorders>
              <w:top w:val="nil"/>
              <w:left w:val="nil"/>
              <w:right w:val="nil"/>
            </w:tcBorders>
          </w:tcPr>
          <w:p w14:paraId="12F393C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3.902</w:t>
            </w:r>
            <w:r w:rsidRPr="002E2080">
              <w:rPr>
                <w:rFonts w:ascii="Times New Roman" w:hAnsi="Times New Roman" w:cs="Times New Roman"/>
                <w:kern w:val="0"/>
                <w:sz w:val="11"/>
                <w:szCs w:val="11"/>
                <w:vertAlign w:val="superscript"/>
              </w:rPr>
              <w:t>***</w:t>
            </w:r>
          </w:p>
        </w:tc>
        <w:tc>
          <w:tcPr>
            <w:tcW w:w="0" w:type="auto"/>
            <w:tcBorders>
              <w:top w:val="nil"/>
              <w:left w:val="nil"/>
              <w:right w:val="nil"/>
            </w:tcBorders>
          </w:tcPr>
          <w:p w14:paraId="2578E2CE"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-12.479</w:t>
            </w:r>
            <w:r w:rsidRPr="002E2080">
              <w:rPr>
                <w:rFonts w:ascii="Times New Roman" w:hAnsi="Times New Roman" w:cs="Times New Roman"/>
                <w:kern w:val="0"/>
                <w:sz w:val="11"/>
                <w:szCs w:val="11"/>
                <w:vertAlign w:val="superscript"/>
              </w:rPr>
              <w:t>***</w:t>
            </w:r>
          </w:p>
        </w:tc>
        <w:tc>
          <w:tcPr>
            <w:tcW w:w="0" w:type="auto"/>
            <w:tcBorders>
              <w:top w:val="nil"/>
              <w:left w:val="nil"/>
              <w:right w:val="nil"/>
            </w:tcBorders>
          </w:tcPr>
          <w:p w14:paraId="29A1C47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-0.897</w:t>
            </w:r>
            <w:r w:rsidRPr="002E2080">
              <w:rPr>
                <w:rFonts w:ascii="Times New Roman" w:hAnsi="Times New Roman" w:cs="Times New Roman"/>
                <w:kern w:val="0"/>
                <w:sz w:val="11"/>
                <w:szCs w:val="11"/>
                <w:vertAlign w:val="superscript"/>
              </w:rPr>
              <w:t>***</w:t>
            </w:r>
          </w:p>
        </w:tc>
        <w:tc>
          <w:tcPr>
            <w:tcW w:w="0" w:type="auto"/>
            <w:tcBorders>
              <w:top w:val="nil"/>
              <w:left w:val="nil"/>
              <w:right w:val="nil"/>
            </w:tcBorders>
          </w:tcPr>
          <w:p w14:paraId="3DF9E11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-2.564</w:t>
            </w:r>
            <w:r w:rsidRPr="002E2080">
              <w:rPr>
                <w:rFonts w:ascii="Times New Roman" w:hAnsi="Times New Roman" w:cs="Times New Roman"/>
                <w:kern w:val="0"/>
                <w:sz w:val="11"/>
                <w:szCs w:val="11"/>
                <w:vertAlign w:val="superscript"/>
              </w:rPr>
              <w:t>***</w:t>
            </w:r>
          </w:p>
        </w:tc>
        <w:tc>
          <w:tcPr>
            <w:tcW w:w="0" w:type="auto"/>
            <w:tcBorders>
              <w:top w:val="nil"/>
              <w:left w:val="nil"/>
              <w:right w:val="nil"/>
            </w:tcBorders>
          </w:tcPr>
          <w:p w14:paraId="363D187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4.267</w:t>
            </w:r>
            <w:r w:rsidRPr="002E2080">
              <w:rPr>
                <w:rFonts w:ascii="Times New Roman" w:hAnsi="Times New Roman" w:cs="Times New Roman"/>
                <w:kern w:val="0"/>
                <w:sz w:val="11"/>
                <w:szCs w:val="11"/>
                <w:vertAlign w:val="superscript"/>
              </w:rPr>
              <w:t>***</w:t>
            </w:r>
          </w:p>
        </w:tc>
      </w:tr>
      <w:tr w:rsidR="00770CFA" w:rsidRPr="004255B4" w14:paraId="02127E06" w14:textId="77777777" w:rsidTr="00770CFA">
        <w:tc>
          <w:tcPr>
            <w:tcW w:w="0" w:type="auto"/>
            <w:tcBorders>
              <w:top w:val="nil"/>
              <w:left w:val="nil"/>
              <w:right w:val="nil"/>
            </w:tcBorders>
          </w:tcPr>
          <w:p w14:paraId="31F510D4" w14:textId="77777777" w:rsidR="00770CFA" w:rsidRPr="004255B4" w:rsidRDefault="00770CFA" w:rsidP="00770CFA">
            <w:pPr>
              <w:autoSpaceDE w:val="0"/>
              <w:autoSpaceDN w:val="0"/>
              <w:adjustRightInd w:val="0"/>
              <w:jc w:val="left"/>
              <w:rPr>
                <w:rFonts w:ascii="Times New Roman" w:hAnsi="Times New Roman" w:cs="Times New Roman"/>
                <w:kern w:val="0"/>
                <w:sz w:val="11"/>
                <w:szCs w:val="11"/>
              </w:rPr>
            </w:pPr>
          </w:p>
        </w:tc>
        <w:tc>
          <w:tcPr>
            <w:tcW w:w="0" w:type="auto"/>
            <w:tcBorders>
              <w:top w:val="nil"/>
              <w:left w:val="nil"/>
              <w:right w:val="nil"/>
            </w:tcBorders>
          </w:tcPr>
          <w:p w14:paraId="219362F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(0.124)</w:t>
            </w:r>
          </w:p>
        </w:tc>
        <w:tc>
          <w:tcPr>
            <w:tcW w:w="0" w:type="auto"/>
            <w:tcBorders>
              <w:top w:val="nil"/>
              <w:left w:val="nil"/>
              <w:right w:val="nil"/>
            </w:tcBorders>
          </w:tcPr>
          <w:p w14:paraId="2E478DC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(0.183)</w:t>
            </w:r>
          </w:p>
        </w:tc>
        <w:tc>
          <w:tcPr>
            <w:tcW w:w="0" w:type="auto"/>
            <w:tcBorders>
              <w:top w:val="nil"/>
              <w:left w:val="nil"/>
              <w:right w:val="nil"/>
            </w:tcBorders>
          </w:tcPr>
          <w:p w14:paraId="0A17813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(1.678)</w:t>
            </w:r>
          </w:p>
        </w:tc>
        <w:tc>
          <w:tcPr>
            <w:tcW w:w="0" w:type="auto"/>
            <w:tcBorders>
              <w:top w:val="nil"/>
              <w:left w:val="nil"/>
              <w:right w:val="nil"/>
            </w:tcBorders>
          </w:tcPr>
          <w:p w14:paraId="42C4ADA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(0.152)</w:t>
            </w:r>
          </w:p>
        </w:tc>
        <w:tc>
          <w:tcPr>
            <w:tcW w:w="0" w:type="auto"/>
            <w:tcBorders>
              <w:top w:val="nil"/>
              <w:left w:val="nil"/>
              <w:right w:val="nil"/>
            </w:tcBorders>
          </w:tcPr>
          <w:p w14:paraId="0E4628D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(0.388)</w:t>
            </w:r>
          </w:p>
        </w:tc>
        <w:tc>
          <w:tcPr>
            <w:tcW w:w="0" w:type="auto"/>
            <w:tcBorders>
              <w:top w:val="nil"/>
              <w:left w:val="nil"/>
              <w:right w:val="nil"/>
            </w:tcBorders>
          </w:tcPr>
          <w:p w14:paraId="3498DBA1"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(1.165)</w:t>
            </w:r>
          </w:p>
        </w:tc>
        <w:tc>
          <w:tcPr>
            <w:tcW w:w="0" w:type="auto"/>
            <w:tcBorders>
              <w:top w:val="nil"/>
              <w:left w:val="nil"/>
              <w:right w:val="nil"/>
            </w:tcBorders>
          </w:tcPr>
          <w:p w14:paraId="672E731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(0.138)</w:t>
            </w:r>
          </w:p>
        </w:tc>
        <w:tc>
          <w:tcPr>
            <w:tcW w:w="0" w:type="auto"/>
            <w:tcBorders>
              <w:top w:val="nil"/>
              <w:left w:val="nil"/>
              <w:right w:val="nil"/>
            </w:tcBorders>
          </w:tcPr>
          <w:p w14:paraId="7C01739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(0.370)</w:t>
            </w:r>
          </w:p>
        </w:tc>
        <w:tc>
          <w:tcPr>
            <w:tcW w:w="0" w:type="auto"/>
            <w:tcBorders>
              <w:top w:val="nil"/>
              <w:left w:val="nil"/>
              <w:right w:val="nil"/>
            </w:tcBorders>
          </w:tcPr>
          <w:p w14:paraId="5EBC8A4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(1.582)</w:t>
            </w:r>
          </w:p>
        </w:tc>
      </w:tr>
      <w:tr w:rsidR="00770CFA" w:rsidRPr="004255B4" w14:paraId="6BC10538" w14:textId="77777777" w:rsidTr="00770CFA">
        <w:tc>
          <w:tcPr>
            <w:tcW w:w="0" w:type="auto"/>
            <w:tcBorders>
              <w:left w:val="nil"/>
              <w:bottom w:val="nil"/>
              <w:right w:val="nil"/>
            </w:tcBorders>
          </w:tcPr>
          <w:p w14:paraId="1A795BB0" w14:textId="77777777" w:rsidR="00770CFA" w:rsidRPr="004255B4" w:rsidRDefault="00770CFA" w:rsidP="00770CFA">
            <w:pPr>
              <w:autoSpaceDE w:val="0"/>
              <w:autoSpaceDN w:val="0"/>
              <w:adjustRightInd w:val="0"/>
              <w:jc w:val="left"/>
              <w:rPr>
                <w:rFonts w:ascii="Times New Roman" w:hAnsi="Times New Roman" w:cs="Times New Roman"/>
                <w:b/>
                <w:kern w:val="0"/>
                <w:sz w:val="11"/>
                <w:szCs w:val="11"/>
              </w:rPr>
            </w:pPr>
            <w:r w:rsidRPr="004255B4">
              <w:rPr>
                <w:rFonts w:ascii="Times New Roman" w:hAnsi="Times New Roman" w:cs="Times New Roman"/>
                <w:b/>
                <w:i/>
                <w:iCs/>
                <w:kern w:val="0"/>
                <w:sz w:val="11"/>
                <w:szCs w:val="11"/>
              </w:rPr>
              <w:t>N</w:t>
            </w:r>
          </w:p>
        </w:tc>
        <w:tc>
          <w:tcPr>
            <w:tcW w:w="0" w:type="auto"/>
            <w:tcBorders>
              <w:left w:val="nil"/>
              <w:bottom w:val="nil"/>
              <w:right w:val="nil"/>
            </w:tcBorders>
          </w:tcPr>
          <w:p w14:paraId="3CBF288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8579</w:t>
            </w:r>
          </w:p>
        </w:tc>
        <w:tc>
          <w:tcPr>
            <w:tcW w:w="0" w:type="auto"/>
            <w:tcBorders>
              <w:left w:val="nil"/>
              <w:bottom w:val="nil"/>
              <w:right w:val="nil"/>
            </w:tcBorders>
          </w:tcPr>
          <w:p w14:paraId="0C83DA95"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8579</w:t>
            </w:r>
          </w:p>
        </w:tc>
        <w:tc>
          <w:tcPr>
            <w:tcW w:w="0" w:type="auto"/>
            <w:tcBorders>
              <w:left w:val="nil"/>
              <w:bottom w:val="nil"/>
              <w:right w:val="nil"/>
            </w:tcBorders>
          </w:tcPr>
          <w:p w14:paraId="3965376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8578</w:t>
            </w:r>
          </w:p>
        </w:tc>
        <w:tc>
          <w:tcPr>
            <w:tcW w:w="0" w:type="auto"/>
            <w:tcBorders>
              <w:left w:val="nil"/>
              <w:bottom w:val="nil"/>
              <w:right w:val="nil"/>
            </w:tcBorders>
          </w:tcPr>
          <w:p w14:paraId="7B0C64B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8579</w:t>
            </w:r>
          </w:p>
        </w:tc>
        <w:tc>
          <w:tcPr>
            <w:tcW w:w="0" w:type="auto"/>
            <w:tcBorders>
              <w:left w:val="nil"/>
              <w:bottom w:val="nil"/>
              <w:right w:val="nil"/>
            </w:tcBorders>
          </w:tcPr>
          <w:p w14:paraId="258137B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8579</w:t>
            </w:r>
          </w:p>
        </w:tc>
        <w:tc>
          <w:tcPr>
            <w:tcW w:w="0" w:type="auto"/>
            <w:tcBorders>
              <w:left w:val="nil"/>
              <w:bottom w:val="nil"/>
              <w:right w:val="nil"/>
            </w:tcBorders>
          </w:tcPr>
          <w:p w14:paraId="69445DB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8578</w:t>
            </w:r>
          </w:p>
        </w:tc>
        <w:tc>
          <w:tcPr>
            <w:tcW w:w="0" w:type="auto"/>
            <w:tcBorders>
              <w:left w:val="nil"/>
              <w:bottom w:val="nil"/>
              <w:right w:val="nil"/>
            </w:tcBorders>
          </w:tcPr>
          <w:p w14:paraId="7ECD4D89"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8579</w:t>
            </w:r>
          </w:p>
        </w:tc>
        <w:tc>
          <w:tcPr>
            <w:tcW w:w="0" w:type="auto"/>
            <w:tcBorders>
              <w:left w:val="nil"/>
              <w:bottom w:val="nil"/>
              <w:right w:val="nil"/>
            </w:tcBorders>
          </w:tcPr>
          <w:p w14:paraId="2524893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8579</w:t>
            </w:r>
          </w:p>
        </w:tc>
        <w:tc>
          <w:tcPr>
            <w:tcW w:w="0" w:type="auto"/>
            <w:tcBorders>
              <w:left w:val="nil"/>
              <w:bottom w:val="nil"/>
              <w:right w:val="nil"/>
            </w:tcBorders>
          </w:tcPr>
          <w:p w14:paraId="05B0D3F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8578</w:t>
            </w:r>
          </w:p>
        </w:tc>
      </w:tr>
      <w:tr w:rsidR="00770CFA" w:rsidRPr="004255B4" w14:paraId="52370456" w14:textId="77777777" w:rsidTr="00770CFA">
        <w:tc>
          <w:tcPr>
            <w:tcW w:w="0" w:type="auto"/>
            <w:tcBorders>
              <w:top w:val="nil"/>
              <w:left w:val="nil"/>
              <w:bottom w:val="nil"/>
              <w:right w:val="nil"/>
            </w:tcBorders>
          </w:tcPr>
          <w:p w14:paraId="66F228A8" w14:textId="77777777" w:rsidR="00770CFA" w:rsidRPr="004255B4" w:rsidRDefault="00770CFA" w:rsidP="00770CFA">
            <w:pPr>
              <w:autoSpaceDE w:val="0"/>
              <w:autoSpaceDN w:val="0"/>
              <w:adjustRightInd w:val="0"/>
              <w:jc w:val="left"/>
              <w:rPr>
                <w:rFonts w:ascii="Times New Roman" w:hAnsi="Times New Roman" w:cs="Times New Roman"/>
                <w:b/>
                <w:kern w:val="0"/>
                <w:sz w:val="11"/>
                <w:szCs w:val="11"/>
              </w:rPr>
            </w:pPr>
            <w:r w:rsidRPr="004255B4">
              <w:rPr>
                <w:rFonts w:ascii="Times New Roman" w:eastAsia="等线" w:hAnsi="Times New Roman" w:cs="Times New Roman"/>
                <w:b/>
                <w:kern w:val="0"/>
                <w:sz w:val="11"/>
                <w:szCs w:val="11"/>
              </w:rPr>
              <w:t>R</w:t>
            </w:r>
            <w:r w:rsidRPr="004255B4">
              <w:rPr>
                <w:rFonts w:ascii="Times New Roman" w:eastAsia="等线" w:hAnsi="Times New Roman" w:cs="Times New Roman"/>
                <w:b/>
                <w:kern w:val="0"/>
                <w:sz w:val="11"/>
                <w:szCs w:val="11"/>
                <w:vertAlign w:val="superscript"/>
              </w:rPr>
              <w:t>2</w:t>
            </w:r>
          </w:p>
        </w:tc>
        <w:tc>
          <w:tcPr>
            <w:tcW w:w="0" w:type="auto"/>
            <w:tcBorders>
              <w:top w:val="nil"/>
              <w:left w:val="nil"/>
              <w:bottom w:val="nil"/>
              <w:right w:val="nil"/>
            </w:tcBorders>
          </w:tcPr>
          <w:p w14:paraId="730EA3D9"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0.069</w:t>
            </w:r>
          </w:p>
        </w:tc>
        <w:tc>
          <w:tcPr>
            <w:tcW w:w="0" w:type="auto"/>
            <w:tcBorders>
              <w:top w:val="nil"/>
              <w:left w:val="nil"/>
              <w:bottom w:val="nil"/>
              <w:right w:val="nil"/>
            </w:tcBorders>
          </w:tcPr>
          <w:p w14:paraId="13B0AE7A"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0.051</w:t>
            </w:r>
          </w:p>
        </w:tc>
        <w:tc>
          <w:tcPr>
            <w:tcW w:w="0" w:type="auto"/>
            <w:tcBorders>
              <w:top w:val="nil"/>
              <w:left w:val="nil"/>
              <w:bottom w:val="nil"/>
              <w:right w:val="nil"/>
            </w:tcBorders>
          </w:tcPr>
          <w:p w14:paraId="7C222E7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0.092</w:t>
            </w:r>
          </w:p>
        </w:tc>
        <w:tc>
          <w:tcPr>
            <w:tcW w:w="0" w:type="auto"/>
            <w:tcBorders>
              <w:top w:val="nil"/>
              <w:left w:val="nil"/>
              <w:bottom w:val="nil"/>
              <w:right w:val="nil"/>
            </w:tcBorders>
          </w:tcPr>
          <w:p w14:paraId="465EB679"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0.096</w:t>
            </w:r>
          </w:p>
        </w:tc>
        <w:tc>
          <w:tcPr>
            <w:tcW w:w="0" w:type="auto"/>
            <w:tcBorders>
              <w:top w:val="nil"/>
              <w:left w:val="nil"/>
              <w:bottom w:val="nil"/>
              <w:right w:val="nil"/>
            </w:tcBorders>
          </w:tcPr>
          <w:p w14:paraId="3A8B0F02"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0.245</w:t>
            </w:r>
          </w:p>
        </w:tc>
        <w:tc>
          <w:tcPr>
            <w:tcW w:w="0" w:type="auto"/>
            <w:tcBorders>
              <w:top w:val="nil"/>
              <w:left w:val="nil"/>
              <w:bottom w:val="nil"/>
              <w:right w:val="nil"/>
            </w:tcBorders>
          </w:tcPr>
          <w:p w14:paraId="03CB8B68"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0.274</w:t>
            </w:r>
          </w:p>
        </w:tc>
        <w:tc>
          <w:tcPr>
            <w:tcW w:w="0" w:type="auto"/>
            <w:tcBorders>
              <w:top w:val="nil"/>
              <w:left w:val="nil"/>
              <w:bottom w:val="nil"/>
              <w:right w:val="nil"/>
            </w:tcBorders>
          </w:tcPr>
          <w:p w14:paraId="32AFD9C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0.050</w:t>
            </w:r>
          </w:p>
        </w:tc>
        <w:tc>
          <w:tcPr>
            <w:tcW w:w="0" w:type="auto"/>
            <w:tcBorders>
              <w:top w:val="nil"/>
              <w:left w:val="nil"/>
              <w:bottom w:val="nil"/>
              <w:right w:val="nil"/>
            </w:tcBorders>
          </w:tcPr>
          <w:p w14:paraId="1F42FF63"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0.246</w:t>
            </w:r>
          </w:p>
        </w:tc>
        <w:tc>
          <w:tcPr>
            <w:tcW w:w="0" w:type="auto"/>
            <w:tcBorders>
              <w:top w:val="nil"/>
              <w:left w:val="nil"/>
              <w:bottom w:val="nil"/>
              <w:right w:val="nil"/>
            </w:tcBorders>
          </w:tcPr>
          <w:p w14:paraId="684C4D1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0.075</w:t>
            </w:r>
          </w:p>
        </w:tc>
      </w:tr>
      <w:tr w:rsidR="00770CFA" w:rsidRPr="004255B4" w14:paraId="4D412E55" w14:textId="77777777" w:rsidTr="00770CFA">
        <w:tc>
          <w:tcPr>
            <w:tcW w:w="0" w:type="auto"/>
            <w:tcBorders>
              <w:top w:val="nil"/>
              <w:left w:val="nil"/>
              <w:bottom w:val="single" w:sz="4" w:space="0" w:color="auto"/>
              <w:right w:val="nil"/>
            </w:tcBorders>
          </w:tcPr>
          <w:p w14:paraId="23AE36ED" w14:textId="77777777" w:rsidR="00770CFA" w:rsidRPr="004255B4" w:rsidRDefault="00770CFA" w:rsidP="00770CFA">
            <w:pPr>
              <w:autoSpaceDE w:val="0"/>
              <w:autoSpaceDN w:val="0"/>
              <w:adjustRightInd w:val="0"/>
              <w:jc w:val="left"/>
              <w:rPr>
                <w:rFonts w:ascii="Times New Roman" w:hAnsi="Times New Roman" w:cs="Times New Roman"/>
                <w:b/>
                <w:kern w:val="0"/>
                <w:sz w:val="11"/>
                <w:szCs w:val="11"/>
              </w:rPr>
            </w:pPr>
            <w:r w:rsidRPr="004255B4">
              <w:rPr>
                <w:rFonts w:ascii="Times New Roman" w:hAnsi="Times New Roman" w:cs="Times New Roman"/>
                <w:b/>
                <w:kern w:val="0"/>
                <w:sz w:val="11"/>
                <w:szCs w:val="11"/>
              </w:rPr>
              <w:t>F</w:t>
            </w:r>
          </w:p>
        </w:tc>
        <w:tc>
          <w:tcPr>
            <w:tcW w:w="0" w:type="auto"/>
            <w:tcBorders>
              <w:top w:val="nil"/>
              <w:left w:val="nil"/>
              <w:bottom w:val="single" w:sz="4" w:space="0" w:color="auto"/>
              <w:right w:val="nil"/>
            </w:tcBorders>
          </w:tcPr>
          <w:p w14:paraId="6D7DFA3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52.569</w:t>
            </w:r>
          </w:p>
        </w:tc>
        <w:tc>
          <w:tcPr>
            <w:tcW w:w="0" w:type="auto"/>
            <w:tcBorders>
              <w:top w:val="nil"/>
              <w:left w:val="nil"/>
              <w:bottom w:val="single" w:sz="4" w:space="0" w:color="auto"/>
              <w:right w:val="nil"/>
            </w:tcBorders>
          </w:tcPr>
          <w:p w14:paraId="14F4DAD6"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36.090</w:t>
            </w:r>
          </w:p>
        </w:tc>
        <w:tc>
          <w:tcPr>
            <w:tcW w:w="0" w:type="auto"/>
            <w:tcBorders>
              <w:top w:val="nil"/>
              <w:left w:val="nil"/>
              <w:bottom w:val="single" w:sz="4" w:space="0" w:color="auto"/>
              <w:right w:val="nil"/>
            </w:tcBorders>
          </w:tcPr>
          <w:p w14:paraId="107C08E7"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57.622</w:t>
            </w:r>
          </w:p>
        </w:tc>
        <w:tc>
          <w:tcPr>
            <w:tcW w:w="0" w:type="auto"/>
            <w:tcBorders>
              <w:top w:val="nil"/>
              <w:left w:val="nil"/>
              <w:bottom w:val="single" w:sz="4" w:space="0" w:color="auto"/>
              <w:right w:val="nil"/>
            </w:tcBorders>
          </w:tcPr>
          <w:p w14:paraId="016E5280"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73.616</w:t>
            </w:r>
          </w:p>
        </w:tc>
        <w:tc>
          <w:tcPr>
            <w:tcW w:w="0" w:type="auto"/>
            <w:tcBorders>
              <w:top w:val="nil"/>
              <w:left w:val="nil"/>
              <w:bottom w:val="single" w:sz="4" w:space="0" w:color="auto"/>
              <w:right w:val="nil"/>
            </w:tcBorders>
          </w:tcPr>
          <w:p w14:paraId="005F9E0B"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275.749</w:t>
            </w:r>
          </w:p>
        </w:tc>
        <w:tc>
          <w:tcPr>
            <w:tcW w:w="0" w:type="auto"/>
            <w:tcBorders>
              <w:top w:val="nil"/>
              <w:left w:val="nil"/>
              <w:bottom w:val="single" w:sz="4" w:space="0" w:color="auto"/>
              <w:right w:val="nil"/>
            </w:tcBorders>
          </w:tcPr>
          <w:p w14:paraId="6F3EBF8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260.399</w:t>
            </w:r>
          </w:p>
        </w:tc>
        <w:tc>
          <w:tcPr>
            <w:tcW w:w="0" w:type="auto"/>
            <w:tcBorders>
              <w:top w:val="nil"/>
              <w:left w:val="nil"/>
              <w:bottom w:val="single" w:sz="4" w:space="0" w:color="auto"/>
              <w:right w:val="nil"/>
            </w:tcBorders>
          </w:tcPr>
          <w:p w14:paraId="554741FF"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36.178</w:t>
            </w:r>
          </w:p>
        </w:tc>
        <w:tc>
          <w:tcPr>
            <w:tcW w:w="0" w:type="auto"/>
            <w:tcBorders>
              <w:top w:val="nil"/>
              <w:left w:val="nil"/>
              <w:bottom w:val="single" w:sz="4" w:space="0" w:color="auto"/>
              <w:right w:val="nil"/>
            </w:tcBorders>
          </w:tcPr>
          <w:p w14:paraId="29BBC9CD"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250.764</w:t>
            </w:r>
          </w:p>
        </w:tc>
        <w:tc>
          <w:tcPr>
            <w:tcW w:w="0" w:type="auto"/>
            <w:tcBorders>
              <w:top w:val="nil"/>
              <w:left w:val="nil"/>
              <w:bottom w:val="single" w:sz="4" w:space="0" w:color="auto"/>
              <w:right w:val="nil"/>
            </w:tcBorders>
          </w:tcPr>
          <w:p w14:paraId="2439821C" w14:textId="77777777" w:rsidR="00770CFA" w:rsidRPr="002E2080" w:rsidRDefault="00770CFA" w:rsidP="00770CFA">
            <w:pPr>
              <w:autoSpaceDE w:val="0"/>
              <w:autoSpaceDN w:val="0"/>
              <w:adjustRightInd w:val="0"/>
              <w:jc w:val="center"/>
              <w:rPr>
                <w:rFonts w:ascii="Times New Roman" w:hAnsi="Times New Roman" w:cs="Times New Roman"/>
                <w:kern w:val="0"/>
                <w:sz w:val="11"/>
                <w:szCs w:val="11"/>
              </w:rPr>
            </w:pPr>
            <w:r w:rsidRPr="002E2080">
              <w:rPr>
                <w:rFonts w:ascii="Times New Roman" w:hAnsi="Times New Roman" w:cs="Times New Roman"/>
                <w:kern w:val="0"/>
                <w:sz w:val="11"/>
                <w:szCs w:val="11"/>
              </w:rPr>
              <w:t>66.017</w:t>
            </w:r>
          </w:p>
        </w:tc>
      </w:tr>
    </w:tbl>
    <w:p w14:paraId="589B5BA1" w14:textId="77777777" w:rsidR="00770CFA" w:rsidRDefault="00770CFA" w:rsidP="00770CFA">
      <w:pPr>
        <w:rPr>
          <w:rFonts w:ascii="Times New Roman" w:eastAsia="宋体" w:hAnsi="Times New Roman" w:cs="Times New Roman"/>
          <w:i/>
          <w:sz w:val="18"/>
          <w:szCs w:val="18"/>
          <w:lang w:val="en-GB"/>
        </w:rPr>
      </w:pPr>
      <w:r w:rsidRPr="0091249D">
        <w:rPr>
          <w:rFonts w:ascii="Times New Roman" w:eastAsia="宋体" w:hAnsi="Times New Roman" w:cs="Times New Roman" w:hint="eastAsia"/>
          <w:i/>
          <w:sz w:val="18"/>
          <w:szCs w:val="18"/>
          <w:lang w:val="en-GB"/>
        </w:rPr>
        <w:t>N</w:t>
      </w:r>
      <w:r w:rsidRPr="0091249D">
        <w:rPr>
          <w:rFonts w:ascii="Times New Roman" w:eastAsia="宋体" w:hAnsi="Times New Roman" w:cs="Times New Roman"/>
          <w:i/>
          <w:sz w:val="18"/>
          <w:szCs w:val="18"/>
          <w:lang w:val="en-GB"/>
        </w:rPr>
        <w:t>ote: robust standard errors are in brackets. *, ** and *** denote significance levels at 10%, 5% and 1%, respectively.</w:t>
      </w:r>
    </w:p>
    <w:p w14:paraId="5B1706C7" w14:textId="77777777" w:rsidR="00770CFA" w:rsidRPr="00770CFA" w:rsidRDefault="00770CFA" w:rsidP="00A26F6C">
      <w:pPr>
        <w:rPr>
          <w:rFonts w:ascii="Times New Roman" w:hAnsi="Times New Roman" w:cs="Times New Roman"/>
          <w:b/>
          <w:sz w:val="24"/>
          <w:szCs w:val="24"/>
          <w:lang w:val="en-GB"/>
        </w:rPr>
      </w:pPr>
    </w:p>
    <w:p w14:paraId="1D6BF196" w14:textId="77777777" w:rsidR="009A5D5F" w:rsidRDefault="009A5D5F">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511FD38B" w14:textId="77777777" w:rsidR="00A26F6C" w:rsidRPr="002D4F92" w:rsidRDefault="00A26F6C" w:rsidP="00A26F6C">
      <w:pPr>
        <w:rPr>
          <w:rFonts w:ascii="Times New Roman" w:hAnsi="Times New Roman" w:cs="Times New Roman"/>
          <w:b/>
          <w:sz w:val="24"/>
          <w:szCs w:val="24"/>
        </w:rPr>
      </w:pPr>
      <w:r w:rsidRPr="002D4F92">
        <w:rPr>
          <w:rFonts w:ascii="Times New Roman" w:hAnsi="Times New Roman" w:cs="Times New Roman"/>
          <w:b/>
          <w:sz w:val="24"/>
          <w:szCs w:val="24"/>
        </w:rPr>
        <w:lastRenderedPageBreak/>
        <w:t xml:space="preserve">Table </w:t>
      </w:r>
      <w:r w:rsidR="002D4F92" w:rsidRPr="002D4F92">
        <w:rPr>
          <w:rFonts w:ascii="Times New Roman" w:hAnsi="Times New Roman" w:cs="Times New Roman"/>
          <w:b/>
          <w:sz w:val="24"/>
          <w:szCs w:val="24"/>
        </w:rPr>
        <w:t>4.3.</w:t>
      </w:r>
      <w:r w:rsidRPr="002D4F92">
        <w:rPr>
          <w:rFonts w:ascii="Times New Roman" w:hAnsi="Times New Roman" w:cs="Times New Roman"/>
          <w:b/>
          <w:sz w:val="24"/>
          <w:szCs w:val="24"/>
        </w:rPr>
        <w:t xml:space="preserve"> Saving: quantile of Income </w:t>
      </w:r>
    </w:p>
    <w:tbl>
      <w:tblPr>
        <w:tblW w:w="5000" w:type="pct"/>
        <w:tblLook w:val="0000" w:firstRow="0" w:lastRow="0" w:firstColumn="0" w:lastColumn="0" w:noHBand="0" w:noVBand="0"/>
      </w:tblPr>
      <w:tblGrid>
        <w:gridCol w:w="3030"/>
        <w:gridCol w:w="1643"/>
        <w:gridCol w:w="1949"/>
        <w:gridCol w:w="1684"/>
      </w:tblGrid>
      <w:tr w:rsidR="00770CFA" w:rsidRPr="00F31931" w14:paraId="149FE5EA" w14:textId="77777777" w:rsidTr="00770CFA">
        <w:tc>
          <w:tcPr>
            <w:tcW w:w="1824" w:type="pct"/>
            <w:tcBorders>
              <w:top w:val="single" w:sz="4" w:space="0" w:color="auto"/>
              <w:left w:val="nil"/>
              <w:right w:val="nil"/>
            </w:tcBorders>
          </w:tcPr>
          <w:p w14:paraId="4D036359" w14:textId="77777777" w:rsidR="00770CFA" w:rsidRPr="00F31931" w:rsidRDefault="00770CFA" w:rsidP="00770CFA">
            <w:pPr>
              <w:autoSpaceDE w:val="0"/>
              <w:autoSpaceDN w:val="0"/>
              <w:adjustRightInd w:val="0"/>
              <w:jc w:val="left"/>
              <w:rPr>
                <w:rFonts w:ascii="Times New Roman" w:hAnsi="Times New Roman" w:cs="Times New Roman"/>
                <w:b/>
                <w:kern w:val="0"/>
                <w:sz w:val="15"/>
                <w:szCs w:val="15"/>
              </w:rPr>
            </w:pPr>
            <w:r w:rsidRPr="00F31931">
              <w:rPr>
                <w:rFonts w:ascii="Times New Roman" w:hAnsi="Times New Roman" w:cs="Times New Roman" w:hint="eastAsia"/>
                <w:b/>
                <w:kern w:val="0"/>
                <w:sz w:val="15"/>
                <w:szCs w:val="15"/>
              </w:rPr>
              <w:t>Model</w:t>
            </w:r>
          </w:p>
        </w:tc>
        <w:tc>
          <w:tcPr>
            <w:tcW w:w="989" w:type="pct"/>
            <w:tcBorders>
              <w:top w:val="single" w:sz="4" w:space="0" w:color="auto"/>
              <w:left w:val="nil"/>
              <w:bottom w:val="nil"/>
              <w:right w:val="nil"/>
            </w:tcBorders>
          </w:tcPr>
          <w:p w14:paraId="16071DBC"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w:t>
            </w:r>
          </w:p>
        </w:tc>
        <w:tc>
          <w:tcPr>
            <w:tcW w:w="1173" w:type="pct"/>
            <w:tcBorders>
              <w:top w:val="single" w:sz="4" w:space="0" w:color="auto"/>
              <w:left w:val="nil"/>
              <w:bottom w:val="nil"/>
              <w:right w:val="nil"/>
            </w:tcBorders>
          </w:tcPr>
          <w:p w14:paraId="2A0C64F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(2)</w:t>
            </w:r>
          </w:p>
        </w:tc>
        <w:tc>
          <w:tcPr>
            <w:tcW w:w="1014" w:type="pct"/>
            <w:tcBorders>
              <w:top w:val="single" w:sz="4" w:space="0" w:color="auto"/>
              <w:left w:val="nil"/>
              <w:bottom w:val="nil"/>
              <w:right w:val="nil"/>
            </w:tcBorders>
          </w:tcPr>
          <w:p w14:paraId="3889AC3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(3)</w:t>
            </w:r>
          </w:p>
        </w:tc>
      </w:tr>
      <w:tr w:rsidR="00770CFA" w:rsidRPr="00F31931" w14:paraId="462A6CB8" w14:textId="77777777" w:rsidTr="00770CFA">
        <w:tc>
          <w:tcPr>
            <w:tcW w:w="1824" w:type="pct"/>
            <w:tcBorders>
              <w:top w:val="nil"/>
              <w:left w:val="nil"/>
            </w:tcBorders>
          </w:tcPr>
          <w:p w14:paraId="5543FD20"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Dependent variables</w:t>
            </w:r>
          </w:p>
        </w:tc>
        <w:tc>
          <w:tcPr>
            <w:tcW w:w="989" w:type="pct"/>
            <w:tcBorders>
              <w:top w:val="nil"/>
              <w:left w:val="nil"/>
              <w:bottom w:val="nil"/>
              <w:right w:val="nil"/>
            </w:tcBorders>
          </w:tcPr>
          <w:p w14:paraId="2C529A87"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Saving</w:t>
            </w:r>
          </w:p>
        </w:tc>
        <w:tc>
          <w:tcPr>
            <w:tcW w:w="1173" w:type="pct"/>
            <w:tcBorders>
              <w:top w:val="nil"/>
              <w:left w:val="nil"/>
              <w:bottom w:val="nil"/>
              <w:right w:val="nil"/>
            </w:tcBorders>
          </w:tcPr>
          <w:p w14:paraId="77FF081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Saving</w:t>
            </w:r>
          </w:p>
        </w:tc>
        <w:tc>
          <w:tcPr>
            <w:tcW w:w="1014" w:type="pct"/>
            <w:tcBorders>
              <w:top w:val="nil"/>
              <w:left w:val="nil"/>
              <w:bottom w:val="nil"/>
              <w:right w:val="nil"/>
            </w:tcBorders>
          </w:tcPr>
          <w:p w14:paraId="0DE5DBB5"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Saving</w:t>
            </w:r>
          </w:p>
        </w:tc>
      </w:tr>
      <w:tr w:rsidR="00770CFA" w:rsidRPr="00F31931" w14:paraId="49C2D087" w14:textId="77777777" w:rsidTr="00770CFA">
        <w:tc>
          <w:tcPr>
            <w:tcW w:w="1824" w:type="pct"/>
            <w:tcBorders>
              <w:left w:val="nil"/>
              <w:bottom w:val="single" w:sz="4" w:space="0" w:color="auto"/>
            </w:tcBorders>
          </w:tcPr>
          <w:p w14:paraId="6499B0FF" w14:textId="77777777" w:rsidR="00770CFA" w:rsidRPr="00F31931" w:rsidRDefault="00770CFA" w:rsidP="00770CFA">
            <w:pPr>
              <w:autoSpaceDE w:val="0"/>
              <w:autoSpaceDN w:val="0"/>
              <w:adjustRightInd w:val="0"/>
              <w:jc w:val="left"/>
              <w:rPr>
                <w:rFonts w:ascii="Times New Roman" w:hAnsi="Times New Roman" w:cs="Times New Roman"/>
                <w:kern w:val="0"/>
                <w:sz w:val="15"/>
                <w:szCs w:val="15"/>
              </w:rPr>
            </w:pPr>
          </w:p>
        </w:tc>
        <w:tc>
          <w:tcPr>
            <w:tcW w:w="989" w:type="pct"/>
            <w:tcBorders>
              <w:bottom w:val="single" w:sz="4" w:space="0" w:color="auto"/>
            </w:tcBorders>
          </w:tcPr>
          <w:p w14:paraId="772824E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w:t>
            </w:r>
            <w:r w:rsidRPr="00F31931">
              <w:rPr>
                <w:rFonts w:ascii="Times New Roman" w:hAnsi="Times New Roman" w:cs="Times New Roman" w:hint="eastAsia"/>
                <w:kern w:val="0"/>
                <w:sz w:val="15"/>
                <w:szCs w:val="15"/>
              </w:rPr>
              <w:t>Low-</w:t>
            </w:r>
            <w:proofErr w:type="spellStart"/>
            <w:r w:rsidRPr="00F31931">
              <w:rPr>
                <w:rFonts w:ascii="Times New Roman" w:hAnsi="Times New Roman" w:cs="Times New Roman" w:hint="eastAsia"/>
                <w:kern w:val="0"/>
                <w:sz w:val="15"/>
                <w:szCs w:val="15"/>
              </w:rPr>
              <w:t>inc</w:t>
            </w:r>
            <w:proofErr w:type="spellEnd"/>
            <w:r w:rsidRPr="00F31931">
              <w:rPr>
                <w:rFonts w:ascii="Times New Roman" w:hAnsi="Times New Roman" w:cs="Times New Roman"/>
                <w:kern w:val="0"/>
                <w:sz w:val="15"/>
                <w:szCs w:val="15"/>
              </w:rPr>
              <w:t>)</w:t>
            </w:r>
          </w:p>
        </w:tc>
        <w:tc>
          <w:tcPr>
            <w:tcW w:w="1173" w:type="pct"/>
            <w:tcBorders>
              <w:bottom w:val="single" w:sz="4" w:space="0" w:color="auto"/>
            </w:tcBorders>
          </w:tcPr>
          <w:p w14:paraId="5A1C1B2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w:t>
            </w:r>
            <w:r w:rsidRPr="00F31931">
              <w:rPr>
                <w:rFonts w:ascii="Times New Roman" w:hAnsi="Times New Roman" w:cs="Times New Roman" w:hint="eastAsia"/>
                <w:kern w:val="0"/>
                <w:sz w:val="15"/>
                <w:szCs w:val="15"/>
              </w:rPr>
              <w:t>Middle-</w:t>
            </w:r>
            <w:proofErr w:type="spellStart"/>
            <w:r w:rsidRPr="00F31931">
              <w:rPr>
                <w:rFonts w:ascii="Times New Roman" w:hAnsi="Times New Roman" w:cs="Times New Roman" w:hint="eastAsia"/>
                <w:kern w:val="0"/>
                <w:sz w:val="15"/>
                <w:szCs w:val="15"/>
              </w:rPr>
              <w:t>inc</w:t>
            </w:r>
            <w:proofErr w:type="spellEnd"/>
            <w:r w:rsidRPr="00F31931">
              <w:rPr>
                <w:rFonts w:ascii="Times New Roman" w:hAnsi="Times New Roman" w:cs="Times New Roman"/>
                <w:kern w:val="0"/>
                <w:sz w:val="15"/>
                <w:szCs w:val="15"/>
              </w:rPr>
              <w:t>)</w:t>
            </w:r>
          </w:p>
        </w:tc>
        <w:tc>
          <w:tcPr>
            <w:tcW w:w="1014" w:type="pct"/>
            <w:tcBorders>
              <w:bottom w:val="single" w:sz="4" w:space="0" w:color="auto"/>
            </w:tcBorders>
          </w:tcPr>
          <w:p w14:paraId="034A0587"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w:t>
            </w:r>
            <w:r w:rsidRPr="00F31931">
              <w:rPr>
                <w:rFonts w:ascii="Times New Roman" w:hAnsi="Times New Roman" w:cs="Times New Roman" w:hint="eastAsia"/>
                <w:kern w:val="0"/>
                <w:sz w:val="15"/>
                <w:szCs w:val="15"/>
              </w:rPr>
              <w:t>H</w:t>
            </w:r>
            <w:r w:rsidRPr="00F31931">
              <w:rPr>
                <w:rFonts w:ascii="Times New Roman" w:hAnsi="Times New Roman" w:cs="Times New Roman"/>
                <w:kern w:val="0"/>
                <w:sz w:val="15"/>
                <w:szCs w:val="15"/>
              </w:rPr>
              <w:t>igh-</w:t>
            </w:r>
            <w:proofErr w:type="spellStart"/>
            <w:r w:rsidRPr="00F31931">
              <w:rPr>
                <w:rFonts w:ascii="Times New Roman" w:hAnsi="Times New Roman" w:cs="Times New Roman"/>
                <w:kern w:val="0"/>
                <w:sz w:val="15"/>
                <w:szCs w:val="15"/>
              </w:rPr>
              <w:t>inc</w:t>
            </w:r>
            <w:proofErr w:type="spellEnd"/>
            <w:r w:rsidRPr="00F31931">
              <w:rPr>
                <w:rFonts w:ascii="Times New Roman" w:hAnsi="Times New Roman" w:cs="Times New Roman"/>
                <w:kern w:val="0"/>
                <w:sz w:val="15"/>
                <w:szCs w:val="15"/>
              </w:rPr>
              <w:t>)</w:t>
            </w:r>
          </w:p>
        </w:tc>
      </w:tr>
      <w:tr w:rsidR="00770CFA" w:rsidRPr="00F31931" w14:paraId="43E47138" w14:textId="77777777" w:rsidTr="00770CFA">
        <w:tc>
          <w:tcPr>
            <w:tcW w:w="1824" w:type="pct"/>
            <w:tcBorders>
              <w:top w:val="single" w:sz="4" w:space="0" w:color="auto"/>
              <w:left w:val="nil"/>
              <w:bottom w:val="nil"/>
              <w:right w:val="nil"/>
            </w:tcBorders>
          </w:tcPr>
          <w:p w14:paraId="51C6A5A2"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roofErr w:type="spellStart"/>
            <w:r w:rsidRPr="00F31931">
              <w:rPr>
                <w:rFonts w:ascii="Times New Roman" w:eastAsia="等线" w:hAnsi="Times New Roman" w:cs="Times New Roman"/>
                <w:b/>
                <w:kern w:val="0"/>
                <w:sz w:val="15"/>
                <w:szCs w:val="15"/>
              </w:rPr>
              <w:t>Temp_std</w:t>
            </w:r>
            <w:proofErr w:type="spellEnd"/>
          </w:p>
        </w:tc>
        <w:tc>
          <w:tcPr>
            <w:tcW w:w="989" w:type="pct"/>
            <w:tcBorders>
              <w:top w:val="single" w:sz="4" w:space="0" w:color="auto"/>
              <w:left w:val="nil"/>
              <w:bottom w:val="nil"/>
              <w:right w:val="nil"/>
            </w:tcBorders>
          </w:tcPr>
          <w:p w14:paraId="4CCD197C"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1.281</w:t>
            </w:r>
            <w:r w:rsidRPr="00F31931">
              <w:rPr>
                <w:rFonts w:ascii="Times New Roman" w:hAnsi="Times New Roman" w:cs="Times New Roman"/>
                <w:kern w:val="0"/>
                <w:sz w:val="15"/>
                <w:szCs w:val="15"/>
                <w:vertAlign w:val="superscript"/>
              </w:rPr>
              <w:t>***</w:t>
            </w:r>
          </w:p>
        </w:tc>
        <w:tc>
          <w:tcPr>
            <w:tcW w:w="1173" w:type="pct"/>
            <w:tcBorders>
              <w:top w:val="single" w:sz="4" w:space="0" w:color="auto"/>
              <w:left w:val="nil"/>
              <w:bottom w:val="nil"/>
              <w:right w:val="nil"/>
            </w:tcBorders>
          </w:tcPr>
          <w:p w14:paraId="73577785"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0.989</w:t>
            </w:r>
            <w:r w:rsidRPr="00F31931">
              <w:rPr>
                <w:rFonts w:ascii="Times New Roman" w:hAnsi="Times New Roman" w:cs="Times New Roman"/>
                <w:kern w:val="0"/>
                <w:sz w:val="15"/>
                <w:szCs w:val="15"/>
                <w:vertAlign w:val="superscript"/>
              </w:rPr>
              <w:t>***</w:t>
            </w:r>
          </w:p>
        </w:tc>
        <w:tc>
          <w:tcPr>
            <w:tcW w:w="1014" w:type="pct"/>
            <w:tcBorders>
              <w:top w:val="single" w:sz="4" w:space="0" w:color="auto"/>
              <w:left w:val="nil"/>
              <w:bottom w:val="nil"/>
              <w:right w:val="nil"/>
            </w:tcBorders>
          </w:tcPr>
          <w:p w14:paraId="7D912279"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0.404</w:t>
            </w:r>
            <w:r w:rsidRPr="00F31931">
              <w:rPr>
                <w:rFonts w:ascii="Times New Roman" w:hAnsi="Times New Roman" w:cs="Times New Roman"/>
                <w:kern w:val="0"/>
                <w:sz w:val="15"/>
                <w:szCs w:val="15"/>
                <w:vertAlign w:val="superscript"/>
              </w:rPr>
              <w:t>*</w:t>
            </w:r>
          </w:p>
        </w:tc>
      </w:tr>
      <w:tr w:rsidR="00770CFA" w:rsidRPr="00F31931" w14:paraId="0C3DB225" w14:textId="77777777" w:rsidTr="00770CFA">
        <w:tc>
          <w:tcPr>
            <w:tcW w:w="1824" w:type="pct"/>
            <w:tcBorders>
              <w:top w:val="nil"/>
              <w:left w:val="nil"/>
              <w:bottom w:val="nil"/>
              <w:right w:val="nil"/>
            </w:tcBorders>
          </w:tcPr>
          <w:p w14:paraId="2DD85586"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5F55C9E6"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(0.284)</w:t>
            </w:r>
          </w:p>
        </w:tc>
        <w:tc>
          <w:tcPr>
            <w:tcW w:w="1173" w:type="pct"/>
            <w:tcBorders>
              <w:top w:val="nil"/>
              <w:left w:val="nil"/>
              <w:bottom w:val="nil"/>
              <w:right w:val="nil"/>
            </w:tcBorders>
          </w:tcPr>
          <w:p w14:paraId="792F5CA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(0.209)</w:t>
            </w:r>
          </w:p>
        </w:tc>
        <w:tc>
          <w:tcPr>
            <w:tcW w:w="1014" w:type="pct"/>
            <w:tcBorders>
              <w:top w:val="nil"/>
              <w:left w:val="nil"/>
              <w:bottom w:val="nil"/>
              <w:right w:val="nil"/>
            </w:tcBorders>
          </w:tcPr>
          <w:p w14:paraId="2903A78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(0.213)</w:t>
            </w:r>
          </w:p>
        </w:tc>
      </w:tr>
      <w:tr w:rsidR="00770CFA" w:rsidRPr="00F31931" w14:paraId="77ECB21E" w14:textId="77777777" w:rsidTr="00770CFA">
        <w:tc>
          <w:tcPr>
            <w:tcW w:w="1824" w:type="pct"/>
            <w:tcBorders>
              <w:top w:val="nil"/>
              <w:left w:val="nil"/>
              <w:bottom w:val="nil"/>
              <w:right w:val="nil"/>
            </w:tcBorders>
          </w:tcPr>
          <w:p w14:paraId="35E7E459"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Income</w:t>
            </w:r>
          </w:p>
        </w:tc>
        <w:tc>
          <w:tcPr>
            <w:tcW w:w="989" w:type="pct"/>
            <w:tcBorders>
              <w:top w:val="nil"/>
              <w:left w:val="nil"/>
              <w:bottom w:val="nil"/>
              <w:right w:val="nil"/>
            </w:tcBorders>
          </w:tcPr>
          <w:p w14:paraId="1C2FF8E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46.750</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776DB10D"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11.671</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462E43D2"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1.561</w:t>
            </w:r>
            <w:r w:rsidRPr="00F31931">
              <w:rPr>
                <w:rFonts w:ascii="Times New Roman" w:hAnsi="Times New Roman" w:cs="Times New Roman"/>
                <w:kern w:val="0"/>
                <w:sz w:val="15"/>
                <w:szCs w:val="15"/>
                <w:vertAlign w:val="superscript"/>
              </w:rPr>
              <w:t>***</w:t>
            </w:r>
          </w:p>
        </w:tc>
      </w:tr>
      <w:tr w:rsidR="00770CFA" w:rsidRPr="00F31931" w14:paraId="7B9EC1BB" w14:textId="77777777" w:rsidTr="00770CFA">
        <w:tc>
          <w:tcPr>
            <w:tcW w:w="1824" w:type="pct"/>
            <w:tcBorders>
              <w:top w:val="nil"/>
              <w:left w:val="nil"/>
              <w:bottom w:val="nil"/>
              <w:right w:val="nil"/>
            </w:tcBorders>
          </w:tcPr>
          <w:p w14:paraId="4E7A1924"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3D2357D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(1.165)</w:t>
            </w:r>
          </w:p>
        </w:tc>
        <w:tc>
          <w:tcPr>
            <w:tcW w:w="1173" w:type="pct"/>
            <w:tcBorders>
              <w:top w:val="nil"/>
              <w:left w:val="nil"/>
              <w:bottom w:val="nil"/>
              <w:right w:val="nil"/>
            </w:tcBorders>
          </w:tcPr>
          <w:p w14:paraId="0FECA952"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(0.661)</w:t>
            </w:r>
          </w:p>
        </w:tc>
        <w:tc>
          <w:tcPr>
            <w:tcW w:w="1014" w:type="pct"/>
            <w:tcBorders>
              <w:top w:val="nil"/>
              <w:left w:val="nil"/>
              <w:bottom w:val="nil"/>
              <w:right w:val="nil"/>
            </w:tcBorders>
          </w:tcPr>
          <w:p w14:paraId="052871B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(0.056)</w:t>
            </w:r>
          </w:p>
        </w:tc>
      </w:tr>
      <w:tr w:rsidR="00770CFA" w:rsidRPr="00F31931" w14:paraId="47EED0E8" w14:textId="77777777" w:rsidTr="00770CFA">
        <w:tc>
          <w:tcPr>
            <w:tcW w:w="1824" w:type="pct"/>
            <w:tcBorders>
              <w:top w:val="nil"/>
              <w:left w:val="nil"/>
              <w:bottom w:val="nil"/>
              <w:right w:val="nil"/>
            </w:tcBorders>
          </w:tcPr>
          <w:p w14:paraId="147B1DBE"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roofErr w:type="spellStart"/>
            <w:r w:rsidRPr="00F31931">
              <w:rPr>
                <w:rFonts w:ascii="Times New Roman" w:eastAsia="等线" w:hAnsi="Times New Roman" w:cs="Times New Roman"/>
                <w:b/>
                <w:kern w:val="0"/>
                <w:sz w:val="15"/>
                <w:szCs w:val="15"/>
              </w:rPr>
              <w:t>F_size</w:t>
            </w:r>
            <w:proofErr w:type="spellEnd"/>
          </w:p>
        </w:tc>
        <w:tc>
          <w:tcPr>
            <w:tcW w:w="989" w:type="pct"/>
            <w:tcBorders>
              <w:top w:val="nil"/>
              <w:left w:val="nil"/>
              <w:bottom w:val="nil"/>
              <w:right w:val="nil"/>
            </w:tcBorders>
          </w:tcPr>
          <w:p w14:paraId="5230D0C6"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-9.218</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35C61219"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-6.404</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0AB11E9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-3.485</w:t>
            </w:r>
            <w:r w:rsidRPr="00F31931">
              <w:rPr>
                <w:rFonts w:ascii="Times New Roman" w:hAnsi="Times New Roman" w:cs="Times New Roman"/>
                <w:kern w:val="0"/>
                <w:sz w:val="15"/>
                <w:szCs w:val="15"/>
                <w:vertAlign w:val="superscript"/>
              </w:rPr>
              <w:t>***</w:t>
            </w:r>
          </w:p>
        </w:tc>
      </w:tr>
      <w:tr w:rsidR="00770CFA" w:rsidRPr="00F31931" w14:paraId="7567A855" w14:textId="77777777" w:rsidTr="00770CFA">
        <w:tc>
          <w:tcPr>
            <w:tcW w:w="1824" w:type="pct"/>
            <w:tcBorders>
              <w:top w:val="nil"/>
              <w:left w:val="nil"/>
              <w:bottom w:val="nil"/>
              <w:right w:val="nil"/>
            </w:tcBorders>
          </w:tcPr>
          <w:p w14:paraId="2FD13683"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08251E7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(0.644)</w:t>
            </w:r>
          </w:p>
        </w:tc>
        <w:tc>
          <w:tcPr>
            <w:tcW w:w="1173" w:type="pct"/>
            <w:tcBorders>
              <w:top w:val="nil"/>
              <w:left w:val="nil"/>
              <w:bottom w:val="nil"/>
              <w:right w:val="nil"/>
            </w:tcBorders>
          </w:tcPr>
          <w:p w14:paraId="130DF9F9"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(0.474)</w:t>
            </w:r>
          </w:p>
        </w:tc>
        <w:tc>
          <w:tcPr>
            <w:tcW w:w="1014" w:type="pct"/>
            <w:tcBorders>
              <w:top w:val="nil"/>
              <w:left w:val="nil"/>
              <w:bottom w:val="nil"/>
              <w:right w:val="nil"/>
            </w:tcBorders>
          </w:tcPr>
          <w:p w14:paraId="1A3B70EB"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(0.399)</w:t>
            </w:r>
          </w:p>
        </w:tc>
      </w:tr>
      <w:tr w:rsidR="00770CFA" w:rsidRPr="00F31931" w14:paraId="6AFB5776" w14:textId="77777777" w:rsidTr="00770CFA">
        <w:tc>
          <w:tcPr>
            <w:tcW w:w="1824" w:type="pct"/>
            <w:tcBorders>
              <w:top w:val="nil"/>
              <w:left w:val="nil"/>
              <w:bottom w:val="nil"/>
              <w:right w:val="nil"/>
            </w:tcBorders>
          </w:tcPr>
          <w:p w14:paraId="24B1B13A"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Age</w:t>
            </w:r>
          </w:p>
        </w:tc>
        <w:tc>
          <w:tcPr>
            <w:tcW w:w="989" w:type="pct"/>
            <w:tcBorders>
              <w:top w:val="nil"/>
              <w:left w:val="nil"/>
              <w:bottom w:val="nil"/>
              <w:right w:val="nil"/>
            </w:tcBorders>
          </w:tcPr>
          <w:p w14:paraId="4FE8CAB9"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1.125</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30B5EE1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0.784</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4E7B4B0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0.534</w:t>
            </w:r>
            <w:r w:rsidRPr="00F31931">
              <w:rPr>
                <w:rFonts w:ascii="Times New Roman" w:hAnsi="Times New Roman" w:cs="Times New Roman"/>
                <w:kern w:val="0"/>
                <w:sz w:val="15"/>
                <w:szCs w:val="15"/>
                <w:vertAlign w:val="superscript"/>
              </w:rPr>
              <w:t>***</w:t>
            </w:r>
          </w:p>
        </w:tc>
      </w:tr>
      <w:tr w:rsidR="00770CFA" w:rsidRPr="00F31931" w14:paraId="301C397D" w14:textId="77777777" w:rsidTr="00770CFA">
        <w:tc>
          <w:tcPr>
            <w:tcW w:w="1824" w:type="pct"/>
            <w:tcBorders>
              <w:top w:val="nil"/>
              <w:left w:val="nil"/>
              <w:bottom w:val="nil"/>
              <w:right w:val="nil"/>
            </w:tcBorders>
          </w:tcPr>
          <w:p w14:paraId="475741FA"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798AF44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(0.060)</w:t>
            </w:r>
          </w:p>
        </w:tc>
        <w:tc>
          <w:tcPr>
            <w:tcW w:w="1173" w:type="pct"/>
            <w:tcBorders>
              <w:top w:val="nil"/>
              <w:left w:val="nil"/>
              <w:bottom w:val="nil"/>
              <w:right w:val="nil"/>
            </w:tcBorders>
          </w:tcPr>
          <w:p w14:paraId="62C932A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(0.043)</w:t>
            </w:r>
          </w:p>
        </w:tc>
        <w:tc>
          <w:tcPr>
            <w:tcW w:w="1014" w:type="pct"/>
            <w:tcBorders>
              <w:top w:val="nil"/>
              <w:left w:val="nil"/>
              <w:bottom w:val="nil"/>
              <w:right w:val="nil"/>
            </w:tcBorders>
          </w:tcPr>
          <w:p w14:paraId="5BAA5218"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(0.035)</w:t>
            </w:r>
          </w:p>
        </w:tc>
      </w:tr>
      <w:tr w:rsidR="00770CFA" w:rsidRPr="00F31931" w14:paraId="03CA5262" w14:textId="77777777" w:rsidTr="00770CFA">
        <w:tc>
          <w:tcPr>
            <w:tcW w:w="1824" w:type="pct"/>
            <w:tcBorders>
              <w:top w:val="nil"/>
              <w:left w:val="nil"/>
              <w:bottom w:val="nil"/>
              <w:right w:val="nil"/>
            </w:tcBorders>
          </w:tcPr>
          <w:p w14:paraId="45D630EC"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Employ</w:t>
            </w:r>
          </w:p>
        </w:tc>
        <w:tc>
          <w:tcPr>
            <w:tcW w:w="989" w:type="pct"/>
            <w:tcBorders>
              <w:top w:val="nil"/>
              <w:left w:val="nil"/>
              <w:bottom w:val="nil"/>
              <w:right w:val="nil"/>
            </w:tcBorders>
          </w:tcPr>
          <w:p w14:paraId="451FB6A2"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2.366</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6CAE4A1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3.858</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755CCA5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2.333</w:t>
            </w:r>
            <w:r w:rsidRPr="00F31931">
              <w:rPr>
                <w:rFonts w:ascii="Times New Roman" w:hAnsi="Times New Roman" w:cs="Times New Roman"/>
                <w:kern w:val="0"/>
                <w:sz w:val="15"/>
                <w:szCs w:val="15"/>
                <w:vertAlign w:val="superscript"/>
              </w:rPr>
              <w:t>***</w:t>
            </w:r>
          </w:p>
        </w:tc>
      </w:tr>
      <w:tr w:rsidR="00770CFA" w:rsidRPr="00F31931" w14:paraId="63CFFA6B" w14:textId="77777777" w:rsidTr="00770CFA">
        <w:tc>
          <w:tcPr>
            <w:tcW w:w="1824" w:type="pct"/>
            <w:tcBorders>
              <w:top w:val="nil"/>
              <w:left w:val="nil"/>
              <w:bottom w:val="nil"/>
              <w:right w:val="nil"/>
            </w:tcBorders>
          </w:tcPr>
          <w:p w14:paraId="03C71BB3"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087E47F2"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(0.777)</w:t>
            </w:r>
          </w:p>
        </w:tc>
        <w:tc>
          <w:tcPr>
            <w:tcW w:w="1173" w:type="pct"/>
            <w:tcBorders>
              <w:top w:val="nil"/>
              <w:left w:val="nil"/>
              <w:bottom w:val="nil"/>
              <w:right w:val="nil"/>
            </w:tcBorders>
          </w:tcPr>
          <w:p w14:paraId="6F9ABEF1"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(0.553)</w:t>
            </w:r>
          </w:p>
        </w:tc>
        <w:tc>
          <w:tcPr>
            <w:tcW w:w="1014" w:type="pct"/>
            <w:tcBorders>
              <w:top w:val="nil"/>
              <w:left w:val="nil"/>
              <w:bottom w:val="nil"/>
              <w:right w:val="nil"/>
            </w:tcBorders>
          </w:tcPr>
          <w:p w14:paraId="1E9C0DF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(0.482)</w:t>
            </w:r>
          </w:p>
        </w:tc>
      </w:tr>
      <w:tr w:rsidR="00770CFA" w:rsidRPr="00F31931" w14:paraId="7CCDE925" w14:textId="77777777" w:rsidTr="00770CFA">
        <w:tc>
          <w:tcPr>
            <w:tcW w:w="1824" w:type="pct"/>
            <w:tcBorders>
              <w:top w:val="nil"/>
              <w:left w:val="nil"/>
              <w:bottom w:val="nil"/>
              <w:right w:val="nil"/>
            </w:tcBorders>
          </w:tcPr>
          <w:p w14:paraId="3CC6BE3A"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Marital</w:t>
            </w:r>
          </w:p>
        </w:tc>
        <w:tc>
          <w:tcPr>
            <w:tcW w:w="989" w:type="pct"/>
            <w:tcBorders>
              <w:top w:val="nil"/>
              <w:left w:val="nil"/>
              <w:bottom w:val="nil"/>
              <w:right w:val="nil"/>
            </w:tcBorders>
          </w:tcPr>
          <w:p w14:paraId="2F7C8B5E"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-11.300</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57FB55E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-10.100</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601ABCE8"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-4.709</w:t>
            </w:r>
            <w:r w:rsidRPr="00F31931">
              <w:rPr>
                <w:rFonts w:ascii="Times New Roman" w:hAnsi="Times New Roman" w:cs="Times New Roman"/>
                <w:kern w:val="0"/>
                <w:sz w:val="15"/>
                <w:szCs w:val="15"/>
                <w:vertAlign w:val="superscript"/>
              </w:rPr>
              <w:t>***</w:t>
            </w:r>
          </w:p>
        </w:tc>
      </w:tr>
      <w:tr w:rsidR="00770CFA" w:rsidRPr="00F31931" w14:paraId="798B7E68" w14:textId="77777777" w:rsidTr="00770CFA">
        <w:tc>
          <w:tcPr>
            <w:tcW w:w="1824" w:type="pct"/>
            <w:tcBorders>
              <w:top w:val="nil"/>
              <w:left w:val="nil"/>
              <w:bottom w:val="nil"/>
              <w:right w:val="nil"/>
            </w:tcBorders>
          </w:tcPr>
          <w:p w14:paraId="02761A9E" w14:textId="77777777" w:rsidR="00770CFA" w:rsidRPr="00F31931" w:rsidRDefault="00770CFA" w:rsidP="00770CFA">
            <w:pPr>
              <w:autoSpaceDE w:val="0"/>
              <w:autoSpaceDN w:val="0"/>
              <w:adjustRightInd w:val="0"/>
              <w:jc w:val="left"/>
              <w:rPr>
                <w:rFonts w:ascii="Times New Roman" w:hAnsi="Times New Roman" w:cs="Times New Roman"/>
                <w:kern w:val="0"/>
                <w:sz w:val="15"/>
                <w:szCs w:val="15"/>
              </w:rPr>
            </w:pPr>
          </w:p>
        </w:tc>
        <w:tc>
          <w:tcPr>
            <w:tcW w:w="989" w:type="pct"/>
            <w:tcBorders>
              <w:top w:val="nil"/>
              <w:left w:val="nil"/>
              <w:bottom w:val="nil"/>
              <w:right w:val="nil"/>
            </w:tcBorders>
          </w:tcPr>
          <w:p w14:paraId="07E7E1B7"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(1.884)</w:t>
            </w:r>
          </w:p>
        </w:tc>
        <w:tc>
          <w:tcPr>
            <w:tcW w:w="1173" w:type="pct"/>
            <w:tcBorders>
              <w:top w:val="nil"/>
              <w:left w:val="nil"/>
              <w:bottom w:val="nil"/>
              <w:right w:val="nil"/>
            </w:tcBorders>
          </w:tcPr>
          <w:p w14:paraId="65CAD371"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(1.572)</w:t>
            </w:r>
          </w:p>
        </w:tc>
        <w:tc>
          <w:tcPr>
            <w:tcW w:w="1014" w:type="pct"/>
            <w:tcBorders>
              <w:top w:val="nil"/>
              <w:left w:val="nil"/>
              <w:bottom w:val="nil"/>
              <w:right w:val="nil"/>
            </w:tcBorders>
          </w:tcPr>
          <w:p w14:paraId="311E7C18"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(1.530)</w:t>
            </w:r>
          </w:p>
        </w:tc>
      </w:tr>
      <w:tr w:rsidR="00770CFA" w:rsidRPr="00F31931" w14:paraId="061D0779" w14:textId="77777777" w:rsidTr="00770CFA">
        <w:tc>
          <w:tcPr>
            <w:tcW w:w="1824" w:type="pct"/>
            <w:tcBorders>
              <w:top w:val="nil"/>
              <w:left w:val="nil"/>
              <w:bottom w:val="nil"/>
              <w:right w:val="nil"/>
            </w:tcBorders>
          </w:tcPr>
          <w:p w14:paraId="777D45E0"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Education</w:t>
            </w:r>
          </w:p>
        </w:tc>
        <w:tc>
          <w:tcPr>
            <w:tcW w:w="989" w:type="pct"/>
            <w:tcBorders>
              <w:top w:val="nil"/>
              <w:left w:val="nil"/>
              <w:bottom w:val="nil"/>
              <w:right w:val="nil"/>
            </w:tcBorders>
          </w:tcPr>
          <w:p w14:paraId="1BEEAA5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-13.196</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2E0ACC1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-10.334</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6F435B9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-6.765</w:t>
            </w:r>
            <w:r w:rsidRPr="00F31931">
              <w:rPr>
                <w:rFonts w:ascii="Times New Roman" w:hAnsi="Times New Roman" w:cs="Times New Roman"/>
                <w:kern w:val="0"/>
                <w:sz w:val="15"/>
                <w:szCs w:val="15"/>
                <w:vertAlign w:val="superscript"/>
              </w:rPr>
              <w:t>***</w:t>
            </w:r>
          </w:p>
        </w:tc>
      </w:tr>
      <w:tr w:rsidR="00770CFA" w:rsidRPr="00F31931" w14:paraId="0130A2A5" w14:textId="77777777" w:rsidTr="00770CFA">
        <w:tc>
          <w:tcPr>
            <w:tcW w:w="1824" w:type="pct"/>
            <w:tcBorders>
              <w:top w:val="nil"/>
              <w:left w:val="nil"/>
              <w:bottom w:val="nil"/>
              <w:right w:val="nil"/>
            </w:tcBorders>
          </w:tcPr>
          <w:p w14:paraId="22B4642E" w14:textId="77777777" w:rsidR="00770CFA" w:rsidRPr="00F31931" w:rsidRDefault="00770CFA" w:rsidP="00770CFA">
            <w:pPr>
              <w:autoSpaceDE w:val="0"/>
              <w:autoSpaceDN w:val="0"/>
              <w:adjustRightInd w:val="0"/>
              <w:jc w:val="left"/>
              <w:rPr>
                <w:rFonts w:ascii="Times New Roman" w:hAnsi="Times New Roman" w:cs="Times New Roman"/>
                <w:kern w:val="0"/>
                <w:sz w:val="15"/>
                <w:szCs w:val="15"/>
              </w:rPr>
            </w:pPr>
          </w:p>
        </w:tc>
        <w:tc>
          <w:tcPr>
            <w:tcW w:w="989" w:type="pct"/>
            <w:tcBorders>
              <w:top w:val="nil"/>
              <w:left w:val="nil"/>
              <w:bottom w:val="nil"/>
              <w:right w:val="nil"/>
            </w:tcBorders>
          </w:tcPr>
          <w:p w14:paraId="7D740D87"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(1.991)</w:t>
            </w:r>
          </w:p>
        </w:tc>
        <w:tc>
          <w:tcPr>
            <w:tcW w:w="1173" w:type="pct"/>
            <w:tcBorders>
              <w:top w:val="nil"/>
              <w:left w:val="nil"/>
              <w:bottom w:val="nil"/>
              <w:right w:val="nil"/>
            </w:tcBorders>
          </w:tcPr>
          <w:p w14:paraId="6837E58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(1.284)</w:t>
            </w:r>
          </w:p>
        </w:tc>
        <w:tc>
          <w:tcPr>
            <w:tcW w:w="1014" w:type="pct"/>
            <w:tcBorders>
              <w:top w:val="nil"/>
              <w:left w:val="nil"/>
              <w:bottom w:val="nil"/>
              <w:right w:val="nil"/>
            </w:tcBorders>
          </w:tcPr>
          <w:p w14:paraId="436E7FFB"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(1.042)</w:t>
            </w:r>
          </w:p>
        </w:tc>
      </w:tr>
      <w:tr w:rsidR="00770CFA" w:rsidRPr="00F31931" w14:paraId="4C904C12" w14:textId="77777777" w:rsidTr="00770CFA">
        <w:tc>
          <w:tcPr>
            <w:tcW w:w="1824" w:type="pct"/>
            <w:tcBorders>
              <w:top w:val="nil"/>
              <w:left w:val="nil"/>
              <w:bottom w:val="nil"/>
              <w:right w:val="nil"/>
            </w:tcBorders>
          </w:tcPr>
          <w:p w14:paraId="41DC3AFB"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Health</w:t>
            </w:r>
          </w:p>
        </w:tc>
        <w:tc>
          <w:tcPr>
            <w:tcW w:w="989" w:type="pct"/>
            <w:tcBorders>
              <w:top w:val="nil"/>
              <w:left w:val="nil"/>
              <w:bottom w:val="nil"/>
              <w:right w:val="nil"/>
            </w:tcBorders>
          </w:tcPr>
          <w:p w14:paraId="38CF7B0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-6.570</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0AAF0081"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-3.249</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76B3033E"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-1.365</w:t>
            </w:r>
          </w:p>
        </w:tc>
      </w:tr>
      <w:tr w:rsidR="00770CFA" w:rsidRPr="00F31931" w14:paraId="3F072CFA" w14:textId="77777777" w:rsidTr="00770CFA">
        <w:tc>
          <w:tcPr>
            <w:tcW w:w="1824" w:type="pct"/>
            <w:tcBorders>
              <w:top w:val="nil"/>
              <w:left w:val="nil"/>
              <w:bottom w:val="nil"/>
              <w:right w:val="nil"/>
            </w:tcBorders>
          </w:tcPr>
          <w:p w14:paraId="56C333C4"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19A5CF41"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(1.633)</w:t>
            </w:r>
          </w:p>
        </w:tc>
        <w:tc>
          <w:tcPr>
            <w:tcW w:w="1173" w:type="pct"/>
            <w:tcBorders>
              <w:top w:val="nil"/>
              <w:left w:val="nil"/>
              <w:bottom w:val="nil"/>
              <w:right w:val="nil"/>
            </w:tcBorders>
          </w:tcPr>
          <w:p w14:paraId="090CBD6B"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(1.359)</w:t>
            </w:r>
          </w:p>
        </w:tc>
        <w:tc>
          <w:tcPr>
            <w:tcW w:w="1014" w:type="pct"/>
            <w:tcBorders>
              <w:top w:val="nil"/>
              <w:left w:val="nil"/>
              <w:bottom w:val="nil"/>
              <w:right w:val="nil"/>
            </w:tcBorders>
          </w:tcPr>
          <w:p w14:paraId="48CB6C51"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(1.405)</w:t>
            </w:r>
          </w:p>
        </w:tc>
      </w:tr>
      <w:tr w:rsidR="00770CFA" w:rsidRPr="00F31931" w14:paraId="53CF0C60" w14:textId="77777777" w:rsidTr="00770CFA">
        <w:tc>
          <w:tcPr>
            <w:tcW w:w="1824" w:type="pct"/>
            <w:tcBorders>
              <w:top w:val="nil"/>
              <w:left w:val="nil"/>
              <w:bottom w:val="nil"/>
              <w:right w:val="nil"/>
            </w:tcBorders>
          </w:tcPr>
          <w:p w14:paraId="11554C96"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Party</w:t>
            </w:r>
          </w:p>
        </w:tc>
        <w:tc>
          <w:tcPr>
            <w:tcW w:w="989" w:type="pct"/>
            <w:tcBorders>
              <w:top w:val="nil"/>
              <w:left w:val="nil"/>
              <w:bottom w:val="nil"/>
              <w:right w:val="nil"/>
            </w:tcBorders>
          </w:tcPr>
          <w:p w14:paraId="1067E13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-6.849</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7C3718AC"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-5.072</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68BA72B2"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-0.476</w:t>
            </w:r>
          </w:p>
        </w:tc>
      </w:tr>
      <w:tr w:rsidR="00770CFA" w:rsidRPr="00F31931" w14:paraId="59D691A0" w14:textId="77777777" w:rsidTr="00770CFA">
        <w:tc>
          <w:tcPr>
            <w:tcW w:w="1824" w:type="pct"/>
            <w:tcBorders>
              <w:top w:val="nil"/>
              <w:left w:val="nil"/>
              <w:bottom w:val="nil"/>
              <w:right w:val="nil"/>
            </w:tcBorders>
          </w:tcPr>
          <w:p w14:paraId="491AA66D"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1E6F7E7D"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(2.588)</w:t>
            </w:r>
          </w:p>
        </w:tc>
        <w:tc>
          <w:tcPr>
            <w:tcW w:w="1173" w:type="pct"/>
            <w:tcBorders>
              <w:top w:val="nil"/>
              <w:left w:val="nil"/>
              <w:bottom w:val="nil"/>
              <w:right w:val="nil"/>
            </w:tcBorders>
          </w:tcPr>
          <w:p w14:paraId="3654418D"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(1.539)</w:t>
            </w:r>
          </w:p>
        </w:tc>
        <w:tc>
          <w:tcPr>
            <w:tcW w:w="1014" w:type="pct"/>
            <w:tcBorders>
              <w:top w:val="nil"/>
              <w:left w:val="nil"/>
              <w:bottom w:val="nil"/>
              <w:right w:val="nil"/>
            </w:tcBorders>
          </w:tcPr>
          <w:p w14:paraId="59638448"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(1.075)</w:t>
            </w:r>
          </w:p>
        </w:tc>
      </w:tr>
      <w:tr w:rsidR="00770CFA" w:rsidRPr="00F31931" w14:paraId="2503B909" w14:textId="77777777" w:rsidTr="00770CFA">
        <w:tc>
          <w:tcPr>
            <w:tcW w:w="1824" w:type="pct"/>
            <w:tcBorders>
              <w:top w:val="nil"/>
              <w:left w:val="nil"/>
              <w:bottom w:val="nil"/>
              <w:right w:val="nil"/>
            </w:tcBorders>
          </w:tcPr>
          <w:p w14:paraId="179D8E4E"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Gender</w:t>
            </w:r>
          </w:p>
        </w:tc>
        <w:tc>
          <w:tcPr>
            <w:tcW w:w="989" w:type="pct"/>
            <w:tcBorders>
              <w:top w:val="nil"/>
              <w:left w:val="nil"/>
              <w:bottom w:val="nil"/>
              <w:right w:val="nil"/>
            </w:tcBorders>
          </w:tcPr>
          <w:p w14:paraId="1268FE6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-5.995</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60F3CA58"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-1.765</w:t>
            </w:r>
          </w:p>
        </w:tc>
        <w:tc>
          <w:tcPr>
            <w:tcW w:w="1014" w:type="pct"/>
            <w:tcBorders>
              <w:top w:val="nil"/>
              <w:left w:val="nil"/>
              <w:bottom w:val="nil"/>
              <w:right w:val="nil"/>
            </w:tcBorders>
          </w:tcPr>
          <w:p w14:paraId="03A67C85"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-1.037</w:t>
            </w:r>
          </w:p>
        </w:tc>
      </w:tr>
      <w:tr w:rsidR="00770CFA" w:rsidRPr="00F31931" w14:paraId="6C4A21E7" w14:textId="77777777" w:rsidTr="00770CFA">
        <w:tc>
          <w:tcPr>
            <w:tcW w:w="1824" w:type="pct"/>
            <w:tcBorders>
              <w:top w:val="nil"/>
              <w:left w:val="nil"/>
              <w:bottom w:val="nil"/>
              <w:right w:val="nil"/>
            </w:tcBorders>
          </w:tcPr>
          <w:p w14:paraId="1ADE4306" w14:textId="77777777" w:rsidR="00770CFA" w:rsidRPr="00F31931" w:rsidRDefault="00770CFA" w:rsidP="00770CFA">
            <w:pPr>
              <w:autoSpaceDE w:val="0"/>
              <w:autoSpaceDN w:val="0"/>
              <w:adjustRightInd w:val="0"/>
              <w:jc w:val="left"/>
              <w:rPr>
                <w:rFonts w:ascii="Times New Roman" w:hAnsi="Times New Roman" w:cs="Times New Roman"/>
                <w:kern w:val="0"/>
                <w:sz w:val="15"/>
                <w:szCs w:val="15"/>
              </w:rPr>
            </w:pPr>
          </w:p>
        </w:tc>
        <w:tc>
          <w:tcPr>
            <w:tcW w:w="989" w:type="pct"/>
            <w:tcBorders>
              <w:top w:val="nil"/>
              <w:left w:val="nil"/>
              <w:bottom w:val="nil"/>
              <w:right w:val="nil"/>
            </w:tcBorders>
          </w:tcPr>
          <w:p w14:paraId="5BBDEBDC"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(1.513)</w:t>
            </w:r>
          </w:p>
        </w:tc>
        <w:tc>
          <w:tcPr>
            <w:tcW w:w="1173" w:type="pct"/>
            <w:tcBorders>
              <w:top w:val="nil"/>
              <w:left w:val="nil"/>
              <w:bottom w:val="nil"/>
              <w:right w:val="nil"/>
            </w:tcBorders>
          </w:tcPr>
          <w:p w14:paraId="200E36FB"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(1.095)</w:t>
            </w:r>
          </w:p>
        </w:tc>
        <w:tc>
          <w:tcPr>
            <w:tcW w:w="1014" w:type="pct"/>
            <w:tcBorders>
              <w:top w:val="nil"/>
              <w:left w:val="nil"/>
              <w:bottom w:val="nil"/>
              <w:right w:val="nil"/>
            </w:tcBorders>
          </w:tcPr>
          <w:p w14:paraId="5C600FC7"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(0.956)</w:t>
            </w:r>
          </w:p>
        </w:tc>
      </w:tr>
      <w:tr w:rsidR="00770CFA" w:rsidRPr="00F31931" w14:paraId="404E251D" w14:textId="77777777" w:rsidTr="00770CFA">
        <w:tc>
          <w:tcPr>
            <w:tcW w:w="1824" w:type="pct"/>
            <w:tcBorders>
              <w:top w:val="nil"/>
              <w:left w:val="nil"/>
              <w:bottom w:val="nil"/>
              <w:right w:val="nil"/>
            </w:tcBorders>
          </w:tcPr>
          <w:p w14:paraId="7303883C" w14:textId="77777777" w:rsidR="00770CFA" w:rsidRPr="00F31931" w:rsidRDefault="00770CFA" w:rsidP="00770CFA">
            <w:pPr>
              <w:autoSpaceDE w:val="0"/>
              <w:autoSpaceDN w:val="0"/>
              <w:adjustRightInd w:val="0"/>
              <w:jc w:val="left"/>
              <w:rPr>
                <w:rFonts w:ascii="Times New Roman" w:hAnsi="Times New Roman" w:cs="Times New Roman"/>
                <w:b/>
                <w:kern w:val="0"/>
                <w:sz w:val="15"/>
                <w:szCs w:val="15"/>
              </w:rPr>
            </w:pPr>
            <w:r w:rsidRPr="00F31931">
              <w:rPr>
                <w:rFonts w:ascii="Times New Roman" w:hAnsi="Times New Roman" w:cs="Times New Roman"/>
                <w:b/>
                <w:kern w:val="0"/>
                <w:sz w:val="15"/>
                <w:szCs w:val="15"/>
              </w:rPr>
              <w:t>Rural</w:t>
            </w:r>
          </w:p>
        </w:tc>
        <w:tc>
          <w:tcPr>
            <w:tcW w:w="989" w:type="pct"/>
            <w:tcBorders>
              <w:top w:val="nil"/>
              <w:left w:val="nil"/>
              <w:bottom w:val="nil"/>
              <w:right w:val="nil"/>
            </w:tcBorders>
          </w:tcPr>
          <w:p w14:paraId="698E6699"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22.819</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1702DEB7"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12.228</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6426D1DE"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8.254</w:t>
            </w:r>
            <w:r w:rsidRPr="00F31931">
              <w:rPr>
                <w:rFonts w:ascii="Times New Roman" w:hAnsi="Times New Roman" w:cs="Times New Roman"/>
                <w:kern w:val="0"/>
                <w:sz w:val="15"/>
                <w:szCs w:val="15"/>
                <w:vertAlign w:val="superscript"/>
              </w:rPr>
              <w:t>***</w:t>
            </w:r>
          </w:p>
        </w:tc>
      </w:tr>
      <w:tr w:rsidR="00770CFA" w:rsidRPr="00F31931" w14:paraId="7A9FC5BA" w14:textId="77777777" w:rsidTr="00770CFA">
        <w:tc>
          <w:tcPr>
            <w:tcW w:w="1824" w:type="pct"/>
            <w:tcBorders>
              <w:top w:val="nil"/>
              <w:left w:val="nil"/>
              <w:bottom w:val="nil"/>
              <w:right w:val="nil"/>
            </w:tcBorders>
          </w:tcPr>
          <w:p w14:paraId="10F29FDB" w14:textId="77777777" w:rsidR="00770CFA" w:rsidRPr="00F31931" w:rsidRDefault="00770CFA" w:rsidP="00770CFA">
            <w:pPr>
              <w:autoSpaceDE w:val="0"/>
              <w:autoSpaceDN w:val="0"/>
              <w:adjustRightInd w:val="0"/>
              <w:jc w:val="left"/>
              <w:rPr>
                <w:rFonts w:ascii="Times New Roman" w:hAnsi="Times New Roman" w:cs="Times New Roman"/>
                <w:kern w:val="0"/>
                <w:sz w:val="15"/>
                <w:szCs w:val="15"/>
              </w:rPr>
            </w:pPr>
          </w:p>
        </w:tc>
        <w:tc>
          <w:tcPr>
            <w:tcW w:w="989" w:type="pct"/>
            <w:tcBorders>
              <w:top w:val="nil"/>
              <w:left w:val="nil"/>
              <w:bottom w:val="nil"/>
              <w:right w:val="nil"/>
            </w:tcBorders>
          </w:tcPr>
          <w:p w14:paraId="46EB51A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(1.741)</w:t>
            </w:r>
          </w:p>
        </w:tc>
        <w:tc>
          <w:tcPr>
            <w:tcW w:w="1173" w:type="pct"/>
            <w:tcBorders>
              <w:top w:val="nil"/>
              <w:left w:val="nil"/>
              <w:bottom w:val="nil"/>
              <w:right w:val="nil"/>
            </w:tcBorders>
          </w:tcPr>
          <w:p w14:paraId="4CA7426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(1.526)</w:t>
            </w:r>
          </w:p>
        </w:tc>
        <w:tc>
          <w:tcPr>
            <w:tcW w:w="1014" w:type="pct"/>
            <w:tcBorders>
              <w:top w:val="nil"/>
              <w:left w:val="nil"/>
              <w:bottom w:val="nil"/>
              <w:right w:val="nil"/>
            </w:tcBorders>
          </w:tcPr>
          <w:p w14:paraId="47AAB2F2"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(1.639)</w:t>
            </w:r>
          </w:p>
        </w:tc>
      </w:tr>
      <w:tr w:rsidR="00770CFA" w:rsidRPr="00F31931" w14:paraId="60AAE068" w14:textId="77777777" w:rsidTr="00770CFA">
        <w:tc>
          <w:tcPr>
            <w:tcW w:w="1824" w:type="pct"/>
            <w:tcBorders>
              <w:top w:val="nil"/>
              <w:left w:val="nil"/>
              <w:bottom w:val="nil"/>
              <w:right w:val="nil"/>
            </w:tcBorders>
          </w:tcPr>
          <w:p w14:paraId="5E716C47"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roofErr w:type="spellStart"/>
            <w:r w:rsidRPr="00F31931">
              <w:rPr>
                <w:rFonts w:ascii="Times New Roman" w:eastAsia="等线" w:hAnsi="Times New Roman" w:cs="Times New Roman"/>
                <w:b/>
                <w:kern w:val="0"/>
                <w:sz w:val="15"/>
                <w:szCs w:val="15"/>
              </w:rPr>
              <w:t>Hukou</w:t>
            </w:r>
            <w:proofErr w:type="spellEnd"/>
          </w:p>
        </w:tc>
        <w:tc>
          <w:tcPr>
            <w:tcW w:w="989" w:type="pct"/>
            <w:tcBorders>
              <w:top w:val="nil"/>
              <w:left w:val="nil"/>
              <w:bottom w:val="nil"/>
              <w:right w:val="nil"/>
            </w:tcBorders>
          </w:tcPr>
          <w:p w14:paraId="4053B57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-2.632</w:t>
            </w:r>
          </w:p>
        </w:tc>
        <w:tc>
          <w:tcPr>
            <w:tcW w:w="1173" w:type="pct"/>
            <w:tcBorders>
              <w:top w:val="nil"/>
              <w:left w:val="nil"/>
              <w:bottom w:val="nil"/>
              <w:right w:val="nil"/>
            </w:tcBorders>
          </w:tcPr>
          <w:p w14:paraId="666454C3"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-3.355</w:t>
            </w:r>
          </w:p>
        </w:tc>
        <w:tc>
          <w:tcPr>
            <w:tcW w:w="1014" w:type="pct"/>
            <w:tcBorders>
              <w:top w:val="nil"/>
              <w:left w:val="nil"/>
              <w:bottom w:val="nil"/>
              <w:right w:val="nil"/>
            </w:tcBorders>
          </w:tcPr>
          <w:p w14:paraId="3214BD31"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-3.898</w:t>
            </w:r>
            <w:r w:rsidRPr="00F31931">
              <w:rPr>
                <w:rFonts w:ascii="Times New Roman" w:hAnsi="Times New Roman" w:cs="Times New Roman"/>
                <w:kern w:val="0"/>
                <w:sz w:val="15"/>
                <w:szCs w:val="15"/>
                <w:vertAlign w:val="superscript"/>
              </w:rPr>
              <w:t>***</w:t>
            </w:r>
          </w:p>
        </w:tc>
      </w:tr>
      <w:tr w:rsidR="00770CFA" w:rsidRPr="00F31931" w14:paraId="5A52EEA1" w14:textId="77777777" w:rsidTr="00770CFA">
        <w:tc>
          <w:tcPr>
            <w:tcW w:w="1824" w:type="pct"/>
            <w:tcBorders>
              <w:top w:val="nil"/>
              <w:left w:val="nil"/>
              <w:bottom w:val="nil"/>
              <w:right w:val="nil"/>
            </w:tcBorders>
          </w:tcPr>
          <w:p w14:paraId="166FED4B"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5EEF2538"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(3.518)</w:t>
            </w:r>
          </w:p>
        </w:tc>
        <w:tc>
          <w:tcPr>
            <w:tcW w:w="1173" w:type="pct"/>
            <w:tcBorders>
              <w:top w:val="nil"/>
              <w:left w:val="nil"/>
              <w:bottom w:val="nil"/>
              <w:right w:val="nil"/>
            </w:tcBorders>
          </w:tcPr>
          <w:p w14:paraId="1773C06B"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(2.040)</w:t>
            </w:r>
          </w:p>
        </w:tc>
        <w:tc>
          <w:tcPr>
            <w:tcW w:w="1014" w:type="pct"/>
            <w:tcBorders>
              <w:top w:val="nil"/>
              <w:left w:val="nil"/>
              <w:bottom w:val="nil"/>
              <w:right w:val="nil"/>
            </w:tcBorders>
          </w:tcPr>
          <w:p w14:paraId="4EA9920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(1.469)</w:t>
            </w:r>
          </w:p>
        </w:tc>
      </w:tr>
      <w:tr w:rsidR="00770CFA" w:rsidRPr="00F31931" w14:paraId="08126994" w14:textId="77777777" w:rsidTr="00770CFA">
        <w:tc>
          <w:tcPr>
            <w:tcW w:w="1824" w:type="pct"/>
            <w:tcBorders>
              <w:top w:val="nil"/>
              <w:left w:val="nil"/>
              <w:bottom w:val="nil"/>
              <w:right w:val="nil"/>
            </w:tcBorders>
          </w:tcPr>
          <w:p w14:paraId="3A996E28"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roofErr w:type="spellStart"/>
            <w:r w:rsidRPr="00F31931">
              <w:rPr>
                <w:rFonts w:ascii="Times New Roman" w:eastAsia="等线" w:hAnsi="Times New Roman" w:cs="Times New Roman"/>
                <w:b/>
                <w:kern w:val="0"/>
                <w:sz w:val="15"/>
                <w:szCs w:val="15"/>
              </w:rPr>
              <w:t>GDP_city</w:t>
            </w:r>
            <w:proofErr w:type="spellEnd"/>
          </w:p>
        </w:tc>
        <w:tc>
          <w:tcPr>
            <w:tcW w:w="989" w:type="pct"/>
            <w:tcBorders>
              <w:top w:val="nil"/>
              <w:left w:val="nil"/>
              <w:bottom w:val="nil"/>
              <w:right w:val="nil"/>
            </w:tcBorders>
          </w:tcPr>
          <w:p w14:paraId="2B23BBF1"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-14.485</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14EDC40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-14.640</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0084F75D"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-6.698</w:t>
            </w:r>
            <w:r w:rsidRPr="00F31931">
              <w:rPr>
                <w:rFonts w:ascii="Times New Roman" w:hAnsi="Times New Roman" w:cs="Times New Roman"/>
                <w:kern w:val="0"/>
                <w:sz w:val="15"/>
                <w:szCs w:val="15"/>
                <w:vertAlign w:val="superscript"/>
              </w:rPr>
              <w:t>***</w:t>
            </w:r>
          </w:p>
        </w:tc>
      </w:tr>
      <w:tr w:rsidR="00770CFA" w:rsidRPr="00F31931" w14:paraId="1F90C616" w14:textId="77777777" w:rsidTr="00770CFA">
        <w:tc>
          <w:tcPr>
            <w:tcW w:w="1824" w:type="pct"/>
            <w:tcBorders>
              <w:top w:val="nil"/>
              <w:left w:val="nil"/>
              <w:bottom w:val="nil"/>
              <w:right w:val="nil"/>
            </w:tcBorders>
          </w:tcPr>
          <w:p w14:paraId="45690E7C"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6A5D8778"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(1.380)</w:t>
            </w:r>
          </w:p>
        </w:tc>
        <w:tc>
          <w:tcPr>
            <w:tcW w:w="1173" w:type="pct"/>
            <w:tcBorders>
              <w:top w:val="nil"/>
              <w:left w:val="nil"/>
              <w:bottom w:val="nil"/>
              <w:right w:val="nil"/>
            </w:tcBorders>
          </w:tcPr>
          <w:p w14:paraId="2122F5A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(0.995)</w:t>
            </w:r>
          </w:p>
        </w:tc>
        <w:tc>
          <w:tcPr>
            <w:tcW w:w="1014" w:type="pct"/>
            <w:tcBorders>
              <w:top w:val="nil"/>
              <w:left w:val="nil"/>
              <w:bottom w:val="nil"/>
              <w:right w:val="nil"/>
            </w:tcBorders>
          </w:tcPr>
          <w:p w14:paraId="55364F65"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(0.962)</w:t>
            </w:r>
          </w:p>
        </w:tc>
      </w:tr>
      <w:tr w:rsidR="00770CFA" w:rsidRPr="00F31931" w14:paraId="4DE300C0" w14:textId="77777777" w:rsidTr="00770CFA">
        <w:tc>
          <w:tcPr>
            <w:tcW w:w="1824" w:type="pct"/>
            <w:tcBorders>
              <w:top w:val="nil"/>
              <w:left w:val="nil"/>
              <w:bottom w:val="nil"/>
              <w:right w:val="nil"/>
            </w:tcBorders>
          </w:tcPr>
          <w:p w14:paraId="100BFF27"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Structure</w:t>
            </w:r>
          </w:p>
        </w:tc>
        <w:tc>
          <w:tcPr>
            <w:tcW w:w="989" w:type="pct"/>
            <w:tcBorders>
              <w:top w:val="nil"/>
              <w:left w:val="nil"/>
              <w:bottom w:val="nil"/>
              <w:right w:val="nil"/>
            </w:tcBorders>
          </w:tcPr>
          <w:p w14:paraId="374847B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0.400</w:t>
            </w:r>
            <w:r w:rsidRPr="00F31931">
              <w:rPr>
                <w:rFonts w:ascii="Times New Roman" w:hAnsi="Times New Roman" w:cs="Times New Roman"/>
                <w:kern w:val="0"/>
                <w:sz w:val="15"/>
                <w:szCs w:val="15"/>
                <w:vertAlign w:val="superscript"/>
              </w:rPr>
              <w:t>***</w:t>
            </w:r>
          </w:p>
        </w:tc>
        <w:tc>
          <w:tcPr>
            <w:tcW w:w="1173" w:type="pct"/>
            <w:tcBorders>
              <w:top w:val="nil"/>
              <w:left w:val="nil"/>
              <w:bottom w:val="nil"/>
              <w:right w:val="nil"/>
            </w:tcBorders>
          </w:tcPr>
          <w:p w14:paraId="6AF53649"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0.222</w:t>
            </w:r>
            <w:r w:rsidRPr="00F31931">
              <w:rPr>
                <w:rFonts w:ascii="Times New Roman" w:hAnsi="Times New Roman" w:cs="Times New Roman"/>
                <w:kern w:val="0"/>
                <w:sz w:val="15"/>
                <w:szCs w:val="15"/>
                <w:vertAlign w:val="superscript"/>
              </w:rPr>
              <w:t>***</w:t>
            </w:r>
          </w:p>
        </w:tc>
        <w:tc>
          <w:tcPr>
            <w:tcW w:w="1014" w:type="pct"/>
            <w:tcBorders>
              <w:top w:val="nil"/>
              <w:left w:val="nil"/>
              <w:bottom w:val="nil"/>
              <w:right w:val="nil"/>
            </w:tcBorders>
          </w:tcPr>
          <w:p w14:paraId="5C308ECC"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0.148</w:t>
            </w:r>
            <w:r w:rsidRPr="00F31931">
              <w:rPr>
                <w:rFonts w:ascii="Times New Roman" w:hAnsi="Times New Roman" w:cs="Times New Roman"/>
                <w:kern w:val="0"/>
                <w:sz w:val="15"/>
                <w:szCs w:val="15"/>
                <w:vertAlign w:val="superscript"/>
              </w:rPr>
              <w:t>***</w:t>
            </w:r>
          </w:p>
        </w:tc>
      </w:tr>
      <w:tr w:rsidR="00770CFA" w:rsidRPr="00F31931" w14:paraId="2DB9088B" w14:textId="77777777" w:rsidTr="00770CFA">
        <w:tc>
          <w:tcPr>
            <w:tcW w:w="1824" w:type="pct"/>
            <w:tcBorders>
              <w:top w:val="nil"/>
              <w:left w:val="nil"/>
              <w:bottom w:val="nil"/>
              <w:right w:val="nil"/>
            </w:tcBorders>
          </w:tcPr>
          <w:p w14:paraId="18A09B05"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989" w:type="pct"/>
            <w:tcBorders>
              <w:top w:val="nil"/>
              <w:left w:val="nil"/>
              <w:bottom w:val="nil"/>
              <w:right w:val="nil"/>
            </w:tcBorders>
          </w:tcPr>
          <w:p w14:paraId="6467DD6A"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(0.076)</w:t>
            </w:r>
          </w:p>
        </w:tc>
        <w:tc>
          <w:tcPr>
            <w:tcW w:w="1173" w:type="pct"/>
            <w:tcBorders>
              <w:top w:val="nil"/>
              <w:left w:val="nil"/>
              <w:bottom w:val="nil"/>
              <w:right w:val="nil"/>
            </w:tcBorders>
          </w:tcPr>
          <w:p w14:paraId="7FA61A19"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(0.056)</w:t>
            </w:r>
          </w:p>
        </w:tc>
        <w:tc>
          <w:tcPr>
            <w:tcW w:w="1014" w:type="pct"/>
            <w:tcBorders>
              <w:top w:val="nil"/>
              <w:left w:val="nil"/>
              <w:bottom w:val="nil"/>
              <w:right w:val="nil"/>
            </w:tcBorders>
          </w:tcPr>
          <w:p w14:paraId="2244352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(0.043)</w:t>
            </w:r>
          </w:p>
        </w:tc>
      </w:tr>
      <w:tr w:rsidR="00770CFA" w:rsidRPr="00F31931" w14:paraId="7C11734F" w14:textId="77777777" w:rsidTr="00770CFA">
        <w:tc>
          <w:tcPr>
            <w:tcW w:w="1824" w:type="pct"/>
            <w:tcBorders>
              <w:top w:val="nil"/>
              <w:left w:val="nil"/>
              <w:right w:val="nil"/>
            </w:tcBorders>
          </w:tcPr>
          <w:p w14:paraId="2E898660" w14:textId="77777777" w:rsidR="00770CFA" w:rsidRPr="00F31931" w:rsidRDefault="00770CFA" w:rsidP="00770CFA">
            <w:pPr>
              <w:autoSpaceDE w:val="0"/>
              <w:autoSpaceDN w:val="0"/>
              <w:adjustRightInd w:val="0"/>
              <w:jc w:val="left"/>
              <w:rPr>
                <w:rFonts w:ascii="Times New Roman" w:eastAsia="等线" w:hAnsi="Times New Roman" w:cs="Times New Roman"/>
                <w:b/>
                <w:kern w:val="0"/>
                <w:sz w:val="15"/>
                <w:szCs w:val="15"/>
              </w:rPr>
            </w:pPr>
            <w:r w:rsidRPr="00F31931">
              <w:rPr>
                <w:rFonts w:ascii="Times New Roman" w:eastAsia="等线" w:hAnsi="Times New Roman" w:cs="Times New Roman"/>
                <w:b/>
                <w:kern w:val="0"/>
                <w:sz w:val="15"/>
                <w:szCs w:val="15"/>
              </w:rPr>
              <w:t>Constant</w:t>
            </w:r>
          </w:p>
        </w:tc>
        <w:tc>
          <w:tcPr>
            <w:tcW w:w="989" w:type="pct"/>
            <w:tcBorders>
              <w:top w:val="nil"/>
              <w:left w:val="nil"/>
              <w:right w:val="nil"/>
            </w:tcBorders>
          </w:tcPr>
          <w:p w14:paraId="6CF4EE75"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-2.032</w:t>
            </w:r>
          </w:p>
        </w:tc>
        <w:tc>
          <w:tcPr>
            <w:tcW w:w="1173" w:type="pct"/>
            <w:tcBorders>
              <w:top w:val="nil"/>
              <w:left w:val="nil"/>
              <w:right w:val="nil"/>
            </w:tcBorders>
          </w:tcPr>
          <w:p w14:paraId="0B6CF9B1"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95.666</w:t>
            </w:r>
            <w:r w:rsidRPr="00F31931">
              <w:rPr>
                <w:rFonts w:ascii="Times New Roman" w:hAnsi="Times New Roman" w:cs="Times New Roman"/>
                <w:kern w:val="0"/>
                <w:sz w:val="15"/>
                <w:szCs w:val="15"/>
                <w:vertAlign w:val="superscript"/>
              </w:rPr>
              <w:t>***</w:t>
            </w:r>
          </w:p>
        </w:tc>
        <w:tc>
          <w:tcPr>
            <w:tcW w:w="1014" w:type="pct"/>
            <w:tcBorders>
              <w:top w:val="nil"/>
              <w:left w:val="nil"/>
              <w:right w:val="nil"/>
            </w:tcBorders>
          </w:tcPr>
          <w:p w14:paraId="6EB3A017"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77.962</w:t>
            </w:r>
            <w:r w:rsidRPr="00F31931">
              <w:rPr>
                <w:rFonts w:ascii="Times New Roman" w:hAnsi="Times New Roman" w:cs="Times New Roman"/>
                <w:kern w:val="0"/>
                <w:sz w:val="15"/>
                <w:szCs w:val="15"/>
                <w:vertAlign w:val="superscript"/>
              </w:rPr>
              <w:t>***</w:t>
            </w:r>
          </w:p>
        </w:tc>
      </w:tr>
      <w:tr w:rsidR="00770CFA" w:rsidRPr="00F31931" w14:paraId="2F6EAA6C" w14:textId="77777777" w:rsidTr="00770CFA">
        <w:tc>
          <w:tcPr>
            <w:tcW w:w="1824" w:type="pct"/>
            <w:tcBorders>
              <w:top w:val="nil"/>
              <w:left w:val="nil"/>
              <w:right w:val="nil"/>
            </w:tcBorders>
          </w:tcPr>
          <w:p w14:paraId="44819FB3" w14:textId="77777777" w:rsidR="00770CFA" w:rsidRPr="00F31931" w:rsidRDefault="00770CFA" w:rsidP="00770CFA">
            <w:pPr>
              <w:autoSpaceDE w:val="0"/>
              <w:autoSpaceDN w:val="0"/>
              <w:adjustRightInd w:val="0"/>
              <w:jc w:val="left"/>
              <w:rPr>
                <w:rFonts w:ascii="Times New Roman" w:hAnsi="Times New Roman" w:cs="Times New Roman"/>
                <w:kern w:val="0"/>
                <w:sz w:val="15"/>
                <w:szCs w:val="15"/>
              </w:rPr>
            </w:pPr>
          </w:p>
        </w:tc>
        <w:tc>
          <w:tcPr>
            <w:tcW w:w="989" w:type="pct"/>
            <w:tcBorders>
              <w:top w:val="nil"/>
              <w:left w:val="nil"/>
              <w:right w:val="nil"/>
            </w:tcBorders>
          </w:tcPr>
          <w:p w14:paraId="3BD8759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(14.842)</w:t>
            </w:r>
          </w:p>
        </w:tc>
        <w:tc>
          <w:tcPr>
            <w:tcW w:w="1173" w:type="pct"/>
            <w:tcBorders>
              <w:top w:val="nil"/>
              <w:left w:val="nil"/>
              <w:right w:val="nil"/>
            </w:tcBorders>
          </w:tcPr>
          <w:p w14:paraId="7A22DF7D"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(11.198)</w:t>
            </w:r>
          </w:p>
        </w:tc>
        <w:tc>
          <w:tcPr>
            <w:tcW w:w="1014" w:type="pct"/>
            <w:tcBorders>
              <w:top w:val="nil"/>
              <w:left w:val="nil"/>
              <w:right w:val="nil"/>
            </w:tcBorders>
          </w:tcPr>
          <w:p w14:paraId="26E4B7D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(10.953)</w:t>
            </w:r>
          </w:p>
        </w:tc>
      </w:tr>
      <w:tr w:rsidR="00770CFA" w:rsidRPr="00F31931" w14:paraId="79B4EAA8" w14:textId="77777777" w:rsidTr="00770CFA">
        <w:tc>
          <w:tcPr>
            <w:tcW w:w="1824" w:type="pct"/>
            <w:tcBorders>
              <w:left w:val="nil"/>
              <w:bottom w:val="nil"/>
              <w:right w:val="nil"/>
            </w:tcBorders>
          </w:tcPr>
          <w:p w14:paraId="438CC4DB" w14:textId="77777777" w:rsidR="00770CFA" w:rsidRPr="00F31931" w:rsidRDefault="00770CFA" w:rsidP="00770CFA">
            <w:pPr>
              <w:autoSpaceDE w:val="0"/>
              <w:autoSpaceDN w:val="0"/>
              <w:adjustRightInd w:val="0"/>
              <w:jc w:val="left"/>
              <w:rPr>
                <w:rFonts w:ascii="Times New Roman" w:hAnsi="Times New Roman" w:cs="Times New Roman"/>
                <w:b/>
                <w:kern w:val="0"/>
                <w:sz w:val="15"/>
                <w:szCs w:val="15"/>
              </w:rPr>
            </w:pPr>
            <w:r w:rsidRPr="00F31931">
              <w:rPr>
                <w:rFonts w:ascii="Times New Roman" w:hAnsi="Times New Roman" w:cs="Times New Roman"/>
                <w:b/>
                <w:i/>
                <w:iCs/>
                <w:kern w:val="0"/>
                <w:sz w:val="15"/>
                <w:szCs w:val="15"/>
              </w:rPr>
              <w:t>N</w:t>
            </w:r>
          </w:p>
        </w:tc>
        <w:tc>
          <w:tcPr>
            <w:tcW w:w="989" w:type="pct"/>
            <w:tcBorders>
              <w:left w:val="nil"/>
              <w:bottom w:val="nil"/>
              <w:right w:val="nil"/>
            </w:tcBorders>
          </w:tcPr>
          <w:p w14:paraId="0A68D45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7453</w:t>
            </w:r>
          </w:p>
        </w:tc>
        <w:tc>
          <w:tcPr>
            <w:tcW w:w="1173" w:type="pct"/>
            <w:tcBorders>
              <w:left w:val="nil"/>
              <w:bottom w:val="nil"/>
              <w:right w:val="nil"/>
            </w:tcBorders>
          </w:tcPr>
          <w:p w14:paraId="72A5B0DD"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7452</w:t>
            </w:r>
          </w:p>
        </w:tc>
        <w:tc>
          <w:tcPr>
            <w:tcW w:w="1014" w:type="pct"/>
            <w:tcBorders>
              <w:left w:val="nil"/>
              <w:bottom w:val="nil"/>
              <w:right w:val="nil"/>
            </w:tcBorders>
          </w:tcPr>
          <w:p w14:paraId="597F0A24"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7452</w:t>
            </w:r>
          </w:p>
        </w:tc>
      </w:tr>
      <w:tr w:rsidR="00770CFA" w:rsidRPr="00F31931" w14:paraId="2DA4BC67" w14:textId="77777777" w:rsidTr="00770CFA">
        <w:tc>
          <w:tcPr>
            <w:tcW w:w="1824" w:type="pct"/>
            <w:tcBorders>
              <w:top w:val="nil"/>
              <w:left w:val="nil"/>
              <w:bottom w:val="nil"/>
              <w:right w:val="nil"/>
            </w:tcBorders>
          </w:tcPr>
          <w:p w14:paraId="2C9B183B" w14:textId="77777777" w:rsidR="00770CFA" w:rsidRPr="00F31931" w:rsidRDefault="00770CFA" w:rsidP="00770CFA">
            <w:pPr>
              <w:autoSpaceDE w:val="0"/>
              <w:autoSpaceDN w:val="0"/>
              <w:adjustRightInd w:val="0"/>
              <w:jc w:val="left"/>
              <w:rPr>
                <w:rFonts w:ascii="Times New Roman" w:hAnsi="Times New Roman" w:cs="Times New Roman"/>
                <w:b/>
                <w:kern w:val="0"/>
                <w:sz w:val="15"/>
                <w:szCs w:val="15"/>
              </w:rPr>
            </w:pPr>
            <w:r w:rsidRPr="00F31931">
              <w:rPr>
                <w:rFonts w:ascii="Times New Roman" w:eastAsia="等线" w:hAnsi="Times New Roman" w:cs="Times New Roman"/>
                <w:b/>
                <w:kern w:val="0"/>
                <w:sz w:val="15"/>
                <w:szCs w:val="15"/>
              </w:rPr>
              <w:t>R</w:t>
            </w:r>
            <w:r w:rsidRPr="00F31931">
              <w:rPr>
                <w:rFonts w:ascii="Times New Roman" w:eastAsia="等线" w:hAnsi="Times New Roman" w:cs="Times New Roman"/>
                <w:b/>
                <w:kern w:val="0"/>
                <w:sz w:val="15"/>
                <w:szCs w:val="15"/>
                <w:vertAlign w:val="superscript"/>
              </w:rPr>
              <w:t>2</w:t>
            </w:r>
          </w:p>
        </w:tc>
        <w:tc>
          <w:tcPr>
            <w:tcW w:w="989" w:type="pct"/>
            <w:tcBorders>
              <w:top w:val="nil"/>
              <w:left w:val="nil"/>
              <w:bottom w:val="nil"/>
              <w:right w:val="nil"/>
            </w:tcBorders>
          </w:tcPr>
          <w:p w14:paraId="54FD6A2C"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0.234</w:t>
            </w:r>
          </w:p>
        </w:tc>
        <w:tc>
          <w:tcPr>
            <w:tcW w:w="1173" w:type="pct"/>
            <w:tcBorders>
              <w:top w:val="nil"/>
              <w:left w:val="nil"/>
              <w:bottom w:val="nil"/>
              <w:right w:val="nil"/>
            </w:tcBorders>
          </w:tcPr>
          <w:p w14:paraId="18DEF28D"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0.185</w:t>
            </w:r>
          </w:p>
        </w:tc>
        <w:tc>
          <w:tcPr>
            <w:tcW w:w="1014" w:type="pct"/>
            <w:tcBorders>
              <w:top w:val="nil"/>
              <w:left w:val="nil"/>
              <w:bottom w:val="nil"/>
              <w:right w:val="nil"/>
            </w:tcBorders>
          </w:tcPr>
          <w:p w14:paraId="3C0BD986"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0.125</w:t>
            </w:r>
          </w:p>
        </w:tc>
      </w:tr>
      <w:tr w:rsidR="00770CFA" w:rsidRPr="00F31931" w14:paraId="69EDCF05" w14:textId="77777777" w:rsidTr="00770CFA">
        <w:tc>
          <w:tcPr>
            <w:tcW w:w="1824" w:type="pct"/>
            <w:tcBorders>
              <w:top w:val="nil"/>
              <w:left w:val="nil"/>
              <w:bottom w:val="single" w:sz="4" w:space="0" w:color="auto"/>
              <w:right w:val="nil"/>
            </w:tcBorders>
          </w:tcPr>
          <w:p w14:paraId="23DC8347" w14:textId="77777777" w:rsidR="00770CFA" w:rsidRPr="00F31931" w:rsidRDefault="00770CFA" w:rsidP="00770CFA">
            <w:pPr>
              <w:autoSpaceDE w:val="0"/>
              <w:autoSpaceDN w:val="0"/>
              <w:adjustRightInd w:val="0"/>
              <w:jc w:val="left"/>
              <w:rPr>
                <w:rFonts w:ascii="Times New Roman" w:hAnsi="Times New Roman" w:cs="Times New Roman"/>
                <w:b/>
                <w:kern w:val="0"/>
                <w:sz w:val="15"/>
                <w:szCs w:val="15"/>
              </w:rPr>
            </w:pPr>
            <w:r w:rsidRPr="00F31931">
              <w:rPr>
                <w:rFonts w:ascii="Times New Roman" w:hAnsi="Times New Roman" w:cs="Times New Roman"/>
                <w:b/>
                <w:kern w:val="0"/>
                <w:sz w:val="15"/>
                <w:szCs w:val="15"/>
              </w:rPr>
              <w:t>F</w:t>
            </w:r>
          </w:p>
        </w:tc>
        <w:tc>
          <w:tcPr>
            <w:tcW w:w="989" w:type="pct"/>
            <w:tcBorders>
              <w:top w:val="nil"/>
              <w:left w:val="nil"/>
              <w:bottom w:val="single" w:sz="4" w:space="0" w:color="auto"/>
              <w:right w:val="nil"/>
            </w:tcBorders>
          </w:tcPr>
          <w:p w14:paraId="5DA4F5AF"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179.103</w:t>
            </w:r>
          </w:p>
        </w:tc>
        <w:tc>
          <w:tcPr>
            <w:tcW w:w="1173" w:type="pct"/>
            <w:tcBorders>
              <w:top w:val="nil"/>
              <w:left w:val="nil"/>
              <w:bottom w:val="single" w:sz="4" w:space="0" w:color="auto"/>
              <w:right w:val="nil"/>
            </w:tcBorders>
          </w:tcPr>
          <w:p w14:paraId="1C7231F0"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125.504</w:t>
            </w:r>
          </w:p>
        </w:tc>
        <w:tc>
          <w:tcPr>
            <w:tcW w:w="1014" w:type="pct"/>
            <w:tcBorders>
              <w:top w:val="nil"/>
              <w:left w:val="nil"/>
              <w:bottom w:val="single" w:sz="4" w:space="0" w:color="auto"/>
              <w:right w:val="nil"/>
            </w:tcBorders>
          </w:tcPr>
          <w:p w14:paraId="63F28539" w14:textId="77777777" w:rsidR="00770CFA" w:rsidRPr="00F31931" w:rsidRDefault="00770CFA" w:rsidP="00770CFA">
            <w:pPr>
              <w:autoSpaceDE w:val="0"/>
              <w:autoSpaceDN w:val="0"/>
              <w:adjustRightInd w:val="0"/>
              <w:jc w:val="center"/>
              <w:rPr>
                <w:rFonts w:ascii="Times New Roman" w:hAnsi="Times New Roman" w:cs="Times New Roman"/>
                <w:kern w:val="0"/>
                <w:sz w:val="15"/>
                <w:szCs w:val="15"/>
              </w:rPr>
            </w:pPr>
            <w:r w:rsidRPr="00F31931">
              <w:rPr>
                <w:rFonts w:ascii="Times New Roman" w:hAnsi="Times New Roman" w:cs="Times New Roman"/>
                <w:kern w:val="0"/>
                <w:sz w:val="15"/>
                <w:szCs w:val="15"/>
              </w:rPr>
              <w:t>82.875</w:t>
            </w:r>
          </w:p>
        </w:tc>
      </w:tr>
    </w:tbl>
    <w:p w14:paraId="632BE18F" w14:textId="77777777" w:rsidR="00770CFA" w:rsidRDefault="00770CFA" w:rsidP="00770CFA">
      <w:pPr>
        <w:rPr>
          <w:rFonts w:ascii="Times New Roman" w:eastAsia="宋体" w:hAnsi="Times New Roman" w:cs="Times New Roman"/>
          <w:i/>
          <w:sz w:val="18"/>
          <w:szCs w:val="18"/>
          <w:lang w:val="en-GB"/>
        </w:rPr>
      </w:pPr>
      <w:r w:rsidRPr="0091249D">
        <w:rPr>
          <w:rFonts w:ascii="Times New Roman" w:eastAsia="宋体" w:hAnsi="Times New Roman" w:cs="Times New Roman" w:hint="eastAsia"/>
          <w:i/>
          <w:sz w:val="18"/>
          <w:szCs w:val="18"/>
          <w:lang w:val="en-GB"/>
        </w:rPr>
        <w:t>N</w:t>
      </w:r>
      <w:r w:rsidRPr="0091249D">
        <w:rPr>
          <w:rFonts w:ascii="Times New Roman" w:eastAsia="宋体" w:hAnsi="Times New Roman" w:cs="Times New Roman"/>
          <w:i/>
          <w:sz w:val="18"/>
          <w:szCs w:val="18"/>
          <w:lang w:val="en-GB"/>
        </w:rPr>
        <w:t>ote: robust standard errors are in brackets. *, ** and *** denote significance levels at 10%, 5% and 1%, respectively.</w:t>
      </w:r>
    </w:p>
    <w:p w14:paraId="257916A0" w14:textId="77777777" w:rsidR="009A5D5F" w:rsidRDefault="009A5D5F">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3165AC47" w14:textId="77777777" w:rsidR="00A26F6C" w:rsidRDefault="00935ECB" w:rsidP="00A26F6C">
      <w:pPr>
        <w:rPr>
          <w:rFonts w:ascii="Times New Roman" w:hAnsi="Times New Roman" w:cs="Times New Roman"/>
          <w:b/>
          <w:sz w:val="24"/>
          <w:szCs w:val="24"/>
        </w:rPr>
      </w:pPr>
      <w:r w:rsidRPr="00935ECB">
        <w:rPr>
          <w:rFonts w:ascii="Times New Roman" w:hAnsi="Times New Roman" w:cs="Times New Roman" w:hint="eastAsia"/>
          <w:b/>
          <w:sz w:val="24"/>
          <w:szCs w:val="24"/>
        </w:rPr>
        <w:lastRenderedPageBreak/>
        <w:t>Table 4.4</w:t>
      </w:r>
      <w:r>
        <w:rPr>
          <w:rFonts w:ascii="Times New Roman" w:hAnsi="Times New Roman" w:cs="Times New Roman"/>
          <w:b/>
          <w:sz w:val="24"/>
          <w:szCs w:val="24"/>
        </w:rPr>
        <w:t xml:space="preserve"> </w:t>
      </w:r>
      <w:r w:rsidRPr="00935ECB">
        <w:rPr>
          <w:rFonts w:ascii="Times New Roman" w:hAnsi="Times New Roman" w:cs="Times New Roman"/>
          <w:b/>
          <w:sz w:val="24"/>
          <w:szCs w:val="24"/>
        </w:rPr>
        <w:t>Risky financial assets investment: quantile of Income</w:t>
      </w:r>
    </w:p>
    <w:tbl>
      <w:tblPr>
        <w:tblW w:w="0" w:type="auto"/>
        <w:tblLook w:val="0000" w:firstRow="0" w:lastRow="0" w:firstColumn="0" w:lastColumn="0" w:noHBand="0" w:noVBand="0"/>
      </w:tblPr>
      <w:tblGrid>
        <w:gridCol w:w="1179"/>
        <w:gridCol w:w="754"/>
        <w:gridCol w:w="829"/>
        <w:gridCol w:w="829"/>
        <w:gridCol w:w="754"/>
        <w:gridCol w:w="779"/>
        <w:gridCol w:w="754"/>
        <w:gridCol w:w="791"/>
        <w:gridCol w:w="791"/>
        <w:gridCol w:w="829"/>
      </w:tblGrid>
      <w:tr w:rsidR="00935ECB" w:rsidRPr="00A17D3E" w14:paraId="0A2B8727" w14:textId="77777777" w:rsidTr="006476CA">
        <w:tc>
          <w:tcPr>
            <w:tcW w:w="0" w:type="auto"/>
            <w:tcBorders>
              <w:top w:val="single" w:sz="4" w:space="0" w:color="auto"/>
              <w:left w:val="nil"/>
              <w:right w:val="nil"/>
            </w:tcBorders>
          </w:tcPr>
          <w:p w14:paraId="248EE375" w14:textId="77777777" w:rsidR="00935ECB" w:rsidRPr="00A17D3E" w:rsidRDefault="00935ECB" w:rsidP="006476CA">
            <w:pPr>
              <w:autoSpaceDE w:val="0"/>
              <w:autoSpaceDN w:val="0"/>
              <w:adjustRightInd w:val="0"/>
              <w:jc w:val="left"/>
              <w:rPr>
                <w:rFonts w:ascii="Times New Roman" w:hAnsi="Times New Roman" w:cs="Times New Roman"/>
                <w:b/>
                <w:kern w:val="0"/>
                <w:sz w:val="11"/>
                <w:szCs w:val="11"/>
              </w:rPr>
            </w:pPr>
            <w:r w:rsidRPr="00A17D3E">
              <w:rPr>
                <w:rFonts w:ascii="Times New Roman" w:hAnsi="Times New Roman" w:cs="Times New Roman" w:hint="eastAsia"/>
                <w:b/>
                <w:kern w:val="0"/>
                <w:sz w:val="11"/>
                <w:szCs w:val="11"/>
              </w:rPr>
              <w:t>Model</w:t>
            </w:r>
          </w:p>
        </w:tc>
        <w:tc>
          <w:tcPr>
            <w:tcW w:w="0" w:type="auto"/>
            <w:tcBorders>
              <w:top w:val="single" w:sz="4" w:space="0" w:color="auto"/>
              <w:left w:val="nil"/>
              <w:right w:val="nil"/>
            </w:tcBorders>
          </w:tcPr>
          <w:p w14:paraId="18B8B3CE"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(1)</w:t>
            </w:r>
          </w:p>
        </w:tc>
        <w:tc>
          <w:tcPr>
            <w:tcW w:w="0" w:type="auto"/>
            <w:tcBorders>
              <w:top w:val="single" w:sz="4" w:space="0" w:color="auto"/>
              <w:left w:val="nil"/>
              <w:right w:val="nil"/>
            </w:tcBorders>
          </w:tcPr>
          <w:p w14:paraId="00D6B770"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(2)</w:t>
            </w:r>
          </w:p>
        </w:tc>
        <w:tc>
          <w:tcPr>
            <w:tcW w:w="0" w:type="auto"/>
            <w:tcBorders>
              <w:top w:val="single" w:sz="4" w:space="0" w:color="auto"/>
              <w:left w:val="nil"/>
              <w:right w:val="nil"/>
            </w:tcBorders>
          </w:tcPr>
          <w:p w14:paraId="4847EFBF"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(3)</w:t>
            </w:r>
          </w:p>
        </w:tc>
        <w:tc>
          <w:tcPr>
            <w:tcW w:w="0" w:type="auto"/>
            <w:tcBorders>
              <w:top w:val="single" w:sz="4" w:space="0" w:color="auto"/>
              <w:left w:val="nil"/>
              <w:right w:val="nil"/>
            </w:tcBorders>
          </w:tcPr>
          <w:p w14:paraId="0AC544BD"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(4)</w:t>
            </w:r>
          </w:p>
        </w:tc>
        <w:tc>
          <w:tcPr>
            <w:tcW w:w="0" w:type="auto"/>
            <w:tcBorders>
              <w:top w:val="single" w:sz="4" w:space="0" w:color="auto"/>
              <w:left w:val="nil"/>
              <w:right w:val="nil"/>
            </w:tcBorders>
          </w:tcPr>
          <w:p w14:paraId="4CEAB723"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(5)</w:t>
            </w:r>
          </w:p>
        </w:tc>
        <w:tc>
          <w:tcPr>
            <w:tcW w:w="0" w:type="auto"/>
            <w:tcBorders>
              <w:top w:val="single" w:sz="4" w:space="0" w:color="auto"/>
              <w:left w:val="nil"/>
              <w:right w:val="nil"/>
            </w:tcBorders>
          </w:tcPr>
          <w:p w14:paraId="6380A78F"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(6)</w:t>
            </w:r>
          </w:p>
        </w:tc>
        <w:tc>
          <w:tcPr>
            <w:tcW w:w="0" w:type="auto"/>
            <w:tcBorders>
              <w:top w:val="single" w:sz="4" w:space="0" w:color="auto"/>
              <w:left w:val="nil"/>
              <w:right w:val="nil"/>
            </w:tcBorders>
          </w:tcPr>
          <w:p w14:paraId="59A8FDBA"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(7)</w:t>
            </w:r>
          </w:p>
        </w:tc>
        <w:tc>
          <w:tcPr>
            <w:tcW w:w="0" w:type="auto"/>
            <w:tcBorders>
              <w:top w:val="single" w:sz="4" w:space="0" w:color="auto"/>
              <w:left w:val="nil"/>
              <w:right w:val="nil"/>
            </w:tcBorders>
          </w:tcPr>
          <w:p w14:paraId="431AAE2C"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(8)</w:t>
            </w:r>
          </w:p>
        </w:tc>
        <w:tc>
          <w:tcPr>
            <w:tcW w:w="0" w:type="auto"/>
            <w:tcBorders>
              <w:top w:val="single" w:sz="4" w:space="0" w:color="auto"/>
              <w:left w:val="nil"/>
              <w:right w:val="nil"/>
            </w:tcBorders>
          </w:tcPr>
          <w:p w14:paraId="7198B382"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(9)</w:t>
            </w:r>
          </w:p>
        </w:tc>
      </w:tr>
      <w:tr w:rsidR="00935ECB" w:rsidRPr="00A17D3E" w14:paraId="701BAF3A" w14:textId="77777777" w:rsidTr="006476CA">
        <w:tc>
          <w:tcPr>
            <w:tcW w:w="0" w:type="auto"/>
            <w:tcBorders>
              <w:top w:val="nil"/>
              <w:left w:val="nil"/>
            </w:tcBorders>
          </w:tcPr>
          <w:p w14:paraId="42EC9FA3"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Dependent variables</w:t>
            </w:r>
          </w:p>
        </w:tc>
        <w:tc>
          <w:tcPr>
            <w:tcW w:w="0" w:type="auto"/>
            <w:tcBorders>
              <w:top w:val="nil"/>
            </w:tcBorders>
          </w:tcPr>
          <w:p w14:paraId="0AB4FA19"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Risky</w:t>
            </w:r>
          </w:p>
        </w:tc>
        <w:tc>
          <w:tcPr>
            <w:tcW w:w="0" w:type="auto"/>
            <w:tcBorders>
              <w:top w:val="nil"/>
            </w:tcBorders>
          </w:tcPr>
          <w:p w14:paraId="5BEB484E"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Risky</w:t>
            </w:r>
          </w:p>
        </w:tc>
        <w:tc>
          <w:tcPr>
            <w:tcW w:w="0" w:type="auto"/>
            <w:tcBorders>
              <w:top w:val="nil"/>
            </w:tcBorders>
          </w:tcPr>
          <w:p w14:paraId="6C41AD27"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sidRPr="00A17D3E">
              <w:rPr>
                <w:rFonts w:ascii="Times New Roman" w:hAnsi="Times New Roman" w:cs="Times New Roman"/>
                <w:kern w:val="0"/>
                <w:sz w:val="11"/>
                <w:szCs w:val="11"/>
              </w:rPr>
              <w:t>Risky</w:t>
            </w:r>
          </w:p>
        </w:tc>
        <w:tc>
          <w:tcPr>
            <w:tcW w:w="0" w:type="auto"/>
            <w:tcBorders>
              <w:top w:val="nil"/>
            </w:tcBorders>
          </w:tcPr>
          <w:p w14:paraId="2E9CA2B0"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roofErr w:type="spellStart"/>
            <w:r w:rsidRPr="00A17D3E">
              <w:rPr>
                <w:rFonts w:ascii="Times New Roman" w:hAnsi="Times New Roman" w:cs="Times New Roman"/>
                <w:kern w:val="0"/>
                <w:sz w:val="11"/>
                <w:szCs w:val="11"/>
              </w:rPr>
              <w:t>d_risk</w:t>
            </w:r>
            <w:proofErr w:type="spellEnd"/>
          </w:p>
        </w:tc>
        <w:tc>
          <w:tcPr>
            <w:tcW w:w="0" w:type="auto"/>
            <w:tcBorders>
              <w:top w:val="nil"/>
            </w:tcBorders>
          </w:tcPr>
          <w:p w14:paraId="4A19F49B"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roofErr w:type="spellStart"/>
            <w:r w:rsidRPr="00A17D3E">
              <w:rPr>
                <w:rFonts w:ascii="Times New Roman" w:hAnsi="Times New Roman" w:cs="Times New Roman"/>
                <w:kern w:val="0"/>
                <w:sz w:val="11"/>
                <w:szCs w:val="11"/>
              </w:rPr>
              <w:t>d_risk</w:t>
            </w:r>
            <w:proofErr w:type="spellEnd"/>
          </w:p>
        </w:tc>
        <w:tc>
          <w:tcPr>
            <w:tcW w:w="0" w:type="auto"/>
            <w:tcBorders>
              <w:top w:val="nil"/>
            </w:tcBorders>
          </w:tcPr>
          <w:p w14:paraId="60C9C0C3"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roofErr w:type="spellStart"/>
            <w:r w:rsidRPr="00A17D3E">
              <w:rPr>
                <w:rFonts w:ascii="Times New Roman" w:hAnsi="Times New Roman" w:cs="Times New Roman"/>
                <w:kern w:val="0"/>
                <w:sz w:val="11"/>
                <w:szCs w:val="11"/>
              </w:rPr>
              <w:t>d_risk</w:t>
            </w:r>
            <w:proofErr w:type="spellEnd"/>
          </w:p>
        </w:tc>
        <w:tc>
          <w:tcPr>
            <w:tcW w:w="0" w:type="auto"/>
            <w:tcBorders>
              <w:top w:val="nil"/>
            </w:tcBorders>
          </w:tcPr>
          <w:p w14:paraId="36F4EC9B"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roofErr w:type="spellStart"/>
            <w:r w:rsidRPr="00A17D3E">
              <w:rPr>
                <w:rFonts w:ascii="Times New Roman" w:hAnsi="Times New Roman" w:cs="Times New Roman"/>
                <w:kern w:val="0"/>
                <w:sz w:val="11"/>
                <w:szCs w:val="11"/>
              </w:rPr>
              <w:t>lnriskfinance</w:t>
            </w:r>
            <w:proofErr w:type="spellEnd"/>
          </w:p>
        </w:tc>
        <w:tc>
          <w:tcPr>
            <w:tcW w:w="0" w:type="auto"/>
            <w:tcBorders>
              <w:top w:val="nil"/>
            </w:tcBorders>
          </w:tcPr>
          <w:p w14:paraId="6D25C222"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roofErr w:type="spellStart"/>
            <w:r w:rsidRPr="00A17D3E">
              <w:rPr>
                <w:rFonts w:ascii="Times New Roman" w:hAnsi="Times New Roman" w:cs="Times New Roman"/>
                <w:kern w:val="0"/>
                <w:sz w:val="11"/>
                <w:szCs w:val="11"/>
              </w:rPr>
              <w:t>lnriskfinance</w:t>
            </w:r>
            <w:proofErr w:type="spellEnd"/>
          </w:p>
        </w:tc>
        <w:tc>
          <w:tcPr>
            <w:tcW w:w="0" w:type="auto"/>
            <w:tcBorders>
              <w:top w:val="nil"/>
              <w:right w:val="nil"/>
            </w:tcBorders>
          </w:tcPr>
          <w:p w14:paraId="5C958BA9"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roofErr w:type="spellStart"/>
            <w:r w:rsidRPr="00A17D3E">
              <w:rPr>
                <w:rFonts w:ascii="Times New Roman" w:hAnsi="Times New Roman" w:cs="Times New Roman"/>
                <w:kern w:val="0"/>
                <w:sz w:val="11"/>
                <w:szCs w:val="11"/>
              </w:rPr>
              <w:t>lnriskfinance</w:t>
            </w:r>
            <w:proofErr w:type="spellEnd"/>
          </w:p>
        </w:tc>
      </w:tr>
      <w:tr w:rsidR="00935ECB" w:rsidRPr="00A17D3E" w14:paraId="3FC3AC70" w14:textId="77777777" w:rsidTr="006476CA">
        <w:tc>
          <w:tcPr>
            <w:tcW w:w="0" w:type="auto"/>
            <w:tcBorders>
              <w:left w:val="nil"/>
              <w:bottom w:val="single" w:sz="4" w:space="0" w:color="auto"/>
            </w:tcBorders>
          </w:tcPr>
          <w:p w14:paraId="711E464B" w14:textId="77777777" w:rsidR="00935ECB" w:rsidRPr="00A17D3E" w:rsidRDefault="00935ECB" w:rsidP="006476CA">
            <w:pPr>
              <w:autoSpaceDE w:val="0"/>
              <w:autoSpaceDN w:val="0"/>
              <w:adjustRightInd w:val="0"/>
              <w:jc w:val="left"/>
              <w:rPr>
                <w:rFonts w:ascii="Times New Roman" w:hAnsi="Times New Roman" w:cs="Times New Roman"/>
                <w:kern w:val="0"/>
                <w:sz w:val="11"/>
                <w:szCs w:val="11"/>
              </w:rPr>
            </w:pPr>
          </w:p>
        </w:tc>
        <w:tc>
          <w:tcPr>
            <w:tcW w:w="0" w:type="auto"/>
            <w:tcBorders>
              <w:bottom w:val="single" w:sz="4" w:space="0" w:color="auto"/>
            </w:tcBorders>
          </w:tcPr>
          <w:p w14:paraId="317B9FC3"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A17D3E">
              <w:rPr>
                <w:rFonts w:ascii="Times New Roman" w:hAnsi="Times New Roman" w:cs="Times New Roman" w:hint="eastAsia"/>
                <w:kern w:val="0"/>
                <w:sz w:val="11"/>
                <w:szCs w:val="11"/>
              </w:rPr>
              <w:t>Low-</w:t>
            </w:r>
            <w:proofErr w:type="spellStart"/>
            <w:r w:rsidRPr="00A17D3E">
              <w:rPr>
                <w:rFonts w:ascii="Times New Roman" w:hAnsi="Times New Roman" w:cs="Times New Roman" w:hint="eastAsia"/>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6EACC0B2"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A17D3E">
              <w:rPr>
                <w:rFonts w:ascii="Times New Roman" w:hAnsi="Times New Roman" w:cs="Times New Roman" w:hint="eastAsia"/>
                <w:kern w:val="0"/>
                <w:sz w:val="11"/>
                <w:szCs w:val="11"/>
              </w:rPr>
              <w:t>Middle-</w:t>
            </w:r>
            <w:proofErr w:type="spellStart"/>
            <w:r w:rsidRPr="00A17D3E">
              <w:rPr>
                <w:rFonts w:ascii="Times New Roman" w:hAnsi="Times New Roman" w:cs="Times New Roman" w:hint="eastAsia"/>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74696A17"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A17D3E">
              <w:rPr>
                <w:rFonts w:ascii="Times New Roman" w:hAnsi="Times New Roman" w:cs="Times New Roman" w:hint="eastAsia"/>
                <w:kern w:val="0"/>
                <w:sz w:val="11"/>
                <w:szCs w:val="11"/>
              </w:rPr>
              <w:t>H</w:t>
            </w:r>
            <w:r w:rsidRPr="00A17D3E">
              <w:rPr>
                <w:rFonts w:ascii="Times New Roman" w:hAnsi="Times New Roman" w:cs="Times New Roman"/>
                <w:kern w:val="0"/>
                <w:sz w:val="11"/>
                <w:szCs w:val="11"/>
              </w:rPr>
              <w:t>igh-</w:t>
            </w:r>
            <w:proofErr w:type="spellStart"/>
            <w:r w:rsidRPr="00A17D3E">
              <w:rPr>
                <w:rFonts w:ascii="Times New Roman" w:hAnsi="Times New Roman" w:cs="Times New Roman"/>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0B17F742"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A17D3E">
              <w:rPr>
                <w:rFonts w:ascii="Times New Roman" w:hAnsi="Times New Roman" w:cs="Times New Roman" w:hint="eastAsia"/>
                <w:kern w:val="0"/>
                <w:sz w:val="11"/>
                <w:szCs w:val="11"/>
              </w:rPr>
              <w:t>Low-</w:t>
            </w:r>
            <w:proofErr w:type="spellStart"/>
            <w:r w:rsidRPr="00A17D3E">
              <w:rPr>
                <w:rFonts w:ascii="Times New Roman" w:hAnsi="Times New Roman" w:cs="Times New Roman" w:hint="eastAsia"/>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31755F0B"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A17D3E">
              <w:rPr>
                <w:rFonts w:ascii="Times New Roman" w:hAnsi="Times New Roman" w:cs="Times New Roman" w:hint="eastAsia"/>
                <w:kern w:val="0"/>
                <w:sz w:val="11"/>
                <w:szCs w:val="11"/>
              </w:rPr>
              <w:t>Middle-</w:t>
            </w:r>
            <w:proofErr w:type="spellStart"/>
            <w:r w:rsidRPr="00A17D3E">
              <w:rPr>
                <w:rFonts w:ascii="Times New Roman" w:hAnsi="Times New Roman" w:cs="Times New Roman" w:hint="eastAsia"/>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7ECBE815"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A17D3E">
              <w:rPr>
                <w:rFonts w:ascii="Times New Roman" w:hAnsi="Times New Roman" w:cs="Times New Roman" w:hint="eastAsia"/>
                <w:kern w:val="0"/>
                <w:sz w:val="11"/>
                <w:szCs w:val="11"/>
              </w:rPr>
              <w:t>H</w:t>
            </w:r>
            <w:r w:rsidRPr="00A17D3E">
              <w:rPr>
                <w:rFonts w:ascii="Times New Roman" w:hAnsi="Times New Roman" w:cs="Times New Roman"/>
                <w:kern w:val="0"/>
                <w:sz w:val="11"/>
                <w:szCs w:val="11"/>
              </w:rPr>
              <w:t>igh-</w:t>
            </w:r>
            <w:proofErr w:type="spellStart"/>
            <w:r w:rsidRPr="00A17D3E">
              <w:rPr>
                <w:rFonts w:ascii="Times New Roman" w:hAnsi="Times New Roman" w:cs="Times New Roman"/>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6F936B95"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A17D3E">
              <w:rPr>
                <w:rFonts w:ascii="Times New Roman" w:hAnsi="Times New Roman" w:cs="Times New Roman" w:hint="eastAsia"/>
                <w:kern w:val="0"/>
                <w:sz w:val="11"/>
                <w:szCs w:val="11"/>
              </w:rPr>
              <w:t>Low-</w:t>
            </w:r>
            <w:proofErr w:type="spellStart"/>
            <w:r w:rsidRPr="00A17D3E">
              <w:rPr>
                <w:rFonts w:ascii="Times New Roman" w:hAnsi="Times New Roman" w:cs="Times New Roman" w:hint="eastAsia"/>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05931A02"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A17D3E">
              <w:rPr>
                <w:rFonts w:ascii="Times New Roman" w:hAnsi="Times New Roman" w:cs="Times New Roman" w:hint="eastAsia"/>
                <w:kern w:val="0"/>
                <w:sz w:val="11"/>
                <w:szCs w:val="11"/>
              </w:rPr>
              <w:t>Middle-</w:t>
            </w:r>
            <w:proofErr w:type="spellStart"/>
            <w:r w:rsidRPr="00A17D3E">
              <w:rPr>
                <w:rFonts w:ascii="Times New Roman" w:hAnsi="Times New Roman" w:cs="Times New Roman" w:hint="eastAsia"/>
                <w:kern w:val="0"/>
                <w:sz w:val="11"/>
                <w:szCs w:val="11"/>
              </w:rPr>
              <w:t>inc</w:t>
            </w:r>
            <w:proofErr w:type="spellEnd"/>
            <w:r>
              <w:rPr>
                <w:rFonts w:ascii="Times New Roman" w:hAnsi="Times New Roman" w:cs="Times New Roman"/>
                <w:kern w:val="0"/>
                <w:sz w:val="11"/>
                <w:szCs w:val="11"/>
              </w:rPr>
              <w:t>)</w:t>
            </w:r>
          </w:p>
        </w:tc>
        <w:tc>
          <w:tcPr>
            <w:tcW w:w="0" w:type="auto"/>
            <w:tcBorders>
              <w:bottom w:val="single" w:sz="4" w:space="0" w:color="auto"/>
            </w:tcBorders>
          </w:tcPr>
          <w:p w14:paraId="77598156"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r>
              <w:rPr>
                <w:rFonts w:ascii="Times New Roman" w:hAnsi="Times New Roman" w:cs="Times New Roman"/>
                <w:kern w:val="0"/>
                <w:sz w:val="11"/>
                <w:szCs w:val="11"/>
              </w:rPr>
              <w:t>(</w:t>
            </w:r>
            <w:r w:rsidRPr="00A17D3E">
              <w:rPr>
                <w:rFonts w:ascii="Times New Roman" w:hAnsi="Times New Roman" w:cs="Times New Roman" w:hint="eastAsia"/>
                <w:kern w:val="0"/>
                <w:sz w:val="11"/>
                <w:szCs w:val="11"/>
              </w:rPr>
              <w:t>H</w:t>
            </w:r>
            <w:r w:rsidRPr="00A17D3E">
              <w:rPr>
                <w:rFonts w:ascii="Times New Roman" w:hAnsi="Times New Roman" w:cs="Times New Roman"/>
                <w:kern w:val="0"/>
                <w:sz w:val="11"/>
                <w:szCs w:val="11"/>
              </w:rPr>
              <w:t>igh-</w:t>
            </w:r>
            <w:proofErr w:type="spellStart"/>
            <w:r w:rsidRPr="00A17D3E">
              <w:rPr>
                <w:rFonts w:ascii="Times New Roman" w:hAnsi="Times New Roman" w:cs="Times New Roman"/>
                <w:kern w:val="0"/>
                <w:sz w:val="11"/>
                <w:szCs w:val="11"/>
              </w:rPr>
              <w:t>inc</w:t>
            </w:r>
            <w:proofErr w:type="spellEnd"/>
            <w:r>
              <w:rPr>
                <w:rFonts w:ascii="Times New Roman" w:hAnsi="Times New Roman" w:cs="Times New Roman"/>
                <w:kern w:val="0"/>
                <w:sz w:val="11"/>
                <w:szCs w:val="11"/>
              </w:rPr>
              <w:t>)</w:t>
            </w:r>
          </w:p>
        </w:tc>
      </w:tr>
      <w:tr w:rsidR="00935ECB" w:rsidRPr="00A17D3E" w14:paraId="2A9AAD06" w14:textId="77777777" w:rsidTr="006476CA">
        <w:tc>
          <w:tcPr>
            <w:tcW w:w="0" w:type="auto"/>
            <w:tcBorders>
              <w:top w:val="single" w:sz="4" w:space="0" w:color="auto"/>
              <w:left w:val="nil"/>
              <w:bottom w:val="nil"/>
              <w:right w:val="nil"/>
            </w:tcBorders>
          </w:tcPr>
          <w:p w14:paraId="50BB299D"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roofErr w:type="spellStart"/>
            <w:r w:rsidRPr="00A17D3E">
              <w:rPr>
                <w:rFonts w:ascii="Times New Roman" w:eastAsia="等线" w:hAnsi="Times New Roman" w:cs="Times New Roman"/>
                <w:b/>
                <w:kern w:val="0"/>
                <w:sz w:val="11"/>
                <w:szCs w:val="11"/>
              </w:rPr>
              <w:t>Temp_std</w:t>
            </w:r>
            <w:proofErr w:type="spellEnd"/>
          </w:p>
        </w:tc>
        <w:tc>
          <w:tcPr>
            <w:tcW w:w="0" w:type="auto"/>
            <w:tcBorders>
              <w:top w:val="nil"/>
              <w:left w:val="nil"/>
              <w:bottom w:val="nil"/>
              <w:right w:val="nil"/>
            </w:tcBorders>
          </w:tcPr>
          <w:p w14:paraId="37385F9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-0.025</w:t>
            </w:r>
          </w:p>
        </w:tc>
        <w:tc>
          <w:tcPr>
            <w:tcW w:w="0" w:type="auto"/>
            <w:tcBorders>
              <w:top w:val="nil"/>
              <w:left w:val="nil"/>
              <w:bottom w:val="nil"/>
              <w:right w:val="nil"/>
            </w:tcBorders>
          </w:tcPr>
          <w:p w14:paraId="08B767B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-0.167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F11AA3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-0.583</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3BD0E8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-0.005</w:t>
            </w:r>
          </w:p>
        </w:tc>
        <w:tc>
          <w:tcPr>
            <w:tcW w:w="0" w:type="auto"/>
            <w:tcBorders>
              <w:top w:val="nil"/>
              <w:left w:val="nil"/>
              <w:bottom w:val="nil"/>
              <w:right w:val="nil"/>
            </w:tcBorders>
          </w:tcPr>
          <w:p w14:paraId="66E30A3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-0.029</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F0BAA2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-0.036</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D8BB9F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-0.005</w:t>
            </w:r>
          </w:p>
        </w:tc>
        <w:tc>
          <w:tcPr>
            <w:tcW w:w="0" w:type="auto"/>
            <w:tcBorders>
              <w:top w:val="nil"/>
              <w:left w:val="nil"/>
              <w:bottom w:val="nil"/>
              <w:right w:val="nil"/>
            </w:tcBorders>
          </w:tcPr>
          <w:p w14:paraId="246B099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-0.038</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95C725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-0.109</w:t>
            </w:r>
            <w:r w:rsidRPr="006C2F35">
              <w:rPr>
                <w:rFonts w:ascii="Times New Roman" w:hAnsi="Times New Roman" w:cs="Times New Roman"/>
                <w:kern w:val="0"/>
                <w:sz w:val="15"/>
                <w:szCs w:val="15"/>
                <w:vertAlign w:val="superscript"/>
              </w:rPr>
              <w:t>***</w:t>
            </w:r>
          </w:p>
        </w:tc>
      </w:tr>
      <w:tr w:rsidR="00935ECB" w:rsidRPr="00A17D3E" w14:paraId="729DDA56" w14:textId="77777777" w:rsidTr="006476CA">
        <w:tc>
          <w:tcPr>
            <w:tcW w:w="0" w:type="auto"/>
            <w:tcBorders>
              <w:top w:val="nil"/>
              <w:left w:val="nil"/>
              <w:bottom w:val="nil"/>
              <w:right w:val="nil"/>
            </w:tcBorders>
          </w:tcPr>
          <w:p w14:paraId="0AEC94FA"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311BED7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(0.031)</w:t>
            </w:r>
          </w:p>
        </w:tc>
        <w:tc>
          <w:tcPr>
            <w:tcW w:w="0" w:type="auto"/>
            <w:tcBorders>
              <w:top w:val="nil"/>
              <w:left w:val="nil"/>
              <w:bottom w:val="nil"/>
              <w:right w:val="nil"/>
            </w:tcBorders>
          </w:tcPr>
          <w:p w14:paraId="17720CB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(0.060)</w:t>
            </w:r>
          </w:p>
        </w:tc>
        <w:tc>
          <w:tcPr>
            <w:tcW w:w="0" w:type="auto"/>
            <w:tcBorders>
              <w:top w:val="nil"/>
              <w:left w:val="nil"/>
              <w:bottom w:val="nil"/>
              <w:right w:val="nil"/>
            </w:tcBorders>
          </w:tcPr>
          <w:p w14:paraId="0D5E35C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(0.111)</w:t>
            </w:r>
          </w:p>
        </w:tc>
        <w:tc>
          <w:tcPr>
            <w:tcW w:w="0" w:type="auto"/>
            <w:tcBorders>
              <w:top w:val="nil"/>
              <w:left w:val="nil"/>
              <w:bottom w:val="nil"/>
              <w:right w:val="nil"/>
            </w:tcBorders>
          </w:tcPr>
          <w:p w14:paraId="7240D0D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(0.013)</w:t>
            </w:r>
          </w:p>
        </w:tc>
        <w:tc>
          <w:tcPr>
            <w:tcW w:w="0" w:type="auto"/>
            <w:tcBorders>
              <w:top w:val="nil"/>
              <w:left w:val="nil"/>
              <w:bottom w:val="nil"/>
              <w:right w:val="nil"/>
            </w:tcBorders>
          </w:tcPr>
          <w:p w14:paraId="3B992DB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(0.010)</w:t>
            </w:r>
          </w:p>
        </w:tc>
        <w:tc>
          <w:tcPr>
            <w:tcW w:w="0" w:type="auto"/>
            <w:tcBorders>
              <w:top w:val="nil"/>
              <w:left w:val="nil"/>
              <w:bottom w:val="nil"/>
              <w:right w:val="nil"/>
            </w:tcBorders>
          </w:tcPr>
          <w:p w14:paraId="7E7A816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(0.008)</w:t>
            </w:r>
          </w:p>
        </w:tc>
        <w:tc>
          <w:tcPr>
            <w:tcW w:w="0" w:type="auto"/>
            <w:tcBorders>
              <w:top w:val="nil"/>
              <w:left w:val="nil"/>
              <w:bottom w:val="nil"/>
              <w:right w:val="nil"/>
            </w:tcBorders>
          </w:tcPr>
          <w:p w14:paraId="3CC2CBF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(0.006)</w:t>
            </w:r>
          </w:p>
        </w:tc>
        <w:tc>
          <w:tcPr>
            <w:tcW w:w="0" w:type="auto"/>
            <w:tcBorders>
              <w:top w:val="nil"/>
              <w:left w:val="nil"/>
              <w:bottom w:val="nil"/>
              <w:right w:val="nil"/>
            </w:tcBorders>
          </w:tcPr>
          <w:p w14:paraId="1817BFA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(0.012)</w:t>
            </w:r>
          </w:p>
        </w:tc>
        <w:tc>
          <w:tcPr>
            <w:tcW w:w="0" w:type="auto"/>
            <w:tcBorders>
              <w:top w:val="nil"/>
              <w:left w:val="nil"/>
              <w:bottom w:val="nil"/>
              <w:right w:val="nil"/>
            </w:tcBorders>
          </w:tcPr>
          <w:p w14:paraId="621FA22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(0.022)</w:t>
            </w:r>
          </w:p>
        </w:tc>
      </w:tr>
      <w:tr w:rsidR="00935ECB" w:rsidRPr="00A17D3E" w14:paraId="7C7D6364" w14:textId="77777777" w:rsidTr="006476CA">
        <w:tc>
          <w:tcPr>
            <w:tcW w:w="0" w:type="auto"/>
            <w:tcBorders>
              <w:top w:val="nil"/>
              <w:left w:val="nil"/>
              <w:bottom w:val="nil"/>
              <w:right w:val="nil"/>
            </w:tcBorders>
          </w:tcPr>
          <w:p w14:paraId="2CCDF959"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Income</w:t>
            </w:r>
          </w:p>
        </w:tc>
        <w:tc>
          <w:tcPr>
            <w:tcW w:w="0" w:type="auto"/>
            <w:tcBorders>
              <w:top w:val="nil"/>
              <w:left w:val="nil"/>
              <w:bottom w:val="nil"/>
              <w:right w:val="nil"/>
            </w:tcBorders>
          </w:tcPr>
          <w:p w14:paraId="74E3989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-0.062</w:t>
            </w:r>
          </w:p>
        </w:tc>
        <w:tc>
          <w:tcPr>
            <w:tcW w:w="0" w:type="auto"/>
            <w:tcBorders>
              <w:top w:val="nil"/>
              <w:left w:val="nil"/>
              <w:bottom w:val="nil"/>
              <w:right w:val="nil"/>
            </w:tcBorders>
          </w:tcPr>
          <w:p w14:paraId="5A61706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0.524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7213AF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0.347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0DEF32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0.077</w:t>
            </w:r>
          </w:p>
        </w:tc>
        <w:tc>
          <w:tcPr>
            <w:tcW w:w="0" w:type="auto"/>
            <w:tcBorders>
              <w:top w:val="nil"/>
              <w:left w:val="nil"/>
              <w:bottom w:val="nil"/>
              <w:right w:val="nil"/>
            </w:tcBorders>
          </w:tcPr>
          <w:p w14:paraId="0422596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0.105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4CCE6D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3C189D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0.016</w:t>
            </w:r>
          </w:p>
        </w:tc>
        <w:tc>
          <w:tcPr>
            <w:tcW w:w="0" w:type="auto"/>
            <w:tcBorders>
              <w:top w:val="nil"/>
              <w:left w:val="nil"/>
              <w:bottom w:val="nil"/>
              <w:right w:val="nil"/>
            </w:tcBorders>
          </w:tcPr>
          <w:p w14:paraId="22D166E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0.144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66504F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0.097</w:t>
            </w:r>
            <w:r w:rsidRPr="006C2F35">
              <w:rPr>
                <w:rFonts w:ascii="Times New Roman" w:hAnsi="Times New Roman" w:cs="Times New Roman"/>
                <w:kern w:val="0"/>
                <w:sz w:val="15"/>
                <w:szCs w:val="15"/>
                <w:vertAlign w:val="superscript"/>
              </w:rPr>
              <w:t>***</w:t>
            </w:r>
          </w:p>
        </w:tc>
      </w:tr>
      <w:tr w:rsidR="00935ECB" w:rsidRPr="00A17D3E" w14:paraId="51CE1817" w14:textId="77777777" w:rsidTr="006476CA">
        <w:tc>
          <w:tcPr>
            <w:tcW w:w="0" w:type="auto"/>
            <w:tcBorders>
              <w:top w:val="nil"/>
              <w:left w:val="nil"/>
              <w:bottom w:val="nil"/>
              <w:right w:val="nil"/>
            </w:tcBorders>
          </w:tcPr>
          <w:p w14:paraId="715AF70D"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49C4942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(0.184)</w:t>
            </w:r>
          </w:p>
        </w:tc>
        <w:tc>
          <w:tcPr>
            <w:tcW w:w="0" w:type="auto"/>
            <w:tcBorders>
              <w:top w:val="nil"/>
              <w:left w:val="nil"/>
              <w:bottom w:val="nil"/>
              <w:right w:val="nil"/>
            </w:tcBorders>
          </w:tcPr>
          <w:p w14:paraId="15745B5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(0.205)</w:t>
            </w:r>
          </w:p>
        </w:tc>
        <w:tc>
          <w:tcPr>
            <w:tcW w:w="0" w:type="auto"/>
            <w:tcBorders>
              <w:top w:val="nil"/>
              <w:left w:val="nil"/>
              <w:bottom w:val="nil"/>
              <w:right w:val="nil"/>
            </w:tcBorders>
          </w:tcPr>
          <w:p w14:paraId="2BE0AA7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(0.042)</w:t>
            </w:r>
          </w:p>
        </w:tc>
        <w:tc>
          <w:tcPr>
            <w:tcW w:w="0" w:type="auto"/>
            <w:tcBorders>
              <w:top w:val="nil"/>
              <w:left w:val="nil"/>
              <w:bottom w:val="nil"/>
              <w:right w:val="nil"/>
            </w:tcBorders>
          </w:tcPr>
          <w:p w14:paraId="64F76D5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(0.056)</w:t>
            </w:r>
          </w:p>
        </w:tc>
        <w:tc>
          <w:tcPr>
            <w:tcW w:w="0" w:type="auto"/>
            <w:tcBorders>
              <w:top w:val="nil"/>
              <w:left w:val="nil"/>
              <w:bottom w:val="nil"/>
              <w:right w:val="nil"/>
            </w:tcBorders>
          </w:tcPr>
          <w:p w14:paraId="032B917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(0.028)</w:t>
            </w:r>
          </w:p>
        </w:tc>
        <w:tc>
          <w:tcPr>
            <w:tcW w:w="0" w:type="auto"/>
            <w:tcBorders>
              <w:top w:val="nil"/>
              <w:left w:val="nil"/>
              <w:bottom w:val="nil"/>
              <w:right w:val="nil"/>
            </w:tcBorders>
          </w:tcPr>
          <w:p w14:paraId="3977F4F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(0.002)</w:t>
            </w:r>
          </w:p>
        </w:tc>
        <w:tc>
          <w:tcPr>
            <w:tcW w:w="0" w:type="auto"/>
            <w:tcBorders>
              <w:top w:val="nil"/>
              <w:left w:val="nil"/>
              <w:bottom w:val="nil"/>
              <w:right w:val="nil"/>
            </w:tcBorders>
          </w:tcPr>
          <w:p w14:paraId="49FDA22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(0.033)</w:t>
            </w:r>
          </w:p>
        </w:tc>
        <w:tc>
          <w:tcPr>
            <w:tcW w:w="0" w:type="auto"/>
            <w:tcBorders>
              <w:top w:val="nil"/>
              <w:left w:val="nil"/>
              <w:bottom w:val="nil"/>
              <w:right w:val="nil"/>
            </w:tcBorders>
          </w:tcPr>
          <w:p w14:paraId="22430E7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(0.036)</w:t>
            </w:r>
          </w:p>
        </w:tc>
        <w:tc>
          <w:tcPr>
            <w:tcW w:w="0" w:type="auto"/>
            <w:tcBorders>
              <w:top w:val="nil"/>
              <w:left w:val="nil"/>
              <w:bottom w:val="nil"/>
              <w:right w:val="nil"/>
            </w:tcBorders>
          </w:tcPr>
          <w:p w14:paraId="018E793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(0.007)</w:t>
            </w:r>
          </w:p>
        </w:tc>
      </w:tr>
      <w:tr w:rsidR="00935ECB" w:rsidRPr="00A17D3E" w14:paraId="0434340C" w14:textId="77777777" w:rsidTr="006476CA">
        <w:tc>
          <w:tcPr>
            <w:tcW w:w="0" w:type="auto"/>
            <w:tcBorders>
              <w:top w:val="nil"/>
              <w:left w:val="nil"/>
              <w:bottom w:val="nil"/>
              <w:right w:val="nil"/>
            </w:tcBorders>
          </w:tcPr>
          <w:p w14:paraId="6A7EF8A8"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roofErr w:type="spellStart"/>
            <w:r w:rsidRPr="00A17D3E">
              <w:rPr>
                <w:rFonts w:ascii="Times New Roman" w:eastAsia="等线" w:hAnsi="Times New Roman" w:cs="Times New Roman"/>
                <w:b/>
                <w:kern w:val="0"/>
                <w:sz w:val="11"/>
                <w:szCs w:val="11"/>
              </w:rPr>
              <w:t>F_size</w:t>
            </w:r>
            <w:proofErr w:type="spellEnd"/>
          </w:p>
        </w:tc>
        <w:tc>
          <w:tcPr>
            <w:tcW w:w="0" w:type="auto"/>
            <w:tcBorders>
              <w:top w:val="nil"/>
              <w:left w:val="nil"/>
              <w:bottom w:val="nil"/>
              <w:right w:val="nil"/>
            </w:tcBorders>
          </w:tcPr>
          <w:p w14:paraId="2416233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-0.033</w:t>
            </w:r>
          </w:p>
        </w:tc>
        <w:tc>
          <w:tcPr>
            <w:tcW w:w="0" w:type="auto"/>
            <w:tcBorders>
              <w:top w:val="nil"/>
              <w:left w:val="nil"/>
              <w:bottom w:val="nil"/>
              <w:right w:val="nil"/>
            </w:tcBorders>
          </w:tcPr>
          <w:p w14:paraId="0051DB3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-0.121</w:t>
            </w:r>
          </w:p>
        </w:tc>
        <w:tc>
          <w:tcPr>
            <w:tcW w:w="0" w:type="auto"/>
            <w:tcBorders>
              <w:top w:val="nil"/>
              <w:left w:val="nil"/>
              <w:bottom w:val="nil"/>
              <w:right w:val="nil"/>
            </w:tcBorders>
          </w:tcPr>
          <w:p w14:paraId="5F526A9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-0.613</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7D139B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-0.016</w:t>
            </w:r>
          </w:p>
        </w:tc>
        <w:tc>
          <w:tcPr>
            <w:tcW w:w="0" w:type="auto"/>
            <w:tcBorders>
              <w:top w:val="nil"/>
              <w:left w:val="nil"/>
              <w:bottom w:val="nil"/>
              <w:right w:val="nil"/>
            </w:tcBorders>
          </w:tcPr>
          <w:p w14:paraId="30A0158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-0.013</w:t>
            </w:r>
          </w:p>
        </w:tc>
        <w:tc>
          <w:tcPr>
            <w:tcW w:w="0" w:type="auto"/>
            <w:tcBorders>
              <w:top w:val="nil"/>
              <w:left w:val="nil"/>
              <w:bottom w:val="nil"/>
              <w:right w:val="nil"/>
            </w:tcBorders>
          </w:tcPr>
          <w:p w14:paraId="08675D4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0720FD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-0.005</w:t>
            </w:r>
          </w:p>
        </w:tc>
        <w:tc>
          <w:tcPr>
            <w:tcW w:w="0" w:type="auto"/>
            <w:tcBorders>
              <w:top w:val="nil"/>
              <w:left w:val="nil"/>
              <w:bottom w:val="nil"/>
              <w:right w:val="nil"/>
            </w:tcBorders>
          </w:tcPr>
          <w:p w14:paraId="32D7451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-0.016</w:t>
            </w:r>
          </w:p>
        </w:tc>
        <w:tc>
          <w:tcPr>
            <w:tcW w:w="0" w:type="auto"/>
            <w:tcBorders>
              <w:top w:val="nil"/>
              <w:left w:val="nil"/>
              <w:bottom w:val="nil"/>
              <w:right w:val="nil"/>
            </w:tcBorders>
          </w:tcPr>
          <w:p w14:paraId="07813E0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-0.124</w:t>
            </w:r>
            <w:r w:rsidRPr="006C2F35">
              <w:rPr>
                <w:rFonts w:ascii="Times New Roman" w:hAnsi="Times New Roman" w:cs="Times New Roman"/>
                <w:kern w:val="0"/>
                <w:sz w:val="15"/>
                <w:szCs w:val="15"/>
                <w:vertAlign w:val="superscript"/>
              </w:rPr>
              <w:t>***</w:t>
            </w:r>
          </w:p>
        </w:tc>
      </w:tr>
      <w:tr w:rsidR="00935ECB" w:rsidRPr="00A17D3E" w14:paraId="508EFBC9" w14:textId="77777777" w:rsidTr="006476CA">
        <w:tc>
          <w:tcPr>
            <w:tcW w:w="0" w:type="auto"/>
            <w:tcBorders>
              <w:top w:val="nil"/>
              <w:left w:val="nil"/>
              <w:bottom w:val="nil"/>
              <w:right w:val="nil"/>
            </w:tcBorders>
          </w:tcPr>
          <w:p w14:paraId="61BD685E"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3A59C29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(0.059)</w:t>
            </w:r>
          </w:p>
        </w:tc>
        <w:tc>
          <w:tcPr>
            <w:tcW w:w="0" w:type="auto"/>
            <w:tcBorders>
              <w:top w:val="nil"/>
              <w:left w:val="nil"/>
              <w:bottom w:val="nil"/>
              <w:right w:val="nil"/>
            </w:tcBorders>
          </w:tcPr>
          <w:p w14:paraId="208AF45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(0.107)</w:t>
            </w:r>
          </w:p>
        </w:tc>
        <w:tc>
          <w:tcPr>
            <w:tcW w:w="0" w:type="auto"/>
            <w:tcBorders>
              <w:top w:val="nil"/>
              <w:left w:val="nil"/>
              <w:bottom w:val="nil"/>
              <w:right w:val="nil"/>
            </w:tcBorders>
          </w:tcPr>
          <w:p w14:paraId="0DCBC2F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(0.166)</w:t>
            </w:r>
          </w:p>
        </w:tc>
        <w:tc>
          <w:tcPr>
            <w:tcW w:w="0" w:type="auto"/>
            <w:tcBorders>
              <w:top w:val="nil"/>
              <w:left w:val="nil"/>
              <w:bottom w:val="nil"/>
              <w:right w:val="nil"/>
            </w:tcBorders>
          </w:tcPr>
          <w:p w14:paraId="5D04052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(0.031)</w:t>
            </w:r>
          </w:p>
        </w:tc>
        <w:tc>
          <w:tcPr>
            <w:tcW w:w="0" w:type="auto"/>
            <w:tcBorders>
              <w:top w:val="nil"/>
              <w:left w:val="nil"/>
              <w:bottom w:val="nil"/>
              <w:right w:val="nil"/>
            </w:tcBorders>
          </w:tcPr>
          <w:p w14:paraId="7E47820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(0.022)</w:t>
            </w:r>
          </w:p>
        </w:tc>
        <w:tc>
          <w:tcPr>
            <w:tcW w:w="0" w:type="auto"/>
            <w:tcBorders>
              <w:top w:val="nil"/>
              <w:left w:val="nil"/>
              <w:bottom w:val="nil"/>
              <w:right w:val="nil"/>
            </w:tcBorders>
          </w:tcPr>
          <w:p w14:paraId="18557D2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(0.016)</w:t>
            </w:r>
          </w:p>
        </w:tc>
        <w:tc>
          <w:tcPr>
            <w:tcW w:w="0" w:type="auto"/>
            <w:tcBorders>
              <w:top w:val="nil"/>
              <w:left w:val="nil"/>
              <w:bottom w:val="nil"/>
              <w:right w:val="nil"/>
            </w:tcBorders>
          </w:tcPr>
          <w:p w14:paraId="22AFE76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(0.011)</w:t>
            </w:r>
          </w:p>
        </w:tc>
        <w:tc>
          <w:tcPr>
            <w:tcW w:w="0" w:type="auto"/>
            <w:tcBorders>
              <w:top w:val="nil"/>
              <w:left w:val="nil"/>
              <w:bottom w:val="nil"/>
              <w:right w:val="nil"/>
            </w:tcBorders>
          </w:tcPr>
          <w:p w14:paraId="514D8C9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(0.025)</w:t>
            </w:r>
          </w:p>
        </w:tc>
        <w:tc>
          <w:tcPr>
            <w:tcW w:w="0" w:type="auto"/>
            <w:tcBorders>
              <w:top w:val="nil"/>
              <w:left w:val="nil"/>
              <w:bottom w:val="nil"/>
              <w:right w:val="nil"/>
            </w:tcBorders>
          </w:tcPr>
          <w:p w14:paraId="2717A12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(0.040)</w:t>
            </w:r>
          </w:p>
        </w:tc>
      </w:tr>
      <w:tr w:rsidR="00935ECB" w:rsidRPr="00A17D3E" w14:paraId="087BCA5D" w14:textId="77777777" w:rsidTr="006476CA">
        <w:tc>
          <w:tcPr>
            <w:tcW w:w="0" w:type="auto"/>
            <w:tcBorders>
              <w:top w:val="nil"/>
              <w:left w:val="nil"/>
              <w:bottom w:val="nil"/>
              <w:right w:val="nil"/>
            </w:tcBorders>
          </w:tcPr>
          <w:p w14:paraId="185E2FF4"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Age</w:t>
            </w:r>
          </w:p>
        </w:tc>
        <w:tc>
          <w:tcPr>
            <w:tcW w:w="0" w:type="auto"/>
            <w:tcBorders>
              <w:top w:val="nil"/>
              <w:left w:val="nil"/>
              <w:bottom w:val="nil"/>
              <w:right w:val="nil"/>
            </w:tcBorders>
          </w:tcPr>
          <w:p w14:paraId="706266A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-0.008</w:t>
            </w:r>
          </w:p>
        </w:tc>
        <w:tc>
          <w:tcPr>
            <w:tcW w:w="0" w:type="auto"/>
            <w:tcBorders>
              <w:top w:val="nil"/>
              <w:left w:val="nil"/>
              <w:bottom w:val="nil"/>
              <w:right w:val="nil"/>
            </w:tcBorders>
          </w:tcPr>
          <w:p w14:paraId="0A07F0C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-0.007</w:t>
            </w:r>
          </w:p>
        </w:tc>
        <w:tc>
          <w:tcPr>
            <w:tcW w:w="0" w:type="auto"/>
            <w:tcBorders>
              <w:top w:val="nil"/>
              <w:left w:val="nil"/>
              <w:bottom w:val="nil"/>
              <w:right w:val="nil"/>
            </w:tcBorders>
          </w:tcPr>
          <w:p w14:paraId="6DADB8D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0.060</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C9A190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-0.008</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EBF0F7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-0.006</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2C10D9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-0.001</w:t>
            </w:r>
          </w:p>
        </w:tc>
        <w:tc>
          <w:tcPr>
            <w:tcW w:w="0" w:type="auto"/>
            <w:tcBorders>
              <w:top w:val="nil"/>
              <w:left w:val="nil"/>
              <w:bottom w:val="nil"/>
              <w:right w:val="nil"/>
            </w:tcBorders>
          </w:tcPr>
          <w:p w14:paraId="433421AB"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-0.002</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1FC6A9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B92596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0.004</w:t>
            </w:r>
          </w:p>
        </w:tc>
      </w:tr>
      <w:tr w:rsidR="00935ECB" w:rsidRPr="00A17D3E" w14:paraId="20AFEBD0" w14:textId="77777777" w:rsidTr="006476CA">
        <w:tc>
          <w:tcPr>
            <w:tcW w:w="0" w:type="auto"/>
            <w:tcBorders>
              <w:top w:val="nil"/>
              <w:left w:val="nil"/>
              <w:bottom w:val="nil"/>
              <w:right w:val="nil"/>
            </w:tcBorders>
          </w:tcPr>
          <w:p w14:paraId="100F0963"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2BE7C5E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(0.006)</w:t>
            </w:r>
          </w:p>
        </w:tc>
        <w:tc>
          <w:tcPr>
            <w:tcW w:w="0" w:type="auto"/>
            <w:tcBorders>
              <w:top w:val="nil"/>
              <w:left w:val="nil"/>
              <w:bottom w:val="nil"/>
              <w:right w:val="nil"/>
            </w:tcBorders>
          </w:tcPr>
          <w:p w14:paraId="759FE57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(0.011)</w:t>
            </w:r>
          </w:p>
        </w:tc>
        <w:tc>
          <w:tcPr>
            <w:tcW w:w="0" w:type="auto"/>
            <w:tcBorders>
              <w:top w:val="nil"/>
              <w:left w:val="nil"/>
              <w:bottom w:val="nil"/>
              <w:right w:val="nil"/>
            </w:tcBorders>
          </w:tcPr>
          <w:p w14:paraId="1232E91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(0.019)</w:t>
            </w:r>
          </w:p>
        </w:tc>
        <w:tc>
          <w:tcPr>
            <w:tcW w:w="0" w:type="auto"/>
            <w:tcBorders>
              <w:top w:val="nil"/>
              <w:left w:val="nil"/>
              <w:bottom w:val="nil"/>
              <w:right w:val="nil"/>
            </w:tcBorders>
          </w:tcPr>
          <w:p w14:paraId="4623D4C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(0.003)</w:t>
            </w:r>
          </w:p>
        </w:tc>
        <w:tc>
          <w:tcPr>
            <w:tcW w:w="0" w:type="auto"/>
            <w:tcBorders>
              <w:top w:val="nil"/>
              <w:left w:val="nil"/>
              <w:bottom w:val="nil"/>
              <w:right w:val="nil"/>
            </w:tcBorders>
          </w:tcPr>
          <w:p w14:paraId="67A647C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(0.002)</w:t>
            </w:r>
          </w:p>
        </w:tc>
        <w:tc>
          <w:tcPr>
            <w:tcW w:w="0" w:type="auto"/>
            <w:tcBorders>
              <w:top w:val="nil"/>
              <w:left w:val="nil"/>
              <w:bottom w:val="nil"/>
              <w:right w:val="nil"/>
            </w:tcBorders>
          </w:tcPr>
          <w:p w14:paraId="711BAE2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(0.001)</w:t>
            </w:r>
          </w:p>
        </w:tc>
        <w:tc>
          <w:tcPr>
            <w:tcW w:w="0" w:type="auto"/>
            <w:tcBorders>
              <w:top w:val="nil"/>
              <w:left w:val="nil"/>
              <w:bottom w:val="nil"/>
              <w:right w:val="nil"/>
            </w:tcBorders>
          </w:tcPr>
          <w:p w14:paraId="4DF5BFE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(0.001)</w:t>
            </w:r>
          </w:p>
        </w:tc>
        <w:tc>
          <w:tcPr>
            <w:tcW w:w="0" w:type="auto"/>
            <w:tcBorders>
              <w:top w:val="nil"/>
              <w:left w:val="nil"/>
              <w:bottom w:val="nil"/>
              <w:right w:val="nil"/>
            </w:tcBorders>
          </w:tcPr>
          <w:p w14:paraId="67CED1C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(0.002)</w:t>
            </w:r>
          </w:p>
        </w:tc>
        <w:tc>
          <w:tcPr>
            <w:tcW w:w="0" w:type="auto"/>
            <w:tcBorders>
              <w:top w:val="nil"/>
              <w:left w:val="nil"/>
              <w:bottom w:val="nil"/>
              <w:right w:val="nil"/>
            </w:tcBorders>
          </w:tcPr>
          <w:p w14:paraId="0453DF7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(0.004)</w:t>
            </w:r>
          </w:p>
        </w:tc>
      </w:tr>
      <w:tr w:rsidR="00935ECB" w:rsidRPr="00A17D3E" w14:paraId="6D82C875" w14:textId="77777777" w:rsidTr="006476CA">
        <w:tc>
          <w:tcPr>
            <w:tcW w:w="0" w:type="auto"/>
            <w:tcBorders>
              <w:top w:val="nil"/>
              <w:left w:val="nil"/>
              <w:bottom w:val="nil"/>
              <w:right w:val="nil"/>
            </w:tcBorders>
          </w:tcPr>
          <w:p w14:paraId="17F64469"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Employ</w:t>
            </w:r>
          </w:p>
        </w:tc>
        <w:tc>
          <w:tcPr>
            <w:tcW w:w="0" w:type="auto"/>
            <w:tcBorders>
              <w:top w:val="nil"/>
              <w:left w:val="nil"/>
              <w:bottom w:val="nil"/>
              <w:right w:val="nil"/>
            </w:tcBorders>
          </w:tcPr>
          <w:p w14:paraId="5DAB2C4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-0.199</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ACFCD6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-0.465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108E30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-0.578</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CFA7D3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-0.129</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0A2F35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-0.115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65D045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97CC4B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292858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-0.109</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A1973F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-0.149</w:t>
            </w:r>
            <w:r w:rsidRPr="006C2F35">
              <w:rPr>
                <w:rFonts w:ascii="Times New Roman" w:hAnsi="Times New Roman" w:cs="Times New Roman"/>
                <w:kern w:val="0"/>
                <w:sz w:val="15"/>
                <w:szCs w:val="15"/>
                <w:vertAlign w:val="superscript"/>
              </w:rPr>
              <w:t>***</w:t>
            </w:r>
          </w:p>
        </w:tc>
      </w:tr>
      <w:tr w:rsidR="00935ECB" w:rsidRPr="00A17D3E" w14:paraId="6C098BB6" w14:textId="77777777" w:rsidTr="006476CA">
        <w:tc>
          <w:tcPr>
            <w:tcW w:w="0" w:type="auto"/>
            <w:tcBorders>
              <w:top w:val="nil"/>
              <w:left w:val="nil"/>
              <w:bottom w:val="nil"/>
              <w:right w:val="nil"/>
            </w:tcBorders>
          </w:tcPr>
          <w:p w14:paraId="4D5128C3"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3D95AF3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(0.072)</w:t>
            </w:r>
          </w:p>
        </w:tc>
        <w:tc>
          <w:tcPr>
            <w:tcW w:w="0" w:type="auto"/>
            <w:tcBorders>
              <w:top w:val="nil"/>
              <w:left w:val="nil"/>
              <w:bottom w:val="nil"/>
              <w:right w:val="nil"/>
            </w:tcBorders>
          </w:tcPr>
          <w:p w14:paraId="326F737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(0.125)</w:t>
            </w:r>
          </w:p>
        </w:tc>
        <w:tc>
          <w:tcPr>
            <w:tcW w:w="0" w:type="auto"/>
            <w:tcBorders>
              <w:top w:val="nil"/>
              <w:left w:val="nil"/>
              <w:bottom w:val="nil"/>
              <w:right w:val="nil"/>
            </w:tcBorders>
          </w:tcPr>
          <w:p w14:paraId="78ACCB8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(0.219)</w:t>
            </w:r>
          </w:p>
        </w:tc>
        <w:tc>
          <w:tcPr>
            <w:tcW w:w="0" w:type="auto"/>
            <w:tcBorders>
              <w:top w:val="nil"/>
              <w:left w:val="nil"/>
              <w:bottom w:val="nil"/>
              <w:right w:val="nil"/>
            </w:tcBorders>
          </w:tcPr>
          <w:p w14:paraId="1809088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(0.040)</w:t>
            </w:r>
          </w:p>
        </w:tc>
        <w:tc>
          <w:tcPr>
            <w:tcW w:w="0" w:type="auto"/>
            <w:tcBorders>
              <w:top w:val="nil"/>
              <w:left w:val="nil"/>
              <w:bottom w:val="nil"/>
              <w:right w:val="nil"/>
            </w:tcBorders>
          </w:tcPr>
          <w:p w14:paraId="2D9A1C0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(0.028)</w:t>
            </w:r>
          </w:p>
        </w:tc>
        <w:tc>
          <w:tcPr>
            <w:tcW w:w="0" w:type="auto"/>
            <w:tcBorders>
              <w:top w:val="nil"/>
              <w:left w:val="nil"/>
              <w:bottom w:val="nil"/>
              <w:right w:val="nil"/>
            </w:tcBorders>
          </w:tcPr>
          <w:p w14:paraId="0C314C3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(0.019)</w:t>
            </w:r>
          </w:p>
        </w:tc>
        <w:tc>
          <w:tcPr>
            <w:tcW w:w="0" w:type="auto"/>
            <w:tcBorders>
              <w:top w:val="nil"/>
              <w:left w:val="nil"/>
              <w:bottom w:val="nil"/>
              <w:right w:val="nil"/>
            </w:tcBorders>
          </w:tcPr>
          <w:p w14:paraId="5A45015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(0.014)</w:t>
            </w:r>
          </w:p>
        </w:tc>
        <w:tc>
          <w:tcPr>
            <w:tcW w:w="0" w:type="auto"/>
            <w:tcBorders>
              <w:top w:val="nil"/>
              <w:left w:val="nil"/>
              <w:bottom w:val="nil"/>
              <w:right w:val="nil"/>
            </w:tcBorders>
          </w:tcPr>
          <w:p w14:paraId="2451450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(0.031)</w:t>
            </w:r>
          </w:p>
        </w:tc>
        <w:tc>
          <w:tcPr>
            <w:tcW w:w="0" w:type="auto"/>
            <w:tcBorders>
              <w:top w:val="nil"/>
              <w:left w:val="nil"/>
              <w:bottom w:val="nil"/>
              <w:right w:val="nil"/>
            </w:tcBorders>
          </w:tcPr>
          <w:p w14:paraId="5CD17F3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(0.050)</w:t>
            </w:r>
          </w:p>
        </w:tc>
      </w:tr>
      <w:tr w:rsidR="00935ECB" w:rsidRPr="00A17D3E" w14:paraId="48BC6F24" w14:textId="77777777" w:rsidTr="006476CA">
        <w:tc>
          <w:tcPr>
            <w:tcW w:w="0" w:type="auto"/>
            <w:tcBorders>
              <w:top w:val="nil"/>
              <w:left w:val="nil"/>
              <w:bottom w:val="nil"/>
              <w:right w:val="nil"/>
            </w:tcBorders>
          </w:tcPr>
          <w:p w14:paraId="4541AA32"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Marital</w:t>
            </w:r>
          </w:p>
        </w:tc>
        <w:tc>
          <w:tcPr>
            <w:tcW w:w="0" w:type="auto"/>
            <w:tcBorders>
              <w:top w:val="nil"/>
              <w:left w:val="nil"/>
              <w:bottom w:val="nil"/>
              <w:right w:val="nil"/>
            </w:tcBorders>
          </w:tcPr>
          <w:p w14:paraId="032B1B5B"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0.528</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7C527B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0.767</w:t>
            </w:r>
          </w:p>
        </w:tc>
        <w:tc>
          <w:tcPr>
            <w:tcW w:w="0" w:type="auto"/>
            <w:tcBorders>
              <w:top w:val="nil"/>
              <w:left w:val="nil"/>
              <w:bottom w:val="nil"/>
              <w:right w:val="nil"/>
            </w:tcBorders>
          </w:tcPr>
          <w:p w14:paraId="519126B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3.114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886404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0.351</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15C8D7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0.148</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6AB74A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0.184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AA8135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0.143</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CFC0D6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0.187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C9A5BB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0.579</w:t>
            </w:r>
            <w:r w:rsidRPr="006C2F35">
              <w:rPr>
                <w:rFonts w:ascii="Times New Roman" w:hAnsi="Times New Roman" w:cs="Times New Roman"/>
                <w:kern w:val="0"/>
                <w:sz w:val="15"/>
                <w:szCs w:val="15"/>
                <w:vertAlign w:val="superscript"/>
              </w:rPr>
              <w:t>***</w:t>
            </w:r>
          </w:p>
        </w:tc>
      </w:tr>
      <w:tr w:rsidR="00935ECB" w:rsidRPr="00A17D3E" w14:paraId="7183F269" w14:textId="77777777" w:rsidTr="006476CA">
        <w:tc>
          <w:tcPr>
            <w:tcW w:w="0" w:type="auto"/>
            <w:tcBorders>
              <w:top w:val="nil"/>
              <w:left w:val="nil"/>
              <w:bottom w:val="nil"/>
              <w:right w:val="nil"/>
            </w:tcBorders>
          </w:tcPr>
          <w:p w14:paraId="000089D4"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2FB4440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(0.256)</w:t>
            </w:r>
          </w:p>
        </w:tc>
        <w:tc>
          <w:tcPr>
            <w:tcW w:w="0" w:type="auto"/>
            <w:tcBorders>
              <w:top w:val="nil"/>
              <w:left w:val="nil"/>
              <w:bottom w:val="nil"/>
              <w:right w:val="nil"/>
            </w:tcBorders>
          </w:tcPr>
          <w:p w14:paraId="31A1F13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(0.511)</w:t>
            </w:r>
          </w:p>
        </w:tc>
        <w:tc>
          <w:tcPr>
            <w:tcW w:w="0" w:type="auto"/>
            <w:tcBorders>
              <w:top w:val="nil"/>
              <w:left w:val="nil"/>
              <w:bottom w:val="nil"/>
              <w:right w:val="nil"/>
            </w:tcBorders>
          </w:tcPr>
          <w:p w14:paraId="2CAEE51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(0.757)</w:t>
            </w:r>
          </w:p>
        </w:tc>
        <w:tc>
          <w:tcPr>
            <w:tcW w:w="0" w:type="auto"/>
            <w:tcBorders>
              <w:top w:val="nil"/>
              <w:left w:val="nil"/>
              <w:bottom w:val="nil"/>
              <w:right w:val="nil"/>
            </w:tcBorders>
          </w:tcPr>
          <w:p w14:paraId="4C9708E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(0.098)</w:t>
            </w:r>
          </w:p>
        </w:tc>
        <w:tc>
          <w:tcPr>
            <w:tcW w:w="0" w:type="auto"/>
            <w:tcBorders>
              <w:top w:val="nil"/>
              <w:left w:val="nil"/>
              <w:bottom w:val="nil"/>
              <w:right w:val="nil"/>
            </w:tcBorders>
          </w:tcPr>
          <w:p w14:paraId="593D818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(0.067)</w:t>
            </w:r>
          </w:p>
        </w:tc>
        <w:tc>
          <w:tcPr>
            <w:tcW w:w="0" w:type="auto"/>
            <w:tcBorders>
              <w:top w:val="nil"/>
              <w:left w:val="nil"/>
              <w:bottom w:val="nil"/>
              <w:right w:val="nil"/>
            </w:tcBorders>
          </w:tcPr>
          <w:p w14:paraId="279FCCD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(0.056)</w:t>
            </w:r>
          </w:p>
        </w:tc>
        <w:tc>
          <w:tcPr>
            <w:tcW w:w="0" w:type="auto"/>
            <w:tcBorders>
              <w:top w:val="nil"/>
              <w:left w:val="nil"/>
              <w:bottom w:val="nil"/>
              <w:right w:val="nil"/>
            </w:tcBorders>
          </w:tcPr>
          <w:p w14:paraId="388182E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(0.045)</w:t>
            </w:r>
          </w:p>
        </w:tc>
        <w:tc>
          <w:tcPr>
            <w:tcW w:w="0" w:type="auto"/>
            <w:tcBorders>
              <w:top w:val="nil"/>
              <w:left w:val="nil"/>
              <w:bottom w:val="nil"/>
              <w:right w:val="nil"/>
            </w:tcBorders>
          </w:tcPr>
          <w:p w14:paraId="5B86F5D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(0.086)</w:t>
            </w:r>
          </w:p>
        </w:tc>
        <w:tc>
          <w:tcPr>
            <w:tcW w:w="0" w:type="auto"/>
            <w:tcBorders>
              <w:top w:val="nil"/>
              <w:left w:val="nil"/>
              <w:bottom w:val="nil"/>
              <w:right w:val="nil"/>
            </w:tcBorders>
          </w:tcPr>
          <w:p w14:paraId="6391F57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(0.154)</w:t>
            </w:r>
          </w:p>
        </w:tc>
      </w:tr>
      <w:tr w:rsidR="00935ECB" w:rsidRPr="00A17D3E" w14:paraId="7C15A78B" w14:textId="77777777" w:rsidTr="006476CA">
        <w:tc>
          <w:tcPr>
            <w:tcW w:w="0" w:type="auto"/>
            <w:tcBorders>
              <w:top w:val="nil"/>
              <w:left w:val="nil"/>
              <w:bottom w:val="nil"/>
              <w:right w:val="nil"/>
            </w:tcBorders>
          </w:tcPr>
          <w:p w14:paraId="6DF787D9"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Education</w:t>
            </w:r>
          </w:p>
        </w:tc>
        <w:tc>
          <w:tcPr>
            <w:tcW w:w="0" w:type="auto"/>
            <w:tcBorders>
              <w:top w:val="nil"/>
              <w:left w:val="nil"/>
              <w:bottom w:val="nil"/>
              <w:right w:val="nil"/>
            </w:tcBorders>
          </w:tcPr>
          <w:p w14:paraId="4C238AA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2.642</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A8A845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3.336</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F0360A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6.516</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FA0EF1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0.599</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C0042C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0.451</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10DCF5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0.550</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9D70AC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0.540</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9C6330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0.720</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3A0D4E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1.517</w:t>
            </w:r>
            <w:r w:rsidRPr="006C2F35">
              <w:rPr>
                <w:rFonts w:ascii="Times New Roman" w:hAnsi="Times New Roman" w:cs="Times New Roman"/>
                <w:kern w:val="0"/>
                <w:sz w:val="15"/>
                <w:szCs w:val="15"/>
                <w:vertAlign w:val="superscript"/>
              </w:rPr>
              <w:t>***</w:t>
            </w:r>
          </w:p>
        </w:tc>
      </w:tr>
      <w:tr w:rsidR="00935ECB" w:rsidRPr="00A17D3E" w14:paraId="219F491B" w14:textId="77777777" w:rsidTr="006476CA">
        <w:tc>
          <w:tcPr>
            <w:tcW w:w="0" w:type="auto"/>
            <w:tcBorders>
              <w:top w:val="nil"/>
              <w:left w:val="nil"/>
              <w:bottom w:val="nil"/>
              <w:right w:val="nil"/>
            </w:tcBorders>
          </w:tcPr>
          <w:p w14:paraId="65C96DB7" w14:textId="77777777" w:rsidR="00935ECB" w:rsidRPr="00A17D3E" w:rsidRDefault="00935ECB" w:rsidP="006476C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7B82E6C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(0.389)</w:t>
            </w:r>
          </w:p>
        </w:tc>
        <w:tc>
          <w:tcPr>
            <w:tcW w:w="0" w:type="auto"/>
            <w:tcBorders>
              <w:top w:val="nil"/>
              <w:left w:val="nil"/>
              <w:bottom w:val="nil"/>
              <w:right w:val="nil"/>
            </w:tcBorders>
          </w:tcPr>
          <w:p w14:paraId="67DD918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(0.429)</w:t>
            </w:r>
          </w:p>
        </w:tc>
        <w:tc>
          <w:tcPr>
            <w:tcW w:w="0" w:type="auto"/>
            <w:tcBorders>
              <w:top w:val="nil"/>
              <w:left w:val="nil"/>
              <w:bottom w:val="nil"/>
              <w:right w:val="nil"/>
            </w:tcBorders>
          </w:tcPr>
          <w:p w14:paraId="3A24CB7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(0.566)</w:t>
            </w:r>
          </w:p>
        </w:tc>
        <w:tc>
          <w:tcPr>
            <w:tcW w:w="0" w:type="auto"/>
            <w:tcBorders>
              <w:top w:val="nil"/>
              <w:left w:val="nil"/>
              <w:bottom w:val="nil"/>
              <w:right w:val="nil"/>
            </w:tcBorders>
          </w:tcPr>
          <w:p w14:paraId="309EBC3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(0.077)</w:t>
            </w:r>
          </w:p>
        </w:tc>
        <w:tc>
          <w:tcPr>
            <w:tcW w:w="0" w:type="auto"/>
            <w:tcBorders>
              <w:top w:val="nil"/>
              <w:left w:val="nil"/>
              <w:bottom w:val="nil"/>
              <w:right w:val="nil"/>
            </w:tcBorders>
          </w:tcPr>
          <w:p w14:paraId="54A7935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(0.050)</w:t>
            </w:r>
          </w:p>
        </w:tc>
        <w:tc>
          <w:tcPr>
            <w:tcW w:w="0" w:type="auto"/>
            <w:tcBorders>
              <w:top w:val="nil"/>
              <w:left w:val="nil"/>
              <w:bottom w:val="nil"/>
              <w:right w:val="nil"/>
            </w:tcBorders>
          </w:tcPr>
          <w:p w14:paraId="3BCBAEF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(0.041)</w:t>
            </w:r>
          </w:p>
        </w:tc>
        <w:tc>
          <w:tcPr>
            <w:tcW w:w="0" w:type="auto"/>
            <w:tcBorders>
              <w:top w:val="nil"/>
              <w:left w:val="nil"/>
              <w:bottom w:val="nil"/>
              <w:right w:val="nil"/>
            </w:tcBorders>
          </w:tcPr>
          <w:p w14:paraId="1004357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(0.072)</w:t>
            </w:r>
          </w:p>
        </w:tc>
        <w:tc>
          <w:tcPr>
            <w:tcW w:w="0" w:type="auto"/>
            <w:tcBorders>
              <w:top w:val="nil"/>
              <w:left w:val="nil"/>
              <w:bottom w:val="nil"/>
              <w:right w:val="nil"/>
            </w:tcBorders>
          </w:tcPr>
          <w:p w14:paraId="0C82DF4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(0.069)</w:t>
            </w:r>
          </w:p>
        </w:tc>
        <w:tc>
          <w:tcPr>
            <w:tcW w:w="0" w:type="auto"/>
            <w:tcBorders>
              <w:top w:val="nil"/>
              <w:left w:val="nil"/>
              <w:bottom w:val="nil"/>
              <w:right w:val="nil"/>
            </w:tcBorders>
          </w:tcPr>
          <w:p w14:paraId="13BBAB1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(0.112)</w:t>
            </w:r>
          </w:p>
        </w:tc>
      </w:tr>
      <w:tr w:rsidR="00935ECB" w:rsidRPr="00A17D3E" w14:paraId="51776BD1" w14:textId="77777777" w:rsidTr="006476CA">
        <w:tc>
          <w:tcPr>
            <w:tcW w:w="0" w:type="auto"/>
            <w:tcBorders>
              <w:top w:val="nil"/>
              <w:left w:val="nil"/>
              <w:bottom w:val="nil"/>
              <w:right w:val="nil"/>
            </w:tcBorders>
          </w:tcPr>
          <w:p w14:paraId="76C449AD"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Health</w:t>
            </w:r>
          </w:p>
        </w:tc>
        <w:tc>
          <w:tcPr>
            <w:tcW w:w="0" w:type="auto"/>
            <w:tcBorders>
              <w:top w:val="nil"/>
              <w:left w:val="nil"/>
              <w:bottom w:val="nil"/>
              <w:right w:val="nil"/>
            </w:tcBorders>
          </w:tcPr>
          <w:p w14:paraId="634B6CE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0.153</w:t>
            </w:r>
          </w:p>
        </w:tc>
        <w:tc>
          <w:tcPr>
            <w:tcW w:w="0" w:type="auto"/>
            <w:tcBorders>
              <w:top w:val="nil"/>
              <w:left w:val="nil"/>
              <w:bottom w:val="nil"/>
              <w:right w:val="nil"/>
            </w:tcBorders>
          </w:tcPr>
          <w:p w14:paraId="5F9CD77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-0.037</w:t>
            </w:r>
          </w:p>
        </w:tc>
        <w:tc>
          <w:tcPr>
            <w:tcW w:w="0" w:type="auto"/>
            <w:tcBorders>
              <w:top w:val="nil"/>
              <w:left w:val="nil"/>
              <w:bottom w:val="nil"/>
              <w:right w:val="nil"/>
            </w:tcBorders>
          </w:tcPr>
          <w:p w14:paraId="1F02E75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1.728</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D72D3A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0.105</w:t>
            </w:r>
          </w:p>
        </w:tc>
        <w:tc>
          <w:tcPr>
            <w:tcW w:w="0" w:type="auto"/>
            <w:tcBorders>
              <w:top w:val="nil"/>
              <w:left w:val="nil"/>
              <w:bottom w:val="nil"/>
              <w:right w:val="nil"/>
            </w:tcBorders>
          </w:tcPr>
          <w:p w14:paraId="492E3A4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0.009</w:t>
            </w:r>
          </w:p>
        </w:tc>
        <w:tc>
          <w:tcPr>
            <w:tcW w:w="0" w:type="auto"/>
            <w:tcBorders>
              <w:top w:val="nil"/>
              <w:left w:val="nil"/>
              <w:bottom w:val="nil"/>
              <w:right w:val="nil"/>
            </w:tcBorders>
          </w:tcPr>
          <w:p w14:paraId="0D7DBD3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0.138</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BD176A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0.062</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DC2701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0.016</w:t>
            </w:r>
          </w:p>
        </w:tc>
        <w:tc>
          <w:tcPr>
            <w:tcW w:w="0" w:type="auto"/>
            <w:tcBorders>
              <w:top w:val="nil"/>
              <w:left w:val="nil"/>
              <w:bottom w:val="nil"/>
              <w:right w:val="nil"/>
            </w:tcBorders>
          </w:tcPr>
          <w:p w14:paraId="4752E06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0.287</w:t>
            </w:r>
            <w:r w:rsidRPr="006C2F35">
              <w:rPr>
                <w:rFonts w:ascii="Times New Roman" w:hAnsi="Times New Roman" w:cs="Times New Roman"/>
                <w:kern w:val="0"/>
                <w:sz w:val="15"/>
                <w:szCs w:val="15"/>
                <w:vertAlign w:val="superscript"/>
              </w:rPr>
              <w:t>**</w:t>
            </w:r>
          </w:p>
        </w:tc>
      </w:tr>
      <w:tr w:rsidR="00935ECB" w:rsidRPr="00A17D3E" w14:paraId="1171EA9C" w14:textId="77777777" w:rsidTr="006476CA">
        <w:tc>
          <w:tcPr>
            <w:tcW w:w="0" w:type="auto"/>
            <w:tcBorders>
              <w:top w:val="nil"/>
              <w:left w:val="nil"/>
              <w:bottom w:val="nil"/>
              <w:right w:val="nil"/>
            </w:tcBorders>
          </w:tcPr>
          <w:p w14:paraId="6D7004B1"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7D70FD5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(0.188)</w:t>
            </w:r>
          </w:p>
        </w:tc>
        <w:tc>
          <w:tcPr>
            <w:tcW w:w="0" w:type="auto"/>
            <w:tcBorders>
              <w:top w:val="nil"/>
              <w:left w:val="nil"/>
              <w:bottom w:val="nil"/>
              <w:right w:val="nil"/>
            </w:tcBorders>
          </w:tcPr>
          <w:p w14:paraId="72B433B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(0.370)</w:t>
            </w:r>
          </w:p>
        </w:tc>
        <w:tc>
          <w:tcPr>
            <w:tcW w:w="0" w:type="auto"/>
            <w:tcBorders>
              <w:top w:val="nil"/>
              <w:left w:val="nil"/>
              <w:bottom w:val="nil"/>
              <w:right w:val="nil"/>
            </w:tcBorders>
          </w:tcPr>
          <w:p w14:paraId="063010F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(0.647)</w:t>
            </w:r>
          </w:p>
        </w:tc>
        <w:tc>
          <w:tcPr>
            <w:tcW w:w="0" w:type="auto"/>
            <w:tcBorders>
              <w:top w:val="nil"/>
              <w:left w:val="nil"/>
              <w:bottom w:val="nil"/>
              <w:right w:val="nil"/>
            </w:tcBorders>
          </w:tcPr>
          <w:p w14:paraId="7D0719A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(0.087)</w:t>
            </w:r>
          </w:p>
        </w:tc>
        <w:tc>
          <w:tcPr>
            <w:tcW w:w="0" w:type="auto"/>
            <w:tcBorders>
              <w:top w:val="nil"/>
              <w:left w:val="nil"/>
              <w:bottom w:val="nil"/>
              <w:right w:val="nil"/>
            </w:tcBorders>
          </w:tcPr>
          <w:p w14:paraId="14704B0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(0.062)</w:t>
            </w:r>
          </w:p>
        </w:tc>
        <w:tc>
          <w:tcPr>
            <w:tcW w:w="0" w:type="auto"/>
            <w:tcBorders>
              <w:top w:val="nil"/>
              <w:left w:val="nil"/>
              <w:bottom w:val="nil"/>
              <w:right w:val="nil"/>
            </w:tcBorders>
          </w:tcPr>
          <w:p w14:paraId="32FA1A5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(0.056)</w:t>
            </w:r>
          </w:p>
        </w:tc>
        <w:tc>
          <w:tcPr>
            <w:tcW w:w="0" w:type="auto"/>
            <w:tcBorders>
              <w:top w:val="nil"/>
              <w:left w:val="nil"/>
              <w:bottom w:val="nil"/>
              <w:right w:val="nil"/>
            </w:tcBorders>
          </w:tcPr>
          <w:p w14:paraId="3FD13F3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(0.031)</w:t>
            </w:r>
          </w:p>
        </w:tc>
        <w:tc>
          <w:tcPr>
            <w:tcW w:w="0" w:type="auto"/>
            <w:tcBorders>
              <w:top w:val="nil"/>
              <w:left w:val="nil"/>
              <w:bottom w:val="nil"/>
              <w:right w:val="nil"/>
            </w:tcBorders>
          </w:tcPr>
          <w:p w14:paraId="59720E7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(0.073)</w:t>
            </w:r>
          </w:p>
        </w:tc>
        <w:tc>
          <w:tcPr>
            <w:tcW w:w="0" w:type="auto"/>
            <w:tcBorders>
              <w:top w:val="nil"/>
              <w:left w:val="nil"/>
              <w:bottom w:val="nil"/>
              <w:right w:val="nil"/>
            </w:tcBorders>
          </w:tcPr>
          <w:p w14:paraId="07A2F3D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(0.144)</w:t>
            </w:r>
          </w:p>
        </w:tc>
      </w:tr>
      <w:tr w:rsidR="00935ECB" w:rsidRPr="00A17D3E" w14:paraId="349647C6" w14:textId="77777777" w:rsidTr="006476CA">
        <w:tc>
          <w:tcPr>
            <w:tcW w:w="0" w:type="auto"/>
            <w:tcBorders>
              <w:top w:val="nil"/>
              <w:left w:val="nil"/>
              <w:bottom w:val="nil"/>
              <w:right w:val="nil"/>
            </w:tcBorders>
          </w:tcPr>
          <w:p w14:paraId="5A42122D"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Party</w:t>
            </w:r>
          </w:p>
        </w:tc>
        <w:tc>
          <w:tcPr>
            <w:tcW w:w="0" w:type="auto"/>
            <w:tcBorders>
              <w:top w:val="nil"/>
              <w:left w:val="nil"/>
              <w:bottom w:val="nil"/>
              <w:right w:val="nil"/>
            </w:tcBorders>
          </w:tcPr>
          <w:p w14:paraId="33C0285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0.133</w:t>
            </w:r>
          </w:p>
        </w:tc>
        <w:tc>
          <w:tcPr>
            <w:tcW w:w="0" w:type="auto"/>
            <w:tcBorders>
              <w:top w:val="nil"/>
              <w:left w:val="nil"/>
              <w:bottom w:val="nil"/>
              <w:right w:val="nil"/>
            </w:tcBorders>
          </w:tcPr>
          <w:p w14:paraId="6DD8128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1.115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54ABF9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1.587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FA5173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0.144</w:t>
            </w:r>
          </w:p>
        </w:tc>
        <w:tc>
          <w:tcPr>
            <w:tcW w:w="0" w:type="auto"/>
            <w:tcBorders>
              <w:top w:val="nil"/>
              <w:left w:val="nil"/>
              <w:bottom w:val="nil"/>
              <w:right w:val="nil"/>
            </w:tcBorders>
          </w:tcPr>
          <w:p w14:paraId="2B79640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0.184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AFEB3C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0.147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844FB8B"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0.054</w:t>
            </w:r>
          </w:p>
        </w:tc>
        <w:tc>
          <w:tcPr>
            <w:tcW w:w="0" w:type="auto"/>
            <w:tcBorders>
              <w:top w:val="nil"/>
              <w:left w:val="nil"/>
              <w:bottom w:val="nil"/>
              <w:right w:val="nil"/>
            </w:tcBorders>
          </w:tcPr>
          <w:p w14:paraId="1972DA5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0.257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62F031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0.421</w:t>
            </w:r>
            <w:r w:rsidRPr="006C2F35">
              <w:rPr>
                <w:rFonts w:ascii="Times New Roman" w:hAnsi="Times New Roman" w:cs="Times New Roman"/>
                <w:kern w:val="0"/>
                <w:sz w:val="15"/>
                <w:szCs w:val="15"/>
                <w:vertAlign w:val="superscript"/>
              </w:rPr>
              <w:t>***</w:t>
            </w:r>
          </w:p>
        </w:tc>
      </w:tr>
      <w:tr w:rsidR="00935ECB" w:rsidRPr="00A17D3E" w14:paraId="127E574E" w14:textId="77777777" w:rsidTr="006476CA">
        <w:tc>
          <w:tcPr>
            <w:tcW w:w="0" w:type="auto"/>
            <w:tcBorders>
              <w:top w:val="nil"/>
              <w:left w:val="nil"/>
              <w:bottom w:val="nil"/>
              <w:right w:val="nil"/>
            </w:tcBorders>
          </w:tcPr>
          <w:p w14:paraId="044C362C"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7AC6F52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(0.399)</w:t>
            </w:r>
          </w:p>
        </w:tc>
        <w:tc>
          <w:tcPr>
            <w:tcW w:w="0" w:type="auto"/>
            <w:tcBorders>
              <w:top w:val="nil"/>
              <w:left w:val="nil"/>
              <w:bottom w:val="nil"/>
              <w:right w:val="nil"/>
            </w:tcBorders>
          </w:tcPr>
          <w:p w14:paraId="3DB7915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(0.589)</w:t>
            </w:r>
          </w:p>
        </w:tc>
        <w:tc>
          <w:tcPr>
            <w:tcW w:w="0" w:type="auto"/>
            <w:tcBorders>
              <w:top w:val="nil"/>
              <w:left w:val="nil"/>
              <w:bottom w:val="nil"/>
              <w:right w:val="nil"/>
            </w:tcBorders>
          </w:tcPr>
          <w:p w14:paraId="46507F9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(0.703)</w:t>
            </w:r>
          </w:p>
        </w:tc>
        <w:tc>
          <w:tcPr>
            <w:tcW w:w="0" w:type="auto"/>
            <w:tcBorders>
              <w:top w:val="nil"/>
              <w:left w:val="nil"/>
              <w:bottom w:val="nil"/>
              <w:right w:val="nil"/>
            </w:tcBorders>
          </w:tcPr>
          <w:p w14:paraId="193C9A4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(0.114)</w:t>
            </w:r>
          </w:p>
        </w:tc>
        <w:tc>
          <w:tcPr>
            <w:tcW w:w="0" w:type="auto"/>
            <w:tcBorders>
              <w:top w:val="nil"/>
              <w:left w:val="nil"/>
              <w:bottom w:val="nil"/>
              <w:right w:val="nil"/>
            </w:tcBorders>
          </w:tcPr>
          <w:p w14:paraId="44F7736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(0.061)</w:t>
            </w:r>
          </w:p>
        </w:tc>
        <w:tc>
          <w:tcPr>
            <w:tcW w:w="0" w:type="auto"/>
            <w:tcBorders>
              <w:top w:val="nil"/>
              <w:left w:val="nil"/>
              <w:bottom w:val="nil"/>
              <w:right w:val="nil"/>
            </w:tcBorders>
          </w:tcPr>
          <w:p w14:paraId="6412250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(0.041)</w:t>
            </w:r>
          </w:p>
        </w:tc>
        <w:tc>
          <w:tcPr>
            <w:tcW w:w="0" w:type="auto"/>
            <w:tcBorders>
              <w:top w:val="nil"/>
              <w:left w:val="nil"/>
              <w:bottom w:val="nil"/>
              <w:right w:val="nil"/>
            </w:tcBorders>
          </w:tcPr>
          <w:p w14:paraId="27247B9B"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(0.076)</w:t>
            </w:r>
          </w:p>
        </w:tc>
        <w:tc>
          <w:tcPr>
            <w:tcW w:w="0" w:type="auto"/>
            <w:tcBorders>
              <w:top w:val="nil"/>
              <w:left w:val="nil"/>
              <w:bottom w:val="nil"/>
              <w:right w:val="nil"/>
            </w:tcBorders>
          </w:tcPr>
          <w:p w14:paraId="3DA6A3E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(0.088)</w:t>
            </w:r>
          </w:p>
        </w:tc>
        <w:tc>
          <w:tcPr>
            <w:tcW w:w="0" w:type="auto"/>
            <w:tcBorders>
              <w:top w:val="nil"/>
              <w:left w:val="nil"/>
              <w:bottom w:val="nil"/>
              <w:right w:val="nil"/>
            </w:tcBorders>
          </w:tcPr>
          <w:p w14:paraId="3CEAB06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(0.120)</w:t>
            </w:r>
          </w:p>
        </w:tc>
      </w:tr>
      <w:tr w:rsidR="00935ECB" w:rsidRPr="00A17D3E" w14:paraId="39598044" w14:textId="77777777" w:rsidTr="006476CA">
        <w:tc>
          <w:tcPr>
            <w:tcW w:w="0" w:type="auto"/>
            <w:tcBorders>
              <w:top w:val="nil"/>
              <w:left w:val="nil"/>
              <w:bottom w:val="nil"/>
              <w:right w:val="nil"/>
            </w:tcBorders>
          </w:tcPr>
          <w:p w14:paraId="13E816CB"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Gender</w:t>
            </w:r>
          </w:p>
        </w:tc>
        <w:tc>
          <w:tcPr>
            <w:tcW w:w="0" w:type="auto"/>
            <w:tcBorders>
              <w:top w:val="nil"/>
              <w:left w:val="nil"/>
              <w:bottom w:val="nil"/>
              <w:right w:val="nil"/>
            </w:tcBorders>
          </w:tcPr>
          <w:p w14:paraId="49BF19D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0.457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34F8B3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0.345</w:t>
            </w:r>
          </w:p>
        </w:tc>
        <w:tc>
          <w:tcPr>
            <w:tcW w:w="0" w:type="auto"/>
            <w:tcBorders>
              <w:top w:val="nil"/>
              <w:left w:val="nil"/>
              <w:bottom w:val="nil"/>
              <w:right w:val="nil"/>
            </w:tcBorders>
          </w:tcPr>
          <w:p w14:paraId="5D9BF68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1.564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34E3C9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0.134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B773DA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0.064</w:t>
            </w:r>
          </w:p>
        </w:tc>
        <w:tc>
          <w:tcPr>
            <w:tcW w:w="0" w:type="auto"/>
            <w:tcBorders>
              <w:top w:val="nil"/>
              <w:left w:val="nil"/>
              <w:bottom w:val="nil"/>
              <w:right w:val="nil"/>
            </w:tcBorders>
          </w:tcPr>
          <w:p w14:paraId="18841BF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0.095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F326BD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C60C48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0.110</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760D85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0.283</w:t>
            </w:r>
            <w:r w:rsidRPr="006C2F35">
              <w:rPr>
                <w:rFonts w:ascii="Times New Roman" w:hAnsi="Times New Roman" w:cs="Times New Roman"/>
                <w:kern w:val="0"/>
                <w:sz w:val="15"/>
                <w:szCs w:val="15"/>
                <w:vertAlign w:val="superscript"/>
              </w:rPr>
              <w:t>***</w:t>
            </w:r>
          </w:p>
        </w:tc>
      </w:tr>
      <w:tr w:rsidR="00935ECB" w:rsidRPr="00A17D3E" w14:paraId="79F4BCC9" w14:textId="77777777" w:rsidTr="006476CA">
        <w:tc>
          <w:tcPr>
            <w:tcW w:w="0" w:type="auto"/>
            <w:tcBorders>
              <w:top w:val="nil"/>
              <w:left w:val="nil"/>
              <w:bottom w:val="nil"/>
              <w:right w:val="nil"/>
            </w:tcBorders>
          </w:tcPr>
          <w:p w14:paraId="399A7CAE" w14:textId="77777777" w:rsidR="00935ECB" w:rsidRPr="00A17D3E" w:rsidRDefault="00935ECB" w:rsidP="006476C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76AE001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(0.199)</w:t>
            </w:r>
          </w:p>
        </w:tc>
        <w:tc>
          <w:tcPr>
            <w:tcW w:w="0" w:type="auto"/>
            <w:tcBorders>
              <w:top w:val="nil"/>
              <w:left w:val="nil"/>
              <w:bottom w:val="nil"/>
              <w:right w:val="nil"/>
            </w:tcBorders>
          </w:tcPr>
          <w:p w14:paraId="0C466D3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(0.324)</w:t>
            </w:r>
          </w:p>
        </w:tc>
        <w:tc>
          <w:tcPr>
            <w:tcW w:w="0" w:type="auto"/>
            <w:tcBorders>
              <w:top w:val="nil"/>
              <w:left w:val="nil"/>
              <w:bottom w:val="nil"/>
              <w:right w:val="nil"/>
            </w:tcBorders>
          </w:tcPr>
          <w:p w14:paraId="04D992C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(0.521)</w:t>
            </w:r>
          </w:p>
        </w:tc>
        <w:tc>
          <w:tcPr>
            <w:tcW w:w="0" w:type="auto"/>
            <w:tcBorders>
              <w:top w:val="nil"/>
              <w:left w:val="nil"/>
              <w:bottom w:val="nil"/>
              <w:right w:val="nil"/>
            </w:tcBorders>
          </w:tcPr>
          <w:p w14:paraId="29E1B3E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(0.072)</w:t>
            </w:r>
          </w:p>
        </w:tc>
        <w:tc>
          <w:tcPr>
            <w:tcW w:w="0" w:type="auto"/>
            <w:tcBorders>
              <w:top w:val="nil"/>
              <w:left w:val="nil"/>
              <w:bottom w:val="nil"/>
              <w:right w:val="nil"/>
            </w:tcBorders>
          </w:tcPr>
          <w:p w14:paraId="52BFF1F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(0.047)</w:t>
            </w:r>
          </w:p>
        </w:tc>
        <w:tc>
          <w:tcPr>
            <w:tcW w:w="0" w:type="auto"/>
            <w:tcBorders>
              <w:top w:val="nil"/>
              <w:left w:val="nil"/>
              <w:bottom w:val="nil"/>
              <w:right w:val="nil"/>
            </w:tcBorders>
          </w:tcPr>
          <w:p w14:paraId="28B3A33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(0.035)</w:t>
            </w:r>
          </w:p>
        </w:tc>
        <w:tc>
          <w:tcPr>
            <w:tcW w:w="0" w:type="auto"/>
            <w:tcBorders>
              <w:top w:val="nil"/>
              <w:left w:val="nil"/>
              <w:bottom w:val="nil"/>
              <w:right w:val="nil"/>
            </w:tcBorders>
          </w:tcPr>
          <w:p w14:paraId="0E8A790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(0.036)</w:t>
            </w:r>
          </w:p>
        </w:tc>
        <w:tc>
          <w:tcPr>
            <w:tcW w:w="0" w:type="auto"/>
            <w:tcBorders>
              <w:top w:val="nil"/>
              <w:left w:val="nil"/>
              <w:bottom w:val="nil"/>
              <w:right w:val="nil"/>
            </w:tcBorders>
          </w:tcPr>
          <w:p w14:paraId="71521D3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(0.060)</w:t>
            </w:r>
          </w:p>
        </w:tc>
        <w:tc>
          <w:tcPr>
            <w:tcW w:w="0" w:type="auto"/>
            <w:tcBorders>
              <w:top w:val="nil"/>
              <w:left w:val="nil"/>
              <w:bottom w:val="nil"/>
              <w:right w:val="nil"/>
            </w:tcBorders>
          </w:tcPr>
          <w:p w14:paraId="7638BE9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(0.098)</w:t>
            </w:r>
          </w:p>
        </w:tc>
      </w:tr>
      <w:tr w:rsidR="00935ECB" w:rsidRPr="00A17D3E" w14:paraId="1E47E903" w14:textId="77777777" w:rsidTr="006476CA">
        <w:tc>
          <w:tcPr>
            <w:tcW w:w="0" w:type="auto"/>
            <w:tcBorders>
              <w:top w:val="nil"/>
              <w:left w:val="nil"/>
              <w:bottom w:val="nil"/>
              <w:right w:val="nil"/>
            </w:tcBorders>
          </w:tcPr>
          <w:p w14:paraId="3CFB56B1" w14:textId="77777777" w:rsidR="00935ECB" w:rsidRPr="00A17D3E" w:rsidRDefault="00935ECB" w:rsidP="006476CA">
            <w:pPr>
              <w:autoSpaceDE w:val="0"/>
              <w:autoSpaceDN w:val="0"/>
              <w:adjustRightInd w:val="0"/>
              <w:jc w:val="left"/>
              <w:rPr>
                <w:rFonts w:ascii="Times New Roman" w:hAnsi="Times New Roman" w:cs="Times New Roman"/>
                <w:b/>
                <w:kern w:val="0"/>
                <w:sz w:val="11"/>
                <w:szCs w:val="11"/>
              </w:rPr>
            </w:pPr>
            <w:r w:rsidRPr="00A17D3E">
              <w:rPr>
                <w:rFonts w:ascii="Times New Roman" w:hAnsi="Times New Roman" w:cs="Times New Roman"/>
                <w:b/>
                <w:kern w:val="0"/>
                <w:sz w:val="11"/>
                <w:szCs w:val="11"/>
              </w:rPr>
              <w:t>Rural</w:t>
            </w:r>
          </w:p>
        </w:tc>
        <w:tc>
          <w:tcPr>
            <w:tcW w:w="0" w:type="auto"/>
            <w:tcBorders>
              <w:top w:val="nil"/>
              <w:left w:val="nil"/>
              <w:bottom w:val="nil"/>
              <w:right w:val="nil"/>
            </w:tcBorders>
          </w:tcPr>
          <w:p w14:paraId="11399EE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-0.742</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A915B7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-2.003</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56E6E0B"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-2.921</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880945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-0.440</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7C74FC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-0.625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44C696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-0.714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2743B4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-0.153</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014039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-0.405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ADA930B"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-0.732</w:t>
            </w:r>
            <w:r w:rsidRPr="006C2F35">
              <w:rPr>
                <w:rFonts w:ascii="Times New Roman" w:hAnsi="Times New Roman" w:cs="Times New Roman"/>
                <w:kern w:val="0"/>
                <w:sz w:val="15"/>
                <w:szCs w:val="15"/>
                <w:vertAlign w:val="superscript"/>
              </w:rPr>
              <w:t>***</w:t>
            </w:r>
          </w:p>
        </w:tc>
      </w:tr>
      <w:tr w:rsidR="00935ECB" w:rsidRPr="00A17D3E" w14:paraId="04C578B0" w14:textId="77777777" w:rsidTr="006476CA">
        <w:tc>
          <w:tcPr>
            <w:tcW w:w="0" w:type="auto"/>
            <w:tcBorders>
              <w:top w:val="nil"/>
              <w:left w:val="nil"/>
              <w:bottom w:val="nil"/>
              <w:right w:val="nil"/>
            </w:tcBorders>
          </w:tcPr>
          <w:p w14:paraId="47C2CDAA" w14:textId="77777777" w:rsidR="00935ECB" w:rsidRPr="00A17D3E" w:rsidRDefault="00935ECB" w:rsidP="006476CA">
            <w:pPr>
              <w:autoSpaceDE w:val="0"/>
              <w:autoSpaceDN w:val="0"/>
              <w:adjustRightInd w:val="0"/>
              <w:jc w:val="left"/>
              <w:rPr>
                <w:rFonts w:ascii="Times New Roman" w:hAnsi="Times New Roman" w:cs="Times New Roman"/>
                <w:kern w:val="0"/>
                <w:sz w:val="11"/>
                <w:szCs w:val="11"/>
              </w:rPr>
            </w:pPr>
          </w:p>
        </w:tc>
        <w:tc>
          <w:tcPr>
            <w:tcW w:w="0" w:type="auto"/>
            <w:tcBorders>
              <w:top w:val="nil"/>
              <w:left w:val="nil"/>
              <w:bottom w:val="nil"/>
              <w:right w:val="nil"/>
            </w:tcBorders>
          </w:tcPr>
          <w:p w14:paraId="1758C7BB"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(0.140)</w:t>
            </w:r>
          </w:p>
        </w:tc>
        <w:tc>
          <w:tcPr>
            <w:tcW w:w="0" w:type="auto"/>
            <w:tcBorders>
              <w:top w:val="nil"/>
              <w:left w:val="nil"/>
              <w:bottom w:val="nil"/>
              <w:right w:val="nil"/>
            </w:tcBorders>
          </w:tcPr>
          <w:p w14:paraId="43F303A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(0.265)</w:t>
            </w:r>
          </w:p>
        </w:tc>
        <w:tc>
          <w:tcPr>
            <w:tcW w:w="0" w:type="auto"/>
            <w:tcBorders>
              <w:top w:val="nil"/>
              <w:left w:val="nil"/>
              <w:bottom w:val="nil"/>
              <w:right w:val="nil"/>
            </w:tcBorders>
          </w:tcPr>
          <w:p w14:paraId="5CE0431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(0.500)</w:t>
            </w:r>
          </w:p>
        </w:tc>
        <w:tc>
          <w:tcPr>
            <w:tcW w:w="0" w:type="auto"/>
            <w:tcBorders>
              <w:top w:val="nil"/>
              <w:left w:val="nil"/>
              <w:bottom w:val="nil"/>
              <w:right w:val="nil"/>
            </w:tcBorders>
          </w:tcPr>
          <w:p w14:paraId="227B656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(0.098)</w:t>
            </w:r>
          </w:p>
        </w:tc>
        <w:tc>
          <w:tcPr>
            <w:tcW w:w="0" w:type="auto"/>
            <w:tcBorders>
              <w:top w:val="nil"/>
              <w:left w:val="nil"/>
              <w:bottom w:val="nil"/>
              <w:right w:val="nil"/>
            </w:tcBorders>
          </w:tcPr>
          <w:p w14:paraId="72EE379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(0.087)</w:t>
            </w:r>
          </w:p>
        </w:tc>
        <w:tc>
          <w:tcPr>
            <w:tcW w:w="0" w:type="auto"/>
            <w:tcBorders>
              <w:top w:val="nil"/>
              <w:left w:val="nil"/>
              <w:bottom w:val="nil"/>
              <w:right w:val="nil"/>
            </w:tcBorders>
          </w:tcPr>
          <w:p w14:paraId="37D8BDBB"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(0.090)</w:t>
            </w:r>
          </w:p>
        </w:tc>
        <w:tc>
          <w:tcPr>
            <w:tcW w:w="0" w:type="auto"/>
            <w:tcBorders>
              <w:top w:val="nil"/>
              <w:left w:val="nil"/>
              <w:bottom w:val="nil"/>
              <w:right w:val="nil"/>
            </w:tcBorders>
          </w:tcPr>
          <w:p w14:paraId="10F3893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(0.026)</w:t>
            </w:r>
          </w:p>
        </w:tc>
        <w:tc>
          <w:tcPr>
            <w:tcW w:w="0" w:type="auto"/>
            <w:tcBorders>
              <w:top w:val="nil"/>
              <w:left w:val="nil"/>
              <w:bottom w:val="nil"/>
              <w:right w:val="nil"/>
            </w:tcBorders>
          </w:tcPr>
          <w:p w14:paraId="69E424D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(0.077)</w:t>
            </w:r>
          </w:p>
        </w:tc>
        <w:tc>
          <w:tcPr>
            <w:tcW w:w="0" w:type="auto"/>
            <w:tcBorders>
              <w:top w:val="nil"/>
              <w:left w:val="nil"/>
              <w:bottom w:val="nil"/>
              <w:right w:val="nil"/>
            </w:tcBorders>
          </w:tcPr>
          <w:p w14:paraId="706599A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(0.162)</w:t>
            </w:r>
          </w:p>
        </w:tc>
      </w:tr>
      <w:tr w:rsidR="00935ECB" w:rsidRPr="00A17D3E" w14:paraId="310601D7" w14:textId="77777777" w:rsidTr="006476CA">
        <w:tc>
          <w:tcPr>
            <w:tcW w:w="0" w:type="auto"/>
            <w:tcBorders>
              <w:top w:val="nil"/>
              <w:left w:val="nil"/>
              <w:bottom w:val="nil"/>
              <w:right w:val="nil"/>
            </w:tcBorders>
          </w:tcPr>
          <w:p w14:paraId="26B3AEB6"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roofErr w:type="spellStart"/>
            <w:r w:rsidRPr="00A17D3E">
              <w:rPr>
                <w:rFonts w:ascii="Times New Roman" w:eastAsia="等线" w:hAnsi="Times New Roman" w:cs="Times New Roman"/>
                <w:b/>
                <w:kern w:val="0"/>
                <w:sz w:val="11"/>
                <w:szCs w:val="11"/>
              </w:rPr>
              <w:t>Hukou</w:t>
            </w:r>
            <w:proofErr w:type="spellEnd"/>
          </w:p>
        </w:tc>
        <w:tc>
          <w:tcPr>
            <w:tcW w:w="0" w:type="auto"/>
            <w:tcBorders>
              <w:top w:val="nil"/>
              <w:left w:val="nil"/>
              <w:bottom w:val="nil"/>
              <w:right w:val="nil"/>
            </w:tcBorders>
          </w:tcPr>
          <w:p w14:paraId="56424D7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0.805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8A3984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2.141</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7162D9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4.497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8DFEA7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0.148</w:t>
            </w:r>
          </w:p>
        </w:tc>
        <w:tc>
          <w:tcPr>
            <w:tcW w:w="0" w:type="auto"/>
            <w:tcBorders>
              <w:top w:val="nil"/>
              <w:left w:val="nil"/>
              <w:bottom w:val="nil"/>
              <w:right w:val="nil"/>
            </w:tcBorders>
          </w:tcPr>
          <w:p w14:paraId="0132FE0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0.250</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C47EC6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0.379</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E44ABB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0.091</w:t>
            </w:r>
          </w:p>
        </w:tc>
        <w:tc>
          <w:tcPr>
            <w:tcW w:w="0" w:type="auto"/>
            <w:tcBorders>
              <w:top w:val="nil"/>
              <w:left w:val="nil"/>
              <w:bottom w:val="nil"/>
              <w:right w:val="nil"/>
            </w:tcBorders>
          </w:tcPr>
          <w:p w14:paraId="7B7C8CB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0.407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42E587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1.128</w:t>
            </w:r>
            <w:r w:rsidRPr="006C2F35">
              <w:rPr>
                <w:rFonts w:ascii="Times New Roman" w:hAnsi="Times New Roman" w:cs="Times New Roman"/>
                <w:kern w:val="0"/>
                <w:sz w:val="15"/>
                <w:szCs w:val="15"/>
                <w:vertAlign w:val="superscript"/>
              </w:rPr>
              <w:t>***</w:t>
            </w:r>
          </w:p>
        </w:tc>
      </w:tr>
      <w:tr w:rsidR="00935ECB" w:rsidRPr="00A17D3E" w14:paraId="3EC0DB2F" w14:textId="77777777" w:rsidTr="006476CA">
        <w:tc>
          <w:tcPr>
            <w:tcW w:w="0" w:type="auto"/>
            <w:tcBorders>
              <w:top w:val="nil"/>
              <w:left w:val="nil"/>
              <w:bottom w:val="nil"/>
              <w:right w:val="nil"/>
            </w:tcBorders>
          </w:tcPr>
          <w:p w14:paraId="4E8158C4"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533731D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(0.482)</w:t>
            </w:r>
          </w:p>
        </w:tc>
        <w:tc>
          <w:tcPr>
            <w:tcW w:w="0" w:type="auto"/>
            <w:tcBorders>
              <w:top w:val="nil"/>
              <w:left w:val="nil"/>
              <w:bottom w:val="nil"/>
              <w:right w:val="nil"/>
            </w:tcBorders>
          </w:tcPr>
          <w:p w14:paraId="0780E34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(0.550)</w:t>
            </w:r>
          </w:p>
        </w:tc>
        <w:tc>
          <w:tcPr>
            <w:tcW w:w="0" w:type="auto"/>
            <w:tcBorders>
              <w:top w:val="nil"/>
              <w:left w:val="nil"/>
              <w:bottom w:val="nil"/>
              <w:right w:val="nil"/>
            </w:tcBorders>
          </w:tcPr>
          <w:p w14:paraId="769ABA4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(0.785)</w:t>
            </w:r>
          </w:p>
        </w:tc>
        <w:tc>
          <w:tcPr>
            <w:tcW w:w="0" w:type="auto"/>
            <w:tcBorders>
              <w:top w:val="nil"/>
              <w:left w:val="nil"/>
              <w:bottom w:val="nil"/>
              <w:right w:val="nil"/>
            </w:tcBorders>
          </w:tcPr>
          <w:p w14:paraId="28EA3B0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(0.117)</w:t>
            </w:r>
          </w:p>
        </w:tc>
        <w:tc>
          <w:tcPr>
            <w:tcW w:w="0" w:type="auto"/>
            <w:tcBorders>
              <w:top w:val="nil"/>
              <w:left w:val="nil"/>
              <w:bottom w:val="nil"/>
              <w:right w:val="nil"/>
            </w:tcBorders>
          </w:tcPr>
          <w:p w14:paraId="3CE806D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(0.084)</w:t>
            </w:r>
          </w:p>
        </w:tc>
        <w:tc>
          <w:tcPr>
            <w:tcW w:w="0" w:type="auto"/>
            <w:tcBorders>
              <w:top w:val="nil"/>
              <w:left w:val="nil"/>
              <w:bottom w:val="nil"/>
              <w:right w:val="nil"/>
            </w:tcBorders>
          </w:tcPr>
          <w:p w14:paraId="2C5A300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(0.058)</w:t>
            </w:r>
          </w:p>
        </w:tc>
        <w:tc>
          <w:tcPr>
            <w:tcW w:w="0" w:type="auto"/>
            <w:tcBorders>
              <w:top w:val="nil"/>
              <w:left w:val="nil"/>
              <w:bottom w:val="nil"/>
              <w:right w:val="nil"/>
            </w:tcBorders>
          </w:tcPr>
          <w:p w14:paraId="1AF16DE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(0.096)</w:t>
            </w:r>
          </w:p>
        </w:tc>
        <w:tc>
          <w:tcPr>
            <w:tcW w:w="0" w:type="auto"/>
            <w:tcBorders>
              <w:top w:val="nil"/>
              <w:left w:val="nil"/>
              <w:bottom w:val="nil"/>
              <w:right w:val="nil"/>
            </w:tcBorders>
          </w:tcPr>
          <w:p w14:paraId="3B1256A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(0.107)</w:t>
            </w:r>
          </w:p>
        </w:tc>
        <w:tc>
          <w:tcPr>
            <w:tcW w:w="0" w:type="auto"/>
            <w:tcBorders>
              <w:top w:val="nil"/>
              <w:left w:val="nil"/>
              <w:bottom w:val="nil"/>
              <w:right w:val="nil"/>
            </w:tcBorders>
          </w:tcPr>
          <w:p w14:paraId="49939B7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(0.157)</w:t>
            </w:r>
          </w:p>
        </w:tc>
      </w:tr>
      <w:tr w:rsidR="00935ECB" w:rsidRPr="00A17D3E" w14:paraId="6DF17DD6" w14:textId="77777777" w:rsidTr="006476CA">
        <w:tc>
          <w:tcPr>
            <w:tcW w:w="0" w:type="auto"/>
            <w:tcBorders>
              <w:top w:val="nil"/>
              <w:left w:val="nil"/>
              <w:bottom w:val="nil"/>
              <w:right w:val="nil"/>
            </w:tcBorders>
          </w:tcPr>
          <w:p w14:paraId="07A56C93"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roofErr w:type="spellStart"/>
            <w:r w:rsidRPr="00A17D3E">
              <w:rPr>
                <w:rFonts w:ascii="Times New Roman" w:eastAsia="等线" w:hAnsi="Times New Roman" w:cs="Times New Roman"/>
                <w:b/>
                <w:kern w:val="0"/>
                <w:sz w:val="11"/>
                <w:szCs w:val="11"/>
              </w:rPr>
              <w:t>GDP_city</w:t>
            </w:r>
            <w:proofErr w:type="spellEnd"/>
          </w:p>
        </w:tc>
        <w:tc>
          <w:tcPr>
            <w:tcW w:w="0" w:type="auto"/>
            <w:tcBorders>
              <w:top w:val="nil"/>
              <w:left w:val="nil"/>
              <w:bottom w:val="nil"/>
              <w:right w:val="nil"/>
            </w:tcBorders>
          </w:tcPr>
          <w:p w14:paraId="7042F65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0.943</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3F1C85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1.718</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D9E9B5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5.209</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8BB847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0.352</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CD4E9D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0.276</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F1BFAE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0.397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F755E4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0.190</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4AF05C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0.399</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97DE61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1.125</w:t>
            </w:r>
            <w:r w:rsidRPr="006C2F35">
              <w:rPr>
                <w:rFonts w:ascii="Times New Roman" w:hAnsi="Times New Roman" w:cs="Times New Roman"/>
                <w:kern w:val="0"/>
                <w:sz w:val="15"/>
                <w:szCs w:val="15"/>
                <w:vertAlign w:val="superscript"/>
              </w:rPr>
              <w:t>***</w:t>
            </w:r>
          </w:p>
        </w:tc>
      </w:tr>
      <w:tr w:rsidR="00935ECB" w:rsidRPr="00A17D3E" w14:paraId="54323EDD" w14:textId="77777777" w:rsidTr="006476CA">
        <w:tc>
          <w:tcPr>
            <w:tcW w:w="0" w:type="auto"/>
            <w:tcBorders>
              <w:top w:val="nil"/>
              <w:left w:val="nil"/>
              <w:bottom w:val="nil"/>
              <w:right w:val="nil"/>
            </w:tcBorders>
          </w:tcPr>
          <w:p w14:paraId="64756776"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070F094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(0.204)</w:t>
            </w:r>
          </w:p>
        </w:tc>
        <w:tc>
          <w:tcPr>
            <w:tcW w:w="0" w:type="auto"/>
            <w:tcBorders>
              <w:top w:val="nil"/>
              <w:left w:val="nil"/>
              <w:bottom w:val="nil"/>
              <w:right w:val="nil"/>
            </w:tcBorders>
          </w:tcPr>
          <w:p w14:paraId="66E4132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(0.290)</w:t>
            </w:r>
          </w:p>
        </w:tc>
        <w:tc>
          <w:tcPr>
            <w:tcW w:w="0" w:type="auto"/>
            <w:tcBorders>
              <w:top w:val="nil"/>
              <w:left w:val="nil"/>
              <w:bottom w:val="nil"/>
              <w:right w:val="nil"/>
            </w:tcBorders>
          </w:tcPr>
          <w:p w14:paraId="56C0A77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(0.443)</w:t>
            </w:r>
          </w:p>
        </w:tc>
        <w:tc>
          <w:tcPr>
            <w:tcW w:w="0" w:type="auto"/>
            <w:tcBorders>
              <w:top w:val="nil"/>
              <w:left w:val="nil"/>
              <w:bottom w:val="nil"/>
              <w:right w:val="nil"/>
            </w:tcBorders>
          </w:tcPr>
          <w:p w14:paraId="37E6A08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(0.067)</w:t>
            </w:r>
          </w:p>
        </w:tc>
        <w:tc>
          <w:tcPr>
            <w:tcW w:w="0" w:type="auto"/>
            <w:tcBorders>
              <w:top w:val="nil"/>
              <w:left w:val="nil"/>
              <w:bottom w:val="nil"/>
              <w:right w:val="nil"/>
            </w:tcBorders>
          </w:tcPr>
          <w:p w14:paraId="25A962B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(0.045)</w:t>
            </w:r>
          </w:p>
        </w:tc>
        <w:tc>
          <w:tcPr>
            <w:tcW w:w="0" w:type="auto"/>
            <w:tcBorders>
              <w:top w:val="nil"/>
              <w:left w:val="nil"/>
              <w:bottom w:val="nil"/>
              <w:right w:val="nil"/>
            </w:tcBorders>
          </w:tcPr>
          <w:p w14:paraId="6E3DC4A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(0.037)</w:t>
            </w:r>
          </w:p>
        </w:tc>
        <w:tc>
          <w:tcPr>
            <w:tcW w:w="0" w:type="auto"/>
            <w:tcBorders>
              <w:top w:val="nil"/>
              <w:left w:val="nil"/>
              <w:bottom w:val="nil"/>
              <w:right w:val="nil"/>
            </w:tcBorders>
          </w:tcPr>
          <w:p w14:paraId="52AD116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(0.036)</w:t>
            </w:r>
          </w:p>
        </w:tc>
        <w:tc>
          <w:tcPr>
            <w:tcW w:w="0" w:type="auto"/>
            <w:tcBorders>
              <w:top w:val="nil"/>
              <w:left w:val="nil"/>
              <w:bottom w:val="nil"/>
              <w:right w:val="nil"/>
            </w:tcBorders>
          </w:tcPr>
          <w:p w14:paraId="5481902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(0.054)</w:t>
            </w:r>
          </w:p>
        </w:tc>
        <w:tc>
          <w:tcPr>
            <w:tcW w:w="0" w:type="auto"/>
            <w:tcBorders>
              <w:top w:val="nil"/>
              <w:left w:val="nil"/>
              <w:bottom w:val="nil"/>
              <w:right w:val="nil"/>
            </w:tcBorders>
          </w:tcPr>
          <w:p w14:paraId="098526E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(0.094)</w:t>
            </w:r>
          </w:p>
        </w:tc>
      </w:tr>
      <w:tr w:rsidR="00935ECB" w:rsidRPr="00A17D3E" w14:paraId="3FA07B04" w14:textId="77777777" w:rsidTr="006476CA">
        <w:tc>
          <w:tcPr>
            <w:tcW w:w="0" w:type="auto"/>
            <w:tcBorders>
              <w:top w:val="nil"/>
              <w:left w:val="nil"/>
              <w:bottom w:val="nil"/>
              <w:right w:val="nil"/>
            </w:tcBorders>
          </w:tcPr>
          <w:p w14:paraId="26A2810C"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Structure</w:t>
            </w:r>
          </w:p>
        </w:tc>
        <w:tc>
          <w:tcPr>
            <w:tcW w:w="0" w:type="auto"/>
            <w:tcBorders>
              <w:top w:val="nil"/>
              <w:left w:val="nil"/>
              <w:bottom w:val="nil"/>
              <w:right w:val="nil"/>
            </w:tcBorders>
          </w:tcPr>
          <w:p w14:paraId="433D7E4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-0.022</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92155B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-0.052</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EE2EA2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-0.134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23CF63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-0.002</w:t>
            </w:r>
          </w:p>
        </w:tc>
        <w:tc>
          <w:tcPr>
            <w:tcW w:w="0" w:type="auto"/>
            <w:tcBorders>
              <w:top w:val="nil"/>
              <w:left w:val="nil"/>
              <w:bottom w:val="nil"/>
              <w:right w:val="nil"/>
            </w:tcBorders>
          </w:tcPr>
          <w:p w14:paraId="57BE6A2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-0.005</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EFA5F2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-0.007</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62091D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-0.004</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A86B91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-0.010</w:t>
            </w:r>
            <w:r w:rsidRPr="006C2F35">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D76BF9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-0.032</w:t>
            </w:r>
            <w:r w:rsidRPr="006C2F35">
              <w:rPr>
                <w:rFonts w:ascii="Times New Roman" w:hAnsi="Times New Roman" w:cs="Times New Roman"/>
                <w:kern w:val="0"/>
                <w:sz w:val="15"/>
                <w:szCs w:val="15"/>
                <w:vertAlign w:val="superscript"/>
              </w:rPr>
              <w:t>***</w:t>
            </w:r>
          </w:p>
        </w:tc>
      </w:tr>
      <w:tr w:rsidR="00935ECB" w:rsidRPr="00A17D3E" w14:paraId="2EA1A025" w14:textId="77777777" w:rsidTr="006476CA">
        <w:tc>
          <w:tcPr>
            <w:tcW w:w="0" w:type="auto"/>
            <w:tcBorders>
              <w:top w:val="nil"/>
              <w:left w:val="nil"/>
              <w:bottom w:val="nil"/>
              <w:right w:val="nil"/>
            </w:tcBorders>
          </w:tcPr>
          <w:p w14:paraId="0A9C11A9"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0" w:type="auto"/>
            <w:tcBorders>
              <w:top w:val="nil"/>
              <w:left w:val="nil"/>
              <w:bottom w:val="nil"/>
              <w:right w:val="nil"/>
            </w:tcBorders>
          </w:tcPr>
          <w:p w14:paraId="205E45A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(0.010)</w:t>
            </w:r>
          </w:p>
        </w:tc>
        <w:tc>
          <w:tcPr>
            <w:tcW w:w="0" w:type="auto"/>
            <w:tcBorders>
              <w:top w:val="nil"/>
              <w:left w:val="nil"/>
              <w:bottom w:val="nil"/>
              <w:right w:val="nil"/>
            </w:tcBorders>
          </w:tcPr>
          <w:p w14:paraId="5BA2050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(0.017)</w:t>
            </w:r>
          </w:p>
        </w:tc>
        <w:tc>
          <w:tcPr>
            <w:tcW w:w="0" w:type="auto"/>
            <w:tcBorders>
              <w:top w:val="nil"/>
              <w:left w:val="nil"/>
              <w:bottom w:val="nil"/>
              <w:right w:val="nil"/>
            </w:tcBorders>
          </w:tcPr>
          <w:p w14:paraId="71A7F20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(0.024)</w:t>
            </w:r>
          </w:p>
        </w:tc>
        <w:tc>
          <w:tcPr>
            <w:tcW w:w="0" w:type="auto"/>
            <w:tcBorders>
              <w:top w:val="nil"/>
              <w:left w:val="nil"/>
              <w:bottom w:val="nil"/>
              <w:right w:val="nil"/>
            </w:tcBorders>
          </w:tcPr>
          <w:p w14:paraId="52FDB70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(0.003)</w:t>
            </w:r>
          </w:p>
        </w:tc>
        <w:tc>
          <w:tcPr>
            <w:tcW w:w="0" w:type="auto"/>
            <w:tcBorders>
              <w:top w:val="nil"/>
              <w:left w:val="nil"/>
              <w:bottom w:val="nil"/>
              <w:right w:val="nil"/>
            </w:tcBorders>
          </w:tcPr>
          <w:p w14:paraId="6A62C34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(0.002)</w:t>
            </w:r>
          </w:p>
        </w:tc>
        <w:tc>
          <w:tcPr>
            <w:tcW w:w="0" w:type="auto"/>
            <w:tcBorders>
              <w:top w:val="nil"/>
              <w:left w:val="nil"/>
              <w:bottom w:val="nil"/>
              <w:right w:val="nil"/>
            </w:tcBorders>
          </w:tcPr>
          <w:p w14:paraId="69EA8F2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(0.002)</w:t>
            </w:r>
          </w:p>
        </w:tc>
        <w:tc>
          <w:tcPr>
            <w:tcW w:w="0" w:type="auto"/>
            <w:tcBorders>
              <w:top w:val="nil"/>
              <w:left w:val="nil"/>
              <w:bottom w:val="nil"/>
              <w:right w:val="nil"/>
            </w:tcBorders>
          </w:tcPr>
          <w:p w14:paraId="66829785"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(0.002)</w:t>
            </w:r>
          </w:p>
        </w:tc>
        <w:tc>
          <w:tcPr>
            <w:tcW w:w="0" w:type="auto"/>
            <w:tcBorders>
              <w:top w:val="nil"/>
              <w:left w:val="nil"/>
              <w:bottom w:val="nil"/>
              <w:right w:val="nil"/>
            </w:tcBorders>
          </w:tcPr>
          <w:p w14:paraId="3AFBA6A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(0.003)</w:t>
            </w:r>
          </w:p>
        </w:tc>
        <w:tc>
          <w:tcPr>
            <w:tcW w:w="0" w:type="auto"/>
            <w:tcBorders>
              <w:top w:val="nil"/>
              <w:left w:val="nil"/>
              <w:bottom w:val="nil"/>
              <w:right w:val="nil"/>
            </w:tcBorders>
          </w:tcPr>
          <w:p w14:paraId="6336211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(0.004)</w:t>
            </w:r>
          </w:p>
        </w:tc>
      </w:tr>
      <w:tr w:rsidR="00935ECB" w:rsidRPr="00A17D3E" w14:paraId="0EB7C7A4" w14:textId="77777777" w:rsidTr="006476CA">
        <w:tc>
          <w:tcPr>
            <w:tcW w:w="0" w:type="auto"/>
            <w:tcBorders>
              <w:top w:val="nil"/>
              <w:left w:val="nil"/>
              <w:right w:val="nil"/>
            </w:tcBorders>
          </w:tcPr>
          <w:p w14:paraId="098964EA"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Constant</w:t>
            </w:r>
          </w:p>
        </w:tc>
        <w:tc>
          <w:tcPr>
            <w:tcW w:w="0" w:type="auto"/>
            <w:tcBorders>
              <w:top w:val="nil"/>
              <w:left w:val="nil"/>
              <w:right w:val="nil"/>
            </w:tcBorders>
          </w:tcPr>
          <w:p w14:paraId="76F124B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-7.975</w:t>
            </w:r>
            <w:r w:rsidRPr="006C2F35">
              <w:rPr>
                <w:rFonts w:ascii="Times New Roman" w:hAnsi="Times New Roman" w:cs="Times New Roman"/>
                <w:kern w:val="0"/>
                <w:sz w:val="15"/>
                <w:szCs w:val="15"/>
                <w:vertAlign w:val="superscript"/>
              </w:rPr>
              <w:t>***</w:t>
            </w:r>
          </w:p>
        </w:tc>
        <w:tc>
          <w:tcPr>
            <w:tcW w:w="0" w:type="auto"/>
            <w:tcBorders>
              <w:top w:val="nil"/>
              <w:left w:val="nil"/>
              <w:right w:val="nil"/>
            </w:tcBorders>
          </w:tcPr>
          <w:p w14:paraId="1C19A9A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-14.071</w:t>
            </w:r>
            <w:r w:rsidRPr="006C2F35">
              <w:rPr>
                <w:rFonts w:ascii="Times New Roman" w:hAnsi="Times New Roman" w:cs="Times New Roman"/>
                <w:kern w:val="0"/>
                <w:sz w:val="15"/>
                <w:szCs w:val="15"/>
                <w:vertAlign w:val="superscript"/>
              </w:rPr>
              <w:t>***</w:t>
            </w:r>
          </w:p>
        </w:tc>
        <w:tc>
          <w:tcPr>
            <w:tcW w:w="0" w:type="auto"/>
            <w:tcBorders>
              <w:top w:val="nil"/>
              <w:left w:val="nil"/>
              <w:right w:val="nil"/>
            </w:tcBorders>
          </w:tcPr>
          <w:p w14:paraId="1F8DBE7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-49.965</w:t>
            </w:r>
            <w:r w:rsidRPr="006C2F35">
              <w:rPr>
                <w:rFonts w:ascii="Times New Roman" w:hAnsi="Times New Roman" w:cs="Times New Roman"/>
                <w:kern w:val="0"/>
                <w:sz w:val="15"/>
                <w:szCs w:val="15"/>
                <w:vertAlign w:val="superscript"/>
              </w:rPr>
              <w:t>***</w:t>
            </w:r>
          </w:p>
        </w:tc>
        <w:tc>
          <w:tcPr>
            <w:tcW w:w="0" w:type="auto"/>
            <w:tcBorders>
              <w:top w:val="nil"/>
              <w:left w:val="nil"/>
              <w:right w:val="nil"/>
            </w:tcBorders>
          </w:tcPr>
          <w:p w14:paraId="1BD186F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-5.558</w:t>
            </w:r>
            <w:r w:rsidRPr="006C2F35">
              <w:rPr>
                <w:rFonts w:ascii="Times New Roman" w:hAnsi="Times New Roman" w:cs="Times New Roman"/>
                <w:kern w:val="0"/>
                <w:sz w:val="15"/>
                <w:szCs w:val="15"/>
                <w:vertAlign w:val="superscript"/>
              </w:rPr>
              <w:t>***</w:t>
            </w:r>
          </w:p>
        </w:tc>
        <w:tc>
          <w:tcPr>
            <w:tcW w:w="0" w:type="auto"/>
            <w:tcBorders>
              <w:top w:val="nil"/>
              <w:left w:val="nil"/>
              <w:right w:val="nil"/>
            </w:tcBorders>
          </w:tcPr>
          <w:p w14:paraId="5032BAF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-4.217</w:t>
            </w:r>
            <w:r w:rsidRPr="006C2F35">
              <w:rPr>
                <w:rFonts w:ascii="Times New Roman" w:hAnsi="Times New Roman" w:cs="Times New Roman"/>
                <w:kern w:val="0"/>
                <w:sz w:val="15"/>
                <w:szCs w:val="15"/>
                <w:vertAlign w:val="superscript"/>
              </w:rPr>
              <w:t>***</w:t>
            </w:r>
          </w:p>
        </w:tc>
        <w:tc>
          <w:tcPr>
            <w:tcW w:w="0" w:type="auto"/>
            <w:tcBorders>
              <w:top w:val="nil"/>
              <w:left w:val="nil"/>
              <w:right w:val="nil"/>
            </w:tcBorders>
          </w:tcPr>
          <w:p w14:paraId="453B99C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-5.288</w:t>
            </w:r>
            <w:r w:rsidRPr="006C2F35">
              <w:rPr>
                <w:rFonts w:ascii="Times New Roman" w:hAnsi="Times New Roman" w:cs="Times New Roman"/>
                <w:kern w:val="0"/>
                <w:sz w:val="15"/>
                <w:szCs w:val="15"/>
                <w:vertAlign w:val="superscript"/>
              </w:rPr>
              <w:t>***</w:t>
            </w:r>
          </w:p>
        </w:tc>
        <w:tc>
          <w:tcPr>
            <w:tcW w:w="0" w:type="auto"/>
            <w:tcBorders>
              <w:top w:val="nil"/>
              <w:left w:val="nil"/>
              <w:right w:val="nil"/>
            </w:tcBorders>
          </w:tcPr>
          <w:p w14:paraId="1A865CE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-1.607</w:t>
            </w:r>
            <w:r w:rsidRPr="006C2F35">
              <w:rPr>
                <w:rFonts w:ascii="Times New Roman" w:hAnsi="Times New Roman" w:cs="Times New Roman"/>
                <w:kern w:val="0"/>
                <w:sz w:val="15"/>
                <w:szCs w:val="15"/>
                <w:vertAlign w:val="superscript"/>
              </w:rPr>
              <w:t>***</w:t>
            </w:r>
          </w:p>
        </w:tc>
        <w:tc>
          <w:tcPr>
            <w:tcW w:w="0" w:type="auto"/>
            <w:tcBorders>
              <w:top w:val="nil"/>
              <w:left w:val="nil"/>
              <w:right w:val="nil"/>
            </w:tcBorders>
          </w:tcPr>
          <w:p w14:paraId="2FA6D0F4"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-3.331</w:t>
            </w:r>
            <w:r w:rsidRPr="006C2F35">
              <w:rPr>
                <w:rFonts w:ascii="Times New Roman" w:hAnsi="Times New Roman" w:cs="Times New Roman"/>
                <w:kern w:val="0"/>
                <w:sz w:val="15"/>
                <w:szCs w:val="15"/>
                <w:vertAlign w:val="superscript"/>
              </w:rPr>
              <w:t>***</w:t>
            </w:r>
          </w:p>
        </w:tc>
        <w:tc>
          <w:tcPr>
            <w:tcW w:w="0" w:type="auto"/>
            <w:tcBorders>
              <w:top w:val="nil"/>
              <w:left w:val="nil"/>
              <w:right w:val="nil"/>
            </w:tcBorders>
          </w:tcPr>
          <w:p w14:paraId="2DAADB9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-10.358</w:t>
            </w:r>
            <w:r w:rsidRPr="006C2F35">
              <w:rPr>
                <w:rFonts w:ascii="Times New Roman" w:hAnsi="Times New Roman" w:cs="Times New Roman"/>
                <w:kern w:val="0"/>
                <w:sz w:val="15"/>
                <w:szCs w:val="15"/>
                <w:vertAlign w:val="superscript"/>
              </w:rPr>
              <w:t>***</w:t>
            </w:r>
          </w:p>
        </w:tc>
      </w:tr>
      <w:tr w:rsidR="00935ECB" w:rsidRPr="00A17D3E" w14:paraId="08269BA2" w14:textId="77777777" w:rsidTr="006476CA">
        <w:tc>
          <w:tcPr>
            <w:tcW w:w="0" w:type="auto"/>
            <w:tcBorders>
              <w:top w:val="nil"/>
              <w:left w:val="nil"/>
            </w:tcBorders>
          </w:tcPr>
          <w:p w14:paraId="3B729B7F" w14:textId="77777777" w:rsidR="00935ECB" w:rsidRPr="00A17D3E" w:rsidRDefault="00935ECB" w:rsidP="006476CA">
            <w:pPr>
              <w:autoSpaceDE w:val="0"/>
              <w:autoSpaceDN w:val="0"/>
              <w:adjustRightInd w:val="0"/>
              <w:jc w:val="left"/>
              <w:rPr>
                <w:rFonts w:ascii="Times New Roman" w:hAnsi="Times New Roman" w:cs="Times New Roman"/>
                <w:kern w:val="0"/>
                <w:sz w:val="11"/>
                <w:szCs w:val="11"/>
              </w:rPr>
            </w:pPr>
          </w:p>
        </w:tc>
        <w:tc>
          <w:tcPr>
            <w:tcW w:w="0" w:type="auto"/>
            <w:tcBorders>
              <w:top w:val="nil"/>
              <w:left w:val="nil"/>
              <w:right w:val="nil"/>
            </w:tcBorders>
          </w:tcPr>
          <w:p w14:paraId="36C4247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(2.013)</w:t>
            </w:r>
          </w:p>
        </w:tc>
        <w:tc>
          <w:tcPr>
            <w:tcW w:w="0" w:type="auto"/>
            <w:tcBorders>
              <w:top w:val="nil"/>
              <w:left w:val="nil"/>
              <w:right w:val="nil"/>
            </w:tcBorders>
          </w:tcPr>
          <w:p w14:paraId="1DB7AE1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(3.048)</w:t>
            </w:r>
          </w:p>
        </w:tc>
        <w:tc>
          <w:tcPr>
            <w:tcW w:w="0" w:type="auto"/>
            <w:tcBorders>
              <w:top w:val="nil"/>
              <w:left w:val="nil"/>
              <w:right w:val="nil"/>
            </w:tcBorders>
          </w:tcPr>
          <w:p w14:paraId="2A9E7F6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(4.971)</w:t>
            </w:r>
          </w:p>
        </w:tc>
        <w:tc>
          <w:tcPr>
            <w:tcW w:w="0" w:type="auto"/>
            <w:tcBorders>
              <w:top w:val="nil"/>
              <w:left w:val="nil"/>
              <w:right w:val="nil"/>
            </w:tcBorders>
          </w:tcPr>
          <w:p w14:paraId="1D8B2EA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(0.751)</w:t>
            </w:r>
          </w:p>
        </w:tc>
        <w:tc>
          <w:tcPr>
            <w:tcW w:w="0" w:type="auto"/>
            <w:tcBorders>
              <w:top w:val="nil"/>
              <w:left w:val="nil"/>
              <w:right w:val="nil"/>
            </w:tcBorders>
          </w:tcPr>
          <w:p w14:paraId="7F88622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(0.511)</w:t>
            </w:r>
          </w:p>
        </w:tc>
        <w:tc>
          <w:tcPr>
            <w:tcW w:w="0" w:type="auto"/>
            <w:tcBorders>
              <w:top w:val="nil"/>
              <w:left w:val="nil"/>
              <w:right w:val="nil"/>
            </w:tcBorders>
          </w:tcPr>
          <w:p w14:paraId="2E2B3F13"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(0.422)</w:t>
            </w:r>
          </w:p>
        </w:tc>
        <w:tc>
          <w:tcPr>
            <w:tcW w:w="0" w:type="auto"/>
            <w:tcBorders>
              <w:top w:val="nil"/>
              <w:left w:val="nil"/>
              <w:right w:val="nil"/>
            </w:tcBorders>
          </w:tcPr>
          <w:p w14:paraId="4C1F96F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(0.358)</w:t>
            </w:r>
          </w:p>
        </w:tc>
        <w:tc>
          <w:tcPr>
            <w:tcW w:w="0" w:type="auto"/>
            <w:tcBorders>
              <w:top w:val="nil"/>
              <w:left w:val="nil"/>
              <w:right w:val="nil"/>
            </w:tcBorders>
          </w:tcPr>
          <w:p w14:paraId="72EE69A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(0.605)</w:t>
            </w:r>
          </w:p>
        </w:tc>
        <w:tc>
          <w:tcPr>
            <w:tcW w:w="0" w:type="auto"/>
            <w:tcBorders>
              <w:top w:val="nil"/>
              <w:left w:val="nil"/>
              <w:right w:val="nil"/>
            </w:tcBorders>
          </w:tcPr>
          <w:p w14:paraId="3F57034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(1.086)</w:t>
            </w:r>
          </w:p>
        </w:tc>
      </w:tr>
      <w:tr w:rsidR="00935ECB" w:rsidRPr="00A17D3E" w14:paraId="621413CC" w14:textId="77777777" w:rsidTr="006476CA">
        <w:tc>
          <w:tcPr>
            <w:tcW w:w="0" w:type="auto"/>
            <w:tcBorders>
              <w:left w:val="nil"/>
            </w:tcBorders>
          </w:tcPr>
          <w:p w14:paraId="4C2D5697" w14:textId="77777777" w:rsidR="00935ECB" w:rsidRPr="00A17D3E" w:rsidRDefault="00935ECB" w:rsidP="006476CA">
            <w:pPr>
              <w:autoSpaceDE w:val="0"/>
              <w:autoSpaceDN w:val="0"/>
              <w:adjustRightInd w:val="0"/>
              <w:jc w:val="left"/>
              <w:rPr>
                <w:rFonts w:ascii="Times New Roman" w:eastAsia="等线" w:hAnsi="Times New Roman" w:cs="Times New Roman"/>
                <w:b/>
                <w:i/>
                <w:iCs/>
                <w:kern w:val="0"/>
                <w:sz w:val="11"/>
                <w:szCs w:val="11"/>
              </w:rPr>
            </w:pPr>
            <w:r w:rsidRPr="00A17D3E">
              <w:rPr>
                <w:rFonts w:ascii="Times New Roman" w:eastAsia="等线" w:hAnsi="Times New Roman" w:cs="Times New Roman" w:hint="eastAsia"/>
                <w:b/>
                <w:i/>
                <w:iCs/>
                <w:kern w:val="0"/>
                <w:sz w:val="11"/>
                <w:szCs w:val="11"/>
              </w:rPr>
              <w:t>Margin</w:t>
            </w:r>
            <w:r w:rsidRPr="00A17D3E">
              <w:rPr>
                <w:rFonts w:ascii="Times New Roman" w:eastAsia="等线" w:hAnsi="Times New Roman" w:cs="Times New Roman"/>
                <w:b/>
                <w:i/>
                <w:iCs/>
                <w:kern w:val="0"/>
                <w:sz w:val="11"/>
                <w:szCs w:val="11"/>
              </w:rPr>
              <w:t>s(</w:t>
            </w:r>
            <w:proofErr w:type="spellStart"/>
            <w:r w:rsidRPr="00A17D3E">
              <w:rPr>
                <w:rFonts w:ascii="Times New Roman" w:eastAsia="等线" w:hAnsi="Times New Roman" w:cs="Times New Roman"/>
                <w:b/>
                <w:i/>
                <w:iCs/>
                <w:kern w:val="0"/>
                <w:sz w:val="11"/>
                <w:szCs w:val="11"/>
              </w:rPr>
              <w:t>Temp_std</w:t>
            </w:r>
            <w:proofErr w:type="spellEnd"/>
            <w:r w:rsidRPr="00A17D3E">
              <w:rPr>
                <w:rFonts w:ascii="Times New Roman" w:eastAsia="等线" w:hAnsi="Times New Roman" w:cs="Times New Roman"/>
                <w:b/>
                <w:i/>
                <w:iCs/>
                <w:kern w:val="0"/>
                <w:sz w:val="11"/>
                <w:szCs w:val="11"/>
              </w:rPr>
              <w:t>)</w:t>
            </w:r>
          </w:p>
        </w:tc>
        <w:tc>
          <w:tcPr>
            <w:tcW w:w="0" w:type="auto"/>
          </w:tcPr>
          <w:p w14:paraId="025FB64D"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
        </w:tc>
        <w:tc>
          <w:tcPr>
            <w:tcW w:w="0" w:type="auto"/>
          </w:tcPr>
          <w:p w14:paraId="2CE15A7A"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
        </w:tc>
        <w:tc>
          <w:tcPr>
            <w:tcW w:w="0" w:type="auto"/>
          </w:tcPr>
          <w:p w14:paraId="5C58BE22"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
        </w:tc>
        <w:tc>
          <w:tcPr>
            <w:tcW w:w="0" w:type="auto"/>
          </w:tcPr>
          <w:p w14:paraId="5382F797"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
        </w:tc>
        <w:tc>
          <w:tcPr>
            <w:tcW w:w="0" w:type="auto"/>
          </w:tcPr>
          <w:p w14:paraId="62614281" w14:textId="77777777" w:rsidR="00935ECB" w:rsidRPr="00005472" w:rsidRDefault="00935ECB" w:rsidP="006476CA">
            <w:pPr>
              <w:autoSpaceDE w:val="0"/>
              <w:autoSpaceDN w:val="0"/>
              <w:adjustRightInd w:val="0"/>
              <w:jc w:val="center"/>
              <w:rPr>
                <w:rFonts w:ascii="Times New Roman" w:hAnsi="Times New Roman" w:cs="Times New Roman"/>
                <w:kern w:val="0"/>
                <w:sz w:val="15"/>
                <w:szCs w:val="15"/>
              </w:rPr>
            </w:pPr>
            <w:r w:rsidRPr="00005472">
              <w:rPr>
                <w:rFonts w:ascii="Times New Roman" w:hAnsi="Times New Roman" w:cs="Times New Roman" w:hint="eastAsia"/>
                <w:kern w:val="0"/>
                <w:sz w:val="15"/>
                <w:szCs w:val="15"/>
              </w:rPr>
              <w:t>-0.004</w:t>
            </w:r>
            <w:r w:rsidRPr="00005472">
              <w:rPr>
                <w:rFonts w:ascii="Times New Roman" w:hAnsi="Times New Roman" w:cs="Times New Roman"/>
                <w:kern w:val="0"/>
                <w:sz w:val="15"/>
                <w:szCs w:val="15"/>
                <w:vertAlign w:val="superscript"/>
              </w:rPr>
              <w:t>***</w:t>
            </w:r>
          </w:p>
        </w:tc>
        <w:tc>
          <w:tcPr>
            <w:tcW w:w="0" w:type="auto"/>
          </w:tcPr>
          <w:p w14:paraId="48414939" w14:textId="77777777" w:rsidR="00935ECB" w:rsidRPr="00005472" w:rsidRDefault="00935ECB" w:rsidP="006476CA">
            <w:pPr>
              <w:autoSpaceDE w:val="0"/>
              <w:autoSpaceDN w:val="0"/>
              <w:adjustRightInd w:val="0"/>
              <w:jc w:val="center"/>
              <w:rPr>
                <w:rFonts w:ascii="Times New Roman" w:hAnsi="Times New Roman" w:cs="Times New Roman"/>
                <w:kern w:val="0"/>
                <w:sz w:val="15"/>
                <w:szCs w:val="15"/>
              </w:rPr>
            </w:pPr>
            <w:r w:rsidRPr="00005472">
              <w:rPr>
                <w:rFonts w:ascii="Times New Roman" w:hAnsi="Times New Roman" w:cs="Times New Roman" w:hint="eastAsia"/>
                <w:kern w:val="0"/>
                <w:sz w:val="15"/>
                <w:szCs w:val="15"/>
              </w:rPr>
              <w:t>-0</w:t>
            </w:r>
            <w:r w:rsidRPr="00005472">
              <w:rPr>
                <w:rFonts w:ascii="Times New Roman" w:hAnsi="Times New Roman" w:cs="Times New Roman"/>
                <w:kern w:val="0"/>
                <w:sz w:val="15"/>
                <w:szCs w:val="15"/>
              </w:rPr>
              <w:t>.009</w:t>
            </w:r>
            <w:r w:rsidRPr="00005472">
              <w:rPr>
                <w:rFonts w:ascii="Times New Roman" w:hAnsi="Times New Roman" w:cs="Times New Roman"/>
                <w:kern w:val="0"/>
                <w:sz w:val="15"/>
                <w:szCs w:val="15"/>
                <w:vertAlign w:val="superscript"/>
              </w:rPr>
              <w:t>***</w:t>
            </w:r>
          </w:p>
        </w:tc>
        <w:tc>
          <w:tcPr>
            <w:tcW w:w="0" w:type="auto"/>
          </w:tcPr>
          <w:p w14:paraId="0BA2DAF0"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
        </w:tc>
        <w:tc>
          <w:tcPr>
            <w:tcW w:w="0" w:type="auto"/>
          </w:tcPr>
          <w:p w14:paraId="01B5EAC1"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
        </w:tc>
        <w:tc>
          <w:tcPr>
            <w:tcW w:w="0" w:type="auto"/>
            <w:tcBorders>
              <w:right w:val="nil"/>
            </w:tcBorders>
          </w:tcPr>
          <w:p w14:paraId="3AFB9F1E" w14:textId="77777777" w:rsidR="00935ECB" w:rsidRPr="00A17D3E" w:rsidRDefault="00935ECB" w:rsidP="006476CA">
            <w:pPr>
              <w:autoSpaceDE w:val="0"/>
              <w:autoSpaceDN w:val="0"/>
              <w:adjustRightInd w:val="0"/>
              <w:jc w:val="center"/>
              <w:rPr>
                <w:rFonts w:ascii="Times New Roman" w:hAnsi="Times New Roman" w:cs="Times New Roman"/>
                <w:kern w:val="0"/>
                <w:sz w:val="11"/>
                <w:szCs w:val="11"/>
              </w:rPr>
            </w:pPr>
          </w:p>
        </w:tc>
      </w:tr>
      <w:tr w:rsidR="00935ECB" w:rsidRPr="00A17D3E" w14:paraId="5A054AD8" w14:textId="77777777" w:rsidTr="006476CA">
        <w:tc>
          <w:tcPr>
            <w:tcW w:w="0" w:type="auto"/>
            <w:tcBorders>
              <w:left w:val="nil"/>
              <w:bottom w:val="nil"/>
            </w:tcBorders>
          </w:tcPr>
          <w:p w14:paraId="3748580B"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i/>
                <w:iCs/>
                <w:kern w:val="0"/>
                <w:sz w:val="11"/>
                <w:szCs w:val="11"/>
              </w:rPr>
              <w:t>N</w:t>
            </w:r>
          </w:p>
        </w:tc>
        <w:tc>
          <w:tcPr>
            <w:tcW w:w="0" w:type="auto"/>
            <w:tcBorders>
              <w:left w:val="nil"/>
              <w:bottom w:val="nil"/>
              <w:right w:val="nil"/>
            </w:tcBorders>
          </w:tcPr>
          <w:p w14:paraId="6D667D2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7842</w:t>
            </w:r>
          </w:p>
        </w:tc>
        <w:tc>
          <w:tcPr>
            <w:tcW w:w="0" w:type="auto"/>
            <w:tcBorders>
              <w:left w:val="nil"/>
              <w:bottom w:val="nil"/>
              <w:right w:val="nil"/>
            </w:tcBorders>
          </w:tcPr>
          <w:p w14:paraId="0FDC353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7842</w:t>
            </w:r>
          </w:p>
        </w:tc>
        <w:tc>
          <w:tcPr>
            <w:tcW w:w="0" w:type="auto"/>
            <w:tcBorders>
              <w:left w:val="nil"/>
              <w:bottom w:val="nil"/>
              <w:right w:val="nil"/>
            </w:tcBorders>
          </w:tcPr>
          <w:p w14:paraId="0DF30036"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7841</w:t>
            </w:r>
          </w:p>
        </w:tc>
        <w:tc>
          <w:tcPr>
            <w:tcW w:w="0" w:type="auto"/>
            <w:tcBorders>
              <w:left w:val="nil"/>
              <w:bottom w:val="nil"/>
              <w:right w:val="nil"/>
            </w:tcBorders>
          </w:tcPr>
          <w:p w14:paraId="3E5BE10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7842</w:t>
            </w:r>
          </w:p>
        </w:tc>
        <w:tc>
          <w:tcPr>
            <w:tcW w:w="0" w:type="auto"/>
            <w:tcBorders>
              <w:left w:val="nil"/>
              <w:bottom w:val="nil"/>
              <w:right w:val="nil"/>
            </w:tcBorders>
          </w:tcPr>
          <w:p w14:paraId="65D5637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7842</w:t>
            </w:r>
          </w:p>
        </w:tc>
        <w:tc>
          <w:tcPr>
            <w:tcW w:w="0" w:type="auto"/>
            <w:tcBorders>
              <w:left w:val="nil"/>
              <w:bottom w:val="nil"/>
              <w:right w:val="nil"/>
            </w:tcBorders>
          </w:tcPr>
          <w:p w14:paraId="4656ECA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7841</w:t>
            </w:r>
          </w:p>
        </w:tc>
        <w:tc>
          <w:tcPr>
            <w:tcW w:w="0" w:type="auto"/>
            <w:tcBorders>
              <w:left w:val="nil"/>
              <w:bottom w:val="nil"/>
              <w:right w:val="nil"/>
            </w:tcBorders>
          </w:tcPr>
          <w:p w14:paraId="0FC2BE7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7842</w:t>
            </w:r>
          </w:p>
        </w:tc>
        <w:tc>
          <w:tcPr>
            <w:tcW w:w="0" w:type="auto"/>
            <w:tcBorders>
              <w:left w:val="nil"/>
              <w:bottom w:val="nil"/>
              <w:right w:val="nil"/>
            </w:tcBorders>
          </w:tcPr>
          <w:p w14:paraId="3D12446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7842</w:t>
            </w:r>
          </w:p>
        </w:tc>
        <w:tc>
          <w:tcPr>
            <w:tcW w:w="0" w:type="auto"/>
            <w:tcBorders>
              <w:left w:val="nil"/>
              <w:bottom w:val="nil"/>
              <w:right w:val="nil"/>
            </w:tcBorders>
          </w:tcPr>
          <w:p w14:paraId="00D72DD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7841</w:t>
            </w:r>
          </w:p>
        </w:tc>
      </w:tr>
      <w:tr w:rsidR="00935ECB" w:rsidRPr="00A17D3E" w14:paraId="0072BA2C" w14:textId="77777777" w:rsidTr="006476CA">
        <w:tc>
          <w:tcPr>
            <w:tcW w:w="0" w:type="auto"/>
            <w:tcBorders>
              <w:top w:val="nil"/>
              <w:left w:val="nil"/>
              <w:bottom w:val="nil"/>
              <w:right w:val="nil"/>
            </w:tcBorders>
          </w:tcPr>
          <w:p w14:paraId="181528D9"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R</w:t>
            </w:r>
            <w:r w:rsidRPr="00A17D3E">
              <w:rPr>
                <w:rFonts w:ascii="Times New Roman" w:eastAsia="等线" w:hAnsi="Times New Roman" w:cs="Times New Roman"/>
                <w:b/>
                <w:kern w:val="0"/>
                <w:sz w:val="11"/>
                <w:szCs w:val="11"/>
                <w:vertAlign w:val="superscript"/>
              </w:rPr>
              <w:t>2</w:t>
            </w:r>
            <w:r w:rsidRPr="00A17D3E">
              <w:rPr>
                <w:rFonts w:ascii="Times New Roman" w:eastAsia="等线" w:hAnsi="Times New Roman" w:cs="Times New Roman"/>
                <w:b/>
                <w:kern w:val="0"/>
                <w:sz w:val="11"/>
                <w:szCs w:val="11"/>
              </w:rPr>
              <w:t>/Pseudo R</w:t>
            </w:r>
            <w:r w:rsidRPr="00A17D3E">
              <w:rPr>
                <w:rFonts w:ascii="Times New Roman" w:eastAsia="等线" w:hAnsi="Times New Roman" w:cs="Times New Roman"/>
                <w:b/>
                <w:kern w:val="0"/>
                <w:sz w:val="11"/>
                <w:szCs w:val="11"/>
                <w:vertAlign w:val="superscript"/>
              </w:rPr>
              <w:t>2</w:t>
            </w:r>
          </w:p>
        </w:tc>
        <w:tc>
          <w:tcPr>
            <w:tcW w:w="0" w:type="auto"/>
            <w:tcBorders>
              <w:top w:val="nil"/>
              <w:left w:val="nil"/>
              <w:bottom w:val="nil"/>
              <w:right w:val="nil"/>
            </w:tcBorders>
          </w:tcPr>
          <w:p w14:paraId="7ECCCCB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0.036</w:t>
            </w:r>
          </w:p>
        </w:tc>
        <w:tc>
          <w:tcPr>
            <w:tcW w:w="0" w:type="auto"/>
            <w:tcBorders>
              <w:top w:val="nil"/>
              <w:left w:val="nil"/>
              <w:bottom w:val="nil"/>
              <w:right w:val="nil"/>
            </w:tcBorders>
          </w:tcPr>
          <w:p w14:paraId="11D792E8"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0.045</w:t>
            </w:r>
          </w:p>
        </w:tc>
        <w:tc>
          <w:tcPr>
            <w:tcW w:w="0" w:type="auto"/>
            <w:tcBorders>
              <w:top w:val="nil"/>
              <w:left w:val="nil"/>
              <w:bottom w:val="nil"/>
              <w:right w:val="nil"/>
            </w:tcBorders>
          </w:tcPr>
          <w:p w14:paraId="162B87C1"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0.102</w:t>
            </w:r>
          </w:p>
        </w:tc>
        <w:tc>
          <w:tcPr>
            <w:tcW w:w="0" w:type="auto"/>
            <w:tcBorders>
              <w:top w:val="nil"/>
              <w:left w:val="nil"/>
              <w:bottom w:val="nil"/>
              <w:right w:val="nil"/>
            </w:tcBorders>
          </w:tcPr>
          <w:p w14:paraId="1F03B6C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0.170</w:t>
            </w:r>
          </w:p>
        </w:tc>
        <w:tc>
          <w:tcPr>
            <w:tcW w:w="0" w:type="auto"/>
            <w:tcBorders>
              <w:top w:val="nil"/>
              <w:left w:val="nil"/>
              <w:bottom w:val="nil"/>
              <w:right w:val="nil"/>
            </w:tcBorders>
          </w:tcPr>
          <w:p w14:paraId="6C88BF72"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0.121</w:t>
            </w:r>
          </w:p>
        </w:tc>
        <w:tc>
          <w:tcPr>
            <w:tcW w:w="0" w:type="auto"/>
            <w:tcBorders>
              <w:top w:val="nil"/>
              <w:left w:val="nil"/>
              <w:bottom w:val="nil"/>
              <w:right w:val="nil"/>
            </w:tcBorders>
          </w:tcPr>
          <w:p w14:paraId="5525649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005472">
              <w:rPr>
                <w:rFonts w:ascii="Times New Roman" w:hAnsi="Times New Roman" w:cs="Times New Roman"/>
                <w:kern w:val="0"/>
                <w:sz w:val="15"/>
                <w:szCs w:val="15"/>
              </w:rPr>
              <w:t>0.148</w:t>
            </w:r>
          </w:p>
        </w:tc>
        <w:tc>
          <w:tcPr>
            <w:tcW w:w="0" w:type="auto"/>
            <w:tcBorders>
              <w:top w:val="nil"/>
              <w:left w:val="nil"/>
              <w:bottom w:val="nil"/>
              <w:right w:val="nil"/>
            </w:tcBorders>
          </w:tcPr>
          <w:p w14:paraId="1691999A"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0.045</w:t>
            </w:r>
          </w:p>
        </w:tc>
        <w:tc>
          <w:tcPr>
            <w:tcW w:w="0" w:type="auto"/>
            <w:tcBorders>
              <w:top w:val="nil"/>
              <w:left w:val="nil"/>
              <w:bottom w:val="nil"/>
              <w:right w:val="nil"/>
            </w:tcBorders>
          </w:tcPr>
          <w:p w14:paraId="6ABE761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0.062</w:t>
            </w:r>
          </w:p>
        </w:tc>
        <w:tc>
          <w:tcPr>
            <w:tcW w:w="0" w:type="auto"/>
            <w:tcBorders>
              <w:top w:val="nil"/>
              <w:left w:val="nil"/>
              <w:bottom w:val="nil"/>
              <w:right w:val="nil"/>
            </w:tcBorders>
          </w:tcPr>
          <w:p w14:paraId="27C6608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0.150</w:t>
            </w:r>
          </w:p>
        </w:tc>
      </w:tr>
      <w:tr w:rsidR="00935ECB" w:rsidRPr="00A17D3E" w14:paraId="1E263C89" w14:textId="77777777" w:rsidTr="006476CA">
        <w:tc>
          <w:tcPr>
            <w:tcW w:w="0" w:type="auto"/>
            <w:tcBorders>
              <w:top w:val="nil"/>
              <w:left w:val="nil"/>
              <w:bottom w:val="single" w:sz="4" w:space="0" w:color="auto"/>
              <w:right w:val="nil"/>
            </w:tcBorders>
          </w:tcPr>
          <w:p w14:paraId="4C5CDF42" w14:textId="77777777" w:rsidR="00935ECB" w:rsidRPr="00A17D3E" w:rsidRDefault="00935ECB" w:rsidP="006476CA">
            <w:pPr>
              <w:autoSpaceDE w:val="0"/>
              <w:autoSpaceDN w:val="0"/>
              <w:adjustRightInd w:val="0"/>
              <w:jc w:val="left"/>
              <w:rPr>
                <w:rFonts w:ascii="Times New Roman" w:eastAsia="等线" w:hAnsi="Times New Roman" w:cs="Times New Roman"/>
                <w:b/>
                <w:kern w:val="0"/>
                <w:sz w:val="11"/>
                <w:szCs w:val="11"/>
              </w:rPr>
            </w:pPr>
            <w:r w:rsidRPr="00A17D3E">
              <w:rPr>
                <w:rFonts w:ascii="Times New Roman" w:eastAsia="等线" w:hAnsi="Times New Roman" w:cs="Times New Roman"/>
                <w:b/>
                <w:kern w:val="0"/>
                <w:sz w:val="11"/>
                <w:szCs w:val="11"/>
              </w:rPr>
              <w:t>F/</w:t>
            </w:r>
            <w:r w:rsidRPr="00A17D3E">
              <w:rPr>
                <w:sz w:val="11"/>
                <w:szCs w:val="11"/>
              </w:rPr>
              <w:t xml:space="preserve"> </w:t>
            </w:r>
            <w:r w:rsidRPr="00A17D3E">
              <w:rPr>
                <w:rFonts w:ascii="Times New Roman" w:eastAsia="等线" w:hAnsi="Times New Roman" w:cs="Times New Roman"/>
                <w:b/>
                <w:kern w:val="0"/>
                <w:sz w:val="11"/>
                <w:szCs w:val="11"/>
              </w:rPr>
              <w:t>Wald</w:t>
            </w:r>
          </w:p>
        </w:tc>
        <w:tc>
          <w:tcPr>
            <w:tcW w:w="0" w:type="auto"/>
            <w:tcBorders>
              <w:top w:val="nil"/>
              <w:left w:val="nil"/>
              <w:bottom w:val="single" w:sz="4" w:space="0" w:color="auto"/>
              <w:right w:val="nil"/>
            </w:tcBorders>
          </w:tcPr>
          <w:p w14:paraId="21EDC670"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8.553</w:t>
            </w:r>
          </w:p>
        </w:tc>
        <w:tc>
          <w:tcPr>
            <w:tcW w:w="0" w:type="auto"/>
            <w:tcBorders>
              <w:top w:val="nil"/>
              <w:left w:val="nil"/>
              <w:bottom w:val="single" w:sz="4" w:space="0" w:color="auto"/>
              <w:right w:val="nil"/>
            </w:tcBorders>
          </w:tcPr>
          <w:p w14:paraId="39E2855D"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25.557</w:t>
            </w:r>
          </w:p>
        </w:tc>
        <w:tc>
          <w:tcPr>
            <w:tcW w:w="0" w:type="auto"/>
            <w:tcBorders>
              <w:top w:val="nil"/>
              <w:left w:val="nil"/>
              <w:bottom w:val="single" w:sz="4" w:space="0" w:color="auto"/>
              <w:right w:val="nil"/>
            </w:tcBorders>
          </w:tcPr>
          <w:p w14:paraId="42230FF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76.912</w:t>
            </w:r>
          </w:p>
        </w:tc>
        <w:tc>
          <w:tcPr>
            <w:tcW w:w="0" w:type="auto"/>
            <w:tcBorders>
              <w:top w:val="nil"/>
              <w:left w:val="nil"/>
              <w:bottom w:val="single" w:sz="4" w:space="0" w:color="auto"/>
              <w:right w:val="nil"/>
            </w:tcBorders>
          </w:tcPr>
          <w:p w14:paraId="56291029"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005472">
              <w:rPr>
                <w:rFonts w:ascii="Times New Roman" w:hAnsi="Times New Roman" w:cs="Times New Roman"/>
                <w:kern w:val="0"/>
                <w:sz w:val="15"/>
                <w:szCs w:val="15"/>
              </w:rPr>
              <w:t>253.72</w:t>
            </w:r>
          </w:p>
        </w:tc>
        <w:tc>
          <w:tcPr>
            <w:tcW w:w="0" w:type="auto"/>
            <w:tcBorders>
              <w:top w:val="nil"/>
              <w:left w:val="nil"/>
              <w:bottom w:val="single" w:sz="4" w:space="0" w:color="auto"/>
              <w:right w:val="nil"/>
            </w:tcBorders>
          </w:tcPr>
          <w:p w14:paraId="005DD807"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005472">
              <w:rPr>
                <w:rFonts w:ascii="Times New Roman" w:hAnsi="Times New Roman" w:cs="Times New Roman"/>
                <w:kern w:val="0"/>
                <w:sz w:val="15"/>
                <w:szCs w:val="15"/>
              </w:rPr>
              <w:t>367.18</w:t>
            </w:r>
          </w:p>
        </w:tc>
        <w:tc>
          <w:tcPr>
            <w:tcW w:w="0" w:type="auto"/>
            <w:tcBorders>
              <w:top w:val="nil"/>
              <w:left w:val="nil"/>
              <w:bottom w:val="single" w:sz="4" w:space="0" w:color="auto"/>
              <w:right w:val="nil"/>
            </w:tcBorders>
          </w:tcPr>
          <w:p w14:paraId="2B3543EF"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005472">
              <w:rPr>
                <w:rFonts w:ascii="Times New Roman" w:hAnsi="Times New Roman" w:cs="Times New Roman"/>
                <w:kern w:val="0"/>
                <w:sz w:val="15"/>
                <w:szCs w:val="15"/>
              </w:rPr>
              <w:t>943.43</w:t>
            </w:r>
          </w:p>
        </w:tc>
        <w:tc>
          <w:tcPr>
            <w:tcW w:w="0" w:type="auto"/>
            <w:tcBorders>
              <w:top w:val="nil"/>
              <w:left w:val="nil"/>
              <w:bottom w:val="single" w:sz="4" w:space="0" w:color="auto"/>
              <w:right w:val="nil"/>
            </w:tcBorders>
          </w:tcPr>
          <w:p w14:paraId="357BF4EE"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11.046</w:t>
            </w:r>
          </w:p>
        </w:tc>
        <w:tc>
          <w:tcPr>
            <w:tcW w:w="0" w:type="auto"/>
            <w:tcBorders>
              <w:top w:val="nil"/>
              <w:left w:val="nil"/>
              <w:bottom w:val="single" w:sz="4" w:space="0" w:color="auto"/>
              <w:right w:val="nil"/>
            </w:tcBorders>
          </w:tcPr>
          <w:p w14:paraId="6F700CC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36.997</w:t>
            </w:r>
          </w:p>
        </w:tc>
        <w:tc>
          <w:tcPr>
            <w:tcW w:w="0" w:type="auto"/>
            <w:tcBorders>
              <w:top w:val="nil"/>
              <w:left w:val="nil"/>
              <w:bottom w:val="single" w:sz="4" w:space="0" w:color="auto"/>
              <w:right w:val="nil"/>
            </w:tcBorders>
          </w:tcPr>
          <w:p w14:paraId="38A7F31C" w14:textId="77777777" w:rsidR="00935ECB" w:rsidRPr="006C2F35" w:rsidRDefault="00935ECB" w:rsidP="006476CA">
            <w:pPr>
              <w:autoSpaceDE w:val="0"/>
              <w:autoSpaceDN w:val="0"/>
              <w:adjustRightInd w:val="0"/>
              <w:jc w:val="center"/>
              <w:rPr>
                <w:rFonts w:ascii="Times New Roman" w:hAnsi="Times New Roman" w:cs="Times New Roman"/>
                <w:kern w:val="0"/>
                <w:sz w:val="15"/>
                <w:szCs w:val="15"/>
              </w:rPr>
            </w:pPr>
            <w:r w:rsidRPr="006C2F35">
              <w:rPr>
                <w:rFonts w:ascii="Times New Roman" w:hAnsi="Times New Roman" w:cs="Times New Roman"/>
                <w:kern w:val="0"/>
                <w:sz w:val="15"/>
                <w:szCs w:val="15"/>
              </w:rPr>
              <w:t>98.973</w:t>
            </w:r>
          </w:p>
        </w:tc>
      </w:tr>
    </w:tbl>
    <w:p w14:paraId="3BED128F" w14:textId="77777777" w:rsidR="00935ECB" w:rsidRDefault="00935ECB" w:rsidP="00935ECB">
      <w:pPr>
        <w:rPr>
          <w:rFonts w:ascii="Times New Roman" w:eastAsia="宋体" w:hAnsi="Times New Roman" w:cs="Times New Roman"/>
          <w:i/>
          <w:sz w:val="18"/>
          <w:szCs w:val="18"/>
          <w:lang w:val="en-GB"/>
        </w:rPr>
      </w:pPr>
      <w:r w:rsidRPr="002719C7">
        <w:rPr>
          <w:rFonts w:ascii="Times New Roman" w:eastAsia="宋体" w:hAnsi="Times New Roman" w:cs="Times New Roman" w:hint="eastAsia"/>
          <w:i/>
          <w:sz w:val="18"/>
          <w:szCs w:val="18"/>
          <w:lang w:val="en-GB"/>
        </w:rPr>
        <w:t>N</w:t>
      </w:r>
      <w:r w:rsidRPr="002719C7">
        <w:rPr>
          <w:rFonts w:ascii="Times New Roman" w:eastAsia="宋体" w:hAnsi="Times New Roman" w:cs="Times New Roman"/>
          <w:i/>
          <w:sz w:val="18"/>
          <w:szCs w:val="18"/>
          <w:lang w:val="en-GB"/>
        </w:rPr>
        <w:t>ote: robust standard errors are in brackets. *, ** and *** denote significance levels at 10%, 5% and 1%, respectively.</w:t>
      </w:r>
    </w:p>
    <w:p w14:paraId="10EDDA09" w14:textId="77777777" w:rsidR="00935ECB" w:rsidRDefault="00935ECB" w:rsidP="00A26F6C">
      <w:pPr>
        <w:rPr>
          <w:rFonts w:ascii="Times New Roman" w:hAnsi="Times New Roman" w:cs="Times New Roman"/>
          <w:b/>
          <w:sz w:val="24"/>
          <w:szCs w:val="24"/>
          <w:lang w:val="en-GB"/>
        </w:rPr>
      </w:pPr>
    </w:p>
    <w:p w14:paraId="0FD235D5" w14:textId="77777777" w:rsidR="00985372" w:rsidRPr="00935ECB" w:rsidRDefault="00985372" w:rsidP="00A26F6C">
      <w:pPr>
        <w:rPr>
          <w:rFonts w:ascii="Times New Roman" w:hAnsi="Times New Roman" w:cs="Times New Roman"/>
          <w:b/>
          <w:sz w:val="24"/>
          <w:szCs w:val="24"/>
          <w:lang w:val="en-GB"/>
        </w:rPr>
      </w:pPr>
    </w:p>
    <w:p w14:paraId="0E67E674" w14:textId="77777777" w:rsidR="009A5D5F" w:rsidRDefault="009A5D5F">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43009ADA" w14:textId="77777777" w:rsidR="00A26F6C" w:rsidRDefault="00A26F6C" w:rsidP="00A26F6C">
      <w:pPr>
        <w:rPr>
          <w:rFonts w:ascii="Times New Roman" w:hAnsi="Times New Roman" w:cs="Times New Roman"/>
          <w:b/>
          <w:sz w:val="24"/>
          <w:szCs w:val="24"/>
        </w:rPr>
      </w:pPr>
      <w:r w:rsidRPr="002D4F92">
        <w:rPr>
          <w:rFonts w:ascii="Times New Roman" w:hAnsi="Times New Roman" w:cs="Times New Roman"/>
          <w:b/>
          <w:sz w:val="24"/>
          <w:szCs w:val="24"/>
        </w:rPr>
        <w:lastRenderedPageBreak/>
        <w:t xml:space="preserve">Table </w:t>
      </w:r>
      <w:r w:rsidR="002D4F92" w:rsidRPr="002D4F92">
        <w:rPr>
          <w:rFonts w:ascii="Times New Roman" w:hAnsi="Times New Roman" w:cs="Times New Roman"/>
          <w:b/>
          <w:sz w:val="24"/>
          <w:szCs w:val="24"/>
        </w:rPr>
        <w:t>4</w:t>
      </w:r>
      <w:r w:rsidRPr="002D4F92">
        <w:rPr>
          <w:rFonts w:ascii="Times New Roman" w:hAnsi="Times New Roman" w:cs="Times New Roman"/>
          <w:b/>
          <w:sz w:val="24"/>
          <w:szCs w:val="24"/>
        </w:rPr>
        <w:t>.</w:t>
      </w:r>
      <w:r w:rsidR="00935ECB">
        <w:rPr>
          <w:rFonts w:ascii="Times New Roman" w:hAnsi="Times New Roman" w:cs="Times New Roman"/>
          <w:b/>
          <w:sz w:val="24"/>
          <w:szCs w:val="24"/>
        </w:rPr>
        <w:t>5</w:t>
      </w:r>
      <w:r w:rsidR="002D4F92" w:rsidRPr="002D4F92">
        <w:rPr>
          <w:rFonts w:ascii="Times New Roman" w:hAnsi="Times New Roman" w:cs="Times New Roman"/>
          <w:b/>
          <w:sz w:val="24"/>
          <w:szCs w:val="24"/>
        </w:rPr>
        <w:t>.</w:t>
      </w:r>
      <w:r w:rsidRPr="002D4F92">
        <w:rPr>
          <w:rFonts w:ascii="Times New Roman" w:hAnsi="Times New Roman" w:cs="Times New Roman"/>
          <w:b/>
          <w:sz w:val="24"/>
          <w:szCs w:val="24"/>
        </w:rPr>
        <w:t xml:space="preserve"> Consumption: Educational level</w:t>
      </w:r>
    </w:p>
    <w:tbl>
      <w:tblPr>
        <w:tblW w:w="5000" w:type="pct"/>
        <w:tblLook w:val="0000" w:firstRow="0" w:lastRow="0" w:firstColumn="0" w:lastColumn="0" w:noHBand="0" w:noVBand="0"/>
      </w:tblPr>
      <w:tblGrid>
        <w:gridCol w:w="1375"/>
        <w:gridCol w:w="1188"/>
        <w:gridCol w:w="1123"/>
        <w:gridCol w:w="1188"/>
        <w:gridCol w:w="1123"/>
        <w:gridCol w:w="1188"/>
        <w:gridCol w:w="1121"/>
      </w:tblGrid>
      <w:tr w:rsidR="00770CFA" w:rsidRPr="008B7AF2" w14:paraId="7CF7F471" w14:textId="77777777" w:rsidTr="00770CFA">
        <w:tc>
          <w:tcPr>
            <w:tcW w:w="828" w:type="pct"/>
            <w:tcBorders>
              <w:top w:val="single" w:sz="4" w:space="0" w:color="auto"/>
              <w:left w:val="nil"/>
              <w:right w:val="nil"/>
            </w:tcBorders>
          </w:tcPr>
          <w:p w14:paraId="09416534" w14:textId="77777777" w:rsidR="00770CFA" w:rsidRPr="008B7AF2" w:rsidRDefault="00770CFA" w:rsidP="00770CFA">
            <w:pPr>
              <w:autoSpaceDE w:val="0"/>
              <w:autoSpaceDN w:val="0"/>
              <w:adjustRightInd w:val="0"/>
              <w:jc w:val="left"/>
              <w:rPr>
                <w:rFonts w:ascii="Times New Roman" w:hAnsi="Times New Roman" w:cs="Times New Roman"/>
                <w:b/>
                <w:kern w:val="0"/>
                <w:sz w:val="11"/>
                <w:szCs w:val="11"/>
              </w:rPr>
            </w:pPr>
            <w:r w:rsidRPr="008B7AF2">
              <w:rPr>
                <w:rFonts w:ascii="Times New Roman" w:hAnsi="Times New Roman" w:cs="Times New Roman" w:hint="eastAsia"/>
                <w:b/>
                <w:kern w:val="0"/>
                <w:sz w:val="11"/>
                <w:szCs w:val="11"/>
              </w:rPr>
              <w:t>Model</w:t>
            </w:r>
          </w:p>
        </w:tc>
        <w:tc>
          <w:tcPr>
            <w:tcW w:w="715" w:type="pct"/>
            <w:tcBorders>
              <w:top w:val="single" w:sz="4" w:space="0" w:color="auto"/>
              <w:left w:val="nil"/>
              <w:bottom w:val="nil"/>
              <w:right w:val="nil"/>
            </w:tcBorders>
          </w:tcPr>
          <w:p w14:paraId="2CD444B9" w14:textId="77777777" w:rsidR="00770CFA" w:rsidRPr="008B7AF2" w:rsidRDefault="00770CFA" w:rsidP="00770CFA">
            <w:pPr>
              <w:autoSpaceDE w:val="0"/>
              <w:autoSpaceDN w:val="0"/>
              <w:adjustRightInd w:val="0"/>
              <w:jc w:val="center"/>
              <w:rPr>
                <w:rFonts w:ascii="Times New Roman" w:hAnsi="Times New Roman" w:cs="Times New Roman"/>
                <w:kern w:val="0"/>
                <w:sz w:val="13"/>
                <w:szCs w:val="13"/>
              </w:rPr>
            </w:pPr>
            <w:r w:rsidRPr="008B7AF2">
              <w:rPr>
                <w:rFonts w:ascii="Times New Roman" w:hAnsi="Times New Roman" w:cs="Times New Roman"/>
                <w:kern w:val="0"/>
                <w:sz w:val="13"/>
                <w:szCs w:val="13"/>
              </w:rPr>
              <w:t>(1)</w:t>
            </w:r>
          </w:p>
        </w:tc>
        <w:tc>
          <w:tcPr>
            <w:tcW w:w="676" w:type="pct"/>
            <w:tcBorders>
              <w:top w:val="single" w:sz="4" w:space="0" w:color="auto"/>
              <w:left w:val="nil"/>
              <w:bottom w:val="nil"/>
              <w:right w:val="nil"/>
            </w:tcBorders>
          </w:tcPr>
          <w:p w14:paraId="665D35F6" w14:textId="77777777" w:rsidR="00770CFA" w:rsidRPr="008B7AF2" w:rsidRDefault="00770CFA" w:rsidP="00770CFA">
            <w:pPr>
              <w:autoSpaceDE w:val="0"/>
              <w:autoSpaceDN w:val="0"/>
              <w:adjustRightInd w:val="0"/>
              <w:jc w:val="center"/>
              <w:rPr>
                <w:rFonts w:ascii="Times New Roman" w:hAnsi="Times New Roman" w:cs="Times New Roman"/>
                <w:kern w:val="0"/>
                <w:sz w:val="13"/>
                <w:szCs w:val="13"/>
              </w:rPr>
            </w:pPr>
            <w:r w:rsidRPr="008B7AF2">
              <w:rPr>
                <w:rFonts w:ascii="Times New Roman" w:hAnsi="Times New Roman" w:cs="Times New Roman"/>
                <w:kern w:val="0"/>
                <w:sz w:val="13"/>
                <w:szCs w:val="13"/>
              </w:rPr>
              <w:t>(2)</w:t>
            </w:r>
          </w:p>
        </w:tc>
        <w:tc>
          <w:tcPr>
            <w:tcW w:w="715" w:type="pct"/>
            <w:tcBorders>
              <w:top w:val="single" w:sz="4" w:space="0" w:color="auto"/>
              <w:left w:val="nil"/>
              <w:bottom w:val="nil"/>
              <w:right w:val="nil"/>
            </w:tcBorders>
          </w:tcPr>
          <w:p w14:paraId="20EC0685" w14:textId="77777777" w:rsidR="00770CFA" w:rsidRPr="008B7AF2" w:rsidRDefault="00770CFA" w:rsidP="00770CFA">
            <w:pPr>
              <w:autoSpaceDE w:val="0"/>
              <w:autoSpaceDN w:val="0"/>
              <w:adjustRightInd w:val="0"/>
              <w:jc w:val="center"/>
              <w:rPr>
                <w:rFonts w:ascii="Times New Roman" w:hAnsi="Times New Roman" w:cs="Times New Roman"/>
                <w:kern w:val="0"/>
                <w:sz w:val="13"/>
                <w:szCs w:val="13"/>
              </w:rPr>
            </w:pPr>
            <w:r w:rsidRPr="008B7AF2">
              <w:rPr>
                <w:rFonts w:ascii="Times New Roman" w:hAnsi="Times New Roman" w:cs="Times New Roman"/>
                <w:kern w:val="0"/>
                <w:sz w:val="13"/>
                <w:szCs w:val="13"/>
              </w:rPr>
              <w:t>(3)</w:t>
            </w:r>
          </w:p>
        </w:tc>
        <w:tc>
          <w:tcPr>
            <w:tcW w:w="676" w:type="pct"/>
            <w:tcBorders>
              <w:top w:val="single" w:sz="4" w:space="0" w:color="auto"/>
              <w:left w:val="nil"/>
              <w:bottom w:val="nil"/>
              <w:right w:val="nil"/>
            </w:tcBorders>
          </w:tcPr>
          <w:p w14:paraId="19C2E23A" w14:textId="77777777" w:rsidR="00770CFA" w:rsidRPr="008B7AF2" w:rsidRDefault="00770CFA" w:rsidP="00770CFA">
            <w:pPr>
              <w:autoSpaceDE w:val="0"/>
              <w:autoSpaceDN w:val="0"/>
              <w:adjustRightInd w:val="0"/>
              <w:jc w:val="center"/>
              <w:rPr>
                <w:rFonts w:ascii="Times New Roman" w:hAnsi="Times New Roman" w:cs="Times New Roman"/>
                <w:kern w:val="0"/>
                <w:sz w:val="13"/>
                <w:szCs w:val="13"/>
              </w:rPr>
            </w:pPr>
            <w:r w:rsidRPr="008B7AF2">
              <w:rPr>
                <w:rFonts w:ascii="Times New Roman" w:hAnsi="Times New Roman" w:cs="Times New Roman"/>
                <w:kern w:val="0"/>
                <w:sz w:val="13"/>
                <w:szCs w:val="13"/>
              </w:rPr>
              <w:t>(4)</w:t>
            </w:r>
          </w:p>
        </w:tc>
        <w:tc>
          <w:tcPr>
            <w:tcW w:w="715" w:type="pct"/>
            <w:tcBorders>
              <w:top w:val="single" w:sz="4" w:space="0" w:color="auto"/>
              <w:left w:val="nil"/>
              <w:bottom w:val="nil"/>
              <w:right w:val="nil"/>
            </w:tcBorders>
          </w:tcPr>
          <w:p w14:paraId="646D909A" w14:textId="77777777" w:rsidR="00770CFA" w:rsidRPr="008B7AF2" w:rsidRDefault="00770CFA" w:rsidP="00770CFA">
            <w:pPr>
              <w:autoSpaceDE w:val="0"/>
              <w:autoSpaceDN w:val="0"/>
              <w:adjustRightInd w:val="0"/>
              <w:jc w:val="center"/>
              <w:rPr>
                <w:rFonts w:ascii="Times New Roman" w:hAnsi="Times New Roman" w:cs="Times New Roman"/>
                <w:kern w:val="0"/>
                <w:sz w:val="13"/>
                <w:szCs w:val="13"/>
              </w:rPr>
            </w:pPr>
            <w:r w:rsidRPr="008B7AF2">
              <w:rPr>
                <w:rFonts w:ascii="Times New Roman" w:hAnsi="Times New Roman" w:cs="Times New Roman"/>
                <w:kern w:val="0"/>
                <w:sz w:val="13"/>
                <w:szCs w:val="13"/>
              </w:rPr>
              <w:t>(5)</w:t>
            </w:r>
          </w:p>
        </w:tc>
        <w:tc>
          <w:tcPr>
            <w:tcW w:w="675" w:type="pct"/>
            <w:tcBorders>
              <w:top w:val="single" w:sz="4" w:space="0" w:color="auto"/>
              <w:left w:val="nil"/>
              <w:bottom w:val="nil"/>
              <w:right w:val="nil"/>
            </w:tcBorders>
          </w:tcPr>
          <w:p w14:paraId="5A51535D" w14:textId="77777777" w:rsidR="00770CFA" w:rsidRPr="008B7AF2" w:rsidRDefault="00770CFA" w:rsidP="00770CFA">
            <w:pPr>
              <w:autoSpaceDE w:val="0"/>
              <w:autoSpaceDN w:val="0"/>
              <w:adjustRightInd w:val="0"/>
              <w:jc w:val="center"/>
              <w:rPr>
                <w:rFonts w:ascii="Times New Roman" w:hAnsi="Times New Roman" w:cs="Times New Roman"/>
                <w:kern w:val="0"/>
                <w:sz w:val="13"/>
                <w:szCs w:val="13"/>
              </w:rPr>
            </w:pPr>
            <w:r w:rsidRPr="008B7AF2">
              <w:rPr>
                <w:rFonts w:ascii="Times New Roman" w:hAnsi="Times New Roman" w:cs="Times New Roman"/>
                <w:kern w:val="0"/>
                <w:sz w:val="13"/>
                <w:szCs w:val="13"/>
              </w:rPr>
              <w:t>(6)</w:t>
            </w:r>
          </w:p>
        </w:tc>
      </w:tr>
      <w:tr w:rsidR="00770CFA" w:rsidRPr="008B7AF2" w14:paraId="1982F119" w14:textId="77777777" w:rsidTr="00770CFA">
        <w:tc>
          <w:tcPr>
            <w:tcW w:w="828" w:type="pct"/>
            <w:tcBorders>
              <w:top w:val="nil"/>
              <w:left w:val="nil"/>
            </w:tcBorders>
          </w:tcPr>
          <w:p w14:paraId="4F699533"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Dependent variables</w:t>
            </w:r>
          </w:p>
        </w:tc>
        <w:tc>
          <w:tcPr>
            <w:tcW w:w="715" w:type="pct"/>
            <w:tcBorders>
              <w:top w:val="nil"/>
              <w:left w:val="nil"/>
              <w:bottom w:val="nil"/>
              <w:right w:val="nil"/>
            </w:tcBorders>
          </w:tcPr>
          <w:p w14:paraId="208DB300" w14:textId="77777777" w:rsidR="00770CFA" w:rsidRPr="008B7AF2" w:rsidRDefault="00770CFA" w:rsidP="00770CFA">
            <w:pPr>
              <w:autoSpaceDE w:val="0"/>
              <w:autoSpaceDN w:val="0"/>
              <w:adjustRightInd w:val="0"/>
              <w:jc w:val="center"/>
              <w:rPr>
                <w:rFonts w:ascii="Times New Roman" w:hAnsi="Times New Roman" w:cs="Times New Roman"/>
                <w:kern w:val="0"/>
                <w:sz w:val="15"/>
                <w:szCs w:val="15"/>
              </w:rPr>
            </w:pPr>
            <w:proofErr w:type="spellStart"/>
            <w:r w:rsidRPr="008B7AF2">
              <w:rPr>
                <w:rFonts w:ascii="Times New Roman" w:eastAsia="等线" w:hAnsi="Times New Roman" w:cs="Times New Roman"/>
                <w:kern w:val="0"/>
                <w:sz w:val="13"/>
                <w:szCs w:val="13"/>
              </w:rPr>
              <w:t>Consum</w:t>
            </w:r>
            <w:proofErr w:type="spellEnd"/>
          </w:p>
        </w:tc>
        <w:tc>
          <w:tcPr>
            <w:tcW w:w="676" w:type="pct"/>
            <w:tcBorders>
              <w:top w:val="nil"/>
              <w:left w:val="nil"/>
              <w:bottom w:val="nil"/>
              <w:right w:val="nil"/>
            </w:tcBorders>
          </w:tcPr>
          <w:p w14:paraId="7718C8EF" w14:textId="77777777" w:rsidR="00770CFA" w:rsidRPr="008B7AF2" w:rsidRDefault="00770CFA" w:rsidP="00770CFA">
            <w:pPr>
              <w:autoSpaceDE w:val="0"/>
              <w:autoSpaceDN w:val="0"/>
              <w:adjustRightInd w:val="0"/>
              <w:jc w:val="center"/>
              <w:rPr>
                <w:rFonts w:ascii="Times New Roman" w:hAnsi="Times New Roman" w:cs="Times New Roman"/>
                <w:kern w:val="0"/>
                <w:sz w:val="15"/>
                <w:szCs w:val="15"/>
              </w:rPr>
            </w:pPr>
            <w:proofErr w:type="spellStart"/>
            <w:r w:rsidRPr="008B7AF2">
              <w:rPr>
                <w:rFonts w:ascii="Times New Roman" w:eastAsia="等线" w:hAnsi="Times New Roman" w:cs="Times New Roman"/>
                <w:kern w:val="0"/>
                <w:sz w:val="13"/>
                <w:szCs w:val="13"/>
              </w:rPr>
              <w:t>Consum</w:t>
            </w:r>
            <w:proofErr w:type="spellEnd"/>
          </w:p>
        </w:tc>
        <w:tc>
          <w:tcPr>
            <w:tcW w:w="715" w:type="pct"/>
            <w:tcBorders>
              <w:top w:val="nil"/>
              <w:left w:val="nil"/>
              <w:bottom w:val="nil"/>
              <w:right w:val="nil"/>
            </w:tcBorders>
          </w:tcPr>
          <w:p w14:paraId="0CE17309" w14:textId="77777777" w:rsidR="00770CFA" w:rsidRPr="008B7AF2" w:rsidRDefault="00770CFA" w:rsidP="00770CFA">
            <w:pPr>
              <w:autoSpaceDE w:val="0"/>
              <w:autoSpaceDN w:val="0"/>
              <w:adjustRightInd w:val="0"/>
              <w:jc w:val="center"/>
              <w:rPr>
                <w:rFonts w:ascii="Times New Roman" w:hAnsi="Times New Roman" w:cs="Times New Roman"/>
                <w:kern w:val="0"/>
                <w:sz w:val="15"/>
                <w:szCs w:val="15"/>
              </w:rPr>
            </w:pPr>
            <w:proofErr w:type="spellStart"/>
            <w:r w:rsidRPr="008B7AF2">
              <w:rPr>
                <w:rFonts w:ascii="Times New Roman" w:eastAsia="等线" w:hAnsi="Times New Roman" w:cs="Times New Roman"/>
                <w:kern w:val="0"/>
                <w:sz w:val="13"/>
                <w:szCs w:val="13"/>
              </w:rPr>
              <w:t>N_consum</w:t>
            </w:r>
            <w:proofErr w:type="spellEnd"/>
          </w:p>
        </w:tc>
        <w:tc>
          <w:tcPr>
            <w:tcW w:w="676" w:type="pct"/>
            <w:tcBorders>
              <w:top w:val="nil"/>
              <w:left w:val="nil"/>
              <w:bottom w:val="nil"/>
              <w:right w:val="nil"/>
            </w:tcBorders>
          </w:tcPr>
          <w:p w14:paraId="4006DDA3" w14:textId="77777777" w:rsidR="00770CFA" w:rsidRPr="008B7AF2" w:rsidRDefault="00770CFA" w:rsidP="00770CFA">
            <w:pPr>
              <w:autoSpaceDE w:val="0"/>
              <w:autoSpaceDN w:val="0"/>
              <w:adjustRightInd w:val="0"/>
              <w:jc w:val="center"/>
              <w:rPr>
                <w:rFonts w:ascii="Times New Roman" w:hAnsi="Times New Roman" w:cs="Times New Roman"/>
                <w:kern w:val="0"/>
                <w:sz w:val="15"/>
                <w:szCs w:val="15"/>
              </w:rPr>
            </w:pPr>
            <w:proofErr w:type="spellStart"/>
            <w:r w:rsidRPr="008B7AF2">
              <w:rPr>
                <w:rFonts w:ascii="Times New Roman" w:eastAsia="等线" w:hAnsi="Times New Roman" w:cs="Times New Roman"/>
                <w:kern w:val="0"/>
                <w:sz w:val="13"/>
                <w:szCs w:val="13"/>
              </w:rPr>
              <w:t>N_consum</w:t>
            </w:r>
            <w:proofErr w:type="spellEnd"/>
          </w:p>
        </w:tc>
        <w:tc>
          <w:tcPr>
            <w:tcW w:w="715" w:type="pct"/>
            <w:tcBorders>
              <w:top w:val="nil"/>
              <w:left w:val="nil"/>
              <w:bottom w:val="nil"/>
              <w:right w:val="nil"/>
            </w:tcBorders>
          </w:tcPr>
          <w:p w14:paraId="627186FC" w14:textId="77777777" w:rsidR="00770CFA" w:rsidRPr="008B7AF2" w:rsidRDefault="00770CFA" w:rsidP="00770CFA">
            <w:pPr>
              <w:autoSpaceDE w:val="0"/>
              <w:autoSpaceDN w:val="0"/>
              <w:adjustRightInd w:val="0"/>
              <w:jc w:val="center"/>
              <w:rPr>
                <w:rFonts w:ascii="Times New Roman" w:hAnsi="Times New Roman" w:cs="Times New Roman"/>
                <w:kern w:val="0"/>
                <w:sz w:val="15"/>
                <w:szCs w:val="15"/>
              </w:rPr>
            </w:pPr>
            <w:proofErr w:type="spellStart"/>
            <w:r w:rsidRPr="008B7AF2">
              <w:rPr>
                <w:rFonts w:ascii="Times New Roman" w:eastAsia="等线" w:hAnsi="Times New Roman" w:cs="Times New Roman"/>
                <w:kern w:val="0"/>
                <w:sz w:val="13"/>
                <w:szCs w:val="13"/>
              </w:rPr>
              <w:t>U_consum</w:t>
            </w:r>
            <w:proofErr w:type="spellEnd"/>
          </w:p>
        </w:tc>
        <w:tc>
          <w:tcPr>
            <w:tcW w:w="675" w:type="pct"/>
            <w:tcBorders>
              <w:top w:val="nil"/>
              <w:left w:val="nil"/>
              <w:bottom w:val="nil"/>
              <w:right w:val="nil"/>
            </w:tcBorders>
          </w:tcPr>
          <w:p w14:paraId="38546A68" w14:textId="77777777" w:rsidR="00770CFA" w:rsidRPr="008B7AF2" w:rsidRDefault="00770CFA" w:rsidP="00770CFA">
            <w:pPr>
              <w:autoSpaceDE w:val="0"/>
              <w:autoSpaceDN w:val="0"/>
              <w:adjustRightInd w:val="0"/>
              <w:jc w:val="center"/>
              <w:rPr>
                <w:rFonts w:ascii="Times New Roman" w:hAnsi="Times New Roman" w:cs="Times New Roman"/>
                <w:kern w:val="0"/>
                <w:sz w:val="15"/>
                <w:szCs w:val="15"/>
              </w:rPr>
            </w:pPr>
            <w:proofErr w:type="spellStart"/>
            <w:r w:rsidRPr="008B7AF2">
              <w:rPr>
                <w:rFonts w:ascii="Times New Roman" w:eastAsia="等线" w:hAnsi="Times New Roman" w:cs="Times New Roman"/>
                <w:kern w:val="0"/>
                <w:sz w:val="13"/>
                <w:szCs w:val="13"/>
              </w:rPr>
              <w:t>U_consum</w:t>
            </w:r>
            <w:proofErr w:type="spellEnd"/>
          </w:p>
        </w:tc>
      </w:tr>
      <w:tr w:rsidR="00770CFA" w:rsidRPr="008B7AF2" w14:paraId="0BFF98EA" w14:textId="77777777" w:rsidTr="00770CFA">
        <w:tc>
          <w:tcPr>
            <w:tcW w:w="828" w:type="pct"/>
            <w:tcBorders>
              <w:left w:val="nil"/>
              <w:bottom w:val="single" w:sz="4" w:space="0" w:color="auto"/>
            </w:tcBorders>
          </w:tcPr>
          <w:p w14:paraId="4F681357" w14:textId="77777777" w:rsidR="00770CFA" w:rsidRPr="008B7AF2" w:rsidRDefault="00770CFA" w:rsidP="00770CFA">
            <w:pPr>
              <w:autoSpaceDE w:val="0"/>
              <w:autoSpaceDN w:val="0"/>
              <w:adjustRightInd w:val="0"/>
              <w:jc w:val="left"/>
              <w:rPr>
                <w:rFonts w:ascii="Times New Roman" w:hAnsi="Times New Roman" w:cs="Times New Roman"/>
                <w:kern w:val="0"/>
                <w:sz w:val="11"/>
                <w:szCs w:val="11"/>
              </w:rPr>
            </w:pPr>
          </w:p>
        </w:tc>
        <w:tc>
          <w:tcPr>
            <w:tcW w:w="715" w:type="pct"/>
            <w:tcBorders>
              <w:left w:val="nil"/>
              <w:bottom w:val="single" w:sz="4" w:space="0" w:color="auto"/>
              <w:right w:val="nil"/>
            </w:tcBorders>
          </w:tcPr>
          <w:p w14:paraId="66BAC07A" w14:textId="77777777" w:rsidR="00770CFA" w:rsidRPr="008B7AF2" w:rsidRDefault="00770CFA" w:rsidP="00770CFA">
            <w:pPr>
              <w:autoSpaceDE w:val="0"/>
              <w:autoSpaceDN w:val="0"/>
              <w:adjustRightInd w:val="0"/>
              <w:jc w:val="center"/>
              <w:rPr>
                <w:rFonts w:ascii="Times New Roman" w:hAnsi="Times New Roman" w:cs="Times New Roman"/>
                <w:kern w:val="0"/>
                <w:sz w:val="11"/>
                <w:szCs w:val="11"/>
              </w:rPr>
            </w:pPr>
            <w:r w:rsidRPr="008B7AF2">
              <w:rPr>
                <w:rFonts w:ascii="Times New Roman" w:hAnsi="Times New Roman" w:cs="Times New Roman" w:hint="eastAsia"/>
                <w:kern w:val="0"/>
                <w:sz w:val="11"/>
                <w:szCs w:val="11"/>
              </w:rPr>
              <w:t xml:space="preserve">(Lower than </w:t>
            </w:r>
            <w:r w:rsidRPr="008B7AF2">
              <w:rPr>
                <w:rFonts w:ascii="Times New Roman" w:hAnsi="Times New Roman" w:cs="Times New Roman"/>
                <w:kern w:val="0"/>
                <w:sz w:val="11"/>
                <w:szCs w:val="11"/>
              </w:rPr>
              <w:t>high</w:t>
            </w:r>
            <w:r w:rsidRPr="008B7AF2">
              <w:rPr>
                <w:rFonts w:ascii="Times New Roman" w:hAnsi="Times New Roman" w:cs="Times New Roman" w:hint="eastAsia"/>
                <w:kern w:val="0"/>
                <w:sz w:val="11"/>
                <w:szCs w:val="11"/>
              </w:rPr>
              <w:t>)</w:t>
            </w:r>
          </w:p>
        </w:tc>
        <w:tc>
          <w:tcPr>
            <w:tcW w:w="676" w:type="pct"/>
            <w:tcBorders>
              <w:left w:val="nil"/>
              <w:bottom w:val="single" w:sz="4" w:space="0" w:color="auto"/>
              <w:right w:val="nil"/>
            </w:tcBorders>
          </w:tcPr>
          <w:p w14:paraId="2576FA4A" w14:textId="77777777" w:rsidR="00770CFA" w:rsidRPr="008B7AF2" w:rsidRDefault="00770CFA" w:rsidP="00770CFA">
            <w:pPr>
              <w:autoSpaceDE w:val="0"/>
              <w:autoSpaceDN w:val="0"/>
              <w:adjustRightInd w:val="0"/>
              <w:jc w:val="center"/>
              <w:rPr>
                <w:rFonts w:ascii="Times New Roman" w:hAnsi="Times New Roman" w:cs="Times New Roman"/>
                <w:kern w:val="0"/>
                <w:sz w:val="11"/>
                <w:szCs w:val="11"/>
              </w:rPr>
            </w:pPr>
            <w:r w:rsidRPr="008B7AF2">
              <w:rPr>
                <w:rFonts w:ascii="Times New Roman" w:hAnsi="Times New Roman" w:cs="Times New Roman" w:hint="eastAsia"/>
                <w:kern w:val="0"/>
                <w:sz w:val="11"/>
                <w:szCs w:val="11"/>
              </w:rPr>
              <w:t>(</w:t>
            </w:r>
            <w:r w:rsidRPr="008B7AF2">
              <w:rPr>
                <w:rFonts w:ascii="Times New Roman" w:hAnsi="Times New Roman" w:cs="Times New Roman"/>
                <w:kern w:val="0"/>
                <w:sz w:val="11"/>
                <w:szCs w:val="11"/>
              </w:rPr>
              <w:t>high</w:t>
            </w:r>
            <w:r w:rsidRPr="008B7AF2">
              <w:rPr>
                <w:rFonts w:ascii="Times New Roman" w:hAnsi="Times New Roman" w:cs="Times New Roman" w:hint="eastAsia"/>
                <w:kern w:val="0"/>
                <w:sz w:val="11"/>
                <w:szCs w:val="11"/>
              </w:rPr>
              <w:t xml:space="preserve"> and above)</w:t>
            </w:r>
          </w:p>
        </w:tc>
        <w:tc>
          <w:tcPr>
            <w:tcW w:w="715" w:type="pct"/>
            <w:tcBorders>
              <w:left w:val="nil"/>
              <w:bottom w:val="single" w:sz="4" w:space="0" w:color="auto"/>
              <w:right w:val="nil"/>
            </w:tcBorders>
          </w:tcPr>
          <w:p w14:paraId="606CA6EC" w14:textId="77777777" w:rsidR="00770CFA" w:rsidRPr="008B7AF2" w:rsidRDefault="00770CFA" w:rsidP="00770CFA">
            <w:pPr>
              <w:autoSpaceDE w:val="0"/>
              <w:autoSpaceDN w:val="0"/>
              <w:adjustRightInd w:val="0"/>
              <w:jc w:val="center"/>
              <w:rPr>
                <w:rFonts w:ascii="Times New Roman" w:hAnsi="Times New Roman" w:cs="Times New Roman"/>
                <w:kern w:val="0"/>
                <w:sz w:val="11"/>
                <w:szCs w:val="11"/>
              </w:rPr>
            </w:pPr>
            <w:r w:rsidRPr="008B7AF2">
              <w:rPr>
                <w:rFonts w:ascii="Times New Roman" w:hAnsi="Times New Roman" w:cs="Times New Roman" w:hint="eastAsia"/>
                <w:kern w:val="0"/>
                <w:sz w:val="11"/>
                <w:szCs w:val="11"/>
              </w:rPr>
              <w:t xml:space="preserve">(Lower than </w:t>
            </w:r>
            <w:r w:rsidRPr="008B7AF2">
              <w:rPr>
                <w:rFonts w:ascii="Times New Roman" w:hAnsi="Times New Roman" w:cs="Times New Roman"/>
                <w:kern w:val="0"/>
                <w:sz w:val="11"/>
                <w:szCs w:val="11"/>
              </w:rPr>
              <w:t>high</w:t>
            </w:r>
            <w:r w:rsidRPr="008B7AF2">
              <w:rPr>
                <w:rFonts w:ascii="Times New Roman" w:hAnsi="Times New Roman" w:cs="Times New Roman" w:hint="eastAsia"/>
                <w:kern w:val="0"/>
                <w:sz w:val="11"/>
                <w:szCs w:val="11"/>
              </w:rPr>
              <w:t>)</w:t>
            </w:r>
          </w:p>
        </w:tc>
        <w:tc>
          <w:tcPr>
            <w:tcW w:w="676" w:type="pct"/>
            <w:tcBorders>
              <w:left w:val="nil"/>
              <w:bottom w:val="single" w:sz="4" w:space="0" w:color="auto"/>
              <w:right w:val="nil"/>
            </w:tcBorders>
          </w:tcPr>
          <w:p w14:paraId="434C94DC" w14:textId="77777777" w:rsidR="00770CFA" w:rsidRPr="008B7AF2" w:rsidRDefault="00770CFA" w:rsidP="00770CFA">
            <w:pPr>
              <w:autoSpaceDE w:val="0"/>
              <w:autoSpaceDN w:val="0"/>
              <w:adjustRightInd w:val="0"/>
              <w:jc w:val="center"/>
              <w:rPr>
                <w:rFonts w:ascii="Times New Roman" w:hAnsi="Times New Roman" w:cs="Times New Roman"/>
                <w:kern w:val="0"/>
                <w:sz w:val="11"/>
                <w:szCs w:val="11"/>
              </w:rPr>
            </w:pPr>
            <w:r w:rsidRPr="008B7AF2">
              <w:rPr>
                <w:rFonts w:ascii="Times New Roman" w:hAnsi="Times New Roman" w:cs="Times New Roman" w:hint="eastAsia"/>
                <w:kern w:val="0"/>
                <w:sz w:val="11"/>
                <w:szCs w:val="11"/>
              </w:rPr>
              <w:t>(</w:t>
            </w:r>
            <w:r w:rsidRPr="008B7AF2">
              <w:rPr>
                <w:rFonts w:ascii="Times New Roman" w:hAnsi="Times New Roman" w:cs="Times New Roman"/>
                <w:kern w:val="0"/>
                <w:sz w:val="11"/>
                <w:szCs w:val="11"/>
              </w:rPr>
              <w:t>high</w:t>
            </w:r>
            <w:r w:rsidRPr="008B7AF2">
              <w:rPr>
                <w:rFonts w:ascii="Times New Roman" w:hAnsi="Times New Roman" w:cs="Times New Roman" w:hint="eastAsia"/>
                <w:kern w:val="0"/>
                <w:sz w:val="11"/>
                <w:szCs w:val="11"/>
              </w:rPr>
              <w:t xml:space="preserve"> and above)</w:t>
            </w:r>
          </w:p>
        </w:tc>
        <w:tc>
          <w:tcPr>
            <w:tcW w:w="715" w:type="pct"/>
            <w:tcBorders>
              <w:left w:val="nil"/>
              <w:bottom w:val="single" w:sz="4" w:space="0" w:color="auto"/>
              <w:right w:val="nil"/>
            </w:tcBorders>
          </w:tcPr>
          <w:p w14:paraId="6BF78FB0" w14:textId="77777777" w:rsidR="00770CFA" w:rsidRPr="008B7AF2" w:rsidRDefault="00770CFA" w:rsidP="00770CFA">
            <w:pPr>
              <w:autoSpaceDE w:val="0"/>
              <w:autoSpaceDN w:val="0"/>
              <w:adjustRightInd w:val="0"/>
              <w:jc w:val="center"/>
              <w:rPr>
                <w:rFonts w:ascii="Times New Roman" w:hAnsi="Times New Roman" w:cs="Times New Roman"/>
                <w:kern w:val="0"/>
                <w:sz w:val="11"/>
                <w:szCs w:val="11"/>
              </w:rPr>
            </w:pPr>
            <w:r w:rsidRPr="008B7AF2">
              <w:rPr>
                <w:rFonts w:ascii="Times New Roman" w:hAnsi="Times New Roman" w:cs="Times New Roman" w:hint="eastAsia"/>
                <w:kern w:val="0"/>
                <w:sz w:val="11"/>
                <w:szCs w:val="11"/>
              </w:rPr>
              <w:t xml:space="preserve">(Lower than </w:t>
            </w:r>
            <w:r w:rsidRPr="008B7AF2">
              <w:rPr>
                <w:rFonts w:ascii="Times New Roman" w:hAnsi="Times New Roman" w:cs="Times New Roman"/>
                <w:kern w:val="0"/>
                <w:sz w:val="11"/>
                <w:szCs w:val="11"/>
              </w:rPr>
              <w:t>high</w:t>
            </w:r>
            <w:r w:rsidRPr="008B7AF2">
              <w:rPr>
                <w:rFonts w:ascii="Times New Roman" w:hAnsi="Times New Roman" w:cs="Times New Roman" w:hint="eastAsia"/>
                <w:kern w:val="0"/>
                <w:sz w:val="11"/>
                <w:szCs w:val="11"/>
              </w:rPr>
              <w:t>)</w:t>
            </w:r>
          </w:p>
        </w:tc>
        <w:tc>
          <w:tcPr>
            <w:tcW w:w="675" w:type="pct"/>
            <w:tcBorders>
              <w:left w:val="nil"/>
              <w:bottom w:val="single" w:sz="4" w:space="0" w:color="auto"/>
              <w:right w:val="nil"/>
            </w:tcBorders>
          </w:tcPr>
          <w:p w14:paraId="135055FD" w14:textId="77777777" w:rsidR="00770CFA" w:rsidRPr="008B7AF2" w:rsidRDefault="00770CFA" w:rsidP="00770CFA">
            <w:pPr>
              <w:autoSpaceDE w:val="0"/>
              <w:autoSpaceDN w:val="0"/>
              <w:adjustRightInd w:val="0"/>
              <w:jc w:val="center"/>
              <w:rPr>
                <w:rFonts w:ascii="Times New Roman" w:hAnsi="Times New Roman" w:cs="Times New Roman"/>
                <w:kern w:val="0"/>
                <w:sz w:val="11"/>
                <w:szCs w:val="11"/>
              </w:rPr>
            </w:pPr>
            <w:r w:rsidRPr="008B7AF2">
              <w:rPr>
                <w:rFonts w:ascii="Times New Roman" w:hAnsi="Times New Roman" w:cs="Times New Roman" w:hint="eastAsia"/>
                <w:kern w:val="0"/>
                <w:sz w:val="11"/>
                <w:szCs w:val="11"/>
              </w:rPr>
              <w:t>(</w:t>
            </w:r>
            <w:r w:rsidRPr="008B7AF2">
              <w:rPr>
                <w:rFonts w:ascii="Times New Roman" w:hAnsi="Times New Roman" w:cs="Times New Roman"/>
                <w:kern w:val="0"/>
                <w:sz w:val="11"/>
                <w:szCs w:val="11"/>
              </w:rPr>
              <w:t>high</w:t>
            </w:r>
            <w:r w:rsidRPr="008B7AF2">
              <w:rPr>
                <w:rFonts w:ascii="Times New Roman" w:hAnsi="Times New Roman" w:cs="Times New Roman" w:hint="eastAsia"/>
                <w:kern w:val="0"/>
                <w:sz w:val="11"/>
                <w:szCs w:val="11"/>
              </w:rPr>
              <w:t xml:space="preserve"> and above)</w:t>
            </w:r>
          </w:p>
        </w:tc>
      </w:tr>
      <w:tr w:rsidR="00770CFA" w:rsidRPr="008B7AF2" w14:paraId="2A3D8D1E" w14:textId="77777777" w:rsidTr="00770CFA">
        <w:tc>
          <w:tcPr>
            <w:tcW w:w="828" w:type="pct"/>
            <w:tcBorders>
              <w:top w:val="single" w:sz="4" w:space="0" w:color="auto"/>
              <w:left w:val="nil"/>
              <w:bottom w:val="nil"/>
              <w:right w:val="nil"/>
            </w:tcBorders>
          </w:tcPr>
          <w:p w14:paraId="6799FFDA"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8B7AF2">
              <w:rPr>
                <w:rFonts w:ascii="Times New Roman" w:eastAsia="等线" w:hAnsi="Times New Roman" w:cs="Times New Roman"/>
                <w:b/>
                <w:kern w:val="0"/>
                <w:sz w:val="11"/>
                <w:szCs w:val="11"/>
              </w:rPr>
              <w:t>Temp_std</w:t>
            </w:r>
            <w:proofErr w:type="spellEnd"/>
          </w:p>
        </w:tc>
        <w:tc>
          <w:tcPr>
            <w:tcW w:w="715" w:type="pct"/>
            <w:tcBorders>
              <w:top w:val="single" w:sz="4" w:space="0" w:color="auto"/>
              <w:left w:val="nil"/>
              <w:bottom w:val="nil"/>
              <w:right w:val="nil"/>
            </w:tcBorders>
          </w:tcPr>
          <w:p w14:paraId="19F94CE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-0.043</w:t>
            </w:r>
            <w:r w:rsidRPr="00DB6DDE">
              <w:rPr>
                <w:rFonts w:ascii="Times New Roman" w:hAnsi="Times New Roman" w:cs="Times New Roman"/>
                <w:kern w:val="0"/>
                <w:sz w:val="13"/>
                <w:szCs w:val="13"/>
                <w:vertAlign w:val="superscript"/>
              </w:rPr>
              <w:t>***</w:t>
            </w:r>
          </w:p>
        </w:tc>
        <w:tc>
          <w:tcPr>
            <w:tcW w:w="676" w:type="pct"/>
            <w:tcBorders>
              <w:top w:val="single" w:sz="4" w:space="0" w:color="auto"/>
              <w:left w:val="nil"/>
              <w:bottom w:val="nil"/>
              <w:right w:val="nil"/>
            </w:tcBorders>
          </w:tcPr>
          <w:p w14:paraId="0C07F35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-0.078</w:t>
            </w:r>
            <w:r w:rsidRPr="00DB6DDE">
              <w:rPr>
                <w:rFonts w:ascii="Times New Roman" w:hAnsi="Times New Roman" w:cs="Times New Roman"/>
                <w:kern w:val="0"/>
                <w:sz w:val="13"/>
                <w:szCs w:val="13"/>
                <w:vertAlign w:val="superscript"/>
              </w:rPr>
              <w:t>***</w:t>
            </w:r>
          </w:p>
        </w:tc>
        <w:tc>
          <w:tcPr>
            <w:tcW w:w="715" w:type="pct"/>
            <w:tcBorders>
              <w:top w:val="single" w:sz="4" w:space="0" w:color="auto"/>
              <w:left w:val="nil"/>
              <w:bottom w:val="nil"/>
              <w:right w:val="nil"/>
            </w:tcBorders>
          </w:tcPr>
          <w:p w14:paraId="280E2326"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-0.040</w:t>
            </w:r>
            <w:r w:rsidRPr="00DB6DDE">
              <w:rPr>
                <w:rFonts w:ascii="Times New Roman" w:hAnsi="Times New Roman" w:cs="Times New Roman"/>
                <w:kern w:val="0"/>
                <w:sz w:val="13"/>
                <w:szCs w:val="13"/>
                <w:vertAlign w:val="superscript"/>
              </w:rPr>
              <w:t>***</w:t>
            </w:r>
          </w:p>
        </w:tc>
        <w:tc>
          <w:tcPr>
            <w:tcW w:w="676" w:type="pct"/>
            <w:tcBorders>
              <w:top w:val="single" w:sz="4" w:space="0" w:color="auto"/>
              <w:left w:val="nil"/>
              <w:bottom w:val="nil"/>
              <w:right w:val="nil"/>
            </w:tcBorders>
          </w:tcPr>
          <w:p w14:paraId="41672F8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-0.063</w:t>
            </w:r>
            <w:r w:rsidRPr="00DB6DDE">
              <w:rPr>
                <w:rFonts w:ascii="Times New Roman" w:hAnsi="Times New Roman" w:cs="Times New Roman"/>
                <w:kern w:val="0"/>
                <w:sz w:val="13"/>
                <w:szCs w:val="13"/>
                <w:vertAlign w:val="superscript"/>
              </w:rPr>
              <w:t>***</w:t>
            </w:r>
          </w:p>
        </w:tc>
        <w:tc>
          <w:tcPr>
            <w:tcW w:w="715" w:type="pct"/>
            <w:tcBorders>
              <w:top w:val="single" w:sz="4" w:space="0" w:color="auto"/>
              <w:left w:val="nil"/>
              <w:bottom w:val="nil"/>
              <w:right w:val="nil"/>
            </w:tcBorders>
          </w:tcPr>
          <w:p w14:paraId="2E97869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-0.004</w:t>
            </w:r>
          </w:p>
        </w:tc>
        <w:tc>
          <w:tcPr>
            <w:tcW w:w="675" w:type="pct"/>
            <w:tcBorders>
              <w:top w:val="single" w:sz="4" w:space="0" w:color="auto"/>
              <w:left w:val="nil"/>
              <w:bottom w:val="nil"/>
              <w:right w:val="nil"/>
            </w:tcBorders>
          </w:tcPr>
          <w:p w14:paraId="0613374F"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-0.015</w:t>
            </w:r>
          </w:p>
        </w:tc>
      </w:tr>
      <w:tr w:rsidR="00770CFA" w:rsidRPr="008B7AF2" w14:paraId="4081F47F" w14:textId="77777777" w:rsidTr="00770CFA">
        <w:tc>
          <w:tcPr>
            <w:tcW w:w="828" w:type="pct"/>
            <w:tcBorders>
              <w:top w:val="nil"/>
              <w:left w:val="nil"/>
              <w:bottom w:val="nil"/>
              <w:right w:val="nil"/>
            </w:tcBorders>
          </w:tcPr>
          <w:p w14:paraId="165B9350"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522F2E9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(0.008)</w:t>
            </w:r>
          </w:p>
        </w:tc>
        <w:tc>
          <w:tcPr>
            <w:tcW w:w="676" w:type="pct"/>
            <w:tcBorders>
              <w:top w:val="nil"/>
              <w:left w:val="nil"/>
              <w:bottom w:val="nil"/>
              <w:right w:val="nil"/>
            </w:tcBorders>
          </w:tcPr>
          <w:p w14:paraId="771C32F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(0.015)</w:t>
            </w:r>
          </w:p>
        </w:tc>
        <w:tc>
          <w:tcPr>
            <w:tcW w:w="715" w:type="pct"/>
            <w:tcBorders>
              <w:top w:val="nil"/>
              <w:left w:val="nil"/>
              <w:bottom w:val="nil"/>
              <w:right w:val="nil"/>
            </w:tcBorders>
          </w:tcPr>
          <w:p w14:paraId="0FDC508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(0.004)</w:t>
            </w:r>
          </w:p>
        </w:tc>
        <w:tc>
          <w:tcPr>
            <w:tcW w:w="676" w:type="pct"/>
            <w:tcBorders>
              <w:top w:val="nil"/>
              <w:left w:val="nil"/>
              <w:bottom w:val="nil"/>
              <w:right w:val="nil"/>
            </w:tcBorders>
          </w:tcPr>
          <w:p w14:paraId="120AFFD3"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(0.007)</w:t>
            </w:r>
          </w:p>
        </w:tc>
        <w:tc>
          <w:tcPr>
            <w:tcW w:w="715" w:type="pct"/>
            <w:tcBorders>
              <w:top w:val="nil"/>
              <w:left w:val="nil"/>
              <w:bottom w:val="nil"/>
              <w:right w:val="nil"/>
            </w:tcBorders>
          </w:tcPr>
          <w:p w14:paraId="4B0509E2"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(0.006)</w:t>
            </w:r>
          </w:p>
        </w:tc>
        <w:tc>
          <w:tcPr>
            <w:tcW w:w="675" w:type="pct"/>
            <w:tcBorders>
              <w:top w:val="nil"/>
              <w:left w:val="nil"/>
              <w:bottom w:val="nil"/>
              <w:right w:val="nil"/>
            </w:tcBorders>
          </w:tcPr>
          <w:p w14:paraId="1B5900D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(0.011)</w:t>
            </w:r>
          </w:p>
        </w:tc>
      </w:tr>
      <w:tr w:rsidR="00770CFA" w:rsidRPr="008B7AF2" w14:paraId="63817712" w14:textId="77777777" w:rsidTr="00770CFA">
        <w:tc>
          <w:tcPr>
            <w:tcW w:w="828" w:type="pct"/>
            <w:tcBorders>
              <w:top w:val="nil"/>
              <w:left w:val="nil"/>
              <w:bottom w:val="nil"/>
              <w:right w:val="nil"/>
            </w:tcBorders>
          </w:tcPr>
          <w:p w14:paraId="548D9569"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Income</w:t>
            </w:r>
          </w:p>
        </w:tc>
        <w:tc>
          <w:tcPr>
            <w:tcW w:w="715" w:type="pct"/>
            <w:tcBorders>
              <w:top w:val="nil"/>
              <w:left w:val="nil"/>
              <w:bottom w:val="nil"/>
              <w:right w:val="nil"/>
            </w:tcBorders>
          </w:tcPr>
          <w:p w14:paraId="56A9BED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0.215</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490B85A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0.266</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5A12B34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0.113</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1A7393D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0.121</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5EFA6C2D"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0.098</w:t>
            </w:r>
            <w:r w:rsidRPr="00DB6DDE">
              <w:rPr>
                <w:rFonts w:ascii="Times New Roman" w:hAnsi="Times New Roman" w:cs="Times New Roman"/>
                <w:kern w:val="0"/>
                <w:sz w:val="13"/>
                <w:szCs w:val="13"/>
                <w:vertAlign w:val="superscript"/>
              </w:rPr>
              <w:t>***</w:t>
            </w:r>
          </w:p>
        </w:tc>
        <w:tc>
          <w:tcPr>
            <w:tcW w:w="675" w:type="pct"/>
            <w:tcBorders>
              <w:top w:val="nil"/>
              <w:left w:val="nil"/>
              <w:bottom w:val="nil"/>
              <w:right w:val="nil"/>
            </w:tcBorders>
          </w:tcPr>
          <w:p w14:paraId="4814DD7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0.139</w:t>
            </w:r>
            <w:r w:rsidRPr="00DB6DDE">
              <w:rPr>
                <w:rFonts w:ascii="Times New Roman" w:hAnsi="Times New Roman" w:cs="Times New Roman"/>
                <w:kern w:val="0"/>
                <w:sz w:val="13"/>
                <w:szCs w:val="13"/>
                <w:vertAlign w:val="superscript"/>
              </w:rPr>
              <w:t>***</w:t>
            </w:r>
          </w:p>
        </w:tc>
      </w:tr>
      <w:tr w:rsidR="00770CFA" w:rsidRPr="008B7AF2" w14:paraId="0ECD7B11" w14:textId="77777777" w:rsidTr="00770CFA">
        <w:tc>
          <w:tcPr>
            <w:tcW w:w="828" w:type="pct"/>
            <w:tcBorders>
              <w:top w:val="nil"/>
              <w:left w:val="nil"/>
              <w:bottom w:val="nil"/>
              <w:right w:val="nil"/>
            </w:tcBorders>
          </w:tcPr>
          <w:p w14:paraId="78C1E100"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40E1B9A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(0.011)</w:t>
            </w:r>
          </w:p>
        </w:tc>
        <w:tc>
          <w:tcPr>
            <w:tcW w:w="676" w:type="pct"/>
            <w:tcBorders>
              <w:top w:val="nil"/>
              <w:left w:val="nil"/>
              <w:bottom w:val="nil"/>
              <w:right w:val="nil"/>
            </w:tcBorders>
          </w:tcPr>
          <w:p w14:paraId="2E9D2BA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(0.009)</w:t>
            </w:r>
          </w:p>
        </w:tc>
        <w:tc>
          <w:tcPr>
            <w:tcW w:w="715" w:type="pct"/>
            <w:tcBorders>
              <w:top w:val="nil"/>
              <w:left w:val="nil"/>
              <w:bottom w:val="nil"/>
              <w:right w:val="nil"/>
            </w:tcBorders>
          </w:tcPr>
          <w:p w14:paraId="5EA00DD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(0.005)</w:t>
            </w:r>
          </w:p>
        </w:tc>
        <w:tc>
          <w:tcPr>
            <w:tcW w:w="676" w:type="pct"/>
            <w:tcBorders>
              <w:top w:val="nil"/>
              <w:left w:val="nil"/>
              <w:bottom w:val="nil"/>
              <w:right w:val="nil"/>
            </w:tcBorders>
          </w:tcPr>
          <w:p w14:paraId="3D3FD416"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(0.004)</w:t>
            </w:r>
          </w:p>
        </w:tc>
        <w:tc>
          <w:tcPr>
            <w:tcW w:w="715" w:type="pct"/>
            <w:tcBorders>
              <w:top w:val="nil"/>
              <w:left w:val="nil"/>
              <w:bottom w:val="nil"/>
              <w:right w:val="nil"/>
            </w:tcBorders>
          </w:tcPr>
          <w:p w14:paraId="54B827CF"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(0.008)</w:t>
            </w:r>
          </w:p>
        </w:tc>
        <w:tc>
          <w:tcPr>
            <w:tcW w:w="675" w:type="pct"/>
            <w:tcBorders>
              <w:top w:val="nil"/>
              <w:left w:val="nil"/>
              <w:bottom w:val="nil"/>
              <w:right w:val="nil"/>
            </w:tcBorders>
          </w:tcPr>
          <w:p w14:paraId="37DC058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(0.007)</w:t>
            </w:r>
          </w:p>
        </w:tc>
      </w:tr>
      <w:tr w:rsidR="00770CFA" w:rsidRPr="008B7AF2" w14:paraId="6987DF70" w14:textId="77777777" w:rsidTr="00770CFA">
        <w:tc>
          <w:tcPr>
            <w:tcW w:w="828" w:type="pct"/>
            <w:tcBorders>
              <w:top w:val="nil"/>
              <w:left w:val="nil"/>
              <w:bottom w:val="nil"/>
              <w:right w:val="nil"/>
            </w:tcBorders>
          </w:tcPr>
          <w:p w14:paraId="7BF6FF48"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8B7AF2">
              <w:rPr>
                <w:rFonts w:ascii="Times New Roman" w:eastAsia="等线" w:hAnsi="Times New Roman" w:cs="Times New Roman"/>
                <w:b/>
                <w:kern w:val="0"/>
                <w:sz w:val="11"/>
                <w:szCs w:val="11"/>
              </w:rPr>
              <w:t>F_size</w:t>
            </w:r>
            <w:proofErr w:type="spellEnd"/>
          </w:p>
        </w:tc>
        <w:tc>
          <w:tcPr>
            <w:tcW w:w="715" w:type="pct"/>
            <w:tcBorders>
              <w:top w:val="nil"/>
              <w:left w:val="nil"/>
              <w:bottom w:val="nil"/>
              <w:right w:val="nil"/>
            </w:tcBorders>
          </w:tcPr>
          <w:p w14:paraId="4DAC71A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0.322</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6B900CB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0.300</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1044E9E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0.213</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3ECD1A1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0.241</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5D6F4E9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0.095</w:t>
            </w:r>
            <w:r w:rsidRPr="00DB6DDE">
              <w:rPr>
                <w:rFonts w:ascii="Times New Roman" w:hAnsi="Times New Roman" w:cs="Times New Roman"/>
                <w:kern w:val="0"/>
                <w:sz w:val="13"/>
                <w:szCs w:val="13"/>
                <w:vertAlign w:val="superscript"/>
              </w:rPr>
              <w:t>***</w:t>
            </w:r>
          </w:p>
        </w:tc>
        <w:tc>
          <w:tcPr>
            <w:tcW w:w="675" w:type="pct"/>
            <w:tcBorders>
              <w:top w:val="nil"/>
              <w:left w:val="nil"/>
              <w:bottom w:val="nil"/>
              <w:right w:val="nil"/>
            </w:tcBorders>
          </w:tcPr>
          <w:p w14:paraId="12267CA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0.042</w:t>
            </w:r>
          </w:p>
        </w:tc>
      </w:tr>
      <w:tr w:rsidR="00770CFA" w:rsidRPr="008B7AF2" w14:paraId="0CCBBE2F" w14:textId="77777777" w:rsidTr="00770CFA">
        <w:tc>
          <w:tcPr>
            <w:tcW w:w="828" w:type="pct"/>
            <w:tcBorders>
              <w:top w:val="nil"/>
              <w:left w:val="nil"/>
              <w:bottom w:val="nil"/>
              <w:right w:val="nil"/>
            </w:tcBorders>
          </w:tcPr>
          <w:p w14:paraId="1C93B94F"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6A38DB92"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(0.019)</w:t>
            </w:r>
          </w:p>
        </w:tc>
        <w:tc>
          <w:tcPr>
            <w:tcW w:w="676" w:type="pct"/>
            <w:tcBorders>
              <w:top w:val="nil"/>
              <w:left w:val="nil"/>
              <w:bottom w:val="nil"/>
              <w:right w:val="nil"/>
            </w:tcBorders>
          </w:tcPr>
          <w:p w14:paraId="224C6202"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(0.036)</w:t>
            </w:r>
          </w:p>
        </w:tc>
        <w:tc>
          <w:tcPr>
            <w:tcW w:w="715" w:type="pct"/>
            <w:tcBorders>
              <w:top w:val="nil"/>
              <w:left w:val="nil"/>
              <w:bottom w:val="nil"/>
              <w:right w:val="nil"/>
            </w:tcBorders>
          </w:tcPr>
          <w:p w14:paraId="6758A4C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(0.008)</w:t>
            </w:r>
          </w:p>
        </w:tc>
        <w:tc>
          <w:tcPr>
            <w:tcW w:w="676" w:type="pct"/>
            <w:tcBorders>
              <w:top w:val="nil"/>
              <w:left w:val="nil"/>
              <w:bottom w:val="nil"/>
              <w:right w:val="nil"/>
            </w:tcBorders>
          </w:tcPr>
          <w:p w14:paraId="4EB5DC5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(0.017)</w:t>
            </w:r>
          </w:p>
        </w:tc>
        <w:tc>
          <w:tcPr>
            <w:tcW w:w="715" w:type="pct"/>
            <w:tcBorders>
              <w:top w:val="nil"/>
              <w:left w:val="nil"/>
              <w:bottom w:val="nil"/>
              <w:right w:val="nil"/>
            </w:tcBorders>
          </w:tcPr>
          <w:p w14:paraId="31D2564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(0.013)</w:t>
            </w:r>
          </w:p>
        </w:tc>
        <w:tc>
          <w:tcPr>
            <w:tcW w:w="675" w:type="pct"/>
            <w:tcBorders>
              <w:top w:val="nil"/>
              <w:left w:val="nil"/>
              <w:bottom w:val="nil"/>
              <w:right w:val="nil"/>
            </w:tcBorders>
          </w:tcPr>
          <w:p w14:paraId="6D450B3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(0.026)</w:t>
            </w:r>
          </w:p>
        </w:tc>
      </w:tr>
      <w:tr w:rsidR="00770CFA" w:rsidRPr="008B7AF2" w14:paraId="1036022F" w14:textId="77777777" w:rsidTr="00770CFA">
        <w:tc>
          <w:tcPr>
            <w:tcW w:w="828" w:type="pct"/>
            <w:tcBorders>
              <w:top w:val="nil"/>
              <w:left w:val="nil"/>
              <w:bottom w:val="nil"/>
              <w:right w:val="nil"/>
            </w:tcBorders>
          </w:tcPr>
          <w:p w14:paraId="7F4BC0F3"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Age</w:t>
            </w:r>
          </w:p>
        </w:tc>
        <w:tc>
          <w:tcPr>
            <w:tcW w:w="715" w:type="pct"/>
            <w:tcBorders>
              <w:top w:val="nil"/>
              <w:left w:val="nil"/>
              <w:bottom w:val="nil"/>
              <w:right w:val="nil"/>
            </w:tcBorders>
          </w:tcPr>
          <w:p w14:paraId="18362D1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-0.037</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716D1DF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-0.043</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0223F05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-0.017</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37C8F30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-0.017</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33204C2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-0.020</w:t>
            </w:r>
            <w:r w:rsidRPr="00DB6DDE">
              <w:rPr>
                <w:rFonts w:ascii="Times New Roman" w:hAnsi="Times New Roman" w:cs="Times New Roman"/>
                <w:kern w:val="0"/>
                <w:sz w:val="13"/>
                <w:szCs w:val="13"/>
                <w:vertAlign w:val="superscript"/>
              </w:rPr>
              <w:t>***</w:t>
            </w:r>
          </w:p>
        </w:tc>
        <w:tc>
          <w:tcPr>
            <w:tcW w:w="675" w:type="pct"/>
            <w:tcBorders>
              <w:top w:val="nil"/>
              <w:left w:val="nil"/>
              <w:bottom w:val="nil"/>
              <w:right w:val="nil"/>
            </w:tcBorders>
          </w:tcPr>
          <w:p w14:paraId="79175C1F"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-0.027</w:t>
            </w:r>
            <w:r w:rsidRPr="00DB6DDE">
              <w:rPr>
                <w:rFonts w:ascii="Times New Roman" w:hAnsi="Times New Roman" w:cs="Times New Roman"/>
                <w:kern w:val="0"/>
                <w:sz w:val="13"/>
                <w:szCs w:val="13"/>
                <w:vertAlign w:val="superscript"/>
              </w:rPr>
              <w:t>***</w:t>
            </w:r>
          </w:p>
        </w:tc>
      </w:tr>
      <w:tr w:rsidR="00770CFA" w:rsidRPr="008B7AF2" w14:paraId="6A9EE77C" w14:textId="77777777" w:rsidTr="00770CFA">
        <w:tc>
          <w:tcPr>
            <w:tcW w:w="828" w:type="pct"/>
            <w:tcBorders>
              <w:top w:val="nil"/>
              <w:left w:val="nil"/>
              <w:bottom w:val="nil"/>
              <w:right w:val="nil"/>
            </w:tcBorders>
          </w:tcPr>
          <w:p w14:paraId="02FE6E5D"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75DC9C7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(0.002)</w:t>
            </w:r>
          </w:p>
        </w:tc>
        <w:tc>
          <w:tcPr>
            <w:tcW w:w="676" w:type="pct"/>
            <w:tcBorders>
              <w:top w:val="nil"/>
              <w:left w:val="nil"/>
              <w:bottom w:val="nil"/>
              <w:right w:val="nil"/>
            </w:tcBorders>
          </w:tcPr>
          <w:p w14:paraId="2B6C0B7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(0.003)</w:t>
            </w:r>
          </w:p>
        </w:tc>
        <w:tc>
          <w:tcPr>
            <w:tcW w:w="715" w:type="pct"/>
            <w:tcBorders>
              <w:top w:val="nil"/>
              <w:left w:val="nil"/>
              <w:bottom w:val="nil"/>
              <w:right w:val="nil"/>
            </w:tcBorders>
          </w:tcPr>
          <w:p w14:paraId="6B0039C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(0.001)</w:t>
            </w:r>
          </w:p>
        </w:tc>
        <w:tc>
          <w:tcPr>
            <w:tcW w:w="676" w:type="pct"/>
            <w:tcBorders>
              <w:top w:val="nil"/>
              <w:left w:val="nil"/>
              <w:bottom w:val="nil"/>
              <w:right w:val="nil"/>
            </w:tcBorders>
          </w:tcPr>
          <w:p w14:paraId="02B582E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(0.001)</w:t>
            </w:r>
          </w:p>
        </w:tc>
        <w:tc>
          <w:tcPr>
            <w:tcW w:w="715" w:type="pct"/>
            <w:tcBorders>
              <w:top w:val="nil"/>
              <w:left w:val="nil"/>
              <w:bottom w:val="nil"/>
              <w:right w:val="nil"/>
            </w:tcBorders>
          </w:tcPr>
          <w:p w14:paraId="086C8CD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(0.001)</w:t>
            </w:r>
          </w:p>
        </w:tc>
        <w:tc>
          <w:tcPr>
            <w:tcW w:w="675" w:type="pct"/>
            <w:tcBorders>
              <w:top w:val="nil"/>
              <w:left w:val="nil"/>
              <w:bottom w:val="nil"/>
              <w:right w:val="nil"/>
            </w:tcBorders>
          </w:tcPr>
          <w:p w14:paraId="4764370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(0.002)</w:t>
            </w:r>
          </w:p>
        </w:tc>
      </w:tr>
      <w:tr w:rsidR="00770CFA" w:rsidRPr="008B7AF2" w14:paraId="3B39939E" w14:textId="77777777" w:rsidTr="00770CFA">
        <w:tc>
          <w:tcPr>
            <w:tcW w:w="828" w:type="pct"/>
            <w:tcBorders>
              <w:top w:val="nil"/>
              <w:left w:val="nil"/>
              <w:bottom w:val="nil"/>
              <w:right w:val="nil"/>
            </w:tcBorders>
          </w:tcPr>
          <w:p w14:paraId="6D237190"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Employ</w:t>
            </w:r>
          </w:p>
        </w:tc>
        <w:tc>
          <w:tcPr>
            <w:tcW w:w="715" w:type="pct"/>
            <w:tcBorders>
              <w:top w:val="nil"/>
              <w:left w:val="nil"/>
              <w:bottom w:val="nil"/>
              <w:right w:val="nil"/>
            </w:tcBorders>
          </w:tcPr>
          <w:p w14:paraId="03C88246"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-0.091</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3E3A6CB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-0.022</w:t>
            </w:r>
          </w:p>
        </w:tc>
        <w:tc>
          <w:tcPr>
            <w:tcW w:w="715" w:type="pct"/>
            <w:tcBorders>
              <w:top w:val="nil"/>
              <w:left w:val="nil"/>
              <w:bottom w:val="nil"/>
              <w:right w:val="nil"/>
            </w:tcBorders>
          </w:tcPr>
          <w:p w14:paraId="626914D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-0.094</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7451B26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-0.031</w:t>
            </w:r>
          </w:p>
        </w:tc>
        <w:tc>
          <w:tcPr>
            <w:tcW w:w="715" w:type="pct"/>
            <w:tcBorders>
              <w:top w:val="nil"/>
              <w:left w:val="nil"/>
              <w:bottom w:val="nil"/>
              <w:right w:val="nil"/>
            </w:tcBorders>
          </w:tcPr>
          <w:p w14:paraId="7D3616FF"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0.008</w:t>
            </w:r>
          </w:p>
        </w:tc>
        <w:tc>
          <w:tcPr>
            <w:tcW w:w="675" w:type="pct"/>
            <w:tcBorders>
              <w:top w:val="nil"/>
              <w:left w:val="nil"/>
              <w:bottom w:val="nil"/>
              <w:right w:val="nil"/>
            </w:tcBorders>
          </w:tcPr>
          <w:p w14:paraId="1F1D1EF6"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0.010</w:t>
            </w:r>
          </w:p>
        </w:tc>
      </w:tr>
      <w:tr w:rsidR="00770CFA" w:rsidRPr="008B7AF2" w14:paraId="2DE574A3" w14:textId="77777777" w:rsidTr="00770CFA">
        <w:tc>
          <w:tcPr>
            <w:tcW w:w="828" w:type="pct"/>
            <w:tcBorders>
              <w:top w:val="nil"/>
              <w:left w:val="nil"/>
              <w:bottom w:val="nil"/>
              <w:right w:val="nil"/>
            </w:tcBorders>
          </w:tcPr>
          <w:p w14:paraId="2AE0DC7B"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0F772A7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(0.022)</w:t>
            </w:r>
          </w:p>
        </w:tc>
        <w:tc>
          <w:tcPr>
            <w:tcW w:w="676" w:type="pct"/>
            <w:tcBorders>
              <w:top w:val="nil"/>
              <w:left w:val="nil"/>
              <w:bottom w:val="nil"/>
              <w:right w:val="nil"/>
            </w:tcBorders>
          </w:tcPr>
          <w:p w14:paraId="69A59BA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(0.045)</w:t>
            </w:r>
          </w:p>
        </w:tc>
        <w:tc>
          <w:tcPr>
            <w:tcW w:w="715" w:type="pct"/>
            <w:tcBorders>
              <w:top w:val="nil"/>
              <w:left w:val="nil"/>
              <w:bottom w:val="nil"/>
              <w:right w:val="nil"/>
            </w:tcBorders>
          </w:tcPr>
          <w:p w14:paraId="11524ABD"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(0.010)</w:t>
            </w:r>
          </w:p>
        </w:tc>
        <w:tc>
          <w:tcPr>
            <w:tcW w:w="676" w:type="pct"/>
            <w:tcBorders>
              <w:top w:val="nil"/>
              <w:left w:val="nil"/>
              <w:bottom w:val="nil"/>
              <w:right w:val="nil"/>
            </w:tcBorders>
          </w:tcPr>
          <w:p w14:paraId="1D09F70D"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(0.021)</w:t>
            </w:r>
          </w:p>
        </w:tc>
        <w:tc>
          <w:tcPr>
            <w:tcW w:w="715" w:type="pct"/>
            <w:tcBorders>
              <w:top w:val="nil"/>
              <w:left w:val="nil"/>
              <w:bottom w:val="nil"/>
              <w:right w:val="nil"/>
            </w:tcBorders>
          </w:tcPr>
          <w:p w14:paraId="22575EA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(0.016)</w:t>
            </w:r>
          </w:p>
        </w:tc>
        <w:tc>
          <w:tcPr>
            <w:tcW w:w="675" w:type="pct"/>
            <w:tcBorders>
              <w:top w:val="nil"/>
              <w:left w:val="nil"/>
              <w:bottom w:val="nil"/>
              <w:right w:val="nil"/>
            </w:tcBorders>
          </w:tcPr>
          <w:p w14:paraId="0CD6F79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(0.031)</w:t>
            </w:r>
          </w:p>
        </w:tc>
      </w:tr>
      <w:tr w:rsidR="00770CFA" w:rsidRPr="008B7AF2" w14:paraId="5A369F7D" w14:textId="77777777" w:rsidTr="00770CFA">
        <w:tc>
          <w:tcPr>
            <w:tcW w:w="828" w:type="pct"/>
            <w:tcBorders>
              <w:top w:val="nil"/>
              <w:left w:val="nil"/>
              <w:bottom w:val="nil"/>
              <w:right w:val="nil"/>
            </w:tcBorders>
          </w:tcPr>
          <w:p w14:paraId="56B852B3"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Marital</w:t>
            </w:r>
          </w:p>
        </w:tc>
        <w:tc>
          <w:tcPr>
            <w:tcW w:w="715" w:type="pct"/>
            <w:tcBorders>
              <w:top w:val="nil"/>
              <w:left w:val="nil"/>
              <w:bottom w:val="nil"/>
              <w:right w:val="nil"/>
            </w:tcBorders>
          </w:tcPr>
          <w:p w14:paraId="784993C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0.110</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39B7826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0.686</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501270F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0.093</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6E84EC3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0.375</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7C66685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0.031</w:t>
            </w:r>
          </w:p>
        </w:tc>
        <w:tc>
          <w:tcPr>
            <w:tcW w:w="675" w:type="pct"/>
            <w:tcBorders>
              <w:top w:val="nil"/>
              <w:left w:val="nil"/>
              <w:bottom w:val="nil"/>
              <w:right w:val="nil"/>
            </w:tcBorders>
          </w:tcPr>
          <w:p w14:paraId="7FBEEA7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0.343</w:t>
            </w:r>
            <w:r w:rsidRPr="00DB6DDE">
              <w:rPr>
                <w:rFonts w:ascii="Times New Roman" w:hAnsi="Times New Roman" w:cs="Times New Roman"/>
                <w:kern w:val="0"/>
                <w:sz w:val="13"/>
                <w:szCs w:val="13"/>
                <w:vertAlign w:val="superscript"/>
              </w:rPr>
              <w:t>***</w:t>
            </w:r>
          </w:p>
        </w:tc>
      </w:tr>
      <w:tr w:rsidR="00770CFA" w:rsidRPr="008B7AF2" w14:paraId="58D925BA" w14:textId="77777777" w:rsidTr="00770CFA">
        <w:tc>
          <w:tcPr>
            <w:tcW w:w="828" w:type="pct"/>
            <w:tcBorders>
              <w:top w:val="nil"/>
              <w:left w:val="nil"/>
              <w:bottom w:val="nil"/>
              <w:right w:val="nil"/>
            </w:tcBorders>
          </w:tcPr>
          <w:p w14:paraId="7C9175C4" w14:textId="77777777" w:rsidR="00770CFA" w:rsidRPr="008B7AF2" w:rsidRDefault="00770CFA" w:rsidP="00770CFA">
            <w:pPr>
              <w:autoSpaceDE w:val="0"/>
              <w:autoSpaceDN w:val="0"/>
              <w:adjustRightInd w:val="0"/>
              <w:jc w:val="left"/>
              <w:rPr>
                <w:rFonts w:ascii="Times New Roman" w:hAnsi="Times New Roman" w:cs="Times New Roman"/>
                <w:kern w:val="0"/>
                <w:sz w:val="11"/>
                <w:szCs w:val="11"/>
              </w:rPr>
            </w:pPr>
          </w:p>
        </w:tc>
        <w:tc>
          <w:tcPr>
            <w:tcW w:w="715" w:type="pct"/>
            <w:tcBorders>
              <w:top w:val="nil"/>
              <w:left w:val="nil"/>
              <w:bottom w:val="nil"/>
              <w:right w:val="nil"/>
            </w:tcBorders>
          </w:tcPr>
          <w:p w14:paraId="735FEDF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(0.058)</w:t>
            </w:r>
          </w:p>
        </w:tc>
        <w:tc>
          <w:tcPr>
            <w:tcW w:w="676" w:type="pct"/>
            <w:tcBorders>
              <w:top w:val="nil"/>
              <w:left w:val="nil"/>
              <w:bottom w:val="nil"/>
              <w:right w:val="nil"/>
            </w:tcBorders>
          </w:tcPr>
          <w:p w14:paraId="4239100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(0.106)</w:t>
            </w:r>
          </w:p>
        </w:tc>
        <w:tc>
          <w:tcPr>
            <w:tcW w:w="715" w:type="pct"/>
            <w:tcBorders>
              <w:top w:val="nil"/>
              <w:left w:val="nil"/>
              <w:bottom w:val="nil"/>
              <w:right w:val="nil"/>
            </w:tcBorders>
          </w:tcPr>
          <w:p w14:paraId="222964D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(0.028)</w:t>
            </w:r>
          </w:p>
        </w:tc>
        <w:tc>
          <w:tcPr>
            <w:tcW w:w="676" w:type="pct"/>
            <w:tcBorders>
              <w:top w:val="nil"/>
              <w:left w:val="nil"/>
              <w:bottom w:val="nil"/>
              <w:right w:val="nil"/>
            </w:tcBorders>
          </w:tcPr>
          <w:p w14:paraId="290D723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(0.048)</w:t>
            </w:r>
          </w:p>
        </w:tc>
        <w:tc>
          <w:tcPr>
            <w:tcW w:w="715" w:type="pct"/>
            <w:tcBorders>
              <w:top w:val="nil"/>
              <w:left w:val="nil"/>
              <w:bottom w:val="nil"/>
              <w:right w:val="nil"/>
            </w:tcBorders>
          </w:tcPr>
          <w:p w14:paraId="03E30B4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(0.040)</w:t>
            </w:r>
          </w:p>
        </w:tc>
        <w:tc>
          <w:tcPr>
            <w:tcW w:w="675" w:type="pct"/>
            <w:tcBorders>
              <w:top w:val="nil"/>
              <w:left w:val="nil"/>
              <w:bottom w:val="nil"/>
              <w:right w:val="nil"/>
            </w:tcBorders>
          </w:tcPr>
          <w:p w14:paraId="3834B38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(0.075)</w:t>
            </w:r>
          </w:p>
        </w:tc>
      </w:tr>
      <w:tr w:rsidR="00770CFA" w:rsidRPr="008B7AF2" w14:paraId="5C8DD840" w14:textId="77777777" w:rsidTr="00770CFA">
        <w:tc>
          <w:tcPr>
            <w:tcW w:w="828" w:type="pct"/>
            <w:tcBorders>
              <w:top w:val="nil"/>
              <w:left w:val="nil"/>
              <w:bottom w:val="nil"/>
              <w:right w:val="nil"/>
            </w:tcBorders>
          </w:tcPr>
          <w:p w14:paraId="1D8933ED"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Health</w:t>
            </w:r>
          </w:p>
        </w:tc>
        <w:tc>
          <w:tcPr>
            <w:tcW w:w="715" w:type="pct"/>
            <w:tcBorders>
              <w:top w:val="nil"/>
              <w:left w:val="nil"/>
              <w:bottom w:val="nil"/>
              <w:right w:val="nil"/>
            </w:tcBorders>
          </w:tcPr>
          <w:p w14:paraId="3399DF65"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0.233</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311BE66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0.112</w:t>
            </w:r>
          </w:p>
        </w:tc>
        <w:tc>
          <w:tcPr>
            <w:tcW w:w="715" w:type="pct"/>
            <w:tcBorders>
              <w:top w:val="nil"/>
              <w:left w:val="nil"/>
              <w:bottom w:val="nil"/>
              <w:right w:val="nil"/>
            </w:tcBorders>
          </w:tcPr>
          <w:p w14:paraId="1663E16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0.139</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10CB054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0.086</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5796855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0.088</w:t>
            </w:r>
            <w:r w:rsidRPr="00DB6DDE">
              <w:rPr>
                <w:rFonts w:ascii="Times New Roman" w:hAnsi="Times New Roman" w:cs="Times New Roman"/>
                <w:kern w:val="0"/>
                <w:sz w:val="13"/>
                <w:szCs w:val="13"/>
                <w:vertAlign w:val="superscript"/>
              </w:rPr>
              <w:t>***</w:t>
            </w:r>
          </w:p>
        </w:tc>
        <w:tc>
          <w:tcPr>
            <w:tcW w:w="675" w:type="pct"/>
            <w:tcBorders>
              <w:top w:val="nil"/>
              <w:left w:val="nil"/>
              <w:bottom w:val="nil"/>
              <w:right w:val="nil"/>
            </w:tcBorders>
          </w:tcPr>
          <w:p w14:paraId="4485D01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0.004</w:t>
            </w:r>
          </w:p>
        </w:tc>
      </w:tr>
      <w:tr w:rsidR="00770CFA" w:rsidRPr="008B7AF2" w14:paraId="3C891FC4" w14:textId="77777777" w:rsidTr="00770CFA">
        <w:tc>
          <w:tcPr>
            <w:tcW w:w="828" w:type="pct"/>
            <w:tcBorders>
              <w:top w:val="nil"/>
              <w:left w:val="nil"/>
              <w:bottom w:val="nil"/>
              <w:right w:val="nil"/>
            </w:tcBorders>
          </w:tcPr>
          <w:p w14:paraId="48AE08C9"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5793D252"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(0.040)</w:t>
            </w:r>
          </w:p>
        </w:tc>
        <w:tc>
          <w:tcPr>
            <w:tcW w:w="676" w:type="pct"/>
            <w:tcBorders>
              <w:top w:val="nil"/>
              <w:left w:val="nil"/>
              <w:bottom w:val="nil"/>
              <w:right w:val="nil"/>
            </w:tcBorders>
          </w:tcPr>
          <w:p w14:paraId="5CF882A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(0.105)</w:t>
            </w:r>
          </w:p>
        </w:tc>
        <w:tc>
          <w:tcPr>
            <w:tcW w:w="715" w:type="pct"/>
            <w:tcBorders>
              <w:top w:val="nil"/>
              <w:left w:val="nil"/>
              <w:bottom w:val="nil"/>
              <w:right w:val="nil"/>
            </w:tcBorders>
          </w:tcPr>
          <w:p w14:paraId="44BA46D2"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(0.019)</w:t>
            </w:r>
          </w:p>
        </w:tc>
        <w:tc>
          <w:tcPr>
            <w:tcW w:w="676" w:type="pct"/>
            <w:tcBorders>
              <w:top w:val="nil"/>
              <w:left w:val="nil"/>
              <w:bottom w:val="nil"/>
              <w:right w:val="nil"/>
            </w:tcBorders>
          </w:tcPr>
          <w:p w14:paraId="393BB89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(0.047)</w:t>
            </w:r>
          </w:p>
        </w:tc>
        <w:tc>
          <w:tcPr>
            <w:tcW w:w="715" w:type="pct"/>
            <w:tcBorders>
              <w:top w:val="nil"/>
              <w:left w:val="nil"/>
              <w:bottom w:val="nil"/>
              <w:right w:val="nil"/>
            </w:tcBorders>
          </w:tcPr>
          <w:p w14:paraId="432430B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(0.030)</w:t>
            </w:r>
          </w:p>
        </w:tc>
        <w:tc>
          <w:tcPr>
            <w:tcW w:w="675" w:type="pct"/>
            <w:tcBorders>
              <w:top w:val="nil"/>
              <w:left w:val="nil"/>
              <w:bottom w:val="nil"/>
              <w:right w:val="nil"/>
            </w:tcBorders>
          </w:tcPr>
          <w:p w14:paraId="5E6DFCD3"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(0.077)</w:t>
            </w:r>
          </w:p>
        </w:tc>
      </w:tr>
      <w:tr w:rsidR="00770CFA" w:rsidRPr="008B7AF2" w14:paraId="5A51A8B9" w14:textId="77777777" w:rsidTr="00770CFA">
        <w:tc>
          <w:tcPr>
            <w:tcW w:w="828" w:type="pct"/>
            <w:tcBorders>
              <w:top w:val="nil"/>
              <w:left w:val="nil"/>
              <w:bottom w:val="nil"/>
              <w:right w:val="nil"/>
            </w:tcBorders>
          </w:tcPr>
          <w:p w14:paraId="7394785E"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Party</w:t>
            </w:r>
          </w:p>
        </w:tc>
        <w:tc>
          <w:tcPr>
            <w:tcW w:w="715" w:type="pct"/>
            <w:tcBorders>
              <w:top w:val="nil"/>
              <w:left w:val="nil"/>
              <w:bottom w:val="nil"/>
              <w:right w:val="nil"/>
            </w:tcBorders>
          </w:tcPr>
          <w:p w14:paraId="21DAAA02"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0.206</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5CB8CBF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0.255</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3874C5C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0.170</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72D3317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0.113</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2B1E60F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0.043</w:t>
            </w:r>
          </w:p>
        </w:tc>
        <w:tc>
          <w:tcPr>
            <w:tcW w:w="675" w:type="pct"/>
            <w:tcBorders>
              <w:top w:val="nil"/>
              <w:left w:val="nil"/>
              <w:bottom w:val="nil"/>
              <w:right w:val="nil"/>
            </w:tcBorders>
          </w:tcPr>
          <w:p w14:paraId="477B2545"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0.129</w:t>
            </w:r>
            <w:r w:rsidRPr="00DB6DDE">
              <w:rPr>
                <w:rFonts w:ascii="Times New Roman" w:hAnsi="Times New Roman" w:cs="Times New Roman"/>
                <w:kern w:val="0"/>
                <w:sz w:val="13"/>
                <w:szCs w:val="13"/>
                <w:vertAlign w:val="superscript"/>
              </w:rPr>
              <w:t>**</w:t>
            </w:r>
          </w:p>
        </w:tc>
      </w:tr>
      <w:tr w:rsidR="00770CFA" w:rsidRPr="008B7AF2" w14:paraId="28644315" w14:textId="77777777" w:rsidTr="00770CFA">
        <w:tc>
          <w:tcPr>
            <w:tcW w:w="828" w:type="pct"/>
            <w:tcBorders>
              <w:top w:val="nil"/>
              <w:left w:val="nil"/>
              <w:bottom w:val="nil"/>
              <w:right w:val="nil"/>
            </w:tcBorders>
          </w:tcPr>
          <w:p w14:paraId="09C2A730"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0B949815"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(0.070)</w:t>
            </w:r>
          </w:p>
        </w:tc>
        <w:tc>
          <w:tcPr>
            <w:tcW w:w="676" w:type="pct"/>
            <w:tcBorders>
              <w:top w:val="nil"/>
              <w:left w:val="nil"/>
              <w:bottom w:val="nil"/>
              <w:right w:val="nil"/>
            </w:tcBorders>
          </w:tcPr>
          <w:p w14:paraId="5E9B2795"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(0.087)</w:t>
            </w:r>
          </w:p>
        </w:tc>
        <w:tc>
          <w:tcPr>
            <w:tcW w:w="715" w:type="pct"/>
            <w:tcBorders>
              <w:top w:val="nil"/>
              <w:left w:val="nil"/>
              <w:bottom w:val="nil"/>
              <w:right w:val="nil"/>
            </w:tcBorders>
          </w:tcPr>
          <w:p w14:paraId="014A63B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(0.035)</w:t>
            </w:r>
          </w:p>
        </w:tc>
        <w:tc>
          <w:tcPr>
            <w:tcW w:w="676" w:type="pct"/>
            <w:tcBorders>
              <w:top w:val="nil"/>
              <w:left w:val="nil"/>
              <w:bottom w:val="nil"/>
              <w:right w:val="nil"/>
            </w:tcBorders>
          </w:tcPr>
          <w:p w14:paraId="1DDF0146"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(0.038)</w:t>
            </w:r>
          </w:p>
        </w:tc>
        <w:tc>
          <w:tcPr>
            <w:tcW w:w="715" w:type="pct"/>
            <w:tcBorders>
              <w:top w:val="nil"/>
              <w:left w:val="nil"/>
              <w:bottom w:val="nil"/>
              <w:right w:val="nil"/>
            </w:tcBorders>
          </w:tcPr>
          <w:p w14:paraId="0F40A5F6"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(0.050)</w:t>
            </w:r>
          </w:p>
        </w:tc>
        <w:tc>
          <w:tcPr>
            <w:tcW w:w="675" w:type="pct"/>
            <w:tcBorders>
              <w:top w:val="nil"/>
              <w:left w:val="nil"/>
              <w:bottom w:val="nil"/>
              <w:right w:val="nil"/>
            </w:tcBorders>
          </w:tcPr>
          <w:p w14:paraId="3E2B90F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(0.063)</w:t>
            </w:r>
          </w:p>
        </w:tc>
      </w:tr>
      <w:tr w:rsidR="00770CFA" w:rsidRPr="008B7AF2" w14:paraId="00B6967B" w14:textId="77777777" w:rsidTr="00770CFA">
        <w:tc>
          <w:tcPr>
            <w:tcW w:w="828" w:type="pct"/>
            <w:tcBorders>
              <w:top w:val="nil"/>
              <w:left w:val="nil"/>
              <w:bottom w:val="nil"/>
              <w:right w:val="nil"/>
            </w:tcBorders>
          </w:tcPr>
          <w:p w14:paraId="296E5067"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Gender</w:t>
            </w:r>
          </w:p>
        </w:tc>
        <w:tc>
          <w:tcPr>
            <w:tcW w:w="715" w:type="pct"/>
            <w:tcBorders>
              <w:top w:val="nil"/>
              <w:left w:val="nil"/>
              <w:bottom w:val="nil"/>
              <w:right w:val="nil"/>
            </w:tcBorders>
          </w:tcPr>
          <w:p w14:paraId="080F35BF"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0.005</w:t>
            </w:r>
          </w:p>
        </w:tc>
        <w:tc>
          <w:tcPr>
            <w:tcW w:w="676" w:type="pct"/>
            <w:tcBorders>
              <w:top w:val="nil"/>
              <w:left w:val="nil"/>
              <w:bottom w:val="nil"/>
              <w:right w:val="nil"/>
            </w:tcBorders>
          </w:tcPr>
          <w:p w14:paraId="4A8D87F3"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0.145</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32A54B85"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-0.002</w:t>
            </w:r>
          </w:p>
        </w:tc>
        <w:tc>
          <w:tcPr>
            <w:tcW w:w="676" w:type="pct"/>
            <w:tcBorders>
              <w:top w:val="nil"/>
              <w:left w:val="nil"/>
              <w:bottom w:val="nil"/>
              <w:right w:val="nil"/>
            </w:tcBorders>
          </w:tcPr>
          <w:p w14:paraId="0A4F09C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0.038</w:t>
            </w:r>
          </w:p>
        </w:tc>
        <w:tc>
          <w:tcPr>
            <w:tcW w:w="715" w:type="pct"/>
            <w:tcBorders>
              <w:top w:val="nil"/>
              <w:left w:val="nil"/>
              <w:bottom w:val="nil"/>
              <w:right w:val="nil"/>
            </w:tcBorders>
          </w:tcPr>
          <w:p w14:paraId="1536F6A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0.017</w:t>
            </w:r>
          </w:p>
        </w:tc>
        <w:tc>
          <w:tcPr>
            <w:tcW w:w="675" w:type="pct"/>
            <w:tcBorders>
              <w:top w:val="nil"/>
              <w:left w:val="nil"/>
              <w:bottom w:val="nil"/>
              <w:right w:val="nil"/>
            </w:tcBorders>
          </w:tcPr>
          <w:p w14:paraId="78A22D73"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0.114</w:t>
            </w:r>
            <w:r w:rsidRPr="00DB6DDE">
              <w:rPr>
                <w:rFonts w:ascii="Times New Roman" w:hAnsi="Times New Roman" w:cs="Times New Roman"/>
                <w:kern w:val="0"/>
                <w:sz w:val="13"/>
                <w:szCs w:val="13"/>
                <w:vertAlign w:val="superscript"/>
              </w:rPr>
              <w:t>**</w:t>
            </w:r>
          </w:p>
        </w:tc>
      </w:tr>
      <w:tr w:rsidR="00770CFA" w:rsidRPr="008B7AF2" w14:paraId="5EAB1EC0" w14:textId="77777777" w:rsidTr="00770CFA">
        <w:tc>
          <w:tcPr>
            <w:tcW w:w="828" w:type="pct"/>
            <w:tcBorders>
              <w:top w:val="nil"/>
              <w:left w:val="nil"/>
              <w:bottom w:val="nil"/>
              <w:right w:val="nil"/>
            </w:tcBorders>
          </w:tcPr>
          <w:p w14:paraId="77B7B057" w14:textId="77777777" w:rsidR="00770CFA" w:rsidRPr="008B7AF2" w:rsidRDefault="00770CFA" w:rsidP="00770CFA">
            <w:pPr>
              <w:autoSpaceDE w:val="0"/>
              <w:autoSpaceDN w:val="0"/>
              <w:adjustRightInd w:val="0"/>
              <w:jc w:val="left"/>
              <w:rPr>
                <w:rFonts w:ascii="Times New Roman" w:hAnsi="Times New Roman" w:cs="Times New Roman"/>
                <w:kern w:val="0"/>
                <w:sz w:val="11"/>
                <w:szCs w:val="11"/>
              </w:rPr>
            </w:pPr>
          </w:p>
        </w:tc>
        <w:tc>
          <w:tcPr>
            <w:tcW w:w="715" w:type="pct"/>
            <w:tcBorders>
              <w:top w:val="nil"/>
              <w:left w:val="nil"/>
              <w:bottom w:val="nil"/>
              <w:right w:val="nil"/>
            </w:tcBorders>
          </w:tcPr>
          <w:p w14:paraId="5CF4FAA2"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(0.042)</w:t>
            </w:r>
          </w:p>
        </w:tc>
        <w:tc>
          <w:tcPr>
            <w:tcW w:w="676" w:type="pct"/>
            <w:tcBorders>
              <w:top w:val="nil"/>
              <w:left w:val="nil"/>
              <w:bottom w:val="nil"/>
              <w:right w:val="nil"/>
            </w:tcBorders>
          </w:tcPr>
          <w:p w14:paraId="3D3FF5FD"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(0.076)</w:t>
            </w:r>
          </w:p>
        </w:tc>
        <w:tc>
          <w:tcPr>
            <w:tcW w:w="715" w:type="pct"/>
            <w:tcBorders>
              <w:top w:val="nil"/>
              <w:left w:val="nil"/>
              <w:bottom w:val="nil"/>
              <w:right w:val="nil"/>
            </w:tcBorders>
          </w:tcPr>
          <w:p w14:paraId="59CCBC4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(0.019)</w:t>
            </w:r>
          </w:p>
        </w:tc>
        <w:tc>
          <w:tcPr>
            <w:tcW w:w="676" w:type="pct"/>
            <w:tcBorders>
              <w:top w:val="nil"/>
              <w:left w:val="nil"/>
              <w:bottom w:val="nil"/>
              <w:right w:val="nil"/>
            </w:tcBorders>
          </w:tcPr>
          <w:p w14:paraId="1E5FFA0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(0.034)</w:t>
            </w:r>
          </w:p>
        </w:tc>
        <w:tc>
          <w:tcPr>
            <w:tcW w:w="715" w:type="pct"/>
            <w:tcBorders>
              <w:top w:val="nil"/>
              <w:left w:val="nil"/>
              <w:bottom w:val="nil"/>
              <w:right w:val="nil"/>
            </w:tcBorders>
          </w:tcPr>
          <w:p w14:paraId="630809F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(0.031)</w:t>
            </w:r>
          </w:p>
        </w:tc>
        <w:tc>
          <w:tcPr>
            <w:tcW w:w="675" w:type="pct"/>
            <w:tcBorders>
              <w:top w:val="nil"/>
              <w:left w:val="nil"/>
              <w:bottom w:val="nil"/>
              <w:right w:val="nil"/>
            </w:tcBorders>
          </w:tcPr>
          <w:p w14:paraId="4673AC7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(0.055)</w:t>
            </w:r>
          </w:p>
        </w:tc>
      </w:tr>
      <w:tr w:rsidR="00770CFA" w:rsidRPr="008B7AF2" w14:paraId="187090B9" w14:textId="77777777" w:rsidTr="00770CFA">
        <w:tc>
          <w:tcPr>
            <w:tcW w:w="828" w:type="pct"/>
            <w:tcBorders>
              <w:top w:val="nil"/>
              <w:left w:val="nil"/>
              <w:bottom w:val="nil"/>
              <w:right w:val="nil"/>
            </w:tcBorders>
          </w:tcPr>
          <w:p w14:paraId="65C79253" w14:textId="77777777" w:rsidR="00770CFA" w:rsidRPr="008B7AF2" w:rsidRDefault="00770CFA" w:rsidP="00770CFA">
            <w:pPr>
              <w:autoSpaceDE w:val="0"/>
              <w:autoSpaceDN w:val="0"/>
              <w:adjustRightInd w:val="0"/>
              <w:jc w:val="left"/>
              <w:rPr>
                <w:rFonts w:ascii="Times New Roman" w:hAnsi="Times New Roman" w:cs="Times New Roman"/>
                <w:b/>
                <w:kern w:val="0"/>
                <w:sz w:val="11"/>
                <w:szCs w:val="11"/>
              </w:rPr>
            </w:pPr>
            <w:r w:rsidRPr="008B7AF2">
              <w:rPr>
                <w:rFonts w:ascii="Times New Roman" w:hAnsi="Times New Roman" w:cs="Times New Roman"/>
                <w:b/>
                <w:kern w:val="0"/>
                <w:sz w:val="11"/>
                <w:szCs w:val="11"/>
              </w:rPr>
              <w:t>Rural</w:t>
            </w:r>
          </w:p>
        </w:tc>
        <w:tc>
          <w:tcPr>
            <w:tcW w:w="715" w:type="pct"/>
            <w:tcBorders>
              <w:top w:val="nil"/>
              <w:left w:val="nil"/>
              <w:bottom w:val="nil"/>
              <w:right w:val="nil"/>
            </w:tcBorders>
          </w:tcPr>
          <w:p w14:paraId="34456D8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-0.566</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66883CD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-0.687</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13931206"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-0.510</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0C2724B5"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-0.707</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54B7F3E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-0.063</w:t>
            </w:r>
            <w:r w:rsidRPr="00DB6DDE">
              <w:rPr>
                <w:rFonts w:ascii="Times New Roman" w:hAnsi="Times New Roman" w:cs="Times New Roman"/>
                <w:kern w:val="0"/>
                <w:sz w:val="13"/>
                <w:szCs w:val="13"/>
                <w:vertAlign w:val="superscript"/>
              </w:rPr>
              <w:t>*</w:t>
            </w:r>
          </w:p>
        </w:tc>
        <w:tc>
          <w:tcPr>
            <w:tcW w:w="675" w:type="pct"/>
            <w:tcBorders>
              <w:top w:val="nil"/>
              <w:left w:val="nil"/>
              <w:bottom w:val="nil"/>
              <w:right w:val="nil"/>
            </w:tcBorders>
          </w:tcPr>
          <w:p w14:paraId="30145E4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0.016</w:t>
            </w:r>
          </w:p>
        </w:tc>
      </w:tr>
      <w:tr w:rsidR="00770CFA" w:rsidRPr="008B7AF2" w14:paraId="057BE527" w14:textId="77777777" w:rsidTr="00770CFA">
        <w:tc>
          <w:tcPr>
            <w:tcW w:w="828" w:type="pct"/>
            <w:tcBorders>
              <w:top w:val="nil"/>
              <w:left w:val="nil"/>
              <w:bottom w:val="nil"/>
              <w:right w:val="nil"/>
            </w:tcBorders>
          </w:tcPr>
          <w:p w14:paraId="316CCA05" w14:textId="77777777" w:rsidR="00770CFA" w:rsidRPr="008B7AF2" w:rsidRDefault="00770CFA" w:rsidP="00770CFA">
            <w:pPr>
              <w:autoSpaceDE w:val="0"/>
              <w:autoSpaceDN w:val="0"/>
              <w:adjustRightInd w:val="0"/>
              <w:jc w:val="left"/>
              <w:rPr>
                <w:rFonts w:ascii="Times New Roman" w:hAnsi="Times New Roman" w:cs="Times New Roman"/>
                <w:kern w:val="0"/>
                <w:sz w:val="11"/>
                <w:szCs w:val="11"/>
              </w:rPr>
            </w:pPr>
          </w:p>
        </w:tc>
        <w:tc>
          <w:tcPr>
            <w:tcW w:w="715" w:type="pct"/>
            <w:tcBorders>
              <w:top w:val="nil"/>
              <w:left w:val="nil"/>
              <w:bottom w:val="nil"/>
              <w:right w:val="nil"/>
            </w:tcBorders>
          </w:tcPr>
          <w:p w14:paraId="358F003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(0.048)</w:t>
            </w:r>
          </w:p>
        </w:tc>
        <w:tc>
          <w:tcPr>
            <w:tcW w:w="676" w:type="pct"/>
            <w:tcBorders>
              <w:top w:val="nil"/>
              <w:left w:val="nil"/>
              <w:bottom w:val="nil"/>
              <w:right w:val="nil"/>
            </w:tcBorders>
          </w:tcPr>
          <w:p w14:paraId="4A0885D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(0.126)</w:t>
            </w:r>
          </w:p>
        </w:tc>
        <w:tc>
          <w:tcPr>
            <w:tcW w:w="715" w:type="pct"/>
            <w:tcBorders>
              <w:top w:val="nil"/>
              <w:left w:val="nil"/>
              <w:bottom w:val="nil"/>
              <w:right w:val="nil"/>
            </w:tcBorders>
          </w:tcPr>
          <w:p w14:paraId="4402671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(0.022)</w:t>
            </w:r>
          </w:p>
        </w:tc>
        <w:tc>
          <w:tcPr>
            <w:tcW w:w="676" w:type="pct"/>
            <w:tcBorders>
              <w:top w:val="nil"/>
              <w:left w:val="nil"/>
              <w:bottom w:val="nil"/>
              <w:right w:val="nil"/>
            </w:tcBorders>
          </w:tcPr>
          <w:p w14:paraId="2B3A824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(0.058)</w:t>
            </w:r>
          </w:p>
        </w:tc>
        <w:tc>
          <w:tcPr>
            <w:tcW w:w="715" w:type="pct"/>
            <w:tcBorders>
              <w:top w:val="nil"/>
              <w:left w:val="nil"/>
              <w:bottom w:val="nil"/>
              <w:right w:val="nil"/>
            </w:tcBorders>
          </w:tcPr>
          <w:p w14:paraId="7EA3AC5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(0.036)</w:t>
            </w:r>
          </w:p>
        </w:tc>
        <w:tc>
          <w:tcPr>
            <w:tcW w:w="675" w:type="pct"/>
            <w:tcBorders>
              <w:top w:val="nil"/>
              <w:left w:val="nil"/>
              <w:bottom w:val="nil"/>
              <w:right w:val="nil"/>
            </w:tcBorders>
          </w:tcPr>
          <w:p w14:paraId="681840D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(0.089)</w:t>
            </w:r>
          </w:p>
        </w:tc>
      </w:tr>
      <w:tr w:rsidR="00770CFA" w:rsidRPr="008B7AF2" w14:paraId="1945C7F9" w14:textId="77777777" w:rsidTr="00770CFA">
        <w:tc>
          <w:tcPr>
            <w:tcW w:w="828" w:type="pct"/>
            <w:tcBorders>
              <w:top w:val="nil"/>
              <w:left w:val="nil"/>
              <w:bottom w:val="nil"/>
              <w:right w:val="nil"/>
            </w:tcBorders>
          </w:tcPr>
          <w:p w14:paraId="7D12BE5D"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8B7AF2">
              <w:rPr>
                <w:rFonts w:ascii="Times New Roman" w:eastAsia="等线" w:hAnsi="Times New Roman" w:cs="Times New Roman"/>
                <w:b/>
                <w:kern w:val="0"/>
                <w:sz w:val="11"/>
                <w:szCs w:val="11"/>
              </w:rPr>
              <w:t>Hukou</w:t>
            </w:r>
            <w:proofErr w:type="spellEnd"/>
          </w:p>
        </w:tc>
        <w:tc>
          <w:tcPr>
            <w:tcW w:w="715" w:type="pct"/>
            <w:tcBorders>
              <w:top w:val="nil"/>
              <w:left w:val="nil"/>
              <w:bottom w:val="nil"/>
              <w:right w:val="nil"/>
            </w:tcBorders>
          </w:tcPr>
          <w:p w14:paraId="531DF4A3"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-0.051</w:t>
            </w:r>
          </w:p>
        </w:tc>
        <w:tc>
          <w:tcPr>
            <w:tcW w:w="676" w:type="pct"/>
            <w:tcBorders>
              <w:top w:val="nil"/>
              <w:left w:val="nil"/>
              <w:bottom w:val="nil"/>
              <w:right w:val="nil"/>
            </w:tcBorders>
          </w:tcPr>
          <w:p w14:paraId="3F3EFEF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0.250</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6EC8E75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-0.082</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2C6077C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0.085</w:t>
            </w:r>
          </w:p>
        </w:tc>
        <w:tc>
          <w:tcPr>
            <w:tcW w:w="715" w:type="pct"/>
            <w:tcBorders>
              <w:top w:val="nil"/>
              <w:left w:val="nil"/>
              <w:bottom w:val="nil"/>
              <w:right w:val="nil"/>
            </w:tcBorders>
          </w:tcPr>
          <w:p w14:paraId="0BE018E3"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0.046</w:t>
            </w:r>
          </w:p>
        </w:tc>
        <w:tc>
          <w:tcPr>
            <w:tcW w:w="675" w:type="pct"/>
            <w:tcBorders>
              <w:top w:val="nil"/>
              <w:left w:val="nil"/>
              <w:bottom w:val="nil"/>
              <w:right w:val="nil"/>
            </w:tcBorders>
          </w:tcPr>
          <w:p w14:paraId="2F277F2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0.188</w:t>
            </w:r>
            <w:r w:rsidRPr="00DB6DDE">
              <w:rPr>
                <w:rFonts w:ascii="Times New Roman" w:hAnsi="Times New Roman" w:cs="Times New Roman"/>
                <w:kern w:val="0"/>
                <w:sz w:val="13"/>
                <w:szCs w:val="13"/>
                <w:vertAlign w:val="superscript"/>
              </w:rPr>
              <w:t>**</w:t>
            </w:r>
          </w:p>
        </w:tc>
      </w:tr>
      <w:tr w:rsidR="00770CFA" w:rsidRPr="008B7AF2" w14:paraId="7B3D3A02" w14:textId="77777777" w:rsidTr="00770CFA">
        <w:tc>
          <w:tcPr>
            <w:tcW w:w="828" w:type="pct"/>
            <w:tcBorders>
              <w:top w:val="nil"/>
              <w:left w:val="nil"/>
              <w:bottom w:val="nil"/>
              <w:right w:val="nil"/>
            </w:tcBorders>
          </w:tcPr>
          <w:p w14:paraId="251555E7"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3E8D4C7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(0.098)</w:t>
            </w:r>
          </w:p>
        </w:tc>
        <w:tc>
          <w:tcPr>
            <w:tcW w:w="676" w:type="pct"/>
            <w:tcBorders>
              <w:top w:val="nil"/>
              <w:left w:val="nil"/>
              <w:bottom w:val="nil"/>
              <w:right w:val="nil"/>
            </w:tcBorders>
          </w:tcPr>
          <w:p w14:paraId="4DBB715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(0.125)</w:t>
            </w:r>
          </w:p>
        </w:tc>
        <w:tc>
          <w:tcPr>
            <w:tcW w:w="715" w:type="pct"/>
            <w:tcBorders>
              <w:top w:val="nil"/>
              <w:left w:val="nil"/>
              <w:bottom w:val="nil"/>
              <w:right w:val="nil"/>
            </w:tcBorders>
          </w:tcPr>
          <w:p w14:paraId="2AF8A12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(0.047)</w:t>
            </w:r>
          </w:p>
        </w:tc>
        <w:tc>
          <w:tcPr>
            <w:tcW w:w="676" w:type="pct"/>
            <w:tcBorders>
              <w:top w:val="nil"/>
              <w:left w:val="nil"/>
              <w:bottom w:val="nil"/>
              <w:right w:val="nil"/>
            </w:tcBorders>
          </w:tcPr>
          <w:p w14:paraId="1F4A2623"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(0.060)</w:t>
            </w:r>
          </w:p>
        </w:tc>
        <w:tc>
          <w:tcPr>
            <w:tcW w:w="715" w:type="pct"/>
            <w:tcBorders>
              <w:top w:val="nil"/>
              <w:left w:val="nil"/>
              <w:bottom w:val="nil"/>
              <w:right w:val="nil"/>
            </w:tcBorders>
          </w:tcPr>
          <w:p w14:paraId="7AA5DA9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(0.069)</w:t>
            </w:r>
          </w:p>
        </w:tc>
        <w:tc>
          <w:tcPr>
            <w:tcW w:w="675" w:type="pct"/>
            <w:tcBorders>
              <w:top w:val="nil"/>
              <w:left w:val="nil"/>
              <w:bottom w:val="nil"/>
              <w:right w:val="nil"/>
            </w:tcBorders>
          </w:tcPr>
          <w:p w14:paraId="47BEBBF3"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(0.088)</w:t>
            </w:r>
          </w:p>
        </w:tc>
      </w:tr>
      <w:tr w:rsidR="00770CFA" w:rsidRPr="008B7AF2" w14:paraId="7A0992E7" w14:textId="77777777" w:rsidTr="00770CFA">
        <w:tc>
          <w:tcPr>
            <w:tcW w:w="828" w:type="pct"/>
            <w:tcBorders>
              <w:top w:val="nil"/>
              <w:left w:val="nil"/>
              <w:bottom w:val="nil"/>
              <w:right w:val="nil"/>
            </w:tcBorders>
          </w:tcPr>
          <w:p w14:paraId="76E74BAB"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roofErr w:type="spellStart"/>
            <w:r w:rsidRPr="008B7AF2">
              <w:rPr>
                <w:rFonts w:ascii="Times New Roman" w:eastAsia="等线" w:hAnsi="Times New Roman" w:cs="Times New Roman"/>
                <w:b/>
                <w:kern w:val="0"/>
                <w:sz w:val="11"/>
                <w:szCs w:val="11"/>
              </w:rPr>
              <w:t>GDP_city</w:t>
            </w:r>
            <w:proofErr w:type="spellEnd"/>
          </w:p>
        </w:tc>
        <w:tc>
          <w:tcPr>
            <w:tcW w:w="715" w:type="pct"/>
            <w:tcBorders>
              <w:top w:val="nil"/>
              <w:left w:val="nil"/>
              <w:bottom w:val="nil"/>
              <w:right w:val="nil"/>
            </w:tcBorders>
          </w:tcPr>
          <w:p w14:paraId="224EE386"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0.560</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477B3DA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1.017</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5DF935C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0.427</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3C91657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0.650</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30EE735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0.143</w:t>
            </w:r>
            <w:r w:rsidRPr="00DB6DDE">
              <w:rPr>
                <w:rFonts w:ascii="Times New Roman" w:hAnsi="Times New Roman" w:cs="Times New Roman"/>
                <w:kern w:val="0"/>
                <w:sz w:val="13"/>
                <w:szCs w:val="13"/>
                <w:vertAlign w:val="superscript"/>
              </w:rPr>
              <w:t>***</w:t>
            </w:r>
          </w:p>
        </w:tc>
        <w:tc>
          <w:tcPr>
            <w:tcW w:w="675" w:type="pct"/>
            <w:tcBorders>
              <w:top w:val="nil"/>
              <w:left w:val="nil"/>
              <w:bottom w:val="nil"/>
              <w:right w:val="nil"/>
            </w:tcBorders>
          </w:tcPr>
          <w:p w14:paraId="46CB22F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0.380</w:t>
            </w:r>
            <w:r w:rsidRPr="00DB6DDE">
              <w:rPr>
                <w:rFonts w:ascii="Times New Roman" w:hAnsi="Times New Roman" w:cs="Times New Roman"/>
                <w:kern w:val="0"/>
                <w:sz w:val="13"/>
                <w:szCs w:val="13"/>
                <w:vertAlign w:val="superscript"/>
              </w:rPr>
              <w:t>***</w:t>
            </w:r>
          </w:p>
        </w:tc>
      </w:tr>
      <w:tr w:rsidR="00770CFA" w:rsidRPr="008B7AF2" w14:paraId="71EAE2F3" w14:textId="77777777" w:rsidTr="00770CFA">
        <w:tc>
          <w:tcPr>
            <w:tcW w:w="828" w:type="pct"/>
            <w:tcBorders>
              <w:top w:val="nil"/>
              <w:left w:val="nil"/>
              <w:bottom w:val="nil"/>
              <w:right w:val="nil"/>
            </w:tcBorders>
          </w:tcPr>
          <w:p w14:paraId="5C55B010"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5E50314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(0.042)</w:t>
            </w:r>
          </w:p>
        </w:tc>
        <w:tc>
          <w:tcPr>
            <w:tcW w:w="676" w:type="pct"/>
            <w:tcBorders>
              <w:top w:val="nil"/>
              <w:left w:val="nil"/>
              <w:bottom w:val="nil"/>
              <w:right w:val="nil"/>
            </w:tcBorders>
          </w:tcPr>
          <w:p w14:paraId="4580287F"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(0.070)</w:t>
            </w:r>
          </w:p>
        </w:tc>
        <w:tc>
          <w:tcPr>
            <w:tcW w:w="715" w:type="pct"/>
            <w:tcBorders>
              <w:top w:val="nil"/>
              <w:left w:val="nil"/>
              <w:bottom w:val="nil"/>
              <w:right w:val="nil"/>
            </w:tcBorders>
          </w:tcPr>
          <w:p w14:paraId="609E5B96"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(0.019)</w:t>
            </w:r>
          </w:p>
        </w:tc>
        <w:tc>
          <w:tcPr>
            <w:tcW w:w="676" w:type="pct"/>
            <w:tcBorders>
              <w:top w:val="nil"/>
              <w:left w:val="nil"/>
              <w:bottom w:val="nil"/>
              <w:right w:val="nil"/>
            </w:tcBorders>
          </w:tcPr>
          <w:p w14:paraId="362C8653"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(0.032)</w:t>
            </w:r>
          </w:p>
        </w:tc>
        <w:tc>
          <w:tcPr>
            <w:tcW w:w="715" w:type="pct"/>
            <w:tcBorders>
              <w:top w:val="nil"/>
              <w:left w:val="nil"/>
              <w:bottom w:val="nil"/>
              <w:right w:val="nil"/>
            </w:tcBorders>
          </w:tcPr>
          <w:p w14:paraId="6529E92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(0.030)</w:t>
            </w:r>
          </w:p>
        </w:tc>
        <w:tc>
          <w:tcPr>
            <w:tcW w:w="675" w:type="pct"/>
            <w:tcBorders>
              <w:top w:val="nil"/>
              <w:left w:val="nil"/>
              <w:bottom w:val="nil"/>
              <w:right w:val="nil"/>
            </w:tcBorders>
          </w:tcPr>
          <w:p w14:paraId="13E2768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(0.050)</w:t>
            </w:r>
          </w:p>
        </w:tc>
      </w:tr>
      <w:tr w:rsidR="00770CFA" w:rsidRPr="008B7AF2" w14:paraId="2682C51C" w14:textId="77777777" w:rsidTr="00770CFA">
        <w:tc>
          <w:tcPr>
            <w:tcW w:w="828" w:type="pct"/>
            <w:tcBorders>
              <w:top w:val="nil"/>
              <w:left w:val="nil"/>
              <w:bottom w:val="nil"/>
              <w:right w:val="nil"/>
            </w:tcBorders>
          </w:tcPr>
          <w:p w14:paraId="5B117B69"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Structure</w:t>
            </w:r>
          </w:p>
        </w:tc>
        <w:tc>
          <w:tcPr>
            <w:tcW w:w="715" w:type="pct"/>
            <w:tcBorders>
              <w:top w:val="nil"/>
              <w:left w:val="nil"/>
              <w:bottom w:val="nil"/>
              <w:right w:val="nil"/>
            </w:tcBorders>
          </w:tcPr>
          <w:p w14:paraId="48B8642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-0.015</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64E7136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-0.019</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0FE0D54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-0.012</w:t>
            </w:r>
            <w:r w:rsidRPr="00DB6DDE">
              <w:rPr>
                <w:rFonts w:ascii="Times New Roman" w:hAnsi="Times New Roman" w:cs="Times New Roman"/>
                <w:kern w:val="0"/>
                <w:sz w:val="13"/>
                <w:szCs w:val="13"/>
                <w:vertAlign w:val="superscript"/>
              </w:rPr>
              <w:t>***</w:t>
            </w:r>
          </w:p>
        </w:tc>
        <w:tc>
          <w:tcPr>
            <w:tcW w:w="676" w:type="pct"/>
            <w:tcBorders>
              <w:top w:val="nil"/>
              <w:left w:val="nil"/>
              <w:bottom w:val="nil"/>
              <w:right w:val="nil"/>
            </w:tcBorders>
          </w:tcPr>
          <w:p w14:paraId="3F61C8E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-0.012</w:t>
            </w:r>
            <w:r w:rsidRPr="00DB6DDE">
              <w:rPr>
                <w:rFonts w:ascii="Times New Roman" w:hAnsi="Times New Roman" w:cs="Times New Roman"/>
                <w:kern w:val="0"/>
                <w:sz w:val="13"/>
                <w:szCs w:val="13"/>
                <w:vertAlign w:val="superscript"/>
              </w:rPr>
              <w:t>***</w:t>
            </w:r>
          </w:p>
        </w:tc>
        <w:tc>
          <w:tcPr>
            <w:tcW w:w="715" w:type="pct"/>
            <w:tcBorders>
              <w:top w:val="nil"/>
              <w:left w:val="nil"/>
              <w:bottom w:val="nil"/>
              <w:right w:val="nil"/>
            </w:tcBorders>
          </w:tcPr>
          <w:p w14:paraId="2563FDF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-0.003</w:t>
            </w:r>
            <w:r w:rsidRPr="00DB6DDE">
              <w:rPr>
                <w:rFonts w:ascii="Times New Roman" w:hAnsi="Times New Roman" w:cs="Times New Roman"/>
                <w:kern w:val="0"/>
                <w:sz w:val="13"/>
                <w:szCs w:val="13"/>
                <w:vertAlign w:val="superscript"/>
              </w:rPr>
              <w:t>*</w:t>
            </w:r>
          </w:p>
        </w:tc>
        <w:tc>
          <w:tcPr>
            <w:tcW w:w="675" w:type="pct"/>
            <w:tcBorders>
              <w:top w:val="nil"/>
              <w:left w:val="nil"/>
              <w:bottom w:val="nil"/>
              <w:right w:val="nil"/>
            </w:tcBorders>
          </w:tcPr>
          <w:p w14:paraId="08119B62"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-0.008</w:t>
            </w:r>
            <w:r w:rsidRPr="00DB6DDE">
              <w:rPr>
                <w:rFonts w:ascii="Times New Roman" w:hAnsi="Times New Roman" w:cs="Times New Roman"/>
                <w:kern w:val="0"/>
                <w:sz w:val="13"/>
                <w:szCs w:val="13"/>
                <w:vertAlign w:val="superscript"/>
              </w:rPr>
              <w:t>***</w:t>
            </w:r>
          </w:p>
        </w:tc>
      </w:tr>
      <w:tr w:rsidR="00770CFA" w:rsidRPr="008B7AF2" w14:paraId="6085A9BF" w14:textId="77777777" w:rsidTr="00770CFA">
        <w:tc>
          <w:tcPr>
            <w:tcW w:w="828" w:type="pct"/>
            <w:tcBorders>
              <w:top w:val="nil"/>
              <w:left w:val="nil"/>
              <w:bottom w:val="nil"/>
              <w:right w:val="nil"/>
            </w:tcBorders>
          </w:tcPr>
          <w:p w14:paraId="01D09A18"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p>
        </w:tc>
        <w:tc>
          <w:tcPr>
            <w:tcW w:w="715" w:type="pct"/>
            <w:tcBorders>
              <w:top w:val="nil"/>
              <w:left w:val="nil"/>
              <w:bottom w:val="nil"/>
              <w:right w:val="nil"/>
            </w:tcBorders>
          </w:tcPr>
          <w:p w14:paraId="3AB432C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(0.002)</w:t>
            </w:r>
          </w:p>
        </w:tc>
        <w:tc>
          <w:tcPr>
            <w:tcW w:w="676" w:type="pct"/>
            <w:tcBorders>
              <w:top w:val="nil"/>
              <w:left w:val="nil"/>
              <w:bottom w:val="nil"/>
              <w:right w:val="nil"/>
            </w:tcBorders>
          </w:tcPr>
          <w:p w14:paraId="2E0DE97F"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(0.004)</w:t>
            </w:r>
          </w:p>
        </w:tc>
        <w:tc>
          <w:tcPr>
            <w:tcW w:w="715" w:type="pct"/>
            <w:tcBorders>
              <w:top w:val="nil"/>
              <w:left w:val="nil"/>
              <w:bottom w:val="nil"/>
              <w:right w:val="nil"/>
            </w:tcBorders>
          </w:tcPr>
          <w:p w14:paraId="66C383C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(0.001)</w:t>
            </w:r>
          </w:p>
        </w:tc>
        <w:tc>
          <w:tcPr>
            <w:tcW w:w="676" w:type="pct"/>
            <w:tcBorders>
              <w:top w:val="nil"/>
              <w:left w:val="nil"/>
              <w:bottom w:val="nil"/>
              <w:right w:val="nil"/>
            </w:tcBorders>
          </w:tcPr>
          <w:p w14:paraId="75A25C0D"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(0.002)</w:t>
            </w:r>
          </w:p>
        </w:tc>
        <w:tc>
          <w:tcPr>
            <w:tcW w:w="715" w:type="pct"/>
            <w:tcBorders>
              <w:top w:val="nil"/>
              <w:left w:val="nil"/>
              <w:bottom w:val="nil"/>
              <w:right w:val="nil"/>
            </w:tcBorders>
          </w:tcPr>
          <w:p w14:paraId="70B24FDD"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(0.002)</w:t>
            </w:r>
          </w:p>
        </w:tc>
        <w:tc>
          <w:tcPr>
            <w:tcW w:w="675" w:type="pct"/>
            <w:tcBorders>
              <w:top w:val="nil"/>
              <w:left w:val="nil"/>
              <w:bottom w:val="nil"/>
              <w:right w:val="nil"/>
            </w:tcBorders>
          </w:tcPr>
          <w:p w14:paraId="03AEB5E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(0.003)</w:t>
            </w:r>
          </w:p>
        </w:tc>
      </w:tr>
      <w:tr w:rsidR="00770CFA" w:rsidRPr="008B7AF2" w14:paraId="394513D7" w14:textId="77777777" w:rsidTr="00770CFA">
        <w:tc>
          <w:tcPr>
            <w:tcW w:w="828" w:type="pct"/>
            <w:tcBorders>
              <w:top w:val="nil"/>
              <w:left w:val="nil"/>
              <w:right w:val="nil"/>
            </w:tcBorders>
          </w:tcPr>
          <w:p w14:paraId="02CDF921" w14:textId="77777777" w:rsidR="00770CFA" w:rsidRPr="008B7AF2" w:rsidRDefault="00770CFA" w:rsidP="00770CFA">
            <w:pPr>
              <w:autoSpaceDE w:val="0"/>
              <w:autoSpaceDN w:val="0"/>
              <w:adjustRightInd w:val="0"/>
              <w:jc w:val="left"/>
              <w:rPr>
                <w:rFonts w:ascii="Times New Roman" w:eastAsia="等线" w:hAnsi="Times New Roman" w:cs="Times New Roman"/>
                <w:b/>
                <w:kern w:val="0"/>
                <w:sz w:val="11"/>
                <w:szCs w:val="11"/>
              </w:rPr>
            </w:pPr>
            <w:r w:rsidRPr="008B7AF2">
              <w:rPr>
                <w:rFonts w:ascii="Times New Roman" w:eastAsia="等线" w:hAnsi="Times New Roman" w:cs="Times New Roman"/>
                <w:b/>
                <w:kern w:val="0"/>
                <w:sz w:val="11"/>
                <w:szCs w:val="11"/>
              </w:rPr>
              <w:t>Constant</w:t>
            </w:r>
          </w:p>
        </w:tc>
        <w:tc>
          <w:tcPr>
            <w:tcW w:w="715" w:type="pct"/>
            <w:tcBorders>
              <w:top w:val="nil"/>
              <w:left w:val="nil"/>
              <w:right w:val="nil"/>
            </w:tcBorders>
          </w:tcPr>
          <w:p w14:paraId="32DB1A5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-1.432</w:t>
            </w:r>
            <w:r w:rsidRPr="00DB6DDE">
              <w:rPr>
                <w:rFonts w:ascii="Times New Roman" w:hAnsi="Times New Roman" w:cs="Times New Roman"/>
                <w:kern w:val="0"/>
                <w:sz w:val="13"/>
                <w:szCs w:val="13"/>
                <w:vertAlign w:val="superscript"/>
              </w:rPr>
              <w:t>***</w:t>
            </w:r>
          </w:p>
        </w:tc>
        <w:tc>
          <w:tcPr>
            <w:tcW w:w="676" w:type="pct"/>
            <w:tcBorders>
              <w:top w:val="nil"/>
              <w:left w:val="nil"/>
              <w:right w:val="nil"/>
            </w:tcBorders>
          </w:tcPr>
          <w:p w14:paraId="1A8D592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-5.766</w:t>
            </w:r>
            <w:r w:rsidRPr="00DB6DDE">
              <w:rPr>
                <w:rFonts w:ascii="Times New Roman" w:hAnsi="Times New Roman" w:cs="Times New Roman"/>
                <w:kern w:val="0"/>
                <w:sz w:val="13"/>
                <w:szCs w:val="13"/>
                <w:vertAlign w:val="superscript"/>
              </w:rPr>
              <w:t>***</w:t>
            </w:r>
          </w:p>
        </w:tc>
        <w:tc>
          <w:tcPr>
            <w:tcW w:w="715" w:type="pct"/>
            <w:tcBorders>
              <w:top w:val="nil"/>
              <w:left w:val="nil"/>
              <w:right w:val="nil"/>
            </w:tcBorders>
          </w:tcPr>
          <w:p w14:paraId="3BA2728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-1.570</w:t>
            </w:r>
            <w:r w:rsidRPr="00DB6DDE">
              <w:rPr>
                <w:rFonts w:ascii="Times New Roman" w:hAnsi="Times New Roman" w:cs="Times New Roman"/>
                <w:kern w:val="0"/>
                <w:sz w:val="13"/>
                <w:szCs w:val="13"/>
                <w:vertAlign w:val="superscript"/>
              </w:rPr>
              <w:t>***</w:t>
            </w:r>
          </w:p>
        </w:tc>
        <w:tc>
          <w:tcPr>
            <w:tcW w:w="676" w:type="pct"/>
            <w:tcBorders>
              <w:top w:val="nil"/>
              <w:left w:val="nil"/>
              <w:right w:val="nil"/>
            </w:tcBorders>
          </w:tcPr>
          <w:p w14:paraId="62108FD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-3.892</w:t>
            </w:r>
            <w:r w:rsidRPr="00DB6DDE">
              <w:rPr>
                <w:rFonts w:ascii="Times New Roman" w:hAnsi="Times New Roman" w:cs="Times New Roman"/>
                <w:kern w:val="0"/>
                <w:sz w:val="13"/>
                <w:szCs w:val="13"/>
                <w:vertAlign w:val="superscript"/>
              </w:rPr>
              <w:t>***</w:t>
            </w:r>
          </w:p>
        </w:tc>
        <w:tc>
          <w:tcPr>
            <w:tcW w:w="715" w:type="pct"/>
            <w:tcBorders>
              <w:top w:val="nil"/>
              <w:left w:val="nil"/>
              <w:right w:val="nil"/>
            </w:tcBorders>
          </w:tcPr>
          <w:p w14:paraId="306A188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0.058</w:t>
            </w:r>
          </w:p>
        </w:tc>
        <w:tc>
          <w:tcPr>
            <w:tcW w:w="675" w:type="pct"/>
            <w:tcBorders>
              <w:top w:val="nil"/>
              <w:left w:val="nil"/>
              <w:right w:val="nil"/>
            </w:tcBorders>
          </w:tcPr>
          <w:p w14:paraId="713C819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-1.945</w:t>
            </w:r>
            <w:r w:rsidRPr="00DB6DDE">
              <w:rPr>
                <w:rFonts w:ascii="Times New Roman" w:hAnsi="Times New Roman" w:cs="Times New Roman"/>
                <w:kern w:val="0"/>
                <w:sz w:val="13"/>
                <w:szCs w:val="13"/>
                <w:vertAlign w:val="superscript"/>
              </w:rPr>
              <w:t>***</w:t>
            </w:r>
          </w:p>
        </w:tc>
      </w:tr>
      <w:tr w:rsidR="00770CFA" w:rsidRPr="008B7AF2" w14:paraId="34377391" w14:textId="77777777" w:rsidTr="00770CFA">
        <w:tc>
          <w:tcPr>
            <w:tcW w:w="828" w:type="pct"/>
            <w:tcBorders>
              <w:top w:val="nil"/>
              <w:left w:val="nil"/>
              <w:right w:val="nil"/>
            </w:tcBorders>
          </w:tcPr>
          <w:p w14:paraId="2A16F4C0" w14:textId="77777777" w:rsidR="00770CFA" w:rsidRPr="008B7AF2" w:rsidRDefault="00770CFA" w:rsidP="00770CFA">
            <w:pPr>
              <w:autoSpaceDE w:val="0"/>
              <w:autoSpaceDN w:val="0"/>
              <w:adjustRightInd w:val="0"/>
              <w:jc w:val="left"/>
              <w:rPr>
                <w:rFonts w:ascii="Times New Roman" w:hAnsi="Times New Roman" w:cs="Times New Roman"/>
                <w:kern w:val="0"/>
                <w:sz w:val="13"/>
                <w:szCs w:val="13"/>
              </w:rPr>
            </w:pPr>
          </w:p>
        </w:tc>
        <w:tc>
          <w:tcPr>
            <w:tcW w:w="715" w:type="pct"/>
            <w:tcBorders>
              <w:top w:val="nil"/>
              <w:left w:val="nil"/>
              <w:right w:val="nil"/>
            </w:tcBorders>
          </w:tcPr>
          <w:p w14:paraId="4DB834D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(0.435)</w:t>
            </w:r>
          </w:p>
        </w:tc>
        <w:tc>
          <w:tcPr>
            <w:tcW w:w="676" w:type="pct"/>
            <w:tcBorders>
              <w:top w:val="nil"/>
              <w:left w:val="nil"/>
              <w:right w:val="nil"/>
            </w:tcBorders>
          </w:tcPr>
          <w:p w14:paraId="2ECF8302"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(0.755)</w:t>
            </w:r>
          </w:p>
        </w:tc>
        <w:tc>
          <w:tcPr>
            <w:tcW w:w="715" w:type="pct"/>
            <w:tcBorders>
              <w:top w:val="nil"/>
              <w:left w:val="nil"/>
              <w:right w:val="nil"/>
            </w:tcBorders>
          </w:tcPr>
          <w:p w14:paraId="69E19CF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(0.198)</w:t>
            </w:r>
          </w:p>
        </w:tc>
        <w:tc>
          <w:tcPr>
            <w:tcW w:w="676" w:type="pct"/>
            <w:tcBorders>
              <w:top w:val="nil"/>
              <w:left w:val="nil"/>
              <w:right w:val="nil"/>
            </w:tcBorders>
          </w:tcPr>
          <w:p w14:paraId="0F4FCD9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(0.346)</w:t>
            </w:r>
          </w:p>
        </w:tc>
        <w:tc>
          <w:tcPr>
            <w:tcW w:w="715" w:type="pct"/>
            <w:tcBorders>
              <w:top w:val="nil"/>
              <w:left w:val="nil"/>
              <w:right w:val="nil"/>
            </w:tcBorders>
          </w:tcPr>
          <w:p w14:paraId="038F824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(0.318)</w:t>
            </w:r>
          </w:p>
        </w:tc>
        <w:tc>
          <w:tcPr>
            <w:tcW w:w="675" w:type="pct"/>
            <w:tcBorders>
              <w:top w:val="nil"/>
              <w:left w:val="nil"/>
              <w:right w:val="nil"/>
            </w:tcBorders>
          </w:tcPr>
          <w:p w14:paraId="3385EF3B"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(0.539)</w:t>
            </w:r>
          </w:p>
        </w:tc>
      </w:tr>
      <w:tr w:rsidR="00770CFA" w:rsidRPr="008B7AF2" w14:paraId="59F9D788" w14:textId="77777777" w:rsidTr="00770CFA">
        <w:tc>
          <w:tcPr>
            <w:tcW w:w="828" w:type="pct"/>
            <w:tcBorders>
              <w:left w:val="nil"/>
              <w:bottom w:val="nil"/>
              <w:right w:val="nil"/>
            </w:tcBorders>
          </w:tcPr>
          <w:p w14:paraId="4E593FF1" w14:textId="77777777" w:rsidR="00770CFA" w:rsidRPr="008B7AF2" w:rsidRDefault="00770CFA" w:rsidP="00770CFA">
            <w:pPr>
              <w:autoSpaceDE w:val="0"/>
              <w:autoSpaceDN w:val="0"/>
              <w:adjustRightInd w:val="0"/>
              <w:jc w:val="left"/>
              <w:rPr>
                <w:rFonts w:ascii="Times New Roman" w:hAnsi="Times New Roman" w:cs="Times New Roman"/>
                <w:b/>
                <w:kern w:val="0"/>
                <w:sz w:val="15"/>
                <w:szCs w:val="15"/>
              </w:rPr>
            </w:pPr>
            <w:r w:rsidRPr="008B7AF2">
              <w:rPr>
                <w:rFonts w:ascii="Times New Roman" w:hAnsi="Times New Roman" w:cs="Times New Roman"/>
                <w:b/>
                <w:i/>
                <w:iCs/>
                <w:kern w:val="0"/>
                <w:sz w:val="15"/>
                <w:szCs w:val="15"/>
              </w:rPr>
              <w:t>N</w:t>
            </w:r>
          </w:p>
        </w:tc>
        <w:tc>
          <w:tcPr>
            <w:tcW w:w="715" w:type="pct"/>
            <w:tcBorders>
              <w:left w:val="nil"/>
              <w:bottom w:val="nil"/>
              <w:right w:val="nil"/>
            </w:tcBorders>
          </w:tcPr>
          <w:p w14:paraId="50F6D83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16157</w:t>
            </w:r>
          </w:p>
        </w:tc>
        <w:tc>
          <w:tcPr>
            <w:tcW w:w="676" w:type="pct"/>
            <w:tcBorders>
              <w:left w:val="nil"/>
              <w:bottom w:val="nil"/>
              <w:right w:val="nil"/>
            </w:tcBorders>
          </w:tcPr>
          <w:p w14:paraId="28D1A3C1"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9579</w:t>
            </w:r>
          </w:p>
        </w:tc>
        <w:tc>
          <w:tcPr>
            <w:tcW w:w="715" w:type="pct"/>
            <w:tcBorders>
              <w:left w:val="nil"/>
              <w:bottom w:val="nil"/>
              <w:right w:val="nil"/>
            </w:tcBorders>
          </w:tcPr>
          <w:p w14:paraId="0D83DA90"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16157</w:t>
            </w:r>
          </w:p>
        </w:tc>
        <w:tc>
          <w:tcPr>
            <w:tcW w:w="676" w:type="pct"/>
            <w:tcBorders>
              <w:left w:val="nil"/>
              <w:bottom w:val="nil"/>
              <w:right w:val="nil"/>
            </w:tcBorders>
          </w:tcPr>
          <w:p w14:paraId="166489AD"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9579</w:t>
            </w:r>
          </w:p>
        </w:tc>
        <w:tc>
          <w:tcPr>
            <w:tcW w:w="715" w:type="pct"/>
            <w:tcBorders>
              <w:left w:val="nil"/>
              <w:bottom w:val="nil"/>
              <w:right w:val="nil"/>
            </w:tcBorders>
          </w:tcPr>
          <w:p w14:paraId="2A0270A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16157</w:t>
            </w:r>
          </w:p>
        </w:tc>
        <w:tc>
          <w:tcPr>
            <w:tcW w:w="675" w:type="pct"/>
            <w:tcBorders>
              <w:left w:val="nil"/>
              <w:bottom w:val="nil"/>
              <w:right w:val="nil"/>
            </w:tcBorders>
          </w:tcPr>
          <w:p w14:paraId="3AA7FF4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9579</w:t>
            </w:r>
          </w:p>
        </w:tc>
      </w:tr>
      <w:tr w:rsidR="00770CFA" w:rsidRPr="008B7AF2" w14:paraId="7B5E22CE" w14:textId="77777777" w:rsidTr="00770CFA">
        <w:tc>
          <w:tcPr>
            <w:tcW w:w="828" w:type="pct"/>
            <w:tcBorders>
              <w:top w:val="nil"/>
              <w:left w:val="nil"/>
              <w:bottom w:val="nil"/>
              <w:right w:val="nil"/>
            </w:tcBorders>
          </w:tcPr>
          <w:p w14:paraId="60CE5CD6" w14:textId="77777777" w:rsidR="00770CFA" w:rsidRPr="008B7AF2" w:rsidRDefault="00770CFA" w:rsidP="00770CFA">
            <w:pPr>
              <w:autoSpaceDE w:val="0"/>
              <w:autoSpaceDN w:val="0"/>
              <w:adjustRightInd w:val="0"/>
              <w:jc w:val="left"/>
              <w:rPr>
                <w:rFonts w:ascii="Times New Roman" w:hAnsi="Times New Roman" w:cs="Times New Roman"/>
                <w:b/>
                <w:kern w:val="0"/>
                <w:sz w:val="15"/>
                <w:szCs w:val="15"/>
              </w:rPr>
            </w:pPr>
            <w:r w:rsidRPr="008B7AF2">
              <w:rPr>
                <w:rFonts w:ascii="Times New Roman" w:eastAsia="等线" w:hAnsi="Times New Roman" w:cs="Times New Roman"/>
                <w:b/>
                <w:kern w:val="0"/>
                <w:sz w:val="15"/>
                <w:szCs w:val="15"/>
              </w:rPr>
              <w:t>R</w:t>
            </w:r>
            <w:r w:rsidRPr="008B7AF2">
              <w:rPr>
                <w:rFonts w:ascii="Times New Roman" w:eastAsia="等线" w:hAnsi="Times New Roman" w:cs="Times New Roman"/>
                <w:b/>
                <w:kern w:val="0"/>
                <w:sz w:val="15"/>
                <w:szCs w:val="15"/>
                <w:vertAlign w:val="superscript"/>
              </w:rPr>
              <w:t>2</w:t>
            </w:r>
          </w:p>
        </w:tc>
        <w:tc>
          <w:tcPr>
            <w:tcW w:w="715" w:type="pct"/>
            <w:tcBorders>
              <w:top w:val="nil"/>
              <w:left w:val="nil"/>
              <w:bottom w:val="nil"/>
              <w:right w:val="nil"/>
            </w:tcBorders>
          </w:tcPr>
          <w:p w14:paraId="67CC752D"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0.245</w:t>
            </w:r>
          </w:p>
        </w:tc>
        <w:tc>
          <w:tcPr>
            <w:tcW w:w="676" w:type="pct"/>
            <w:tcBorders>
              <w:top w:val="nil"/>
              <w:left w:val="nil"/>
              <w:bottom w:val="nil"/>
              <w:right w:val="nil"/>
            </w:tcBorders>
          </w:tcPr>
          <w:p w14:paraId="29B82DB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0.334</w:t>
            </w:r>
          </w:p>
        </w:tc>
        <w:tc>
          <w:tcPr>
            <w:tcW w:w="715" w:type="pct"/>
            <w:tcBorders>
              <w:top w:val="nil"/>
              <w:left w:val="nil"/>
              <w:bottom w:val="nil"/>
              <w:right w:val="nil"/>
            </w:tcBorders>
          </w:tcPr>
          <w:p w14:paraId="19BEB4AD"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0.363</w:t>
            </w:r>
          </w:p>
        </w:tc>
        <w:tc>
          <w:tcPr>
            <w:tcW w:w="676" w:type="pct"/>
            <w:tcBorders>
              <w:top w:val="nil"/>
              <w:left w:val="nil"/>
              <w:bottom w:val="nil"/>
              <w:right w:val="nil"/>
            </w:tcBorders>
          </w:tcPr>
          <w:p w14:paraId="4426199A"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0.379</w:t>
            </w:r>
          </w:p>
        </w:tc>
        <w:tc>
          <w:tcPr>
            <w:tcW w:w="715" w:type="pct"/>
            <w:tcBorders>
              <w:top w:val="nil"/>
              <w:left w:val="nil"/>
              <w:bottom w:val="nil"/>
              <w:right w:val="nil"/>
            </w:tcBorders>
          </w:tcPr>
          <w:p w14:paraId="04B1111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0.089</w:t>
            </w:r>
          </w:p>
        </w:tc>
        <w:tc>
          <w:tcPr>
            <w:tcW w:w="675" w:type="pct"/>
            <w:tcBorders>
              <w:top w:val="nil"/>
              <w:left w:val="nil"/>
              <w:bottom w:val="nil"/>
              <w:right w:val="nil"/>
            </w:tcBorders>
          </w:tcPr>
          <w:p w14:paraId="17E9B1FE"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0.191</w:t>
            </w:r>
          </w:p>
        </w:tc>
      </w:tr>
      <w:tr w:rsidR="00770CFA" w:rsidRPr="008B7AF2" w14:paraId="5FA14279" w14:textId="77777777" w:rsidTr="00770CFA">
        <w:tc>
          <w:tcPr>
            <w:tcW w:w="828" w:type="pct"/>
            <w:tcBorders>
              <w:top w:val="nil"/>
              <w:left w:val="nil"/>
              <w:bottom w:val="single" w:sz="4" w:space="0" w:color="auto"/>
              <w:right w:val="nil"/>
            </w:tcBorders>
          </w:tcPr>
          <w:p w14:paraId="656A2841" w14:textId="77777777" w:rsidR="00770CFA" w:rsidRPr="008B7AF2" w:rsidRDefault="00770CFA" w:rsidP="00770CFA">
            <w:pPr>
              <w:autoSpaceDE w:val="0"/>
              <w:autoSpaceDN w:val="0"/>
              <w:adjustRightInd w:val="0"/>
              <w:jc w:val="left"/>
              <w:rPr>
                <w:rFonts w:ascii="Times New Roman" w:hAnsi="Times New Roman" w:cs="Times New Roman"/>
                <w:b/>
                <w:kern w:val="0"/>
                <w:sz w:val="15"/>
                <w:szCs w:val="15"/>
              </w:rPr>
            </w:pPr>
            <w:r w:rsidRPr="008B7AF2">
              <w:rPr>
                <w:rFonts w:ascii="Times New Roman" w:hAnsi="Times New Roman" w:cs="Times New Roman"/>
                <w:b/>
                <w:kern w:val="0"/>
                <w:sz w:val="15"/>
                <w:szCs w:val="15"/>
              </w:rPr>
              <w:t>F</w:t>
            </w:r>
          </w:p>
        </w:tc>
        <w:tc>
          <w:tcPr>
            <w:tcW w:w="715" w:type="pct"/>
            <w:tcBorders>
              <w:top w:val="nil"/>
              <w:left w:val="nil"/>
              <w:bottom w:val="single" w:sz="4" w:space="0" w:color="auto"/>
              <w:right w:val="nil"/>
            </w:tcBorders>
          </w:tcPr>
          <w:p w14:paraId="34972359"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248.730</w:t>
            </w:r>
          </w:p>
        </w:tc>
        <w:tc>
          <w:tcPr>
            <w:tcW w:w="676" w:type="pct"/>
            <w:tcBorders>
              <w:top w:val="nil"/>
              <w:left w:val="nil"/>
              <w:bottom w:val="single" w:sz="4" w:space="0" w:color="auto"/>
              <w:right w:val="nil"/>
            </w:tcBorders>
          </w:tcPr>
          <w:p w14:paraId="2533F01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241.494</w:t>
            </w:r>
          </w:p>
        </w:tc>
        <w:tc>
          <w:tcPr>
            <w:tcW w:w="715" w:type="pct"/>
            <w:tcBorders>
              <w:top w:val="nil"/>
              <w:left w:val="nil"/>
              <w:bottom w:val="single" w:sz="4" w:space="0" w:color="auto"/>
              <w:right w:val="nil"/>
            </w:tcBorders>
          </w:tcPr>
          <w:p w14:paraId="548E6544"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469.520</w:t>
            </w:r>
          </w:p>
        </w:tc>
        <w:tc>
          <w:tcPr>
            <w:tcW w:w="676" w:type="pct"/>
            <w:tcBorders>
              <w:top w:val="nil"/>
              <w:left w:val="nil"/>
              <w:bottom w:val="single" w:sz="4" w:space="0" w:color="auto"/>
              <w:right w:val="nil"/>
            </w:tcBorders>
          </w:tcPr>
          <w:p w14:paraId="75CFC368"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333.429</w:t>
            </w:r>
          </w:p>
        </w:tc>
        <w:tc>
          <w:tcPr>
            <w:tcW w:w="715" w:type="pct"/>
            <w:tcBorders>
              <w:top w:val="nil"/>
              <w:left w:val="nil"/>
              <w:bottom w:val="single" w:sz="4" w:space="0" w:color="auto"/>
              <w:right w:val="nil"/>
            </w:tcBorders>
          </w:tcPr>
          <w:p w14:paraId="3E886797"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78.626</w:t>
            </w:r>
          </w:p>
        </w:tc>
        <w:tc>
          <w:tcPr>
            <w:tcW w:w="675" w:type="pct"/>
            <w:tcBorders>
              <w:top w:val="nil"/>
              <w:left w:val="nil"/>
              <w:bottom w:val="single" w:sz="4" w:space="0" w:color="auto"/>
              <w:right w:val="nil"/>
            </w:tcBorders>
          </w:tcPr>
          <w:p w14:paraId="11FADA9C" w14:textId="77777777" w:rsidR="00770CFA" w:rsidRPr="00DB6DDE" w:rsidRDefault="00770CFA" w:rsidP="00770CFA">
            <w:pPr>
              <w:autoSpaceDE w:val="0"/>
              <w:autoSpaceDN w:val="0"/>
              <w:adjustRightInd w:val="0"/>
              <w:jc w:val="center"/>
              <w:rPr>
                <w:rFonts w:ascii="Times New Roman" w:hAnsi="Times New Roman" w:cs="Times New Roman"/>
                <w:kern w:val="0"/>
                <w:sz w:val="13"/>
                <w:szCs w:val="13"/>
              </w:rPr>
            </w:pPr>
            <w:r w:rsidRPr="00DB6DDE">
              <w:rPr>
                <w:rFonts w:ascii="Times New Roman" w:hAnsi="Times New Roman" w:cs="Times New Roman"/>
                <w:kern w:val="0"/>
                <w:sz w:val="13"/>
                <w:szCs w:val="13"/>
              </w:rPr>
              <w:t>91.861</w:t>
            </w:r>
          </w:p>
        </w:tc>
      </w:tr>
    </w:tbl>
    <w:p w14:paraId="488017D0" w14:textId="77777777" w:rsidR="00A26F6C" w:rsidRDefault="00A26F6C" w:rsidP="00A26F6C">
      <w:pPr>
        <w:rPr>
          <w:rFonts w:ascii="Times New Roman" w:eastAsia="宋体" w:hAnsi="Times New Roman" w:cs="Times New Roman"/>
          <w:i/>
          <w:sz w:val="18"/>
          <w:szCs w:val="18"/>
          <w:lang w:val="en-GB"/>
        </w:rPr>
      </w:pPr>
      <w:r w:rsidRPr="0091249D">
        <w:rPr>
          <w:rFonts w:ascii="Times New Roman" w:eastAsia="宋体" w:hAnsi="Times New Roman" w:cs="Times New Roman" w:hint="eastAsia"/>
          <w:i/>
          <w:sz w:val="18"/>
          <w:szCs w:val="18"/>
          <w:lang w:val="en-GB"/>
        </w:rPr>
        <w:t>N</w:t>
      </w:r>
      <w:r w:rsidRPr="0091249D">
        <w:rPr>
          <w:rFonts w:ascii="Times New Roman" w:eastAsia="宋体" w:hAnsi="Times New Roman" w:cs="Times New Roman"/>
          <w:i/>
          <w:sz w:val="18"/>
          <w:szCs w:val="18"/>
          <w:lang w:val="en-GB"/>
        </w:rPr>
        <w:t>ote: robust standard errors are in brackets. *, ** and *** denote significance levels at 10%, 5% and 1%, respectively.</w:t>
      </w:r>
    </w:p>
    <w:p w14:paraId="751E6A10" w14:textId="77777777" w:rsidR="00A26F6C" w:rsidRDefault="00A26F6C" w:rsidP="00A26F6C"/>
    <w:p w14:paraId="2AD7F069" w14:textId="77777777" w:rsidR="009A5D5F" w:rsidRDefault="009A5D5F">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392EA4B7" w14:textId="77777777" w:rsidR="00A26F6C" w:rsidRPr="002D4F92" w:rsidRDefault="00A26F6C" w:rsidP="00A26F6C">
      <w:pPr>
        <w:rPr>
          <w:rFonts w:ascii="Times New Roman" w:hAnsi="Times New Roman" w:cs="Times New Roman"/>
          <w:b/>
          <w:sz w:val="24"/>
          <w:szCs w:val="24"/>
        </w:rPr>
      </w:pPr>
      <w:r w:rsidRPr="002D4F92">
        <w:rPr>
          <w:rFonts w:ascii="Times New Roman" w:hAnsi="Times New Roman" w:cs="Times New Roman"/>
          <w:b/>
          <w:sz w:val="24"/>
          <w:szCs w:val="24"/>
        </w:rPr>
        <w:lastRenderedPageBreak/>
        <w:t xml:space="preserve">Table </w:t>
      </w:r>
      <w:r w:rsidR="002D4F92" w:rsidRPr="002D4F92">
        <w:rPr>
          <w:rFonts w:ascii="Times New Roman" w:hAnsi="Times New Roman" w:cs="Times New Roman"/>
          <w:b/>
          <w:sz w:val="24"/>
          <w:szCs w:val="24"/>
        </w:rPr>
        <w:t>4.</w:t>
      </w:r>
      <w:r w:rsidR="00935ECB">
        <w:rPr>
          <w:rFonts w:ascii="Times New Roman" w:hAnsi="Times New Roman" w:cs="Times New Roman"/>
          <w:b/>
          <w:sz w:val="24"/>
          <w:szCs w:val="24"/>
        </w:rPr>
        <w:t>6</w:t>
      </w:r>
      <w:r w:rsidRPr="002D4F92">
        <w:rPr>
          <w:rFonts w:ascii="Times New Roman" w:hAnsi="Times New Roman" w:cs="Times New Roman"/>
          <w:b/>
          <w:sz w:val="24"/>
          <w:szCs w:val="24"/>
        </w:rPr>
        <w:t>. Income and Saving: Educational level</w:t>
      </w:r>
    </w:p>
    <w:tbl>
      <w:tblPr>
        <w:tblW w:w="8346" w:type="dxa"/>
        <w:tblLook w:val="0000" w:firstRow="0" w:lastRow="0" w:firstColumn="0" w:lastColumn="0" w:noHBand="0" w:noVBand="0"/>
      </w:tblPr>
      <w:tblGrid>
        <w:gridCol w:w="1070"/>
        <w:gridCol w:w="933"/>
        <w:gridCol w:w="886"/>
        <w:gridCol w:w="933"/>
        <w:gridCol w:w="886"/>
        <w:gridCol w:w="933"/>
        <w:gridCol w:w="886"/>
        <w:gridCol w:w="933"/>
        <w:gridCol w:w="886"/>
      </w:tblGrid>
      <w:tr w:rsidR="00770CFA" w:rsidRPr="005402DE" w14:paraId="5520D6FD" w14:textId="77777777" w:rsidTr="00770CFA">
        <w:tc>
          <w:tcPr>
            <w:tcW w:w="0" w:type="auto"/>
            <w:tcBorders>
              <w:top w:val="single" w:sz="4" w:space="0" w:color="auto"/>
              <w:left w:val="nil"/>
              <w:right w:val="nil"/>
            </w:tcBorders>
          </w:tcPr>
          <w:p w14:paraId="4D71DFA4" w14:textId="77777777" w:rsidR="00770CFA" w:rsidRPr="00300192" w:rsidRDefault="00770CFA" w:rsidP="00770CFA">
            <w:pPr>
              <w:autoSpaceDE w:val="0"/>
              <w:autoSpaceDN w:val="0"/>
              <w:adjustRightInd w:val="0"/>
              <w:jc w:val="left"/>
              <w:rPr>
                <w:rFonts w:ascii="Times New Roman" w:hAnsi="Times New Roman" w:cs="Times New Roman"/>
                <w:b/>
                <w:kern w:val="0"/>
                <w:sz w:val="8"/>
                <w:szCs w:val="8"/>
              </w:rPr>
            </w:pPr>
            <w:r w:rsidRPr="00300192">
              <w:rPr>
                <w:rFonts w:ascii="Times New Roman" w:hAnsi="Times New Roman" w:cs="Times New Roman" w:hint="eastAsia"/>
                <w:b/>
                <w:kern w:val="0"/>
                <w:sz w:val="8"/>
                <w:szCs w:val="8"/>
              </w:rPr>
              <w:t>Model</w:t>
            </w:r>
          </w:p>
        </w:tc>
        <w:tc>
          <w:tcPr>
            <w:tcW w:w="0" w:type="auto"/>
            <w:tcBorders>
              <w:top w:val="single" w:sz="4" w:space="0" w:color="auto"/>
              <w:left w:val="nil"/>
              <w:bottom w:val="nil"/>
              <w:right w:val="nil"/>
            </w:tcBorders>
          </w:tcPr>
          <w:p w14:paraId="249D6448"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kern w:val="0"/>
                <w:sz w:val="8"/>
                <w:szCs w:val="8"/>
              </w:rPr>
              <w:t>(1)</w:t>
            </w:r>
          </w:p>
        </w:tc>
        <w:tc>
          <w:tcPr>
            <w:tcW w:w="0" w:type="auto"/>
            <w:tcBorders>
              <w:top w:val="single" w:sz="4" w:space="0" w:color="auto"/>
              <w:left w:val="nil"/>
              <w:bottom w:val="nil"/>
              <w:right w:val="nil"/>
            </w:tcBorders>
          </w:tcPr>
          <w:p w14:paraId="451CDF7E"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kern w:val="0"/>
                <w:sz w:val="8"/>
                <w:szCs w:val="8"/>
              </w:rPr>
              <w:t>(2)</w:t>
            </w:r>
          </w:p>
        </w:tc>
        <w:tc>
          <w:tcPr>
            <w:tcW w:w="0" w:type="auto"/>
            <w:tcBorders>
              <w:top w:val="single" w:sz="4" w:space="0" w:color="auto"/>
              <w:left w:val="nil"/>
              <w:bottom w:val="nil"/>
              <w:right w:val="nil"/>
            </w:tcBorders>
          </w:tcPr>
          <w:p w14:paraId="7FB6CD98"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kern w:val="0"/>
                <w:sz w:val="8"/>
                <w:szCs w:val="8"/>
              </w:rPr>
              <w:t>(3)</w:t>
            </w:r>
          </w:p>
        </w:tc>
        <w:tc>
          <w:tcPr>
            <w:tcW w:w="0" w:type="auto"/>
            <w:tcBorders>
              <w:top w:val="single" w:sz="4" w:space="0" w:color="auto"/>
              <w:left w:val="nil"/>
              <w:bottom w:val="nil"/>
              <w:right w:val="nil"/>
            </w:tcBorders>
          </w:tcPr>
          <w:p w14:paraId="22FA44D8"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kern w:val="0"/>
                <w:sz w:val="8"/>
                <w:szCs w:val="8"/>
              </w:rPr>
              <w:t>(4)</w:t>
            </w:r>
          </w:p>
        </w:tc>
        <w:tc>
          <w:tcPr>
            <w:tcW w:w="0" w:type="auto"/>
            <w:tcBorders>
              <w:top w:val="single" w:sz="4" w:space="0" w:color="auto"/>
              <w:left w:val="nil"/>
              <w:bottom w:val="nil"/>
              <w:right w:val="nil"/>
            </w:tcBorders>
          </w:tcPr>
          <w:p w14:paraId="762FD96C"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kern w:val="0"/>
                <w:sz w:val="8"/>
                <w:szCs w:val="8"/>
              </w:rPr>
              <w:t>(5)</w:t>
            </w:r>
          </w:p>
        </w:tc>
        <w:tc>
          <w:tcPr>
            <w:tcW w:w="0" w:type="auto"/>
            <w:tcBorders>
              <w:top w:val="single" w:sz="4" w:space="0" w:color="auto"/>
              <w:left w:val="nil"/>
              <w:bottom w:val="nil"/>
              <w:right w:val="nil"/>
            </w:tcBorders>
          </w:tcPr>
          <w:p w14:paraId="24B504F7"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kern w:val="0"/>
                <w:sz w:val="8"/>
                <w:szCs w:val="8"/>
              </w:rPr>
              <w:t>(6)</w:t>
            </w:r>
          </w:p>
        </w:tc>
        <w:tc>
          <w:tcPr>
            <w:tcW w:w="0" w:type="auto"/>
            <w:tcBorders>
              <w:top w:val="single" w:sz="4" w:space="0" w:color="auto"/>
              <w:left w:val="nil"/>
              <w:bottom w:val="nil"/>
              <w:right w:val="nil"/>
            </w:tcBorders>
          </w:tcPr>
          <w:p w14:paraId="4F8C2D9A"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(7)</w:t>
            </w:r>
          </w:p>
        </w:tc>
        <w:tc>
          <w:tcPr>
            <w:tcW w:w="0" w:type="auto"/>
            <w:tcBorders>
              <w:top w:val="single" w:sz="4" w:space="0" w:color="auto"/>
              <w:left w:val="nil"/>
              <w:bottom w:val="nil"/>
              <w:right w:val="nil"/>
            </w:tcBorders>
          </w:tcPr>
          <w:p w14:paraId="4FBE5DC9"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(8)</w:t>
            </w:r>
          </w:p>
        </w:tc>
      </w:tr>
      <w:tr w:rsidR="00770CFA" w:rsidRPr="005402DE" w14:paraId="6C46ADCD" w14:textId="77777777" w:rsidTr="00770CFA">
        <w:tc>
          <w:tcPr>
            <w:tcW w:w="0" w:type="auto"/>
            <w:tcBorders>
              <w:top w:val="nil"/>
              <w:left w:val="nil"/>
            </w:tcBorders>
          </w:tcPr>
          <w:p w14:paraId="67E4821F"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r w:rsidRPr="00300192">
              <w:rPr>
                <w:rFonts w:ascii="Times New Roman" w:eastAsia="等线" w:hAnsi="Times New Roman" w:cs="Times New Roman"/>
                <w:b/>
                <w:kern w:val="0"/>
                <w:sz w:val="8"/>
                <w:szCs w:val="8"/>
              </w:rPr>
              <w:t>Dependent variables</w:t>
            </w:r>
          </w:p>
        </w:tc>
        <w:tc>
          <w:tcPr>
            <w:tcW w:w="0" w:type="auto"/>
            <w:tcBorders>
              <w:top w:val="nil"/>
              <w:left w:val="nil"/>
              <w:bottom w:val="nil"/>
              <w:right w:val="nil"/>
            </w:tcBorders>
          </w:tcPr>
          <w:p w14:paraId="4460D3C6"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kern w:val="0"/>
                <w:sz w:val="8"/>
                <w:szCs w:val="8"/>
              </w:rPr>
              <w:t>Income</w:t>
            </w:r>
          </w:p>
        </w:tc>
        <w:tc>
          <w:tcPr>
            <w:tcW w:w="0" w:type="auto"/>
            <w:tcBorders>
              <w:top w:val="nil"/>
              <w:left w:val="nil"/>
              <w:bottom w:val="nil"/>
              <w:right w:val="nil"/>
            </w:tcBorders>
          </w:tcPr>
          <w:p w14:paraId="51A93E14"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kern w:val="0"/>
                <w:sz w:val="8"/>
                <w:szCs w:val="8"/>
              </w:rPr>
              <w:t>Income</w:t>
            </w:r>
          </w:p>
        </w:tc>
        <w:tc>
          <w:tcPr>
            <w:tcW w:w="0" w:type="auto"/>
            <w:tcBorders>
              <w:top w:val="nil"/>
              <w:left w:val="nil"/>
              <w:bottom w:val="nil"/>
              <w:right w:val="nil"/>
            </w:tcBorders>
          </w:tcPr>
          <w:p w14:paraId="64BF555D"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eastAsia="等线" w:hAnsi="Times New Roman" w:cs="Times New Roman"/>
                <w:kern w:val="0"/>
                <w:sz w:val="8"/>
                <w:szCs w:val="8"/>
              </w:rPr>
              <w:t>Wage income</w:t>
            </w:r>
          </w:p>
        </w:tc>
        <w:tc>
          <w:tcPr>
            <w:tcW w:w="0" w:type="auto"/>
            <w:tcBorders>
              <w:top w:val="nil"/>
              <w:left w:val="nil"/>
              <w:bottom w:val="nil"/>
              <w:right w:val="nil"/>
            </w:tcBorders>
          </w:tcPr>
          <w:p w14:paraId="1B3AB14C"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eastAsia="等线" w:hAnsi="Times New Roman" w:cs="Times New Roman"/>
                <w:kern w:val="0"/>
                <w:sz w:val="8"/>
                <w:szCs w:val="8"/>
              </w:rPr>
              <w:t>Wage income</w:t>
            </w:r>
          </w:p>
        </w:tc>
        <w:tc>
          <w:tcPr>
            <w:tcW w:w="0" w:type="auto"/>
            <w:tcBorders>
              <w:top w:val="nil"/>
              <w:left w:val="nil"/>
              <w:bottom w:val="nil"/>
              <w:right w:val="nil"/>
            </w:tcBorders>
          </w:tcPr>
          <w:p w14:paraId="35B0624A"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eastAsia="等线" w:hAnsi="Times New Roman" w:cs="Times New Roman"/>
                <w:kern w:val="0"/>
                <w:sz w:val="8"/>
                <w:szCs w:val="8"/>
              </w:rPr>
              <w:t>Other income</w:t>
            </w:r>
          </w:p>
        </w:tc>
        <w:tc>
          <w:tcPr>
            <w:tcW w:w="0" w:type="auto"/>
            <w:tcBorders>
              <w:top w:val="nil"/>
              <w:left w:val="nil"/>
              <w:bottom w:val="nil"/>
              <w:right w:val="nil"/>
            </w:tcBorders>
          </w:tcPr>
          <w:p w14:paraId="4AB774C4"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eastAsia="等线" w:hAnsi="Times New Roman" w:cs="Times New Roman"/>
                <w:kern w:val="0"/>
                <w:sz w:val="8"/>
                <w:szCs w:val="8"/>
              </w:rPr>
              <w:t>Other income</w:t>
            </w:r>
          </w:p>
        </w:tc>
        <w:tc>
          <w:tcPr>
            <w:tcW w:w="0" w:type="auto"/>
            <w:tcBorders>
              <w:top w:val="nil"/>
              <w:left w:val="nil"/>
              <w:bottom w:val="nil"/>
              <w:right w:val="nil"/>
            </w:tcBorders>
          </w:tcPr>
          <w:p w14:paraId="7B0772C5" w14:textId="77777777" w:rsidR="00770CFA" w:rsidRPr="005402DE" w:rsidRDefault="00770CFA" w:rsidP="00770CFA">
            <w:pPr>
              <w:autoSpaceDE w:val="0"/>
              <w:autoSpaceDN w:val="0"/>
              <w:adjustRightInd w:val="0"/>
              <w:jc w:val="center"/>
              <w:rPr>
                <w:rFonts w:ascii="Times New Roman" w:hAnsi="Times New Roman" w:cs="Times New Roman"/>
                <w:kern w:val="0"/>
                <w:sz w:val="8"/>
                <w:szCs w:val="8"/>
              </w:rPr>
            </w:pPr>
            <w:r w:rsidRPr="005402DE">
              <w:rPr>
                <w:rFonts w:ascii="Times New Roman" w:hAnsi="Times New Roman" w:cs="Times New Roman"/>
                <w:kern w:val="0"/>
                <w:sz w:val="8"/>
                <w:szCs w:val="8"/>
              </w:rPr>
              <w:t>Saving</w:t>
            </w:r>
          </w:p>
        </w:tc>
        <w:tc>
          <w:tcPr>
            <w:tcW w:w="0" w:type="auto"/>
            <w:tcBorders>
              <w:top w:val="nil"/>
              <w:left w:val="nil"/>
              <w:bottom w:val="nil"/>
              <w:right w:val="nil"/>
            </w:tcBorders>
          </w:tcPr>
          <w:p w14:paraId="67CADB29" w14:textId="77777777" w:rsidR="00770CFA" w:rsidRPr="005402DE" w:rsidRDefault="00770CFA" w:rsidP="00770CFA">
            <w:pPr>
              <w:autoSpaceDE w:val="0"/>
              <w:autoSpaceDN w:val="0"/>
              <w:adjustRightInd w:val="0"/>
              <w:jc w:val="center"/>
              <w:rPr>
                <w:rFonts w:ascii="Times New Roman" w:hAnsi="Times New Roman" w:cs="Times New Roman"/>
                <w:kern w:val="0"/>
                <w:sz w:val="8"/>
                <w:szCs w:val="8"/>
              </w:rPr>
            </w:pPr>
            <w:r w:rsidRPr="005402DE">
              <w:rPr>
                <w:rFonts w:ascii="Times New Roman" w:hAnsi="Times New Roman" w:cs="Times New Roman"/>
                <w:kern w:val="0"/>
                <w:sz w:val="8"/>
                <w:szCs w:val="8"/>
              </w:rPr>
              <w:t>Saving</w:t>
            </w:r>
          </w:p>
        </w:tc>
      </w:tr>
      <w:tr w:rsidR="00770CFA" w:rsidRPr="005402DE" w14:paraId="4F5F2818" w14:textId="77777777" w:rsidTr="00770CFA">
        <w:tc>
          <w:tcPr>
            <w:tcW w:w="0" w:type="auto"/>
            <w:tcBorders>
              <w:left w:val="nil"/>
              <w:bottom w:val="single" w:sz="4" w:space="0" w:color="auto"/>
            </w:tcBorders>
          </w:tcPr>
          <w:p w14:paraId="6E867F9D" w14:textId="77777777" w:rsidR="00770CFA" w:rsidRPr="00300192" w:rsidRDefault="00770CFA" w:rsidP="00770CFA">
            <w:pPr>
              <w:autoSpaceDE w:val="0"/>
              <w:autoSpaceDN w:val="0"/>
              <w:adjustRightInd w:val="0"/>
              <w:jc w:val="left"/>
              <w:rPr>
                <w:rFonts w:ascii="Times New Roman" w:hAnsi="Times New Roman" w:cs="Times New Roman"/>
                <w:kern w:val="0"/>
                <w:sz w:val="8"/>
                <w:szCs w:val="8"/>
              </w:rPr>
            </w:pPr>
          </w:p>
        </w:tc>
        <w:tc>
          <w:tcPr>
            <w:tcW w:w="0" w:type="auto"/>
            <w:tcBorders>
              <w:left w:val="nil"/>
              <w:bottom w:val="single" w:sz="4" w:space="0" w:color="auto"/>
              <w:right w:val="nil"/>
            </w:tcBorders>
          </w:tcPr>
          <w:p w14:paraId="38DAAAD6"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hint="eastAsia"/>
                <w:kern w:val="0"/>
                <w:sz w:val="8"/>
                <w:szCs w:val="8"/>
              </w:rPr>
              <w:t xml:space="preserve">(Lower than </w:t>
            </w:r>
            <w:r w:rsidRPr="00300192">
              <w:rPr>
                <w:rFonts w:ascii="Times New Roman" w:hAnsi="Times New Roman" w:cs="Times New Roman"/>
                <w:kern w:val="0"/>
                <w:sz w:val="8"/>
                <w:szCs w:val="8"/>
              </w:rPr>
              <w:t>high</w:t>
            </w:r>
            <w:r w:rsidRPr="00300192">
              <w:rPr>
                <w:rFonts w:ascii="Times New Roman" w:hAnsi="Times New Roman" w:cs="Times New Roman" w:hint="eastAsia"/>
                <w:kern w:val="0"/>
                <w:sz w:val="8"/>
                <w:szCs w:val="8"/>
              </w:rPr>
              <w:t>)</w:t>
            </w:r>
          </w:p>
        </w:tc>
        <w:tc>
          <w:tcPr>
            <w:tcW w:w="0" w:type="auto"/>
            <w:tcBorders>
              <w:left w:val="nil"/>
              <w:bottom w:val="single" w:sz="4" w:space="0" w:color="auto"/>
              <w:right w:val="nil"/>
            </w:tcBorders>
          </w:tcPr>
          <w:p w14:paraId="37D8B6E0"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hint="eastAsia"/>
                <w:kern w:val="0"/>
                <w:sz w:val="8"/>
                <w:szCs w:val="8"/>
              </w:rPr>
              <w:t>(</w:t>
            </w:r>
            <w:r w:rsidRPr="00300192">
              <w:rPr>
                <w:rFonts w:ascii="Times New Roman" w:hAnsi="Times New Roman" w:cs="Times New Roman"/>
                <w:kern w:val="0"/>
                <w:sz w:val="8"/>
                <w:szCs w:val="8"/>
              </w:rPr>
              <w:t>high</w:t>
            </w:r>
            <w:r w:rsidRPr="00300192">
              <w:rPr>
                <w:rFonts w:ascii="Times New Roman" w:hAnsi="Times New Roman" w:cs="Times New Roman" w:hint="eastAsia"/>
                <w:kern w:val="0"/>
                <w:sz w:val="8"/>
                <w:szCs w:val="8"/>
              </w:rPr>
              <w:t xml:space="preserve"> and above)</w:t>
            </w:r>
          </w:p>
        </w:tc>
        <w:tc>
          <w:tcPr>
            <w:tcW w:w="0" w:type="auto"/>
            <w:tcBorders>
              <w:left w:val="nil"/>
              <w:bottom w:val="single" w:sz="4" w:space="0" w:color="auto"/>
              <w:right w:val="nil"/>
            </w:tcBorders>
          </w:tcPr>
          <w:p w14:paraId="0FEC6EC5"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hint="eastAsia"/>
                <w:kern w:val="0"/>
                <w:sz w:val="8"/>
                <w:szCs w:val="8"/>
              </w:rPr>
              <w:t xml:space="preserve">(Lower than </w:t>
            </w:r>
            <w:r w:rsidRPr="00300192">
              <w:rPr>
                <w:rFonts w:ascii="Times New Roman" w:hAnsi="Times New Roman" w:cs="Times New Roman"/>
                <w:kern w:val="0"/>
                <w:sz w:val="8"/>
                <w:szCs w:val="8"/>
              </w:rPr>
              <w:t>high</w:t>
            </w:r>
            <w:r w:rsidRPr="00300192">
              <w:rPr>
                <w:rFonts w:ascii="Times New Roman" w:hAnsi="Times New Roman" w:cs="Times New Roman" w:hint="eastAsia"/>
                <w:kern w:val="0"/>
                <w:sz w:val="8"/>
                <w:szCs w:val="8"/>
              </w:rPr>
              <w:t>)</w:t>
            </w:r>
          </w:p>
        </w:tc>
        <w:tc>
          <w:tcPr>
            <w:tcW w:w="0" w:type="auto"/>
            <w:tcBorders>
              <w:left w:val="nil"/>
              <w:bottom w:val="single" w:sz="4" w:space="0" w:color="auto"/>
              <w:right w:val="nil"/>
            </w:tcBorders>
          </w:tcPr>
          <w:p w14:paraId="7C62224D"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hint="eastAsia"/>
                <w:kern w:val="0"/>
                <w:sz w:val="8"/>
                <w:szCs w:val="8"/>
              </w:rPr>
              <w:t>(</w:t>
            </w:r>
            <w:r w:rsidRPr="00300192">
              <w:rPr>
                <w:rFonts w:ascii="Times New Roman" w:hAnsi="Times New Roman" w:cs="Times New Roman"/>
                <w:kern w:val="0"/>
                <w:sz w:val="8"/>
                <w:szCs w:val="8"/>
              </w:rPr>
              <w:t>high</w:t>
            </w:r>
            <w:r w:rsidRPr="00300192">
              <w:rPr>
                <w:rFonts w:ascii="Times New Roman" w:hAnsi="Times New Roman" w:cs="Times New Roman" w:hint="eastAsia"/>
                <w:kern w:val="0"/>
                <w:sz w:val="8"/>
                <w:szCs w:val="8"/>
              </w:rPr>
              <w:t xml:space="preserve"> and above)</w:t>
            </w:r>
          </w:p>
        </w:tc>
        <w:tc>
          <w:tcPr>
            <w:tcW w:w="0" w:type="auto"/>
            <w:tcBorders>
              <w:left w:val="nil"/>
              <w:bottom w:val="single" w:sz="4" w:space="0" w:color="auto"/>
              <w:right w:val="nil"/>
            </w:tcBorders>
          </w:tcPr>
          <w:p w14:paraId="5BCAE0A7"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hint="eastAsia"/>
                <w:kern w:val="0"/>
                <w:sz w:val="8"/>
                <w:szCs w:val="8"/>
              </w:rPr>
              <w:t xml:space="preserve">(Lower than </w:t>
            </w:r>
            <w:r w:rsidRPr="00300192">
              <w:rPr>
                <w:rFonts w:ascii="Times New Roman" w:hAnsi="Times New Roman" w:cs="Times New Roman"/>
                <w:kern w:val="0"/>
                <w:sz w:val="8"/>
                <w:szCs w:val="8"/>
              </w:rPr>
              <w:t>high</w:t>
            </w:r>
            <w:r w:rsidRPr="00300192">
              <w:rPr>
                <w:rFonts w:ascii="Times New Roman" w:hAnsi="Times New Roman" w:cs="Times New Roman" w:hint="eastAsia"/>
                <w:kern w:val="0"/>
                <w:sz w:val="8"/>
                <w:szCs w:val="8"/>
              </w:rPr>
              <w:t>)</w:t>
            </w:r>
          </w:p>
        </w:tc>
        <w:tc>
          <w:tcPr>
            <w:tcW w:w="0" w:type="auto"/>
            <w:tcBorders>
              <w:left w:val="nil"/>
              <w:bottom w:val="single" w:sz="4" w:space="0" w:color="auto"/>
              <w:right w:val="nil"/>
            </w:tcBorders>
          </w:tcPr>
          <w:p w14:paraId="11194A1A"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hint="eastAsia"/>
                <w:kern w:val="0"/>
                <w:sz w:val="8"/>
                <w:szCs w:val="8"/>
              </w:rPr>
              <w:t>(</w:t>
            </w:r>
            <w:r w:rsidRPr="00300192">
              <w:rPr>
                <w:rFonts w:ascii="Times New Roman" w:hAnsi="Times New Roman" w:cs="Times New Roman"/>
                <w:kern w:val="0"/>
                <w:sz w:val="8"/>
                <w:szCs w:val="8"/>
              </w:rPr>
              <w:t>high</w:t>
            </w:r>
            <w:r w:rsidRPr="00300192">
              <w:rPr>
                <w:rFonts w:ascii="Times New Roman" w:hAnsi="Times New Roman" w:cs="Times New Roman" w:hint="eastAsia"/>
                <w:kern w:val="0"/>
                <w:sz w:val="8"/>
                <w:szCs w:val="8"/>
              </w:rPr>
              <w:t xml:space="preserve"> and above)</w:t>
            </w:r>
          </w:p>
        </w:tc>
        <w:tc>
          <w:tcPr>
            <w:tcW w:w="0" w:type="auto"/>
            <w:tcBorders>
              <w:left w:val="nil"/>
              <w:bottom w:val="single" w:sz="4" w:space="0" w:color="auto"/>
              <w:right w:val="nil"/>
            </w:tcBorders>
          </w:tcPr>
          <w:p w14:paraId="123C7C59"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hint="eastAsia"/>
                <w:kern w:val="0"/>
                <w:sz w:val="8"/>
                <w:szCs w:val="8"/>
              </w:rPr>
              <w:t xml:space="preserve">(Lower than </w:t>
            </w:r>
            <w:r w:rsidRPr="00300192">
              <w:rPr>
                <w:rFonts w:ascii="Times New Roman" w:hAnsi="Times New Roman" w:cs="Times New Roman"/>
                <w:kern w:val="0"/>
                <w:sz w:val="8"/>
                <w:szCs w:val="8"/>
              </w:rPr>
              <w:t>high</w:t>
            </w:r>
            <w:r w:rsidRPr="00300192">
              <w:rPr>
                <w:rFonts w:ascii="Times New Roman" w:hAnsi="Times New Roman" w:cs="Times New Roman" w:hint="eastAsia"/>
                <w:kern w:val="0"/>
                <w:sz w:val="8"/>
                <w:szCs w:val="8"/>
              </w:rPr>
              <w:t>)</w:t>
            </w:r>
          </w:p>
        </w:tc>
        <w:tc>
          <w:tcPr>
            <w:tcW w:w="0" w:type="auto"/>
            <w:tcBorders>
              <w:left w:val="nil"/>
              <w:bottom w:val="single" w:sz="4" w:space="0" w:color="auto"/>
              <w:right w:val="nil"/>
            </w:tcBorders>
          </w:tcPr>
          <w:p w14:paraId="357B1EF3" w14:textId="77777777" w:rsidR="00770CFA" w:rsidRPr="00300192" w:rsidRDefault="00770CFA" w:rsidP="00770CFA">
            <w:pPr>
              <w:autoSpaceDE w:val="0"/>
              <w:autoSpaceDN w:val="0"/>
              <w:adjustRightInd w:val="0"/>
              <w:jc w:val="center"/>
              <w:rPr>
                <w:rFonts w:ascii="Times New Roman" w:hAnsi="Times New Roman" w:cs="Times New Roman"/>
                <w:kern w:val="0"/>
                <w:sz w:val="8"/>
                <w:szCs w:val="8"/>
              </w:rPr>
            </w:pPr>
            <w:r w:rsidRPr="00300192">
              <w:rPr>
                <w:rFonts w:ascii="Times New Roman" w:hAnsi="Times New Roman" w:cs="Times New Roman" w:hint="eastAsia"/>
                <w:kern w:val="0"/>
                <w:sz w:val="8"/>
                <w:szCs w:val="8"/>
              </w:rPr>
              <w:t>(</w:t>
            </w:r>
            <w:r w:rsidRPr="00300192">
              <w:rPr>
                <w:rFonts w:ascii="Times New Roman" w:hAnsi="Times New Roman" w:cs="Times New Roman"/>
                <w:kern w:val="0"/>
                <w:sz w:val="8"/>
                <w:szCs w:val="8"/>
              </w:rPr>
              <w:t>high</w:t>
            </w:r>
            <w:r w:rsidRPr="00300192">
              <w:rPr>
                <w:rFonts w:ascii="Times New Roman" w:hAnsi="Times New Roman" w:cs="Times New Roman" w:hint="eastAsia"/>
                <w:kern w:val="0"/>
                <w:sz w:val="8"/>
                <w:szCs w:val="8"/>
              </w:rPr>
              <w:t xml:space="preserve"> and above)</w:t>
            </w:r>
          </w:p>
        </w:tc>
      </w:tr>
      <w:tr w:rsidR="00770CFA" w:rsidRPr="005402DE" w14:paraId="48D6A32A" w14:textId="77777777" w:rsidTr="00770CFA">
        <w:tc>
          <w:tcPr>
            <w:tcW w:w="0" w:type="auto"/>
            <w:tcBorders>
              <w:top w:val="single" w:sz="4" w:space="0" w:color="auto"/>
              <w:left w:val="nil"/>
              <w:bottom w:val="nil"/>
              <w:right w:val="nil"/>
            </w:tcBorders>
          </w:tcPr>
          <w:p w14:paraId="1091F611"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roofErr w:type="spellStart"/>
            <w:r w:rsidRPr="00300192">
              <w:rPr>
                <w:rFonts w:ascii="Times New Roman" w:eastAsia="等线" w:hAnsi="Times New Roman" w:cs="Times New Roman"/>
                <w:b/>
                <w:kern w:val="0"/>
                <w:sz w:val="8"/>
                <w:szCs w:val="8"/>
              </w:rPr>
              <w:t>Temp_std</w:t>
            </w:r>
            <w:proofErr w:type="spellEnd"/>
          </w:p>
        </w:tc>
        <w:tc>
          <w:tcPr>
            <w:tcW w:w="0" w:type="auto"/>
            <w:tcBorders>
              <w:top w:val="single" w:sz="4" w:space="0" w:color="auto"/>
              <w:left w:val="nil"/>
              <w:bottom w:val="nil"/>
              <w:right w:val="nil"/>
            </w:tcBorders>
          </w:tcPr>
          <w:p w14:paraId="4A99996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-0.065</w:t>
            </w:r>
            <w:r w:rsidRPr="00F5328E">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019E08B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-0.208</w:t>
            </w:r>
            <w:r w:rsidRPr="00F5328E">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26C10C3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-0.069</w:t>
            </w:r>
            <w:r w:rsidRPr="00F5328E">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56FEEC4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-0.113</w:t>
            </w:r>
            <w:r w:rsidRPr="00F5328E">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0CBC4C8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0.009</w:t>
            </w:r>
          </w:p>
        </w:tc>
        <w:tc>
          <w:tcPr>
            <w:tcW w:w="0" w:type="auto"/>
            <w:tcBorders>
              <w:top w:val="single" w:sz="4" w:space="0" w:color="auto"/>
              <w:left w:val="nil"/>
              <w:bottom w:val="nil"/>
              <w:right w:val="nil"/>
            </w:tcBorders>
          </w:tcPr>
          <w:p w14:paraId="2ECFE30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-0.067</w:t>
            </w:r>
            <w:r w:rsidRPr="00F5328E">
              <w:rPr>
                <w:rFonts w:ascii="Times New Roman" w:hAnsi="Times New Roman" w:cs="Times New Roman"/>
                <w:kern w:val="0"/>
                <w:sz w:val="11"/>
                <w:szCs w:val="11"/>
                <w:vertAlign w:val="superscript"/>
              </w:rPr>
              <w:t>***</w:t>
            </w:r>
          </w:p>
        </w:tc>
        <w:tc>
          <w:tcPr>
            <w:tcW w:w="0" w:type="auto"/>
            <w:tcBorders>
              <w:top w:val="single" w:sz="4" w:space="0" w:color="auto"/>
              <w:left w:val="nil"/>
              <w:bottom w:val="nil"/>
              <w:right w:val="nil"/>
            </w:tcBorders>
          </w:tcPr>
          <w:p w14:paraId="78466307"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0.777</w:t>
            </w:r>
            <w:r w:rsidRPr="00DB6AB5">
              <w:rPr>
                <w:rFonts w:ascii="Times New Roman" w:hAnsi="Times New Roman" w:cs="Times New Roman"/>
                <w:kern w:val="0"/>
                <w:sz w:val="10"/>
                <w:szCs w:val="10"/>
                <w:vertAlign w:val="superscript"/>
              </w:rPr>
              <w:t>***</w:t>
            </w:r>
          </w:p>
        </w:tc>
        <w:tc>
          <w:tcPr>
            <w:tcW w:w="0" w:type="auto"/>
            <w:tcBorders>
              <w:top w:val="single" w:sz="4" w:space="0" w:color="auto"/>
              <w:left w:val="nil"/>
              <w:bottom w:val="nil"/>
              <w:right w:val="nil"/>
            </w:tcBorders>
          </w:tcPr>
          <w:p w14:paraId="3F5206AB"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0.257</w:t>
            </w:r>
          </w:p>
        </w:tc>
      </w:tr>
      <w:tr w:rsidR="00770CFA" w:rsidRPr="005402DE" w14:paraId="10661D45" w14:textId="77777777" w:rsidTr="00770CFA">
        <w:tc>
          <w:tcPr>
            <w:tcW w:w="0" w:type="auto"/>
            <w:tcBorders>
              <w:top w:val="nil"/>
              <w:left w:val="nil"/>
              <w:bottom w:val="nil"/>
              <w:right w:val="nil"/>
            </w:tcBorders>
          </w:tcPr>
          <w:p w14:paraId="6D3E6250" w14:textId="77777777" w:rsidR="00770CFA" w:rsidRPr="00300192" w:rsidRDefault="00770CFA" w:rsidP="00770CFA">
            <w:pPr>
              <w:autoSpaceDE w:val="0"/>
              <w:autoSpaceDN w:val="0"/>
              <w:adjustRightInd w:val="0"/>
              <w:jc w:val="left"/>
              <w:rPr>
                <w:rFonts w:ascii="Times New Roman" w:hAnsi="Times New Roman" w:cs="Times New Roman"/>
                <w:kern w:val="0"/>
                <w:sz w:val="8"/>
                <w:szCs w:val="8"/>
              </w:rPr>
            </w:pPr>
          </w:p>
        </w:tc>
        <w:tc>
          <w:tcPr>
            <w:tcW w:w="0" w:type="auto"/>
            <w:tcBorders>
              <w:top w:val="nil"/>
              <w:left w:val="nil"/>
              <w:bottom w:val="nil"/>
              <w:right w:val="nil"/>
            </w:tcBorders>
          </w:tcPr>
          <w:p w14:paraId="0D4E920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(0.012)</w:t>
            </w:r>
          </w:p>
        </w:tc>
        <w:tc>
          <w:tcPr>
            <w:tcW w:w="0" w:type="auto"/>
            <w:tcBorders>
              <w:top w:val="nil"/>
              <w:left w:val="nil"/>
              <w:bottom w:val="nil"/>
              <w:right w:val="nil"/>
            </w:tcBorders>
          </w:tcPr>
          <w:p w14:paraId="1A44A68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(0.028)</w:t>
            </w:r>
          </w:p>
        </w:tc>
        <w:tc>
          <w:tcPr>
            <w:tcW w:w="0" w:type="auto"/>
            <w:tcBorders>
              <w:top w:val="nil"/>
              <w:left w:val="nil"/>
              <w:bottom w:val="nil"/>
              <w:right w:val="nil"/>
            </w:tcBorders>
          </w:tcPr>
          <w:p w14:paraId="56B470C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(0.008)</w:t>
            </w:r>
          </w:p>
        </w:tc>
        <w:tc>
          <w:tcPr>
            <w:tcW w:w="0" w:type="auto"/>
            <w:tcBorders>
              <w:top w:val="nil"/>
              <w:left w:val="nil"/>
              <w:bottom w:val="nil"/>
              <w:right w:val="nil"/>
            </w:tcBorders>
          </w:tcPr>
          <w:p w14:paraId="6357CBA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(0.020)</w:t>
            </w:r>
          </w:p>
        </w:tc>
        <w:tc>
          <w:tcPr>
            <w:tcW w:w="0" w:type="auto"/>
            <w:tcBorders>
              <w:top w:val="nil"/>
              <w:left w:val="nil"/>
              <w:bottom w:val="nil"/>
              <w:right w:val="nil"/>
            </w:tcBorders>
          </w:tcPr>
          <w:p w14:paraId="3A2B959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(0.010)</w:t>
            </w:r>
          </w:p>
        </w:tc>
        <w:tc>
          <w:tcPr>
            <w:tcW w:w="0" w:type="auto"/>
            <w:tcBorders>
              <w:top w:val="nil"/>
              <w:left w:val="nil"/>
              <w:bottom w:val="nil"/>
              <w:right w:val="nil"/>
            </w:tcBorders>
          </w:tcPr>
          <w:p w14:paraId="35167AE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(0.022)</w:t>
            </w:r>
          </w:p>
        </w:tc>
        <w:tc>
          <w:tcPr>
            <w:tcW w:w="0" w:type="auto"/>
            <w:tcBorders>
              <w:top w:val="nil"/>
              <w:left w:val="nil"/>
              <w:bottom w:val="nil"/>
              <w:right w:val="nil"/>
            </w:tcBorders>
          </w:tcPr>
          <w:p w14:paraId="3A74C5FB"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(0.210)</w:t>
            </w:r>
          </w:p>
        </w:tc>
        <w:tc>
          <w:tcPr>
            <w:tcW w:w="0" w:type="auto"/>
            <w:tcBorders>
              <w:top w:val="nil"/>
              <w:left w:val="nil"/>
              <w:bottom w:val="nil"/>
              <w:right w:val="nil"/>
            </w:tcBorders>
          </w:tcPr>
          <w:p w14:paraId="2CDC0986"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(0.239)</w:t>
            </w:r>
          </w:p>
        </w:tc>
      </w:tr>
      <w:tr w:rsidR="00770CFA" w:rsidRPr="005402DE" w14:paraId="48DB6890" w14:textId="77777777" w:rsidTr="00770CFA">
        <w:tc>
          <w:tcPr>
            <w:tcW w:w="0" w:type="auto"/>
            <w:tcBorders>
              <w:top w:val="nil"/>
              <w:left w:val="nil"/>
              <w:bottom w:val="nil"/>
              <w:right w:val="nil"/>
            </w:tcBorders>
          </w:tcPr>
          <w:p w14:paraId="387D8D66" w14:textId="77777777" w:rsidR="00770CFA" w:rsidRPr="005402DE" w:rsidRDefault="00770CFA" w:rsidP="00770CFA">
            <w:pPr>
              <w:autoSpaceDE w:val="0"/>
              <w:autoSpaceDN w:val="0"/>
              <w:adjustRightInd w:val="0"/>
              <w:jc w:val="left"/>
              <w:rPr>
                <w:rFonts w:ascii="Times New Roman" w:eastAsia="等线" w:hAnsi="Times New Roman" w:cs="Times New Roman"/>
                <w:b/>
                <w:kern w:val="0"/>
                <w:sz w:val="8"/>
                <w:szCs w:val="8"/>
              </w:rPr>
            </w:pPr>
            <w:r w:rsidRPr="005402DE">
              <w:rPr>
                <w:rFonts w:ascii="Times New Roman" w:eastAsia="等线" w:hAnsi="Times New Roman" w:cs="Times New Roman" w:hint="eastAsia"/>
                <w:b/>
                <w:kern w:val="0"/>
                <w:sz w:val="8"/>
                <w:szCs w:val="8"/>
              </w:rPr>
              <w:t>Income</w:t>
            </w:r>
          </w:p>
        </w:tc>
        <w:tc>
          <w:tcPr>
            <w:tcW w:w="0" w:type="auto"/>
            <w:tcBorders>
              <w:top w:val="nil"/>
              <w:left w:val="nil"/>
              <w:bottom w:val="nil"/>
              <w:right w:val="nil"/>
            </w:tcBorders>
          </w:tcPr>
          <w:p w14:paraId="43A657C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0.055</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F8218F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0.092</w:t>
            </w:r>
          </w:p>
        </w:tc>
        <w:tc>
          <w:tcPr>
            <w:tcW w:w="0" w:type="auto"/>
            <w:tcBorders>
              <w:top w:val="nil"/>
              <w:left w:val="nil"/>
              <w:bottom w:val="nil"/>
              <w:right w:val="nil"/>
            </w:tcBorders>
          </w:tcPr>
          <w:p w14:paraId="1D0504B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-0.094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491B3E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-0.474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4B0325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0.157</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688D428"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0.530</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A3FC91D"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5.760</w:t>
            </w:r>
            <w:r w:rsidRPr="00DB6AB5">
              <w:rPr>
                <w:rFonts w:ascii="Times New Roman" w:hAnsi="Times New Roman" w:cs="Times New Roman"/>
                <w:kern w:val="0"/>
                <w:sz w:val="10"/>
                <w:szCs w:val="10"/>
                <w:vertAlign w:val="superscript"/>
              </w:rPr>
              <w:t>***</w:t>
            </w:r>
          </w:p>
        </w:tc>
        <w:tc>
          <w:tcPr>
            <w:tcW w:w="0" w:type="auto"/>
            <w:tcBorders>
              <w:top w:val="nil"/>
              <w:left w:val="nil"/>
              <w:bottom w:val="nil"/>
              <w:right w:val="nil"/>
            </w:tcBorders>
          </w:tcPr>
          <w:p w14:paraId="3C133B6C"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3.130</w:t>
            </w:r>
            <w:r w:rsidRPr="00DB6AB5">
              <w:rPr>
                <w:rFonts w:ascii="Times New Roman" w:hAnsi="Times New Roman" w:cs="Times New Roman"/>
                <w:kern w:val="0"/>
                <w:sz w:val="10"/>
                <w:szCs w:val="10"/>
                <w:vertAlign w:val="superscript"/>
              </w:rPr>
              <w:t>***</w:t>
            </w:r>
          </w:p>
        </w:tc>
      </w:tr>
      <w:tr w:rsidR="00770CFA" w:rsidRPr="005402DE" w14:paraId="3F649B5C" w14:textId="77777777" w:rsidTr="00770CFA">
        <w:tc>
          <w:tcPr>
            <w:tcW w:w="0" w:type="auto"/>
            <w:tcBorders>
              <w:top w:val="nil"/>
              <w:left w:val="nil"/>
              <w:bottom w:val="nil"/>
              <w:right w:val="nil"/>
            </w:tcBorders>
          </w:tcPr>
          <w:p w14:paraId="24473D59" w14:textId="77777777" w:rsidR="00770CFA" w:rsidRPr="005402DE" w:rsidRDefault="00770CFA" w:rsidP="00770CFA">
            <w:pPr>
              <w:autoSpaceDE w:val="0"/>
              <w:autoSpaceDN w:val="0"/>
              <w:adjustRightInd w:val="0"/>
              <w:jc w:val="left"/>
              <w:rPr>
                <w:rFonts w:ascii="Times New Roman" w:eastAsia="等线" w:hAnsi="Times New Roman" w:cs="Times New Roman"/>
                <w:b/>
                <w:kern w:val="0"/>
                <w:sz w:val="8"/>
                <w:szCs w:val="8"/>
              </w:rPr>
            </w:pPr>
          </w:p>
        </w:tc>
        <w:tc>
          <w:tcPr>
            <w:tcW w:w="0" w:type="auto"/>
            <w:tcBorders>
              <w:top w:val="nil"/>
              <w:left w:val="nil"/>
              <w:bottom w:val="nil"/>
              <w:right w:val="nil"/>
            </w:tcBorders>
          </w:tcPr>
          <w:p w14:paraId="5C093B6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(0.025)</w:t>
            </w:r>
          </w:p>
        </w:tc>
        <w:tc>
          <w:tcPr>
            <w:tcW w:w="0" w:type="auto"/>
            <w:tcBorders>
              <w:top w:val="nil"/>
              <w:left w:val="nil"/>
              <w:bottom w:val="nil"/>
              <w:right w:val="nil"/>
            </w:tcBorders>
          </w:tcPr>
          <w:p w14:paraId="693991FF"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(0.072)</w:t>
            </w:r>
          </w:p>
        </w:tc>
        <w:tc>
          <w:tcPr>
            <w:tcW w:w="0" w:type="auto"/>
            <w:tcBorders>
              <w:top w:val="nil"/>
              <w:left w:val="nil"/>
              <w:bottom w:val="nil"/>
              <w:right w:val="nil"/>
            </w:tcBorders>
          </w:tcPr>
          <w:p w14:paraId="60A2D5D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(0.019)</w:t>
            </w:r>
          </w:p>
        </w:tc>
        <w:tc>
          <w:tcPr>
            <w:tcW w:w="0" w:type="auto"/>
            <w:tcBorders>
              <w:top w:val="nil"/>
              <w:left w:val="nil"/>
              <w:bottom w:val="nil"/>
              <w:right w:val="nil"/>
            </w:tcBorders>
          </w:tcPr>
          <w:p w14:paraId="61F1F8F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(0.049)</w:t>
            </w:r>
          </w:p>
        </w:tc>
        <w:tc>
          <w:tcPr>
            <w:tcW w:w="0" w:type="auto"/>
            <w:tcBorders>
              <w:top w:val="nil"/>
              <w:left w:val="nil"/>
              <w:bottom w:val="nil"/>
              <w:right w:val="nil"/>
            </w:tcBorders>
          </w:tcPr>
          <w:p w14:paraId="1AE8D222"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(0.021)</w:t>
            </w:r>
          </w:p>
        </w:tc>
        <w:tc>
          <w:tcPr>
            <w:tcW w:w="0" w:type="auto"/>
            <w:tcBorders>
              <w:top w:val="nil"/>
              <w:left w:val="nil"/>
              <w:bottom w:val="nil"/>
              <w:right w:val="nil"/>
            </w:tcBorders>
          </w:tcPr>
          <w:p w14:paraId="70D210E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(0.056)</w:t>
            </w:r>
          </w:p>
        </w:tc>
        <w:tc>
          <w:tcPr>
            <w:tcW w:w="0" w:type="auto"/>
            <w:tcBorders>
              <w:top w:val="nil"/>
              <w:left w:val="nil"/>
              <w:bottom w:val="nil"/>
              <w:right w:val="nil"/>
            </w:tcBorders>
          </w:tcPr>
          <w:p w14:paraId="45DE8039"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(0.187)</w:t>
            </w:r>
          </w:p>
        </w:tc>
        <w:tc>
          <w:tcPr>
            <w:tcW w:w="0" w:type="auto"/>
            <w:tcBorders>
              <w:top w:val="nil"/>
              <w:left w:val="nil"/>
              <w:bottom w:val="nil"/>
              <w:right w:val="nil"/>
            </w:tcBorders>
          </w:tcPr>
          <w:p w14:paraId="03E9E78C"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(0.079)</w:t>
            </w:r>
          </w:p>
        </w:tc>
      </w:tr>
      <w:tr w:rsidR="00770CFA" w:rsidRPr="005402DE" w14:paraId="195A9176" w14:textId="77777777" w:rsidTr="00770CFA">
        <w:tc>
          <w:tcPr>
            <w:tcW w:w="0" w:type="auto"/>
            <w:tcBorders>
              <w:top w:val="nil"/>
              <w:left w:val="nil"/>
              <w:bottom w:val="nil"/>
              <w:right w:val="nil"/>
            </w:tcBorders>
          </w:tcPr>
          <w:p w14:paraId="11A8E66D"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roofErr w:type="spellStart"/>
            <w:r w:rsidRPr="00300192">
              <w:rPr>
                <w:rFonts w:ascii="Times New Roman" w:eastAsia="等线" w:hAnsi="Times New Roman" w:cs="Times New Roman"/>
                <w:b/>
                <w:kern w:val="0"/>
                <w:sz w:val="8"/>
                <w:szCs w:val="8"/>
              </w:rPr>
              <w:t>F_size</w:t>
            </w:r>
            <w:proofErr w:type="spellEnd"/>
          </w:p>
        </w:tc>
        <w:tc>
          <w:tcPr>
            <w:tcW w:w="0" w:type="auto"/>
            <w:tcBorders>
              <w:top w:val="nil"/>
              <w:left w:val="nil"/>
              <w:bottom w:val="nil"/>
              <w:right w:val="nil"/>
            </w:tcBorders>
          </w:tcPr>
          <w:p w14:paraId="179C9A7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6DDDDFC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73DDCED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1F56203F"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461FE5A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50B93C0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6D410A58"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-6.119</w:t>
            </w:r>
            <w:r w:rsidRPr="00DB6AB5">
              <w:rPr>
                <w:rFonts w:ascii="Times New Roman" w:hAnsi="Times New Roman" w:cs="Times New Roman"/>
                <w:kern w:val="0"/>
                <w:sz w:val="10"/>
                <w:szCs w:val="10"/>
                <w:vertAlign w:val="superscript"/>
              </w:rPr>
              <w:t>***</w:t>
            </w:r>
          </w:p>
        </w:tc>
        <w:tc>
          <w:tcPr>
            <w:tcW w:w="0" w:type="auto"/>
            <w:tcBorders>
              <w:top w:val="nil"/>
              <w:left w:val="nil"/>
              <w:bottom w:val="nil"/>
              <w:right w:val="nil"/>
            </w:tcBorders>
          </w:tcPr>
          <w:p w14:paraId="7336D371"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-3.999</w:t>
            </w:r>
            <w:r w:rsidRPr="00DB6AB5">
              <w:rPr>
                <w:rFonts w:ascii="Times New Roman" w:hAnsi="Times New Roman" w:cs="Times New Roman"/>
                <w:kern w:val="0"/>
                <w:sz w:val="10"/>
                <w:szCs w:val="10"/>
                <w:vertAlign w:val="superscript"/>
              </w:rPr>
              <w:t>***</w:t>
            </w:r>
          </w:p>
        </w:tc>
      </w:tr>
      <w:tr w:rsidR="00770CFA" w:rsidRPr="005402DE" w14:paraId="42693AF0" w14:textId="77777777" w:rsidTr="00770CFA">
        <w:tc>
          <w:tcPr>
            <w:tcW w:w="0" w:type="auto"/>
            <w:tcBorders>
              <w:top w:val="nil"/>
              <w:left w:val="nil"/>
              <w:bottom w:val="nil"/>
              <w:right w:val="nil"/>
            </w:tcBorders>
          </w:tcPr>
          <w:p w14:paraId="428B15A3"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
        </w:tc>
        <w:tc>
          <w:tcPr>
            <w:tcW w:w="0" w:type="auto"/>
            <w:tcBorders>
              <w:top w:val="nil"/>
              <w:left w:val="nil"/>
              <w:bottom w:val="nil"/>
              <w:right w:val="nil"/>
            </w:tcBorders>
          </w:tcPr>
          <w:p w14:paraId="6CC9E9C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191A4FC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2173996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6AD1C868"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0D022782"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26B26518"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p>
        </w:tc>
        <w:tc>
          <w:tcPr>
            <w:tcW w:w="0" w:type="auto"/>
            <w:tcBorders>
              <w:top w:val="nil"/>
              <w:left w:val="nil"/>
              <w:bottom w:val="nil"/>
              <w:right w:val="nil"/>
            </w:tcBorders>
          </w:tcPr>
          <w:p w14:paraId="24DD0C68"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(0.411)</w:t>
            </w:r>
          </w:p>
        </w:tc>
        <w:tc>
          <w:tcPr>
            <w:tcW w:w="0" w:type="auto"/>
            <w:tcBorders>
              <w:top w:val="nil"/>
              <w:left w:val="nil"/>
              <w:bottom w:val="nil"/>
              <w:right w:val="nil"/>
            </w:tcBorders>
          </w:tcPr>
          <w:p w14:paraId="4F31BE95"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(0.534)</w:t>
            </w:r>
          </w:p>
        </w:tc>
      </w:tr>
      <w:tr w:rsidR="00770CFA" w:rsidRPr="005402DE" w14:paraId="454BC304" w14:textId="77777777" w:rsidTr="00770CFA">
        <w:tc>
          <w:tcPr>
            <w:tcW w:w="0" w:type="auto"/>
            <w:tcBorders>
              <w:top w:val="nil"/>
              <w:left w:val="nil"/>
              <w:bottom w:val="nil"/>
              <w:right w:val="nil"/>
            </w:tcBorders>
          </w:tcPr>
          <w:p w14:paraId="5A06D6BD"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r w:rsidRPr="00300192">
              <w:rPr>
                <w:rFonts w:ascii="Times New Roman" w:eastAsia="等线" w:hAnsi="Times New Roman" w:cs="Times New Roman"/>
                <w:b/>
                <w:kern w:val="0"/>
                <w:sz w:val="8"/>
                <w:szCs w:val="8"/>
              </w:rPr>
              <w:t>Age</w:t>
            </w:r>
          </w:p>
        </w:tc>
        <w:tc>
          <w:tcPr>
            <w:tcW w:w="0" w:type="auto"/>
            <w:tcBorders>
              <w:top w:val="nil"/>
              <w:left w:val="nil"/>
              <w:bottom w:val="nil"/>
              <w:right w:val="nil"/>
            </w:tcBorders>
          </w:tcPr>
          <w:p w14:paraId="5368EA6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-0.003</w:t>
            </w:r>
          </w:p>
        </w:tc>
        <w:tc>
          <w:tcPr>
            <w:tcW w:w="0" w:type="auto"/>
            <w:tcBorders>
              <w:top w:val="nil"/>
              <w:left w:val="nil"/>
              <w:bottom w:val="nil"/>
              <w:right w:val="nil"/>
            </w:tcBorders>
          </w:tcPr>
          <w:p w14:paraId="7AF6224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-0.021</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F8EC17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-0.011</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2A17FE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-0.072</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8B469D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0.010</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C4CCA9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9052EAA"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0.807</w:t>
            </w:r>
            <w:r w:rsidRPr="00DB6AB5">
              <w:rPr>
                <w:rFonts w:ascii="Times New Roman" w:hAnsi="Times New Roman" w:cs="Times New Roman"/>
                <w:kern w:val="0"/>
                <w:sz w:val="10"/>
                <w:szCs w:val="10"/>
                <w:vertAlign w:val="superscript"/>
              </w:rPr>
              <w:t>***</w:t>
            </w:r>
          </w:p>
        </w:tc>
        <w:tc>
          <w:tcPr>
            <w:tcW w:w="0" w:type="auto"/>
            <w:tcBorders>
              <w:top w:val="nil"/>
              <w:left w:val="nil"/>
              <w:bottom w:val="nil"/>
              <w:right w:val="nil"/>
            </w:tcBorders>
          </w:tcPr>
          <w:p w14:paraId="06DC1CDB"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0.757</w:t>
            </w:r>
            <w:r w:rsidRPr="00DB6AB5">
              <w:rPr>
                <w:rFonts w:ascii="Times New Roman" w:hAnsi="Times New Roman" w:cs="Times New Roman"/>
                <w:kern w:val="0"/>
                <w:sz w:val="10"/>
                <w:szCs w:val="10"/>
                <w:vertAlign w:val="superscript"/>
              </w:rPr>
              <w:t>***</w:t>
            </w:r>
          </w:p>
        </w:tc>
      </w:tr>
      <w:tr w:rsidR="00770CFA" w:rsidRPr="005402DE" w14:paraId="6E35E400" w14:textId="77777777" w:rsidTr="00770CFA">
        <w:tc>
          <w:tcPr>
            <w:tcW w:w="0" w:type="auto"/>
            <w:tcBorders>
              <w:top w:val="nil"/>
              <w:left w:val="nil"/>
              <w:bottom w:val="nil"/>
              <w:right w:val="nil"/>
            </w:tcBorders>
          </w:tcPr>
          <w:p w14:paraId="068558E8"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
        </w:tc>
        <w:tc>
          <w:tcPr>
            <w:tcW w:w="0" w:type="auto"/>
            <w:tcBorders>
              <w:top w:val="nil"/>
              <w:left w:val="nil"/>
              <w:bottom w:val="nil"/>
              <w:right w:val="nil"/>
            </w:tcBorders>
          </w:tcPr>
          <w:p w14:paraId="44B077B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(0.003)</w:t>
            </w:r>
          </w:p>
        </w:tc>
        <w:tc>
          <w:tcPr>
            <w:tcW w:w="0" w:type="auto"/>
            <w:tcBorders>
              <w:top w:val="nil"/>
              <w:left w:val="nil"/>
              <w:bottom w:val="nil"/>
              <w:right w:val="nil"/>
            </w:tcBorders>
          </w:tcPr>
          <w:p w14:paraId="40ECE97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(0.005)</w:t>
            </w:r>
          </w:p>
        </w:tc>
        <w:tc>
          <w:tcPr>
            <w:tcW w:w="0" w:type="auto"/>
            <w:tcBorders>
              <w:top w:val="nil"/>
              <w:left w:val="nil"/>
              <w:bottom w:val="nil"/>
              <w:right w:val="nil"/>
            </w:tcBorders>
          </w:tcPr>
          <w:p w14:paraId="5BC45E9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(0.002)</w:t>
            </w:r>
          </w:p>
        </w:tc>
        <w:tc>
          <w:tcPr>
            <w:tcW w:w="0" w:type="auto"/>
            <w:tcBorders>
              <w:top w:val="nil"/>
              <w:left w:val="nil"/>
              <w:bottom w:val="nil"/>
              <w:right w:val="nil"/>
            </w:tcBorders>
          </w:tcPr>
          <w:p w14:paraId="176E2FE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(0.004)</w:t>
            </w:r>
          </w:p>
        </w:tc>
        <w:tc>
          <w:tcPr>
            <w:tcW w:w="0" w:type="auto"/>
            <w:tcBorders>
              <w:top w:val="nil"/>
              <w:left w:val="nil"/>
              <w:bottom w:val="nil"/>
              <w:right w:val="nil"/>
            </w:tcBorders>
          </w:tcPr>
          <w:p w14:paraId="792FC73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(0.002)</w:t>
            </w:r>
          </w:p>
        </w:tc>
        <w:tc>
          <w:tcPr>
            <w:tcW w:w="0" w:type="auto"/>
            <w:tcBorders>
              <w:top w:val="nil"/>
              <w:left w:val="nil"/>
              <w:bottom w:val="nil"/>
              <w:right w:val="nil"/>
            </w:tcBorders>
          </w:tcPr>
          <w:p w14:paraId="38F997B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(0.004)</w:t>
            </w:r>
          </w:p>
        </w:tc>
        <w:tc>
          <w:tcPr>
            <w:tcW w:w="0" w:type="auto"/>
            <w:tcBorders>
              <w:top w:val="nil"/>
              <w:left w:val="nil"/>
              <w:bottom w:val="nil"/>
              <w:right w:val="nil"/>
            </w:tcBorders>
          </w:tcPr>
          <w:p w14:paraId="5A3D2290"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(0.043)</w:t>
            </w:r>
          </w:p>
        </w:tc>
        <w:tc>
          <w:tcPr>
            <w:tcW w:w="0" w:type="auto"/>
            <w:tcBorders>
              <w:top w:val="nil"/>
              <w:left w:val="nil"/>
              <w:bottom w:val="nil"/>
              <w:right w:val="nil"/>
            </w:tcBorders>
          </w:tcPr>
          <w:p w14:paraId="7663D02A"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(0.043)</w:t>
            </w:r>
          </w:p>
        </w:tc>
      </w:tr>
      <w:tr w:rsidR="00770CFA" w:rsidRPr="005402DE" w14:paraId="0931A536" w14:textId="77777777" w:rsidTr="00770CFA">
        <w:tc>
          <w:tcPr>
            <w:tcW w:w="0" w:type="auto"/>
            <w:tcBorders>
              <w:top w:val="nil"/>
              <w:left w:val="nil"/>
              <w:bottom w:val="nil"/>
              <w:right w:val="nil"/>
            </w:tcBorders>
          </w:tcPr>
          <w:p w14:paraId="2478C0DF"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r w:rsidRPr="00300192">
              <w:rPr>
                <w:rFonts w:ascii="Times New Roman" w:eastAsia="等线" w:hAnsi="Times New Roman" w:cs="Times New Roman"/>
                <w:b/>
                <w:kern w:val="0"/>
                <w:sz w:val="8"/>
                <w:szCs w:val="8"/>
              </w:rPr>
              <w:t>Employ</w:t>
            </w:r>
          </w:p>
        </w:tc>
        <w:tc>
          <w:tcPr>
            <w:tcW w:w="0" w:type="auto"/>
            <w:tcBorders>
              <w:top w:val="nil"/>
              <w:left w:val="nil"/>
              <w:bottom w:val="nil"/>
              <w:right w:val="nil"/>
            </w:tcBorders>
          </w:tcPr>
          <w:p w14:paraId="478C020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0.765</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135B5C8"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1.784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48B963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1.013</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A0DBC2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2.318</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BF802A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-0.253</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48A9C6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-0.609</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49E1BAA"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8.332</w:t>
            </w:r>
            <w:r w:rsidRPr="00DB6AB5">
              <w:rPr>
                <w:rFonts w:ascii="Times New Roman" w:hAnsi="Times New Roman" w:cs="Times New Roman"/>
                <w:kern w:val="0"/>
                <w:sz w:val="10"/>
                <w:szCs w:val="10"/>
                <w:vertAlign w:val="superscript"/>
              </w:rPr>
              <w:t>***</w:t>
            </w:r>
          </w:p>
        </w:tc>
        <w:tc>
          <w:tcPr>
            <w:tcW w:w="0" w:type="auto"/>
            <w:tcBorders>
              <w:top w:val="nil"/>
              <w:left w:val="nil"/>
              <w:bottom w:val="nil"/>
              <w:right w:val="nil"/>
            </w:tcBorders>
          </w:tcPr>
          <w:p w14:paraId="20982E37"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6.747</w:t>
            </w:r>
            <w:r w:rsidRPr="00DB6AB5">
              <w:rPr>
                <w:rFonts w:ascii="Times New Roman" w:hAnsi="Times New Roman" w:cs="Times New Roman"/>
                <w:kern w:val="0"/>
                <w:sz w:val="10"/>
                <w:szCs w:val="10"/>
                <w:vertAlign w:val="superscript"/>
              </w:rPr>
              <w:t>***</w:t>
            </w:r>
          </w:p>
        </w:tc>
      </w:tr>
      <w:tr w:rsidR="00770CFA" w:rsidRPr="005402DE" w14:paraId="0B6FB4EB" w14:textId="77777777" w:rsidTr="00770CFA">
        <w:tc>
          <w:tcPr>
            <w:tcW w:w="0" w:type="auto"/>
            <w:tcBorders>
              <w:top w:val="nil"/>
              <w:left w:val="nil"/>
              <w:bottom w:val="nil"/>
              <w:right w:val="nil"/>
            </w:tcBorders>
          </w:tcPr>
          <w:p w14:paraId="509BC90E"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
        </w:tc>
        <w:tc>
          <w:tcPr>
            <w:tcW w:w="0" w:type="auto"/>
            <w:tcBorders>
              <w:top w:val="nil"/>
              <w:left w:val="nil"/>
              <w:bottom w:val="nil"/>
              <w:right w:val="nil"/>
            </w:tcBorders>
          </w:tcPr>
          <w:p w14:paraId="037D0005"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(0.029)</w:t>
            </w:r>
          </w:p>
        </w:tc>
        <w:tc>
          <w:tcPr>
            <w:tcW w:w="0" w:type="auto"/>
            <w:tcBorders>
              <w:top w:val="nil"/>
              <w:left w:val="nil"/>
              <w:bottom w:val="nil"/>
              <w:right w:val="nil"/>
            </w:tcBorders>
          </w:tcPr>
          <w:p w14:paraId="6D7682CD"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(0.084)</w:t>
            </w:r>
          </w:p>
        </w:tc>
        <w:tc>
          <w:tcPr>
            <w:tcW w:w="0" w:type="auto"/>
            <w:tcBorders>
              <w:top w:val="nil"/>
              <w:left w:val="nil"/>
              <w:bottom w:val="nil"/>
              <w:right w:val="nil"/>
            </w:tcBorders>
          </w:tcPr>
          <w:p w14:paraId="7684DB25"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(0.023)</w:t>
            </w:r>
          </w:p>
        </w:tc>
        <w:tc>
          <w:tcPr>
            <w:tcW w:w="0" w:type="auto"/>
            <w:tcBorders>
              <w:top w:val="nil"/>
              <w:left w:val="nil"/>
              <w:bottom w:val="nil"/>
              <w:right w:val="nil"/>
            </w:tcBorders>
          </w:tcPr>
          <w:p w14:paraId="61D8113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(0.058)</w:t>
            </w:r>
          </w:p>
        </w:tc>
        <w:tc>
          <w:tcPr>
            <w:tcW w:w="0" w:type="auto"/>
            <w:tcBorders>
              <w:top w:val="nil"/>
              <w:left w:val="nil"/>
              <w:bottom w:val="nil"/>
              <w:right w:val="nil"/>
            </w:tcBorders>
          </w:tcPr>
          <w:p w14:paraId="3918CDF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(0.024)</w:t>
            </w:r>
          </w:p>
        </w:tc>
        <w:tc>
          <w:tcPr>
            <w:tcW w:w="0" w:type="auto"/>
            <w:tcBorders>
              <w:top w:val="nil"/>
              <w:left w:val="nil"/>
              <w:bottom w:val="nil"/>
              <w:right w:val="nil"/>
            </w:tcBorders>
          </w:tcPr>
          <w:p w14:paraId="07A30B1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(0.068)</w:t>
            </w:r>
          </w:p>
        </w:tc>
        <w:tc>
          <w:tcPr>
            <w:tcW w:w="0" w:type="auto"/>
            <w:tcBorders>
              <w:top w:val="nil"/>
              <w:left w:val="nil"/>
              <w:bottom w:val="nil"/>
              <w:right w:val="nil"/>
            </w:tcBorders>
          </w:tcPr>
          <w:p w14:paraId="14EC992B"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(0.485)</w:t>
            </w:r>
          </w:p>
        </w:tc>
        <w:tc>
          <w:tcPr>
            <w:tcW w:w="0" w:type="auto"/>
            <w:tcBorders>
              <w:top w:val="nil"/>
              <w:left w:val="nil"/>
              <w:bottom w:val="nil"/>
              <w:right w:val="nil"/>
            </w:tcBorders>
          </w:tcPr>
          <w:p w14:paraId="53BCC21D"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(0.667)</w:t>
            </w:r>
          </w:p>
        </w:tc>
      </w:tr>
      <w:tr w:rsidR="00770CFA" w:rsidRPr="005402DE" w14:paraId="7BEDC0E9" w14:textId="77777777" w:rsidTr="00770CFA">
        <w:tc>
          <w:tcPr>
            <w:tcW w:w="0" w:type="auto"/>
            <w:tcBorders>
              <w:top w:val="nil"/>
              <w:left w:val="nil"/>
              <w:bottom w:val="nil"/>
              <w:right w:val="nil"/>
            </w:tcBorders>
          </w:tcPr>
          <w:p w14:paraId="577C61CD"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r w:rsidRPr="00300192">
              <w:rPr>
                <w:rFonts w:ascii="Times New Roman" w:eastAsia="等线" w:hAnsi="Times New Roman" w:cs="Times New Roman"/>
                <w:b/>
                <w:kern w:val="0"/>
                <w:sz w:val="8"/>
                <w:szCs w:val="8"/>
              </w:rPr>
              <w:t>Marital</w:t>
            </w:r>
          </w:p>
        </w:tc>
        <w:tc>
          <w:tcPr>
            <w:tcW w:w="0" w:type="auto"/>
            <w:tcBorders>
              <w:top w:val="nil"/>
              <w:left w:val="nil"/>
              <w:bottom w:val="nil"/>
              <w:right w:val="nil"/>
            </w:tcBorders>
          </w:tcPr>
          <w:p w14:paraId="59C0EBC8"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0.521</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922509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1.344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47A9124"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-0.058</w:t>
            </w:r>
          </w:p>
        </w:tc>
        <w:tc>
          <w:tcPr>
            <w:tcW w:w="0" w:type="auto"/>
            <w:tcBorders>
              <w:top w:val="nil"/>
              <w:left w:val="nil"/>
              <w:bottom w:val="nil"/>
              <w:right w:val="nil"/>
            </w:tcBorders>
          </w:tcPr>
          <w:p w14:paraId="3D1ED53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1.568</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2E66F3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0.588</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D45F284"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-0.272</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F7581C1"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1.049</w:t>
            </w:r>
          </w:p>
        </w:tc>
        <w:tc>
          <w:tcPr>
            <w:tcW w:w="0" w:type="auto"/>
            <w:tcBorders>
              <w:top w:val="nil"/>
              <w:left w:val="nil"/>
              <w:bottom w:val="nil"/>
              <w:right w:val="nil"/>
            </w:tcBorders>
          </w:tcPr>
          <w:p w14:paraId="19FF8DC0"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-5.821</w:t>
            </w:r>
            <w:r w:rsidRPr="00DB6AB5">
              <w:rPr>
                <w:rFonts w:ascii="Times New Roman" w:hAnsi="Times New Roman" w:cs="Times New Roman"/>
                <w:kern w:val="0"/>
                <w:sz w:val="10"/>
                <w:szCs w:val="10"/>
                <w:vertAlign w:val="superscript"/>
              </w:rPr>
              <w:t>***</w:t>
            </w:r>
          </w:p>
        </w:tc>
      </w:tr>
      <w:tr w:rsidR="00770CFA" w:rsidRPr="005402DE" w14:paraId="18D8105A" w14:textId="77777777" w:rsidTr="00770CFA">
        <w:tc>
          <w:tcPr>
            <w:tcW w:w="0" w:type="auto"/>
            <w:tcBorders>
              <w:top w:val="nil"/>
              <w:left w:val="nil"/>
              <w:bottom w:val="nil"/>
              <w:right w:val="nil"/>
            </w:tcBorders>
          </w:tcPr>
          <w:p w14:paraId="6B0E9364" w14:textId="77777777" w:rsidR="00770CFA" w:rsidRPr="00300192" w:rsidRDefault="00770CFA" w:rsidP="00770CFA">
            <w:pPr>
              <w:autoSpaceDE w:val="0"/>
              <w:autoSpaceDN w:val="0"/>
              <w:adjustRightInd w:val="0"/>
              <w:jc w:val="left"/>
              <w:rPr>
                <w:rFonts w:ascii="Times New Roman" w:hAnsi="Times New Roman" w:cs="Times New Roman"/>
                <w:kern w:val="0"/>
                <w:sz w:val="8"/>
                <w:szCs w:val="8"/>
              </w:rPr>
            </w:pPr>
          </w:p>
        </w:tc>
        <w:tc>
          <w:tcPr>
            <w:tcW w:w="0" w:type="auto"/>
            <w:tcBorders>
              <w:top w:val="nil"/>
              <w:left w:val="nil"/>
              <w:bottom w:val="nil"/>
              <w:right w:val="nil"/>
            </w:tcBorders>
          </w:tcPr>
          <w:p w14:paraId="29396122"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(0.086)</w:t>
            </w:r>
          </w:p>
        </w:tc>
        <w:tc>
          <w:tcPr>
            <w:tcW w:w="0" w:type="auto"/>
            <w:tcBorders>
              <w:top w:val="nil"/>
              <w:left w:val="nil"/>
              <w:bottom w:val="nil"/>
              <w:right w:val="nil"/>
            </w:tcBorders>
          </w:tcPr>
          <w:p w14:paraId="19502E4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(0.201)</w:t>
            </w:r>
          </w:p>
        </w:tc>
        <w:tc>
          <w:tcPr>
            <w:tcW w:w="0" w:type="auto"/>
            <w:tcBorders>
              <w:top w:val="nil"/>
              <w:left w:val="nil"/>
              <w:bottom w:val="nil"/>
              <w:right w:val="nil"/>
            </w:tcBorders>
          </w:tcPr>
          <w:p w14:paraId="340CBE0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(0.057)</w:t>
            </w:r>
          </w:p>
        </w:tc>
        <w:tc>
          <w:tcPr>
            <w:tcW w:w="0" w:type="auto"/>
            <w:tcBorders>
              <w:top w:val="nil"/>
              <w:left w:val="nil"/>
              <w:bottom w:val="nil"/>
              <w:right w:val="nil"/>
            </w:tcBorders>
          </w:tcPr>
          <w:p w14:paraId="67E2D0A8"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(0.135)</w:t>
            </w:r>
          </w:p>
        </w:tc>
        <w:tc>
          <w:tcPr>
            <w:tcW w:w="0" w:type="auto"/>
            <w:tcBorders>
              <w:top w:val="nil"/>
              <w:left w:val="nil"/>
              <w:bottom w:val="nil"/>
              <w:right w:val="nil"/>
            </w:tcBorders>
          </w:tcPr>
          <w:p w14:paraId="036BAD2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(0.067)</w:t>
            </w:r>
          </w:p>
        </w:tc>
        <w:tc>
          <w:tcPr>
            <w:tcW w:w="0" w:type="auto"/>
            <w:tcBorders>
              <w:top w:val="nil"/>
              <w:left w:val="nil"/>
              <w:bottom w:val="nil"/>
              <w:right w:val="nil"/>
            </w:tcBorders>
          </w:tcPr>
          <w:p w14:paraId="54DD744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(0.161)</w:t>
            </w:r>
          </w:p>
        </w:tc>
        <w:tc>
          <w:tcPr>
            <w:tcW w:w="0" w:type="auto"/>
            <w:tcBorders>
              <w:top w:val="nil"/>
              <w:left w:val="nil"/>
              <w:bottom w:val="nil"/>
              <w:right w:val="nil"/>
            </w:tcBorders>
          </w:tcPr>
          <w:p w14:paraId="4EC27E7D"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(1.598)</w:t>
            </w:r>
          </w:p>
        </w:tc>
        <w:tc>
          <w:tcPr>
            <w:tcW w:w="0" w:type="auto"/>
            <w:tcBorders>
              <w:top w:val="nil"/>
              <w:left w:val="nil"/>
              <w:bottom w:val="nil"/>
              <w:right w:val="nil"/>
            </w:tcBorders>
          </w:tcPr>
          <w:p w14:paraId="167B722E"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(1.631)</w:t>
            </w:r>
          </w:p>
        </w:tc>
      </w:tr>
      <w:tr w:rsidR="00770CFA" w:rsidRPr="005402DE" w14:paraId="24B876B0" w14:textId="77777777" w:rsidTr="00770CFA">
        <w:tc>
          <w:tcPr>
            <w:tcW w:w="0" w:type="auto"/>
            <w:tcBorders>
              <w:top w:val="nil"/>
              <w:left w:val="nil"/>
              <w:bottom w:val="nil"/>
              <w:right w:val="nil"/>
            </w:tcBorders>
          </w:tcPr>
          <w:p w14:paraId="33F804AB"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r w:rsidRPr="00300192">
              <w:rPr>
                <w:rFonts w:ascii="Times New Roman" w:eastAsia="等线" w:hAnsi="Times New Roman" w:cs="Times New Roman"/>
                <w:b/>
                <w:kern w:val="0"/>
                <w:sz w:val="8"/>
                <w:szCs w:val="8"/>
              </w:rPr>
              <w:t>Health</w:t>
            </w:r>
          </w:p>
        </w:tc>
        <w:tc>
          <w:tcPr>
            <w:tcW w:w="0" w:type="auto"/>
            <w:tcBorders>
              <w:top w:val="nil"/>
              <w:left w:val="nil"/>
              <w:bottom w:val="nil"/>
              <w:right w:val="nil"/>
            </w:tcBorders>
          </w:tcPr>
          <w:p w14:paraId="4CD7E1E5"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0.430</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101FCDD"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0.783</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44E68A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0.095</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F10A0C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0.584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BF41C2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0.324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EE7D5CF"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0.170</w:t>
            </w:r>
          </w:p>
        </w:tc>
        <w:tc>
          <w:tcPr>
            <w:tcW w:w="0" w:type="auto"/>
            <w:tcBorders>
              <w:top w:val="nil"/>
              <w:left w:val="nil"/>
              <w:bottom w:val="nil"/>
              <w:right w:val="nil"/>
            </w:tcBorders>
          </w:tcPr>
          <w:p w14:paraId="5F024C66"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0.164</w:t>
            </w:r>
          </w:p>
        </w:tc>
        <w:tc>
          <w:tcPr>
            <w:tcW w:w="0" w:type="auto"/>
            <w:tcBorders>
              <w:top w:val="nil"/>
              <w:left w:val="nil"/>
              <w:bottom w:val="nil"/>
              <w:right w:val="nil"/>
            </w:tcBorders>
          </w:tcPr>
          <w:p w14:paraId="7639DBF7"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-0.689</w:t>
            </w:r>
          </w:p>
        </w:tc>
      </w:tr>
      <w:tr w:rsidR="00770CFA" w:rsidRPr="005402DE" w14:paraId="43D1F193" w14:textId="77777777" w:rsidTr="00770CFA">
        <w:tc>
          <w:tcPr>
            <w:tcW w:w="0" w:type="auto"/>
            <w:tcBorders>
              <w:top w:val="nil"/>
              <w:left w:val="nil"/>
              <w:bottom w:val="nil"/>
              <w:right w:val="nil"/>
            </w:tcBorders>
          </w:tcPr>
          <w:p w14:paraId="53ADFD67"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
        </w:tc>
        <w:tc>
          <w:tcPr>
            <w:tcW w:w="0" w:type="auto"/>
            <w:tcBorders>
              <w:top w:val="nil"/>
              <w:left w:val="nil"/>
              <w:bottom w:val="nil"/>
              <w:right w:val="nil"/>
            </w:tcBorders>
          </w:tcPr>
          <w:p w14:paraId="54DF2C7D"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(0.061)</w:t>
            </w:r>
          </w:p>
        </w:tc>
        <w:tc>
          <w:tcPr>
            <w:tcW w:w="0" w:type="auto"/>
            <w:tcBorders>
              <w:top w:val="nil"/>
              <w:left w:val="nil"/>
              <w:bottom w:val="nil"/>
              <w:right w:val="nil"/>
            </w:tcBorders>
          </w:tcPr>
          <w:p w14:paraId="10BA899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(0.187)</w:t>
            </w:r>
          </w:p>
        </w:tc>
        <w:tc>
          <w:tcPr>
            <w:tcW w:w="0" w:type="auto"/>
            <w:tcBorders>
              <w:top w:val="nil"/>
              <w:left w:val="nil"/>
              <w:bottom w:val="nil"/>
              <w:right w:val="nil"/>
            </w:tcBorders>
          </w:tcPr>
          <w:p w14:paraId="5F3DE31D"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(0.042)</w:t>
            </w:r>
          </w:p>
        </w:tc>
        <w:tc>
          <w:tcPr>
            <w:tcW w:w="0" w:type="auto"/>
            <w:tcBorders>
              <w:top w:val="nil"/>
              <w:left w:val="nil"/>
              <w:bottom w:val="nil"/>
              <w:right w:val="nil"/>
            </w:tcBorders>
          </w:tcPr>
          <w:p w14:paraId="643EA74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(0.128)</w:t>
            </w:r>
          </w:p>
        </w:tc>
        <w:tc>
          <w:tcPr>
            <w:tcW w:w="0" w:type="auto"/>
            <w:tcBorders>
              <w:top w:val="nil"/>
              <w:left w:val="nil"/>
              <w:bottom w:val="nil"/>
              <w:right w:val="nil"/>
            </w:tcBorders>
          </w:tcPr>
          <w:p w14:paraId="52A41D2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(0.051)</w:t>
            </w:r>
          </w:p>
        </w:tc>
        <w:tc>
          <w:tcPr>
            <w:tcW w:w="0" w:type="auto"/>
            <w:tcBorders>
              <w:top w:val="nil"/>
              <w:left w:val="nil"/>
              <w:bottom w:val="nil"/>
              <w:right w:val="nil"/>
            </w:tcBorders>
          </w:tcPr>
          <w:p w14:paraId="7CFFD44F"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(0.144)</w:t>
            </w:r>
          </w:p>
        </w:tc>
        <w:tc>
          <w:tcPr>
            <w:tcW w:w="0" w:type="auto"/>
            <w:tcBorders>
              <w:top w:val="nil"/>
              <w:left w:val="nil"/>
              <w:bottom w:val="nil"/>
              <w:right w:val="nil"/>
            </w:tcBorders>
          </w:tcPr>
          <w:p w14:paraId="7D80C4CB"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(1.227)</w:t>
            </w:r>
          </w:p>
        </w:tc>
        <w:tc>
          <w:tcPr>
            <w:tcW w:w="0" w:type="auto"/>
            <w:tcBorders>
              <w:top w:val="nil"/>
              <w:left w:val="nil"/>
              <w:bottom w:val="nil"/>
              <w:right w:val="nil"/>
            </w:tcBorders>
          </w:tcPr>
          <w:p w14:paraId="500AA7BE"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(1.754)</w:t>
            </w:r>
          </w:p>
        </w:tc>
      </w:tr>
      <w:tr w:rsidR="00770CFA" w:rsidRPr="005402DE" w14:paraId="1B130C59" w14:textId="77777777" w:rsidTr="00770CFA">
        <w:tc>
          <w:tcPr>
            <w:tcW w:w="0" w:type="auto"/>
            <w:tcBorders>
              <w:top w:val="nil"/>
              <w:left w:val="nil"/>
              <w:bottom w:val="nil"/>
              <w:right w:val="nil"/>
            </w:tcBorders>
          </w:tcPr>
          <w:p w14:paraId="682D6E2A"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r w:rsidRPr="00300192">
              <w:rPr>
                <w:rFonts w:ascii="Times New Roman" w:eastAsia="等线" w:hAnsi="Times New Roman" w:cs="Times New Roman"/>
                <w:b/>
                <w:kern w:val="0"/>
                <w:sz w:val="8"/>
                <w:szCs w:val="8"/>
              </w:rPr>
              <w:t>Party</w:t>
            </w:r>
          </w:p>
        </w:tc>
        <w:tc>
          <w:tcPr>
            <w:tcW w:w="0" w:type="auto"/>
            <w:tcBorders>
              <w:top w:val="nil"/>
              <w:left w:val="nil"/>
              <w:bottom w:val="nil"/>
              <w:right w:val="nil"/>
            </w:tcBorders>
          </w:tcPr>
          <w:p w14:paraId="31E8325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1.146</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3DF77A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1.444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EFE829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0.336</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4E569F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1.522</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01E498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0.772</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4F66C25"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-0.100</w:t>
            </w:r>
          </w:p>
        </w:tc>
        <w:tc>
          <w:tcPr>
            <w:tcW w:w="0" w:type="auto"/>
            <w:tcBorders>
              <w:top w:val="nil"/>
              <w:left w:val="nil"/>
              <w:bottom w:val="nil"/>
              <w:right w:val="nil"/>
            </w:tcBorders>
          </w:tcPr>
          <w:p w14:paraId="2C9FAD92"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-0.043</w:t>
            </w:r>
          </w:p>
        </w:tc>
        <w:tc>
          <w:tcPr>
            <w:tcW w:w="0" w:type="auto"/>
            <w:tcBorders>
              <w:top w:val="nil"/>
              <w:left w:val="nil"/>
              <w:bottom w:val="nil"/>
              <w:right w:val="nil"/>
            </w:tcBorders>
          </w:tcPr>
          <w:p w14:paraId="04D283B3"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3.406</w:t>
            </w:r>
            <w:r w:rsidRPr="00DB6AB5">
              <w:rPr>
                <w:rFonts w:ascii="Times New Roman" w:hAnsi="Times New Roman" w:cs="Times New Roman"/>
                <w:kern w:val="0"/>
                <w:sz w:val="10"/>
                <w:szCs w:val="10"/>
                <w:vertAlign w:val="superscript"/>
              </w:rPr>
              <w:t>***</w:t>
            </w:r>
          </w:p>
        </w:tc>
      </w:tr>
      <w:tr w:rsidR="00770CFA" w:rsidRPr="005402DE" w14:paraId="059635C7" w14:textId="77777777" w:rsidTr="00770CFA">
        <w:tc>
          <w:tcPr>
            <w:tcW w:w="0" w:type="auto"/>
            <w:tcBorders>
              <w:top w:val="nil"/>
              <w:left w:val="nil"/>
              <w:bottom w:val="nil"/>
              <w:right w:val="nil"/>
            </w:tcBorders>
          </w:tcPr>
          <w:p w14:paraId="44CD6D27"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
        </w:tc>
        <w:tc>
          <w:tcPr>
            <w:tcW w:w="0" w:type="auto"/>
            <w:tcBorders>
              <w:top w:val="nil"/>
              <w:left w:val="nil"/>
              <w:bottom w:val="nil"/>
              <w:right w:val="nil"/>
            </w:tcBorders>
          </w:tcPr>
          <w:p w14:paraId="17E13B3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(0.132)</w:t>
            </w:r>
          </w:p>
        </w:tc>
        <w:tc>
          <w:tcPr>
            <w:tcW w:w="0" w:type="auto"/>
            <w:tcBorders>
              <w:top w:val="nil"/>
              <w:left w:val="nil"/>
              <w:bottom w:val="nil"/>
              <w:right w:val="nil"/>
            </w:tcBorders>
          </w:tcPr>
          <w:p w14:paraId="36A8D8B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(0.156)</w:t>
            </w:r>
          </w:p>
        </w:tc>
        <w:tc>
          <w:tcPr>
            <w:tcW w:w="0" w:type="auto"/>
            <w:tcBorders>
              <w:top w:val="nil"/>
              <w:left w:val="nil"/>
              <w:bottom w:val="nil"/>
              <w:right w:val="nil"/>
            </w:tcBorders>
          </w:tcPr>
          <w:p w14:paraId="068DA485"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(0.084)</w:t>
            </w:r>
          </w:p>
        </w:tc>
        <w:tc>
          <w:tcPr>
            <w:tcW w:w="0" w:type="auto"/>
            <w:tcBorders>
              <w:top w:val="nil"/>
              <w:left w:val="nil"/>
              <w:bottom w:val="nil"/>
              <w:right w:val="nil"/>
            </w:tcBorders>
          </w:tcPr>
          <w:p w14:paraId="02ED27D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(0.116)</w:t>
            </w:r>
          </w:p>
        </w:tc>
        <w:tc>
          <w:tcPr>
            <w:tcW w:w="0" w:type="auto"/>
            <w:tcBorders>
              <w:top w:val="nil"/>
              <w:left w:val="nil"/>
              <w:bottom w:val="nil"/>
              <w:right w:val="nil"/>
            </w:tcBorders>
          </w:tcPr>
          <w:p w14:paraId="5F1ED67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(0.111)</w:t>
            </w:r>
          </w:p>
        </w:tc>
        <w:tc>
          <w:tcPr>
            <w:tcW w:w="0" w:type="auto"/>
            <w:tcBorders>
              <w:top w:val="nil"/>
              <w:left w:val="nil"/>
              <w:bottom w:val="nil"/>
              <w:right w:val="nil"/>
            </w:tcBorders>
          </w:tcPr>
          <w:p w14:paraId="3D16B89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(0.117)</w:t>
            </w:r>
          </w:p>
        </w:tc>
        <w:tc>
          <w:tcPr>
            <w:tcW w:w="0" w:type="auto"/>
            <w:tcBorders>
              <w:top w:val="nil"/>
              <w:left w:val="nil"/>
              <w:bottom w:val="nil"/>
              <w:right w:val="nil"/>
            </w:tcBorders>
          </w:tcPr>
          <w:p w14:paraId="2BB4B1DB"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(1.701)</w:t>
            </w:r>
          </w:p>
        </w:tc>
        <w:tc>
          <w:tcPr>
            <w:tcW w:w="0" w:type="auto"/>
            <w:tcBorders>
              <w:top w:val="nil"/>
              <w:left w:val="nil"/>
              <w:bottom w:val="nil"/>
              <w:right w:val="nil"/>
            </w:tcBorders>
          </w:tcPr>
          <w:p w14:paraId="4E17E417"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(1.215)</w:t>
            </w:r>
          </w:p>
        </w:tc>
      </w:tr>
      <w:tr w:rsidR="00770CFA" w:rsidRPr="005402DE" w14:paraId="6849C409" w14:textId="77777777" w:rsidTr="00770CFA">
        <w:tc>
          <w:tcPr>
            <w:tcW w:w="0" w:type="auto"/>
            <w:tcBorders>
              <w:top w:val="nil"/>
              <w:left w:val="nil"/>
              <w:bottom w:val="nil"/>
              <w:right w:val="nil"/>
            </w:tcBorders>
          </w:tcPr>
          <w:p w14:paraId="6E99CA96"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r w:rsidRPr="00300192">
              <w:rPr>
                <w:rFonts w:ascii="Times New Roman" w:eastAsia="等线" w:hAnsi="Times New Roman" w:cs="Times New Roman"/>
                <w:b/>
                <w:kern w:val="0"/>
                <w:sz w:val="8"/>
                <w:szCs w:val="8"/>
              </w:rPr>
              <w:t>Gender</w:t>
            </w:r>
          </w:p>
        </w:tc>
        <w:tc>
          <w:tcPr>
            <w:tcW w:w="0" w:type="auto"/>
            <w:tcBorders>
              <w:top w:val="nil"/>
              <w:left w:val="nil"/>
              <w:bottom w:val="nil"/>
              <w:right w:val="nil"/>
            </w:tcBorders>
          </w:tcPr>
          <w:p w14:paraId="1CFDDEA5"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0.012</w:t>
            </w:r>
          </w:p>
        </w:tc>
        <w:tc>
          <w:tcPr>
            <w:tcW w:w="0" w:type="auto"/>
            <w:tcBorders>
              <w:top w:val="nil"/>
              <w:left w:val="nil"/>
              <w:bottom w:val="nil"/>
              <w:right w:val="nil"/>
            </w:tcBorders>
          </w:tcPr>
          <w:p w14:paraId="5253270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-0.278</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B0DDFA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0.286</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E4A2A3D"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-0.044</w:t>
            </w:r>
          </w:p>
        </w:tc>
        <w:tc>
          <w:tcPr>
            <w:tcW w:w="0" w:type="auto"/>
            <w:tcBorders>
              <w:top w:val="nil"/>
              <w:left w:val="nil"/>
              <w:bottom w:val="nil"/>
              <w:right w:val="nil"/>
            </w:tcBorders>
          </w:tcPr>
          <w:p w14:paraId="3E4349D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-0.247</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673A0B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-0.228</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CE9FC8E"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0.891</w:t>
            </w:r>
          </w:p>
        </w:tc>
        <w:tc>
          <w:tcPr>
            <w:tcW w:w="0" w:type="auto"/>
            <w:tcBorders>
              <w:top w:val="nil"/>
              <w:left w:val="nil"/>
              <w:bottom w:val="nil"/>
              <w:right w:val="nil"/>
            </w:tcBorders>
          </w:tcPr>
          <w:p w14:paraId="078A862B"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-4.020</w:t>
            </w:r>
            <w:r w:rsidRPr="00DB6AB5">
              <w:rPr>
                <w:rFonts w:ascii="Times New Roman" w:hAnsi="Times New Roman" w:cs="Times New Roman"/>
                <w:kern w:val="0"/>
                <w:sz w:val="10"/>
                <w:szCs w:val="10"/>
                <w:vertAlign w:val="superscript"/>
              </w:rPr>
              <w:t>***</w:t>
            </w:r>
          </w:p>
        </w:tc>
      </w:tr>
      <w:tr w:rsidR="00770CFA" w:rsidRPr="005402DE" w14:paraId="24D2B8DC" w14:textId="77777777" w:rsidTr="00770CFA">
        <w:tc>
          <w:tcPr>
            <w:tcW w:w="0" w:type="auto"/>
            <w:tcBorders>
              <w:top w:val="nil"/>
              <w:left w:val="nil"/>
              <w:bottom w:val="nil"/>
              <w:right w:val="nil"/>
            </w:tcBorders>
          </w:tcPr>
          <w:p w14:paraId="70F271BF" w14:textId="77777777" w:rsidR="00770CFA" w:rsidRPr="00300192" w:rsidRDefault="00770CFA" w:rsidP="00770CFA">
            <w:pPr>
              <w:autoSpaceDE w:val="0"/>
              <w:autoSpaceDN w:val="0"/>
              <w:adjustRightInd w:val="0"/>
              <w:jc w:val="left"/>
              <w:rPr>
                <w:rFonts w:ascii="Times New Roman" w:hAnsi="Times New Roman" w:cs="Times New Roman"/>
                <w:kern w:val="0"/>
                <w:sz w:val="8"/>
                <w:szCs w:val="8"/>
              </w:rPr>
            </w:pPr>
          </w:p>
        </w:tc>
        <w:tc>
          <w:tcPr>
            <w:tcW w:w="0" w:type="auto"/>
            <w:tcBorders>
              <w:top w:val="nil"/>
              <w:left w:val="nil"/>
              <w:bottom w:val="nil"/>
              <w:right w:val="nil"/>
            </w:tcBorders>
          </w:tcPr>
          <w:p w14:paraId="20029C7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(0.064)</w:t>
            </w:r>
          </w:p>
        </w:tc>
        <w:tc>
          <w:tcPr>
            <w:tcW w:w="0" w:type="auto"/>
            <w:tcBorders>
              <w:top w:val="nil"/>
              <w:left w:val="nil"/>
              <w:bottom w:val="nil"/>
              <w:right w:val="nil"/>
            </w:tcBorders>
          </w:tcPr>
          <w:p w14:paraId="1F39EA5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(0.146)</w:t>
            </w:r>
          </w:p>
        </w:tc>
        <w:tc>
          <w:tcPr>
            <w:tcW w:w="0" w:type="auto"/>
            <w:tcBorders>
              <w:top w:val="nil"/>
              <w:left w:val="nil"/>
              <w:bottom w:val="nil"/>
              <w:right w:val="nil"/>
            </w:tcBorders>
          </w:tcPr>
          <w:p w14:paraId="0BDF9BF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(0.043)</w:t>
            </w:r>
          </w:p>
        </w:tc>
        <w:tc>
          <w:tcPr>
            <w:tcW w:w="0" w:type="auto"/>
            <w:tcBorders>
              <w:top w:val="nil"/>
              <w:left w:val="nil"/>
              <w:bottom w:val="nil"/>
              <w:right w:val="nil"/>
            </w:tcBorders>
          </w:tcPr>
          <w:p w14:paraId="1C6E36F5"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(0.102)</w:t>
            </w:r>
          </w:p>
        </w:tc>
        <w:tc>
          <w:tcPr>
            <w:tcW w:w="0" w:type="auto"/>
            <w:tcBorders>
              <w:top w:val="nil"/>
              <w:left w:val="nil"/>
              <w:bottom w:val="nil"/>
              <w:right w:val="nil"/>
            </w:tcBorders>
          </w:tcPr>
          <w:p w14:paraId="4B3F16A4"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(0.053)</w:t>
            </w:r>
          </w:p>
        </w:tc>
        <w:tc>
          <w:tcPr>
            <w:tcW w:w="0" w:type="auto"/>
            <w:tcBorders>
              <w:top w:val="nil"/>
              <w:left w:val="nil"/>
              <w:bottom w:val="nil"/>
              <w:right w:val="nil"/>
            </w:tcBorders>
          </w:tcPr>
          <w:p w14:paraId="4E546FE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(0.115)</w:t>
            </w:r>
          </w:p>
        </w:tc>
        <w:tc>
          <w:tcPr>
            <w:tcW w:w="0" w:type="auto"/>
            <w:tcBorders>
              <w:top w:val="nil"/>
              <w:left w:val="nil"/>
              <w:bottom w:val="nil"/>
              <w:right w:val="nil"/>
            </w:tcBorders>
          </w:tcPr>
          <w:p w14:paraId="185631C9"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(1.056)</w:t>
            </w:r>
          </w:p>
        </w:tc>
        <w:tc>
          <w:tcPr>
            <w:tcW w:w="0" w:type="auto"/>
            <w:tcBorders>
              <w:top w:val="nil"/>
              <w:left w:val="nil"/>
              <w:bottom w:val="nil"/>
              <w:right w:val="nil"/>
            </w:tcBorders>
          </w:tcPr>
          <w:p w14:paraId="3DC0B453"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(1.136)</w:t>
            </w:r>
          </w:p>
        </w:tc>
      </w:tr>
      <w:tr w:rsidR="00770CFA" w:rsidRPr="005402DE" w14:paraId="7BF93633" w14:textId="77777777" w:rsidTr="00770CFA">
        <w:tc>
          <w:tcPr>
            <w:tcW w:w="0" w:type="auto"/>
            <w:tcBorders>
              <w:top w:val="nil"/>
              <w:left w:val="nil"/>
              <w:bottom w:val="nil"/>
              <w:right w:val="nil"/>
            </w:tcBorders>
          </w:tcPr>
          <w:p w14:paraId="430A8831" w14:textId="77777777" w:rsidR="00770CFA" w:rsidRPr="00300192" w:rsidRDefault="00770CFA" w:rsidP="00770CFA">
            <w:pPr>
              <w:autoSpaceDE w:val="0"/>
              <w:autoSpaceDN w:val="0"/>
              <w:adjustRightInd w:val="0"/>
              <w:jc w:val="left"/>
              <w:rPr>
                <w:rFonts w:ascii="Times New Roman" w:hAnsi="Times New Roman" w:cs="Times New Roman"/>
                <w:b/>
                <w:kern w:val="0"/>
                <w:sz w:val="8"/>
                <w:szCs w:val="8"/>
              </w:rPr>
            </w:pPr>
            <w:r w:rsidRPr="00300192">
              <w:rPr>
                <w:rFonts w:ascii="Times New Roman" w:hAnsi="Times New Roman" w:cs="Times New Roman"/>
                <w:b/>
                <w:kern w:val="0"/>
                <w:sz w:val="8"/>
                <w:szCs w:val="8"/>
              </w:rPr>
              <w:t>Rural</w:t>
            </w:r>
          </w:p>
        </w:tc>
        <w:tc>
          <w:tcPr>
            <w:tcW w:w="0" w:type="auto"/>
            <w:tcBorders>
              <w:top w:val="nil"/>
              <w:left w:val="nil"/>
              <w:bottom w:val="nil"/>
              <w:right w:val="nil"/>
            </w:tcBorders>
          </w:tcPr>
          <w:p w14:paraId="0617A974"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-1.553</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4CC7EF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-3.467</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42F8992"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-1.041</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EBD769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-3.103</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57B3C72"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-0.466</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3CAC73F"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-0.223</w:t>
            </w:r>
          </w:p>
        </w:tc>
        <w:tc>
          <w:tcPr>
            <w:tcW w:w="0" w:type="auto"/>
            <w:tcBorders>
              <w:top w:val="nil"/>
              <w:left w:val="nil"/>
              <w:bottom w:val="nil"/>
              <w:right w:val="nil"/>
            </w:tcBorders>
          </w:tcPr>
          <w:p w14:paraId="654A69AA"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0.731</w:t>
            </w:r>
          </w:p>
        </w:tc>
        <w:tc>
          <w:tcPr>
            <w:tcW w:w="0" w:type="auto"/>
            <w:tcBorders>
              <w:top w:val="nil"/>
              <w:left w:val="nil"/>
              <w:bottom w:val="nil"/>
              <w:right w:val="nil"/>
            </w:tcBorders>
          </w:tcPr>
          <w:p w14:paraId="72C49E48"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-1.648</w:t>
            </w:r>
          </w:p>
        </w:tc>
      </w:tr>
      <w:tr w:rsidR="00770CFA" w:rsidRPr="005402DE" w14:paraId="58D2DF49" w14:textId="77777777" w:rsidTr="00770CFA">
        <w:tc>
          <w:tcPr>
            <w:tcW w:w="0" w:type="auto"/>
            <w:tcBorders>
              <w:top w:val="nil"/>
              <w:left w:val="nil"/>
              <w:bottom w:val="nil"/>
              <w:right w:val="nil"/>
            </w:tcBorders>
          </w:tcPr>
          <w:p w14:paraId="22A14115" w14:textId="77777777" w:rsidR="00770CFA" w:rsidRPr="00300192" w:rsidRDefault="00770CFA" w:rsidP="00770CFA">
            <w:pPr>
              <w:autoSpaceDE w:val="0"/>
              <w:autoSpaceDN w:val="0"/>
              <w:adjustRightInd w:val="0"/>
              <w:jc w:val="left"/>
              <w:rPr>
                <w:rFonts w:ascii="Times New Roman" w:hAnsi="Times New Roman" w:cs="Times New Roman"/>
                <w:kern w:val="0"/>
                <w:sz w:val="8"/>
                <w:szCs w:val="8"/>
              </w:rPr>
            </w:pPr>
          </w:p>
        </w:tc>
        <w:tc>
          <w:tcPr>
            <w:tcW w:w="0" w:type="auto"/>
            <w:tcBorders>
              <w:top w:val="nil"/>
              <w:left w:val="nil"/>
              <w:bottom w:val="nil"/>
              <w:right w:val="nil"/>
            </w:tcBorders>
          </w:tcPr>
          <w:p w14:paraId="1F4A948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(0.067)</w:t>
            </w:r>
          </w:p>
        </w:tc>
        <w:tc>
          <w:tcPr>
            <w:tcW w:w="0" w:type="auto"/>
            <w:tcBorders>
              <w:top w:val="nil"/>
              <w:left w:val="nil"/>
              <w:bottom w:val="nil"/>
              <w:right w:val="nil"/>
            </w:tcBorders>
          </w:tcPr>
          <w:p w14:paraId="0B30C6F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(0.201)</w:t>
            </w:r>
          </w:p>
        </w:tc>
        <w:tc>
          <w:tcPr>
            <w:tcW w:w="0" w:type="auto"/>
            <w:tcBorders>
              <w:top w:val="nil"/>
              <w:left w:val="nil"/>
              <w:bottom w:val="nil"/>
              <w:right w:val="nil"/>
            </w:tcBorders>
          </w:tcPr>
          <w:p w14:paraId="694E26A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(0.047)</w:t>
            </w:r>
          </w:p>
        </w:tc>
        <w:tc>
          <w:tcPr>
            <w:tcW w:w="0" w:type="auto"/>
            <w:tcBorders>
              <w:top w:val="nil"/>
              <w:left w:val="nil"/>
              <w:bottom w:val="nil"/>
              <w:right w:val="nil"/>
            </w:tcBorders>
          </w:tcPr>
          <w:p w14:paraId="762ED47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(0.149)</w:t>
            </w:r>
          </w:p>
        </w:tc>
        <w:tc>
          <w:tcPr>
            <w:tcW w:w="0" w:type="auto"/>
            <w:tcBorders>
              <w:top w:val="nil"/>
              <w:left w:val="nil"/>
              <w:bottom w:val="nil"/>
              <w:right w:val="nil"/>
            </w:tcBorders>
          </w:tcPr>
          <w:p w14:paraId="7D99278D"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(0.056)</w:t>
            </w:r>
          </w:p>
        </w:tc>
        <w:tc>
          <w:tcPr>
            <w:tcW w:w="0" w:type="auto"/>
            <w:tcBorders>
              <w:top w:val="nil"/>
              <w:left w:val="nil"/>
              <w:bottom w:val="nil"/>
              <w:right w:val="nil"/>
            </w:tcBorders>
          </w:tcPr>
          <w:p w14:paraId="778F3C1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(0.163)</w:t>
            </w:r>
          </w:p>
        </w:tc>
        <w:tc>
          <w:tcPr>
            <w:tcW w:w="0" w:type="auto"/>
            <w:tcBorders>
              <w:top w:val="nil"/>
              <w:left w:val="nil"/>
              <w:bottom w:val="nil"/>
              <w:right w:val="nil"/>
            </w:tcBorders>
          </w:tcPr>
          <w:p w14:paraId="4D011F89"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(1.252)</w:t>
            </w:r>
          </w:p>
        </w:tc>
        <w:tc>
          <w:tcPr>
            <w:tcW w:w="0" w:type="auto"/>
            <w:tcBorders>
              <w:top w:val="nil"/>
              <w:left w:val="nil"/>
              <w:bottom w:val="nil"/>
              <w:right w:val="nil"/>
            </w:tcBorders>
          </w:tcPr>
          <w:p w14:paraId="3F23BB3D"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(2.419)</w:t>
            </w:r>
          </w:p>
        </w:tc>
      </w:tr>
      <w:tr w:rsidR="00770CFA" w:rsidRPr="005402DE" w14:paraId="3468DFB7" w14:textId="77777777" w:rsidTr="00770CFA">
        <w:tc>
          <w:tcPr>
            <w:tcW w:w="0" w:type="auto"/>
            <w:tcBorders>
              <w:top w:val="nil"/>
              <w:left w:val="nil"/>
              <w:bottom w:val="nil"/>
              <w:right w:val="nil"/>
            </w:tcBorders>
          </w:tcPr>
          <w:p w14:paraId="2CCCE257"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roofErr w:type="spellStart"/>
            <w:r w:rsidRPr="00300192">
              <w:rPr>
                <w:rFonts w:ascii="Times New Roman" w:eastAsia="等线" w:hAnsi="Times New Roman" w:cs="Times New Roman"/>
                <w:b/>
                <w:kern w:val="0"/>
                <w:sz w:val="8"/>
                <w:szCs w:val="8"/>
              </w:rPr>
              <w:t>Hukou</w:t>
            </w:r>
            <w:proofErr w:type="spellEnd"/>
          </w:p>
        </w:tc>
        <w:tc>
          <w:tcPr>
            <w:tcW w:w="0" w:type="auto"/>
            <w:tcBorders>
              <w:top w:val="nil"/>
              <w:left w:val="nil"/>
              <w:bottom w:val="nil"/>
              <w:right w:val="nil"/>
            </w:tcBorders>
          </w:tcPr>
          <w:p w14:paraId="4B13EFE2"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-0.156</w:t>
            </w:r>
          </w:p>
        </w:tc>
        <w:tc>
          <w:tcPr>
            <w:tcW w:w="0" w:type="auto"/>
            <w:tcBorders>
              <w:top w:val="nil"/>
              <w:left w:val="nil"/>
              <w:bottom w:val="nil"/>
              <w:right w:val="nil"/>
            </w:tcBorders>
          </w:tcPr>
          <w:p w14:paraId="56E6877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0.177</w:t>
            </w:r>
          </w:p>
        </w:tc>
        <w:tc>
          <w:tcPr>
            <w:tcW w:w="0" w:type="auto"/>
            <w:tcBorders>
              <w:top w:val="nil"/>
              <w:left w:val="nil"/>
              <w:bottom w:val="nil"/>
              <w:right w:val="nil"/>
            </w:tcBorders>
          </w:tcPr>
          <w:p w14:paraId="64E8D72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-0.353</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3938A2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0.759</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E26D0F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0.231</w:t>
            </w:r>
          </w:p>
        </w:tc>
        <w:tc>
          <w:tcPr>
            <w:tcW w:w="0" w:type="auto"/>
            <w:tcBorders>
              <w:top w:val="nil"/>
              <w:left w:val="nil"/>
              <w:bottom w:val="nil"/>
              <w:right w:val="nil"/>
            </w:tcBorders>
          </w:tcPr>
          <w:p w14:paraId="122C017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-0.553</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D418C6C"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-1.537</w:t>
            </w:r>
          </w:p>
        </w:tc>
        <w:tc>
          <w:tcPr>
            <w:tcW w:w="0" w:type="auto"/>
            <w:tcBorders>
              <w:top w:val="nil"/>
              <w:left w:val="nil"/>
              <w:bottom w:val="nil"/>
              <w:right w:val="nil"/>
            </w:tcBorders>
          </w:tcPr>
          <w:p w14:paraId="16B4E2AE"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-4.887</w:t>
            </w:r>
            <w:r w:rsidRPr="00DB6AB5">
              <w:rPr>
                <w:rFonts w:ascii="Times New Roman" w:hAnsi="Times New Roman" w:cs="Times New Roman"/>
                <w:kern w:val="0"/>
                <w:sz w:val="10"/>
                <w:szCs w:val="10"/>
                <w:vertAlign w:val="superscript"/>
              </w:rPr>
              <w:t>***</w:t>
            </w:r>
          </w:p>
        </w:tc>
      </w:tr>
      <w:tr w:rsidR="00770CFA" w:rsidRPr="005402DE" w14:paraId="23D2FDF2" w14:textId="77777777" w:rsidTr="00770CFA">
        <w:tc>
          <w:tcPr>
            <w:tcW w:w="0" w:type="auto"/>
            <w:tcBorders>
              <w:top w:val="nil"/>
              <w:left w:val="nil"/>
              <w:bottom w:val="nil"/>
              <w:right w:val="nil"/>
            </w:tcBorders>
          </w:tcPr>
          <w:p w14:paraId="365B334B"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
        </w:tc>
        <w:tc>
          <w:tcPr>
            <w:tcW w:w="0" w:type="auto"/>
            <w:tcBorders>
              <w:top w:val="nil"/>
              <w:left w:val="nil"/>
              <w:bottom w:val="nil"/>
              <w:right w:val="nil"/>
            </w:tcBorders>
          </w:tcPr>
          <w:p w14:paraId="63CB867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(0.167)</w:t>
            </w:r>
          </w:p>
        </w:tc>
        <w:tc>
          <w:tcPr>
            <w:tcW w:w="0" w:type="auto"/>
            <w:tcBorders>
              <w:top w:val="nil"/>
              <w:left w:val="nil"/>
              <w:bottom w:val="nil"/>
              <w:right w:val="nil"/>
            </w:tcBorders>
          </w:tcPr>
          <w:p w14:paraId="11F30C68"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(0.265)</w:t>
            </w:r>
          </w:p>
        </w:tc>
        <w:tc>
          <w:tcPr>
            <w:tcW w:w="0" w:type="auto"/>
            <w:tcBorders>
              <w:top w:val="nil"/>
              <w:left w:val="nil"/>
              <w:bottom w:val="nil"/>
              <w:right w:val="nil"/>
            </w:tcBorders>
          </w:tcPr>
          <w:p w14:paraId="342F9E9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(0.109)</w:t>
            </w:r>
          </w:p>
        </w:tc>
        <w:tc>
          <w:tcPr>
            <w:tcW w:w="0" w:type="auto"/>
            <w:tcBorders>
              <w:top w:val="nil"/>
              <w:left w:val="nil"/>
              <w:bottom w:val="nil"/>
              <w:right w:val="nil"/>
            </w:tcBorders>
          </w:tcPr>
          <w:p w14:paraId="21E3D22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(0.184)</w:t>
            </w:r>
          </w:p>
        </w:tc>
        <w:tc>
          <w:tcPr>
            <w:tcW w:w="0" w:type="auto"/>
            <w:tcBorders>
              <w:top w:val="nil"/>
              <w:left w:val="nil"/>
              <w:bottom w:val="nil"/>
              <w:right w:val="nil"/>
            </w:tcBorders>
          </w:tcPr>
          <w:p w14:paraId="3C02376D"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(0.143)</w:t>
            </w:r>
          </w:p>
        </w:tc>
        <w:tc>
          <w:tcPr>
            <w:tcW w:w="0" w:type="auto"/>
            <w:tcBorders>
              <w:top w:val="nil"/>
              <w:left w:val="nil"/>
              <w:bottom w:val="nil"/>
              <w:right w:val="nil"/>
            </w:tcBorders>
          </w:tcPr>
          <w:p w14:paraId="3C1523D8"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(0.212)</w:t>
            </w:r>
          </w:p>
        </w:tc>
        <w:tc>
          <w:tcPr>
            <w:tcW w:w="0" w:type="auto"/>
            <w:tcBorders>
              <w:top w:val="nil"/>
              <w:left w:val="nil"/>
              <w:bottom w:val="nil"/>
              <w:right w:val="nil"/>
            </w:tcBorders>
          </w:tcPr>
          <w:p w14:paraId="120CE7BE"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(2.093)</w:t>
            </w:r>
          </w:p>
        </w:tc>
        <w:tc>
          <w:tcPr>
            <w:tcW w:w="0" w:type="auto"/>
            <w:tcBorders>
              <w:top w:val="nil"/>
              <w:left w:val="nil"/>
              <w:bottom w:val="nil"/>
              <w:right w:val="nil"/>
            </w:tcBorders>
          </w:tcPr>
          <w:p w14:paraId="14232870"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(1.800)</w:t>
            </w:r>
          </w:p>
        </w:tc>
      </w:tr>
      <w:tr w:rsidR="00770CFA" w:rsidRPr="005402DE" w14:paraId="35A4FC6D" w14:textId="77777777" w:rsidTr="00770CFA">
        <w:tc>
          <w:tcPr>
            <w:tcW w:w="0" w:type="auto"/>
            <w:tcBorders>
              <w:top w:val="nil"/>
              <w:left w:val="nil"/>
              <w:bottom w:val="nil"/>
              <w:right w:val="nil"/>
            </w:tcBorders>
          </w:tcPr>
          <w:p w14:paraId="7064FBA9"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roofErr w:type="spellStart"/>
            <w:r w:rsidRPr="00300192">
              <w:rPr>
                <w:rFonts w:ascii="Times New Roman" w:eastAsia="等线" w:hAnsi="Times New Roman" w:cs="Times New Roman"/>
                <w:b/>
                <w:kern w:val="0"/>
                <w:sz w:val="8"/>
                <w:szCs w:val="8"/>
              </w:rPr>
              <w:t>GDP_city</w:t>
            </w:r>
            <w:proofErr w:type="spellEnd"/>
          </w:p>
        </w:tc>
        <w:tc>
          <w:tcPr>
            <w:tcW w:w="0" w:type="auto"/>
            <w:tcBorders>
              <w:top w:val="nil"/>
              <w:left w:val="nil"/>
              <w:bottom w:val="nil"/>
              <w:right w:val="nil"/>
            </w:tcBorders>
          </w:tcPr>
          <w:p w14:paraId="6D177EE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1.504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96D1FB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3.562</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A67872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0.673</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60B9AA4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2.287</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DC74DD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0.786</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201692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0.998</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3B2CAECD"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-3.369</w:t>
            </w:r>
            <w:r w:rsidRPr="00DB6AB5">
              <w:rPr>
                <w:rFonts w:ascii="Times New Roman" w:hAnsi="Times New Roman" w:cs="Times New Roman"/>
                <w:kern w:val="0"/>
                <w:sz w:val="10"/>
                <w:szCs w:val="10"/>
                <w:vertAlign w:val="superscript"/>
              </w:rPr>
              <w:t>***</w:t>
            </w:r>
          </w:p>
        </w:tc>
        <w:tc>
          <w:tcPr>
            <w:tcW w:w="0" w:type="auto"/>
            <w:tcBorders>
              <w:top w:val="nil"/>
              <w:left w:val="nil"/>
              <w:bottom w:val="nil"/>
              <w:right w:val="nil"/>
            </w:tcBorders>
          </w:tcPr>
          <w:p w14:paraId="3C3AC504"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-2.689</w:t>
            </w:r>
            <w:r w:rsidRPr="00DB6AB5">
              <w:rPr>
                <w:rFonts w:ascii="Times New Roman" w:hAnsi="Times New Roman" w:cs="Times New Roman"/>
                <w:kern w:val="0"/>
                <w:sz w:val="10"/>
                <w:szCs w:val="10"/>
                <w:vertAlign w:val="superscript"/>
              </w:rPr>
              <w:t>**</w:t>
            </w:r>
          </w:p>
        </w:tc>
      </w:tr>
      <w:tr w:rsidR="00770CFA" w:rsidRPr="005402DE" w14:paraId="7D912E80" w14:textId="77777777" w:rsidTr="00770CFA">
        <w:tc>
          <w:tcPr>
            <w:tcW w:w="0" w:type="auto"/>
            <w:tcBorders>
              <w:top w:val="nil"/>
              <w:left w:val="nil"/>
              <w:bottom w:val="nil"/>
              <w:right w:val="nil"/>
            </w:tcBorders>
          </w:tcPr>
          <w:p w14:paraId="1574B080"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
        </w:tc>
        <w:tc>
          <w:tcPr>
            <w:tcW w:w="0" w:type="auto"/>
            <w:tcBorders>
              <w:top w:val="nil"/>
              <w:left w:val="nil"/>
              <w:bottom w:val="nil"/>
              <w:right w:val="nil"/>
            </w:tcBorders>
          </w:tcPr>
          <w:p w14:paraId="38A3DC3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(0.056)</w:t>
            </w:r>
          </w:p>
        </w:tc>
        <w:tc>
          <w:tcPr>
            <w:tcW w:w="0" w:type="auto"/>
            <w:tcBorders>
              <w:top w:val="nil"/>
              <w:left w:val="nil"/>
              <w:bottom w:val="nil"/>
              <w:right w:val="nil"/>
            </w:tcBorders>
          </w:tcPr>
          <w:p w14:paraId="014503C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(0.127)</w:t>
            </w:r>
          </w:p>
        </w:tc>
        <w:tc>
          <w:tcPr>
            <w:tcW w:w="0" w:type="auto"/>
            <w:tcBorders>
              <w:top w:val="nil"/>
              <w:left w:val="nil"/>
              <w:bottom w:val="nil"/>
              <w:right w:val="nil"/>
            </w:tcBorders>
          </w:tcPr>
          <w:p w14:paraId="4FAEA72F"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(0.039)</w:t>
            </w:r>
          </w:p>
        </w:tc>
        <w:tc>
          <w:tcPr>
            <w:tcW w:w="0" w:type="auto"/>
            <w:tcBorders>
              <w:top w:val="nil"/>
              <w:left w:val="nil"/>
              <w:bottom w:val="nil"/>
              <w:right w:val="nil"/>
            </w:tcBorders>
          </w:tcPr>
          <w:p w14:paraId="7A50914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(0.088)</w:t>
            </w:r>
          </w:p>
        </w:tc>
        <w:tc>
          <w:tcPr>
            <w:tcW w:w="0" w:type="auto"/>
            <w:tcBorders>
              <w:top w:val="nil"/>
              <w:left w:val="nil"/>
              <w:bottom w:val="nil"/>
              <w:right w:val="nil"/>
            </w:tcBorders>
          </w:tcPr>
          <w:p w14:paraId="7FE19ED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(0.047)</w:t>
            </w:r>
          </w:p>
        </w:tc>
        <w:tc>
          <w:tcPr>
            <w:tcW w:w="0" w:type="auto"/>
            <w:tcBorders>
              <w:top w:val="nil"/>
              <w:left w:val="nil"/>
              <w:bottom w:val="nil"/>
              <w:right w:val="nil"/>
            </w:tcBorders>
          </w:tcPr>
          <w:p w14:paraId="0D968BEC"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(0.097)</w:t>
            </w:r>
          </w:p>
        </w:tc>
        <w:tc>
          <w:tcPr>
            <w:tcW w:w="0" w:type="auto"/>
            <w:tcBorders>
              <w:top w:val="nil"/>
              <w:left w:val="nil"/>
              <w:bottom w:val="nil"/>
              <w:right w:val="nil"/>
            </w:tcBorders>
          </w:tcPr>
          <w:p w14:paraId="6382A809"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(0.964)</w:t>
            </w:r>
          </w:p>
        </w:tc>
        <w:tc>
          <w:tcPr>
            <w:tcW w:w="0" w:type="auto"/>
            <w:tcBorders>
              <w:top w:val="nil"/>
              <w:left w:val="nil"/>
              <w:bottom w:val="nil"/>
              <w:right w:val="nil"/>
            </w:tcBorders>
          </w:tcPr>
          <w:p w14:paraId="2675502A"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(1.083)</w:t>
            </w:r>
          </w:p>
        </w:tc>
      </w:tr>
      <w:tr w:rsidR="00770CFA" w:rsidRPr="005402DE" w14:paraId="4F840025" w14:textId="77777777" w:rsidTr="00770CFA">
        <w:tc>
          <w:tcPr>
            <w:tcW w:w="0" w:type="auto"/>
            <w:tcBorders>
              <w:top w:val="nil"/>
              <w:left w:val="nil"/>
              <w:bottom w:val="nil"/>
              <w:right w:val="nil"/>
            </w:tcBorders>
          </w:tcPr>
          <w:p w14:paraId="45B1DD22"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r w:rsidRPr="00300192">
              <w:rPr>
                <w:rFonts w:ascii="Times New Roman" w:eastAsia="等线" w:hAnsi="Times New Roman" w:cs="Times New Roman"/>
                <w:b/>
                <w:kern w:val="0"/>
                <w:sz w:val="8"/>
                <w:szCs w:val="8"/>
              </w:rPr>
              <w:t>Structure</w:t>
            </w:r>
          </w:p>
        </w:tc>
        <w:tc>
          <w:tcPr>
            <w:tcW w:w="0" w:type="auto"/>
            <w:tcBorders>
              <w:top w:val="nil"/>
              <w:left w:val="nil"/>
              <w:bottom w:val="nil"/>
              <w:right w:val="nil"/>
            </w:tcBorders>
          </w:tcPr>
          <w:p w14:paraId="537D4C4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-0.032</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08E3FAFD"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-0.090</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D20826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-0.007</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533819C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-0.062</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2A4228D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-0.025</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4725540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-0.018</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7E15C33E"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0.062</w:t>
            </w:r>
          </w:p>
        </w:tc>
        <w:tc>
          <w:tcPr>
            <w:tcW w:w="0" w:type="auto"/>
            <w:tcBorders>
              <w:top w:val="nil"/>
              <w:left w:val="nil"/>
              <w:bottom w:val="nil"/>
              <w:right w:val="nil"/>
            </w:tcBorders>
          </w:tcPr>
          <w:p w14:paraId="23F029E5"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0.140</w:t>
            </w:r>
            <w:r w:rsidRPr="00DB6AB5">
              <w:rPr>
                <w:rFonts w:ascii="Times New Roman" w:hAnsi="Times New Roman" w:cs="Times New Roman"/>
                <w:kern w:val="0"/>
                <w:sz w:val="10"/>
                <w:szCs w:val="10"/>
                <w:vertAlign w:val="superscript"/>
              </w:rPr>
              <w:t>***</w:t>
            </w:r>
          </w:p>
        </w:tc>
      </w:tr>
      <w:tr w:rsidR="00770CFA" w:rsidRPr="005402DE" w14:paraId="6D932B4B" w14:textId="77777777" w:rsidTr="00770CFA">
        <w:tc>
          <w:tcPr>
            <w:tcW w:w="0" w:type="auto"/>
            <w:tcBorders>
              <w:top w:val="nil"/>
              <w:left w:val="nil"/>
              <w:bottom w:val="nil"/>
              <w:right w:val="nil"/>
            </w:tcBorders>
          </w:tcPr>
          <w:p w14:paraId="16067000"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p>
        </w:tc>
        <w:tc>
          <w:tcPr>
            <w:tcW w:w="0" w:type="auto"/>
            <w:tcBorders>
              <w:top w:val="nil"/>
              <w:left w:val="nil"/>
              <w:bottom w:val="nil"/>
              <w:right w:val="nil"/>
            </w:tcBorders>
          </w:tcPr>
          <w:p w14:paraId="10035A5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(0.003)</w:t>
            </w:r>
          </w:p>
        </w:tc>
        <w:tc>
          <w:tcPr>
            <w:tcW w:w="0" w:type="auto"/>
            <w:tcBorders>
              <w:top w:val="nil"/>
              <w:left w:val="nil"/>
              <w:bottom w:val="nil"/>
              <w:right w:val="nil"/>
            </w:tcBorders>
          </w:tcPr>
          <w:p w14:paraId="6BAD60C4"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(0.006)</w:t>
            </w:r>
          </w:p>
        </w:tc>
        <w:tc>
          <w:tcPr>
            <w:tcW w:w="0" w:type="auto"/>
            <w:tcBorders>
              <w:top w:val="nil"/>
              <w:left w:val="nil"/>
              <w:bottom w:val="nil"/>
              <w:right w:val="nil"/>
            </w:tcBorders>
          </w:tcPr>
          <w:p w14:paraId="7566430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(0.002)</w:t>
            </w:r>
          </w:p>
        </w:tc>
        <w:tc>
          <w:tcPr>
            <w:tcW w:w="0" w:type="auto"/>
            <w:tcBorders>
              <w:top w:val="nil"/>
              <w:left w:val="nil"/>
              <w:bottom w:val="nil"/>
              <w:right w:val="nil"/>
            </w:tcBorders>
          </w:tcPr>
          <w:p w14:paraId="6F254451"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(0.005)</w:t>
            </w:r>
          </w:p>
        </w:tc>
        <w:tc>
          <w:tcPr>
            <w:tcW w:w="0" w:type="auto"/>
            <w:tcBorders>
              <w:top w:val="nil"/>
              <w:left w:val="nil"/>
              <w:bottom w:val="nil"/>
              <w:right w:val="nil"/>
            </w:tcBorders>
          </w:tcPr>
          <w:p w14:paraId="03BAD83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(0.002)</w:t>
            </w:r>
          </w:p>
        </w:tc>
        <w:tc>
          <w:tcPr>
            <w:tcW w:w="0" w:type="auto"/>
            <w:tcBorders>
              <w:top w:val="nil"/>
              <w:left w:val="nil"/>
              <w:bottom w:val="nil"/>
              <w:right w:val="nil"/>
            </w:tcBorders>
          </w:tcPr>
          <w:p w14:paraId="32060C34"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(0.005)</w:t>
            </w:r>
          </w:p>
        </w:tc>
        <w:tc>
          <w:tcPr>
            <w:tcW w:w="0" w:type="auto"/>
            <w:tcBorders>
              <w:top w:val="nil"/>
              <w:left w:val="nil"/>
              <w:right w:val="nil"/>
            </w:tcBorders>
          </w:tcPr>
          <w:p w14:paraId="2D0EE648"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(0.053)</w:t>
            </w:r>
          </w:p>
        </w:tc>
        <w:tc>
          <w:tcPr>
            <w:tcW w:w="0" w:type="auto"/>
            <w:tcBorders>
              <w:top w:val="nil"/>
              <w:left w:val="nil"/>
              <w:right w:val="nil"/>
            </w:tcBorders>
          </w:tcPr>
          <w:p w14:paraId="2FA52542"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(0.051)</w:t>
            </w:r>
          </w:p>
        </w:tc>
      </w:tr>
      <w:tr w:rsidR="00770CFA" w:rsidRPr="005402DE" w14:paraId="048EB958" w14:textId="77777777" w:rsidTr="00770CFA">
        <w:tc>
          <w:tcPr>
            <w:tcW w:w="0" w:type="auto"/>
            <w:tcBorders>
              <w:top w:val="nil"/>
              <w:left w:val="nil"/>
              <w:right w:val="nil"/>
            </w:tcBorders>
          </w:tcPr>
          <w:p w14:paraId="41F0BFAD" w14:textId="77777777" w:rsidR="00770CFA" w:rsidRPr="00300192" w:rsidRDefault="00770CFA" w:rsidP="00770CFA">
            <w:pPr>
              <w:autoSpaceDE w:val="0"/>
              <w:autoSpaceDN w:val="0"/>
              <w:adjustRightInd w:val="0"/>
              <w:jc w:val="left"/>
              <w:rPr>
                <w:rFonts w:ascii="Times New Roman" w:eastAsia="等线" w:hAnsi="Times New Roman" w:cs="Times New Roman"/>
                <w:b/>
                <w:kern w:val="0"/>
                <w:sz w:val="8"/>
                <w:szCs w:val="8"/>
              </w:rPr>
            </w:pPr>
            <w:r w:rsidRPr="00300192">
              <w:rPr>
                <w:rFonts w:ascii="Times New Roman" w:eastAsia="等线" w:hAnsi="Times New Roman" w:cs="Times New Roman"/>
                <w:b/>
                <w:kern w:val="0"/>
                <w:sz w:val="8"/>
                <w:szCs w:val="8"/>
              </w:rPr>
              <w:t>Constant</w:t>
            </w:r>
          </w:p>
        </w:tc>
        <w:tc>
          <w:tcPr>
            <w:tcW w:w="0" w:type="auto"/>
            <w:tcBorders>
              <w:top w:val="nil"/>
              <w:left w:val="nil"/>
              <w:right w:val="nil"/>
            </w:tcBorders>
          </w:tcPr>
          <w:p w14:paraId="4BF62B2F"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-11.382</w:t>
            </w:r>
            <w:r w:rsidRPr="00F5328E">
              <w:rPr>
                <w:rFonts w:ascii="Times New Roman" w:hAnsi="Times New Roman" w:cs="Times New Roman"/>
                <w:kern w:val="0"/>
                <w:sz w:val="11"/>
                <w:szCs w:val="11"/>
                <w:vertAlign w:val="superscript"/>
              </w:rPr>
              <w:t>***</w:t>
            </w:r>
          </w:p>
        </w:tc>
        <w:tc>
          <w:tcPr>
            <w:tcW w:w="0" w:type="auto"/>
            <w:tcBorders>
              <w:top w:val="nil"/>
              <w:left w:val="nil"/>
              <w:right w:val="nil"/>
            </w:tcBorders>
          </w:tcPr>
          <w:p w14:paraId="3DE3940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-28.390</w:t>
            </w:r>
            <w:r w:rsidRPr="00F5328E">
              <w:rPr>
                <w:rFonts w:ascii="Times New Roman" w:hAnsi="Times New Roman" w:cs="Times New Roman"/>
                <w:kern w:val="0"/>
                <w:sz w:val="11"/>
                <w:szCs w:val="11"/>
                <w:vertAlign w:val="superscript"/>
              </w:rPr>
              <w:t>***</w:t>
            </w:r>
          </w:p>
        </w:tc>
        <w:tc>
          <w:tcPr>
            <w:tcW w:w="0" w:type="auto"/>
            <w:tcBorders>
              <w:top w:val="nil"/>
              <w:left w:val="nil"/>
              <w:right w:val="nil"/>
            </w:tcBorders>
          </w:tcPr>
          <w:p w14:paraId="5EB27DDF"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-4.505</w:t>
            </w:r>
            <w:r w:rsidRPr="00F5328E">
              <w:rPr>
                <w:rFonts w:ascii="Times New Roman" w:hAnsi="Times New Roman" w:cs="Times New Roman"/>
                <w:kern w:val="0"/>
                <w:sz w:val="11"/>
                <w:szCs w:val="11"/>
                <w:vertAlign w:val="superscript"/>
              </w:rPr>
              <w:t>***</w:t>
            </w:r>
          </w:p>
        </w:tc>
        <w:tc>
          <w:tcPr>
            <w:tcW w:w="0" w:type="auto"/>
            <w:tcBorders>
              <w:top w:val="nil"/>
              <w:left w:val="nil"/>
              <w:right w:val="nil"/>
            </w:tcBorders>
          </w:tcPr>
          <w:p w14:paraId="0093D01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-17.133</w:t>
            </w:r>
            <w:r w:rsidRPr="00F5328E">
              <w:rPr>
                <w:rFonts w:ascii="Times New Roman" w:hAnsi="Times New Roman" w:cs="Times New Roman"/>
                <w:kern w:val="0"/>
                <w:sz w:val="11"/>
                <w:szCs w:val="11"/>
                <w:vertAlign w:val="superscript"/>
              </w:rPr>
              <w:t>***</w:t>
            </w:r>
          </w:p>
        </w:tc>
        <w:tc>
          <w:tcPr>
            <w:tcW w:w="0" w:type="auto"/>
            <w:tcBorders>
              <w:top w:val="nil"/>
              <w:left w:val="nil"/>
              <w:right w:val="nil"/>
            </w:tcBorders>
          </w:tcPr>
          <w:p w14:paraId="41A2FAC4"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-6.688</w:t>
            </w:r>
            <w:r w:rsidRPr="00F5328E">
              <w:rPr>
                <w:rFonts w:ascii="Times New Roman" w:hAnsi="Times New Roman" w:cs="Times New Roman"/>
                <w:kern w:val="0"/>
                <w:sz w:val="11"/>
                <w:szCs w:val="11"/>
                <w:vertAlign w:val="superscript"/>
              </w:rPr>
              <w:t>***</w:t>
            </w:r>
          </w:p>
        </w:tc>
        <w:tc>
          <w:tcPr>
            <w:tcW w:w="0" w:type="auto"/>
            <w:tcBorders>
              <w:top w:val="nil"/>
              <w:left w:val="nil"/>
              <w:right w:val="nil"/>
            </w:tcBorders>
          </w:tcPr>
          <w:p w14:paraId="247B071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-9.184</w:t>
            </w:r>
            <w:r w:rsidRPr="00F5328E">
              <w:rPr>
                <w:rFonts w:ascii="Times New Roman" w:hAnsi="Times New Roman" w:cs="Times New Roman"/>
                <w:kern w:val="0"/>
                <w:sz w:val="11"/>
                <w:szCs w:val="11"/>
                <w:vertAlign w:val="superscript"/>
              </w:rPr>
              <w:t>***</w:t>
            </w:r>
          </w:p>
        </w:tc>
        <w:tc>
          <w:tcPr>
            <w:tcW w:w="0" w:type="auto"/>
            <w:tcBorders>
              <w:top w:val="nil"/>
              <w:left w:val="nil"/>
              <w:bottom w:val="nil"/>
              <w:right w:val="nil"/>
            </w:tcBorders>
          </w:tcPr>
          <w:p w14:paraId="1ECB28FD"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-31.013</w:t>
            </w:r>
            <w:r w:rsidRPr="00DB6AB5">
              <w:rPr>
                <w:rFonts w:ascii="Times New Roman" w:hAnsi="Times New Roman" w:cs="Times New Roman"/>
                <w:kern w:val="0"/>
                <w:sz w:val="10"/>
                <w:szCs w:val="10"/>
                <w:vertAlign w:val="superscript"/>
              </w:rPr>
              <w:t>***</w:t>
            </w:r>
          </w:p>
        </w:tc>
        <w:tc>
          <w:tcPr>
            <w:tcW w:w="0" w:type="auto"/>
            <w:tcBorders>
              <w:top w:val="nil"/>
              <w:left w:val="nil"/>
              <w:bottom w:val="nil"/>
              <w:right w:val="nil"/>
            </w:tcBorders>
          </w:tcPr>
          <w:p w14:paraId="72F03784"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-13.168</w:t>
            </w:r>
          </w:p>
        </w:tc>
      </w:tr>
      <w:tr w:rsidR="00770CFA" w:rsidRPr="005402DE" w14:paraId="3C1C0BFD" w14:textId="77777777" w:rsidTr="00770CFA">
        <w:tc>
          <w:tcPr>
            <w:tcW w:w="0" w:type="auto"/>
            <w:tcBorders>
              <w:top w:val="nil"/>
              <w:left w:val="nil"/>
              <w:right w:val="nil"/>
            </w:tcBorders>
          </w:tcPr>
          <w:p w14:paraId="72691824" w14:textId="77777777" w:rsidR="00770CFA" w:rsidRPr="00300192" w:rsidRDefault="00770CFA" w:rsidP="00770CFA">
            <w:pPr>
              <w:autoSpaceDE w:val="0"/>
              <w:autoSpaceDN w:val="0"/>
              <w:adjustRightInd w:val="0"/>
              <w:jc w:val="left"/>
              <w:rPr>
                <w:rFonts w:ascii="Times New Roman" w:hAnsi="Times New Roman" w:cs="Times New Roman"/>
                <w:kern w:val="0"/>
                <w:sz w:val="8"/>
                <w:szCs w:val="8"/>
              </w:rPr>
            </w:pPr>
          </w:p>
        </w:tc>
        <w:tc>
          <w:tcPr>
            <w:tcW w:w="0" w:type="auto"/>
            <w:tcBorders>
              <w:top w:val="nil"/>
              <w:left w:val="nil"/>
              <w:right w:val="nil"/>
            </w:tcBorders>
          </w:tcPr>
          <w:p w14:paraId="44D01F9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(0.592)</w:t>
            </w:r>
          </w:p>
        </w:tc>
        <w:tc>
          <w:tcPr>
            <w:tcW w:w="0" w:type="auto"/>
            <w:tcBorders>
              <w:top w:val="nil"/>
              <w:left w:val="nil"/>
              <w:right w:val="nil"/>
            </w:tcBorders>
          </w:tcPr>
          <w:p w14:paraId="7F5940F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(1.348)</w:t>
            </w:r>
          </w:p>
        </w:tc>
        <w:tc>
          <w:tcPr>
            <w:tcW w:w="0" w:type="auto"/>
            <w:tcBorders>
              <w:top w:val="nil"/>
              <w:left w:val="nil"/>
              <w:right w:val="nil"/>
            </w:tcBorders>
          </w:tcPr>
          <w:p w14:paraId="1E1E44C2"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(0.423)</w:t>
            </w:r>
          </w:p>
        </w:tc>
        <w:tc>
          <w:tcPr>
            <w:tcW w:w="0" w:type="auto"/>
            <w:tcBorders>
              <w:top w:val="nil"/>
              <w:left w:val="nil"/>
              <w:right w:val="nil"/>
            </w:tcBorders>
          </w:tcPr>
          <w:p w14:paraId="0A40983A"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(0.946)</w:t>
            </w:r>
          </w:p>
        </w:tc>
        <w:tc>
          <w:tcPr>
            <w:tcW w:w="0" w:type="auto"/>
            <w:tcBorders>
              <w:top w:val="nil"/>
              <w:left w:val="nil"/>
              <w:right w:val="nil"/>
            </w:tcBorders>
          </w:tcPr>
          <w:p w14:paraId="6B1CA31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(0.492)</w:t>
            </w:r>
          </w:p>
        </w:tc>
        <w:tc>
          <w:tcPr>
            <w:tcW w:w="0" w:type="auto"/>
            <w:tcBorders>
              <w:top w:val="nil"/>
              <w:left w:val="nil"/>
              <w:right w:val="nil"/>
            </w:tcBorders>
          </w:tcPr>
          <w:p w14:paraId="44A88D48"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(1.054)</w:t>
            </w:r>
          </w:p>
        </w:tc>
        <w:tc>
          <w:tcPr>
            <w:tcW w:w="0" w:type="auto"/>
            <w:tcBorders>
              <w:top w:val="nil"/>
              <w:left w:val="nil"/>
              <w:right w:val="nil"/>
            </w:tcBorders>
          </w:tcPr>
          <w:p w14:paraId="1140CF5D"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(10.611)</w:t>
            </w:r>
          </w:p>
        </w:tc>
        <w:tc>
          <w:tcPr>
            <w:tcW w:w="0" w:type="auto"/>
            <w:tcBorders>
              <w:top w:val="nil"/>
              <w:left w:val="nil"/>
              <w:right w:val="nil"/>
            </w:tcBorders>
          </w:tcPr>
          <w:p w14:paraId="7E5FCBD8"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(12.201)</w:t>
            </w:r>
          </w:p>
        </w:tc>
      </w:tr>
      <w:tr w:rsidR="00770CFA" w:rsidRPr="005402DE" w14:paraId="46FB797C" w14:textId="77777777" w:rsidTr="00770CFA">
        <w:tc>
          <w:tcPr>
            <w:tcW w:w="0" w:type="auto"/>
            <w:tcBorders>
              <w:left w:val="nil"/>
              <w:bottom w:val="nil"/>
              <w:right w:val="nil"/>
            </w:tcBorders>
          </w:tcPr>
          <w:p w14:paraId="1B04BFC1" w14:textId="77777777" w:rsidR="00770CFA" w:rsidRPr="00300192" w:rsidRDefault="00770CFA" w:rsidP="00770CFA">
            <w:pPr>
              <w:autoSpaceDE w:val="0"/>
              <w:autoSpaceDN w:val="0"/>
              <w:adjustRightInd w:val="0"/>
              <w:jc w:val="left"/>
              <w:rPr>
                <w:rFonts w:ascii="Times New Roman" w:hAnsi="Times New Roman" w:cs="Times New Roman"/>
                <w:b/>
                <w:kern w:val="0"/>
                <w:sz w:val="8"/>
                <w:szCs w:val="8"/>
              </w:rPr>
            </w:pPr>
            <w:r w:rsidRPr="00300192">
              <w:rPr>
                <w:rFonts w:ascii="Times New Roman" w:hAnsi="Times New Roman" w:cs="Times New Roman"/>
                <w:b/>
                <w:i/>
                <w:iCs/>
                <w:kern w:val="0"/>
                <w:sz w:val="8"/>
                <w:szCs w:val="8"/>
              </w:rPr>
              <w:t>N</w:t>
            </w:r>
          </w:p>
        </w:tc>
        <w:tc>
          <w:tcPr>
            <w:tcW w:w="0" w:type="auto"/>
            <w:tcBorders>
              <w:left w:val="nil"/>
              <w:bottom w:val="nil"/>
              <w:right w:val="nil"/>
            </w:tcBorders>
          </w:tcPr>
          <w:p w14:paraId="203D169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16157</w:t>
            </w:r>
          </w:p>
        </w:tc>
        <w:tc>
          <w:tcPr>
            <w:tcW w:w="0" w:type="auto"/>
            <w:tcBorders>
              <w:left w:val="nil"/>
              <w:bottom w:val="nil"/>
              <w:right w:val="nil"/>
            </w:tcBorders>
          </w:tcPr>
          <w:p w14:paraId="6298A9FF"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9579</w:t>
            </w:r>
          </w:p>
        </w:tc>
        <w:tc>
          <w:tcPr>
            <w:tcW w:w="0" w:type="auto"/>
            <w:tcBorders>
              <w:left w:val="nil"/>
              <w:bottom w:val="nil"/>
              <w:right w:val="nil"/>
            </w:tcBorders>
          </w:tcPr>
          <w:p w14:paraId="15BE813E"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16157</w:t>
            </w:r>
          </w:p>
        </w:tc>
        <w:tc>
          <w:tcPr>
            <w:tcW w:w="0" w:type="auto"/>
            <w:tcBorders>
              <w:left w:val="nil"/>
              <w:bottom w:val="nil"/>
              <w:right w:val="nil"/>
            </w:tcBorders>
          </w:tcPr>
          <w:p w14:paraId="4870E6B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9579</w:t>
            </w:r>
          </w:p>
        </w:tc>
        <w:tc>
          <w:tcPr>
            <w:tcW w:w="0" w:type="auto"/>
            <w:tcBorders>
              <w:left w:val="nil"/>
              <w:bottom w:val="nil"/>
              <w:right w:val="nil"/>
            </w:tcBorders>
          </w:tcPr>
          <w:p w14:paraId="2E4ECC8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16157</w:t>
            </w:r>
          </w:p>
        </w:tc>
        <w:tc>
          <w:tcPr>
            <w:tcW w:w="0" w:type="auto"/>
            <w:tcBorders>
              <w:left w:val="nil"/>
              <w:bottom w:val="nil"/>
              <w:right w:val="nil"/>
            </w:tcBorders>
          </w:tcPr>
          <w:p w14:paraId="200806D2"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9579</w:t>
            </w:r>
          </w:p>
        </w:tc>
        <w:tc>
          <w:tcPr>
            <w:tcW w:w="0" w:type="auto"/>
            <w:tcBorders>
              <w:left w:val="nil"/>
              <w:bottom w:val="nil"/>
              <w:right w:val="nil"/>
            </w:tcBorders>
          </w:tcPr>
          <w:p w14:paraId="6EFA623B"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13579</w:t>
            </w:r>
          </w:p>
        </w:tc>
        <w:tc>
          <w:tcPr>
            <w:tcW w:w="0" w:type="auto"/>
            <w:tcBorders>
              <w:left w:val="nil"/>
              <w:bottom w:val="nil"/>
              <w:right w:val="nil"/>
            </w:tcBorders>
          </w:tcPr>
          <w:p w14:paraId="16975744"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8778</w:t>
            </w:r>
          </w:p>
        </w:tc>
      </w:tr>
      <w:tr w:rsidR="00770CFA" w:rsidRPr="005402DE" w14:paraId="7597921B" w14:textId="77777777" w:rsidTr="00770CFA">
        <w:tc>
          <w:tcPr>
            <w:tcW w:w="0" w:type="auto"/>
            <w:tcBorders>
              <w:top w:val="nil"/>
              <w:left w:val="nil"/>
              <w:bottom w:val="nil"/>
              <w:right w:val="nil"/>
            </w:tcBorders>
          </w:tcPr>
          <w:p w14:paraId="38706336" w14:textId="77777777" w:rsidR="00770CFA" w:rsidRPr="00300192" w:rsidRDefault="00770CFA" w:rsidP="00770CFA">
            <w:pPr>
              <w:autoSpaceDE w:val="0"/>
              <w:autoSpaceDN w:val="0"/>
              <w:adjustRightInd w:val="0"/>
              <w:jc w:val="left"/>
              <w:rPr>
                <w:rFonts w:ascii="Times New Roman" w:hAnsi="Times New Roman" w:cs="Times New Roman"/>
                <w:b/>
                <w:kern w:val="0"/>
                <w:sz w:val="8"/>
                <w:szCs w:val="8"/>
              </w:rPr>
            </w:pPr>
            <w:r w:rsidRPr="00300192">
              <w:rPr>
                <w:rFonts w:ascii="Times New Roman" w:eastAsia="等线" w:hAnsi="Times New Roman" w:cs="Times New Roman"/>
                <w:b/>
                <w:kern w:val="0"/>
                <w:sz w:val="8"/>
                <w:szCs w:val="8"/>
              </w:rPr>
              <w:t>R</w:t>
            </w:r>
            <w:r w:rsidRPr="00300192">
              <w:rPr>
                <w:rFonts w:ascii="Times New Roman" w:eastAsia="等线" w:hAnsi="Times New Roman" w:cs="Times New Roman"/>
                <w:b/>
                <w:kern w:val="0"/>
                <w:sz w:val="8"/>
                <w:szCs w:val="8"/>
                <w:vertAlign w:val="superscript"/>
              </w:rPr>
              <w:t>2</w:t>
            </w:r>
          </w:p>
        </w:tc>
        <w:tc>
          <w:tcPr>
            <w:tcW w:w="0" w:type="auto"/>
            <w:tcBorders>
              <w:top w:val="nil"/>
              <w:left w:val="nil"/>
              <w:bottom w:val="nil"/>
              <w:right w:val="nil"/>
            </w:tcBorders>
          </w:tcPr>
          <w:p w14:paraId="4A9AEE4D"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0.143</w:t>
            </w:r>
          </w:p>
        </w:tc>
        <w:tc>
          <w:tcPr>
            <w:tcW w:w="0" w:type="auto"/>
            <w:tcBorders>
              <w:top w:val="nil"/>
              <w:left w:val="nil"/>
              <w:bottom w:val="nil"/>
              <w:right w:val="nil"/>
            </w:tcBorders>
          </w:tcPr>
          <w:p w14:paraId="34B4D817"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0.181</w:t>
            </w:r>
          </w:p>
        </w:tc>
        <w:tc>
          <w:tcPr>
            <w:tcW w:w="0" w:type="auto"/>
            <w:tcBorders>
              <w:top w:val="nil"/>
              <w:left w:val="nil"/>
              <w:bottom w:val="nil"/>
              <w:right w:val="nil"/>
            </w:tcBorders>
          </w:tcPr>
          <w:p w14:paraId="18D2B536"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0.205</w:t>
            </w:r>
          </w:p>
        </w:tc>
        <w:tc>
          <w:tcPr>
            <w:tcW w:w="0" w:type="auto"/>
            <w:tcBorders>
              <w:top w:val="nil"/>
              <w:left w:val="nil"/>
              <w:bottom w:val="nil"/>
              <w:right w:val="nil"/>
            </w:tcBorders>
          </w:tcPr>
          <w:p w14:paraId="667E9DB3"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0.298</w:t>
            </w:r>
          </w:p>
        </w:tc>
        <w:tc>
          <w:tcPr>
            <w:tcW w:w="0" w:type="auto"/>
            <w:tcBorders>
              <w:top w:val="nil"/>
              <w:left w:val="nil"/>
              <w:bottom w:val="nil"/>
              <w:right w:val="nil"/>
            </w:tcBorders>
          </w:tcPr>
          <w:p w14:paraId="2274C80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0.069</w:t>
            </w:r>
          </w:p>
        </w:tc>
        <w:tc>
          <w:tcPr>
            <w:tcW w:w="0" w:type="auto"/>
            <w:tcBorders>
              <w:top w:val="nil"/>
              <w:left w:val="nil"/>
              <w:bottom w:val="nil"/>
              <w:right w:val="nil"/>
            </w:tcBorders>
          </w:tcPr>
          <w:p w14:paraId="75297805"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0.057</w:t>
            </w:r>
          </w:p>
        </w:tc>
        <w:tc>
          <w:tcPr>
            <w:tcW w:w="0" w:type="auto"/>
            <w:tcBorders>
              <w:top w:val="nil"/>
              <w:left w:val="nil"/>
              <w:bottom w:val="nil"/>
              <w:right w:val="nil"/>
            </w:tcBorders>
          </w:tcPr>
          <w:p w14:paraId="52EE57B8"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0.186</w:t>
            </w:r>
          </w:p>
        </w:tc>
        <w:tc>
          <w:tcPr>
            <w:tcW w:w="0" w:type="auto"/>
            <w:tcBorders>
              <w:top w:val="nil"/>
              <w:left w:val="nil"/>
              <w:bottom w:val="nil"/>
              <w:right w:val="nil"/>
            </w:tcBorders>
          </w:tcPr>
          <w:p w14:paraId="1CA80A15"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0.196</w:t>
            </w:r>
          </w:p>
        </w:tc>
      </w:tr>
      <w:tr w:rsidR="00770CFA" w:rsidRPr="005402DE" w14:paraId="6EDC9B33" w14:textId="77777777" w:rsidTr="00770CFA">
        <w:tc>
          <w:tcPr>
            <w:tcW w:w="0" w:type="auto"/>
            <w:tcBorders>
              <w:top w:val="nil"/>
              <w:left w:val="nil"/>
              <w:bottom w:val="single" w:sz="4" w:space="0" w:color="auto"/>
              <w:right w:val="nil"/>
            </w:tcBorders>
          </w:tcPr>
          <w:p w14:paraId="52CD04C7" w14:textId="77777777" w:rsidR="00770CFA" w:rsidRPr="00300192" w:rsidRDefault="00770CFA" w:rsidP="00770CFA">
            <w:pPr>
              <w:autoSpaceDE w:val="0"/>
              <w:autoSpaceDN w:val="0"/>
              <w:adjustRightInd w:val="0"/>
              <w:jc w:val="left"/>
              <w:rPr>
                <w:rFonts w:ascii="Times New Roman" w:hAnsi="Times New Roman" w:cs="Times New Roman"/>
                <w:b/>
                <w:kern w:val="0"/>
                <w:sz w:val="8"/>
                <w:szCs w:val="8"/>
              </w:rPr>
            </w:pPr>
            <w:r w:rsidRPr="00300192">
              <w:rPr>
                <w:rFonts w:ascii="Times New Roman" w:hAnsi="Times New Roman" w:cs="Times New Roman"/>
                <w:b/>
                <w:kern w:val="0"/>
                <w:sz w:val="8"/>
                <w:szCs w:val="8"/>
              </w:rPr>
              <w:t>F</w:t>
            </w:r>
          </w:p>
        </w:tc>
        <w:tc>
          <w:tcPr>
            <w:tcW w:w="0" w:type="auto"/>
            <w:tcBorders>
              <w:top w:val="nil"/>
              <w:left w:val="nil"/>
              <w:bottom w:val="single" w:sz="4" w:space="0" w:color="auto"/>
              <w:right w:val="nil"/>
            </w:tcBorders>
          </w:tcPr>
          <w:p w14:paraId="1E3D2095"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202.699</w:t>
            </w:r>
          </w:p>
        </w:tc>
        <w:tc>
          <w:tcPr>
            <w:tcW w:w="0" w:type="auto"/>
            <w:tcBorders>
              <w:top w:val="nil"/>
              <w:left w:val="nil"/>
              <w:bottom w:val="single" w:sz="4" w:space="0" w:color="auto"/>
              <w:right w:val="nil"/>
            </w:tcBorders>
          </w:tcPr>
          <w:p w14:paraId="2A17C940"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154.856</w:t>
            </w:r>
          </w:p>
        </w:tc>
        <w:tc>
          <w:tcPr>
            <w:tcW w:w="0" w:type="auto"/>
            <w:tcBorders>
              <w:top w:val="nil"/>
              <w:left w:val="nil"/>
              <w:bottom w:val="single" w:sz="4" w:space="0" w:color="auto"/>
              <w:right w:val="nil"/>
            </w:tcBorders>
          </w:tcPr>
          <w:p w14:paraId="6D905CE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253.523</w:t>
            </w:r>
          </w:p>
        </w:tc>
        <w:tc>
          <w:tcPr>
            <w:tcW w:w="0" w:type="auto"/>
            <w:tcBorders>
              <w:top w:val="nil"/>
              <w:left w:val="nil"/>
              <w:bottom w:val="single" w:sz="4" w:space="0" w:color="auto"/>
              <w:right w:val="nil"/>
            </w:tcBorders>
          </w:tcPr>
          <w:p w14:paraId="56494D7B"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306.939</w:t>
            </w:r>
          </w:p>
        </w:tc>
        <w:tc>
          <w:tcPr>
            <w:tcW w:w="0" w:type="auto"/>
            <w:tcBorders>
              <w:top w:val="nil"/>
              <w:left w:val="nil"/>
              <w:bottom w:val="single" w:sz="4" w:space="0" w:color="auto"/>
              <w:right w:val="nil"/>
            </w:tcBorders>
          </w:tcPr>
          <w:p w14:paraId="552E44D2"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100.200</w:t>
            </w:r>
          </w:p>
        </w:tc>
        <w:tc>
          <w:tcPr>
            <w:tcW w:w="0" w:type="auto"/>
            <w:tcBorders>
              <w:top w:val="nil"/>
              <w:left w:val="nil"/>
              <w:bottom w:val="single" w:sz="4" w:space="0" w:color="auto"/>
              <w:right w:val="nil"/>
            </w:tcBorders>
          </w:tcPr>
          <w:p w14:paraId="6B12FDA9" w14:textId="77777777" w:rsidR="00770CFA" w:rsidRPr="00F5328E" w:rsidRDefault="00770CFA" w:rsidP="00770CFA">
            <w:pPr>
              <w:autoSpaceDE w:val="0"/>
              <w:autoSpaceDN w:val="0"/>
              <w:adjustRightInd w:val="0"/>
              <w:jc w:val="center"/>
              <w:rPr>
                <w:rFonts w:ascii="Times New Roman" w:hAnsi="Times New Roman" w:cs="Times New Roman"/>
                <w:kern w:val="0"/>
                <w:sz w:val="11"/>
                <w:szCs w:val="11"/>
              </w:rPr>
            </w:pPr>
            <w:r w:rsidRPr="00F5328E">
              <w:rPr>
                <w:rFonts w:ascii="Times New Roman" w:hAnsi="Times New Roman" w:cs="Times New Roman"/>
                <w:kern w:val="0"/>
                <w:sz w:val="11"/>
                <w:szCs w:val="11"/>
              </w:rPr>
              <w:t>56.326</w:t>
            </w:r>
          </w:p>
        </w:tc>
        <w:tc>
          <w:tcPr>
            <w:tcW w:w="0" w:type="auto"/>
            <w:tcBorders>
              <w:top w:val="nil"/>
              <w:left w:val="nil"/>
              <w:bottom w:val="single" w:sz="4" w:space="0" w:color="auto"/>
              <w:right w:val="nil"/>
            </w:tcBorders>
          </w:tcPr>
          <w:p w14:paraId="529A2046"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149.810</w:t>
            </w:r>
          </w:p>
        </w:tc>
        <w:tc>
          <w:tcPr>
            <w:tcW w:w="0" w:type="auto"/>
            <w:tcBorders>
              <w:top w:val="nil"/>
              <w:left w:val="nil"/>
              <w:bottom w:val="single" w:sz="4" w:space="0" w:color="auto"/>
              <w:right w:val="nil"/>
            </w:tcBorders>
          </w:tcPr>
          <w:p w14:paraId="7DD4FC36" w14:textId="77777777" w:rsidR="00770CFA" w:rsidRPr="00DB6AB5" w:rsidRDefault="00770CFA" w:rsidP="00770CFA">
            <w:pPr>
              <w:autoSpaceDE w:val="0"/>
              <w:autoSpaceDN w:val="0"/>
              <w:adjustRightInd w:val="0"/>
              <w:jc w:val="center"/>
              <w:rPr>
                <w:rFonts w:ascii="Times New Roman" w:hAnsi="Times New Roman" w:cs="Times New Roman"/>
                <w:kern w:val="0"/>
                <w:sz w:val="10"/>
                <w:szCs w:val="10"/>
              </w:rPr>
            </w:pPr>
            <w:r w:rsidRPr="00DB6AB5">
              <w:rPr>
                <w:rFonts w:ascii="Times New Roman" w:hAnsi="Times New Roman" w:cs="Times New Roman"/>
                <w:kern w:val="0"/>
                <w:sz w:val="10"/>
                <w:szCs w:val="10"/>
              </w:rPr>
              <w:t>161.988</w:t>
            </w:r>
          </w:p>
        </w:tc>
      </w:tr>
    </w:tbl>
    <w:p w14:paraId="203AEFD6" w14:textId="77777777" w:rsidR="00A26F6C" w:rsidRDefault="00A26F6C" w:rsidP="00A26F6C">
      <w:pPr>
        <w:rPr>
          <w:rFonts w:ascii="Times New Roman" w:eastAsia="宋体" w:hAnsi="Times New Roman" w:cs="Times New Roman"/>
          <w:i/>
          <w:sz w:val="18"/>
          <w:szCs w:val="18"/>
          <w:lang w:val="en-GB"/>
        </w:rPr>
      </w:pPr>
      <w:r w:rsidRPr="0091249D">
        <w:rPr>
          <w:rFonts w:ascii="Times New Roman" w:eastAsia="宋体" w:hAnsi="Times New Roman" w:cs="Times New Roman" w:hint="eastAsia"/>
          <w:i/>
          <w:sz w:val="18"/>
          <w:szCs w:val="18"/>
          <w:lang w:val="en-GB"/>
        </w:rPr>
        <w:t>N</w:t>
      </w:r>
      <w:r w:rsidRPr="0091249D">
        <w:rPr>
          <w:rFonts w:ascii="Times New Roman" w:eastAsia="宋体" w:hAnsi="Times New Roman" w:cs="Times New Roman"/>
          <w:i/>
          <w:sz w:val="18"/>
          <w:szCs w:val="18"/>
          <w:lang w:val="en-GB"/>
        </w:rPr>
        <w:t xml:space="preserve">ote: robust standard errors are in brackets. *, ** and *** denote significance levels at 10%, 5% and 1%, </w:t>
      </w:r>
      <w:r w:rsidRPr="00935ECB">
        <w:rPr>
          <w:rFonts w:ascii="Times New Roman" w:eastAsia="宋体" w:hAnsi="Times New Roman" w:cs="Times New Roman"/>
          <w:i/>
          <w:sz w:val="18"/>
          <w:szCs w:val="18"/>
          <w:lang w:val="en-GB"/>
        </w:rPr>
        <w:t>respectively.</w:t>
      </w:r>
    </w:p>
    <w:p w14:paraId="100FA569" w14:textId="77777777" w:rsidR="00935ECB" w:rsidRDefault="00935ECB" w:rsidP="00A26F6C">
      <w:pPr>
        <w:rPr>
          <w:rFonts w:ascii="Times New Roman" w:eastAsia="宋体" w:hAnsi="Times New Roman" w:cs="Times New Roman"/>
          <w:i/>
          <w:sz w:val="18"/>
          <w:szCs w:val="18"/>
          <w:lang w:val="en-GB"/>
        </w:rPr>
      </w:pPr>
    </w:p>
    <w:p w14:paraId="43495741" w14:textId="77777777" w:rsidR="00935ECB" w:rsidRPr="00935ECB" w:rsidRDefault="00935ECB" w:rsidP="00A26F6C">
      <w:pPr>
        <w:rPr>
          <w:rFonts w:ascii="Times New Roman" w:eastAsia="宋体" w:hAnsi="Times New Roman" w:cs="Times New Roman"/>
          <w:i/>
          <w:sz w:val="18"/>
          <w:szCs w:val="18"/>
          <w:lang w:val="en-GB"/>
        </w:rPr>
      </w:pPr>
    </w:p>
    <w:p w14:paraId="6FA53599" w14:textId="77777777" w:rsidR="009A5D5F" w:rsidRDefault="009A5D5F">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30061862" w14:textId="77777777" w:rsidR="00935ECB" w:rsidRPr="00935ECB" w:rsidRDefault="00935ECB" w:rsidP="00935ECB">
      <w:pPr>
        <w:rPr>
          <w:rFonts w:ascii="Times New Roman" w:hAnsi="Times New Roman" w:cs="Times New Roman"/>
          <w:b/>
          <w:sz w:val="24"/>
          <w:szCs w:val="24"/>
        </w:rPr>
      </w:pPr>
      <w:r w:rsidRPr="00935ECB">
        <w:rPr>
          <w:rFonts w:ascii="Times New Roman" w:hAnsi="Times New Roman" w:cs="Times New Roman"/>
          <w:b/>
          <w:sz w:val="24"/>
          <w:szCs w:val="24"/>
        </w:rPr>
        <w:lastRenderedPageBreak/>
        <w:t xml:space="preserve">Table </w:t>
      </w:r>
      <w:r>
        <w:rPr>
          <w:rFonts w:ascii="Times New Roman" w:hAnsi="Times New Roman" w:cs="Times New Roman"/>
          <w:b/>
          <w:sz w:val="24"/>
          <w:szCs w:val="24"/>
        </w:rPr>
        <w:t>4.7</w:t>
      </w:r>
      <w:r w:rsidRPr="00935ECB">
        <w:rPr>
          <w:rFonts w:ascii="Times New Roman" w:hAnsi="Times New Roman" w:cs="Times New Roman"/>
          <w:b/>
          <w:sz w:val="24"/>
          <w:szCs w:val="24"/>
        </w:rPr>
        <w:t>. Risky financial assets investment: Educational level</w:t>
      </w:r>
    </w:p>
    <w:tbl>
      <w:tblPr>
        <w:tblW w:w="5000" w:type="pct"/>
        <w:tblLook w:val="0000" w:firstRow="0" w:lastRow="0" w:firstColumn="0" w:lastColumn="0" w:noHBand="0" w:noVBand="0"/>
      </w:tblPr>
      <w:tblGrid>
        <w:gridCol w:w="1303"/>
        <w:gridCol w:w="1199"/>
        <w:gridCol w:w="1136"/>
        <w:gridCol w:w="1198"/>
        <w:gridCol w:w="1136"/>
        <w:gridCol w:w="1198"/>
        <w:gridCol w:w="1136"/>
      </w:tblGrid>
      <w:tr w:rsidR="00935ECB" w:rsidRPr="00913350" w14:paraId="1094F77C" w14:textId="77777777" w:rsidTr="006476CA">
        <w:tc>
          <w:tcPr>
            <w:tcW w:w="784" w:type="pct"/>
            <w:tcBorders>
              <w:top w:val="single" w:sz="4" w:space="0" w:color="auto"/>
              <w:left w:val="nil"/>
              <w:right w:val="nil"/>
            </w:tcBorders>
          </w:tcPr>
          <w:p w14:paraId="74E22D5B" w14:textId="77777777" w:rsidR="00935ECB" w:rsidRPr="00913350" w:rsidRDefault="00935ECB" w:rsidP="006476CA">
            <w:pPr>
              <w:autoSpaceDE w:val="0"/>
              <w:autoSpaceDN w:val="0"/>
              <w:adjustRightInd w:val="0"/>
              <w:jc w:val="left"/>
              <w:rPr>
                <w:rFonts w:ascii="Times New Roman" w:hAnsi="Times New Roman" w:cs="Times New Roman"/>
                <w:b/>
                <w:kern w:val="0"/>
                <w:sz w:val="11"/>
                <w:szCs w:val="11"/>
              </w:rPr>
            </w:pPr>
            <w:r w:rsidRPr="00913350">
              <w:rPr>
                <w:rFonts w:ascii="Times New Roman" w:hAnsi="Times New Roman" w:cs="Times New Roman" w:hint="eastAsia"/>
                <w:b/>
                <w:kern w:val="0"/>
                <w:sz w:val="11"/>
                <w:szCs w:val="11"/>
              </w:rPr>
              <w:t>Model</w:t>
            </w:r>
          </w:p>
        </w:tc>
        <w:tc>
          <w:tcPr>
            <w:tcW w:w="722" w:type="pct"/>
            <w:tcBorders>
              <w:top w:val="single" w:sz="4" w:space="0" w:color="auto"/>
              <w:left w:val="nil"/>
              <w:right w:val="nil"/>
            </w:tcBorders>
          </w:tcPr>
          <w:p w14:paraId="23F30062"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kern w:val="0"/>
                <w:sz w:val="11"/>
                <w:szCs w:val="11"/>
              </w:rPr>
              <w:t>(1)</w:t>
            </w:r>
          </w:p>
        </w:tc>
        <w:tc>
          <w:tcPr>
            <w:tcW w:w="684" w:type="pct"/>
            <w:tcBorders>
              <w:top w:val="single" w:sz="4" w:space="0" w:color="auto"/>
              <w:left w:val="nil"/>
              <w:right w:val="nil"/>
            </w:tcBorders>
          </w:tcPr>
          <w:p w14:paraId="3C62810D"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kern w:val="0"/>
                <w:sz w:val="11"/>
                <w:szCs w:val="11"/>
              </w:rPr>
              <w:t>(2)</w:t>
            </w:r>
          </w:p>
        </w:tc>
        <w:tc>
          <w:tcPr>
            <w:tcW w:w="721" w:type="pct"/>
            <w:tcBorders>
              <w:top w:val="single" w:sz="4" w:space="0" w:color="auto"/>
              <w:left w:val="nil"/>
              <w:right w:val="nil"/>
            </w:tcBorders>
          </w:tcPr>
          <w:p w14:paraId="29FD9435"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kern w:val="0"/>
                <w:sz w:val="11"/>
                <w:szCs w:val="11"/>
              </w:rPr>
              <w:t>(3)</w:t>
            </w:r>
          </w:p>
        </w:tc>
        <w:tc>
          <w:tcPr>
            <w:tcW w:w="684" w:type="pct"/>
            <w:tcBorders>
              <w:top w:val="single" w:sz="4" w:space="0" w:color="auto"/>
              <w:left w:val="nil"/>
              <w:right w:val="nil"/>
            </w:tcBorders>
          </w:tcPr>
          <w:p w14:paraId="002B8FD9"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kern w:val="0"/>
                <w:sz w:val="11"/>
                <w:szCs w:val="11"/>
              </w:rPr>
              <w:t>(4)</w:t>
            </w:r>
          </w:p>
        </w:tc>
        <w:tc>
          <w:tcPr>
            <w:tcW w:w="721" w:type="pct"/>
            <w:tcBorders>
              <w:top w:val="single" w:sz="4" w:space="0" w:color="auto"/>
              <w:left w:val="nil"/>
              <w:right w:val="nil"/>
            </w:tcBorders>
          </w:tcPr>
          <w:p w14:paraId="223A1C19"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kern w:val="0"/>
                <w:sz w:val="11"/>
                <w:szCs w:val="11"/>
              </w:rPr>
              <w:t>(5)</w:t>
            </w:r>
          </w:p>
        </w:tc>
        <w:tc>
          <w:tcPr>
            <w:tcW w:w="684" w:type="pct"/>
            <w:tcBorders>
              <w:top w:val="single" w:sz="4" w:space="0" w:color="auto"/>
              <w:left w:val="nil"/>
              <w:right w:val="nil"/>
            </w:tcBorders>
          </w:tcPr>
          <w:p w14:paraId="2A54C1A1"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kern w:val="0"/>
                <w:sz w:val="11"/>
                <w:szCs w:val="11"/>
              </w:rPr>
              <w:t>(6)</w:t>
            </w:r>
          </w:p>
        </w:tc>
      </w:tr>
      <w:tr w:rsidR="00935ECB" w:rsidRPr="00913350" w14:paraId="7D77D02C" w14:textId="77777777" w:rsidTr="006476CA">
        <w:tc>
          <w:tcPr>
            <w:tcW w:w="784" w:type="pct"/>
            <w:tcBorders>
              <w:top w:val="nil"/>
              <w:left w:val="nil"/>
            </w:tcBorders>
          </w:tcPr>
          <w:p w14:paraId="3DE71A27"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Dependent variables</w:t>
            </w:r>
          </w:p>
        </w:tc>
        <w:tc>
          <w:tcPr>
            <w:tcW w:w="722" w:type="pct"/>
            <w:tcBorders>
              <w:top w:val="nil"/>
              <w:left w:val="nil"/>
              <w:bottom w:val="nil"/>
              <w:right w:val="nil"/>
            </w:tcBorders>
          </w:tcPr>
          <w:p w14:paraId="65E3164B"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kern w:val="0"/>
                <w:sz w:val="11"/>
                <w:szCs w:val="11"/>
              </w:rPr>
              <w:t>Risky</w:t>
            </w:r>
          </w:p>
        </w:tc>
        <w:tc>
          <w:tcPr>
            <w:tcW w:w="684" w:type="pct"/>
            <w:tcBorders>
              <w:top w:val="nil"/>
              <w:left w:val="nil"/>
              <w:bottom w:val="nil"/>
              <w:right w:val="nil"/>
            </w:tcBorders>
          </w:tcPr>
          <w:p w14:paraId="53DB2A10"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kern w:val="0"/>
                <w:sz w:val="11"/>
                <w:szCs w:val="11"/>
              </w:rPr>
              <w:t>Risky</w:t>
            </w:r>
          </w:p>
        </w:tc>
        <w:tc>
          <w:tcPr>
            <w:tcW w:w="721" w:type="pct"/>
            <w:tcBorders>
              <w:top w:val="nil"/>
              <w:left w:val="nil"/>
              <w:bottom w:val="nil"/>
              <w:right w:val="nil"/>
            </w:tcBorders>
          </w:tcPr>
          <w:p w14:paraId="19E99A75"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proofErr w:type="spellStart"/>
            <w:r w:rsidRPr="00913350">
              <w:rPr>
                <w:rFonts w:ascii="Times New Roman" w:hAnsi="Times New Roman" w:cs="Times New Roman"/>
                <w:kern w:val="0"/>
                <w:sz w:val="11"/>
                <w:szCs w:val="11"/>
              </w:rPr>
              <w:t>d_risk</w:t>
            </w:r>
            <w:proofErr w:type="spellEnd"/>
          </w:p>
        </w:tc>
        <w:tc>
          <w:tcPr>
            <w:tcW w:w="684" w:type="pct"/>
            <w:tcBorders>
              <w:top w:val="nil"/>
              <w:left w:val="nil"/>
              <w:bottom w:val="nil"/>
              <w:right w:val="nil"/>
            </w:tcBorders>
          </w:tcPr>
          <w:p w14:paraId="31D72A89"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proofErr w:type="spellStart"/>
            <w:r w:rsidRPr="00913350">
              <w:rPr>
                <w:rFonts w:ascii="Times New Roman" w:hAnsi="Times New Roman" w:cs="Times New Roman"/>
                <w:kern w:val="0"/>
                <w:sz w:val="11"/>
                <w:szCs w:val="11"/>
              </w:rPr>
              <w:t>d_risk</w:t>
            </w:r>
            <w:proofErr w:type="spellEnd"/>
          </w:p>
        </w:tc>
        <w:tc>
          <w:tcPr>
            <w:tcW w:w="721" w:type="pct"/>
            <w:tcBorders>
              <w:top w:val="nil"/>
              <w:left w:val="nil"/>
              <w:bottom w:val="nil"/>
              <w:right w:val="nil"/>
            </w:tcBorders>
          </w:tcPr>
          <w:p w14:paraId="26878DCE"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proofErr w:type="spellStart"/>
            <w:r w:rsidRPr="00913350">
              <w:rPr>
                <w:rFonts w:ascii="Times New Roman" w:hAnsi="Times New Roman" w:cs="Times New Roman"/>
                <w:kern w:val="0"/>
                <w:sz w:val="11"/>
                <w:szCs w:val="11"/>
              </w:rPr>
              <w:t>lnriskfinance</w:t>
            </w:r>
            <w:proofErr w:type="spellEnd"/>
          </w:p>
        </w:tc>
        <w:tc>
          <w:tcPr>
            <w:tcW w:w="684" w:type="pct"/>
            <w:tcBorders>
              <w:top w:val="nil"/>
              <w:left w:val="nil"/>
              <w:bottom w:val="nil"/>
              <w:right w:val="nil"/>
            </w:tcBorders>
          </w:tcPr>
          <w:p w14:paraId="3957EEFA"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proofErr w:type="spellStart"/>
            <w:r w:rsidRPr="00913350">
              <w:rPr>
                <w:rFonts w:ascii="Times New Roman" w:hAnsi="Times New Roman" w:cs="Times New Roman"/>
                <w:kern w:val="0"/>
                <w:sz w:val="11"/>
                <w:szCs w:val="11"/>
              </w:rPr>
              <w:t>lnriskfinance</w:t>
            </w:r>
            <w:proofErr w:type="spellEnd"/>
          </w:p>
        </w:tc>
      </w:tr>
      <w:tr w:rsidR="00935ECB" w:rsidRPr="00913350" w14:paraId="26FB060F" w14:textId="77777777" w:rsidTr="006476CA">
        <w:tc>
          <w:tcPr>
            <w:tcW w:w="784" w:type="pct"/>
            <w:tcBorders>
              <w:left w:val="nil"/>
              <w:bottom w:val="single" w:sz="4" w:space="0" w:color="auto"/>
            </w:tcBorders>
          </w:tcPr>
          <w:p w14:paraId="787A22A4" w14:textId="77777777" w:rsidR="00935ECB" w:rsidRPr="00913350" w:rsidRDefault="00935ECB" w:rsidP="006476CA">
            <w:pPr>
              <w:autoSpaceDE w:val="0"/>
              <w:autoSpaceDN w:val="0"/>
              <w:adjustRightInd w:val="0"/>
              <w:jc w:val="left"/>
              <w:rPr>
                <w:rFonts w:ascii="Times New Roman" w:hAnsi="Times New Roman" w:cs="Times New Roman"/>
                <w:kern w:val="0"/>
                <w:sz w:val="11"/>
                <w:szCs w:val="11"/>
              </w:rPr>
            </w:pPr>
          </w:p>
        </w:tc>
        <w:tc>
          <w:tcPr>
            <w:tcW w:w="722" w:type="pct"/>
            <w:tcBorders>
              <w:left w:val="nil"/>
              <w:bottom w:val="single" w:sz="4" w:space="0" w:color="auto"/>
              <w:right w:val="nil"/>
            </w:tcBorders>
          </w:tcPr>
          <w:p w14:paraId="008FD4C2"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hint="eastAsia"/>
                <w:kern w:val="0"/>
                <w:sz w:val="11"/>
                <w:szCs w:val="11"/>
              </w:rPr>
              <w:t xml:space="preserve">(Lower than </w:t>
            </w:r>
            <w:r>
              <w:rPr>
                <w:rFonts w:ascii="Times New Roman" w:hAnsi="Times New Roman" w:cs="Times New Roman"/>
                <w:kern w:val="0"/>
                <w:sz w:val="11"/>
                <w:szCs w:val="11"/>
              </w:rPr>
              <w:t>high</w:t>
            </w:r>
            <w:r w:rsidRPr="00913350">
              <w:rPr>
                <w:rFonts w:ascii="Times New Roman" w:hAnsi="Times New Roman" w:cs="Times New Roman" w:hint="eastAsia"/>
                <w:kern w:val="0"/>
                <w:sz w:val="11"/>
                <w:szCs w:val="11"/>
              </w:rPr>
              <w:t>)</w:t>
            </w:r>
          </w:p>
        </w:tc>
        <w:tc>
          <w:tcPr>
            <w:tcW w:w="684" w:type="pct"/>
            <w:tcBorders>
              <w:left w:val="nil"/>
              <w:bottom w:val="single" w:sz="4" w:space="0" w:color="auto"/>
              <w:right w:val="nil"/>
            </w:tcBorders>
          </w:tcPr>
          <w:p w14:paraId="28E1CE99"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hint="eastAsia"/>
                <w:kern w:val="0"/>
                <w:sz w:val="11"/>
                <w:szCs w:val="11"/>
              </w:rPr>
              <w:t>(</w:t>
            </w:r>
            <w:r>
              <w:rPr>
                <w:rFonts w:ascii="Times New Roman" w:hAnsi="Times New Roman" w:cs="Times New Roman"/>
                <w:kern w:val="0"/>
                <w:sz w:val="11"/>
                <w:szCs w:val="11"/>
              </w:rPr>
              <w:t>high</w:t>
            </w:r>
            <w:r w:rsidRPr="00913350">
              <w:rPr>
                <w:rFonts w:ascii="Times New Roman" w:hAnsi="Times New Roman" w:cs="Times New Roman" w:hint="eastAsia"/>
                <w:kern w:val="0"/>
                <w:sz w:val="11"/>
                <w:szCs w:val="11"/>
              </w:rPr>
              <w:t xml:space="preserve"> and above)</w:t>
            </w:r>
          </w:p>
        </w:tc>
        <w:tc>
          <w:tcPr>
            <w:tcW w:w="721" w:type="pct"/>
            <w:tcBorders>
              <w:left w:val="nil"/>
              <w:bottom w:val="single" w:sz="4" w:space="0" w:color="auto"/>
              <w:right w:val="nil"/>
            </w:tcBorders>
          </w:tcPr>
          <w:p w14:paraId="79BF9F4B"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hint="eastAsia"/>
                <w:kern w:val="0"/>
                <w:sz w:val="11"/>
                <w:szCs w:val="11"/>
              </w:rPr>
              <w:t xml:space="preserve">(Lower than </w:t>
            </w:r>
            <w:r>
              <w:rPr>
                <w:rFonts w:ascii="Times New Roman" w:hAnsi="Times New Roman" w:cs="Times New Roman"/>
                <w:kern w:val="0"/>
                <w:sz w:val="11"/>
                <w:szCs w:val="11"/>
              </w:rPr>
              <w:t>high</w:t>
            </w:r>
            <w:r w:rsidRPr="00913350">
              <w:rPr>
                <w:rFonts w:ascii="Times New Roman" w:hAnsi="Times New Roman" w:cs="Times New Roman" w:hint="eastAsia"/>
                <w:kern w:val="0"/>
                <w:sz w:val="11"/>
                <w:szCs w:val="11"/>
              </w:rPr>
              <w:t>)</w:t>
            </w:r>
          </w:p>
        </w:tc>
        <w:tc>
          <w:tcPr>
            <w:tcW w:w="684" w:type="pct"/>
            <w:tcBorders>
              <w:left w:val="nil"/>
              <w:bottom w:val="single" w:sz="4" w:space="0" w:color="auto"/>
              <w:right w:val="nil"/>
            </w:tcBorders>
          </w:tcPr>
          <w:p w14:paraId="474EF22D"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hint="eastAsia"/>
                <w:kern w:val="0"/>
                <w:sz w:val="11"/>
                <w:szCs w:val="11"/>
              </w:rPr>
              <w:t>(</w:t>
            </w:r>
            <w:r>
              <w:rPr>
                <w:rFonts w:ascii="Times New Roman" w:hAnsi="Times New Roman" w:cs="Times New Roman"/>
                <w:kern w:val="0"/>
                <w:sz w:val="11"/>
                <w:szCs w:val="11"/>
              </w:rPr>
              <w:t>high</w:t>
            </w:r>
            <w:r w:rsidRPr="00913350">
              <w:rPr>
                <w:rFonts w:ascii="Times New Roman" w:hAnsi="Times New Roman" w:cs="Times New Roman" w:hint="eastAsia"/>
                <w:kern w:val="0"/>
                <w:sz w:val="11"/>
                <w:szCs w:val="11"/>
              </w:rPr>
              <w:t xml:space="preserve"> and above)</w:t>
            </w:r>
          </w:p>
        </w:tc>
        <w:tc>
          <w:tcPr>
            <w:tcW w:w="721" w:type="pct"/>
            <w:tcBorders>
              <w:left w:val="nil"/>
              <w:bottom w:val="single" w:sz="4" w:space="0" w:color="auto"/>
              <w:right w:val="nil"/>
            </w:tcBorders>
          </w:tcPr>
          <w:p w14:paraId="3AAD7633"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hint="eastAsia"/>
                <w:kern w:val="0"/>
                <w:sz w:val="11"/>
                <w:szCs w:val="11"/>
              </w:rPr>
              <w:t xml:space="preserve">(Lower than </w:t>
            </w:r>
            <w:r>
              <w:rPr>
                <w:rFonts w:ascii="Times New Roman" w:hAnsi="Times New Roman" w:cs="Times New Roman"/>
                <w:kern w:val="0"/>
                <w:sz w:val="11"/>
                <w:szCs w:val="11"/>
              </w:rPr>
              <w:t>high</w:t>
            </w:r>
            <w:r w:rsidRPr="00913350">
              <w:rPr>
                <w:rFonts w:ascii="Times New Roman" w:hAnsi="Times New Roman" w:cs="Times New Roman" w:hint="eastAsia"/>
                <w:kern w:val="0"/>
                <w:sz w:val="11"/>
                <w:szCs w:val="11"/>
              </w:rPr>
              <w:t>)</w:t>
            </w:r>
          </w:p>
        </w:tc>
        <w:tc>
          <w:tcPr>
            <w:tcW w:w="684" w:type="pct"/>
            <w:tcBorders>
              <w:left w:val="nil"/>
              <w:bottom w:val="single" w:sz="4" w:space="0" w:color="auto"/>
              <w:right w:val="nil"/>
            </w:tcBorders>
          </w:tcPr>
          <w:p w14:paraId="2B9C51CE" w14:textId="77777777" w:rsidR="00935ECB" w:rsidRPr="00913350" w:rsidRDefault="00935ECB" w:rsidP="006476CA">
            <w:pPr>
              <w:autoSpaceDE w:val="0"/>
              <w:autoSpaceDN w:val="0"/>
              <w:adjustRightInd w:val="0"/>
              <w:jc w:val="center"/>
              <w:rPr>
                <w:rFonts w:ascii="Times New Roman" w:hAnsi="Times New Roman" w:cs="Times New Roman"/>
                <w:kern w:val="0"/>
                <w:sz w:val="11"/>
                <w:szCs w:val="11"/>
              </w:rPr>
            </w:pPr>
            <w:r w:rsidRPr="00913350">
              <w:rPr>
                <w:rFonts w:ascii="Times New Roman" w:hAnsi="Times New Roman" w:cs="Times New Roman" w:hint="eastAsia"/>
                <w:kern w:val="0"/>
                <w:sz w:val="11"/>
                <w:szCs w:val="11"/>
              </w:rPr>
              <w:t>(</w:t>
            </w:r>
            <w:r>
              <w:rPr>
                <w:rFonts w:ascii="Times New Roman" w:hAnsi="Times New Roman" w:cs="Times New Roman"/>
                <w:kern w:val="0"/>
                <w:sz w:val="11"/>
                <w:szCs w:val="11"/>
              </w:rPr>
              <w:t>high</w:t>
            </w:r>
            <w:r w:rsidRPr="00913350">
              <w:rPr>
                <w:rFonts w:ascii="Times New Roman" w:hAnsi="Times New Roman" w:cs="Times New Roman" w:hint="eastAsia"/>
                <w:kern w:val="0"/>
                <w:sz w:val="11"/>
                <w:szCs w:val="11"/>
              </w:rPr>
              <w:t xml:space="preserve"> and above)</w:t>
            </w:r>
          </w:p>
        </w:tc>
      </w:tr>
      <w:tr w:rsidR="00935ECB" w:rsidRPr="00913350" w14:paraId="3CC99F8B" w14:textId="77777777" w:rsidTr="006476CA">
        <w:tc>
          <w:tcPr>
            <w:tcW w:w="784" w:type="pct"/>
            <w:tcBorders>
              <w:top w:val="single" w:sz="4" w:space="0" w:color="auto"/>
              <w:left w:val="nil"/>
              <w:bottom w:val="nil"/>
              <w:right w:val="nil"/>
            </w:tcBorders>
          </w:tcPr>
          <w:p w14:paraId="07242619"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roofErr w:type="spellStart"/>
            <w:r w:rsidRPr="00913350">
              <w:rPr>
                <w:rFonts w:ascii="Times New Roman" w:eastAsia="等线" w:hAnsi="Times New Roman" w:cs="Times New Roman"/>
                <w:b/>
                <w:kern w:val="0"/>
                <w:sz w:val="11"/>
                <w:szCs w:val="11"/>
              </w:rPr>
              <w:t>Temp_std</w:t>
            </w:r>
            <w:proofErr w:type="spellEnd"/>
          </w:p>
        </w:tc>
        <w:tc>
          <w:tcPr>
            <w:tcW w:w="722" w:type="pct"/>
            <w:tcBorders>
              <w:top w:val="nil"/>
              <w:left w:val="nil"/>
              <w:bottom w:val="nil"/>
              <w:right w:val="nil"/>
            </w:tcBorders>
          </w:tcPr>
          <w:p w14:paraId="10D64CD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-0.094</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084EEA6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-0.505</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5683A63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-0.022</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138C97A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-0.036</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13A284F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-0.019</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5CD39A0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-0.098</w:t>
            </w:r>
            <w:r w:rsidRPr="00BF2630">
              <w:rPr>
                <w:rFonts w:ascii="Times New Roman" w:hAnsi="Times New Roman" w:cs="Times New Roman"/>
                <w:kern w:val="0"/>
                <w:sz w:val="15"/>
                <w:szCs w:val="15"/>
                <w:vertAlign w:val="superscript"/>
              </w:rPr>
              <w:t>***</w:t>
            </w:r>
          </w:p>
        </w:tc>
      </w:tr>
      <w:tr w:rsidR="00935ECB" w:rsidRPr="00913350" w14:paraId="2B897CB0" w14:textId="77777777" w:rsidTr="006476CA">
        <w:tc>
          <w:tcPr>
            <w:tcW w:w="784" w:type="pct"/>
            <w:tcBorders>
              <w:top w:val="nil"/>
              <w:left w:val="nil"/>
              <w:bottom w:val="nil"/>
              <w:right w:val="nil"/>
            </w:tcBorders>
          </w:tcPr>
          <w:p w14:paraId="1DFA6187"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297C3D3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(0.029)</w:t>
            </w:r>
          </w:p>
        </w:tc>
        <w:tc>
          <w:tcPr>
            <w:tcW w:w="684" w:type="pct"/>
            <w:tcBorders>
              <w:top w:val="nil"/>
              <w:left w:val="nil"/>
              <w:bottom w:val="nil"/>
              <w:right w:val="nil"/>
            </w:tcBorders>
          </w:tcPr>
          <w:p w14:paraId="1E44C07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(0.097)</w:t>
            </w:r>
          </w:p>
        </w:tc>
        <w:tc>
          <w:tcPr>
            <w:tcW w:w="721" w:type="pct"/>
            <w:tcBorders>
              <w:top w:val="nil"/>
              <w:left w:val="nil"/>
              <w:bottom w:val="nil"/>
              <w:right w:val="nil"/>
            </w:tcBorders>
          </w:tcPr>
          <w:p w14:paraId="4E98877F"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(0.009)</w:t>
            </w:r>
          </w:p>
        </w:tc>
        <w:tc>
          <w:tcPr>
            <w:tcW w:w="684" w:type="pct"/>
            <w:tcBorders>
              <w:top w:val="nil"/>
              <w:left w:val="nil"/>
              <w:bottom w:val="nil"/>
              <w:right w:val="nil"/>
            </w:tcBorders>
          </w:tcPr>
          <w:p w14:paraId="4C92ED0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(0.007)</w:t>
            </w:r>
          </w:p>
        </w:tc>
        <w:tc>
          <w:tcPr>
            <w:tcW w:w="721" w:type="pct"/>
            <w:tcBorders>
              <w:top w:val="nil"/>
              <w:left w:val="nil"/>
              <w:bottom w:val="nil"/>
              <w:right w:val="nil"/>
            </w:tcBorders>
          </w:tcPr>
          <w:p w14:paraId="3B9CE45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(0.006)</w:t>
            </w:r>
          </w:p>
        </w:tc>
        <w:tc>
          <w:tcPr>
            <w:tcW w:w="684" w:type="pct"/>
            <w:tcBorders>
              <w:top w:val="nil"/>
              <w:left w:val="nil"/>
              <w:bottom w:val="nil"/>
              <w:right w:val="nil"/>
            </w:tcBorders>
          </w:tcPr>
          <w:p w14:paraId="0CF1990F"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(0.019)</w:t>
            </w:r>
          </w:p>
        </w:tc>
      </w:tr>
      <w:tr w:rsidR="00935ECB" w:rsidRPr="00913350" w14:paraId="1571418B" w14:textId="77777777" w:rsidTr="006476CA">
        <w:tc>
          <w:tcPr>
            <w:tcW w:w="784" w:type="pct"/>
            <w:tcBorders>
              <w:top w:val="nil"/>
              <w:left w:val="nil"/>
              <w:bottom w:val="nil"/>
              <w:right w:val="nil"/>
            </w:tcBorders>
          </w:tcPr>
          <w:p w14:paraId="5481342B"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Income</w:t>
            </w:r>
          </w:p>
        </w:tc>
        <w:tc>
          <w:tcPr>
            <w:tcW w:w="722" w:type="pct"/>
            <w:tcBorders>
              <w:top w:val="nil"/>
              <w:left w:val="nil"/>
              <w:bottom w:val="nil"/>
              <w:right w:val="nil"/>
            </w:tcBorders>
          </w:tcPr>
          <w:p w14:paraId="7BBB335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0.303</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57AE0CD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0.522</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4B2E70F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0.044</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4FB1633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0.036</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63371B0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0.077</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5413C4C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0.144</w:t>
            </w:r>
            <w:r w:rsidRPr="00BF2630">
              <w:rPr>
                <w:rFonts w:ascii="Times New Roman" w:hAnsi="Times New Roman" w:cs="Times New Roman"/>
                <w:kern w:val="0"/>
                <w:sz w:val="15"/>
                <w:szCs w:val="15"/>
                <w:vertAlign w:val="superscript"/>
              </w:rPr>
              <w:t>***</w:t>
            </w:r>
          </w:p>
        </w:tc>
      </w:tr>
      <w:tr w:rsidR="00935ECB" w:rsidRPr="00913350" w14:paraId="45422EC4" w14:textId="77777777" w:rsidTr="006476CA">
        <w:tc>
          <w:tcPr>
            <w:tcW w:w="784" w:type="pct"/>
            <w:tcBorders>
              <w:top w:val="nil"/>
              <w:left w:val="nil"/>
              <w:bottom w:val="nil"/>
              <w:right w:val="nil"/>
            </w:tcBorders>
          </w:tcPr>
          <w:p w14:paraId="34EC21E7"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61DD5B6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(0.035)</w:t>
            </w:r>
          </w:p>
        </w:tc>
        <w:tc>
          <w:tcPr>
            <w:tcW w:w="684" w:type="pct"/>
            <w:tcBorders>
              <w:top w:val="nil"/>
              <w:left w:val="nil"/>
              <w:bottom w:val="nil"/>
              <w:right w:val="nil"/>
            </w:tcBorders>
          </w:tcPr>
          <w:p w14:paraId="040973D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(0.043)</w:t>
            </w:r>
          </w:p>
        </w:tc>
        <w:tc>
          <w:tcPr>
            <w:tcW w:w="721" w:type="pct"/>
            <w:tcBorders>
              <w:top w:val="nil"/>
              <w:left w:val="nil"/>
              <w:bottom w:val="nil"/>
              <w:right w:val="nil"/>
            </w:tcBorders>
          </w:tcPr>
          <w:p w14:paraId="79AEA42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(0.003)</w:t>
            </w:r>
          </w:p>
        </w:tc>
        <w:tc>
          <w:tcPr>
            <w:tcW w:w="684" w:type="pct"/>
            <w:tcBorders>
              <w:top w:val="nil"/>
              <w:left w:val="nil"/>
              <w:bottom w:val="nil"/>
              <w:right w:val="nil"/>
            </w:tcBorders>
          </w:tcPr>
          <w:p w14:paraId="3BDC2EDB"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(0.002)</w:t>
            </w:r>
          </w:p>
        </w:tc>
        <w:tc>
          <w:tcPr>
            <w:tcW w:w="721" w:type="pct"/>
            <w:tcBorders>
              <w:top w:val="nil"/>
              <w:left w:val="nil"/>
              <w:bottom w:val="nil"/>
              <w:right w:val="nil"/>
            </w:tcBorders>
          </w:tcPr>
          <w:p w14:paraId="08FE548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(0.008)</w:t>
            </w:r>
          </w:p>
        </w:tc>
        <w:tc>
          <w:tcPr>
            <w:tcW w:w="684" w:type="pct"/>
            <w:tcBorders>
              <w:top w:val="nil"/>
              <w:left w:val="nil"/>
              <w:bottom w:val="nil"/>
              <w:right w:val="nil"/>
            </w:tcBorders>
          </w:tcPr>
          <w:p w14:paraId="1FFCEDF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(0.007)</w:t>
            </w:r>
          </w:p>
        </w:tc>
      </w:tr>
      <w:tr w:rsidR="00935ECB" w:rsidRPr="00913350" w14:paraId="5D0FFCB5" w14:textId="77777777" w:rsidTr="006476CA">
        <w:tc>
          <w:tcPr>
            <w:tcW w:w="784" w:type="pct"/>
            <w:tcBorders>
              <w:top w:val="nil"/>
              <w:left w:val="nil"/>
              <w:bottom w:val="nil"/>
              <w:right w:val="nil"/>
            </w:tcBorders>
          </w:tcPr>
          <w:p w14:paraId="1708EFB8"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roofErr w:type="spellStart"/>
            <w:r w:rsidRPr="00913350">
              <w:rPr>
                <w:rFonts w:ascii="Times New Roman" w:eastAsia="等线" w:hAnsi="Times New Roman" w:cs="Times New Roman"/>
                <w:b/>
                <w:kern w:val="0"/>
                <w:sz w:val="11"/>
                <w:szCs w:val="11"/>
              </w:rPr>
              <w:t>F_size</w:t>
            </w:r>
            <w:proofErr w:type="spellEnd"/>
          </w:p>
        </w:tc>
        <w:tc>
          <w:tcPr>
            <w:tcW w:w="722" w:type="pct"/>
            <w:tcBorders>
              <w:top w:val="nil"/>
              <w:left w:val="nil"/>
              <w:bottom w:val="nil"/>
              <w:right w:val="nil"/>
            </w:tcBorders>
          </w:tcPr>
          <w:p w14:paraId="4CE1298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-0.051</w:t>
            </w:r>
          </w:p>
        </w:tc>
        <w:tc>
          <w:tcPr>
            <w:tcW w:w="684" w:type="pct"/>
            <w:tcBorders>
              <w:top w:val="nil"/>
              <w:left w:val="nil"/>
              <w:bottom w:val="nil"/>
              <w:right w:val="nil"/>
            </w:tcBorders>
          </w:tcPr>
          <w:p w14:paraId="7502148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-0.420</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6BDA50A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-0.017</w:t>
            </w:r>
          </w:p>
        </w:tc>
        <w:tc>
          <w:tcPr>
            <w:tcW w:w="684" w:type="pct"/>
            <w:tcBorders>
              <w:top w:val="nil"/>
              <w:left w:val="nil"/>
              <w:bottom w:val="nil"/>
              <w:right w:val="nil"/>
            </w:tcBorders>
          </w:tcPr>
          <w:p w14:paraId="3154761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-0.038</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1042904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-0.008</w:t>
            </w:r>
          </w:p>
        </w:tc>
        <w:tc>
          <w:tcPr>
            <w:tcW w:w="684" w:type="pct"/>
            <w:tcBorders>
              <w:top w:val="nil"/>
              <w:left w:val="nil"/>
              <w:bottom w:val="nil"/>
              <w:right w:val="nil"/>
            </w:tcBorders>
          </w:tcPr>
          <w:p w14:paraId="64A65B7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-0.074</w:t>
            </w:r>
            <w:r w:rsidRPr="00BF2630">
              <w:rPr>
                <w:rFonts w:ascii="Times New Roman" w:hAnsi="Times New Roman" w:cs="Times New Roman"/>
                <w:kern w:val="0"/>
                <w:sz w:val="15"/>
                <w:szCs w:val="15"/>
                <w:vertAlign w:val="superscript"/>
              </w:rPr>
              <w:t>*</w:t>
            </w:r>
          </w:p>
        </w:tc>
      </w:tr>
      <w:tr w:rsidR="00935ECB" w:rsidRPr="00913350" w14:paraId="0EF0ECBC" w14:textId="77777777" w:rsidTr="006476CA">
        <w:tc>
          <w:tcPr>
            <w:tcW w:w="784" w:type="pct"/>
            <w:tcBorders>
              <w:top w:val="nil"/>
              <w:left w:val="nil"/>
              <w:bottom w:val="nil"/>
              <w:right w:val="nil"/>
            </w:tcBorders>
          </w:tcPr>
          <w:p w14:paraId="495E9E18"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4DE3DF9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(0.054)</w:t>
            </w:r>
          </w:p>
        </w:tc>
        <w:tc>
          <w:tcPr>
            <w:tcW w:w="684" w:type="pct"/>
            <w:tcBorders>
              <w:top w:val="nil"/>
              <w:left w:val="nil"/>
              <w:bottom w:val="nil"/>
              <w:right w:val="nil"/>
            </w:tcBorders>
          </w:tcPr>
          <w:p w14:paraId="3A05EB77"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(0.197)</w:t>
            </w:r>
          </w:p>
        </w:tc>
        <w:tc>
          <w:tcPr>
            <w:tcW w:w="721" w:type="pct"/>
            <w:tcBorders>
              <w:top w:val="nil"/>
              <w:left w:val="nil"/>
              <w:bottom w:val="nil"/>
              <w:right w:val="nil"/>
            </w:tcBorders>
          </w:tcPr>
          <w:p w14:paraId="102709E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(0.018)</w:t>
            </w:r>
          </w:p>
        </w:tc>
        <w:tc>
          <w:tcPr>
            <w:tcW w:w="684" w:type="pct"/>
            <w:tcBorders>
              <w:top w:val="nil"/>
              <w:left w:val="nil"/>
              <w:bottom w:val="nil"/>
              <w:right w:val="nil"/>
            </w:tcBorders>
          </w:tcPr>
          <w:p w14:paraId="44B2A17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(0.016)</w:t>
            </w:r>
          </w:p>
        </w:tc>
        <w:tc>
          <w:tcPr>
            <w:tcW w:w="721" w:type="pct"/>
            <w:tcBorders>
              <w:top w:val="nil"/>
              <w:left w:val="nil"/>
              <w:bottom w:val="nil"/>
              <w:right w:val="nil"/>
            </w:tcBorders>
          </w:tcPr>
          <w:p w14:paraId="13E8B92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(0.011)</w:t>
            </w:r>
          </w:p>
        </w:tc>
        <w:tc>
          <w:tcPr>
            <w:tcW w:w="684" w:type="pct"/>
            <w:tcBorders>
              <w:top w:val="nil"/>
              <w:left w:val="nil"/>
              <w:bottom w:val="nil"/>
              <w:right w:val="nil"/>
            </w:tcBorders>
          </w:tcPr>
          <w:p w14:paraId="6213069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(0.043)</w:t>
            </w:r>
          </w:p>
        </w:tc>
      </w:tr>
      <w:tr w:rsidR="00935ECB" w:rsidRPr="00913350" w14:paraId="7F1C1CCB" w14:textId="77777777" w:rsidTr="006476CA">
        <w:tc>
          <w:tcPr>
            <w:tcW w:w="784" w:type="pct"/>
            <w:tcBorders>
              <w:top w:val="nil"/>
              <w:left w:val="nil"/>
              <w:bottom w:val="nil"/>
              <w:right w:val="nil"/>
            </w:tcBorders>
          </w:tcPr>
          <w:p w14:paraId="4BB690E8"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Age</w:t>
            </w:r>
          </w:p>
        </w:tc>
        <w:tc>
          <w:tcPr>
            <w:tcW w:w="722" w:type="pct"/>
            <w:tcBorders>
              <w:top w:val="nil"/>
              <w:left w:val="nil"/>
              <w:bottom w:val="nil"/>
              <w:right w:val="nil"/>
            </w:tcBorders>
          </w:tcPr>
          <w:p w14:paraId="35E1FF5B"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0.001</w:t>
            </w:r>
          </w:p>
        </w:tc>
        <w:tc>
          <w:tcPr>
            <w:tcW w:w="684" w:type="pct"/>
            <w:tcBorders>
              <w:top w:val="nil"/>
              <w:left w:val="nil"/>
              <w:bottom w:val="nil"/>
              <w:right w:val="nil"/>
            </w:tcBorders>
          </w:tcPr>
          <w:p w14:paraId="3A0E0F3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0.058</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4869891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-0.006</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13BC28D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0.001</w:t>
            </w:r>
          </w:p>
        </w:tc>
        <w:tc>
          <w:tcPr>
            <w:tcW w:w="721" w:type="pct"/>
            <w:tcBorders>
              <w:top w:val="nil"/>
              <w:left w:val="nil"/>
              <w:bottom w:val="nil"/>
              <w:right w:val="nil"/>
            </w:tcBorders>
          </w:tcPr>
          <w:p w14:paraId="3477ADE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-0.002</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6E56482F"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0.005</w:t>
            </w:r>
          </w:p>
        </w:tc>
      </w:tr>
      <w:tr w:rsidR="00935ECB" w:rsidRPr="00913350" w14:paraId="56D84D25" w14:textId="77777777" w:rsidTr="006476CA">
        <w:tc>
          <w:tcPr>
            <w:tcW w:w="784" w:type="pct"/>
            <w:tcBorders>
              <w:top w:val="nil"/>
              <w:left w:val="nil"/>
              <w:bottom w:val="nil"/>
              <w:right w:val="nil"/>
            </w:tcBorders>
          </w:tcPr>
          <w:p w14:paraId="7489A356"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5F4C035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(0.006)</w:t>
            </w:r>
          </w:p>
        </w:tc>
        <w:tc>
          <w:tcPr>
            <w:tcW w:w="684" w:type="pct"/>
            <w:tcBorders>
              <w:top w:val="nil"/>
              <w:left w:val="nil"/>
              <w:bottom w:val="nil"/>
              <w:right w:val="nil"/>
            </w:tcBorders>
          </w:tcPr>
          <w:p w14:paraId="022A00FF"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(0.018)</w:t>
            </w:r>
          </w:p>
        </w:tc>
        <w:tc>
          <w:tcPr>
            <w:tcW w:w="721" w:type="pct"/>
            <w:tcBorders>
              <w:top w:val="nil"/>
              <w:left w:val="nil"/>
              <w:bottom w:val="nil"/>
              <w:right w:val="nil"/>
            </w:tcBorders>
          </w:tcPr>
          <w:p w14:paraId="2074F3E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(0.002)</w:t>
            </w:r>
          </w:p>
        </w:tc>
        <w:tc>
          <w:tcPr>
            <w:tcW w:w="684" w:type="pct"/>
            <w:tcBorders>
              <w:top w:val="nil"/>
              <w:left w:val="nil"/>
              <w:bottom w:val="nil"/>
              <w:right w:val="nil"/>
            </w:tcBorders>
          </w:tcPr>
          <w:p w14:paraId="41BEBB45"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(0.001)</w:t>
            </w:r>
          </w:p>
        </w:tc>
        <w:tc>
          <w:tcPr>
            <w:tcW w:w="721" w:type="pct"/>
            <w:tcBorders>
              <w:top w:val="nil"/>
              <w:left w:val="nil"/>
              <w:bottom w:val="nil"/>
              <w:right w:val="nil"/>
            </w:tcBorders>
          </w:tcPr>
          <w:p w14:paraId="4D230D5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(0.001)</w:t>
            </w:r>
          </w:p>
        </w:tc>
        <w:tc>
          <w:tcPr>
            <w:tcW w:w="684" w:type="pct"/>
            <w:tcBorders>
              <w:top w:val="nil"/>
              <w:left w:val="nil"/>
              <w:bottom w:val="nil"/>
              <w:right w:val="nil"/>
            </w:tcBorders>
          </w:tcPr>
          <w:p w14:paraId="54C2F90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(0.004)</w:t>
            </w:r>
          </w:p>
        </w:tc>
      </w:tr>
      <w:tr w:rsidR="00935ECB" w:rsidRPr="00913350" w14:paraId="18BBAB8B" w14:textId="77777777" w:rsidTr="006476CA">
        <w:tc>
          <w:tcPr>
            <w:tcW w:w="784" w:type="pct"/>
            <w:tcBorders>
              <w:top w:val="nil"/>
              <w:left w:val="nil"/>
              <w:bottom w:val="nil"/>
              <w:right w:val="nil"/>
            </w:tcBorders>
          </w:tcPr>
          <w:p w14:paraId="431468D8"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Employ</w:t>
            </w:r>
          </w:p>
        </w:tc>
        <w:tc>
          <w:tcPr>
            <w:tcW w:w="722" w:type="pct"/>
            <w:tcBorders>
              <w:top w:val="nil"/>
              <w:left w:val="nil"/>
              <w:bottom w:val="nil"/>
              <w:right w:val="nil"/>
            </w:tcBorders>
          </w:tcPr>
          <w:p w14:paraId="01070F9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-0.542</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06EE0DF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-0.133</w:t>
            </w:r>
          </w:p>
        </w:tc>
        <w:tc>
          <w:tcPr>
            <w:tcW w:w="721" w:type="pct"/>
            <w:tcBorders>
              <w:top w:val="nil"/>
              <w:left w:val="nil"/>
              <w:bottom w:val="nil"/>
              <w:right w:val="nil"/>
            </w:tcBorders>
          </w:tcPr>
          <w:p w14:paraId="759B7F9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-0.116</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697AEA0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-0.004</w:t>
            </w:r>
          </w:p>
        </w:tc>
        <w:tc>
          <w:tcPr>
            <w:tcW w:w="721" w:type="pct"/>
            <w:tcBorders>
              <w:top w:val="nil"/>
              <w:left w:val="nil"/>
              <w:bottom w:val="nil"/>
              <w:right w:val="nil"/>
            </w:tcBorders>
          </w:tcPr>
          <w:p w14:paraId="2B7033A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-0.121</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0A7A813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-0.064</w:t>
            </w:r>
          </w:p>
        </w:tc>
      </w:tr>
      <w:tr w:rsidR="00935ECB" w:rsidRPr="00913350" w14:paraId="59F4207E" w14:textId="77777777" w:rsidTr="006476CA">
        <w:tc>
          <w:tcPr>
            <w:tcW w:w="784" w:type="pct"/>
            <w:tcBorders>
              <w:top w:val="nil"/>
              <w:left w:val="nil"/>
              <w:bottom w:val="nil"/>
              <w:right w:val="nil"/>
            </w:tcBorders>
          </w:tcPr>
          <w:p w14:paraId="72B0AC70"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7ED446AF"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(0.070)</w:t>
            </w:r>
          </w:p>
        </w:tc>
        <w:tc>
          <w:tcPr>
            <w:tcW w:w="684" w:type="pct"/>
            <w:tcBorders>
              <w:top w:val="nil"/>
              <w:left w:val="nil"/>
              <w:bottom w:val="nil"/>
              <w:right w:val="nil"/>
            </w:tcBorders>
          </w:tcPr>
          <w:p w14:paraId="30A8AD7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(0.247)</w:t>
            </w:r>
          </w:p>
        </w:tc>
        <w:tc>
          <w:tcPr>
            <w:tcW w:w="721" w:type="pct"/>
            <w:tcBorders>
              <w:top w:val="nil"/>
              <w:left w:val="nil"/>
              <w:bottom w:val="nil"/>
              <w:right w:val="nil"/>
            </w:tcBorders>
          </w:tcPr>
          <w:p w14:paraId="5213C53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(0.022)</w:t>
            </w:r>
          </w:p>
        </w:tc>
        <w:tc>
          <w:tcPr>
            <w:tcW w:w="684" w:type="pct"/>
            <w:tcBorders>
              <w:top w:val="nil"/>
              <w:left w:val="nil"/>
              <w:bottom w:val="nil"/>
              <w:right w:val="nil"/>
            </w:tcBorders>
          </w:tcPr>
          <w:p w14:paraId="5B8182A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(0.020)</w:t>
            </w:r>
          </w:p>
        </w:tc>
        <w:tc>
          <w:tcPr>
            <w:tcW w:w="721" w:type="pct"/>
            <w:tcBorders>
              <w:top w:val="nil"/>
              <w:left w:val="nil"/>
              <w:bottom w:val="nil"/>
              <w:right w:val="nil"/>
            </w:tcBorders>
          </w:tcPr>
          <w:p w14:paraId="127F33C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(0.014)</w:t>
            </w:r>
          </w:p>
        </w:tc>
        <w:tc>
          <w:tcPr>
            <w:tcW w:w="684" w:type="pct"/>
            <w:tcBorders>
              <w:top w:val="nil"/>
              <w:left w:val="nil"/>
              <w:bottom w:val="nil"/>
              <w:right w:val="nil"/>
            </w:tcBorders>
          </w:tcPr>
          <w:p w14:paraId="34F2996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(0.054)</w:t>
            </w:r>
          </w:p>
        </w:tc>
      </w:tr>
      <w:tr w:rsidR="00935ECB" w:rsidRPr="00913350" w14:paraId="27ACC137" w14:textId="77777777" w:rsidTr="006476CA">
        <w:tc>
          <w:tcPr>
            <w:tcW w:w="784" w:type="pct"/>
            <w:tcBorders>
              <w:top w:val="nil"/>
              <w:left w:val="nil"/>
              <w:bottom w:val="nil"/>
              <w:right w:val="nil"/>
            </w:tcBorders>
          </w:tcPr>
          <w:p w14:paraId="058F6954"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Marital</w:t>
            </w:r>
          </w:p>
        </w:tc>
        <w:tc>
          <w:tcPr>
            <w:tcW w:w="722" w:type="pct"/>
            <w:tcBorders>
              <w:top w:val="nil"/>
              <w:left w:val="nil"/>
              <w:bottom w:val="nil"/>
              <w:right w:val="nil"/>
            </w:tcBorders>
          </w:tcPr>
          <w:p w14:paraId="69C8700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0.751</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497F162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2.781</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2B8102C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0.190</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0F543967"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0.245</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2D2AE53B"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0.148</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61A8E6D7"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0.632</w:t>
            </w:r>
            <w:r w:rsidRPr="00BF2630">
              <w:rPr>
                <w:rFonts w:ascii="Times New Roman" w:hAnsi="Times New Roman" w:cs="Times New Roman"/>
                <w:kern w:val="0"/>
                <w:sz w:val="15"/>
                <w:szCs w:val="15"/>
                <w:vertAlign w:val="superscript"/>
              </w:rPr>
              <w:t>***</w:t>
            </w:r>
          </w:p>
        </w:tc>
      </w:tr>
      <w:tr w:rsidR="00935ECB" w:rsidRPr="00913350" w14:paraId="32D019DB" w14:textId="77777777" w:rsidTr="006476CA">
        <w:tc>
          <w:tcPr>
            <w:tcW w:w="784" w:type="pct"/>
            <w:tcBorders>
              <w:top w:val="nil"/>
              <w:left w:val="nil"/>
              <w:bottom w:val="nil"/>
              <w:right w:val="nil"/>
            </w:tcBorders>
          </w:tcPr>
          <w:p w14:paraId="297D1F2B" w14:textId="77777777" w:rsidR="00935ECB" w:rsidRPr="00913350" w:rsidRDefault="00935ECB" w:rsidP="006476CA">
            <w:pPr>
              <w:autoSpaceDE w:val="0"/>
              <w:autoSpaceDN w:val="0"/>
              <w:adjustRightInd w:val="0"/>
              <w:jc w:val="left"/>
              <w:rPr>
                <w:rFonts w:ascii="Times New Roman" w:hAnsi="Times New Roman" w:cs="Times New Roman"/>
                <w:kern w:val="0"/>
                <w:sz w:val="11"/>
                <w:szCs w:val="11"/>
              </w:rPr>
            </w:pPr>
          </w:p>
        </w:tc>
        <w:tc>
          <w:tcPr>
            <w:tcW w:w="722" w:type="pct"/>
            <w:tcBorders>
              <w:top w:val="nil"/>
              <w:left w:val="nil"/>
              <w:bottom w:val="nil"/>
              <w:right w:val="nil"/>
            </w:tcBorders>
          </w:tcPr>
          <w:p w14:paraId="4021735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(0.258)</w:t>
            </w:r>
          </w:p>
        </w:tc>
        <w:tc>
          <w:tcPr>
            <w:tcW w:w="684" w:type="pct"/>
            <w:tcBorders>
              <w:top w:val="nil"/>
              <w:left w:val="nil"/>
              <w:bottom w:val="nil"/>
              <w:right w:val="nil"/>
            </w:tcBorders>
          </w:tcPr>
          <w:p w14:paraId="5E52855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(0.624)</w:t>
            </w:r>
          </w:p>
        </w:tc>
        <w:tc>
          <w:tcPr>
            <w:tcW w:w="721" w:type="pct"/>
            <w:tcBorders>
              <w:top w:val="nil"/>
              <w:left w:val="nil"/>
              <w:bottom w:val="nil"/>
              <w:right w:val="nil"/>
            </w:tcBorders>
          </w:tcPr>
          <w:p w14:paraId="1ED2C91B"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(0.066)</w:t>
            </w:r>
          </w:p>
        </w:tc>
        <w:tc>
          <w:tcPr>
            <w:tcW w:w="684" w:type="pct"/>
            <w:tcBorders>
              <w:top w:val="nil"/>
              <w:left w:val="nil"/>
              <w:bottom w:val="nil"/>
              <w:right w:val="nil"/>
            </w:tcBorders>
          </w:tcPr>
          <w:p w14:paraId="1779CA8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(0.047)</w:t>
            </w:r>
          </w:p>
        </w:tc>
        <w:tc>
          <w:tcPr>
            <w:tcW w:w="721" w:type="pct"/>
            <w:tcBorders>
              <w:top w:val="nil"/>
              <w:left w:val="nil"/>
              <w:bottom w:val="nil"/>
              <w:right w:val="nil"/>
            </w:tcBorders>
          </w:tcPr>
          <w:p w14:paraId="365A8B75"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(0.048)</w:t>
            </w:r>
          </w:p>
        </w:tc>
        <w:tc>
          <w:tcPr>
            <w:tcW w:w="684" w:type="pct"/>
            <w:tcBorders>
              <w:top w:val="nil"/>
              <w:left w:val="nil"/>
              <w:bottom w:val="nil"/>
              <w:right w:val="nil"/>
            </w:tcBorders>
          </w:tcPr>
          <w:p w14:paraId="4AA4E41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(0.128)</w:t>
            </w:r>
          </w:p>
        </w:tc>
      </w:tr>
      <w:tr w:rsidR="00935ECB" w:rsidRPr="00913350" w14:paraId="504C94B6" w14:textId="77777777" w:rsidTr="006476CA">
        <w:tc>
          <w:tcPr>
            <w:tcW w:w="784" w:type="pct"/>
            <w:tcBorders>
              <w:top w:val="nil"/>
              <w:left w:val="nil"/>
              <w:bottom w:val="nil"/>
              <w:right w:val="nil"/>
            </w:tcBorders>
          </w:tcPr>
          <w:p w14:paraId="747CC0EB"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Health</w:t>
            </w:r>
          </w:p>
        </w:tc>
        <w:tc>
          <w:tcPr>
            <w:tcW w:w="722" w:type="pct"/>
            <w:tcBorders>
              <w:top w:val="nil"/>
              <w:left w:val="nil"/>
              <w:bottom w:val="nil"/>
              <w:right w:val="nil"/>
            </w:tcBorders>
          </w:tcPr>
          <w:p w14:paraId="7101F9D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0.483</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73D9D04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1.033</w:t>
            </w:r>
          </w:p>
        </w:tc>
        <w:tc>
          <w:tcPr>
            <w:tcW w:w="721" w:type="pct"/>
            <w:tcBorders>
              <w:top w:val="nil"/>
              <w:left w:val="nil"/>
              <w:bottom w:val="nil"/>
              <w:right w:val="nil"/>
            </w:tcBorders>
          </w:tcPr>
          <w:p w14:paraId="0617BEF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0.143</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5805996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0.079</w:t>
            </w:r>
          </w:p>
        </w:tc>
        <w:tc>
          <w:tcPr>
            <w:tcW w:w="721" w:type="pct"/>
            <w:tcBorders>
              <w:top w:val="nil"/>
              <w:left w:val="nil"/>
              <w:bottom w:val="nil"/>
              <w:right w:val="nil"/>
            </w:tcBorders>
          </w:tcPr>
          <w:p w14:paraId="69DA69B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0.102</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7B1784BF"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0.233</w:t>
            </w:r>
            <w:r w:rsidRPr="00BF2630">
              <w:rPr>
                <w:rFonts w:ascii="Times New Roman" w:hAnsi="Times New Roman" w:cs="Times New Roman"/>
                <w:kern w:val="0"/>
                <w:sz w:val="15"/>
                <w:szCs w:val="15"/>
                <w:vertAlign w:val="superscript"/>
              </w:rPr>
              <w:t>*</w:t>
            </w:r>
          </w:p>
        </w:tc>
      </w:tr>
      <w:tr w:rsidR="00935ECB" w:rsidRPr="00913350" w14:paraId="6BDCA314" w14:textId="77777777" w:rsidTr="006476CA">
        <w:tc>
          <w:tcPr>
            <w:tcW w:w="784" w:type="pct"/>
            <w:tcBorders>
              <w:top w:val="nil"/>
              <w:left w:val="nil"/>
              <w:bottom w:val="nil"/>
              <w:right w:val="nil"/>
            </w:tcBorders>
          </w:tcPr>
          <w:p w14:paraId="24F1F7BD"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71B9DD8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(0.168)</w:t>
            </w:r>
          </w:p>
        </w:tc>
        <w:tc>
          <w:tcPr>
            <w:tcW w:w="684" w:type="pct"/>
            <w:tcBorders>
              <w:top w:val="nil"/>
              <w:left w:val="nil"/>
              <w:bottom w:val="nil"/>
              <w:right w:val="nil"/>
            </w:tcBorders>
          </w:tcPr>
          <w:p w14:paraId="02749C6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(0.669)</w:t>
            </w:r>
          </w:p>
        </w:tc>
        <w:tc>
          <w:tcPr>
            <w:tcW w:w="721" w:type="pct"/>
            <w:tcBorders>
              <w:top w:val="nil"/>
              <w:left w:val="nil"/>
              <w:bottom w:val="nil"/>
              <w:right w:val="nil"/>
            </w:tcBorders>
          </w:tcPr>
          <w:p w14:paraId="4E9FCCF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(0.055)</w:t>
            </w:r>
          </w:p>
        </w:tc>
        <w:tc>
          <w:tcPr>
            <w:tcW w:w="684" w:type="pct"/>
            <w:tcBorders>
              <w:top w:val="nil"/>
              <w:left w:val="nil"/>
              <w:bottom w:val="nil"/>
              <w:right w:val="nil"/>
            </w:tcBorders>
          </w:tcPr>
          <w:p w14:paraId="6387F60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(0.051)</w:t>
            </w:r>
          </w:p>
        </w:tc>
        <w:tc>
          <w:tcPr>
            <w:tcW w:w="721" w:type="pct"/>
            <w:tcBorders>
              <w:top w:val="nil"/>
              <w:left w:val="nil"/>
              <w:bottom w:val="nil"/>
              <w:right w:val="nil"/>
            </w:tcBorders>
          </w:tcPr>
          <w:p w14:paraId="71F56B0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(0.032)</w:t>
            </w:r>
          </w:p>
        </w:tc>
        <w:tc>
          <w:tcPr>
            <w:tcW w:w="684" w:type="pct"/>
            <w:tcBorders>
              <w:top w:val="nil"/>
              <w:left w:val="nil"/>
              <w:bottom w:val="nil"/>
              <w:right w:val="nil"/>
            </w:tcBorders>
          </w:tcPr>
          <w:p w14:paraId="6F174C7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(0.135)</w:t>
            </w:r>
          </w:p>
        </w:tc>
      </w:tr>
      <w:tr w:rsidR="00935ECB" w:rsidRPr="00913350" w14:paraId="2B601118" w14:textId="77777777" w:rsidTr="006476CA">
        <w:tc>
          <w:tcPr>
            <w:tcW w:w="784" w:type="pct"/>
            <w:tcBorders>
              <w:top w:val="nil"/>
              <w:left w:val="nil"/>
              <w:bottom w:val="nil"/>
              <w:right w:val="nil"/>
            </w:tcBorders>
          </w:tcPr>
          <w:p w14:paraId="0A69253D"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Party</w:t>
            </w:r>
          </w:p>
        </w:tc>
        <w:tc>
          <w:tcPr>
            <w:tcW w:w="722" w:type="pct"/>
            <w:tcBorders>
              <w:top w:val="nil"/>
              <w:left w:val="nil"/>
              <w:bottom w:val="nil"/>
              <w:right w:val="nil"/>
            </w:tcBorders>
          </w:tcPr>
          <w:p w14:paraId="7EC64915"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0.734</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17EEA61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1.984</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3967673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0.235</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4EEEE00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0.187</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3D143CF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0.174</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4C74795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0.498</w:t>
            </w:r>
            <w:r w:rsidRPr="00BF2630">
              <w:rPr>
                <w:rFonts w:ascii="Times New Roman" w:hAnsi="Times New Roman" w:cs="Times New Roman"/>
                <w:kern w:val="0"/>
                <w:sz w:val="15"/>
                <w:szCs w:val="15"/>
                <w:vertAlign w:val="superscript"/>
              </w:rPr>
              <w:t>***</w:t>
            </w:r>
          </w:p>
        </w:tc>
      </w:tr>
      <w:tr w:rsidR="00935ECB" w:rsidRPr="00913350" w14:paraId="13EAB348" w14:textId="77777777" w:rsidTr="006476CA">
        <w:tc>
          <w:tcPr>
            <w:tcW w:w="784" w:type="pct"/>
            <w:tcBorders>
              <w:top w:val="nil"/>
              <w:left w:val="nil"/>
              <w:bottom w:val="nil"/>
              <w:right w:val="nil"/>
            </w:tcBorders>
          </w:tcPr>
          <w:p w14:paraId="1F7C7D51"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05E05DB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(0.417)</w:t>
            </w:r>
          </w:p>
        </w:tc>
        <w:tc>
          <w:tcPr>
            <w:tcW w:w="684" w:type="pct"/>
            <w:tcBorders>
              <w:top w:val="nil"/>
              <w:left w:val="nil"/>
              <w:bottom w:val="nil"/>
              <w:right w:val="nil"/>
            </w:tcBorders>
          </w:tcPr>
          <w:p w14:paraId="0B785F1F"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(0.586)</w:t>
            </w:r>
          </w:p>
        </w:tc>
        <w:tc>
          <w:tcPr>
            <w:tcW w:w="721" w:type="pct"/>
            <w:tcBorders>
              <w:top w:val="nil"/>
              <w:left w:val="nil"/>
              <w:bottom w:val="nil"/>
              <w:right w:val="nil"/>
            </w:tcBorders>
          </w:tcPr>
          <w:p w14:paraId="23E5E4BB"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(0.066)</w:t>
            </w:r>
          </w:p>
        </w:tc>
        <w:tc>
          <w:tcPr>
            <w:tcW w:w="684" w:type="pct"/>
            <w:tcBorders>
              <w:top w:val="nil"/>
              <w:left w:val="nil"/>
              <w:bottom w:val="nil"/>
              <w:right w:val="nil"/>
            </w:tcBorders>
          </w:tcPr>
          <w:p w14:paraId="4584A3D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(0.036)</w:t>
            </w:r>
          </w:p>
        </w:tc>
        <w:tc>
          <w:tcPr>
            <w:tcW w:w="721" w:type="pct"/>
            <w:tcBorders>
              <w:top w:val="nil"/>
              <w:left w:val="nil"/>
              <w:bottom w:val="nil"/>
              <w:right w:val="nil"/>
            </w:tcBorders>
          </w:tcPr>
          <w:p w14:paraId="0C8D4027"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(0.076)</w:t>
            </w:r>
          </w:p>
        </w:tc>
        <w:tc>
          <w:tcPr>
            <w:tcW w:w="684" w:type="pct"/>
            <w:tcBorders>
              <w:top w:val="nil"/>
              <w:left w:val="nil"/>
              <w:bottom w:val="nil"/>
              <w:right w:val="nil"/>
            </w:tcBorders>
          </w:tcPr>
          <w:p w14:paraId="21E2C6A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(0.104)</w:t>
            </w:r>
          </w:p>
        </w:tc>
      </w:tr>
      <w:tr w:rsidR="00935ECB" w:rsidRPr="00913350" w14:paraId="39163864" w14:textId="77777777" w:rsidTr="006476CA">
        <w:tc>
          <w:tcPr>
            <w:tcW w:w="784" w:type="pct"/>
            <w:tcBorders>
              <w:top w:val="nil"/>
              <w:left w:val="nil"/>
              <w:bottom w:val="nil"/>
              <w:right w:val="nil"/>
            </w:tcBorders>
          </w:tcPr>
          <w:p w14:paraId="2DEC8BC0"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Gender</w:t>
            </w:r>
          </w:p>
        </w:tc>
        <w:tc>
          <w:tcPr>
            <w:tcW w:w="722" w:type="pct"/>
            <w:tcBorders>
              <w:top w:val="nil"/>
              <w:left w:val="nil"/>
              <w:bottom w:val="nil"/>
              <w:right w:val="nil"/>
            </w:tcBorders>
          </w:tcPr>
          <w:p w14:paraId="66BA203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0.224</w:t>
            </w:r>
          </w:p>
        </w:tc>
        <w:tc>
          <w:tcPr>
            <w:tcW w:w="684" w:type="pct"/>
            <w:tcBorders>
              <w:top w:val="nil"/>
              <w:left w:val="nil"/>
              <w:bottom w:val="nil"/>
              <w:right w:val="nil"/>
            </w:tcBorders>
          </w:tcPr>
          <w:p w14:paraId="0D7395B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1.803</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26422607"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0.073</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52B9B10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0.108</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38C88B1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0.049</w:t>
            </w:r>
          </w:p>
        </w:tc>
        <w:tc>
          <w:tcPr>
            <w:tcW w:w="684" w:type="pct"/>
            <w:tcBorders>
              <w:top w:val="nil"/>
              <w:left w:val="nil"/>
              <w:bottom w:val="nil"/>
              <w:right w:val="nil"/>
            </w:tcBorders>
          </w:tcPr>
          <w:p w14:paraId="008CEAB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0.338</w:t>
            </w:r>
            <w:r w:rsidRPr="00BF2630">
              <w:rPr>
                <w:rFonts w:ascii="Times New Roman" w:hAnsi="Times New Roman" w:cs="Times New Roman"/>
                <w:kern w:val="0"/>
                <w:sz w:val="15"/>
                <w:szCs w:val="15"/>
                <w:vertAlign w:val="superscript"/>
              </w:rPr>
              <w:t>***</w:t>
            </w:r>
          </w:p>
        </w:tc>
      </w:tr>
      <w:tr w:rsidR="00935ECB" w:rsidRPr="00913350" w14:paraId="560757DE" w14:textId="77777777" w:rsidTr="006476CA">
        <w:tc>
          <w:tcPr>
            <w:tcW w:w="784" w:type="pct"/>
            <w:tcBorders>
              <w:top w:val="nil"/>
              <w:left w:val="nil"/>
              <w:bottom w:val="nil"/>
              <w:right w:val="nil"/>
            </w:tcBorders>
          </w:tcPr>
          <w:p w14:paraId="247E251B" w14:textId="77777777" w:rsidR="00935ECB" w:rsidRPr="00913350" w:rsidRDefault="00935ECB" w:rsidP="006476CA">
            <w:pPr>
              <w:autoSpaceDE w:val="0"/>
              <w:autoSpaceDN w:val="0"/>
              <w:adjustRightInd w:val="0"/>
              <w:jc w:val="left"/>
              <w:rPr>
                <w:rFonts w:ascii="Times New Roman" w:hAnsi="Times New Roman" w:cs="Times New Roman"/>
                <w:kern w:val="0"/>
                <w:sz w:val="11"/>
                <w:szCs w:val="11"/>
              </w:rPr>
            </w:pPr>
          </w:p>
        </w:tc>
        <w:tc>
          <w:tcPr>
            <w:tcW w:w="722" w:type="pct"/>
            <w:tcBorders>
              <w:top w:val="nil"/>
              <w:left w:val="nil"/>
              <w:bottom w:val="nil"/>
              <w:right w:val="nil"/>
            </w:tcBorders>
          </w:tcPr>
          <w:p w14:paraId="1662346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(0.181)</w:t>
            </w:r>
          </w:p>
        </w:tc>
        <w:tc>
          <w:tcPr>
            <w:tcW w:w="684" w:type="pct"/>
            <w:tcBorders>
              <w:top w:val="nil"/>
              <w:left w:val="nil"/>
              <w:bottom w:val="nil"/>
              <w:right w:val="nil"/>
            </w:tcBorders>
          </w:tcPr>
          <w:p w14:paraId="50814B1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(0.498)</w:t>
            </w:r>
          </w:p>
        </w:tc>
        <w:tc>
          <w:tcPr>
            <w:tcW w:w="721" w:type="pct"/>
            <w:tcBorders>
              <w:top w:val="nil"/>
              <w:left w:val="nil"/>
              <w:bottom w:val="nil"/>
              <w:right w:val="nil"/>
            </w:tcBorders>
          </w:tcPr>
          <w:p w14:paraId="0B2A1B2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(0.043)</w:t>
            </w:r>
          </w:p>
        </w:tc>
        <w:tc>
          <w:tcPr>
            <w:tcW w:w="684" w:type="pct"/>
            <w:tcBorders>
              <w:top w:val="nil"/>
              <w:left w:val="nil"/>
              <w:bottom w:val="nil"/>
              <w:right w:val="nil"/>
            </w:tcBorders>
          </w:tcPr>
          <w:p w14:paraId="6961702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(0.033)</w:t>
            </w:r>
          </w:p>
        </w:tc>
        <w:tc>
          <w:tcPr>
            <w:tcW w:w="721" w:type="pct"/>
            <w:tcBorders>
              <w:top w:val="nil"/>
              <w:left w:val="nil"/>
              <w:bottom w:val="nil"/>
              <w:right w:val="nil"/>
            </w:tcBorders>
          </w:tcPr>
          <w:p w14:paraId="5A195E97"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(0.034)</w:t>
            </w:r>
          </w:p>
        </w:tc>
        <w:tc>
          <w:tcPr>
            <w:tcW w:w="684" w:type="pct"/>
            <w:tcBorders>
              <w:top w:val="nil"/>
              <w:left w:val="nil"/>
              <w:bottom w:val="nil"/>
              <w:right w:val="nil"/>
            </w:tcBorders>
          </w:tcPr>
          <w:p w14:paraId="1A4EA47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(0.092)</w:t>
            </w:r>
          </w:p>
        </w:tc>
      </w:tr>
      <w:tr w:rsidR="00935ECB" w:rsidRPr="00913350" w14:paraId="56CCF12C" w14:textId="77777777" w:rsidTr="006476CA">
        <w:tc>
          <w:tcPr>
            <w:tcW w:w="784" w:type="pct"/>
            <w:tcBorders>
              <w:top w:val="nil"/>
              <w:left w:val="nil"/>
              <w:bottom w:val="nil"/>
              <w:right w:val="nil"/>
            </w:tcBorders>
          </w:tcPr>
          <w:p w14:paraId="72C2D129" w14:textId="77777777" w:rsidR="00935ECB" w:rsidRPr="00913350" w:rsidRDefault="00935ECB" w:rsidP="006476CA">
            <w:pPr>
              <w:autoSpaceDE w:val="0"/>
              <w:autoSpaceDN w:val="0"/>
              <w:adjustRightInd w:val="0"/>
              <w:jc w:val="left"/>
              <w:rPr>
                <w:rFonts w:ascii="Times New Roman" w:hAnsi="Times New Roman" w:cs="Times New Roman"/>
                <w:b/>
                <w:kern w:val="0"/>
                <w:sz w:val="11"/>
                <w:szCs w:val="11"/>
              </w:rPr>
            </w:pPr>
            <w:r w:rsidRPr="00913350">
              <w:rPr>
                <w:rFonts w:ascii="Times New Roman" w:hAnsi="Times New Roman" w:cs="Times New Roman"/>
                <w:b/>
                <w:kern w:val="0"/>
                <w:sz w:val="11"/>
                <w:szCs w:val="11"/>
              </w:rPr>
              <w:t>Rural</w:t>
            </w:r>
          </w:p>
        </w:tc>
        <w:tc>
          <w:tcPr>
            <w:tcW w:w="722" w:type="pct"/>
            <w:tcBorders>
              <w:top w:val="nil"/>
              <w:left w:val="nil"/>
              <w:bottom w:val="nil"/>
              <w:right w:val="nil"/>
            </w:tcBorders>
          </w:tcPr>
          <w:p w14:paraId="36DF1937"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-1.195</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27D72E9F"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-5.370</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052442D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-0.545</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5B25B52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-0.955</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50A2B09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-0.252</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0C5C950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-1.210</w:t>
            </w:r>
            <w:r w:rsidRPr="00BF2630">
              <w:rPr>
                <w:rFonts w:ascii="Times New Roman" w:hAnsi="Times New Roman" w:cs="Times New Roman"/>
                <w:kern w:val="0"/>
                <w:sz w:val="15"/>
                <w:szCs w:val="15"/>
                <w:vertAlign w:val="superscript"/>
              </w:rPr>
              <w:t>***</w:t>
            </w:r>
          </w:p>
        </w:tc>
      </w:tr>
      <w:tr w:rsidR="00935ECB" w:rsidRPr="00913350" w14:paraId="6F8921B7" w14:textId="77777777" w:rsidTr="006476CA">
        <w:tc>
          <w:tcPr>
            <w:tcW w:w="784" w:type="pct"/>
            <w:tcBorders>
              <w:top w:val="nil"/>
              <w:left w:val="nil"/>
              <w:bottom w:val="nil"/>
              <w:right w:val="nil"/>
            </w:tcBorders>
          </w:tcPr>
          <w:p w14:paraId="0F4D0C77" w14:textId="77777777" w:rsidR="00935ECB" w:rsidRPr="00913350" w:rsidRDefault="00935ECB" w:rsidP="006476CA">
            <w:pPr>
              <w:autoSpaceDE w:val="0"/>
              <w:autoSpaceDN w:val="0"/>
              <w:adjustRightInd w:val="0"/>
              <w:jc w:val="left"/>
              <w:rPr>
                <w:rFonts w:ascii="Times New Roman" w:hAnsi="Times New Roman" w:cs="Times New Roman"/>
                <w:kern w:val="0"/>
                <w:sz w:val="11"/>
                <w:szCs w:val="11"/>
              </w:rPr>
            </w:pPr>
          </w:p>
        </w:tc>
        <w:tc>
          <w:tcPr>
            <w:tcW w:w="722" w:type="pct"/>
            <w:tcBorders>
              <w:top w:val="nil"/>
              <w:left w:val="nil"/>
              <w:bottom w:val="nil"/>
              <w:right w:val="nil"/>
            </w:tcBorders>
          </w:tcPr>
          <w:p w14:paraId="19E3DEC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(0.142)</w:t>
            </w:r>
          </w:p>
        </w:tc>
        <w:tc>
          <w:tcPr>
            <w:tcW w:w="684" w:type="pct"/>
            <w:tcBorders>
              <w:top w:val="nil"/>
              <w:left w:val="nil"/>
              <w:bottom w:val="nil"/>
              <w:right w:val="nil"/>
            </w:tcBorders>
          </w:tcPr>
          <w:p w14:paraId="55E6AFA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(0.519)</w:t>
            </w:r>
          </w:p>
        </w:tc>
        <w:tc>
          <w:tcPr>
            <w:tcW w:w="721" w:type="pct"/>
            <w:tcBorders>
              <w:top w:val="nil"/>
              <w:left w:val="nil"/>
              <w:bottom w:val="nil"/>
              <w:right w:val="nil"/>
            </w:tcBorders>
          </w:tcPr>
          <w:p w14:paraId="0DED12A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(0.060)</w:t>
            </w:r>
          </w:p>
        </w:tc>
        <w:tc>
          <w:tcPr>
            <w:tcW w:w="684" w:type="pct"/>
            <w:tcBorders>
              <w:top w:val="nil"/>
              <w:left w:val="nil"/>
              <w:bottom w:val="nil"/>
              <w:right w:val="nil"/>
            </w:tcBorders>
          </w:tcPr>
          <w:p w14:paraId="5AF05B1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(0.100)</w:t>
            </w:r>
          </w:p>
        </w:tc>
        <w:tc>
          <w:tcPr>
            <w:tcW w:w="721" w:type="pct"/>
            <w:tcBorders>
              <w:top w:val="nil"/>
              <w:left w:val="nil"/>
              <w:bottom w:val="nil"/>
              <w:right w:val="nil"/>
            </w:tcBorders>
          </w:tcPr>
          <w:p w14:paraId="51E4635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(0.027)</w:t>
            </w:r>
          </w:p>
        </w:tc>
        <w:tc>
          <w:tcPr>
            <w:tcW w:w="684" w:type="pct"/>
            <w:tcBorders>
              <w:top w:val="nil"/>
              <w:left w:val="nil"/>
              <w:bottom w:val="nil"/>
              <w:right w:val="nil"/>
            </w:tcBorders>
          </w:tcPr>
          <w:p w14:paraId="41C2F6F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(0.170)</w:t>
            </w:r>
          </w:p>
        </w:tc>
      </w:tr>
      <w:tr w:rsidR="00935ECB" w:rsidRPr="00913350" w14:paraId="2FA7BE0E" w14:textId="77777777" w:rsidTr="006476CA">
        <w:tc>
          <w:tcPr>
            <w:tcW w:w="784" w:type="pct"/>
            <w:tcBorders>
              <w:top w:val="nil"/>
              <w:left w:val="nil"/>
              <w:bottom w:val="nil"/>
              <w:right w:val="nil"/>
            </w:tcBorders>
          </w:tcPr>
          <w:p w14:paraId="7ADF6E53"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roofErr w:type="spellStart"/>
            <w:r w:rsidRPr="00913350">
              <w:rPr>
                <w:rFonts w:ascii="Times New Roman" w:eastAsia="等线" w:hAnsi="Times New Roman" w:cs="Times New Roman"/>
                <w:b/>
                <w:kern w:val="0"/>
                <w:sz w:val="11"/>
                <w:szCs w:val="11"/>
              </w:rPr>
              <w:t>Hukou</w:t>
            </w:r>
            <w:proofErr w:type="spellEnd"/>
          </w:p>
        </w:tc>
        <w:tc>
          <w:tcPr>
            <w:tcW w:w="722" w:type="pct"/>
            <w:tcBorders>
              <w:top w:val="nil"/>
              <w:left w:val="nil"/>
              <w:bottom w:val="nil"/>
              <w:right w:val="nil"/>
            </w:tcBorders>
          </w:tcPr>
          <w:p w14:paraId="6898684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1.499</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39E63F7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4.194</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511CBA5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0.284</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5625E28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0.335</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0670ABCB"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0.290</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2B7B2E3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0.984</w:t>
            </w:r>
            <w:r w:rsidRPr="00BF2630">
              <w:rPr>
                <w:rFonts w:ascii="Times New Roman" w:hAnsi="Times New Roman" w:cs="Times New Roman"/>
                <w:kern w:val="0"/>
                <w:sz w:val="15"/>
                <w:szCs w:val="15"/>
                <w:vertAlign w:val="superscript"/>
              </w:rPr>
              <w:t>***</w:t>
            </w:r>
          </w:p>
        </w:tc>
      </w:tr>
      <w:tr w:rsidR="00935ECB" w:rsidRPr="00913350" w14:paraId="24B3A0D9" w14:textId="77777777" w:rsidTr="006476CA">
        <w:tc>
          <w:tcPr>
            <w:tcW w:w="784" w:type="pct"/>
            <w:tcBorders>
              <w:top w:val="nil"/>
              <w:left w:val="nil"/>
              <w:bottom w:val="nil"/>
              <w:right w:val="nil"/>
            </w:tcBorders>
          </w:tcPr>
          <w:p w14:paraId="5132F806"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2B61EF5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(0.373)</w:t>
            </w:r>
          </w:p>
        </w:tc>
        <w:tc>
          <w:tcPr>
            <w:tcW w:w="684" w:type="pct"/>
            <w:tcBorders>
              <w:top w:val="nil"/>
              <w:left w:val="nil"/>
              <w:bottom w:val="nil"/>
              <w:right w:val="nil"/>
            </w:tcBorders>
          </w:tcPr>
          <w:p w14:paraId="6727014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(0.719)</w:t>
            </w:r>
          </w:p>
        </w:tc>
        <w:tc>
          <w:tcPr>
            <w:tcW w:w="721" w:type="pct"/>
            <w:tcBorders>
              <w:top w:val="nil"/>
              <w:left w:val="nil"/>
              <w:bottom w:val="nil"/>
              <w:right w:val="nil"/>
            </w:tcBorders>
          </w:tcPr>
          <w:p w14:paraId="5E687DCB"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(0.078)</w:t>
            </w:r>
          </w:p>
        </w:tc>
        <w:tc>
          <w:tcPr>
            <w:tcW w:w="684" w:type="pct"/>
            <w:tcBorders>
              <w:top w:val="nil"/>
              <w:left w:val="nil"/>
              <w:bottom w:val="nil"/>
              <w:right w:val="nil"/>
            </w:tcBorders>
          </w:tcPr>
          <w:p w14:paraId="69AECAC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(0.053)</w:t>
            </w:r>
          </w:p>
        </w:tc>
        <w:tc>
          <w:tcPr>
            <w:tcW w:w="721" w:type="pct"/>
            <w:tcBorders>
              <w:top w:val="nil"/>
              <w:left w:val="nil"/>
              <w:bottom w:val="nil"/>
              <w:right w:val="nil"/>
            </w:tcBorders>
          </w:tcPr>
          <w:p w14:paraId="71A5518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(0.077)</w:t>
            </w:r>
          </w:p>
        </w:tc>
        <w:tc>
          <w:tcPr>
            <w:tcW w:w="684" w:type="pct"/>
            <w:tcBorders>
              <w:top w:val="nil"/>
              <w:left w:val="nil"/>
              <w:bottom w:val="nil"/>
              <w:right w:val="nil"/>
            </w:tcBorders>
          </w:tcPr>
          <w:p w14:paraId="6E35E58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(0.145)</w:t>
            </w:r>
          </w:p>
        </w:tc>
      </w:tr>
      <w:tr w:rsidR="00935ECB" w:rsidRPr="00913350" w14:paraId="3B87C211" w14:textId="77777777" w:rsidTr="006476CA">
        <w:tc>
          <w:tcPr>
            <w:tcW w:w="784" w:type="pct"/>
            <w:tcBorders>
              <w:top w:val="nil"/>
              <w:left w:val="nil"/>
              <w:bottom w:val="nil"/>
              <w:right w:val="nil"/>
            </w:tcBorders>
          </w:tcPr>
          <w:p w14:paraId="1A2E63D9"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roofErr w:type="spellStart"/>
            <w:r w:rsidRPr="00913350">
              <w:rPr>
                <w:rFonts w:ascii="Times New Roman" w:eastAsia="等线" w:hAnsi="Times New Roman" w:cs="Times New Roman"/>
                <w:b/>
                <w:kern w:val="0"/>
                <w:sz w:val="11"/>
                <w:szCs w:val="11"/>
              </w:rPr>
              <w:t>GDP_city</w:t>
            </w:r>
            <w:proofErr w:type="spellEnd"/>
          </w:p>
        </w:tc>
        <w:tc>
          <w:tcPr>
            <w:tcW w:w="722" w:type="pct"/>
            <w:tcBorders>
              <w:top w:val="nil"/>
              <w:left w:val="nil"/>
              <w:bottom w:val="nil"/>
              <w:right w:val="nil"/>
            </w:tcBorders>
          </w:tcPr>
          <w:p w14:paraId="00B94C7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1.656</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5FB6E91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4.915</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0717EC6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0.460</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3BD3CA7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0.364</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470BC5F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0.364</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29B5B905"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1.077</w:t>
            </w:r>
            <w:r w:rsidRPr="00BF2630">
              <w:rPr>
                <w:rFonts w:ascii="Times New Roman" w:hAnsi="Times New Roman" w:cs="Times New Roman"/>
                <w:kern w:val="0"/>
                <w:sz w:val="15"/>
                <w:szCs w:val="15"/>
                <w:vertAlign w:val="superscript"/>
              </w:rPr>
              <w:t>***</w:t>
            </w:r>
          </w:p>
        </w:tc>
      </w:tr>
      <w:tr w:rsidR="00935ECB" w:rsidRPr="00913350" w14:paraId="04CF81D5" w14:textId="77777777" w:rsidTr="006476CA">
        <w:tc>
          <w:tcPr>
            <w:tcW w:w="784" w:type="pct"/>
            <w:tcBorders>
              <w:top w:val="nil"/>
              <w:left w:val="nil"/>
              <w:bottom w:val="nil"/>
              <w:right w:val="nil"/>
            </w:tcBorders>
          </w:tcPr>
          <w:p w14:paraId="622CEA6E"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702A5925"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(0.170)</w:t>
            </w:r>
          </w:p>
        </w:tc>
        <w:tc>
          <w:tcPr>
            <w:tcW w:w="684" w:type="pct"/>
            <w:tcBorders>
              <w:top w:val="nil"/>
              <w:left w:val="nil"/>
              <w:bottom w:val="nil"/>
              <w:right w:val="nil"/>
            </w:tcBorders>
          </w:tcPr>
          <w:p w14:paraId="23AAE2D2"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(0.416)</w:t>
            </w:r>
          </w:p>
        </w:tc>
        <w:tc>
          <w:tcPr>
            <w:tcW w:w="721" w:type="pct"/>
            <w:tcBorders>
              <w:top w:val="nil"/>
              <w:left w:val="nil"/>
              <w:bottom w:val="nil"/>
              <w:right w:val="nil"/>
            </w:tcBorders>
          </w:tcPr>
          <w:p w14:paraId="6DCC47D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(0.042)</w:t>
            </w:r>
          </w:p>
        </w:tc>
        <w:tc>
          <w:tcPr>
            <w:tcW w:w="684" w:type="pct"/>
            <w:tcBorders>
              <w:top w:val="nil"/>
              <w:left w:val="nil"/>
              <w:bottom w:val="nil"/>
              <w:right w:val="nil"/>
            </w:tcBorders>
          </w:tcPr>
          <w:p w14:paraId="50EDBE4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(0.032)</w:t>
            </w:r>
          </w:p>
        </w:tc>
        <w:tc>
          <w:tcPr>
            <w:tcW w:w="721" w:type="pct"/>
            <w:tcBorders>
              <w:top w:val="nil"/>
              <w:left w:val="nil"/>
              <w:bottom w:val="nil"/>
              <w:right w:val="nil"/>
            </w:tcBorders>
          </w:tcPr>
          <w:p w14:paraId="4BA89CD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(0.031)</w:t>
            </w:r>
          </w:p>
        </w:tc>
        <w:tc>
          <w:tcPr>
            <w:tcW w:w="684" w:type="pct"/>
            <w:tcBorders>
              <w:top w:val="nil"/>
              <w:left w:val="nil"/>
              <w:bottom w:val="nil"/>
              <w:right w:val="nil"/>
            </w:tcBorders>
          </w:tcPr>
          <w:p w14:paraId="1E963DD9"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(0.085)</w:t>
            </w:r>
          </w:p>
        </w:tc>
      </w:tr>
      <w:tr w:rsidR="00935ECB" w:rsidRPr="00913350" w14:paraId="1318ED76" w14:textId="77777777" w:rsidTr="006476CA">
        <w:tc>
          <w:tcPr>
            <w:tcW w:w="784" w:type="pct"/>
            <w:tcBorders>
              <w:top w:val="nil"/>
              <w:left w:val="nil"/>
              <w:bottom w:val="nil"/>
              <w:right w:val="nil"/>
            </w:tcBorders>
          </w:tcPr>
          <w:p w14:paraId="27B46D3F"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Structure</w:t>
            </w:r>
          </w:p>
        </w:tc>
        <w:tc>
          <w:tcPr>
            <w:tcW w:w="722" w:type="pct"/>
            <w:tcBorders>
              <w:top w:val="nil"/>
              <w:left w:val="nil"/>
              <w:bottom w:val="nil"/>
              <w:right w:val="nil"/>
            </w:tcBorders>
          </w:tcPr>
          <w:p w14:paraId="4FCFCB7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-0.056</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71BCD22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-0.125</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73D6A75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-0.006</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0CDE7C9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-0.008</w:t>
            </w:r>
            <w:r w:rsidRPr="00BF2630">
              <w:rPr>
                <w:rFonts w:ascii="Times New Roman" w:hAnsi="Times New Roman" w:cs="Times New Roman"/>
                <w:kern w:val="0"/>
                <w:sz w:val="15"/>
                <w:szCs w:val="15"/>
                <w:vertAlign w:val="superscript"/>
              </w:rPr>
              <w:t>***</w:t>
            </w:r>
          </w:p>
        </w:tc>
        <w:tc>
          <w:tcPr>
            <w:tcW w:w="721" w:type="pct"/>
            <w:tcBorders>
              <w:top w:val="nil"/>
              <w:left w:val="nil"/>
              <w:bottom w:val="nil"/>
              <w:right w:val="nil"/>
            </w:tcBorders>
          </w:tcPr>
          <w:p w14:paraId="4E5F5BF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-0.011</w:t>
            </w:r>
            <w:r w:rsidRPr="00BF2630">
              <w:rPr>
                <w:rFonts w:ascii="Times New Roman" w:hAnsi="Times New Roman" w:cs="Times New Roman"/>
                <w:kern w:val="0"/>
                <w:sz w:val="15"/>
                <w:szCs w:val="15"/>
                <w:vertAlign w:val="superscript"/>
              </w:rPr>
              <w:t>***</w:t>
            </w:r>
          </w:p>
        </w:tc>
        <w:tc>
          <w:tcPr>
            <w:tcW w:w="684" w:type="pct"/>
            <w:tcBorders>
              <w:top w:val="nil"/>
              <w:left w:val="nil"/>
              <w:bottom w:val="nil"/>
              <w:right w:val="nil"/>
            </w:tcBorders>
          </w:tcPr>
          <w:p w14:paraId="3B56FC4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-0.029</w:t>
            </w:r>
            <w:r w:rsidRPr="00BF2630">
              <w:rPr>
                <w:rFonts w:ascii="Times New Roman" w:hAnsi="Times New Roman" w:cs="Times New Roman"/>
                <w:kern w:val="0"/>
                <w:sz w:val="15"/>
                <w:szCs w:val="15"/>
                <w:vertAlign w:val="superscript"/>
              </w:rPr>
              <w:t>***</w:t>
            </w:r>
          </w:p>
        </w:tc>
      </w:tr>
      <w:tr w:rsidR="00935ECB" w:rsidRPr="00913350" w14:paraId="43174F87" w14:textId="77777777" w:rsidTr="006476CA">
        <w:tc>
          <w:tcPr>
            <w:tcW w:w="784" w:type="pct"/>
            <w:tcBorders>
              <w:top w:val="nil"/>
              <w:left w:val="nil"/>
              <w:bottom w:val="nil"/>
              <w:right w:val="nil"/>
            </w:tcBorders>
          </w:tcPr>
          <w:p w14:paraId="3E5A8E26"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p>
        </w:tc>
        <w:tc>
          <w:tcPr>
            <w:tcW w:w="722" w:type="pct"/>
            <w:tcBorders>
              <w:top w:val="nil"/>
              <w:left w:val="nil"/>
              <w:bottom w:val="nil"/>
              <w:right w:val="nil"/>
            </w:tcBorders>
          </w:tcPr>
          <w:p w14:paraId="330C302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(0.011)</w:t>
            </w:r>
          </w:p>
        </w:tc>
        <w:tc>
          <w:tcPr>
            <w:tcW w:w="684" w:type="pct"/>
            <w:tcBorders>
              <w:top w:val="nil"/>
              <w:left w:val="nil"/>
              <w:bottom w:val="nil"/>
              <w:right w:val="nil"/>
            </w:tcBorders>
          </w:tcPr>
          <w:p w14:paraId="75A12F85"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(0.022)</w:t>
            </w:r>
          </w:p>
        </w:tc>
        <w:tc>
          <w:tcPr>
            <w:tcW w:w="721" w:type="pct"/>
            <w:tcBorders>
              <w:top w:val="nil"/>
              <w:left w:val="nil"/>
              <w:bottom w:val="nil"/>
              <w:right w:val="nil"/>
            </w:tcBorders>
          </w:tcPr>
          <w:p w14:paraId="43A90737"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(0.002)</w:t>
            </w:r>
          </w:p>
        </w:tc>
        <w:tc>
          <w:tcPr>
            <w:tcW w:w="684" w:type="pct"/>
            <w:tcBorders>
              <w:top w:val="nil"/>
              <w:left w:val="nil"/>
              <w:bottom w:val="nil"/>
              <w:right w:val="nil"/>
            </w:tcBorders>
          </w:tcPr>
          <w:p w14:paraId="4686933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(0.001)</w:t>
            </w:r>
          </w:p>
        </w:tc>
        <w:tc>
          <w:tcPr>
            <w:tcW w:w="721" w:type="pct"/>
            <w:tcBorders>
              <w:top w:val="nil"/>
              <w:left w:val="nil"/>
              <w:bottom w:val="nil"/>
              <w:right w:val="nil"/>
            </w:tcBorders>
          </w:tcPr>
          <w:p w14:paraId="33CB3ED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(0.002)</w:t>
            </w:r>
          </w:p>
        </w:tc>
        <w:tc>
          <w:tcPr>
            <w:tcW w:w="684" w:type="pct"/>
            <w:tcBorders>
              <w:top w:val="nil"/>
              <w:left w:val="nil"/>
              <w:bottom w:val="nil"/>
              <w:right w:val="nil"/>
            </w:tcBorders>
          </w:tcPr>
          <w:p w14:paraId="1737648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(0.004)</w:t>
            </w:r>
          </w:p>
        </w:tc>
      </w:tr>
      <w:tr w:rsidR="00935ECB" w:rsidRPr="00913350" w14:paraId="43A34586" w14:textId="77777777" w:rsidTr="006476CA">
        <w:tc>
          <w:tcPr>
            <w:tcW w:w="784" w:type="pct"/>
            <w:tcBorders>
              <w:top w:val="nil"/>
              <w:left w:val="nil"/>
              <w:right w:val="nil"/>
            </w:tcBorders>
          </w:tcPr>
          <w:p w14:paraId="7052BD64"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Constant</w:t>
            </w:r>
          </w:p>
        </w:tc>
        <w:tc>
          <w:tcPr>
            <w:tcW w:w="722" w:type="pct"/>
            <w:tcBorders>
              <w:top w:val="nil"/>
              <w:left w:val="nil"/>
              <w:right w:val="nil"/>
            </w:tcBorders>
          </w:tcPr>
          <w:p w14:paraId="31388CE1"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-13.609</w:t>
            </w:r>
            <w:r w:rsidRPr="00BF2630">
              <w:rPr>
                <w:rFonts w:ascii="Times New Roman" w:hAnsi="Times New Roman" w:cs="Times New Roman"/>
                <w:kern w:val="0"/>
                <w:sz w:val="15"/>
                <w:szCs w:val="15"/>
                <w:vertAlign w:val="superscript"/>
              </w:rPr>
              <w:t>***</w:t>
            </w:r>
          </w:p>
        </w:tc>
        <w:tc>
          <w:tcPr>
            <w:tcW w:w="684" w:type="pct"/>
            <w:tcBorders>
              <w:top w:val="nil"/>
              <w:left w:val="nil"/>
              <w:right w:val="nil"/>
            </w:tcBorders>
          </w:tcPr>
          <w:p w14:paraId="61816EC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-44.292</w:t>
            </w:r>
            <w:r w:rsidRPr="00BF2630">
              <w:rPr>
                <w:rFonts w:ascii="Times New Roman" w:hAnsi="Times New Roman" w:cs="Times New Roman"/>
                <w:kern w:val="0"/>
                <w:sz w:val="15"/>
                <w:szCs w:val="15"/>
                <w:vertAlign w:val="superscript"/>
              </w:rPr>
              <w:t>***</w:t>
            </w:r>
          </w:p>
        </w:tc>
        <w:tc>
          <w:tcPr>
            <w:tcW w:w="721" w:type="pct"/>
            <w:tcBorders>
              <w:top w:val="nil"/>
              <w:left w:val="nil"/>
              <w:right w:val="nil"/>
            </w:tcBorders>
          </w:tcPr>
          <w:p w14:paraId="3D83965E"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-6.152</w:t>
            </w:r>
            <w:r w:rsidRPr="00BF2630">
              <w:rPr>
                <w:rFonts w:ascii="Times New Roman" w:hAnsi="Times New Roman" w:cs="Times New Roman"/>
                <w:kern w:val="0"/>
                <w:sz w:val="15"/>
                <w:szCs w:val="15"/>
                <w:vertAlign w:val="superscript"/>
              </w:rPr>
              <w:t>***</w:t>
            </w:r>
          </w:p>
        </w:tc>
        <w:tc>
          <w:tcPr>
            <w:tcW w:w="684" w:type="pct"/>
            <w:tcBorders>
              <w:top w:val="nil"/>
              <w:left w:val="nil"/>
              <w:right w:val="nil"/>
            </w:tcBorders>
          </w:tcPr>
          <w:p w14:paraId="7C2C785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-4.783</w:t>
            </w:r>
            <w:r w:rsidRPr="00BF2630">
              <w:rPr>
                <w:rFonts w:ascii="Times New Roman" w:hAnsi="Times New Roman" w:cs="Times New Roman"/>
                <w:kern w:val="0"/>
                <w:sz w:val="15"/>
                <w:szCs w:val="15"/>
                <w:vertAlign w:val="superscript"/>
              </w:rPr>
              <w:t>***</w:t>
            </w:r>
          </w:p>
        </w:tc>
        <w:tc>
          <w:tcPr>
            <w:tcW w:w="721" w:type="pct"/>
            <w:tcBorders>
              <w:top w:val="nil"/>
              <w:left w:val="nil"/>
              <w:right w:val="nil"/>
            </w:tcBorders>
          </w:tcPr>
          <w:p w14:paraId="511102B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-2.921</w:t>
            </w:r>
            <w:r w:rsidRPr="00BF2630">
              <w:rPr>
                <w:rFonts w:ascii="Times New Roman" w:hAnsi="Times New Roman" w:cs="Times New Roman"/>
                <w:kern w:val="0"/>
                <w:sz w:val="15"/>
                <w:szCs w:val="15"/>
                <w:vertAlign w:val="superscript"/>
              </w:rPr>
              <w:t>***</w:t>
            </w:r>
          </w:p>
        </w:tc>
        <w:tc>
          <w:tcPr>
            <w:tcW w:w="684" w:type="pct"/>
            <w:tcBorders>
              <w:top w:val="nil"/>
              <w:left w:val="nil"/>
              <w:right w:val="nil"/>
            </w:tcBorders>
          </w:tcPr>
          <w:p w14:paraId="14A2C66F"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-9.480</w:t>
            </w:r>
            <w:r w:rsidRPr="00BF2630">
              <w:rPr>
                <w:rFonts w:ascii="Times New Roman" w:hAnsi="Times New Roman" w:cs="Times New Roman"/>
                <w:kern w:val="0"/>
                <w:sz w:val="15"/>
                <w:szCs w:val="15"/>
                <w:vertAlign w:val="superscript"/>
              </w:rPr>
              <w:t>***</w:t>
            </w:r>
          </w:p>
        </w:tc>
      </w:tr>
      <w:tr w:rsidR="00935ECB" w:rsidRPr="00913350" w14:paraId="58782D46" w14:textId="77777777" w:rsidTr="006476CA">
        <w:tc>
          <w:tcPr>
            <w:tcW w:w="784" w:type="pct"/>
            <w:tcBorders>
              <w:top w:val="nil"/>
              <w:left w:val="nil"/>
            </w:tcBorders>
          </w:tcPr>
          <w:p w14:paraId="69AEFE2B" w14:textId="77777777" w:rsidR="00935ECB" w:rsidRPr="00913350" w:rsidRDefault="00935ECB" w:rsidP="006476CA">
            <w:pPr>
              <w:autoSpaceDE w:val="0"/>
              <w:autoSpaceDN w:val="0"/>
              <w:adjustRightInd w:val="0"/>
              <w:jc w:val="left"/>
              <w:rPr>
                <w:rFonts w:ascii="Times New Roman" w:hAnsi="Times New Roman" w:cs="Times New Roman"/>
                <w:kern w:val="0"/>
                <w:sz w:val="11"/>
                <w:szCs w:val="11"/>
              </w:rPr>
            </w:pPr>
          </w:p>
        </w:tc>
        <w:tc>
          <w:tcPr>
            <w:tcW w:w="722" w:type="pct"/>
            <w:tcBorders>
              <w:top w:val="nil"/>
              <w:left w:val="nil"/>
              <w:right w:val="nil"/>
            </w:tcBorders>
          </w:tcPr>
          <w:p w14:paraId="7959A55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(1.671)</w:t>
            </w:r>
          </w:p>
        </w:tc>
        <w:tc>
          <w:tcPr>
            <w:tcW w:w="684" w:type="pct"/>
            <w:tcBorders>
              <w:top w:val="nil"/>
              <w:left w:val="nil"/>
              <w:right w:val="nil"/>
            </w:tcBorders>
          </w:tcPr>
          <w:p w14:paraId="7F27EB4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(4.599)</w:t>
            </w:r>
          </w:p>
        </w:tc>
        <w:tc>
          <w:tcPr>
            <w:tcW w:w="721" w:type="pct"/>
            <w:tcBorders>
              <w:top w:val="nil"/>
              <w:left w:val="nil"/>
              <w:right w:val="nil"/>
            </w:tcBorders>
          </w:tcPr>
          <w:p w14:paraId="39797DA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(0.475)</w:t>
            </w:r>
          </w:p>
        </w:tc>
        <w:tc>
          <w:tcPr>
            <w:tcW w:w="684" w:type="pct"/>
            <w:tcBorders>
              <w:top w:val="nil"/>
              <w:left w:val="nil"/>
              <w:right w:val="nil"/>
            </w:tcBorders>
          </w:tcPr>
          <w:p w14:paraId="04D52896"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(0.363)</w:t>
            </w:r>
          </w:p>
        </w:tc>
        <w:tc>
          <w:tcPr>
            <w:tcW w:w="721" w:type="pct"/>
            <w:tcBorders>
              <w:top w:val="nil"/>
              <w:left w:val="nil"/>
              <w:right w:val="nil"/>
            </w:tcBorders>
          </w:tcPr>
          <w:p w14:paraId="0082C495"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(0.314)</w:t>
            </w:r>
          </w:p>
        </w:tc>
        <w:tc>
          <w:tcPr>
            <w:tcW w:w="684" w:type="pct"/>
            <w:tcBorders>
              <w:top w:val="nil"/>
              <w:left w:val="nil"/>
              <w:right w:val="nil"/>
            </w:tcBorders>
          </w:tcPr>
          <w:p w14:paraId="33BC438C"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(0.963)</w:t>
            </w:r>
          </w:p>
        </w:tc>
      </w:tr>
      <w:tr w:rsidR="00935ECB" w:rsidRPr="002B6A42" w14:paraId="53C7B187" w14:textId="77777777" w:rsidTr="006476CA">
        <w:tc>
          <w:tcPr>
            <w:tcW w:w="784" w:type="pct"/>
            <w:tcBorders>
              <w:left w:val="nil"/>
            </w:tcBorders>
          </w:tcPr>
          <w:p w14:paraId="156DAC7D" w14:textId="77777777" w:rsidR="00935ECB" w:rsidRPr="00913350" w:rsidRDefault="00935ECB" w:rsidP="006476CA">
            <w:pPr>
              <w:autoSpaceDE w:val="0"/>
              <w:autoSpaceDN w:val="0"/>
              <w:adjustRightInd w:val="0"/>
              <w:jc w:val="left"/>
              <w:rPr>
                <w:rFonts w:ascii="Times New Roman" w:eastAsia="等线" w:hAnsi="Times New Roman" w:cs="Times New Roman"/>
                <w:b/>
                <w:i/>
                <w:iCs/>
                <w:kern w:val="0"/>
                <w:sz w:val="11"/>
                <w:szCs w:val="11"/>
              </w:rPr>
            </w:pPr>
            <w:r w:rsidRPr="00913350">
              <w:rPr>
                <w:rFonts w:ascii="Times New Roman" w:eastAsia="等线" w:hAnsi="Times New Roman" w:cs="Times New Roman" w:hint="eastAsia"/>
                <w:b/>
                <w:i/>
                <w:iCs/>
                <w:kern w:val="0"/>
                <w:sz w:val="11"/>
                <w:szCs w:val="11"/>
              </w:rPr>
              <w:t>Margin</w:t>
            </w:r>
            <w:r w:rsidRPr="00913350">
              <w:rPr>
                <w:rFonts w:ascii="Times New Roman" w:eastAsia="等线" w:hAnsi="Times New Roman" w:cs="Times New Roman"/>
                <w:b/>
                <w:i/>
                <w:iCs/>
                <w:kern w:val="0"/>
                <w:sz w:val="11"/>
                <w:szCs w:val="11"/>
              </w:rPr>
              <w:t>s(</w:t>
            </w:r>
            <w:proofErr w:type="spellStart"/>
            <w:r w:rsidRPr="00913350">
              <w:rPr>
                <w:rFonts w:ascii="Times New Roman" w:eastAsia="等线" w:hAnsi="Times New Roman" w:cs="Times New Roman"/>
                <w:b/>
                <w:i/>
                <w:iCs/>
                <w:kern w:val="0"/>
                <w:sz w:val="11"/>
                <w:szCs w:val="11"/>
              </w:rPr>
              <w:t>Temp_std</w:t>
            </w:r>
            <w:proofErr w:type="spellEnd"/>
            <w:r w:rsidRPr="00913350">
              <w:rPr>
                <w:rFonts w:ascii="Times New Roman" w:eastAsia="等线" w:hAnsi="Times New Roman" w:cs="Times New Roman"/>
                <w:b/>
                <w:i/>
                <w:iCs/>
                <w:kern w:val="0"/>
                <w:sz w:val="11"/>
                <w:szCs w:val="11"/>
              </w:rPr>
              <w:t>)</w:t>
            </w:r>
          </w:p>
        </w:tc>
        <w:tc>
          <w:tcPr>
            <w:tcW w:w="722" w:type="pct"/>
          </w:tcPr>
          <w:p w14:paraId="2B7EEF4F"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p>
        </w:tc>
        <w:tc>
          <w:tcPr>
            <w:tcW w:w="684" w:type="pct"/>
          </w:tcPr>
          <w:p w14:paraId="3FAF7082"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p>
        </w:tc>
        <w:tc>
          <w:tcPr>
            <w:tcW w:w="721" w:type="pct"/>
          </w:tcPr>
          <w:p w14:paraId="487BF7A7"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kern w:val="0"/>
                <w:sz w:val="15"/>
                <w:szCs w:val="15"/>
              </w:rPr>
              <w:t>-</w:t>
            </w:r>
            <w:r w:rsidRPr="002B6A42">
              <w:rPr>
                <w:rFonts w:ascii="Times New Roman" w:hAnsi="Times New Roman" w:cs="Times New Roman" w:hint="eastAsia"/>
                <w:kern w:val="0"/>
                <w:sz w:val="15"/>
                <w:szCs w:val="15"/>
              </w:rPr>
              <w:t>0.</w:t>
            </w:r>
            <w:r w:rsidRPr="002B6A42">
              <w:rPr>
                <w:rFonts w:ascii="Times New Roman" w:hAnsi="Times New Roman" w:cs="Times New Roman"/>
                <w:kern w:val="0"/>
                <w:sz w:val="15"/>
                <w:szCs w:val="15"/>
              </w:rPr>
              <w:t>002</w:t>
            </w:r>
            <w:r w:rsidRPr="002B6A42">
              <w:rPr>
                <w:rFonts w:ascii="Times New Roman" w:hAnsi="Times New Roman" w:cs="Times New Roman"/>
                <w:kern w:val="0"/>
                <w:sz w:val="15"/>
                <w:szCs w:val="15"/>
                <w:vertAlign w:val="superscript"/>
              </w:rPr>
              <w:t>**</w:t>
            </w:r>
          </w:p>
        </w:tc>
        <w:tc>
          <w:tcPr>
            <w:tcW w:w="684" w:type="pct"/>
          </w:tcPr>
          <w:p w14:paraId="56D8A5FF"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hint="eastAsia"/>
                <w:kern w:val="0"/>
                <w:sz w:val="15"/>
                <w:szCs w:val="15"/>
              </w:rPr>
              <w:t>-0.009</w:t>
            </w:r>
            <w:r w:rsidRPr="002B6A42">
              <w:rPr>
                <w:rFonts w:ascii="Times New Roman" w:hAnsi="Times New Roman" w:cs="Times New Roman"/>
                <w:kern w:val="0"/>
                <w:sz w:val="15"/>
                <w:szCs w:val="15"/>
                <w:vertAlign w:val="superscript"/>
              </w:rPr>
              <w:t>***</w:t>
            </w:r>
          </w:p>
        </w:tc>
        <w:tc>
          <w:tcPr>
            <w:tcW w:w="721" w:type="pct"/>
          </w:tcPr>
          <w:p w14:paraId="506509CB"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p>
        </w:tc>
        <w:tc>
          <w:tcPr>
            <w:tcW w:w="684" w:type="pct"/>
            <w:tcBorders>
              <w:right w:val="nil"/>
            </w:tcBorders>
          </w:tcPr>
          <w:p w14:paraId="4F3588A3"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p>
        </w:tc>
      </w:tr>
      <w:tr w:rsidR="00935ECB" w:rsidRPr="002B6A42" w14:paraId="3A749552" w14:textId="77777777" w:rsidTr="006476CA">
        <w:tc>
          <w:tcPr>
            <w:tcW w:w="784" w:type="pct"/>
            <w:tcBorders>
              <w:left w:val="nil"/>
              <w:bottom w:val="nil"/>
            </w:tcBorders>
          </w:tcPr>
          <w:p w14:paraId="2EF2597E"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i/>
                <w:iCs/>
                <w:kern w:val="0"/>
                <w:sz w:val="11"/>
                <w:szCs w:val="11"/>
              </w:rPr>
              <w:t>N</w:t>
            </w:r>
          </w:p>
        </w:tc>
        <w:tc>
          <w:tcPr>
            <w:tcW w:w="722" w:type="pct"/>
            <w:tcBorders>
              <w:left w:val="nil"/>
              <w:bottom w:val="nil"/>
              <w:right w:val="nil"/>
            </w:tcBorders>
          </w:tcPr>
          <w:p w14:paraId="225FFB43"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kern w:val="0"/>
                <w:sz w:val="15"/>
                <w:szCs w:val="15"/>
              </w:rPr>
              <w:t>14819</w:t>
            </w:r>
          </w:p>
        </w:tc>
        <w:tc>
          <w:tcPr>
            <w:tcW w:w="684" w:type="pct"/>
            <w:tcBorders>
              <w:left w:val="nil"/>
              <w:bottom w:val="nil"/>
              <w:right w:val="nil"/>
            </w:tcBorders>
          </w:tcPr>
          <w:p w14:paraId="5736ED90"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kern w:val="0"/>
                <w:sz w:val="15"/>
                <w:szCs w:val="15"/>
              </w:rPr>
              <w:t>8706</w:t>
            </w:r>
          </w:p>
        </w:tc>
        <w:tc>
          <w:tcPr>
            <w:tcW w:w="721" w:type="pct"/>
            <w:tcBorders>
              <w:left w:val="nil"/>
              <w:bottom w:val="nil"/>
              <w:right w:val="nil"/>
            </w:tcBorders>
          </w:tcPr>
          <w:p w14:paraId="71449E4D"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kern w:val="0"/>
                <w:sz w:val="15"/>
                <w:szCs w:val="15"/>
              </w:rPr>
              <w:t>14819</w:t>
            </w:r>
          </w:p>
        </w:tc>
        <w:tc>
          <w:tcPr>
            <w:tcW w:w="684" w:type="pct"/>
            <w:tcBorders>
              <w:left w:val="nil"/>
              <w:bottom w:val="nil"/>
              <w:right w:val="nil"/>
            </w:tcBorders>
          </w:tcPr>
          <w:p w14:paraId="7079ECE0"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kern w:val="0"/>
                <w:sz w:val="15"/>
                <w:szCs w:val="15"/>
              </w:rPr>
              <w:t>8706</w:t>
            </w:r>
          </w:p>
        </w:tc>
        <w:tc>
          <w:tcPr>
            <w:tcW w:w="721" w:type="pct"/>
            <w:tcBorders>
              <w:left w:val="nil"/>
              <w:bottom w:val="nil"/>
              <w:right w:val="nil"/>
            </w:tcBorders>
          </w:tcPr>
          <w:p w14:paraId="108145CA"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kern w:val="0"/>
                <w:sz w:val="15"/>
                <w:szCs w:val="15"/>
              </w:rPr>
              <w:t>14819</w:t>
            </w:r>
          </w:p>
        </w:tc>
        <w:tc>
          <w:tcPr>
            <w:tcW w:w="684" w:type="pct"/>
            <w:tcBorders>
              <w:left w:val="nil"/>
              <w:bottom w:val="nil"/>
              <w:right w:val="nil"/>
            </w:tcBorders>
          </w:tcPr>
          <w:p w14:paraId="4A5F05F6" w14:textId="77777777" w:rsidR="00935ECB" w:rsidRPr="002B6A42"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kern w:val="0"/>
                <w:sz w:val="15"/>
                <w:szCs w:val="15"/>
              </w:rPr>
              <w:t>8706</w:t>
            </w:r>
          </w:p>
        </w:tc>
      </w:tr>
      <w:tr w:rsidR="00935ECB" w:rsidRPr="00913350" w14:paraId="712F3C60" w14:textId="77777777" w:rsidTr="006476CA">
        <w:tc>
          <w:tcPr>
            <w:tcW w:w="784" w:type="pct"/>
            <w:tcBorders>
              <w:top w:val="nil"/>
              <w:left w:val="nil"/>
              <w:bottom w:val="nil"/>
              <w:right w:val="nil"/>
            </w:tcBorders>
          </w:tcPr>
          <w:p w14:paraId="2591344C"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R</w:t>
            </w:r>
            <w:r w:rsidRPr="00913350">
              <w:rPr>
                <w:rFonts w:ascii="Times New Roman" w:eastAsia="等线" w:hAnsi="Times New Roman" w:cs="Times New Roman"/>
                <w:b/>
                <w:kern w:val="0"/>
                <w:sz w:val="11"/>
                <w:szCs w:val="11"/>
                <w:vertAlign w:val="superscript"/>
              </w:rPr>
              <w:t>2</w:t>
            </w:r>
            <w:r w:rsidRPr="00913350">
              <w:rPr>
                <w:rFonts w:ascii="Times New Roman" w:eastAsia="等线" w:hAnsi="Times New Roman" w:cs="Times New Roman"/>
                <w:b/>
                <w:kern w:val="0"/>
                <w:sz w:val="11"/>
                <w:szCs w:val="11"/>
              </w:rPr>
              <w:t>/Pseudo R</w:t>
            </w:r>
            <w:r w:rsidRPr="00913350">
              <w:rPr>
                <w:rFonts w:ascii="Times New Roman" w:eastAsia="等线" w:hAnsi="Times New Roman" w:cs="Times New Roman"/>
                <w:b/>
                <w:kern w:val="0"/>
                <w:sz w:val="11"/>
                <w:szCs w:val="11"/>
                <w:vertAlign w:val="superscript"/>
              </w:rPr>
              <w:t>2</w:t>
            </w:r>
          </w:p>
        </w:tc>
        <w:tc>
          <w:tcPr>
            <w:tcW w:w="722" w:type="pct"/>
            <w:tcBorders>
              <w:top w:val="nil"/>
              <w:left w:val="nil"/>
              <w:bottom w:val="nil"/>
              <w:right w:val="nil"/>
            </w:tcBorders>
          </w:tcPr>
          <w:p w14:paraId="4E90025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0.048</w:t>
            </w:r>
          </w:p>
        </w:tc>
        <w:tc>
          <w:tcPr>
            <w:tcW w:w="684" w:type="pct"/>
            <w:tcBorders>
              <w:top w:val="nil"/>
              <w:left w:val="nil"/>
              <w:bottom w:val="nil"/>
              <w:right w:val="nil"/>
            </w:tcBorders>
          </w:tcPr>
          <w:p w14:paraId="05B7202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0.087</w:t>
            </w:r>
          </w:p>
        </w:tc>
        <w:tc>
          <w:tcPr>
            <w:tcW w:w="721" w:type="pct"/>
            <w:tcBorders>
              <w:top w:val="nil"/>
              <w:left w:val="nil"/>
              <w:bottom w:val="nil"/>
              <w:right w:val="nil"/>
            </w:tcBorders>
          </w:tcPr>
          <w:p w14:paraId="5D580E8A"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0.162</w:t>
            </w:r>
          </w:p>
        </w:tc>
        <w:tc>
          <w:tcPr>
            <w:tcW w:w="684" w:type="pct"/>
            <w:tcBorders>
              <w:top w:val="nil"/>
              <w:left w:val="nil"/>
              <w:bottom w:val="nil"/>
              <w:right w:val="nil"/>
            </w:tcBorders>
          </w:tcPr>
          <w:p w14:paraId="1632B6B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0.115</w:t>
            </w:r>
          </w:p>
        </w:tc>
        <w:tc>
          <w:tcPr>
            <w:tcW w:w="721" w:type="pct"/>
            <w:tcBorders>
              <w:top w:val="nil"/>
              <w:left w:val="nil"/>
              <w:bottom w:val="nil"/>
              <w:right w:val="nil"/>
            </w:tcBorders>
          </w:tcPr>
          <w:p w14:paraId="3297C074"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0.070</w:t>
            </w:r>
          </w:p>
        </w:tc>
        <w:tc>
          <w:tcPr>
            <w:tcW w:w="684" w:type="pct"/>
            <w:tcBorders>
              <w:top w:val="nil"/>
              <w:left w:val="nil"/>
              <w:bottom w:val="nil"/>
              <w:right w:val="nil"/>
            </w:tcBorders>
          </w:tcPr>
          <w:p w14:paraId="02BEEA4D"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0.136</w:t>
            </w:r>
          </w:p>
        </w:tc>
      </w:tr>
      <w:tr w:rsidR="00935ECB" w:rsidRPr="00913350" w14:paraId="1DCB83C8" w14:textId="77777777" w:rsidTr="006476CA">
        <w:tc>
          <w:tcPr>
            <w:tcW w:w="784" w:type="pct"/>
            <w:tcBorders>
              <w:top w:val="nil"/>
              <w:left w:val="nil"/>
              <w:bottom w:val="single" w:sz="4" w:space="0" w:color="auto"/>
              <w:right w:val="nil"/>
            </w:tcBorders>
          </w:tcPr>
          <w:p w14:paraId="3C2C15C1" w14:textId="77777777" w:rsidR="00935ECB" w:rsidRPr="00913350" w:rsidRDefault="00935ECB" w:rsidP="006476CA">
            <w:pPr>
              <w:autoSpaceDE w:val="0"/>
              <w:autoSpaceDN w:val="0"/>
              <w:adjustRightInd w:val="0"/>
              <w:jc w:val="left"/>
              <w:rPr>
                <w:rFonts w:ascii="Times New Roman" w:eastAsia="等线" w:hAnsi="Times New Roman" w:cs="Times New Roman"/>
                <w:b/>
                <w:kern w:val="0"/>
                <w:sz w:val="11"/>
                <w:szCs w:val="11"/>
              </w:rPr>
            </w:pPr>
            <w:r w:rsidRPr="00913350">
              <w:rPr>
                <w:rFonts w:ascii="Times New Roman" w:eastAsia="等线" w:hAnsi="Times New Roman" w:cs="Times New Roman"/>
                <w:b/>
                <w:kern w:val="0"/>
                <w:sz w:val="11"/>
                <w:szCs w:val="11"/>
              </w:rPr>
              <w:t>F/</w:t>
            </w:r>
            <w:r w:rsidRPr="00913350">
              <w:rPr>
                <w:sz w:val="11"/>
                <w:szCs w:val="11"/>
              </w:rPr>
              <w:t xml:space="preserve"> </w:t>
            </w:r>
            <w:r w:rsidRPr="00913350">
              <w:rPr>
                <w:rFonts w:ascii="Times New Roman" w:eastAsia="等线" w:hAnsi="Times New Roman" w:cs="Times New Roman"/>
                <w:b/>
                <w:kern w:val="0"/>
                <w:sz w:val="11"/>
                <w:szCs w:val="11"/>
              </w:rPr>
              <w:t>Wald</w:t>
            </w:r>
          </w:p>
        </w:tc>
        <w:tc>
          <w:tcPr>
            <w:tcW w:w="722" w:type="pct"/>
            <w:tcBorders>
              <w:top w:val="nil"/>
              <w:left w:val="nil"/>
              <w:bottom w:val="single" w:sz="4" w:space="0" w:color="auto"/>
              <w:right w:val="nil"/>
            </w:tcBorders>
          </w:tcPr>
          <w:p w14:paraId="024B66A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27.836</w:t>
            </w:r>
          </w:p>
        </w:tc>
        <w:tc>
          <w:tcPr>
            <w:tcW w:w="684" w:type="pct"/>
            <w:tcBorders>
              <w:top w:val="nil"/>
              <w:left w:val="nil"/>
              <w:bottom w:val="single" w:sz="4" w:space="0" w:color="auto"/>
              <w:right w:val="nil"/>
            </w:tcBorders>
          </w:tcPr>
          <w:p w14:paraId="21ADF0D5"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75.467</w:t>
            </w:r>
          </w:p>
        </w:tc>
        <w:tc>
          <w:tcPr>
            <w:tcW w:w="721" w:type="pct"/>
            <w:tcBorders>
              <w:top w:val="nil"/>
              <w:left w:val="nil"/>
              <w:bottom w:val="single" w:sz="4" w:space="0" w:color="auto"/>
              <w:right w:val="nil"/>
            </w:tcBorders>
          </w:tcPr>
          <w:p w14:paraId="28FCDEE5"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kern w:val="0"/>
                <w:sz w:val="15"/>
                <w:szCs w:val="15"/>
              </w:rPr>
              <w:t>14,819</w:t>
            </w:r>
          </w:p>
        </w:tc>
        <w:tc>
          <w:tcPr>
            <w:tcW w:w="684" w:type="pct"/>
            <w:tcBorders>
              <w:top w:val="nil"/>
              <w:left w:val="nil"/>
              <w:bottom w:val="single" w:sz="4" w:space="0" w:color="auto"/>
              <w:right w:val="nil"/>
            </w:tcBorders>
          </w:tcPr>
          <w:p w14:paraId="07FFB490"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2B6A42">
              <w:rPr>
                <w:rFonts w:ascii="Times New Roman" w:hAnsi="Times New Roman" w:cs="Times New Roman"/>
                <w:kern w:val="0"/>
                <w:sz w:val="15"/>
                <w:szCs w:val="15"/>
              </w:rPr>
              <w:t>1067.44</w:t>
            </w:r>
          </w:p>
        </w:tc>
        <w:tc>
          <w:tcPr>
            <w:tcW w:w="721" w:type="pct"/>
            <w:tcBorders>
              <w:top w:val="nil"/>
              <w:left w:val="nil"/>
              <w:bottom w:val="single" w:sz="4" w:space="0" w:color="auto"/>
              <w:right w:val="nil"/>
            </w:tcBorders>
          </w:tcPr>
          <w:p w14:paraId="77BEA2B8"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39.093</w:t>
            </w:r>
          </w:p>
        </w:tc>
        <w:tc>
          <w:tcPr>
            <w:tcW w:w="684" w:type="pct"/>
            <w:tcBorders>
              <w:top w:val="nil"/>
              <w:left w:val="nil"/>
              <w:bottom w:val="single" w:sz="4" w:space="0" w:color="auto"/>
              <w:right w:val="nil"/>
            </w:tcBorders>
          </w:tcPr>
          <w:p w14:paraId="677565B3" w14:textId="77777777" w:rsidR="00935ECB" w:rsidRPr="00BF2630" w:rsidRDefault="00935ECB" w:rsidP="006476CA">
            <w:pPr>
              <w:autoSpaceDE w:val="0"/>
              <w:autoSpaceDN w:val="0"/>
              <w:adjustRightInd w:val="0"/>
              <w:jc w:val="center"/>
              <w:rPr>
                <w:rFonts w:ascii="Times New Roman" w:hAnsi="Times New Roman" w:cs="Times New Roman"/>
                <w:kern w:val="0"/>
                <w:sz w:val="15"/>
                <w:szCs w:val="15"/>
              </w:rPr>
            </w:pPr>
            <w:r w:rsidRPr="00BF2630">
              <w:rPr>
                <w:rFonts w:ascii="Times New Roman" w:hAnsi="Times New Roman" w:cs="Times New Roman"/>
                <w:kern w:val="0"/>
                <w:sz w:val="15"/>
                <w:szCs w:val="15"/>
              </w:rPr>
              <w:t>105.021</w:t>
            </w:r>
          </w:p>
        </w:tc>
      </w:tr>
    </w:tbl>
    <w:p w14:paraId="238B5DE2" w14:textId="77777777" w:rsidR="00935ECB" w:rsidRDefault="00935ECB" w:rsidP="00935ECB">
      <w:pPr>
        <w:rPr>
          <w:rFonts w:ascii="Times New Roman" w:eastAsia="宋体" w:hAnsi="Times New Roman" w:cs="Times New Roman"/>
          <w:i/>
          <w:sz w:val="18"/>
          <w:szCs w:val="18"/>
          <w:lang w:val="en-GB"/>
        </w:rPr>
      </w:pPr>
      <w:r w:rsidRPr="002719C7">
        <w:rPr>
          <w:rFonts w:ascii="Times New Roman" w:eastAsia="宋体" w:hAnsi="Times New Roman" w:cs="Times New Roman" w:hint="eastAsia"/>
          <w:i/>
          <w:sz w:val="18"/>
          <w:szCs w:val="18"/>
          <w:lang w:val="en-GB"/>
        </w:rPr>
        <w:t>N</w:t>
      </w:r>
      <w:r w:rsidRPr="002719C7">
        <w:rPr>
          <w:rFonts w:ascii="Times New Roman" w:eastAsia="宋体" w:hAnsi="Times New Roman" w:cs="Times New Roman"/>
          <w:i/>
          <w:sz w:val="18"/>
          <w:szCs w:val="18"/>
          <w:lang w:val="en-GB"/>
        </w:rPr>
        <w:t>ote: robust standard errors are in brackets. *, ** and *** denote significance levels at 10%, 5% and 1%, respectively.</w:t>
      </w:r>
    </w:p>
    <w:p w14:paraId="349D72DB" w14:textId="77777777" w:rsidR="00A26F6C" w:rsidRPr="00935ECB" w:rsidRDefault="00A26F6C">
      <w:pPr>
        <w:rPr>
          <w:rFonts w:ascii="Times New Roman" w:hAnsi="Times New Roman" w:cs="Times New Roman"/>
          <w:b/>
          <w:sz w:val="24"/>
          <w:szCs w:val="24"/>
          <w:lang w:val="en-GB"/>
        </w:rPr>
      </w:pPr>
    </w:p>
    <w:p w14:paraId="174C078A" w14:textId="77777777" w:rsidR="009A5D5F" w:rsidRDefault="009A5D5F">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5AC9F3A7" w14:textId="77777777" w:rsidR="00A26F6C" w:rsidRPr="00A26F6C" w:rsidRDefault="00935ECB">
      <w:pPr>
        <w:rPr>
          <w:rFonts w:ascii="Times New Roman" w:hAnsi="Times New Roman" w:cs="Times New Roman"/>
          <w:b/>
          <w:sz w:val="24"/>
          <w:szCs w:val="24"/>
        </w:rPr>
      </w:pPr>
      <w:r>
        <w:rPr>
          <w:rFonts w:ascii="Times New Roman" w:hAnsi="Times New Roman" w:cs="Times New Roman"/>
          <w:b/>
          <w:sz w:val="24"/>
          <w:szCs w:val="24"/>
        </w:rPr>
        <w:lastRenderedPageBreak/>
        <w:t>5</w:t>
      </w:r>
      <w:r w:rsidR="00A26F6C" w:rsidRPr="00A26F6C">
        <w:rPr>
          <w:rFonts w:ascii="Times New Roman" w:hAnsi="Times New Roman" w:cs="Times New Roman"/>
          <w:b/>
          <w:sz w:val="24"/>
          <w:szCs w:val="24"/>
        </w:rPr>
        <w:t xml:space="preserve">. </w:t>
      </w:r>
      <w:r w:rsidR="00A26F6C" w:rsidRPr="00A26F6C">
        <w:rPr>
          <w:rFonts w:ascii="Times New Roman" w:hAnsi="Times New Roman" w:cs="Times New Roman" w:hint="eastAsia"/>
          <w:b/>
          <w:sz w:val="24"/>
          <w:szCs w:val="24"/>
        </w:rPr>
        <w:t>Supplementary</w:t>
      </w:r>
      <w:r w:rsidR="00A26F6C" w:rsidRPr="00A26F6C">
        <w:rPr>
          <w:rFonts w:ascii="Times New Roman" w:hAnsi="Times New Roman" w:cs="Times New Roman"/>
          <w:b/>
          <w:sz w:val="24"/>
          <w:szCs w:val="24"/>
        </w:rPr>
        <w:t xml:space="preserve"> </w:t>
      </w:r>
      <w:r w:rsidR="00A26F6C" w:rsidRPr="00A26F6C">
        <w:rPr>
          <w:rFonts w:ascii="Times New Roman" w:hAnsi="Times New Roman" w:cs="Times New Roman" w:hint="eastAsia"/>
          <w:b/>
          <w:sz w:val="24"/>
          <w:szCs w:val="24"/>
        </w:rPr>
        <w:t>tables:</w:t>
      </w:r>
      <w:r w:rsidR="00A26F6C" w:rsidRPr="00A26F6C">
        <w:rPr>
          <w:rFonts w:ascii="Times New Roman" w:hAnsi="Times New Roman" w:cs="Times New Roman"/>
          <w:b/>
          <w:sz w:val="24"/>
          <w:szCs w:val="24"/>
        </w:rPr>
        <w:t xml:space="preserve"> further analysis on the impacts over risky assets</w:t>
      </w:r>
    </w:p>
    <w:p w14:paraId="10952231" w14:textId="77777777" w:rsidR="00CD5119" w:rsidRDefault="00CD5119" w:rsidP="00935ECB">
      <w:pPr>
        <w:spacing w:after="240"/>
        <w:rPr>
          <w:rFonts w:ascii="Times New Roman" w:eastAsia="宋体" w:hAnsi="Times New Roman" w:cs="Times New Roman"/>
          <w:sz w:val="24"/>
          <w:szCs w:val="24"/>
          <w:lang w:val="en-GB"/>
        </w:rPr>
      </w:pPr>
      <w:r>
        <w:rPr>
          <w:rFonts w:ascii="Times New Roman" w:eastAsia="宋体" w:hAnsi="Times New Roman" w:cs="Times New Roman" w:hint="eastAsia"/>
          <w:sz w:val="24"/>
          <w:szCs w:val="24"/>
          <w:lang w:val="en-GB"/>
        </w:rPr>
        <w:t xml:space="preserve">To provide further robustness analysis on risky asset investment, we introduce </w:t>
      </w:r>
      <w:r>
        <w:rPr>
          <w:rFonts w:ascii="Times New Roman" w:eastAsia="宋体" w:hAnsi="Times New Roman" w:cs="Times New Roman"/>
          <w:sz w:val="24"/>
          <w:szCs w:val="24"/>
          <w:lang w:val="en-GB"/>
        </w:rPr>
        <w:t xml:space="preserve">four </w:t>
      </w:r>
      <w:r>
        <w:rPr>
          <w:rFonts w:ascii="Times New Roman" w:eastAsia="宋体" w:hAnsi="Times New Roman" w:cs="Times New Roman" w:hint="eastAsia"/>
          <w:sz w:val="24"/>
          <w:szCs w:val="24"/>
          <w:lang w:val="en-GB"/>
        </w:rPr>
        <w:t xml:space="preserve">additional variables. </w:t>
      </w:r>
      <w:r>
        <w:rPr>
          <w:rFonts w:ascii="Times New Roman" w:eastAsia="宋体" w:hAnsi="Times New Roman" w:cs="Times New Roman"/>
          <w:sz w:val="24"/>
          <w:szCs w:val="24"/>
          <w:lang w:val="en-GB"/>
        </w:rPr>
        <w:t>They are whether to invest in risky financial assets (</w:t>
      </w:r>
      <w:proofErr w:type="spellStart"/>
      <w:r w:rsidRPr="00CD5119">
        <w:rPr>
          <w:rFonts w:ascii="Times New Roman" w:eastAsia="宋体" w:hAnsi="Times New Roman" w:cs="Times New Roman"/>
          <w:i/>
          <w:sz w:val="24"/>
          <w:szCs w:val="24"/>
          <w:lang w:val="en-GB"/>
        </w:rPr>
        <w:t>d_risk</w:t>
      </w:r>
      <w:proofErr w:type="spellEnd"/>
      <w:r>
        <w:rPr>
          <w:rFonts w:ascii="Times New Roman" w:eastAsia="宋体" w:hAnsi="Times New Roman" w:cs="Times New Roman"/>
          <w:sz w:val="24"/>
          <w:szCs w:val="24"/>
          <w:lang w:val="en-GB"/>
        </w:rPr>
        <w:t>); whether to invest in stock markets (</w:t>
      </w:r>
      <w:proofErr w:type="spellStart"/>
      <w:r w:rsidRPr="00CD5119">
        <w:rPr>
          <w:rFonts w:ascii="Times New Roman" w:eastAsia="宋体" w:hAnsi="Times New Roman" w:cs="Times New Roman"/>
          <w:i/>
          <w:sz w:val="24"/>
          <w:szCs w:val="24"/>
          <w:lang w:val="en-GB"/>
        </w:rPr>
        <w:t>d_stock</w:t>
      </w:r>
      <w:proofErr w:type="spellEnd"/>
      <w:r>
        <w:rPr>
          <w:rFonts w:ascii="Times New Roman" w:eastAsia="宋体" w:hAnsi="Times New Roman" w:cs="Times New Roman"/>
          <w:sz w:val="24"/>
          <w:szCs w:val="24"/>
          <w:lang w:val="en-GB"/>
        </w:rPr>
        <w:t>); ratio of holding common stocks over all financial assets (</w:t>
      </w:r>
      <w:proofErr w:type="spellStart"/>
      <w:r w:rsidRPr="00CD5119">
        <w:rPr>
          <w:rFonts w:ascii="Times New Roman" w:eastAsia="宋体" w:hAnsi="Times New Roman" w:cs="Times New Roman"/>
          <w:i/>
          <w:sz w:val="24"/>
          <w:szCs w:val="24"/>
          <w:lang w:val="en-GB"/>
        </w:rPr>
        <w:t>stock_ratio</w:t>
      </w:r>
      <w:proofErr w:type="spellEnd"/>
      <w:r>
        <w:rPr>
          <w:rFonts w:ascii="Times New Roman" w:eastAsia="宋体" w:hAnsi="Times New Roman" w:cs="Times New Roman"/>
          <w:sz w:val="24"/>
          <w:szCs w:val="24"/>
          <w:lang w:val="en-GB"/>
        </w:rPr>
        <w:t>); and natural logarithm of total value of risky financial assets (</w:t>
      </w:r>
      <w:proofErr w:type="spellStart"/>
      <w:r w:rsidRPr="00CD5119">
        <w:rPr>
          <w:rFonts w:ascii="Times New Roman" w:eastAsia="宋体" w:hAnsi="Times New Roman" w:cs="Times New Roman"/>
          <w:i/>
          <w:sz w:val="24"/>
          <w:szCs w:val="24"/>
          <w:lang w:val="en-GB"/>
        </w:rPr>
        <w:t>lnriskfinance</w:t>
      </w:r>
      <w:proofErr w:type="spellEnd"/>
      <w:r>
        <w:rPr>
          <w:rFonts w:ascii="Times New Roman" w:eastAsia="宋体" w:hAnsi="Times New Roman" w:cs="Times New Roman"/>
          <w:sz w:val="24"/>
          <w:szCs w:val="24"/>
          <w:lang w:val="en-GB"/>
        </w:rPr>
        <w:t xml:space="preserve">). Table 5.1 and 5.2 confirm the main findings that climate variation can have clear negative impacts on households’ investment decision in risky assets. </w:t>
      </w:r>
    </w:p>
    <w:p w14:paraId="444D6115" w14:textId="77777777" w:rsidR="00CD5119" w:rsidRPr="00CD5119" w:rsidRDefault="00CD5119" w:rsidP="00935ECB">
      <w:pPr>
        <w:spacing w:after="240"/>
        <w:rPr>
          <w:rFonts w:ascii="Times New Roman" w:eastAsia="宋体" w:hAnsi="Times New Roman" w:cs="Times New Roman"/>
          <w:sz w:val="24"/>
          <w:szCs w:val="24"/>
          <w:lang w:val="en-GB"/>
        </w:rPr>
      </w:pPr>
      <w:r>
        <w:rPr>
          <w:rFonts w:ascii="Times New Roman" w:eastAsia="宋体" w:hAnsi="Times New Roman" w:cs="Times New Roman"/>
          <w:sz w:val="24"/>
          <w:szCs w:val="24"/>
          <w:lang w:val="en-GB"/>
        </w:rPr>
        <w:t xml:space="preserve">To control for the impact of households working in financial sector, we exclude these families and redo the regression in Table 5.3 and the results are consistent. </w:t>
      </w:r>
    </w:p>
    <w:p w14:paraId="67922DB4" w14:textId="77777777" w:rsidR="00935ECB" w:rsidRPr="00DC3E95" w:rsidRDefault="00935ECB" w:rsidP="00935ECB">
      <w:pPr>
        <w:spacing w:after="240"/>
        <w:rPr>
          <w:rFonts w:ascii="Times New Roman" w:eastAsia="宋体" w:hAnsi="Times New Roman" w:cs="Times New Roman"/>
          <w:b/>
          <w:sz w:val="24"/>
          <w:szCs w:val="24"/>
          <w:lang w:val="en-GB"/>
        </w:rPr>
      </w:pPr>
      <w:r w:rsidRPr="00DC3E95">
        <w:rPr>
          <w:rFonts w:ascii="Times New Roman" w:eastAsia="宋体" w:hAnsi="Times New Roman" w:cs="Times New Roman"/>
          <w:b/>
          <w:sz w:val="24"/>
          <w:szCs w:val="24"/>
          <w:lang w:val="en-GB"/>
        </w:rPr>
        <w:t xml:space="preserve">Table </w:t>
      </w:r>
      <w:r>
        <w:rPr>
          <w:rFonts w:ascii="Times New Roman" w:eastAsia="宋体" w:hAnsi="Times New Roman" w:cs="Times New Roman"/>
          <w:b/>
          <w:sz w:val="24"/>
          <w:szCs w:val="24"/>
          <w:lang w:val="en-GB"/>
        </w:rPr>
        <w:t>5.</w:t>
      </w:r>
      <w:r w:rsidRPr="00DC3E95">
        <w:rPr>
          <w:rFonts w:ascii="Times New Roman" w:eastAsia="宋体" w:hAnsi="Times New Roman" w:cs="Times New Roman"/>
          <w:b/>
          <w:sz w:val="24"/>
          <w:szCs w:val="24"/>
          <w:lang w:val="en-GB"/>
        </w:rPr>
        <w:t>1. Baseline regression results</w:t>
      </w:r>
    </w:p>
    <w:tbl>
      <w:tblPr>
        <w:tblW w:w="5000" w:type="pct"/>
        <w:tblLook w:val="0000" w:firstRow="0" w:lastRow="0" w:firstColumn="0" w:lastColumn="0" w:noHBand="0" w:noVBand="0"/>
      </w:tblPr>
      <w:tblGrid>
        <w:gridCol w:w="2586"/>
        <w:gridCol w:w="1272"/>
        <w:gridCol w:w="1272"/>
        <w:gridCol w:w="1490"/>
        <w:gridCol w:w="1686"/>
      </w:tblGrid>
      <w:tr w:rsidR="00935ECB" w:rsidRPr="00B343A1" w14:paraId="6D9C919C" w14:textId="77777777" w:rsidTr="006476CA">
        <w:tc>
          <w:tcPr>
            <w:tcW w:w="1556" w:type="pct"/>
            <w:tcBorders>
              <w:top w:val="single" w:sz="4" w:space="0" w:color="auto"/>
              <w:left w:val="nil"/>
              <w:right w:val="nil"/>
            </w:tcBorders>
          </w:tcPr>
          <w:p w14:paraId="6DF052BE" w14:textId="77777777" w:rsidR="00935ECB" w:rsidRPr="006E3794" w:rsidRDefault="00935ECB" w:rsidP="006476CA">
            <w:pPr>
              <w:autoSpaceDE w:val="0"/>
              <w:autoSpaceDN w:val="0"/>
              <w:adjustRightInd w:val="0"/>
              <w:jc w:val="left"/>
              <w:rPr>
                <w:rFonts w:ascii="Times New Roman" w:hAnsi="Times New Roman" w:cs="Times New Roman"/>
                <w:b/>
                <w:kern w:val="0"/>
                <w:sz w:val="15"/>
                <w:szCs w:val="15"/>
              </w:rPr>
            </w:pPr>
            <w:r w:rsidRPr="006E3794">
              <w:rPr>
                <w:rFonts w:ascii="Times New Roman" w:hAnsi="Times New Roman" w:cs="Times New Roman" w:hint="eastAsia"/>
                <w:b/>
                <w:kern w:val="0"/>
                <w:sz w:val="15"/>
                <w:szCs w:val="15"/>
              </w:rPr>
              <w:t>Model</w:t>
            </w:r>
          </w:p>
        </w:tc>
        <w:tc>
          <w:tcPr>
            <w:tcW w:w="766" w:type="pct"/>
            <w:tcBorders>
              <w:top w:val="single" w:sz="4" w:space="0" w:color="auto"/>
              <w:left w:val="nil"/>
              <w:right w:val="nil"/>
            </w:tcBorders>
          </w:tcPr>
          <w:p w14:paraId="37A322A2"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B343A1">
              <w:rPr>
                <w:rFonts w:ascii="Times New Roman" w:hAnsi="Times New Roman" w:cs="Times New Roman"/>
                <w:kern w:val="0"/>
                <w:sz w:val="15"/>
                <w:szCs w:val="15"/>
              </w:rPr>
              <w:t>(1)</w:t>
            </w:r>
          </w:p>
        </w:tc>
        <w:tc>
          <w:tcPr>
            <w:tcW w:w="766" w:type="pct"/>
            <w:tcBorders>
              <w:top w:val="single" w:sz="4" w:space="0" w:color="auto"/>
              <w:left w:val="nil"/>
              <w:right w:val="nil"/>
            </w:tcBorders>
          </w:tcPr>
          <w:p w14:paraId="08747201"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B343A1">
              <w:rPr>
                <w:rFonts w:ascii="Times New Roman" w:hAnsi="Times New Roman" w:cs="Times New Roman"/>
                <w:kern w:val="0"/>
                <w:sz w:val="15"/>
                <w:szCs w:val="15"/>
              </w:rPr>
              <w:t>(2)</w:t>
            </w:r>
          </w:p>
        </w:tc>
        <w:tc>
          <w:tcPr>
            <w:tcW w:w="897" w:type="pct"/>
            <w:tcBorders>
              <w:top w:val="single" w:sz="4" w:space="0" w:color="auto"/>
              <w:left w:val="nil"/>
              <w:right w:val="nil"/>
            </w:tcBorders>
          </w:tcPr>
          <w:p w14:paraId="764638F9"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B343A1">
              <w:rPr>
                <w:rFonts w:ascii="Times New Roman" w:hAnsi="Times New Roman" w:cs="Times New Roman"/>
                <w:kern w:val="0"/>
                <w:sz w:val="15"/>
                <w:szCs w:val="15"/>
              </w:rPr>
              <w:t>(3)</w:t>
            </w:r>
          </w:p>
        </w:tc>
        <w:tc>
          <w:tcPr>
            <w:tcW w:w="1016" w:type="pct"/>
            <w:tcBorders>
              <w:top w:val="single" w:sz="4" w:space="0" w:color="auto"/>
              <w:left w:val="nil"/>
              <w:right w:val="nil"/>
            </w:tcBorders>
          </w:tcPr>
          <w:p w14:paraId="7F049387"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B343A1">
              <w:rPr>
                <w:rFonts w:ascii="Times New Roman" w:hAnsi="Times New Roman" w:cs="Times New Roman"/>
                <w:kern w:val="0"/>
                <w:sz w:val="15"/>
                <w:szCs w:val="15"/>
              </w:rPr>
              <w:t>(4)</w:t>
            </w:r>
          </w:p>
        </w:tc>
      </w:tr>
      <w:tr w:rsidR="00935ECB" w:rsidRPr="00B343A1" w14:paraId="35B58863" w14:textId="77777777" w:rsidTr="006476CA">
        <w:tc>
          <w:tcPr>
            <w:tcW w:w="1556" w:type="pct"/>
            <w:tcBorders>
              <w:top w:val="nil"/>
              <w:left w:val="nil"/>
              <w:bottom w:val="single" w:sz="4" w:space="0" w:color="auto"/>
              <w:right w:val="nil"/>
            </w:tcBorders>
          </w:tcPr>
          <w:p w14:paraId="2A8AF958"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Dependent variables</w:t>
            </w:r>
          </w:p>
        </w:tc>
        <w:tc>
          <w:tcPr>
            <w:tcW w:w="766" w:type="pct"/>
            <w:tcBorders>
              <w:top w:val="nil"/>
              <w:left w:val="nil"/>
              <w:bottom w:val="single" w:sz="4" w:space="0" w:color="auto"/>
              <w:right w:val="nil"/>
            </w:tcBorders>
          </w:tcPr>
          <w:p w14:paraId="308C7F8F"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proofErr w:type="spellStart"/>
            <w:r w:rsidRPr="00B343A1">
              <w:rPr>
                <w:rFonts w:ascii="Times New Roman" w:hAnsi="Times New Roman" w:cs="Times New Roman"/>
                <w:kern w:val="0"/>
                <w:sz w:val="15"/>
                <w:szCs w:val="15"/>
              </w:rPr>
              <w:t>d_risk</w:t>
            </w:r>
            <w:proofErr w:type="spellEnd"/>
          </w:p>
        </w:tc>
        <w:tc>
          <w:tcPr>
            <w:tcW w:w="766" w:type="pct"/>
            <w:tcBorders>
              <w:top w:val="nil"/>
              <w:left w:val="nil"/>
              <w:bottom w:val="single" w:sz="4" w:space="0" w:color="auto"/>
              <w:right w:val="nil"/>
            </w:tcBorders>
          </w:tcPr>
          <w:p w14:paraId="19065B95"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proofErr w:type="spellStart"/>
            <w:r w:rsidRPr="00B343A1">
              <w:rPr>
                <w:rFonts w:ascii="Times New Roman" w:hAnsi="Times New Roman" w:cs="Times New Roman"/>
                <w:kern w:val="0"/>
                <w:sz w:val="15"/>
                <w:szCs w:val="15"/>
              </w:rPr>
              <w:t>d_stock</w:t>
            </w:r>
            <w:proofErr w:type="spellEnd"/>
          </w:p>
        </w:tc>
        <w:tc>
          <w:tcPr>
            <w:tcW w:w="897" w:type="pct"/>
            <w:tcBorders>
              <w:top w:val="nil"/>
              <w:left w:val="nil"/>
              <w:bottom w:val="single" w:sz="4" w:space="0" w:color="auto"/>
              <w:right w:val="nil"/>
            </w:tcBorders>
          </w:tcPr>
          <w:p w14:paraId="23F4134F"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proofErr w:type="spellStart"/>
            <w:r>
              <w:rPr>
                <w:rFonts w:ascii="Times New Roman" w:hAnsi="Times New Roman" w:cs="Times New Roman"/>
                <w:kern w:val="0"/>
                <w:sz w:val="15"/>
                <w:szCs w:val="15"/>
              </w:rPr>
              <w:t>stock_ratio</w:t>
            </w:r>
            <w:proofErr w:type="spellEnd"/>
          </w:p>
        </w:tc>
        <w:tc>
          <w:tcPr>
            <w:tcW w:w="1016" w:type="pct"/>
            <w:tcBorders>
              <w:top w:val="nil"/>
              <w:left w:val="nil"/>
              <w:bottom w:val="single" w:sz="4" w:space="0" w:color="auto"/>
              <w:right w:val="nil"/>
            </w:tcBorders>
          </w:tcPr>
          <w:p w14:paraId="65958FAB"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proofErr w:type="spellStart"/>
            <w:r>
              <w:rPr>
                <w:rFonts w:ascii="Times New Roman" w:hAnsi="Times New Roman" w:cs="Times New Roman"/>
                <w:kern w:val="0"/>
                <w:sz w:val="15"/>
                <w:szCs w:val="15"/>
              </w:rPr>
              <w:t>lnriskfinance</w:t>
            </w:r>
            <w:proofErr w:type="spellEnd"/>
          </w:p>
        </w:tc>
      </w:tr>
      <w:tr w:rsidR="00935ECB" w:rsidRPr="00B343A1" w14:paraId="6E8B44CC" w14:textId="77777777" w:rsidTr="006476CA">
        <w:tc>
          <w:tcPr>
            <w:tcW w:w="1556" w:type="pct"/>
            <w:tcBorders>
              <w:top w:val="single" w:sz="4" w:space="0" w:color="auto"/>
              <w:left w:val="nil"/>
              <w:bottom w:val="nil"/>
              <w:right w:val="nil"/>
            </w:tcBorders>
          </w:tcPr>
          <w:p w14:paraId="103DFBB6"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Temp_std</w:t>
            </w:r>
            <w:proofErr w:type="spellEnd"/>
          </w:p>
        </w:tc>
        <w:tc>
          <w:tcPr>
            <w:tcW w:w="766" w:type="pct"/>
            <w:tcBorders>
              <w:top w:val="nil"/>
              <w:left w:val="nil"/>
              <w:bottom w:val="nil"/>
              <w:right w:val="nil"/>
            </w:tcBorders>
          </w:tcPr>
          <w:p w14:paraId="34EE1C0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-0.030</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2DB5369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-0.048</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1BFD2697"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-0.173</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59BE2481"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-0.046</w:t>
            </w:r>
            <w:r w:rsidRPr="00F52CF5">
              <w:rPr>
                <w:rFonts w:ascii="Times New Roman" w:hAnsi="Times New Roman" w:cs="Times New Roman"/>
                <w:kern w:val="0"/>
                <w:sz w:val="15"/>
                <w:szCs w:val="15"/>
                <w:vertAlign w:val="superscript"/>
              </w:rPr>
              <w:t>***</w:t>
            </w:r>
          </w:p>
        </w:tc>
      </w:tr>
      <w:tr w:rsidR="00935ECB" w:rsidRPr="00B343A1" w14:paraId="3BF5CF17" w14:textId="77777777" w:rsidTr="006476CA">
        <w:tc>
          <w:tcPr>
            <w:tcW w:w="1556" w:type="pct"/>
            <w:tcBorders>
              <w:top w:val="nil"/>
              <w:left w:val="nil"/>
              <w:bottom w:val="nil"/>
              <w:right w:val="nil"/>
            </w:tcBorders>
          </w:tcPr>
          <w:p w14:paraId="6FDB4170"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496A654A"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(0.006)</w:t>
            </w:r>
          </w:p>
        </w:tc>
        <w:tc>
          <w:tcPr>
            <w:tcW w:w="766" w:type="pct"/>
            <w:tcBorders>
              <w:top w:val="nil"/>
              <w:left w:val="nil"/>
              <w:bottom w:val="nil"/>
              <w:right w:val="nil"/>
            </w:tcBorders>
          </w:tcPr>
          <w:p w14:paraId="11BCAE9D"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(0.007)</w:t>
            </w:r>
          </w:p>
        </w:tc>
        <w:tc>
          <w:tcPr>
            <w:tcW w:w="897" w:type="pct"/>
            <w:tcBorders>
              <w:top w:val="nil"/>
              <w:left w:val="nil"/>
              <w:bottom w:val="nil"/>
              <w:right w:val="nil"/>
            </w:tcBorders>
          </w:tcPr>
          <w:p w14:paraId="0E8371A3"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(0.023)</w:t>
            </w:r>
          </w:p>
        </w:tc>
        <w:tc>
          <w:tcPr>
            <w:tcW w:w="1016" w:type="pct"/>
            <w:tcBorders>
              <w:top w:val="nil"/>
              <w:left w:val="nil"/>
              <w:bottom w:val="nil"/>
              <w:right w:val="nil"/>
            </w:tcBorders>
          </w:tcPr>
          <w:p w14:paraId="63AB415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(0.007)</w:t>
            </w:r>
          </w:p>
        </w:tc>
      </w:tr>
      <w:tr w:rsidR="00935ECB" w:rsidRPr="00B343A1" w14:paraId="5D9F85DA" w14:textId="77777777" w:rsidTr="006476CA">
        <w:tc>
          <w:tcPr>
            <w:tcW w:w="1556" w:type="pct"/>
            <w:tcBorders>
              <w:top w:val="nil"/>
              <w:left w:val="nil"/>
              <w:bottom w:val="nil"/>
              <w:right w:val="nil"/>
            </w:tcBorders>
          </w:tcPr>
          <w:p w14:paraId="60167933"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Income</w:t>
            </w:r>
          </w:p>
        </w:tc>
        <w:tc>
          <w:tcPr>
            <w:tcW w:w="766" w:type="pct"/>
            <w:tcBorders>
              <w:top w:val="nil"/>
              <w:left w:val="nil"/>
              <w:bottom w:val="nil"/>
              <w:right w:val="nil"/>
            </w:tcBorders>
          </w:tcPr>
          <w:p w14:paraId="59347D2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0.038</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4DB33DE1"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0.030</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7059B75A"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0.181</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3CDBF700"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0.128</w:t>
            </w:r>
            <w:r w:rsidRPr="00F52CF5">
              <w:rPr>
                <w:rFonts w:ascii="Times New Roman" w:hAnsi="Times New Roman" w:cs="Times New Roman"/>
                <w:kern w:val="0"/>
                <w:sz w:val="15"/>
                <w:szCs w:val="15"/>
                <w:vertAlign w:val="superscript"/>
              </w:rPr>
              <w:t>***</w:t>
            </w:r>
          </w:p>
        </w:tc>
      </w:tr>
      <w:tr w:rsidR="00935ECB" w:rsidRPr="00B343A1" w14:paraId="78D42259" w14:textId="77777777" w:rsidTr="006476CA">
        <w:tc>
          <w:tcPr>
            <w:tcW w:w="1556" w:type="pct"/>
            <w:tcBorders>
              <w:top w:val="nil"/>
              <w:left w:val="nil"/>
              <w:bottom w:val="nil"/>
              <w:right w:val="nil"/>
            </w:tcBorders>
          </w:tcPr>
          <w:p w14:paraId="4BDEE7A4"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41696A8D"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(0.002)</w:t>
            </w:r>
          </w:p>
        </w:tc>
        <w:tc>
          <w:tcPr>
            <w:tcW w:w="766" w:type="pct"/>
            <w:tcBorders>
              <w:top w:val="nil"/>
              <w:left w:val="nil"/>
              <w:bottom w:val="nil"/>
              <w:right w:val="nil"/>
            </w:tcBorders>
          </w:tcPr>
          <w:p w14:paraId="04297340"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(0.002)</w:t>
            </w:r>
          </w:p>
        </w:tc>
        <w:tc>
          <w:tcPr>
            <w:tcW w:w="897" w:type="pct"/>
            <w:tcBorders>
              <w:top w:val="nil"/>
              <w:left w:val="nil"/>
              <w:bottom w:val="nil"/>
              <w:right w:val="nil"/>
            </w:tcBorders>
          </w:tcPr>
          <w:p w14:paraId="4537116D"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(0.018)</w:t>
            </w:r>
          </w:p>
        </w:tc>
        <w:tc>
          <w:tcPr>
            <w:tcW w:w="1016" w:type="pct"/>
            <w:tcBorders>
              <w:top w:val="nil"/>
              <w:left w:val="nil"/>
              <w:bottom w:val="nil"/>
              <w:right w:val="nil"/>
            </w:tcBorders>
          </w:tcPr>
          <w:p w14:paraId="6CA45EC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(0.006)</w:t>
            </w:r>
          </w:p>
        </w:tc>
      </w:tr>
      <w:tr w:rsidR="00935ECB" w:rsidRPr="00B343A1" w14:paraId="0D2BADB1" w14:textId="77777777" w:rsidTr="006476CA">
        <w:tc>
          <w:tcPr>
            <w:tcW w:w="1556" w:type="pct"/>
            <w:tcBorders>
              <w:top w:val="nil"/>
              <w:left w:val="nil"/>
              <w:bottom w:val="nil"/>
              <w:right w:val="nil"/>
            </w:tcBorders>
          </w:tcPr>
          <w:p w14:paraId="7D36A37E"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F_size</w:t>
            </w:r>
            <w:proofErr w:type="spellEnd"/>
          </w:p>
        </w:tc>
        <w:tc>
          <w:tcPr>
            <w:tcW w:w="766" w:type="pct"/>
            <w:tcBorders>
              <w:top w:val="nil"/>
              <w:left w:val="nil"/>
              <w:bottom w:val="nil"/>
              <w:right w:val="nil"/>
            </w:tcBorders>
          </w:tcPr>
          <w:p w14:paraId="342B2005"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-0.027</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75783468"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-0.013</w:t>
            </w:r>
          </w:p>
        </w:tc>
        <w:tc>
          <w:tcPr>
            <w:tcW w:w="897" w:type="pct"/>
            <w:tcBorders>
              <w:top w:val="nil"/>
              <w:left w:val="nil"/>
              <w:bottom w:val="nil"/>
              <w:right w:val="nil"/>
            </w:tcBorders>
          </w:tcPr>
          <w:p w14:paraId="1F7F7CC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-0.051</w:t>
            </w:r>
          </w:p>
        </w:tc>
        <w:tc>
          <w:tcPr>
            <w:tcW w:w="1016" w:type="pct"/>
            <w:tcBorders>
              <w:top w:val="nil"/>
              <w:left w:val="nil"/>
              <w:bottom w:val="nil"/>
              <w:right w:val="nil"/>
            </w:tcBorders>
          </w:tcPr>
          <w:p w14:paraId="78E1E56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-0.036</w:t>
            </w:r>
            <w:r w:rsidRPr="00F52CF5">
              <w:rPr>
                <w:rFonts w:ascii="Times New Roman" w:hAnsi="Times New Roman" w:cs="Times New Roman"/>
                <w:kern w:val="0"/>
                <w:sz w:val="15"/>
                <w:szCs w:val="15"/>
                <w:vertAlign w:val="superscript"/>
              </w:rPr>
              <w:t>***</w:t>
            </w:r>
          </w:p>
        </w:tc>
      </w:tr>
      <w:tr w:rsidR="00935ECB" w:rsidRPr="00B343A1" w14:paraId="3D3F4222" w14:textId="77777777" w:rsidTr="006476CA">
        <w:tc>
          <w:tcPr>
            <w:tcW w:w="1556" w:type="pct"/>
            <w:tcBorders>
              <w:top w:val="nil"/>
              <w:left w:val="nil"/>
              <w:bottom w:val="nil"/>
              <w:right w:val="nil"/>
            </w:tcBorders>
          </w:tcPr>
          <w:p w14:paraId="5FB3152C"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744029D3"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(0.012)</w:t>
            </w:r>
          </w:p>
        </w:tc>
        <w:tc>
          <w:tcPr>
            <w:tcW w:w="766" w:type="pct"/>
            <w:tcBorders>
              <w:top w:val="nil"/>
              <w:left w:val="nil"/>
              <w:bottom w:val="nil"/>
              <w:right w:val="nil"/>
            </w:tcBorders>
          </w:tcPr>
          <w:p w14:paraId="5C91729F"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(0.013)</w:t>
            </w:r>
          </w:p>
        </w:tc>
        <w:tc>
          <w:tcPr>
            <w:tcW w:w="897" w:type="pct"/>
            <w:tcBorders>
              <w:top w:val="nil"/>
              <w:left w:val="nil"/>
              <w:bottom w:val="nil"/>
              <w:right w:val="nil"/>
            </w:tcBorders>
          </w:tcPr>
          <w:p w14:paraId="52E7180D"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(0.040)</w:t>
            </w:r>
          </w:p>
        </w:tc>
        <w:tc>
          <w:tcPr>
            <w:tcW w:w="1016" w:type="pct"/>
            <w:tcBorders>
              <w:top w:val="nil"/>
              <w:left w:val="nil"/>
              <w:bottom w:val="nil"/>
              <w:right w:val="nil"/>
            </w:tcBorders>
          </w:tcPr>
          <w:p w14:paraId="06927FD8"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(0.014)</w:t>
            </w:r>
          </w:p>
        </w:tc>
      </w:tr>
      <w:tr w:rsidR="00935ECB" w:rsidRPr="00B343A1" w14:paraId="7A01EF0F" w14:textId="77777777" w:rsidTr="006476CA">
        <w:tc>
          <w:tcPr>
            <w:tcW w:w="1556" w:type="pct"/>
            <w:tcBorders>
              <w:top w:val="nil"/>
              <w:left w:val="nil"/>
              <w:bottom w:val="nil"/>
              <w:right w:val="nil"/>
            </w:tcBorders>
          </w:tcPr>
          <w:p w14:paraId="3ED8E2D3"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Age</w:t>
            </w:r>
          </w:p>
        </w:tc>
        <w:tc>
          <w:tcPr>
            <w:tcW w:w="766" w:type="pct"/>
            <w:tcBorders>
              <w:top w:val="nil"/>
              <w:left w:val="nil"/>
              <w:bottom w:val="nil"/>
              <w:right w:val="nil"/>
            </w:tcBorders>
          </w:tcPr>
          <w:p w14:paraId="218295A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-0.002</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29B3780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-0.001</w:t>
            </w:r>
          </w:p>
        </w:tc>
        <w:tc>
          <w:tcPr>
            <w:tcW w:w="897" w:type="pct"/>
            <w:tcBorders>
              <w:top w:val="nil"/>
              <w:left w:val="nil"/>
              <w:bottom w:val="nil"/>
              <w:right w:val="nil"/>
            </w:tcBorders>
          </w:tcPr>
          <w:p w14:paraId="650FF736"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0.009</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308BB09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0.000</w:t>
            </w:r>
          </w:p>
        </w:tc>
      </w:tr>
      <w:tr w:rsidR="00935ECB" w:rsidRPr="00B343A1" w14:paraId="077B94C7" w14:textId="77777777" w:rsidTr="006476CA">
        <w:tc>
          <w:tcPr>
            <w:tcW w:w="1556" w:type="pct"/>
            <w:tcBorders>
              <w:top w:val="nil"/>
              <w:left w:val="nil"/>
              <w:bottom w:val="nil"/>
              <w:right w:val="nil"/>
            </w:tcBorders>
          </w:tcPr>
          <w:p w14:paraId="373D15B9"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3D773D0A"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(0.001)</w:t>
            </w:r>
          </w:p>
        </w:tc>
        <w:tc>
          <w:tcPr>
            <w:tcW w:w="766" w:type="pct"/>
            <w:tcBorders>
              <w:top w:val="nil"/>
              <w:left w:val="nil"/>
              <w:bottom w:val="nil"/>
              <w:right w:val="nil"/>
            </w:tcBorders>
          </w:tcPr>
          <w:p w14:paraId="226D728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(0.001)</w:t>
            </w:r>
          </w:p>
        </w:tc>
        <w:tc>
          <w:tcPr>
            <w:tcW w:w="897" w:type="pct"/>
            <w:tcBorders>
              <w:top w:val="nil"/>
              <w:left w:val="nil"/>
              <w:bottom w:val="nil"/>
              <w:right w:val="nil"/>
            </w:tcBorders>
          </w:tcPr>
          <w:p w14:paraId="5BCEE92D"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(0.004)</w:t>
            </w:r>
          </w:p>
        </w:tc>
        <w:tc>
          <w:tcPr>
            <w:tcW w:w="1016" w:type="pct"/>
            <w:tcBorders>
              <w:top w:val="nil"/>
              <w:left w:val="nil"/>
              <w:bottom w:val="nil"/>
              <w:right w:val="nil"/>
            </w:tcBorders>
          </w:tcPr>
          <w:p w14:paraId="2BD4382B"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(0.001)</w:t>
            </w:r>
          </w:p>
        </w:tc>
      </w:tr>
      <w:tr w:rsidR="00935ECB" w:rsidRPr="00B343A1" w14:paraId="1420C080" w14:textId="77777777" w:rsidTr="006476CA">
        <w:tc>
          <w:tcPr>
            <w:tcW w:w="1556" w:type="pct"/>
            <w:tcBorders>
              <w:top w:val="nil"/>
              <w:left w:val="nil"/>
              <w:bottom w:val="nil"/>
              <w:right w:val="nil"/>
            </w:tcBorders>
          </w:tcPr>
          <w:p w14:paraId="2B0750E3"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Employ</w:t>
            </w:r>
          </w:p>
        </w:tc>
        <w:tc>
          <w:tcPr>
            <w:tcW w:w="766" w:type="pct"/>
            <w:tcBorders>
              <w:top w:val="nil"/>
              <w:left w:val="nil"/>
              <w:bottom w:val="nil"/>
              <w:right w:val="nil"/>
            </w:tcBorders>
          </w:tcPr>
          <w:p w14:paraId="52B6EFF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-0.059</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4F203529"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-0.067</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21A457B6"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-0.272</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38C5B796"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-0.125</w:t>
            </w:r>
            <w:r w:rsidRPr="00F52CF5">
              <w:rPr>
                <w:rFonts w:ascii="Times New Roman" w:hAnsi="Times New Roman" w:cs="Times New Roman"/>
                <w:kern w:val="0"/>
                <w:sz w:val="15"/>
                <w:szCs w:val="15"/>
                <w:vertAlign w:val="superscript"/>
              </w:rPr>
              <w:t>***</w:t>
            </w:r>
          </w:p>
        </w:tc>
      </w:tr>
      <w:tr w:rsidR="00935ECB" w:rsidRPr="00B343A1" w14:paraId="69258CBE" w14:textId="77777777" w:rsidTr="006476CA">
        <w:tc>
          <w:tcPr>
            <w:tcW w:w="1556" w:type="pct"/>
            <w:tcBorders>
              <w:top w:val="nil"/>
              <w:left w:val="nil"/>
              <w:bottom w:val="nil"/>
              <w:right w:val="nil"/>
            </w:tcBorders>
          </w:tcPr>
          <w:p w14:paraId="47859B28"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6B9E314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(0.014)</w:t>
            </w:r>
          </w:p>
        </w:tc>
        <w:tc>
          <w:tcPr>
            <w:tcW w:w="766" w:type="pct"/>
            <w:tcBorders>
              <w:top w:val="nil"/>
              <w:left w:val="nil"/>
              <w:bottom w:val="nil"/>
              <w:right w:val="nil"/>
            </w:tcBorders>
          </w:tcPr>
          <w:p w14:paraId="2ED4A81D"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(0.016)</w:t>
            </w:r>
          </w:p>
        </w:tc>
        <w:tc>
          <w:tcPr>
            <w:tcW w:w="897" w:type="pct"/>
            <w:tcBorders>
              <w:top w:val="nil"/>
              <w:left w:val="nil"/>
              <w:bottom w:val="nil"/>
              <w:right w:val="nil"/>
            </w:tcBorders>
          </w:tcPr>
          <w:p w14:paraId="2F42332F"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(0.049)</w:t>
            </w:r>
          </w:p>
        </w:tc>
        <w:tc>
          <w:tcPr>
            <w:tcW w:w="1016" w:type="pct"/>
            <w:tcBorders>
              <w:top w:val="nil"/>
              <w:left w:val="nil"/>
              <w:bottom w:val="nil"/>
              <w:right w:val="nil"/>
            </w:tcBorders>
          </w:tcPr>
          <w:p w14:paraId="19B252F7"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(0.017)</w:t>
            </w:r>
          </w:p>
        </w:tc>
      </w:tr>
      <w:tr w:rsidR="00935ECB" w:rsidRPr="00B343A1" w14:paraId="507C4E35" w14:textId="77777777" w:rsidTr="006476CA">
        <w:tc>
          <w:tcPr>
            <w:tcW w:w="1556" w:type="pct"/>
            <w:tcBorders>
              <w:top w:val="nil"/>
              <w:left w:val="nil"/>
              <w:bottom w:val="nil"/>
              <w:right w:val="nil"/>
            </w:tcBorders>
          </w:tcPr>
          <w:p w14:paraId="60954C02"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Marital</w:t>
            </w:r>
          </w:p>
        </w:tc>
        <w:tc>
          <w:tcPr>
            <w:tcW w:w="766" w:type="pct"/>
            <w:tcBorders>
              <w:top w:val="nil"/>
              <w:left w:val="nil"/>
              <w:bottom w:val="nil"/>
              <w:right w:val="nil"/>
            </w:tcBorders>
          </w:tcPr>
          <w:p w14:paraId="5A91D3A6"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0.252</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277168DD"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0.233</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44D0ACCB"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0.731</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1481BEAA"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0.384</w:t>
            </w:r>
            <w:r w:rsidRPr="00F52CF5">
              <w:rPr>
                <w:rFonts w:ascii="Times New Roman" w:hAnsi="Times New Roman" w:cs="Times New Roman"/>
                <w:kern w:val="0"/>
                <w:sz w:val="15"/>
                <w:szCs w:val="15"/>
                <w:vertAlign w:val="superscript"/>
              </w:rPr>
              <w:t>***</w:t>
            </w:r>
          </w:p>
        </w:tc>
      </w:tr>
      <w:tr w:rsidR="00935ECB" w:rsidRPr="00B343A1" w14:paraId="74EF00B5" w14:textId="77777777" w:rsidTr="006476CA">
        <w:tc>
          <w:tcPr>
            <w:tcW w:w="1556" w:type="pct"/>
            <w:tcBorders>
              <w:top w:val="nil"/>
              <w:left w:val="nil"/>
              <w:bottom w:val="nil"/>
              <w:right w:val="nil"/>
            </w:tcBorders>
          </w:tcPr>
          <w:p w14:paraId="4BD127E9"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31F4FBA0"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(0.038)</w:t>
            </w:r>
          </w:p>
        </w:tc>
        <w:tc>
          <w:tcPr>
            <w:tcW w:w="766" w:type="pct"/>
            <w:tcBorders>
              <w:top w:val="nil"/>
              <w:left w:val="nil"/>
              <w:bottom w:val="nil"/>
              <w:right w:val="nil"/>
            </w:tcBorders>
          </w:tcPr>
          <w:p w14:paraId="1E65E4C5"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(0.045)</w:t>
            </w:r>
          </w:p>
        </w:tc>
        <w:tc>
          <w:tcPr>
            <w:tcW w:w="897" w:type="pct"/>
            <w:tcBorders>
              <w:top w:val="nil"/>
              <w:left w:val="nil"/>
              <w:bottom w:val="nil"/>
              <w:right w:val="nil"/>
            </w:tcBorders>
          </w:tcPr>
          <w:p w14:paraId="46062385"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(0.176)</w:t>
            </w:r>
          </w:p>
        </w:tc>
        <w:tc>
          <w:tcPr>
            <w:tcW w:w="1016" w:type="pct"/>
            <w:tcBorders>
              <w:top w:val="nil"/>
              <w:left w:val="nil"/>
              <w:bottom w:val="nil"/>
              <w:right w:val="nil"/>
            </w:tcBorders>
          </w:tcPr>
          <w:p w14:paraId="748D89D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(0.055)</w:t>
            </w:r>
          </w:p>
        </w:tc>
      </w:tr>
      <w:tr w:rsidR="00935ECB" w:rsidRPr="00B343A1" w14:paraId="4C91A5F7" w14:textId="77777777" w:rsidTr="006476CA">
        <w:tc>
          <w:tcPr>
            <w:tcW w:w="1556" w:type="pct"/>
            <w:tcBorders>
              <w:top w:val="nil"/>
              <w:left w:val="nil"/>
              <w:bottom w:val="nil"/>
              <w:right w:val="nil"/>
            </w:tcBorders>
          </w:tcPr>
          <w:p w14:paraId="0FFB11B9"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Education</w:t>
            </w:r>
          </w:p>
        </w:tc>
        <w:tc>
          <w:tcPr>
            <w:tcW w:w="766" w:type="pct"/>
            <w:tcBorders>
              <w:top w:val="nil"/>
              <w:left w:val="nil"/>
              <w:bottom w:val="nil"/>
              <w:right w:val="nil"/>
            </w:tcBorders>
          </w:tcPr>
          <w:p w14:paraId="2DE3A453"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0.580</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1123CDE3"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0.604</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259E26C1"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2.328</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3F4170D0"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1.061</w:t>
            </w:r>
            <w:r w:rsidRPr="00F52CF5">
              <w:rPr>
                <w:rFonts w:ascii="Times New Roman" w:hAnsi="Times New Roman" w:cs="Times New Roman"/>
                <w:kern w:val="0"/>
                <w:sz w:val="15"/>
                <w:szCs w:val="15"/>
                <w:vertAlign w:val="superscript"/>
              </w:rPr>
              <w:t>***</w:t>
            </w:r>
          </w:p>
        </w:tc>
      </w:tr>
      <w:tr w:rsidR="00935ECB" w:rsidRPr="00B343A1" w14:paraId="5141CF7C" w14:textId="77777777" w:rsidTr="006476CA">
        <w:tc>
          <w:tcPr>
            <w:tcW w:w="1556" w:type="pct"/>
            <w:tcBorders>
              <w:top w:val="nil"/>
              <w:left w:val="nil"/>
              <w:bottom w:val="nil"/>
              <w:right w:val="nil"/>
            </w:tcBorders>
          </w:tcPr>
          <w:p w14:paraId="0A98DCBC"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2558D045"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(0.029)</w:t>
            </w:r>
          </w:p>
        </w:tc>
        <w:tc>
          <w:tcPr>
            <w:tcW w:w="766" w:type="pct"/>
            <w:tcBorders>
              <w:top w:val="nil"/>
              <w:left w:val="nil"/>
              <w:bottom w:val="nil"/>
              <w:right w:val="nil"/>
            </w:tcBorders>
          </w:tcPr>
          <w:p w14:paraId="5B3AB4D7"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(0.034)</w:t>
            </w:r>
          </w:p>
        </w:tc>
        <w:tc>
          <w:tcPr>
            <w:tcW w:w="897" w:type="pct"/>
            <w:tcBorders>
              <w:top w:val="nil"/>
              <w:left w:val="nil"/>
              <w:bottom w:val="nil"/>
              <w:right w:val="nil"/>
            </w:tcBorders>
          </w:tcPr>
          <w:p w14:paraId="76388AC6"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(0.168)</w:t>
            </w:r>
          </w:p>
        </w:tc>
        <w:tc>
          <w:tcPr>
            <w:tcW w:w="1016" w:type="pct"/>
            <w:tcBorders>
              <w:top w:val="nil"/>
              <w:left w:val="nil"/>
              <w:bottom w:val="nil"/>
              <w:right w:val="nil"/>
            </w:tcBorders>
          </w:tcPr>
          <w:p w14:paraId="7230B2A1"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(0.053)</w:t>
            </w:r>
          </w:p>
        </w:tc>
      </w:tr>
      <w:tr w:rsidR="00935ECB" w:rsidRPr="00B343A1" w14:paraId="65C43A15" w14:textId="77777777" w:rsidTr="006476CA">
        <w:tc>
          <w:tcPr>
            <w:tcW w:w="1556" w:type="pct"/>
            <w:tcBorders>
              <w:top w:val="nil"/>
              <w:left w:val="nil"/>
              <w:bottom w:val="nil"/>
              <w:right w:val="nil"/>
            </w:tcBorders>
          </w:tcPr>
          <w:p w14:paraId="64C1B1C5"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Health</w:t>
            </w:r>
          </w:p>
        </w:tc>
        <w:tc>
          <w:tcPr>
            <w:tcW w:w="766" w:type="pct"/>
            <w:tcBorders>
              <w:top w:val="nil"/>
              <w:left w:val="nil"/>
              <w:bottom w:val="nil"/>
              <w:right w:val="nil"/>
            </w:tcBorders>
          </w:tcPr>
          <w:p w14:paraId="75CDB7B7"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0.112</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700DEFEC"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0.110</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61BA2818"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0.128</w:t>
            </w:r>
          </w:p>
        </w:tc>
        <w:tc>
          <w:tcPr>
            <w:tcW w:w="1016" w:type="pct"/>
            <w:tcBorders>
              <w:top w:val="nil"/>
              <w:left w:val="nil"/>
              <w:bottom w:val="nil"/>
              <w:right w:val="nil"/>
            </w:tcBorders>
          </w:tcPr>
          <w:p w14:paraId="3DA1083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0.106</w:t>
            </w:r>
            <w:r w:rsidRPr="00F52CF5">
              <w:rPr>
                <w:rFonts w:ascii="Times New Roman" w:hAnsi="Times New Roman" w:cs="Times New Roman"/>
                <w:kern w:val="0"/>
                <w:sz w:val="15"/>
                <w:szCs w:val="15"/>
                <w:vertAlign w:val="superscript"/>
              </w:rPr>
              <w:t>***</w:t>
            </w:r>
          </w:p>
        </w:tc>
      </w:tr>
      <w:tr w:rsidR="00935ECB" w:rsidRPr="00B343A1" w14:paraId="211BCC25" w14:textId="77777777" w:rsidTr="006476CA">
        <w:tc>
          <w:tcPr>
            <w:tcW w:w="1556" w:type="pct"/>
            <w:tcBorders>
              <w:top w:val="nil"/>
              <w:left w:val="nil"/>
              <w:bottom w:val="nil"/>
              <w:right w:val="nil"/>
            </w:tcBorders>
          </w:tcPr>
          <w:p w14:paraId="33F52241"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5E2FDD4C"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(0.037)</w:t>
            </w:r>
          </w:p>
        </w:tc>
        <w:tc>
          <w:tcPr>
            <w:tcW w:w="766" w:type="pct"/>
            <w:tcBorders>
              <w:top w:val="nil"/>
              <w:left w:val="nil"/>
              <w:bottom w:val="nil"/>
              <w:right w:val="nil"/>
            </w:tcBorders>
          </w:tcPr>
          <w:p w14:paraId="6D498399"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(0.044)</w:t>
            </w:r>
          </w:p>
        </w:tc>
        <w:tc>
          <w:tcPr>
            <w:tcW w:w="897" w:type="pct"/>
            <w:tcBorders>
              <w:top w:val="nil"/>
              <w:left w:val="nil"/>
              <w:bottom w:val="nil"/>
              <w:right w:val="nil"/>
            </w:tcBorders>
          </w:tcPr>
          <w:p w14:paraId="384A805D"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(0.132)</w:t>
            </w:r>
          </w:p>
        </w:tc>
        <w:tc>
          <w:tcPr>
            <w:tcW w:w="1016" w:type="pct"/>
            <w:tcBorders>
              <w:top w:val="nil"/>
              <w:left w:val="nil"/>
              <w:bottom w:val="nil"/>
              <w:right w:val="nil"/>
            </w:tcBorders>
          </w:tcPr>
          <w:p w14:paraId="1D2B4C53"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(0.041)</w:t>
            </w:r>
          </w:p>
        </w:tc>
      </w:tr>
      <w:tr w:rsidR="00935ECB" w:rsidRPr="00B343A1" w14:paraId="1869E8C4" w14:textId="77777777" w:rsidTr="006476CA">
        <w:tc>
          <w:tcPr>
            <w:tcW w:w="1556" w:type="pct"/>
            <w:tcBorders>
              <w:top w:val="nil"/>
              <w:left w:val="nil"/>
              <w:bottom w:val="nil"/>
              <w:right w:val="nil"/>
            </w:tcBorders>
          </w:tcPr>
          <w:p w14:paraId="42735F90"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Party</w:t>
            </w:r>
          </w:p>
        </w:tc>
        <w:tc>
          <w:tcPr>
            <w:tcW w:w="766" w:type="pct"/>
            <w:tcBorders>
              <w:top w:val="nil"/>
              <w:left w:val="nil"/>
              <w:bottom w:val="nil"/>
              <w:right w:val="nil"/>
            </w:tcBorders>
          </w:tcPr>
          <w:p w14:paraId="5F25F306"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0.201</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4DE9139B"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0.105</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01A206C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0.063</w:t>
            </w:r>
          </w:p>
        </w:tc>
        <w:tc>
          <w:tcPr>
            <w:tcW w:w="1016" w:type="pct"/>
            <w:tcBorders>
              <w:top w:val="nil"/>
              <w:left w:val="nil"/>
              <w:bottom w:val="nil"/>
              <w:right w:val="nil"/>
            </w:tcBorders>
          </w:tcPr>
          <w:p w14:paraId="3FEA3E6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0.374</w:t>
            </w:r>
            <w:r w:rsidRPr="00F52CF5">
              <w:rPr>
                <w:rFonts w:ascii="Times New Roman" w:hAnsi="Times New Roman" w:cs="Times New Roman"/>
                <w:kern w:val="0"/>
                <w:sz w:val="15"/>
                <w:szCs w:val="15"/>
                <w:vertAlign w:val="superscript"/>
              </w:rPr>
              <w:t>***</w:t>
            </w:r>
          </w:p>
        </w:tc>
      </w:tr>
      <w:tr w:rsidR="00935ECB" w:rsidRPr="00B343A1" w14:paraId="1067C68C" w14:textId="77777777" w:rsidTr="006476CA">
        <w:tc>
          <w:tcPr>
            <w:tcW w:w="1556" w:type="pct"/>
            <w:tcBorders>
              <w:top w:val="nil"/>
              <w:left w:val="nil"/>
              <w:bottom w:val="nil"/>
              <w:right w:val="nil"/>
            </w:tcBorders>
          </w:tcPr>
          <w:p w14:paraId="32136E3C"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2E78D521"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(0.032)</w:t>
            </w:r>
          </w:p>
        </w:tc>
        <w:tc>
          <w:tcPr>
            <w:tcW w:w="766" w:type="pct"/>
            <w:tcBorders>
              <w:top w:val="nil"/>
              <w:left w:val="nil"/>
              <w:bottom w:val="nil"/>
              <w:right w:val="nil"/>
            </w:tcBorders>
          </w:tcPr>
          <w:p w14:paraId="6C952AF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(0.037)</w:t>
            </w:r>
          </w:p>
        </w:tc>
        <w:tc>
          <w:tcPr>
            <w:tcW w:w="897" w:type="pct"/>
            <w:tcBorders>
              <w:top w:val="nil"/>
              <w:left w:val="nil"/>
              <w:bottom w:val="nil"/>
              <w:right w:val="nil"/>
            </w:tcBorders>
          </w:tcPr>
          <w:p w14:paraId="319DB5EC"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(0.225)</w:t>
            </w:r>
          </w:p>
        </w:tc>
        <w:tc>
          <w:tcPr>
            <w:tcW w:w="1016" w:type="pct"/>
            <w:tcBorders>
              <w:top w:val="nil"/>
              <w:left w:val="nil"/>
              <w:bottom w:val="nil"/>
              <w:right w:val="nil"/>
            </w:tcBorders>
          </w:tcPr>
          <w:p w14:paraId="0A58EC2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(0.073)</w:t>
            </w:r>
          </w:p>
        </w:tc>
      </w:tr>
      <w:tr w:rsidR="00935ECB" w:rsidRPr="00B343A1" w14:paraId="56E06DA2" w14:textId="77777777" w:rsidTr="006476CA">
        <w:tc>
          <w:tcPr>
            <w:tcW w:w="1556" w:type="pct"/>
            <w:tcBorders>
              <w:top w:val="nil"/>
              <w:left w:val="nil"/>
              <w:bottom w:val="nil"/>
              <w:right w:val="nil"/>
            </w:tcBorders>
          </w:tcPr>
          <w:p w14:paraId="78389570"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Gender</w:t>
            </w:r>
          </w:p>
        </w:tc>
        <w:tc>
          <w:tcPr>
            <w:tcW w:w="766" w:type="pct"/>
            <w:tcBorders>
              <w:top w:val="nil"/>
              <w:left w:val="nil"/>
              <w:bottom w:val="nil"/>
              <w:right w:val="nil"/>
            </w:tcBorders>
          </w:tcPr>
          <w:p w14:paraId="2DC9ECD0"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0.095</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368EBC9B"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0.039</w:t>
            </w:r>
          </w:p>
        </w:tc>
        <w:tc>
          <w:tcPr>
            <w:tcW w:w="897" w:type="pct"/>
            <w:tcBorders>
              <w:top w:val="nil"/>
              <w:left w:val="nil"/>
              <w:bottom w:val="nil"/>
              <w:right w:val="nil"/>
            </w:tcBorders>
          </w:tcPr>
          <w:p w14:paraId="1CE6665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0.065</w:t>
            </w:r>
          </w:p>
        </w:tc>
        <w:tc>
          <w:tcPr>
            <w:tcW w:w="1016" w:type="pct"/>
            <w:tcBorders>
              <w:top w:val="nil"/>
              <w:left w:val="nil"/>
              <w:bottom w:val="nil"/>
              <w:right w:val="nil"/>
            </w:tcBorders>
          </w:tcPr>
          <w:p w14:paraId="4DF1F8B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0.186</w:t>
            </w:r>
            <w:r w:rsidRPr="00F52CF5">
              <w:rPr>
                <w:rFonts w:ascii="Times New Roman" w:hAnsi="Times New Roman" w:cs="Times New Roman"/>
                <w:kern w:val="0"/>
                <w:sz w:val="15"/>
                <w:szCs w:val="15"/>
                <w:vertAlign w:val="superscript"/>
              </w:rPr>
              <w:t>***</w:t>
            </w:r>
          </w:p>
        </w:tc>
      </w:tr>
      <w:tr w:rsidR="00935ECB" w:rsidRPr="00B343A1" w14:paraId="6FFA6DF2" w14:textId="77777777" w:rsidTr="006476CA">
        <w:tc>
          <w:tcPr>
            <w:tcW w:w="1556" w:type="pct"/>
            <w:tcBorders>
              <w:top w:val="nil"/>
              <w:left w:val="nil"/>
              <w:bottom w:val="nil"/>
              <w:right w:val="nil"/>
            </w:tcBorders>
          </w:tcPr>
          <w:p w14:paraId="7ADACD2B"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36FDEB59"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(0.026)</w:t>
            </w:r>
          </w:p>
        </w:tc>
        <w:tc>
          <w:tcPr>
            <w:tcW w:w="766" w:type="pct"/>
            <w:tcBorders>
              <w:top w:val="nil"/>
              <w:left w:val="nil"/>
              <w:bottom w:val="nil"/>
              <w:right w:val="nil"/>
            </w:tcBorders>
          </w:tcPr>
          <w:p w14:paraId="463A919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(0.030)</w:t>
            </w:r>
          </w:p>
        </w:tc>
        <w:tc>
          <w:tcPr>
            <w:tcW w:w="897" w:type="pct"/>
            <w:tcBorders>
              <w:top w:val="nil"/>
              <w:left w:val="nil"/>
              <w:bottom w:val="nil"/>
              <w:right w:val="nil"/>
            </w:tcBorders>
          </w:tcPr>
          <w:p w14:paraId="4FEF588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(0.130)</w:t>
            </w:r>
          </w:p>
        </w:tc>
        <w:tc>
          <w:tcPr>
            <w:tcW w:w="1016" w:type="pct"/>
            <w:tcBorders>
              <w:top w:val="nil"/>
              <w:left w:val="nil"/>
              <w:bottom w:val="nil"/>
              <w:right w:val="nil"/>
            </w:tcBorders>
          </w:tcPr>
          <w:p w14:paraId="2C23AEEC"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(0.041)</w:t>
            </w:r>
          </w:p>
        </w:tc>
      </w:tr>
      <w:tr w:rsidR="00935ECB" w:rsidRPr="00B343A1" w14:paraId="054C5DB6" w14:textId="77777777" w:rsidTr="006476CA">
        <w:tc>
          <w:tcPr>
            <w:tcW w:w="1556" w:type="pct"/>
            <w:tcBorders>
              <w:top w:val="nil"/>
              <w:left w:val="nil"/>
              <w:bottom w:val="nil"/>
              <w:right w:val="nil"/>
            </w:tcBorders>
          </w:tcPr>
          <w:p w14:paraId="7558D16D"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Rural</w:t>
            </w:r>
          </w:p>
        </w:tc>
        <w:tc>
          <w:tcPr>
            <w:tcW w:w="766" w:type="pct"/>
            <w:tcBorders>
              <w:top w:val="nil"/>
              <w:left w:val="nil"/>
              <w:bottom w:val="nil"/>
              <w:right w:val="nil"/>
            </w:tcBorders>
          </w:tcPr>
          <w:p w14:paraId="6B672DD1"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-0.697</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7055A86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-0.981</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212B6765"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-0.818</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192A42AB"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-0.311</w:t>
            </w:r>
            <w:r w:rsidRPr="00F52CF5">
              <w:rPr>
                <w:rFonts w:ascii="Times New Roman" w:hAnsi="Times New Roman" w:cs="Times New Roman"/>
                <w:kern w:val="0"/>
                <w:sz w:val="15"/>
                <w:szCs w:val="15"/>
                <w:vertAlign w:val="superscript"/>
              </w:rPr>
              <w:t>***</w:t>
            </w:r>
          </w:p>
        </w:tc>
      </w:tr>
      <w:tr w:rsidR="00935ECB" w:rsidRPr="00B343A1" w14:paraId="4A430D23" w14:textId="77777777" w:rsidTr="006476CA">
        <w:tc>
          <w:tcPr>
            <w:tcW w:w="1556" w:type="pct"/>
            <w:tcBorders>
              <w:top w:val="nil"/>
              <w:left w:val="nil"/>
              <w:bottom w:val="nil"/>
              <w:right w:val="nil"/>
            </w:tcBorders>
          </w:tcPr>
          <w:p w14:paraId="5DB3BC73"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53515D7F"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(0.052)</w:t>
            </w:r>
          </w:p>
        </w:tc>
        <w:tc>
          <w:tcPr>
            <w:tcW w:w="766" w:type="pct"/>
            <w:tcBorders>
              <w:top w:val="nil"/>
              <w:left w:val="nil"/>
              <w:bottom w:val="nil"/>
              <w:right w:val="nil"/>
            </w:tcBorders>
          </w:tcPr>
          <w:p w14:paraId="737CA32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(0.091)</w:t>
            </w:r>
          </w:p>
        </w:tc>
        <w:tc>
          <w:tcPr>
            <w:tcW w:w="897" w:type="pct"/>
            <w:tcBorders>
              <w:top w:val="nil"/>
              <w:left w:val="nil"/>
              <w:bottom w:val="nil"/>
              <w:right w:val="nil"/>
            </w:tcBorders>
          </w:tcPr>
          <w:p w14:paraId="0F8D17F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(0.089)</w:t>
            </w:r>
          </w:p>
        </w:tc>
        <w:tc>
          <w:tcPr>
            <w:tcW w:w="1016" w:type="pct"/>
            <w:tcBorders>
              <w:top w:val="nil"/>
              <w:left w:val="nil"/>
              <w:bottom w:val="nil"/>
              <w:right w:val="nil"/>
            </w:tcBorders>
          </w:tcPr>
          <w:p w14:paraId="32DC58AF"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(0.032)</w:t>
            </w:r>
          </w:p>
        </w:tc>
      </w:tr>
      <w:tr w:rsidR="00935ECB" w:rsidRPr="00B343A1" w14:paraId="5A948926" w14:textId="77777777" w:rsidTr="006476CA">
        <w:tc>
          <w:tcPr>
            <w:tcW w:w="1556" w:type="pct"/>
            <w:tcBorders>
              <w:top w:val="nil"/>
              <w:left w:val="nil"/>
              <w:bottom w:val="nil"/>
              <w:right w:val="nil"/>
            </w:tcBorders>
          </w:tcPr>
          <w:p w14:paraId="095BD035"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Hukou</w:t>
            </w:r>
            <w:proofErr w:type="spellEnd"/>
          </w:p>
        </w:tc>
        <w:tc>
          <w:tcPr>
            <w:tcW w:w="766" w:type="pct"/>
            <w:tcBorders>
              <w:top w:val="nil"/>
              <w:left w:val="nil"/>
              <w:bottom w:val="nil"/>
              <w:right w:val="nil"/>
            </w:tcBorders>
          </w:tcPr>
          <w:p w14:paraId="224F4896"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0.315</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56A07955"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0.327</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655B9FB9"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1.431</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070B60FD"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0.668</w:t>
            </w:r>
            <w:r w:rsidRPr="00F52CF5">
              <w:rPr>
                <w:rFonts w:ascii="Times New Roman" w:hAnsi="Times New Roman" w:cs="Times New Roman"/>
                <w:kern w:val="0"/>
                <w:sz w:val="15"/>
                <w:szCs w:val="15"/>
                <w:vertAlign w:val="superscript"/>
              </w:rPr>
              <w:t>***</w:t>
            </w:r>
          </w:p>
        </w:tc>
      </w:tr>
      <w:tr w:rsidR="00935ECB" w:rsidRPr="00B343A1" w14:paraId="2E5C8F2A" w14:textId="77777777" w:rsidTr="006476CA">
        <w:tc>
          <w:tcPr>
            <w:tcW w:w="1556" w:type="pct"/>
            <w:tcBorders>
              <w:top w:val="nil"/>
              <w:left w:val="nil"/>
              <w:bottom w:val="nil"/>
              <w:right w:val="nil"/>
            </w:tcBorders>
          </w:tcPr>
          <w:p w14:paraId="0F5E5C56"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32090771"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(0.045)</w:t>
            </w:r>
          </w:p>
        </w:tc>
        <w:tc>
          <w:tcPr>
            <w:tcW w:w="766" w:type="pct"/>
            <w:tcBorders>
              <w:top w:val="nil"/>
              <w:left w:val="nil"/>
              <w:bottom w:val="nil"/>
              <w:right w:val="nil"/>
            </w:tcBorders>
          </w:tcPr>
          <w:p w14:paraId="1F6F365F"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(0.052)</w:t>
            </w:r>
          </w:p>
        </w:tc>
        <w:tc>
          <w:tcPr>
            <w:tcW w:w="897" w:type="pct"/>
            <w:tcBorders>
              <w:top w:val="nil"/>
              <w:left w:val="nil"/>
              <w:bottom w:val="nil"/>
              <w:right w:val="nil"/>
            </w:tcBorders>
          </w:tcPr>
          <w:p w14:paraId="08859675"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(0.238)</w:t>
            </w:r>
          </w:p>
        </w:tc>
        <w:tc>
          <w:tcPr>
            <w:tcW w:w="1016" w:type="pct"/>
            <w:tcBorders>
              <w:top w:val="nil"/>
              <w:left w:val="nil"/>
              <w:bottom w:val="nil"/>
              <w:right w:val="nil"/>
            </w:tcBorders>
          </w:tcPr>
          <w:p w14:paraId="07E9C5F9"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(0.078)</w:t>
            </w:r>
          </w:p>
        </w:tc>
      </w:tr>
      <w:tr w:rsidR="00935ECB" w:rsidRPr="00B343A1" w14:paraId="3ACCF7B1" w14:textId="77777777" w:rsidTr="006476CA">
        <w:tc>
          <w:tcPr>
            <w:tcW w:w="1556" w:type="pct"/>
            <w:tcBorders>
              <w:top w:val="nil"/>
              <w:left w:val="nil"/>
              <w:bottom w:val="nil"/>
              <w:right w:val="nil"/>
            </w:tcBorders>
          </w:tcPr>
          <w:p w14:paraId="2FED1075"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6E3794">
              <w:rPr>
                <w:rFonts w:ascii="Times New Roman" w:eastAsia="等线" w:hAnsi="Times New Roman" w:cs="Times New Roman"/>
                <w:b/>
                <w:kern w:val="0"/>
                <w:sz w:val="15"/>
                <w:szCs w:val="15"/>
              </w:rPr>
              <w:t>GDP_city</w:t>
            </w:r>
            <w:proofErr w:type="spellEnd"/>
          </w:p>
        </w:tc>
        <w:tc>
          <w:tcPr>
            <w:tcW w:w="766" w:type="pct"/>
            <w:tcBorders>
              <w:top w:val="nil"/>
              <w:left w:val="nil"/>
              <w:bottom w:val="nil"/>
              <w:right w:val="nil"/>
            </w:tcBorders>
          </w:tcPr>
          <w:p w14:paraId="349D15F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0.400</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095FBCA9"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0.459</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38D54768"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1.492</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69213A78"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0.631</w:t>
            </w:r>
            <w:r w:rsidRPr="00F52CF5">
              <w:rPr>
                <w:rFonts w:ascii="Times New Roman" w:hAnsi="Times New Roman" w:cs="Times New Roman"/>
                <w:kern w:val="0"/>
                <w:sz w:val="15"/>
                <w:szCs w:val="15"/>
                <w:vertAlign w:val="superscript"/>
              </w:rPr>
              <w:t>***</w:t>
            </w:r>
          </w:p>
        </w:tc>
      </w:tr>
      <w:tr w:rsidR="00935ECB" w:rsidRPr="00B343A1" w14:paraId="6B21B39A" w14:textId="77777777" w:rsidTr="006476CA">
        <w:tc>
          <w:tcPr>
            <w:tcW w:w="1556" w:type="pct"/>
            <w:tcBorders>
              <w:top w:val="nil"/>
              <w:left w:val="nil"/>
              <w:bottom w:val="nil"/>
              <w:right w:val="nil"/>
            </w:tcBorders>
          </w:tcPr>
          <w:p w14:paraId="644722EE"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1813F84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(0.025)</w:t>
            </w:r>
          </w:p>
        </w:tc>
        <w:tc>
          <w:tcPr>
            <w:tcW w:w="766" w:type="pct"/>
            <w:tcBorders>
              <w:top w:val="nil"/>
              <w:left w:val="nil"/>
              <w:bottom w:val="nil"/>
              <w:right w:val="nil"/>
            </w:tcBorders>
          </w:tcPr>
          <w:p w14:paraId="512974C5"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(0.031)</w:t>
            </w:r>
          </w:p>
        </w:tc>
        <w:tc>
          <w:tcPr>
            <w:tcW w:w="897" w:type="pct"/>
            <w:tcBorders>
              <w:top w:val="nil"/>
              <w:left w:val="nil"/>
              <w:bottom w:val="nil"/>
              <w:right w:val="nil"/>
            </w:tcBorders>
          </w:tcPr>
          <w:p w14:paraId="3E71786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(0.108)</w:t>
            </w:r>
          </w:p>
        </w:tc>
        <w:tc>
          <w:tcPr>
            <w:tcW w:w="1016" w:type="pct"/>
            <w:tcBorders>
              <w:top w:val="nil"/>
              <w:left w:val="nil"/>
              <w:bottom w:val="nil"/>
              <w:right w:val="nil"/>
            </w:tcBorders>
          </w:tcPr>
          <w:p w14:paraId="22247177"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(0.036)</w:t>
            </w:r>
          </w:p>
        </w:tc>
      </w:tr>
      <w:tr w:rsidR="00935ECB" w:rsidRPr="00B343A1" w14:paraId="4ABF0BEB" w14:textId="77777777" w:rsidTr="006476CA">
        <w:tc>
          <w:tcPr>
            <w:tcW w:w="1556" w:type="pct"/>
            <w:tcBorders>
              <w:top w:val="nil"/>
              <w:left w:val="nil"/>
              <w:bottom w:val="nil"/>
              <w:right w:val="nil"/>
            </w:tcBorders>
          </w:tcPr>
          <w:p w14:paraId="06F3FED4"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Structure</w:t>
            </w:r>
          </w:p>
        </w:tc>
        <w:tc>
          <w:tcPr>
            <w:tcW w:w="766" w:type="pct"/>
            <w:tcBorders>
              <w:top w:val="nil"/>
              <w:left w:val="nil"/>
              <w:bottom w:val="nil"/>
              <w:right w:val="nil"/>
            </w:tcBorders>
          </w:tcPr>
          <w:p w14:paraId="5983C36F"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-0.007</w:t>
            </w:r>
            <w:r w:rsidRPr="00F52CF5">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2EED70E9"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-0.005</w:t>
            </w:r>
            <w:r w:rsidRPr="00F52CF5">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66117096"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-0.030</w:t>
            </w:r>
            <w:r w:rsidRPr="00F52CF5">
              <w:rPr>
                <w:rFonts w:ascii="Times New Roman" w:hAnsi="Times New Roman" w:cs="Times New Roman"/>
                <w:kern w:val="0"/>
                <w:sz w:val="15"/>
                <w:szCs w:val="15"/>
                <w:vertAlign w:val="superscript"/>
              </w:rPr>
              <w:t>***</w:t>
            </w:r>
          </w:p>
        </w:tc>
        <w:tc>
          <w:tcPr>
            <w:tcW w:w="1016" w:type="pct"/>
            <w:tcBorders>
              <w:top w:val="nil"/>
              <w:left w:val="nil"/>
              <w:bottom w:val="nil"/>
              <w:right w:val="nil"/>
            </w:tcBorders>
          </w:tcPr>
          <w:p w14:paraId="46191172"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-0.021</w:t>
            </w:r>
            <w:r w:rsidRPr="00F52CF5">
              <w:rPr>
                <w:rFonts w:ascii="Times New Roman" w:hAnsi="Times New Roman" w:cs="Times New Roman"/>
                <w:kern w:val="0"/>
                <w:sz w:val="15"/>
                <w:szCs w:val="15"/>
                <w:vertAlign w:val="superscript"/>
              </w:rPr>
              <w:t>***</w:t>
            </w:r>
          </w:p>
        </w:tc>
      </w:tr>
      <w:tr w:rsidR="00935ECB" w:rsidRPr="00B343A1" w14:paraId="698AF8EB" w14:textId="77777777" w:rsidTr="006476CA">
        <w:tc>
          <w:tcPr>
            <w:tcW w:w="1556" w:type="pct"/>
            <w:tcBorders>
              <w:top w:val="nil"/>
              <w:left w:val="nil"/>
              <w:bottom w:val="nil"/>
              <w:right w:val="nil"/>
            </w:tcBorders>
          </w:tcPr>
          <w:p w14:paraId="1E39177B"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0F468CBF"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(0.001)</w:t>
            </w:r>
          </w:p>
        </w:tc>
        <w:tc>
          <w:tcPr>
            <w:tcW w:w="766" w:type="pct"/>
            <w:tcBorders>
              <w:top w:val="nil"/>
              <w:left w:val="nil"/>
              <w:bottom w:val="nil"/>
              <w:right w:val="nil"/>
            </w:tcBorders>
          </w:tcPr>
          <w:p w14:paraId="209244AB"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(0.001)</w:t>
            </w:r>
          </w:p>
        </w:tc>
        <w:tc>
          <w:tcPr>
            <w:tcW w:w="897" w:type="pct"/>
            <w:tcBorders>
              <w:top w:val="nil"/>
              <w:left w:val="nil"/>
              <w:bottom w:val="nil"/>
              <w:right w:val="nil"/>
            </w:tcBorders>
          </w:tcPr>
          <w:p w14:paraId="26612053"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(0.006)</w:t>
            </w:r>
          </w:p>
        </w:tc>
        <w:tc>
          <w:tcPr>
            <w:tcW w:w="1016" w:type="pct"/>
            <w:tcBorders>
              <w:top w:val="nil"/>
              <w:left w:val="nil"/>
              <w:bottom w:val="nil"/>
              <w:right w:val="nil"/>
            </w:tcBorders>
          </w:tcPr>
          <w:p w14:paraId="7721DF93"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(0.002)</w:t>
            </w:r>
          </w:p>
        </w:tc>
      </w:tr>
      <w:tr w:rsidR="00935ECB" w:rsidRPr="00B343A1" w14:paraId="4AD11FD6" w14:textId="77777777" w:rsidTr="006476CA">
        <w:tc>
          <w:tcPr>
            <w:tcW w:w="1556" w:type="pct"/>
            <w:tcBorders>
              <w:top w:val="nil"/>
              <w:left w:val="nil"/>
              <w:right w:val="nil"/>
            </w:tcBorders>
          </w:tcPr>
          <w:p w14:paraId="137C4C94"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Constant</w:t>
            </w:r>
          </w:p>
        </w:tc>
        <w:tc>
          <w:tcPr>
            <w:tcW w:w="766" w:type="pct"/>
            <w:tcBorders>
              <w:top w:val="nil"/>
              <w:left w:val="nil"/>
              <w:right w:val="nil"/>
            </w:tcBorders>
          </w:tcPr>
          <w:p w14:paraId="22929140"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-5.693</w:t>
            </w:r>
            <w:r w:rsidRPr="00F52CF5">
              <w:rPr>
                <w:rFonts w:ascii="Times New Roman" w:hAnsi="Times New Roman" w:cs="Times New Roman"/>
                <w:kern w:val="0"/>
                <w:sz w:val="15"/>
                <w:szCs w:val="15"/>
                <w:vertAlign w:val="superscript"/>
              </w:rPr>
              <w:t>***</w:t>
            </w:r>
          </w:p>
        </w:tc>
        <w:tc>
          <w:tcPr>
            <w:tcW w:w="766" w:type="pct"/>
            <w:tcBorders>
              <w:top w:val="nil"/>
              <w:left w:val="nil"/>
              <w:right w:val="nil"/>
            </w:tcBorders>
          </w:tcPr>
          <w:p w14:paraId="6BDB02AA"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-6.578</w:t>
            </w:r>
            <w:r w:rsidRPr="00F52CF5">
              <w:rPr>
                <w:rFonts w:ascii="Times New Roman" w:hAnsi="Times New Roman" w:cs="Times New Roman"/>
                <w:kern w:val="0"/>
                <w:sz w:val="15"/>
                <w:szCs w:val="15"/>
                <w:vertAlign w:val="superscript"/>
              </w:rPr>
              <w:t>***</w:t>
            </w:r>
          </w:p>
        </w:tc>
        <w:tc>
          <w:tcPr>
            <w:tcW w:w="897" w:type="pct"/>
            <w:tcBorders>
              <w:top w:val="nil"/>
              <w:left w:val="nil"/>
              <w:right w:val="nil"/>
            </w:tcBorders>
          </w:tcPr>
          <w:p w14:paraId="4C02195C"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-13.708</w:t>
            </w:r>
            <w:r w:rsidRPr="00F52CF5">
              <w:rPr>
                <w:rFonts w:ascii="Times New Roman" w:hAnsi="Times New Roman" w:cs="Times New Roman"/>
                <w:kern w:val="0"/>
                <w:sz w:val="15"/>
                <w:szCs w:val="15"/>
                <w:vertAlign w:val="superscript"/>
              </w:rPr>
              <w:t>***</w:t>
            </w:r>
          </w:p>
        </w:tc>
        <w:tc>
          <w:tcPr>
            <w:tcW w:w="1016" w:type="pct"/>
            <w:tcBorders>
              <w:top w:val="nil"/>
              <w:left w:val="nil"/>
              <w:right w:val="nil"/>
            </w:tcBorders>
          </w:tcPr>
          <w:p w14:paraId="0793C3F4"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-5.744</w:t>
            </w:r>
            <w:r w:rsidRPr="00F52CF5">
              <w:rPr>
                <w:rFonts w:ascii="Times New Roman" w:hAnsi="Times New Roman" w:cs="Times New Roman"/>
                <w:kern w:val="0"/>
                <w:sz w:val="15"/>
                <w:szCs w:val="15"/>
                <w:vertAlign w:val="superscript"/>
              </w:rPr>
              <w:t>***</w:t>
            </w:r>
          </w:p>
        </w:tc>
      </w:tr>
      <w:tr w:rsidR="00935ECB" w:rsidRPr="00B343A1" w14:paraId="28F857E8" w14:textId="77777777" w:rsidTr="006476CA">
        <w:tc>
          <w:tcPr>
            <w:tcW w:w="1556" w:type="pct"/>
            <w:tcBorders>
              <w:top w:val="nil"/>
              <w:left w:val="nil"/>
              <w:right w:val="nil"/>
            </w:tcBorders>
          </w:tcPr>
          <w:p w14:paraId="53BF376C"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right w:val="nil"/>
            </w:tcBorders>
          </w:tcPr>
          <w:p w14:paraId="69BE0C8A"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(0.288)</w:t>
            </w:r>
          </w:p>
        </w:tc>
        <w:tc>
          <w:tcPr>
            <w:tcW w:w="766" w:type="pct"/>
            <w:tcBorders>
              <w:top w:val="nil"/>
              <w:left w:val="nil"/>
              <w:right w:val="nil"/>
            </w:tcBorders>
          </w:tcPr>
          <w:p w14:paraId="3AF3EFF6"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(0.347)</w:t>
            </w:r>
          </w:p>
        </w:tc>
        <w:tc>
          <w:tcPr>
            <w:tcW w:w="897" w:type="pct"/>
            <w:tcBorders>
              <w:top w:val="nil"/>
              <w:left w:val="nil"/>
              <w:right w:val="nil"/>
            </w:tcBorders>
          </w:tcPr>
          <w:p w14:paraId="3B498470"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(1.134)</w:t>
            </w:r>
          </w:p>
        </w:tc>
        <w:tc>
          <w:tcPr>
            <w:tcW w:w="1016" w:type="pct"/>
            <w:tcBorders>
              <w:top w:val="nil"/>
              <w:left w:val="nil"/>
              <w:right w:val="nil"/>
            </w:tcBorders>
          </w:tcPr>
          <w:p w14:paraId="0E6A8EE3"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(0.373)</w:t>
            </w:r>
          </w:p>
        </w:tc>
      </w:tr>
      <w:tr w:rsidR="00935ECB" w:rsidRPr="00B343A1" w14:paraId="55A9B337" w14:textId="77777777" w:rsidTr="006476CA">
        <w:tc>
          <w:tcPr>
            <w:tcW w:w="1556" w:type="pct"/>
            <w:tcBorders>
              <w:left w:val="nil"/>
              <w:bottom w:val="nil"/>
              <w:right w:val="nil"/>
            </w:tcBorders>
          </w:tcPr>
          <w:p w14:paraId="5A513705" w14:textId="77777777" w:rsidR="00935ECB" w:rsidRPr="006E3794" w:rsidRDefault="00935ECB" w:rsidP="006476CA">
            <w:pPr>
              <w:autoSpaceDE w:val="0"/>
              <w:autoSpaceDN w:val="0"/>
              <w:adjustRightInd w:val="0"/>
              <w:jc w:val="left"/>
              <w:rPr>
                <w:rFonts w:ascii="Times New Roman" w:eastAsia="等线" w:hAnsi="Times New Roman" w:cs="Times New Roman"/>
                <w:b/>
                <w:i/>
                <w:iCs/>
                <w:kern w:val="0"/>
                <w:sz w:val="15"/>
                <w:szCs w:val="15"/>
              </w:rPr>
            </w:pPr>
            <w:r>
              <w:rPr>
                <w:rFonts w:ascii="Times New Roman" w:eastAsia="等线" w:hAnsi="Times New Roman" w:cs="Times New Roman" w:hint="eastAsia"/>
                <w:b/>
                <w:i/>
                <w:iCs/>
                <w:kern w:val="0"/>
                <w:sz w:val="15"/>
                <w:szCs w:val="15"/>
              </w:rPr>
              <w:lastRenderedPageBreak/>
              <w:t>Margin</w:t>
            </w:r>
            <w:r>
              <w:rPr>
                <w:rFonts w:ascii="Times New Roman" w:eastAsia="等线" w:hAnsi="Times New Roman" w:cs="Times New Roman"/>
                <w:b/>
                <w:i/>
                <w:iCs/>
                <w:kern w:val="0"/>
                <w:sz w:val="15"/>
                <w:szCs w:val="15"/>
              </w:rPr>
              <w:t>s(</w:t>
            </w:r>
            <w:proofErr w:type="spellStart"/>
            <w:r w:rsidRPr="00B343A1">
              <w:rPr>
                <w:rFonts w:ascii="Times New Roman" w:eastAsia="等线" w:hAnsi="Times New Roman" w:cs="Times New Roman"/>
                <w:b/>
                <w:i/>
                <w:iCs/>
                <w:kern w:val="0"/>
                <w:sz w:val="15"/>
                <w:szCs w:val="15"/>
              </w:rPr>
              <w:t>Temp_std</w:t>
            </w:r>
            <w:proofErr w:type="spellEnd"/>
            <w:r>
              <w:rPr>
                <w:rFonts w:ascii="Times New Roman" w:eastAsia="等线" w:hAnsi="Times New Roman" w:cs="Times New Roman"/>
                <w:b/>
                <w:i/>
                <w:iCs/>
                <w:kern w:val="0"/>
                <w:sz w:val="15"/>
                <w:szCs w:val="15"/>
              </w:rPr>
              <w:t>)</w:t>
            </w:r>
          </w:p>
        </w:tc>
        <w:tc>
          <w:tcPr>
            <w:tcW w:w="766" w:type="pct"/>
            <w:tcBorders>
              <w:left w:val="nil"/>
              <w:bottom w:val="nil"/>
              <w:right w:val="nil"/>
            </w:tcBorders>
          </w:tcPr>
          <w:p w14:paraId="78B8AF8D"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-0.004</w:t>
            </w:r>
            <w:r w:rsidRPr="00B343A1">
              <w:rPr>
                <w:rFonts w:ascii="Times New Roman" w:hAnsi="Times New Roman" w:cs="Times New Roman"/>
                <w:kern w:val="0"/>
                <w:sz w:val="15"/>
                <w:szCs w:val="15"/>
                <w:vertAlign w:val="superscript"/>
              </w:rPr>
              <w:t>***</w:t>
            </w:r>
          </w:p>
        </w:tc>
        <w:tc>
          <w:tcPr>
            <w:tcW w:w="766" w:type="pct"/>
            <w:tcBorders>
              <w:left w:val="nil"/>
              <w:bottom w:val="nil"/>
              <w:right w:val="nil"/>
            </w:tcBorders>
          </w:tcPr>
          <w:p w14:paraId="6033B446"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-0.005</w:t>
            </w:r>
            <w:r w:rsidRPr="00B343A1">
              <w:rPr>
                <w:rFonts w:ascii="Times New Roman" w:hAnsi="Times New Roman" w:cs="Times New Roman"/>
                <w:kern w:val="0"/>
                <w:sz w:val="15"/>
                <w:szCs w:val="15"/>
                <w:vertAlign w:val="superscript"/>
              </w:rPr>
              <w:t>***</w:t>
            </w:r>
          </w:p>
        </w:tc>
        <w:tc>
          <w:tcPr>
            <w:tcW w:w="897" w:type="pct"/>
            <w:tcBorders>
              <w:left w:val="nil"/>
              <w:bottom w:val="nil"/>
              <w:right w:val="nil"/>
            </w:tcBorders>
          </w:tcPr>
          <w:p w14:paraId="3A97CB9B"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p>
        </w:tc>
        <w:tc>
          <w:tcPr>
            <w:tcW w:w="1016" w:type="pct"/>
            <w:tcBorders>
              <w:left w:val="nil"/>
              <w:bottom w:val="nil"/>
              <w:right w:val="nil"/>
            </w:tcBorders>
          </w:tcPr>
          <w:p w14:paraId="6C6ABB8B"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p>
        </w:tc>
      </w:tr>
      <w:tr w:rsidR="00935ECB" w:rsidRPr="00B343A1" w14:paraId="4AF8B5A7" w14:textId="77777777" w:rsidTr="006476CA">
        <w:tc>
          <w:tcPr>
            <w:tcW w:w="1556" w:type="pct"/>
            <w:tcBorders>
              <w:left w:val="nil"/>
              <w:bottom w:val="nil"/>
              <w:right w:val="nil"/>
            </w:tcBorders>
          </w:tcPr>
          <w:p w14:paraId="6A4D1839"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i/>
                <w:iCs/>
                <w:kern w:val="0"/>
                <w:sz w:val="15"/>
                <w:szCs w:val="15"/>
              </w:rPr>
              <w:t>N</w:t>
            </w:r>
          </w:p>
        </w:tc>
        <w:tc>
          <w:tcPr>
            <w:tcW w:w="766" w:type="pct"/>
            <w:tcBorders>
              <w:left w:val="nil"/>
              <w:bottom w:val="nil"/>
              <w:right w:val="nil"/>
            </w:tcBorders>
          </w:tcPr>
          <w:p w14:paraId="2AA73B58"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B343A1">
              <w:rPr>
                <w:rFonts w:ascii="Times New Roman" w:hAnsi="Times New Roman" w:cs="Times New Roman"/>
                <w:kern w:val="0"/>
                <w:sz w:val="15"/>
                <w:szCs w:val="15"/>
              </w:rPr>
              <w:t>23525</w:t>
            </w:r>
          </w:p>
        </w:tc>
        <w:tc>
          <w:tcPr>
            <w:tcW w:w="766" w:type="pct"/>
            <w:tcBorders>
              <w:left w:val="nil"/>
              <w:bottom w:val="nil"/>
              <w:right w:val="nil"/>
            </w:tcBorders>
          </w:tcPr>
          <w:p w14:paraId="6C9C6360"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B343A1">
              <w:rPr>
                <w:rFonts w:ascii="Times New Roman" w:hAnsi="Times New Roman" w:cs="Times New Roman"/>
                <w:kern w:val="0"/>
                <w:sz w:val="15"/>
                <w:szCs w:val="15"/>
              </w:rPr>
              <w:t>23525</w:t>
            </w:r>
          </w:p>
        </w:tc>
        <w:tc>
          <w:tcPr>
            <w:tcW w:w="897" w:type="pct"/>
            <w:tcBorders>
              <w:left w:val="nil"/>
              <w:bottom w:val="nil"/>
              <w:right w:val="nil"/>
            </w:tcBorders>
          </w:tcPr>
          <w:p w14:paraId="469D53DC"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B343A1">
              <w:rPr>
                <w:rFonts w:ascii="Times New Roman" w:hAnsi="Times New Roman" w:cs="Times New Roman"/>
                <w:kern w:val="0"/>
                <w:sz w:val="15"/>
                <w:szCs w:val="15"/>
              </w:rPr>
              <w:t>23525</w:t>
            </w:r>
          </w:p>
        </w:tc>
        <w:tc>
          <w:tcPr>
            <w:tcW w:w="1016" w:type="pct"/>
            <w:tcBorders>
              <w:left w:val="nil"/>
              <w:bottom w:val="nil"/>
              <w:right w:val="nil"/>
            </w:tcBorders>
          </w:tcPr>
          <w:p w14:paraId="1CA6EDAD"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B343A1">
              <w:rPr>
                <w:rFonts w:ascii="Times New Roman" w:hAnsi="Times New Roman" w:cs="Times New Roman"/>
                <w:kern w:val="0"/>
                <w:sz w:val="15"/>
                <w:szCs w:val="15"/>
              </w:rPr>
              <w:t>23525</w:t>
            </w:r>
          </w:p>
        </w:tc>
      </w:tr>
      <w:tr w:rsidR="00935ECB" w:rsidRPr="00B343A1" w14:paraId="71D6C9C8" w14:textId="77777777" w:rsidTr="006476CA">
        <w:tc>
          <w:tcPr>
            <w:tcW w:w="1556" w:type="pct"/>
            <w:tcBorders>
              <w:top w:val="nil"/>
              <w:left w:val="nil"/>
              <w:bottom w:val="nil"/>
              <w:right w:val="nil"/>
            </w:tcBorders>
          </w:tcPr>
          <w:p w14:paraId="425D9D29"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R</w:t>
            </w:r>
            <w:r w:rsidRPr="006E3794">
              <w:rPr>
                <w:rFonts w:ascii="Times New Roman" w:eastAsia="等线" w:hAnsi="Times New Roman" w:cs="Times New Roman"/>
                <w:b/>
                <w:kern w:val="0"/>
                <w:sz w:val="15"/>
                <w:szCs w:val="15"/>
                <w:vertAlign w:val="superscript"/>
              </w:rPr>
              <w:t>2</w:t>
            </w:r>
            <w:r>
              <w:rPr>
                <w:rFonts w:ascii="Times New Roman" w:eastAsia="等线" w:hAnsi="Times New Roman" w:cs="Times New Roman"/>
                <w:b/>
                <w:kern w:val="0"/>
                <w:sz w:val="15"/>
                <w:szCs w:val="15"/>
              </w:rPr>
              <w:t>/</w:t>
            </w:r>
            <w:r w:rsidRPr="00B343A1">
              <w:rPr>
                <w:rFonts w:ascii="Times New Roman" w:eastAsia="等线" w:hAnsi="Times New Roman" w:cs="Times New Roman"/>
                <w:b/>
                <w:kern w:val="0"/>
                <w:sz w:val="15"/>
                <w:szCs w:val="15"/>
              </w:rPr>
              <w:t xml:space="preserve">Pseudo </w:t>
            </w:r>
            <w:r w:rsidRPr="006E3794">
              <w:rPr>
                <w:rFonts w:ascii="Times New Roman" w:eastAsia="等线" w:hAnsi="Times New Roman" w:cs="Times New Roman"/>
                <w:b/>
                <w:kern w:val="0"/>
                <w:sz w:val="15"/>
                <w:szCs w:val="15"/>
              </w:rPr>
              <w:t>R</w:t>
            </w:r>
            <w:r w:rsidRPr="006E3794">
              <w:rPr>
                <w:rFonts w:ascii="Times New Roman" w:eastAsia="等线" w:hAnsi="Times New Roman" w:cs="Times New Roman"/>
                <w:b/>
                <w:kern w:val="0"/>
                <w:sz w:val="15"/>
                <w:szCs w:val="15"/>
                <w:vertAlign w:val="superscript"/>
              </w:rPr>
              <w:t>2</w:t>
            </w:r>
          </w:p>
        </w:tc>
        <w:tc>
          <w:tcPr>
            <w:tcW w:w="766" w:type="pct"/>
            <w:tcBorders>
              <w:top w:val="nil"/>
              <w:left w:val="nil"/>
              <w:bottom w:val="nil"/>
              <w:right w:val="nil"/>
            </w:tcBorders>
          </w:tcPr>
          <w:p w14:paraId="1C631167"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0.2</w:t>
            </w:r>
            <w:r>
              <w:rPr>
                <w:rFonts w:ascii="Times New Roman" w:hAnsi="Times New Roman" w:cs="Times New Roman"/>
                <w:kern w:val="0"/>
                <w:sz w:val="15"/>
                <w:szCs w:val="15"/>
              </w:rPr>
              <w:t>27</w:t>
            </w:r>
          </w:p>
        </w:tc>
        <w:tc>
          <w:tcPr>
            <w:tcW w:w="766" w:type="pct"/>
            <w:tcBorders>
              <w:top w:val="nil"/>
              <w:left w:val="nil"/>
              <w:bottom w:val="nil"/>
              <w:right w:val="nil"/>
            </w:tcBorders>
          </w:tcPr>
          <w:p w14:paraId="1F9F584A"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0.22</w:t>
            </w:r>
            <w:r>
              <w:rPr>
                <w:rFonts w:ascii="Times New Roman" w:hAnsi="Times New Roman" w:cs="Times New Roman"/>
                <w:kern w:val="0"/>
                <w:sz w:val="15"/>
                <w:szCs w:val="15"/>
              </w:rPr>
              <w:t>3</w:t>
            </w:r>
          </w:p>
        </w:tc>
        <w:tc>
          <w:tcPr>
            <w:tcW w:w="897" w:type="pct"/>
            <w:tcBorders>
              <w:top w:val="nil"/>
              <w:left w:val="nil"/>
              <w:bottom w:val="nil"/>
              <w:right w:val="nil"/>
            </w:tcBorders>
          </w:tcPr>
          <w:p w14:paraId="3F0AC761"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0.066</w:t>
            </w:r>
          </w:p>
        </w:tc>
        <w:tc>
          <w:tcPr>
            <w:tcW w:w="1016" w:type="pct"/>
            <w:tcBorders>
              <w:top w:val="nil"/>
              <w:left w:val="nil"/>
              <w:bottom w:val="nil"/>
              <w:right w:val="nil"/>
            </w:tcBorders>
          </w:tcPr>
          <w:p w14:paraId="1B8FAC6E"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0.174</w:t>
            </w:r>
          </w:p>
        </w:tc>
      </w:tr>
      <w:tr w:rsidR="00935ECB" w:rsidRPr="00B343A1" w14:paraId="44B99C1C" w14:textId="77777777" w:rsidTr="006476CA">
        <w:tc>
          <w:tcPr>
            <w:tcW w:w="1556" w:type="pct"/>
            <w:tcBorders>
              <w:top w:val="nil"/>
              <w:left w:val="nil"/>
              <w:bottom w:val="single" w:sz="4" w:space="0" w:color="auto"/>
              <w:right w:val="nil"/>
            </w:tcBorders>
          </w:tcPr>
          <w:p w14:paraId="5807E4FB" w14:textId="77777777" w:rsidR="00935ECB" w:rsidRPr="006E3794" w:rsidRDefault="00935ECB" w:rsidP="006476CA">
            <w:pPr>
              <w:autoSpaceDE w:val="0"/>
              <w:autoSpaceDN w:val="0"/>
              <w:adjustRightInd w:val="0"/>
              <w:jc w:val="left"/>
              <w:rPr>
                <w:rFonts w:ascii="Times New Roman" w:eastAsia="等线" w:hAnsi="Times New Roman" w:cs="Times New Roman"/>
                <w:b/>
                <w:kern w:val="0"/>
                <w:sz w:val="15"/>
                <w:szCs w:val="15"/>
              </w:rPr>
            </w:pPr>
            <w:r w:rsidRPr="006E3794">
              <w:rPr>
                <w:rFonts w:ascii="Times New Roman" w:eastAsia="等线" w:hAnsi="Times New Roman" w:cs="Times New Roman"/>
                <w:b/>
                <w:kern w:val="0"/>
                <w:sz w:val="15"/>
                <w:szCs w:val="15"/>
              </w:rPr>
              <w:t>F</w:t>
            </w:r>
            <w:r>
              <w:rPr>
                <w:rFonts w:ascii="Times New Roman" w:eastAsia="等线" w:hAnsi="Times New Roman" w:cs="Times New Roman"/>
                <w:b/>
                <w:kern w:val="0"/>
                <w:sz w:val="15"/>
                <w:szCs w:val="15"/>
              </w:rPr>
              <w:t>/</w:t>
            </w:r>
            <w:r>
              <w:t xml:space="preserve"> </w:t>
            </w:r>
            <w:r w:rsidRPr="00B343A1">
              <w:rPr>
                <w:rFonts w:ascii="Times New Roman" w:eastAsia="等线" w:hAnsi="Times New Roman" w:cs="Times New Roman"/>
                <w:b/>
                <w:kern w:val="0"/>
                <w:sz w:val="15"/>
                <w:szCs w:val="15"/>
              </w:rPr>
              <w:t>Wald</w:t>
            </w:r>
          </w:p>
        </w:tc>
        <w:tc>
          <w:tcPr>
            <w:tcW w:w="766" w:type="pct"/>
            <w:tcBorders>
              <w:top w:val="nil"/>
              <w:left w:val="nil"/>
              <w:bottom w:val="single" w:sz="4" w:space="0" w:color="auto"/>
              <w:right w:val="nil"/>
            </w:tcBorders>
          </w:tcPr>
          <w:p w14:paraId="41E85D9B"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877EF1">
              <w:rPr>
                <w:rFonts w:ascii="Times New Roman" w:hAnsi="Times New Roman" w:cs="Times New Roman"/>
                <w:kern w:val="0"/>
                <w:sz w:val="15"/>
                <w:szCs w:val="15"/>
              </w:rPr>
              <w:t>2522.45</w:t>
            </w:r>
          </w:p>
        </w:tc>
        <w:tc>
          <w:tcPr>
            <w:tcW w:w="766" w:type="pct"/>
            <w:tcBorders>
              <w:top w:val="nil"/>
              <w:left w:val="nil"/>
              <w:bottom w:val="single" w:sz="4" w:space="0" w:color="auto"/>
              <w:right w:val="nil"/>
            </w:tcBorders>
          </w:tcPr>
          <w:p w14:paraId="0A5BD6C8" w14:textId="77777777" w:rsidR="00935ECB" w:rsidRPr="00B343A1" w:rsidRDefault="00935ECB" w:rsidP="006476CA">
            <w:pPr>
              <w:autoSpaceDE w:val="0"/>
              <w:autoSpaceDN w:val="0"/>
              <w:adjustRightInd w:val="0"/>
              <w:jc w:val="center"/>
              <w:rPr>
                <w:rFonts w:ascii="Times New Roman" w:hAnsi="Times New Roman" w:cs="Times New Roman"/>
                <w:kern w:val="0"/>
                <w:sz w:val="15"/>
                <w:szCs w:val="15"/>
              </w:rPr>
            </w:pPr>
            <w:r w:rsidRPr="00877EF1">
              <w:rPr>
                <w:rFonts w:ascii="Times New Roman" w:hAnsi="Times New Roman" w:cs="Times New Roman"/>
                <w:kern w:val="0"/>
                <w:sz w:val="15"/>
                <w:szCs w:val="15"/>
              </w:rPr>
              <w:t>1587.61</w:t>
            </w:r>
          </w:p>
        </w:tc>
        <w:tc>
          <w:tcPr>
            <w:tcW w:w="897" w:type="pct"/>
            <w:tcBorders>
              <w:top w:val="nil"/>
              <w:left w:val="nil"/>
              <w:bottom w:val="single" w:sz="4" w:space="0" w:color="auto"/>
              <w:right w:val="nil"/>
            </w:tcBorders>
          </w:tcPr>
          <w:p w14:paraId="004B7779"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80.884</w:t>
            </w:r>
          </w:p>
        </w:tc>
        <w:tc>
          <w:tcPr>
            <w:tcW w:w="1016" w:type="pct"/>
            <w:tcBorders>
              <w:top w:val="nil"/>
              <w:left w:val="nil"/>
              <w:bottom w:val="single" w:sz="4" w:space="0" w:color="auto"/>
              <w:right w:val="nil"/>
            </w:tcBorders>
          </w:tcPr>
          <w:p w14:paraId="6A331500" w14:textId="77777777" w:rsidR="00935ECB" w:rsidRPr="00F52CF5" w:rsidRDefault="00935ECB" w:rsidP="006476CA">
            <w:pPr>
              <w:autoSpaceDE w:val="0"/>
              <w:autoSpaceDN w:val="0"/>
              <w:adjustRightInd w:val="0"/>
              <w:jc w:val="center"/>
              <w:rPr>
                <w:rFonts w:ascii="Times New Roman" w:hAnsi="Times New Roman" w:cs="Times New Roman"/>
                <w:kern w:val="0"/>
                <w:sz w:val="15"/>
                <w:szCs w:val="15"/>
              </w:rPr>
            </w:pPr>
            <w:r w:rsidRPr="00F52CF5">
              <w:rPr>
                <w:rFonts w:ascii="Times New Roman" w:hAnsi="Times New Roman" w:cs="Times New Roman"/>
                <w:kern w:val="0"/>
                <w:sz w:val="15"/>
                <w:szCs w:val="15"/>
              </w:rPr>
              <w:t>213.659</w:t>
            </w:r>
          </w:p>
        </w:tc>
      </w:tr>
    </w:tbl>
    <w:p w14:paraId="1FA6B0BF" w14:textId="77777777" w:rsidR="00935ECB" w:rsidRPr="00DC3E95" w:rsidRDefault="00935ECB" w:rsidP="00935ECB">
      <w:pPr>
        <w:rPr>
          <w:rFonts w:ascii="Times New Roman" w:eastAsia="宋体" w:hAnsi="Times New Roman" w:cs="Times New Roman"/>
          <w:i/>
          <w:sz w:val="18"/>
          <w:szCs w:val="18"/>
          <w:lang w:val="en-GB"/>
        </w:rPr>
      </w:pPr>
      <w:r w:rsidRPr="00DC3E95">
        <w:rPr>
          <w:rFonts w:ascii="Times New Roman" w:eastAsia="宋体" w:hAnsi="Times New Roman" w:cs="Times New Roman" w:hint="eastAsia"/>
          <w:i/>
          <w:sz w:val="18"/>
          <w:szCs w:val="18"/>
          <w:lang w:val="en-GB"/>
        </w:rPr>
        <w:t>N</w:t>
      </w:r>
      <w:r w:rsidRPr="00DC3E95">
        <w:rPr>
          <w:rFonts w:ascii="Times New Roman" w:eastAsia="宋体" w:hAnsi="Times New Roman" w:cs="Times New Roman"/>
          <w:i/>
          <w:sz w:val="18"/>
          <w:szCs w:val="18"/>
          <w:lang w:val="en-GB"/>
        </w:rPr>
        <w:t>ote: robust standard errors are in brackets. *, ** and *** denote significance levels at 10%, 5% and 1%, respectively.</w:t>
      </w:r>
    </w:p>
    <w:p w14:paraId="58D7494E" w14:textId="77777777" w:rsidR="00935ECB" w:rsidRDefault="00935ECB" w:rsidP="00935ECB">
      <w:pPr>
        <w:rPr>
          <w:lang w:val="en-GB"/>
        </w:rPr>
      </w:pPr>
    </w:p>
    <w:p w14:paraId="56241ED5" w14:textId="77777777" w:rsidR="00935ECB" w:rsidRDefault="00935ECB" w:rsidP="00935ECB">
      <w:pPr>
        <w:spacing w:after="240"/>
        <w:rPr>
          <w:rFonts w:ascii="Times New Roman" w:eastAsia="宋体" w:hAnsi="Times New Roman" w:cs="Times New Roman"/>
          <w:b/>
          <w:sz w:val="24"/>
          <w:szCs w:val="24"/>
          <w:lang w:val="en-GB"/>
        </w:rPr>
      </w:pPr>
      <w:r w:rsidRPr="00A8608F">
        <w:rPr>
          <w:rFonts w:ascii="Times New Roman" w:eastAsia="宋体" w:hAnsi="Times New Roman" w:cs="Times New Roman"/>
          <w:b/>
          <w:sz w:val="24"/>
          <w:szCs w:val="24"/>
          <w:lang w:val="en-GB"/>
        </w:rPr>
        <w:t xml:space="preserve">Table </w:t>
      </w:r>
      <w:r>
        <w:rPr>
          <w:rFonts w:ascii="Times New Roman" w:eastAsia="宋体" w:hAnsi="Times New Roman" w:cs="Times New Roman"/>
          <w:b/>
          <w:sz w:val="24"/>
          <w:szCs w:val="24"/>
          <w:lang w:val="en-GB"/>
        </w:rPr>
        <w:t>5.</w:t>
      </w:r>
      <w:r w:rsidRPr="00A8608F">
        <w:rPr>
          <w:rFonts w:ascii="Times New Roman" w:eastAsia="宋体" w:hAnsi="Times New Roman" w:cs="Times New Roman"/>
          <w:b/>
          <w:sz w:val="24"/>
          <w:szCs w:val="24"/>
          <w:lang w:val="en-GB"/>
        </w:rPr>
        <w:t xml:space="preserve">2. Robustness check using extreme days as a measure of climate </w:t>
      </w:r>
    </w:p>
    <w:tbl>
      <w:tblPr>
        <w:tblW w:w="5000" w:type="pct"/>
        <w:tblLook w:val="0000" w:firstRow="0" w:lastRow="0" w:firstColumn="0" w:lastColumn="0" w:noHBand="0" w:noVBand="0"/>
      </w:tblPr>
      <w:tblGrid>
        <w:gridCol w:w="2587"/>
        <w:gridCol w:w="1273"/>
        <w:gridCol w:w="1272"/>
        <w:gridCol w:w="1490"/>
        <w:gridCol w:w="1684"/>
      </w:tblGrid>
      <w:tr w:rsidR="00935ECB" w:rsidRPr="00A8608F" w14:paraId="1BFF024B" w14:textId="77777777" w:rsidTr="006476CA">
        <w:tc>
          <w:tcPr>
            <w:tcW w:w="1557" w:type="pct"/>
            <w:tcBorders>
              <w:top w:val="single" w:sz="4" w:space="0" w:color="auto"/>
              <w:left w:val="nil"/>
              <w:right w:val="nil"/>
            </w:tcBorders>
          </w:tcPr>
          <w:p w14:paraId="42BFC7FE" w14:textId="77777777" w:rsidR="00935ECB" w:rsidRPr="00A8608F" w:rsidRDefault="00935ECB" w:rsidP="006476CA">
            <w:pPr>
              <w:autoSpaceDE w:val="0"/>
              <w:autoSpaceDN w:val="0"/>
              <w:adjustRightInd w:val="0"/>
              <w:jc w:val="left"/>
              <w:rPr>
                <w:rFonts w:ascii="Times New Roman" w:hAnsi="Times New Roman" w:cs="Times New Roman"/>
                <w:b/>
                <w:kern w:val="0"/>
                <w:sz w:val="15"/>
                <w:szCs w:val="15"/>
              </w:rPr>
            </w:pPr>
            <w:r w:rsidRPr="00A8608F">
              <w:rPr>
                <w:rFonts w:ascii="Times New Roman" w:hAnsi="Times New Roman" w:cs="Times New Roman" w:hint="eastAsia"/>
                <w:b/>
                <w:kern w:val="0"/>
                <w:sz w:val="15"/>
                <w:szCs w:val="15"/>
              </w:rPr>
              <w:t>Model</w:t>
            </w:r>
          </w:p>
        </w:tc>
        <w:tc>
          <w:tcPr>
            <w:tcW w:w="766" w:type="pct"/>
            <w:tcBorders>
              <w:top w:val="single" w:sz="4" w:space="0" w:color="auto"/>
              <w:left w:val="nil"/>
              <w:right w:val="nil"/>
            </w:tcBorders>
          </w:tcPr>
          <w:p w14:paraId="5268235B"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kern w:val="0"/>
                <w:sz w:val="15"/>
                <w:szCs w:val="15"/>
              </w:rPr>
              <w:t>(1)</w:t>
            </w:r>
          </w:p>
        </w:tc>
        <w:tc>
          <w:tcPr>
            <w:tcW w:w="766" w:type="pct"/>
            <w:tcBorders>
              <w:top w:val="single" w:sz="4" w:space="0" w:color="auto"/>
              <w:left w:val="nil"/>
              <w:right w:val="nil"/>
            </w:tcBorders>
          </w:tcPr>
          <w:p w14:paraId="002129DD"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kern w:val="0"/>
                <w:sz w:val="15"/>
                <w:szCs w:val="15"/>
              </w:rPr>
              <w:t>(2)</w:t>
            </w:r>
          </w:p>
        </w:tc>
        <w:tc>
          <w:tcPr>
            <w:tcW w:w="897" w:type="pct"/>
            <w:tcBorders>
              <w:top w:val="single" w:sz="4" w:space="0" w:color="auto"/>
              <w:left w:val="nil"/>
              <w:right w:val="nil"/>
            </w:tcBorders>
          </w:tcPr>
          <w:p w14:paraId="134FA18F"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kern w:val="0"/>
                <w:sz w:val="15"/>
                <w:szCs w:val="15"/>
              </w:rPr>
              <w:t>(3)</w:t>
            </w:r>
          </w:p>
        </w:tc>
        <w:tc>
          <w:tcPr>
            <w:tcW w:w="1015" w:type="pct"/>
            <w:tcBorders>
              <w:top w:val="single" w:sz="4" w:space="0" w:color="auto"/>
              <w:left w:val="nil"/>
              <w:right w:val="nil"/>
            </w:tcBorders>
          </w:tcPr>
          <w:p w14:paraId="70F5AD1C"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kern w:val="0"/>
                <w:sz w:val="15"/>
                <w:szCs w:val="15"/>
              </w:rPr>
              <w:t>(4)</w:t>
            </w:r>
          </w:p>
        </w:tc>
      </w:tr>
      <w:tr w:rsidR="00935ECB" w:rsidRPr="00A8608F" w14:paraId="58C4F599" w14:textId="77777777" w:rsidTr="006476CA">
        <w:tc>
          <w:tcPr>
            <w:tcW w:w="1557" w:type="pct"/>
            <w:tcBorders>
              <w:top w:val="nil"/>
              <w:left w:val="nil"/>
              <w:bottom w:val="single" w:sz="4" w:space="0" w:color="auto"/>
              <w:right w:val="nil"/>
            </w:tcBorders>
          </w:tcPr>
          <w:p w14:paraId="2107AB53"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Dependent variables</w:t>
            </w:r>
          </w:p>
        </w:tc>
        <w:tc>
          <w:tcPr>
            <w:tcW w:w="766" w:type="pct"/>
            <w:tcBorders>
              <w:top w:val="nil"/>
              <w:left w:val="nil"/>
              <w:bottom w:val="single" w:sz="4" w:space="0" w:color="auto"/>
              <w:right w:val="nil"/>
            </w:tcBorders>
          </w:tcPr>
          <w:p w14:paraId="3E444BD8"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proofErr w:type="spellStart"/>
            <w:r w:rsidRPr="00A8608F">
              <w:rPr>
                <w:rFonts w:ascii="Times New Roman" w:hAnsi="Times New Roman" w:cs="Times New Roman"/>
                <w:kern w:val="0"/>
                <w:sz w:val="15"/>
                <w:szCs w:val="15"/>
              </w:rPr>
              <w:t>d_risk</w:t>
            </w:r>
            <w:proofErr w:type="spellEnd"/>
          </w:p>
        </w:tc>
        <w:tc>
          <w:tcPr>
            <w:tcW w:w="766" w:type="pct"/>
            <w:tcBorders>
              <w:top w:val="nil"/>
              <w:left w:val="nil"/>
              <w:bottom w:val="single" w:sz="4" w:space="0" w:color="auto"/>
              <w:right w:val="nil"/>
            </w:tcBorders>
          </w:tcPr>
          <w:p w14:paraId="5D1E7C40"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proofErr w:type="spellStart"/>
            <w:r w:rsidRPr="00A8608F">
              <w:rPr>
                <w:rFonts w:ascii="Times New Roman" w:hAnsi="Times New Roman" w:cs="Times New Roman"/>
                <w:kern w:val="0"/>
                <w:sz w:val="15"/>
                <w:szCs w:val="15"/>
              </w:rPr>
              <w:t>d_stock</w:t>
            </w:r>
            <w:proofErr w:type="spellEnd"/>
          </w:p>
        </w:tc>
        <w:tc>
          <w:tcPr>
            <w:tcW w:w="897" w:type="pct"/>
            <w:tcBorders>
              <w:top w:val="nil"/>
              <w:left w:val="nil"/>
              <w:bottom w:val="single" w:sz="4" w:space="0" w:color="auto"/>
              <w:right w:val="nil"/>
            </w:tcBorders>
          </w:tcPr>
          <w:p w14:paraId="75919AD5"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proofErr w:type="spellStart"/>
            <w:r w:rsidRPr="00A8608F">
              <w:rPr>
                <w:rFonts w:ascii="Times New Roman" w:hAnsi="Times New Roman" w:cs="Times New Roman"/>
                <w:kern w:val="0"/>
                <w:sz w:val="15"/>
                <w:szCs w:val="15"/>
              </w:rPr>
              <w:t>stock_ratio</w:t>
            </w:r>
            <w:proofErr w:type="spellEnd"/>
          </w:p>
        </w:tc>
        <w:tc>
          <w:tcPr>
            <w:tcW w:w="1015" w:type="pct"/>
            <w:tcBorders>
              <w:top w:val="nil"/>
              <w:left w:val="nil"/>
              <w:bottom w:val="single" w:sz="4" w:space="0" w:color="auto"/>
              <w:right w:val="nil"/>
            </w:tcBorders>
          </w:tcPr>
          <w:p w14:paraId="6DEDD9AF"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proofErr w:type="spellStart"/>
            <w:r w:rsidRPr="00A8608F">
              <w:rPr>
                <w:rFonts w:ascii="Times New Roman" w:hAnsi="Times New Roman" w:cs="Times New Roman"/>
                <w:kern w:val="0"/>
                <w:sz w:val="15"/>
                <w:szCs w:val="15"/>
              </w:rPr>
              <w:t>lnriskfinance</w:t>
            </w:r>
            <w:proofErr w:type="spellEnd"/>
          </w:p>
        </w:tc>
      </w:tr>
      <w:tr w:rsidR="00935ECB" w:rsidRPr="00A8608F" w14:paraId="71A038AF" w14:textId="77777777" w:rsidTr="006476CA">
        <w:tc>
          <w:tcPr>
            <w:tcW w:w="1557" w:type="pct"/>
            <w:tcBorders>
              <w:top w:val="single" w:sz="4" w:space="0" w:color="auto"/>
              <w:left w:val="nil"/>
              <w:bottom w:val="nil"/>
              <w:right w:val="nil"/>
            </w:tcBorders>
          </w:tcPr>
          <w:p w14:paraId="170EE57F"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A8608F">
              <w:rPr>
                <w:rFonts w:ascii="Times New Roman" w:eastAsia="等线" w:hAnsi="Times New Roman" w:cs="Times New Roman"/>
                <w:b/>
                <w:kern w:val="0"/>
                <w:sz w:val="15"/>
                <w:szCs w:val="15"/>
              </w:rPr>
              <w:t>Temp_extre</w:t>
            </w:r>
            <w:proofErr w:type="spellEnd"/>
          </w:p>
        </w:tc>
        <w:tc>
          <w:tcPr>
            <w:tcW w:w="766" w:type="pct"/>
            <w:tcBorders>
              <w:top w:val="nil"/>
              <w:left w:val="nil"/>
              <w:bottom w:val="nil"/>
              <w:right w:val="nil"/>
            </w:tcBorders>
          </w:tcPr>
          <w:p w14:paraId="3186F6BB"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-0.018</w:t>
            </w:r>
          </w:p>
        </w:tc>
        <w:tc>
          <w:tcPr>
            <w:tcW w:w="766" w:type="pct"/>
            <w:tcBorders>
              <w:top w:val="nil"/>
              <w:left w:val="nil"/>
              <w:bottom w:val="nil"/>
              <w:right w:val="nil"/>
            </w:tcBorders>
          </w:tcPr>
          <w:p w14:paraId="21B42340"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-0.010</w:t>
            </w:r>
          </w:p>
        </w:tc>
        <w:tc>
          <w:tcPr>
            <w:tcW w:w="897" w:type="pct"/>
            <w:tcBorders>
              <w:top w:val="nil"/>
              <w:left w:val="nil"/>
              <w:bottom w:val="nil"/>
              <w:right w:val="nil"/>
            </w:tcBorders>
          </w:tcPr>
          <w:p w14:paraId="16B91463"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-0.079</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554FCE0A"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-0.041</w:t>
            </w:r>
            <w:r w:rsidRPr="001D56EC">
              <w:rPr>
                <w:rFonts w:ascii="Times New Roman" w:hAnsi="Times New Roman" w:cs="Times New Roman"/>
                <w:kern w:val="0"/>
                <w:sz w:val="15"/>
                <w:szCs w:val="15"/>
                <w:vertAlign w:val="superscript"/>
              </w:rPr>
              <w:t>***</w:t>
            </w:r>
          </w:p>
        </w:tc>
      </w:tr>
      <w:tr w:rsidR="00935ECB" w:rsidRPr="00A8608F" w14:paraId="2A802595" w14:textId="77777777" w:rsidTr="006476CA">
        <w:tc>
          <w:tcPr>
            <w:tcW w:w="1557" w:type="pct"/>
            <w:tcBorders>
              <w:top w:val="nil"/>
              <w:left w:val="nil"/>
              <w:bottom w:val="nil"/>
              <w:right w:val="nil"/>
            </w:tcBorders>
          </w:tcPr>
          <w:p w14:paraId="2AAB96B9"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13C20882"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(0.014)</w:t>
            </w:r>
          </w:p>
        </w:tc>
        <w:tc>
          <w:tcPr>
            <w:tcW w:w="766" w:type="pct"/>
            <w:tcBorders>
              <w:top w:val="nil"/>
              <w:left w:val="nil"/>
              <w:bottom w:val="nil"/>
              <w:right w:val="nil"/>
            </w:tcBorders>
          </w:tcPr>
          <w:p w14:paraId="15CD19C7"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(0.020)</w:t>
            </w:r>
          </w:p>
        </w:tc>
        <w:tc>
          <w:tcPr>
            <w:tcW w:w="897" w:type="pct"/>
            <w:tcBorders>
              <w:top w:val="nil"/>
              <w:left w:val="nil"/>
              <w:bottom w:val="nil"/>
              <w:right w:val="nil"/>
            </w:tcBorders>
          </w:tcPr>
          <w:p w14:paraId="7862A3C2"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(0.021)</w:t>
            </w:r>
          </w:p>
        </w:tc>
        <w:tc>
          <w:tcPr>
            <w:tcW w:w="1015" w:type="pct"/>
            <w:tcBorders>
              <w:top w:val="nil"/>
              <w:left w:val="nil"/>
              <w:bottom w:val="nil"/>
              <w:right w:val="nil"/>
            </w:tcBorders>
          </w:tcPr>
          <w:p w14:paraId="7B3139B7"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(0.008)</w:t>
            </w:r>
          </w:p>
        </w:tc>
      </w:tr>
      <w:tr w:rsidR="00935ECB" w:rsidRPr="00A8608F" w14:paraId="2A3CCD46" w14:textId="77777777" w:rsidTr="006476CA">
        <w:tc>
          <w:tcPr>
            <w:tcW w:w="1557" w:type="pct"/>
            <w:tcBorders>
              <w:top w:val="nil"/>
              <w:left w:val="nil"/>
              <w:bottom w:val="nil"/>
              <w:right w:val="nil"/>
            </w:tcBorders>
          </w:tcPr>
          <w:p w14:paraId="112E8199"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Income</w:t>
            </w:r>
          </w:p>
        </w:tc>
        <w:tc>
          <w:tcPr>
            <w:tcW w:w="766" w:type="pct"/>
            <w:tcBorders>
              <w:top w:val="nil"/>
              <w:left w:val="nil"/>
              <w:bottom w:val="nil"/>
              <w:right w:val="nil"/>
            </w:tcBorders>
          </w:tcPr>
          <w:p w14:paraId="402E947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0.039</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5602507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0.031</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31D546F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0.184</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5E101685"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0.129</w:t>
            </w:r>
            <w:r w:rsidRPr="001D56EC">
              <w:rPr>
                <w:rFonts w:ascii="Times New Roman" w:hAnsi="Times New Roman" w:cs="Times New Roman"/>
                <w:kern w:val="0"/>
                <w:sz w:val="15"/>
                <w:szCs w:val="15"/>
                <w:vertAlign w:val="superscript"/>
              </w:rPr>
              <w:t>***</w:t>
            </w:r>
          </w:p>
        </w:tc>
      </w:tr>
      <w:tr w:rsidR="00935ECB" w:rsidRPr="00A8608F" w14:paraId="2C3E30D4" w14:textId="77777777" w:rsidTr="006476CA">
        <w:tc>
          <w:tcPr>
            <w:tcW w:w="1557" w:type="pct"/>
            <w:tcBorders>
              <w:top w:val="nil"/>
              <w:left w:val="nil"/>
              <w:bottom w:val="nil"/>
              <w:right w:val="nil"/>
            </w:tcBorders>
          </w:tcPr>
          <w:p w14:paraId="799BD1EA"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69D0F5E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(0.002)</w:t>
            </w:r>
          </w:p>
        </w:tc>
        <w:tc>
          <w:tcPr>
            <w:tcW w:w="766" w:type="pct"/>
            <w:tcBorders>
              <w:top w:val="nil"/>
              <w:left w:val="nil"/>
              <w:bottom w:val="nil"/>
              <w:right w:val="nil"/>
            </w:tcBorders>
          </w:tcPr>
          <w:p w14:paraId="10761DA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(0.002)</w:t>
            </w:r>
          </w:p>
        </w:tc>
        <w:tc>
          <w:tcPr>
            <w:tcW w:w="897" w:type="pct"/>
            <w:tcBorders>
              <w:top w:val="nil"/>
              <w:left w:val="nil"/>
              <w:bottom w:val="nil"/>
              <w:right w:val="nil"/>
            </w:tcBorders>
          </w:tcPr>
          <w:p w14:paraId="1E5C1969"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(0.018)</w:t>
            </w:r>
          </w:p>
        </w:tc>
        <w:tc>
          <w:tcPr>
            <w:tcW w:w="1015" w:type="pct"/>
            <w:tcBorders>
              <w:top w:val="nil"/>
              <w:left w:val="nil"/>
              <w:bottom w:val="nil"/>
              <w:right w:val="nil"/>
            </w:tcBorders>
          </w:tcPr>
          <w:p w14:paraId="4E479C2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(0.006)</w:t>
            </w:r>
          </w:p>
        </w:tc>
      </w:tr>
      <w:tr w:rsidR="00935ECB" w:rsidRPr="00A8608F" w14:paraId="2F75394E" w14:textId="77777777" w:rsidTr="006476CA">
        <w:tc>
          <w:tcPr>
            <w:tcW w:w="1557" w:type="pct"/>
            <w:tcBorders>
              <w:top w:val="nil"/>
              <w:left w:val="nil"/>
              <w:bottom w:val="nil"/>
              <w:right w:val="nil"/>
            </w:tcBorders>
          </w:tcPr>
          <w:p w14:paraId="68E3F261"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A8608F">
              <w:rPr>
                <w:rFonts w:ascii="Times New Roman" w:eastAsia="等线" w:hAnsi="Times New Roman" w:cs="Times New Roman"/>
                <w:b/>
                <w:kern w:val="0"/>
                <w:sz w:val="15"/>
                <w:szCs w:val="15"/>
              </w:rPr>
              <w:t>F_size</w:t>
            </w:r>
            <w:proofErr w:type="spellEnd"/>
          </w:p>
        </w:tc>
        <w:tc>
          <w:tcPr>
            <w:tcW w:w="766" w:type="pct"/>
            <w:tcBorders>
              <w:top w:val="nil"/>
              <w:left w:val="nil"/>
              <w:bottom w:val="nil"/>
              <w:right w:val="nil"/>
            </w:tcBorders>
          </w:tcPr>
          <w:p w14:paraId="0BD66A61"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-0.022</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3BBBB75F"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-0.004</w:t>
            </w:r>
          </w:p>
        </w:tc>
        <w:tc>
          <w:tcPr>
            <w:tcW w:w="897" w:type="pct"/>
            <w:tcBorders>
              <w:top w:val="nil"/>
              <w:left w:val="nil"/>
              <w:bottom w:val="nil"/>
              <w:right w:val="nil"/>
            </w:tcBorders>
          </w:tcPr>
          <w:p w14:paraId="2B7690D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-0.029</w:t>
            </w:r>
          </w:p>
        </w:tc>
        <w:tc>
          <w:tcPr>
            <w:tcW w:w="1015" w:type="pct"/>
            <w:tcBorders>
              <w:top w:val="nil"/>
              <w:left w:val="nil"/>
              <w:bottom w:val="nil"/>
              <w:right w:val="nil"/>
            </w:tcBorders>
          </w:tcPr>
          <w:p w14:paraId="7E9EDC45"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-0.030</w:t>
            </w:r>
            <w:r w:rsidRPr="001D56EC">
              <w:rPr>
                <w:rFonts w:ascii="Times New Roman" w:hAnsi="Times New Roman" w:cs="Times New Roman"/>
                <w:kern w:val="0"/>
                <w:sz w:val="15"/>
                <w:szCs w:val="15"/>
                <w:vertAlign w:val="superscript"/>
              </w:rPr>
              <w:t>**</w:t>
            </w:r>
          </w:p>
        </w:tc>
      </w:tr>
      <w:tr w:rsidR="00935ECB" w:rsidRPr="00A8608F" w14:paraId="22CC5B42" w14:textId="77777777" w:rsidTr="006476CA">
        <w:tc>
          <w:tcPr>
            <w:tcW w:w="1557" w:type="pct"/>
            <w:tcBorders>
              <w:top w:val="nil"/>
              <w:left w:val="nil"/>
              <w:bottom w:val="nil"/>
              <w:right w:val="nil"/>
            </w:tcBorders>
          </w:tcPr>
          <w:p w14:paraId="3F243117"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6A7C0B55"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(0.012)</w:t>
            </w:r>
          </w:p>
        </w:tc>
        <w:tc>
          <w:tcPr>
            <w:tcW w:w="766" w:type="pct"/>
            <w:tcBorders>
              <w:top w:val="nil"/>
              <w:left w:val="nil"/>
              <w:bottom w:val="nil"/>
              <w:right w:val="nil"/>
            </w:tcBorders>
          </w:tcPr>
          <w:p w14:paraId="33CB9CC3"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(0.013)</w:t>
            </w:r>
          </w:p>
        </w:tc>
        <w:tc>
          <w:tcPr>
            <w:tcW w:w="897" w:type="pct"/>
            <w:tcBorders>
              <w:top w:val="nil"/>
              <w:left w:val="nil"/>
              <w:bottom w:val="nil"/>
              <w:right w:val="nil"/>
            </w:tcBorders>
          </w:tcPr>
          <w:p w14:paraId="2549B95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(0.040)</w:t>
            </w:r>
          </w:p>
        </w:tc>
        <w:tc>
          <w:tcPr>
            <w:tcW w:w="1015" w:type="pct"/>
            <w:tcBorders>
              <w:top w:val="nil"/>
              <w:left w:val="nil"/>
              <w:bottom w:val="nil"/>
              <w:right w:val="nil"/>
            </w:tcBorders>
          </w:tcPr>
          <w:p w14:paraId="1858D411"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(0.014)</w:t>
            </w:r>
          </w:p>
        </w:tc>
      </w:tr>
      <w:tr w:rsidR="00935ECB" w:rsidRPr="00A8608F" w14:paraId="3508C436" w14:textId="77777777" w:rsidTr="006476CA">
        <w:tc>
          <w:tcPr>
            <w:tcW w:w="1557" w:type="pct"/>
            <w:tcBorders>
              <w:top w:val="nil"/>
              <w:left w:val="nil"/>
              <w:bottom w:val="nil"/>
              <w:right w:val="nil"/>
            </w:tcBorders>
          </w:tcPr>
          <w:p w14:paraId="14D5A69B"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Age</w:t>
            </w:r>
          </w:p>
        </w:tc>
        <w:tc>
          <w:tcPr>
            <w:tcW w:w="766" w:type="pct"/>
            <w:tcBorders>
              <w:top w:val="nil"/>
              <w:left w:val="nil"/>
              <w:bottom w:val="nil"/>
              <w:right w:val="nil"/>
            </w:tcBorders>
          </w:tcPr>
          <w:p w14:paraId="6365418D"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-0.002</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3E90B5B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-0.001</w:t>
            </w:r>
          </w:p>
        </w:tc>
        <w:tc>
          <w:tcPr>
            <w:tcW w:w="897" w:type="pct"/>
            <w:tcBorders>
              <w:top w:val="nil"/>
              <w:left w:val="nil"/>
              <w:bottom w:val="nil"/>
              <w:right w:val="nil"/>
            </w:tcBorders>
          </w:tcPr>
          <w:p w14:paraId="5098BC45"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0.010</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0E7B8E2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0.000</w:t>
            </w:r>
          </w:p>
        </w:tc>
      </w:tr>
      <w:tr w:rsidR="00935ECB" w:rsidRPr="00A8608F" w14:paraId="31B260C1" w14:textId="77777777" w:rsidTr="006476CA">
        <w:tc>
          <w:tcPr>
            <w:tcW w:w="1557" w:type="pct"/>
            <w:tcBorders>
              <w:top w:val="nil"/>
              <w:left w:val="nil"/>
              <w:bottom w:val="nil"/>
              <w:right w:val="nil"/>
            </w:tcBorders>
          </w:tcPr>
          <w:p w14:paraId="2C5C09E2"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61F3FAC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(0.001)</w:t>
            </w:r>
          </w:p>
        </w:tc>
        <w:tc>
          <w:tcPr>
            <w:tcW w:w="766" w:type="pct"/>
            <w:tcBorders>
              <w:top w:val="nil"/>
              <w:left w:val="nil"/>
              <w:bottom w:val="nil"/>
              <w:right w:val="nil"/>
            </w:tcBorders>
          </w:tcPr>
          <w:p w14:paraId="67E81EF9"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(0.001)</w:t>
            </w:r>
          </w:p>
        </w:tc>
        <w:tc>
          <w:tcPr>
            <w:tcW w:w="897" w:type="pct"/>
            <w:tcBorders>
              <w:top w:val="nil"/>
              <w:left w:val="nil"/>
              <w:bottom w:val="nil"/>
              <w:right w:val="nil"/>
            </w:tcBorders>
          </w:tcPr>
          <w:p w14:paraId="4EF9144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(0.004)</w:t>
            </w:r>
          </w:p>
        </w:tc>
        <w:tc>
          <w:tcPr>
            <w:tcW w:w="1015" w:type="pct"/>
            <w:tcBorders>
              <w:top w:val="nil"/>
              <w:left w:val="nil"/>
              <w:bottom w:val="nil"/>
              <w:right w:val="nil"/>
            </w:tcBorders>
          </w:tcPr>
          <w:p w14:paraId="448B5E6D"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(0.001)</w:t>
            </w:r>
          </w:p>
        </w:tc>
      </w:tr>
      <w:tr w:rsidR="00935ECB" w:rsidRPr="00A8608F" w14:paraId="165C2166" w14:textId="77777777" w:rsidTr="006476CA">
        <w:tc>
          <w:tcPr>
            <w:tcW w:w="1557" w:type="pct"/>
            <w:tcBorders>
              <w:top w:val="nil"/>
              <w:left w:val="nil"/>
              <w:bottom w:val="nil"/>
              <w:right w:val="nil"/>
            </w:tcBorders>
          </w:tcPr>
          <w:p w14:paraId="233687D5"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Employ</w:t>
            </w:r>
          </w:p>
        </w:tc>
        <w:tc>
          <w:tcPr>
            <w:tcW w:w="766" w:type="pct"/>
            <w:tcBorders>
              <w:top w:val="nil"/>
              <w:left w:val="nil"/>
              <w:bottom w:val="nil"/>
              <w:right w:val="nil"/>
            </w:tcBorders>
          </w:tcPr>
          <w:p w14:paraId="7E05C74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-0.057</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3EBBB568"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-0.063</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422B27EE"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-0.249</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0CA7A470"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-0.120</w:t>
            </w:r>
            <w:r w:rsidRPr="001D56EC">
              <w:rPr>
                <w:rFonts w:ascii="Times New Roman" w:hAnsi="Times New Roman" w:cs="Times New Roman"/>
                <w:kern w:val="0"/>
                <w:sz w:val="15"/>
                <w:szCs w:val="15"/>
                <w:vertAlign w:val="superscript"/>
              </w:rPr>
              <w:t>***</w:t>
            </w:r>
          </w:p>
        </w:tc>
      </w:tr>
      <w:tr w:rsidR="00935ECB" w:rsidRPr="00A8608F" w14:paraId="1A6C3FBF" w14:textId="77777777" w:rsidTr="006476CA">
        <w:tc>
          <w:tcPr>
            <w:tcW w:w="1557" w:type="pct"/>
            <w:tcBorders>
              <w:top w:val="nil"/>
              <w:left w:val="nil"/>
              <w:bottom w:val="nil"/>
              <w:right w:val="nil"/>
            </w:tcBorders>
          </w:tcPr>
          <w:p w14:paraId="677A0F2F"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50A562B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(0.014)</w:t>
            </w:r>
          </w:p>
        </w:tc>
        <w:tc>
          <w:tcPr>
            <w:tcW w:w="766" w:type="pct"/>
            <w:tcBorders>
              <w:top w:val="nil"/>
              <w:left w:val="nil"/>
              <w:bottom w:val="nil"/>
              <w:right w:val="nil"/>
            </w:tcBorders>
          </w:tcPr>
          <w:p w14:paraId="73C86B0E"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(0.016)</w:t>
            </w:r>
          </w:p>
        </w:tc>
        <w:tc>
          <w:tcPr>
            <w:tcW w:w="897" w:type="pct"/>
            <w:tcBorders>
              <w:top w:val="nil"/>
              <w:left w:val="nil"/>
              <w:bottom w:val="nil"/>
              <w:right w:val="nil"/>
            </w:tcBorders>
          </w:tcPr>
          <w:p w14:paraId="6ABFE5DB"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(0.049)</w:t>
            </w:r>
          </w:p>
        </w:tc>
        <w:tc>
          <w:tcPr>
            <w:tcW w:w="1015" w:type="pct"/>
            <w:tcBorders>
              <w:top w:val="nil"/>
              <w:left w:val="nil"/>
              <w:bottom w:val="nil"/>
              <w:right w:val="nil"/>
            </w:tcBorders>
          </w:tcPr>
          <w:p w14:paraId="5EE1E071"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(0.017)</w:t>
            </w:r>
          </w:p>
        </w:tc>
      </w:tr>
      <w:tr w:rsidR="00935ECB" w:rsidRPr="00A8608F" w14:paraId="33C9359F" w14:textId="77777777" w:rsidTr="006476CA">
        <w:tc>
          <w:tcPr>
            <w:tcW w:w="1557" w:type="pct"/>
            <w:tcBorders>
              <w:top w:val="nil"/>
              <w:left w:val="nil"/>
              <w:bottom w:val="nil"/>
              <w:right w:val="nil"/>
            </w:tcBorders>
          </w:tcPr>
          <w:p w14:paraId="45D63D0E"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Marital</w:t>
            </w:r>
          </w:p>
        </w:tc>
        <w:tc>
          <w:tcPr>
            <w:tcW w:w="766" w:type="pct"/>
            <w:tcBorders>
              <w:top w:val="nil"/>
              <w:left w:val="nil"/>
              <w:bottom w:val="nil"/>
              <w:right w:val="nil"/>
            </w:tcBorders>
          </w:tcPr>
          <w:p w14:paraId="46F1248B"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0.245</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2C13B5E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0.221</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0B360463"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0.685</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3252F68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0.373</w:t>
            </w:r>
            <w:r w:rsidRPr="001D56EC">
              <w:rPr>
                <w:rFonts w:ascii="Times New Roman" w:hAnsi="Times New Roman" w:cs="Times New Roman"/>
                <w:kern w:val="0"/>
                <w:sz w:val="15"/>
                <w:szCs w:val="15"/>
                <w:vertAlign w:val="superscript"/>
              </w:rPr>
              <w:t>***</w:t>
            </w:r>
          </w:p>
        </w:tc>
      </w:tr>
      <w:tr w:rsidR="00935ECB" w:rsidRPr="00A8608F" w14:paraId="6ED2B1BF" w14:textId="77777777" w:rsidTr="006476CA">
        <w:tc>
          <w:tcPr>
            <w:tcW w:w="1557" w:type="pct"/>
            <w:tcBorders>
              <w:top w:val="nil"/>
              <w:left w:val="nil"/>
              <w:bottom w:val="nil"/>
              <w:right w:val="nil"/>
            </w:tcBorders>
          </w:tcPr>
          <w:p w14:paraId="491AE9A8"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2882A428"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(0.038)</w:t>
            </w:r>
          </w:p>
        </w:tc>
        <w:tc>
          <w:tcPr>
            <w:tcW w:w="766" w:type="pct"/>
            <w:tcBorders>
              <w:top w:val="nil"/>
              <w:left w:val="nil"/>
              <w:bottom w:val="nil"/>
              <w:right w:val="nil"/>
            </w:tcBorders>
          </w:tcPr>
          <w:p w14:paraId="36E04901"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(0.045)</w:t>
            </w:r>
          </w:p>
        </w:tc>
        <w:tc>
          <w:tcPr>
            <w:tcW w:w="897" w:type="pct"/>
            <w:tcBorders>
              <w:top w:val="nil"/>
              <w:left w:val="nil"/>
              <w:bottom w:val="nil"/>
              <w:right w:val="nil"/>
            </w:tcBorders>
          </w:tcPr>
          <w:p w14:paraId="555D8739"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(0.176)</w:t>
            </w:r>
          </w:p>
        </w:tc>
        <w:tc>
          <w:tcPr>
            <w:tcW w:w="1015" w:type="pct"/>
            <w:tcBorders>
              <w:top w:val="nil"/>
              <w:left w:val="nil"/>
              <w:bottom w:val="nil"/>
              <w:right w:val="nil"/>
            </w:tcBorders>
          </w:tcPr>
          <w:p w14:paraId="00198A13"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(0.055)</w:t>
            </w:r>
          </w:p>
        </w:tc>
      </w:tr>
      <w:tr w:rsidR="00935ECB" w:rsidRPr="00A8608F" w14:paraId="701C7B23" w14:textId="77777777" w:rsidTr="006476CA">
        <w:tc>
          <w:tcPr>
            <w:tcW w:w="1557" w:type="pct"/>
            <w:tcBorders>
              <w:top w:val="nil"/>
              <w:left w:val="nil"/>
              <w:bottom w:val="nil"/>
              <w:right w:val="nil"/>
            </w:tcBorders>
          </w:tcPr>
          <w:p w14:paraId="23F9EB18"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Education</w:t>
            </w:r>
          </w:p>
        </w:tc>
        <w:tc>
          <w:tcPr>
            <w:tcW w:w="766" w:type="pct"/>
            <w:tcBorders>
              <w:top w:val="nil"/>
              <w:left w:val="nil"/>
              <w:bottom w:val="nil"/>
              <w:right w:val="nil"/>
            </w:tcBorders>
          </w:tcPr>
          <w:p w14:paraId="45BCBED3"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0.578</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74F18CF3"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0.599</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71B9407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2.318</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6AEBB8C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1.058</w:t>
            </w:r>
            <w:r w:rsidRPr="001D56EC">
              <w:rPr>
                <w:rFonts w:ascii="Times New Roman" w:hAnsi="Times New Roman" w:cs="Times New Roman"/>
                <w:kern w:val="0"/>
                <w:sz w:val="15"/>
                <w:szCs w:val="15"/>
                <w:vertAlign w:val="superscript"/>
              </w:rPr>
              <w:t>***</w:t>
            </w:r>
          </w:p>
        </w:tc>
      </w:tr>
      <w:tr w:rsidR="00935ECB" w:rsidRPr="00A8608F" w14:paraId="017B6B18" w14:textId="77777777" w:rsidTr="006476CA">
        <w:tc>
          <w:tcPr>
            <w:tcW w:w="1557" w:type="pct"/>
            <w:tcBorders>
              <w:top w:val="nil"/>
              <w:left w:val="nil"/>
              <w:bottom w:val="nil"/>
              <w:right w:val="nil"/>
            </w:tcBorders>
          </w:tcPr>
          <w:p w14:paraId="0FACED9F"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7824A2A2"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(0.029)</w:t>
            </w:r>
          </w:p>
        </w:tc>
        <w:tc>
          <w:tcPr>
            <w:tcW w:w="766" w:type="pct"/>
            <w:tcBorders>
              <w:top w:val="nil"/>
              <w:left w:val="nil"/>
              <w:bottom w:val="nil"/>
              <w:right w:val="nil"/>
            </w:tcBorders>
          </w:tcPr>
          <w:p w14:paraId="308011B2"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(0.034)</w:t>
            </w:r>
          </w:p>
        </w:tc>
        <w:tc>
          <w:tcPr>
            <w:tcW w:w="897" w:type="pct"/>
            <w:tcBorders>
              <w:top w:val="nil"/>
              <w:left w:val="nil"/>
              <w:bottom w:val="nil"/>
              <w:right w:val="nil"/>
            </w:tcBorders>
          </w:tcPr>
          <w:p w14:paraId="3C33A26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(0.169)</w:t>
            </w:r>
          </w:p>
        </w:tc>
        <w:tc>
          <w:tcPr>
            <w:tcW w:w="1015" w:type="pct"/>
            <w:tcBorders>
              <w:top w:val="nil"/>
              <w:left w:val="nil"/>
              <w:bottom w:val="nil"/>
              <w:right w:val="nil"/>
            </w:tcBorders>
          </w:tcPr>
          <w:p w14:paraId="23EACB0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(0.053)</w:t>
            </w:r>
          </w:p>
        </w:tc>
      </w:tr>
      <w:tr w:rsidR="00935ECB" w:rsidRPr="00A8608F" w14:paraId="2B9ACFF8" w14:textId="77777777" w:rsidTr="006476CA">
        <w:tc>
          <w:tcPr>
            <w:tcW w:w="1557" w:type="pct"/>
            <w:tcBorders>
              <w:top w:val="nil"/>
              <w:left w:val="nil"/>
              <w:bottom w:val="nil"/>
              <w:right w:val="nil"/>
            </w:tcBorders>
          </w:tcPr>
          <w:p w14:paraId="76C816E3"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Health</w:t>
            </w:r>
          </w:p>
        </w:tc>
        <w:tc>
          <w:tcPr>
            <w:tcW w:w="766" w:type="pct"/>
            <w:tcBorders>
              <w:top w:val="nil"/>
              <w:left w:val="nil"/>
              <w:bottom w:val="nil"/>
              <w:right w:val="nil"/>
            </w:tcBorders>
          </w:tcPr>
          <w:p w14:paraId="7522F1E2"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0.116</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58A65460"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0.116</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7FFFC8A7"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0.149</w:t>
            </w:r>
          </w:p>
        </w:tc>
        <w:tc>
          <w:tcPr>
            <w:tcW w:w="1015" w:type="pct"/>
            <w:tcBorders>
              <w:top w:val="nil"/>
              <w:left w:val="nil"/>
              <w:bottom w:val="nil"/>
              <w:right w:val="nil"/>
            </w:tcBorders>
          </w:tcPr>
          <w:p w14:paraId="12C1B072"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0.110</w:t>
            </w:r>
            <w:r w:rsidRPr="001D56EC">
              <w:rPr>
                <w:rFonts w:ascii="Times New Roman" w:hAnsi="Times New Roman" w:cs="Times New Roman"/>
                <w:kern w:val="0"/>
                <w:sz w:val="15"/>
                <w:szCs w:val="15"/>
                <w:vertAlign w:val="superscript"/>
              </w:rPr>
              <w:t>***</w:t>
            </w:r>
          </w:p>
        </w:tc>
      </w:tr>
      <w:tr w:rsidR="00935ECB" w:rsidRPr="00A8608F" w14:paraId="7ADFD649" w14:textId="77777777" w:rsidTr="006476CA">
        <w:tc>
          <w:tcPr>
            <w:tcW w:w="1557" w:type="pct"/>
            <w:tcBorders>
              <w:top w:val="nil"/>
              <w:left w:val="nil"/>
              <w:bottom w:val="nil"/>
              <w:right w:val="nil"/>
            </w:tcBorders>
          </w:tcPr>
          <w:p w14:paraId="6D292CAA"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5FA3723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(0.037)</w:t>
            </w:r>
          </w:p>
        </w:tc>
        <w:tc>
          <w:tcPr>
            <w:tcW w:w="766" w:type="pct"/>
            <w:tcBorders>
              <w:top w:val="nil"/>
              <w:left w:val="nil"/>
              <w:bottom w:val="nil"/>
              <w:right w:val="nil"/>
            </w:tcBorders>
          </w:tcPr>
          <w:p w14:paraId="1C617695"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(0.044)</w:t>
            </w:r>
          </w:p>
        </w:tc>
        <w:tc>
          <w:tcPr>
            <w:tcW w:w="897" w:type="pct"/>
            <w:tcBorders>
              <w:top w:val="nil"/>
              <w:left w:val="nil"/>
              <w:bottom w:val="nil"/>
              <w:right w:val="nil"/>
            </w:tcBorders>
          </w:tcPr>
          <w:p w14:paraId="620EFA5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(0.132)</w:t>
            </w:r>
          </w:p>
        </w:tc>
        <w:tc>
          <w:tcPr>
            <w:tcW w:w="1015" w:type="pct"/>
            <w:tcBorders>
              <w:top w:val="nil"/>
              <w:left w:val="nil"/>
              <w:bottom w:val="nil"/>
              <w:right w:val="nil"/>
            </w:tcBorders>
          </w:tcPr>
          <w:p w14:paraId="73A77928"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(0.041)</w:t>
            </w:r>
          </w:p>
        </w:tc>
      </w:tr>
      <w:tr w:rsidR="00935ECB" w:rsidRPr="00A8608F" w14:paraId="3A45464A" w14:textId="77777777" w:rsidTr="006476CA">
        <w:tc>
          <w:tcPr>
            <w:tcW w:w="1557" w:type="pct"/>
            <w:tcBorders>
              <w:top w:val="nil"/>
              <w:left w:val="nil"/>
              <w:bottom w:val="nil"/>
              <w:right w:val="nil"/>
            </w:tcBorders>
          </w:tcPr>
          <w:p w14:paraId="782C97F1"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Party</w:t>
            </w:r>
          </w:p>
        </w:tc>
        <w:tc>
          <w:tcPr>
            <w:tcW w:w="766" w:type="pct"/>
            <w:tcBorders>
              <w:top w:val="nil"/>
              <w:left w:val="nil"/>
              <w:bottom w:val="nil"/>
              <w:right w:val="nil"/>
            </w:tcBorders>
          </w:tcPr>
          <w:p w14:paraId="61CDE84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0.194</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33547250"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0.092</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49B23955"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0.029</w:t>
            </w:r>
          </w:p>
        </w:tc>
        <w:tc>
          <w:tcPr>
            <w:tcW w:w="1015" w:type="pct"/>
            <w:tcBorders>
              <w:top w:val="nil"/>
              <w:left w:val="nil"/>
              <w:bottom w:val="nil"/>
              <w:right w:val="nil"/>
            </w:tcBorders>
          </w:tcPr>
          <w:p w14:paraId="554E5CA7"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0.364</w:t>
            </w:r>
            <w:r w:rsidRPr="001D56EC">
              <w:rPr>
                <w:rFonts w:ascii="Times New Roman" w:hAnsi="Times New Roman" w:cs="Times New Roman"/>
                <w:kern w:val="0"/>
                <w:sz w:val="15"/>
                <w:szCs w:val="15"/>
                <w:vertAlign w:val="superscript"/>
              </w:rPr>
              <w:t>***</w:t>
            </w:r>
          </w:p>
        </w:tc>
      </w:tr>
      <w:tr w:rsidR="00935ECB" w:rsidRPr="00A8608F" w14:paraId="1A90D433" w14:textId="77777777" w:rsidTr="006476CA">
        <w:tc>
          <w:tcPr>
            <w:tcW w:w="1557" w:type="pct"/>
            <w:tcBorders>
              <w:top w:val="nil"/>
              <w:left w:val="nil"/>
              <w:bottom w:val="nil"/>
              <w:right w:val="nil"/>
            </w:tcBorders>
          </w:tcPr>
          <w:p w14:paraId="0EA653A3"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1DE3440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(0.032)</w:t>
            </w:r>
          </w:p>
        </w:tc>
        <w:tc>
          <w:tcPr>
            <w:tcW w:w="766" w:type="pct"/>
            <w:tcBorders>
              <w:top w:val="nil"/>
              <w:left w:val="nil"/>
              <w:bottom w:val="nil"/>
              <w:right w:val="nil"/>
            </w:tcBorders>
          </w:tcPr>
          <w:p w14:paraId="32B54950"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(0.037)</w:t>
            </w:r>
          </w:p>
        </w:tc>
        <w:tc>
          <w:tcPr>
            <w:tcW w:w="897" w:type="pct"/>
            <w:tcBorders>
              <w:top w:val="nil"/>
              <w:left w:val="nil"/>
              <w:bottom w:val="nil"/>
              <w:right w:val="nil"/>
            </w:tcBorders>
          </w:tcPr>
          <w:p w14:paraId="6FCA3F3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(0.226)</w:t>
            </w:r>
          </w:p>
        </w:tc>
        <w:tc>
          <w:tcPr>
            <w:tcW w:w="1015" w:type="pct"/>
            <w:tcBorders>
              <w:top w:val="nil"/>
              <w:left w:val="nil"/>
              <w:bottom w:val="nil"/>
              <w:right w:val="nil"/>
            </w:tcBorders>
          </w:tcPr>
          <w:p w14:paraId="3CE7901F"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(0.073)</w:t>
            </w:r>
          </w:p>
        </w:tc>
      </w:tr>
      <w:tr w:rsidR="00935ECB" w:rsidRPr="00A8608F" w14:paraId="6E416C49" w14:textId="77777777" w:rsidTr="006476CA">
        <w:tc>
          <w:tcPr>
            <w:tcW w:w="1557" w:type="pct"/>
            <w:tcBorders>
              <w:top w:val="nil"/>
              <w:left w:val="nil"/>
              <w:bottom w:val="nil"/>
              <w:right w:val="nil"/>
            </w:tcBorders>
          </w:tcPr>
          <w:p w14:paraId="41296153"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Gender</w:t>
            </w:r>
          </w:p>
        </w:tc>
        <w:tc>
          <w:tcPr>
            <w:tcW w:w="766" w:type="pct"/>
            <w:tcBorders>
              <w:top w:val="nil"/>
              <w:left w:val="nil"/>
              <w:bottom w:val="nil"/>
              <w:right w:val="nil"/>
            </w:tcBorders>
          </w:tcPr>
          <w:p w14:paraId="6B877ADA"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0.087</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4780E4E5"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0.026</w:t>
            </w:r>
          </w:p>
        </w:tc>
        <w:tc>
          <w:tcPr>
            <w:tcW w:w="897" w:type="pct"/>
            <w:tcBorders>
              <w:top w:val="nil"/>
              <w:left w:val="nil"/>
              <w:bottom w:val="nil"/>
              <w:right w:val="nil"/>
            </w:tcBorders>
          </w:tcPr>
          <w:p w14:paraId="36DA0E0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0.013</w:t>
            </w:r>
          </w:p>
        </w:tc>
        <w:tc>
          <w:tcPr>
            <w:tcW w:w="1015" w:type="pct"/>
            <w:tcBorders>
              <w:top w:val="nil"/>
              <w:left w:val="nil"/>
              <w:bottom w:val="nil"/>
              <w:right w:val="nil"/>
            </w:tcBorders>
          </w:tcPr>
          <w:p w14:paraId="66588DB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0.172</w:t>
            </w:r>
            <w:r w:rsidRPr="001D56EC">
              <w:rPr>
                <w:rFonts w:ascii="Times New Roman" w:hAnsi="Times New Roman" w:cs="Times New Roman"/>
                <w:kern w:val="0"/>
                <w:sz w:val="15"/>
                <w:szCs w:val="15"/>
                <w:vertAlign w:val="superscript"/>
              </w:rPr>
              <w:t>***</w:t>
            </w:r>
          </w:p>
        </w:tc>
      </w:tr>
      <w:tr w:rsidR="00935ECB" w:rsidRPr="00A8608F" w14:paraId="633B43CD" w14:textId="77777777" w:rsidTr="006476CA">
        <w:tc>
          <w:tcPr>
            <w:tcW w:w="1557" w:type="pct"/>
            <w:tcBorders>
              <w:top w:val="nil"/>
              <w:left w:val="nil"/>
              <w:bottom w:val="nil"/>
              <w:right w:val="nil"/>
            </w:tcBorders>
          </w:tcPr>
          <w:p w14:paraId="5EE41F4F"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7091FE07"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(0.026)</w:t>
            </w:r>
          </w:p>
        </w:tc>
        <w:tc>
          <w:tcPr>
            <w:tcW w:w="766" w:type="pct"/>
            <w:tcBorders>
              <w:top w:val="nil"/>
              <w:left w:val="nil"/>
              <w:bottom w:val="nil"/>
              <w:right w:val="nil"/>
            </w:tcBorders>
          </w:tcPr>
          <w:p w14:paraId="2BCB34B3"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(0.030)</w:t>
            </w:r>
          </w:p>
        </w:tc>
        <w:tc>
          <w:tcPr>
            <w:tcW w:w="897" w:type="pct"/>
            <w:tcBorders>
              <w:top w:val="nil"/>
              <w:left w:val="nil"/>
              <w:bottom w:val="nil"/>
              <w:right w:val="nil"/>
            </w:tcBorders>
          </w:tcPr>
          <w:p w14:paraId="2DB18F12"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(0.130)</w:t>
            </w:r>
          </w:p>
        </w:tc>
        <w:tc>
          <w:tcPr>
            <w:tcW w:w="1015" w:type="pct"/>
            <w:tcBorders>
              <w:top w:val="nil"/>
              <w:left w:val="nil"/>
              <w:bottom w:val="nil"/>
              <w:right w:val="nil"/>
            </w:tcBorders>
          </w:tcPr>
          <w:p w14:paraId="0FCA696D"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(0.041)</w:t>
            </w:r>
          </w:p>
        </w:tc>
      </w:tr>
      <w:tr w:rsidR="00935ECB" w:rsidRPr="00A8608F" w14:paraId="76B6F518" w14:textId="77777777" w:rsidTr="006476CA">
        <w:tc>
          <w:tcPr>
            <w:tcW w:w="1557" w:type="pct"/>
            <w:tcBorders>
              <w:top w:val="nil"/>
              <w:left w:val="nil"/>
              <w:bottom w:val="nil"/>
              <w:right w:val="nil"/>
            </w:tcBorders>
          </w:tcPr>
          <w:p w14:paraId="73A4FB11"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Rural</w:t>
            </w:r>
          </w:p>
        </w:tc>
        <w:tc>
          <w:tcPr>
            <w:tcW w:w="766" w:type="pct"/>
            <w:tcBorders>
              <w:top w:val="nil"/>
              <w:left w:val="nil"/>
              <w:bottom w:val="nil"/>
              <w:right w:val="nil"/>
            </w:tcBorders>
          </w:tcPr>
          <w:p w14:paraId="1B40B51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-0.694</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1C6FD4DA"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-0.969</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09456A18"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-0.805</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4703C55A"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-0.308</w:t>
            </w:r>
            <w:r w:rsidRPr="001D56EC">
              <w:rPr>
                <w:rFonts w:ascii="Times New Roman" w:hAnsi="Times New Roman" w:cs="Times New Roman"/>
                <w:kern w:val="0"/>
                <w:sz w:val="15"/>
                <w:szCs w:val="15"/>
                <w:vertAlign w:val="superscript"/>
              </w:rPr>
              <w:t>***</w:t>
            </w:r>
          </w:p>
        </w:tc>
      </w:tr>
      <w:tr w:rsidR="00935ECB" w:rsidRPr="00A8608F" w14:paraId="3ED57BBB" w14:textId="77777777" w:rsidTr="006476CA">
        <w:tc>
          <w:tcPr>
            <w:tcW w:w="1557" w:type="pct"/>
            <w:tcBorders>
              <w:top w:val="nil"/>
              <w:left w:val="nil"/>
              <w:bottom w:val="nil"/>
              <w:right w:val="nil"/>
            </w:tcBorders>
          </w:tcPr>
          <w:p w14:paraId="63E58D08"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78605AB9"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(0.052)</w:t>
            </w:r>
          </w:p>
        </w:tc>
        <w:tc>
          <w:tcPr>
            <w:tcW w:w="766" w:type="pct"/>
            <w:tcBorders>
              <w:top w:val="nil"/>
              <w:left w:val="nil"/>
              <w:bottom w:val="nil"/>
              <w:right w:val="nil"/>
            </w:tcBorders>
          </w:tcPr>
          <w:p w14:paraId="23855DD9"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(0.090)</w:t>
            </w:r>
          </w:p>
        </w:tc>
        <w:tc>
          <w:tcPr>
            <w:tcW w:w="897" w:type="pct"/>
            <w:tcBorders>
              <w:top w:val="nil"/>
              <w:left w:val="nil"/>
              <w:bottom w:val="nil"/>
              <w:right w:val="nil"/>
            </w:tcBorders>
          </w:tcPr>
          <w:p w14:paraId="4E6E2460"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(0.089)</w:t>
            </w:r>
          </w:p>
        </w:tc>
        <w:tc>
          <w:tcPr>
            <w:tcW w:w="1015" w:type="pct"/>
            <w:tcBorders>
              <w:top w:val="nil"/>
              <w:left w:val="nil"/>
              <w:bottom w:val="nil"/>
              <w:right w:val="nil"/>
            </w:tcBorders>
          </w:tcPr>
          <w:p w14:paraId="727648D8"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(0.032)</w:t>
            </w:r>
          </w:p>
        </w:tc>
      </w:tr>
      <w:tr w:rsidR="00935ECB" w:rsidRPr="00A8608F" w14:paraId="6A0B5B23" w14:textId="77777777" w:rsidTr="006476CA">
        <w:tc>
          <w:tcPr>
            <w:tcW w:w="1557" w:type="pct"/>
            <w:tcBorders>
              <w:top w:val="nil"/>
              <w:left w:val="nil"/>
              <w:bottom w:val="nil"/>
              <w:right w:val="nil"/>
            </w:tcBorders>
          </w:tcPr>
          <w:p w14:paraId="1EF8991D"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A8608F">
              <w:rPr>
                <w:rFonts w:ascii="Times New Roman" w:eastAsia="等线" w:hAnsi="Times New Roman" w:cs="Times New Roman"/>
                <w:b/>
                <w:kern w:val="0"/>
                <w:sz w:val="15"/>
                <w:szCs w:val="15"/>
              </w:rPr>
              <w:t>Hukou</w:t>
            </w:r>
            <w:proofErr w:type="spellEnd"/>
          </w:p>
        </w:tc>
        <w:tc>
          <w:tcPr>
            <w:tcW w:w="766" w:type="pct"/>
            <w:tcBorders>
              <w:top w:val="nil"/>
              <w:left w:val="nil"/>
              <w:bottom w:val="nil"/>
              <w:right w:val="nil"/>
            </w:tcBorders>
          </w:tcPr>
          <w:p w14:paraId="4216C1C1"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0.303</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7E13E93E"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0.307</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5CE7F173"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1.356</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4926A16B"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0.650</w:t>
            </w:r>
            <w:r w:rsidRPr="001D56EC">
              <w:rPr>
                <w:rFonts w:ascii="Times New Roman" w:hAnsi="Times New Roman" w:cs="Times New Roman"/>
                <w:kern w:val="0"/>
                <w:sz w:val="15"/>
                <w:szCs w:val="15"/>
                <w:vertAlign w:val="superscript"/>
              </w:rPr>
              <w:t>***</w:t>
            </w:r>
          </w:p>
        </w:tc>
      </w:tr>
      <w:tr w:rsidR="00935ECB" w:rsidRPr="00A8608F" w14:paraId="32553757" w14:textId="77777777" w:rsidTr="006476CA">
        <w:tc>
          <w:tcPr>
            <w:tcW w:w="1557" w:type="pct"/>
            <w:tcBorders>
              <w:top w:val="nil"/>
              <w:left w:val="nil"/>
              <w:bottom w:val="nil"/>
              <w:right w:val="nil"/>
            </w:tcBorders>
          </w:tcPr>
          <w:p w14:paraId="50B442AD"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2E6ED571"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(0.045)</w:t>
            </w:r>
          </w:p>
        </w:tc>
        <w:tc>
          <w:tcPr>
            <w:tcW w:w="766" w:type="pct"/>
            <w:tcBorders>
              <w:top w:val="nil"/>
              <w:left w:val="nil"/>
              <w:bottom w:val="nil"/>
              <w:right w:val="nil"/>
            </w:tcBorders>
          </w:tcPr>
          <w:p w14:paraId="6CFF2DC9"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(0.052)</w:t>
            </w:r>
          </w:p>
        </w:tc>
        <w:tc>
          <w:tcPr>
            <w:tcW w:w="897" w:type="pct"/>
            <w:tcBorders>
              <w:top w:val="nil"/>
              <w:left w:val="nil"/>
              <w:bottom w:val="nil"/>
              <w:right w:val="nil"/>
            </w:tcBorders>
          </w:tcPr>
          <w:p w14:paraId="148C5AC7"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(0.237)</w:t>
            </w:r>
          </w:p>
        </w:tc>
        <w:tc>
          <w:tcPr>
            <w:tcW w:w="1015" w:type="pct"/>
            <w:tcBorders>
              <w:top w:val="nil"/>
              <w:left w:val="nil"/>
              <w:bottom w:val="nil"/>
              <w:right w:val="nil"/>
            </w:tcBorders>
          </w:tcPr>
          <w:p w14:paraId="6783475A"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(0.078)</w:t>
            </w:r>
          </w:p>
        </w:tc>
      </w:tr>
      <w:tr w:rsidR="00935ECB" w:rsidRPr="00A8608F" w14:paraId="42260B92" w14:textId="77777777" w:rsidTr="006476CA">
        <w:tc>
          <w:tcPr>
            <w:tcW w:w="1557" w:type="pct"/>
            <w:tcBorders>
              <w:top w:val="nil"/>
              <w:left w:val="nil"/>
              <w:bottom w:val="nil"/>
              <w:right w:val="nil"/>
            </w:tcBorders>
          </w:tcPr>
          <w:p w14:paraId="0A38D0D0"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A8608F">
              <w:rPr>
                <w:rFonts w:ascii="Times New Roman" w:eastAsia="等线" w:hAnsi="Times New Roman" w:cs="Times New Roman"/>
                <w:b/>
                <w:kern w:val="0"/>
                <w:sz w:val="15"/>
                <w:szCs w:val="15"/>
              </w:rPr>
              <w:t>GDP_city</w:t>
            </w:r>
            <w:proofErr w:type="spellEnd"/>
          </w:p>
        </w:tc>
        <w:tc>
          <w:tcPr>
            <w:tcW w:w="766" w:type="pct"/>
            <w:tcBorders>
              <w:top w:val="nil"/>
              <w:left w:val="nil"/>
              <w:bottom w:val="nil"/>
              <w:right w:val="nil"/>
            </w:tcBorders>
          </w:tcPr>
          <w:p w14:paraId="40AF64A0"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0.378</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23B41648"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0.429</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4EC79EE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1.388</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5B28AA9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0.598</w:t>
            </w:r>
            <w:r w:rsidRPr="001D56EC">
              <w:rPr>
                <w:rFonts w:ascii="Times New Roman" w:hAnsi="Times New Roman" w:cs="Times New Roman"/>
                <w:kern w:val="0"/>
                <w:sz w:val="15"/>
                <w:szCs w:val="15"/>
                <w:vertAlign w:val="superscript"/>
              </w:rPr>
              <w:t>***</w:t>
            </w:r>
          </w:p>
        </w:tc>
      </w:tr>
      <w:tr w:rsidR="00935ECB" w:rsidRPr="00A8608F" w14:paraId="360D0016" w14:textId="77777777" w:rsidTr="006476CA">
        <w:tc>
          <w:tcPr>
            <w:tcW w:w="1557" w:type="pct"/>
            <w:tcBorders>
              <w:top w:val="nil"/>
              <w:left w:val="nil"/>
              <w:bottom w:val="nil"/>
              <w:right w:val="nil"/>
            </w:tcBorders>
          </w:tcPr>
          <w:p w14:paraId="4896C544"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bottom w:val="nil"/>
              <w:right w:val="nil"/>
            </w:tcBorders>
          </w:tcPr>
          <w:p w14:paraId="5B1AAAC0"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(0.025)</w:t>
            </w:r>
          </w:p>
        </w:tc>
        <w:tc>
          <w:tcPr>
            <w:tcW w:w="766" w:type="pct"/>
            <w:tcBorders>
              <w:top w:val="nil"/>
              <w:left w:val="nil"/>
              <w:bottom w:val="nil"/>
              <w:right w:val="nil"/>
            </w:tcBorders>
          </w:tcPr>
          <w:p w14:paraId="29157AEB"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(0.030)</w:t>
            </w:r>
          </w:p>
        </w:tc>
        <w:tc>
          <w:tcPr>
            <w:tcW w:w="897" w:type="pct"/>
            <w:tcBorders>
              <w:top w:val="nil"/>
              <w:left w:val="nil"/>
              <w:bottom w:val="nil"/>
              <w:right w:val="nil"/>
            </w:tcBorders>
          </w:tcPr>
          <w:p w14:paraId="381943D1"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(0.106)</w:t>
            </w:r>
          </w:p>
        </w:tc>
        <w:tc>
          <w:tcPr>
            <w:tcW w:w="1015" w:type="pct"/>
            <w:tcBorders>
              <w:top w:val="nil"/>
              <w:left w:val="nil"/>
              <w:bottom w:val="nil"/>
              <w:right w:val="nil"/>
            </w:tcBorders>
          </w:tcPr>
          <w:p w14:paraId="3C4B767A"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(0.035)</w:t>
            </w:r>
          </w:p>
        </w:tc>
      </w:tr>
      <w:tr w:rsidR="00935ECB" w:rsidRPr="00A8608F" w14:paraId="49719C18" w14:textId="77777777" w:rsidTr="006476CA">
        <w:tc>
          <w:tcPr>
            <w:tcW w:w="1557" w:type="pct"/>
            <w:tcBorders>
              <w:top w:val="nil"/>
              <w:left w:val="nil"/>
              <w:bottom w:val="nil"/>
              <w:right w:val="nil"/>
            </w:tcBorders>
          </w:tcPr>
          <w:p w14:paraId="2BC916B2"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Structure</w:t>
            </w:r>
          </w:p>
        </w:tc>
        <w:tc>
          <w:tcPr>
            <w:tcW w:w="766" w:type="pct"/>
            <w:tcBorders>
              <w:top w:val="nil"/>
              <w:left w:val="nil"/>
              <w:bottom w:val="nil"/>
              <w:right w:val="nil"/>
            </w:tcBorders>
          </w:tcPr>
          <w:p w14:paraId="5C78882C"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-0.007</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170CF433"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-0.004</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670117CD"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-0.031</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2FFAF40E"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-0.021</w:t>
            </w:r>
            <w:r w:rsidRPr="001D56EC">
              <w:rPr>
                <w:rFonts w:ascii="Times New Roman" w:hAnsi="Times New Roman" w:cs="Times New Roman"/>
                <w:kern w:val="0"/>
                <w:sz w:val="15"/>
                <w:szCs w:val="15"/>
                <w:vertAlign w:val="superscript"/>
              </w:rPr>
              <w:t>***</w:t>
            </w:r>
          </w:p>
        </w:tc>
      </w:tr>
      <w:tr w:rsidR="00935ECB" w:rsidRPr="00A8608F" w14:paraId="1444200D" w14:textId="77777777" w:rsidTr="006476CA">
        <w:tc>
          <w:tcPr>
            <w:tcW w:w="1557" w:type="pct"/>
            <w:tcBorders>
              <w:top w:val="nil"/>
              <w:left w:val="nil"/>
              <w:bottom w:val="nil"/>
              <w:right w:val="nil"/>
            </w:tcBorders>
          </w:tcPr>
          <w:p w14:paraId="267E2AD9"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66" w:type="pct"/>
            <w:tcBorders>
              <w:top w:val="nil"/>
              <w:left w:val="nil"/>
              <w:right w:val="nil"/>
            </w:tcBorders>
          </w:tcPr>
          <w:p w14:paraId="513E9069"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(0.001)</w:t>
            </w:r>
          </w:p>
        </w:tc>
        <w:tc>
          <w:tcPr>
            <w:tcW w:w="766" w:type="pct"/>
            <w:tcBorders>
              <w:top w:val="nil"/>
              <w:left w:val="nil"/>
              <w:right w:val="nil"/>
            </w:tcBorders>
          </w:tcPr>
          <w:p w14:paraId="6836F438"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(0.001)</w:t>
            </w:r>
          </w:p>
        </w:tc>
        <w:tc>
          <w:tcPr>
            <w:tcW w:w="897" w:type="pct"/>
            <w:tcBorders>
              <w:top w:val="nil"/>
              <w:left w:val="nil"/>
              <w:right w:val="nil"/>
            </w:tcBorders>
          </w:tcPr>
          <w:p w14:paraId="1F43EDA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(0.006)</w:t>
            </w:r>
          </w:p>
        </w:tc>
        <w:tc>
          <w:tcPr>
            <w:tcW w:w="1015" w:type="pct"/>
            <w:tcBorders>
              <w:top w:val="nil"/>
              <w:left w:val="nil"/>
              <w:right w:val="nil"/>
            </w:tcBorders>
          </w:tcPr>
          <w:p w14:paraId="0C00C2F6"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(0.002)</w:t>
            </w:r>
          </w:p>
        </w:tc>
      </w:tr>
      <w:tr w:rsidR="00935ECB" w:rsidRPr="00A8608F" w14:paraId="4170030D" w14:textId="77777777" w:rsidTr="006476CA">
        <w:tc>
          <w:tcPr>
            <w:tcW w:w="1557" w:type="pct"/>
            <w:tcBorders>
              <w:top w:val="nil"/>
              <w:left w:val="nil"/>
              <w:right w:val="nil"/>
            </w:tcBorders>
          </w:tcPr>
          <w:p w14:paraId="148E4D8B"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Constant</w:t>
            </w:r>
          </w:p>
        </w:tc>
        <w:tc>
          <w:tcPr>
            <w:tcW w:w="766" w:type="pct"/>
            <w:tcBorders>
              <w:top w:val="nil"/>
              <w:left w:val="nil"/>
              <w:bottom w:val="nil"/>
              <w:right w:val="nil"/>
            </w:tcBorders>
          </w:tcPr>
          <w:p w14:paraId="32419787"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-5.748</w:t>
            </w:r>
            <w:r w:rsidRPr="001D56EC">
              <w:rPr>
                <w:rFonts w:ascii="Times New Roman" w:hAnsi="Times New Roman" w:cs="Times New Roman"/>
                <w:kern w:val="0"/>
                <w:sz w:val="15"/>
                <w:szCs w:val="15"/>
                <w:vertAlign w:val="superscript"/>
              </w:rPr>
              <w:t>***</w:t>
            </w:r>
          </w:p>
        </w:tc>
        <w:tc>
          <w:tcPr>
            <w:tcW w:w="766" w:type="pct"/>
            <w:tcBorders>
              <w:top w:val="nil"/>
              <w:left w:val="nil"/>
              <w:bottom w:val="nil"/>
              <w:right w:val="nil"/>
            </w:tcBorders>
          </w:tcPr>
          <w:p w14:paraId="195EDB3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-6.716</w:t>
            </w:r>
            <w:r w:rsidRPr="001D56EC">
              <w:rPr>
                <w:rFonts w:ascii="Times New Roman" w:hAnsi="Times New Roman" w:cs="Times New Roman"/>
                <w:kern w:val="0"/>
                <w:sz w:val="15"/>
                <w:szCs w:val="15"/>
                <w:vertAlign w:val="superscript"/>
              </w:rPr>
              <w:t>***</w:t>
            </w:r>
          </w:p>
        </w:tc>
        <w:tc>
          <w:tcPr>
            <w:tcW w:w="897" w:type="pct"/>
            <w:tcBorders>
              <w:top w:val="nil"/>
              <w:left w:val="nil"/>
              <w:bottom w:val="nil"/>
              <w:right w:val="nil"/>
            </w:tcBorders>
          </w:tcPr>
          <w:p w14:paraId="670C2677"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-14.205</w:t>
            </w:r>
            <w:r w:rsidRPr="001D56EC">
              <w:rPr>
                <w:rFonts w:ascii="Times New Roman" w:hAnsi="Times New Roman" w:cs="Times New Roman"/>
                <w:kern w:val="0"/>
                <w:sz w:val="15"/>
                <w:szCs w:val="15"/>
                <w:vertAlign w:val="superscript"/>
              </w:rPr>
              <w:t>***</w:t>
            </w:r>
          </w:p>
        </w:tc>
        <w:tc>
          <w:tcPr>
            <w:tcW w:w="1015" w:type="pct"/>
            <w:tcBorders>
              <w:top w:val="nil"/>
              <w:left w:val="nil"/>
              <w:bottom w:val="nil"/>
              <w:right w:val="nil"/>
            </w:tcBorders>
          </w:tcPr>
          <w:p w14:paraId="582C957F"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-5.798</w:t>
            </w:r>
            <w:r w:rsidRPr="001D56EC">
              <w:rPr>
                <w:rFonts w:ascii="Times New Roman" w:hAnsi="Times New Roman" w:cs="Times New Roman"/>
                <w:kern w:val="0"/>
                <w:sz w:val="15"/>
                <w:szCs w:val="15"/>
                <w:vertAlign w:val="superscript"/>
              </w:rPr>
              <w:t>***</w:t>
            </w:r>
          </w:p>
        </w:tc>
      </w:tr>
      <w:tr w:rsidR="00935ECB" w:rsidRPr="00A8608F" w14:paraId="15C75005" w14:textId="77777777" w:rsidTr="006476CA">
        <w:tc>
          <w:tcPr>
            <w:tcW w:w="1557" w:type="pct"/>
            <w:tcBorders>
              <w:top w:val="nil"/>
              <w:left w:val="nil"/>
              <w:right w:val="nil"/>
            </w:tcBorders>
          </w:tcPr>
          <w:p w14:paraId="0131E25E" w14:textId="77777777" w:rsidR="00935ECB" w:rsidRPr="00A8608F" w:rsidRDefault="00935ECB" w:rsidP="006476CA">
            <w:pPr>
              <w:autoSpaceDE w:val="0"/>
              <w:autoSpaceDN w:val="0"/>
              <w:adjustRightInd w:val="0"/>
              <w:jc w:val="left"/>
              <w:rPr>
                <w:rFonts w:ascii="Times New Roman" w:hAnsi="Times New Roman" w:cs="Times New Roman"/>
                <w:kern w:val="0"/>
                <w:sz w:val="15"/>
                <w:szCs w:val="15"/>
              </w:rPr>
            </w:pPr>
          </w:p>
        </w:tc>
        <w:tc>
          <w:tcPr>
            <w:tcW w:w="766" w:type="pct"/>
            <w:tcBorders>
              <w:top w:val="nil"/>
              <w:left w:val="nil"/>
              <w:right w:val="nil"/>
            </w:tcBorders>
          </w:tcPr>
          <w:p w14:paraId="71C5DF0D"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(0.294)</w:t>
            </w:r>
          </w:p>
        </w:tc>
        <w:tc>
          <w:tcPr>
            <w:tcW w:w="766" w:type="pct"/>
            <w:tcBorders>
              <w:top w:val="nil"/>
              <w:left w:val="nil"/>
              <w:right w:val="nil"/>
            </w:tcBorders>
          </w:tcPr>
          <w:p w14:paraId="4F0AEAB0"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(0.353)</w:t>
            </w:r>
          </w:p>
        </w:tc>
        <w:tc>
          <w:tcPr>
            <w:tcW w:w="897" w:type="pct"/>
            <w:tcBorders>
              <w:top w:val="nil"/>
              <w:left w:val="nil"/>
              <w:right w:val="nil"/>
            </w:tcBorders>
          </w:tcPr>
          <w:p w14:paraId="70DA35C8"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(1.140)</w:t>
            </w:r>
          </w:p>
        </w:tc>
        <w:tc>
          <w:tcPr>
            <w:tcW w:w="1015" w:type="pct"/>
            <w:tcBorders>
              <w:top w:val="nil"/>
              <w:left w:val="nil"/>
              <w:right w:val="nil"/>
            </w:tcBorders>
          </w:tcPr>
          <w:p w14:paraId="7E4E1D4F"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(0.374)</w:t>
            </w:r>
          </w:p>
        </w:tc>
      </w:tr>
      <w:tr w:rsidR="00935ECB" w:rsidRPr="00A8608F" w14:paraId="0C7137F8" w14:textId="77777777" w:rsidTr="006476CA">
        <w:tc>
          <w:tcPr>
            <w:tcW w:w="1557" w:type="pct"/>
            <w:tcBorders>
              <w:left w:val="nil"/>
              <w:bottom w:val="nil"/>
              <w:right w:val="nil"/>
            </w:tcBorders>
          </w:tcPr>
          <w:p w14:paraId="1A558E16"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i/>
                <w:iCs/>
                <w:kern w:val="0"/>
                <w:sz w:val="15"/>
                <w:szCs w:val="15"/>
              </w:rPr>
              <w:t>N</w:t>
            </w:r>
          </w:p>
        </w:tc>
        <w:tc>
          <w:tcPr>
            <w:tcW w:w="766" w:type="pct"/>
            <w:tcBorders>
              <w:left w:val="nil"/>
              <w:bottom w:val="nil"/>
              <w:right w:val="nil"/>
            </w:tcBorders>
          </w:tcPr>
          <w:p w14:paraId="5F38934B"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kern w:val="0"/>
                <w:sz w:val="15"/>
                <w:szCs w:val="15"/>
              </w:rPr>
              <w:t>23525</w:t>
            </w:r>
          </w:p>
        </w:tc>
        <w:tc>
          <w:tcPr>
            <w:tcW w:w="766" w:type="pct"/>
            <w:tcBorders>
              <w:left w:val="nil"/>
              <w:bottom w:val="nil"/>
              <w:right w:val="nil"/>
            </w:tcBorders>
          </w:tcPr>
          <w:p w14:paraId="18779205"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kern w:val="0"/>
                <w:sz w:val="15"/>
                <w:szCs w:val="15"/>
              </w:rPr>
              <w:t>23525</w:t>
            </w:r>
          </w:p>
        </w:tc>
        <w:tc>
          <w:tcPr>
            <w:tcW w:w="897" w:type="pct"/>
            <w:tcBorders>
              <w:left w:val="nil"/>
              <w:bottom w:val="nil"/>
              <w:right w:val="nil"/>
            </w:tcBorders>
          </w:tcPr>
          <w:p w14:paraId="3E298144"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kern w:val="0"/>
                <w:sz w:val="15"/>
                <w:szCs w:val="15"/>
              </w:rPr>
              <w:t>23525</w:t>
            </w:r>
          </w:p>
        </w:tc>
        <w:tc>
          <w:tcPr>
            <w:tcW w:w="1015" w:type="pct"/>
            <w:tcBorders>
              <w:left w:val="nil"/>
              <w:bottom w:val="nil"/>
              <w:right w:val="nil"/>
            </w:tcBorders>
          </w:tcPr>
          <w:p w14:paraId="5950D110"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kern w:val="0"/>
                <w:sz w:val="15"/>
                <w:szCs w:val="15"/>
              </w:rPr>
              <w:t>23525</w:t>
            </w:r>
          </w:p>
        </w:tc>
      </w:tr>
      <w:tr w:rsidR="00935ECB" w:rsidRPr="00A8608F" w14:paraId="37286BE1" w14:textId="77777777" w:rsidTr="006476CA">
        <w:tc>
          <w:tcPr>
            <w:tcW w:w="1557" w:type="pct"/>
            <w:tcBorders>
              <w:top w:val="nil"/>
              <w:left w:val="nil"/>
              <w:bottom w:val="nil"/>
              <w:right w:val="nil"/>
            </w:tcBorders>
          </w:tcPr>
          <w:p w14:paraId="6E7CE0CF"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R</w:t>
            </w:r>
            <w:r w:rsidRPr="00A8608F">
              <w:rPr>
                <w:rFonts w:ascii="Times New Roman" w:eastAsia="等线" w:hAnsi="Times New Roman" w:cs="Times New Roman"/>
                <w:b/>
                <w:kern w:val="0"/>
                <w:sz w:val="15"/>
                <w:szCs w:val="15"/>
                <w:vertAlign w:val="superscript"/>
              </w:rPr>
              <w:t>2</w:t>
            </w:r>
            <w:r w:rsidRPr="00A8608F">
              <w:rPr>
                <w:rFonts w:ascii="Times New Roman" w:eastAsia="等线" w:hAnsi="Times New Roman" w:cs="Times New Roman"/>
                <w:b/>
                <w:kern w:val="0"/>
                <w:sz w:val="15"/>
                <w:szCs w:val="15"/>
              </w:rPr>
              <w:t>/Pseudo R</w:t>
            </w:r>
            <w:r w:rsidRPr="00A8608F">
              <w:rPr>
                <w:rFonts w:ascii="Times New Roman" w:eastAsia="等线" w:hAnsi="Times New Roman" w:cs="Times New Roman"/>
                <w:b/>
                <w:kern w:val="0"/>
                <w:sz w:val="15"/>
                <w:szCs w:val="15"/>
                <w:vertAlign w:val="superscript"/>
              </w:rPr>
              <w:t>2</w:t>
            </w:r>
          </w:p>
        </w:tc>
        <w:tc>
          <w:tcPr>
            <w:tcW w:w="766" w:type="pct"/>
            <w:tcBorders>
              <w:top w:val="nil"/>
              <w:left w:val="nil"/>
              <w:bottom w:val="nil"/>
              <w:right w:val="nil"/>
            </w:tcBorders>
          </w:tcPr>
          <w:p w14:paraId="47C95C7C"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hint="eastAsia"/>
                <w:kern w:val="0"/>
                <w:sz w:val="15"/>
                <w:szCs w:val="15"/>
              </w:rPr>
              <w:t>0.22</w:t>
            </w:r>
            <w:r>
              <w:rPr>
                <w:rFonts w:ascii="Times New Roman" w:hAnsi="Times New Roman" w:cs="Times New Roman"/>
                <w:kern w:val="0"/>
                <w:sz w:val="15"/>
                <w:szCs w:val="15"/>
              </w:rPr>
              <w:t>5</w:t>
            </w:r>
          </w:p>
        </w:tc>
        <w:tc>
          <w:tcPr>
            <w:tcW w:w="766" w:type="pct"/>
            <w:tcBorders>
              <w:top w:val="nil"/>
              <w:left w:val="nil"/>
              <w:bottom w:val="nil"/>
              <w:right w:val="nil"/>
            </w:tcBorders>
          </w:tcPr>
          <w:p w14:paraId="12EDE17C"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A8608F">
              <w:rPr>
                <w:rFonts w:ascii="Times New Roman" w:hAnsi="Times New Roman" w:cs="Times New Roman"/>
                <w:kern w:val="0"/>
                <w:sz w:val="15"/>
                <w:szCs w:val="15"/>
              </w:rPr>
              <w:t>0.2</w:t>
            </w:r>
            <w:r>
              <w:rPr>
                <w:rFonts w:ascii="Times New Roman" w:hAnsi="Times New Roman" w:cs="Times New Roman"/>
                <w:kern w:val="0"/>
                <w:sz w:val="15"/>
                <w:szCs w:val="15"/>
              </w:rPr>
              <w:t>19</w:t>
            </w:r>
          </w:p>
        </w:tc>
        <w:tc>
          <w:tcPr>
            <w:tcW w:w="897" w:type="pct"/>
            <w:tcBorders>
              <w:top w:val="nil"/>
              <w:left w:val="nil"/>
              <w:bottom w:val="nil"/>
              <w:right w:val="nil"/>
            </w:tcBorders>
          </w:tcPr>
          <w:p w14:paraId="4AEFFCC1"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0.064</w:t>
            </w:r>
          </w:p>
        </w:tc>
        <w:tc>
          <w:tcPr>
            <w:tcW w:w="1015" w:type="pct"/>
            <w:tcBorders>
              <w:top w:val="nil"/>
              <w:left w:val="nil"/>
              <w:bottom w:val="nil"/>
              <w:right w:val="nil"/>
            </w:tcBorders>
          </w:tcPr>
          <w:p w14:paraId="73C0667B"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0.173</w:t>
            </w:r>
          </w:p>
        </w:tc>
      </w:tr>
      <w:tr w:rsidR="00935ECB" w:rsidRPr="00A8608F" w14:paraId="16C8475B" w14:textId="77777777" w:rsidTr="006476CA">
        <w:tc>
          <w:tcPr>
            <w:tcW w:w="1557" w:type="pct"/>
            <w:tcBorders>
              <w:top w:val="nil"/>
              <w:left w:val="nil"/>
              <w:bottom w:val="single" w:sz="4" w:space="0" w:color="auto"/>
              <w:right w:val="nil"/>
            </w:tcBorders>
          </w:tcPr>
          <w:p w14:paraId="24BF5F7F" w14:textId="77777777" w:rsidR="00935ECB" w:rsidRPr="00A8608F" w:rsidRDefault="00935ECB" w:rsidP="006476CA">
            <w:pPr>
              <w:autoSpaceDE w:val="0"/>
              <w:autoSpaceDN w:val="0"/>
              <w:adjustRightInd w:val="0"/>
              <w:jc w:val="left"/>
              <w:rPr>
                <w:rFonts w:ascii="Times New Roman" w:eastAsia="等线" w:hAnsi="Times New Roman" w:cs="Times New Roman"/>
                <w:b/>
                <w:kern w:val="0"/>
                <w:sz w:val="15"/>
                <w:szCs w:val="15"/>
              </w:rPr>
            </w:pPr>
            <w:r w:rsidRPr="00A8608F">
              <w:rPr>
                <w:rFonts w:ascii="Times New Roman" w:eastAsia="等线" w:hAnsi="Times New Roman" w:cs="Times New Roman"/>
                <w:b/>
                <w:kern w:val="0"/>
                <w:sz w:val="15"/>
                <w:szCs w:val="15"/>
              </w:rPr>
              <w:t>F/</w:t>
            </w:r>
            <w:r w:rsidRPr="00A8608F">
              <w:t xml:space="preserve"> </w:t>
            </w:r>
            <w:r w:rsidRPr="00A8608F">
              <w:rPr>
                <w:rFonts w:ascii="Times New Roman" w:eastAsia="等线" w:hAnsi="Times New Roman" w:cs="Times New Roman"/>
                <w:b/>
                <w:kern w:val="0"/>
                <w:sz w:val="15"/>
                <w:szCs w:val="15"/>
              </w:rPr>
              <w:t>Wald</w:t>
            </w:r>
          </w:p>
        </w:tc>
        <w:tc>
          <w:tcPr>
            <w:tcW w:w="766" w:type="pct"/>
            <w:tcBorders>
              <w:top w:val="nil"/>
              <w:left w:val="nil"/>
              <w:bottom w:val="single" w:sz="4" w:space="0" w:color="auto"/>
              <w:right w:val="nil"/>
            </w:tcBorders>
          </w:tcPr>
          <w:p w14:paraId="5CBF4CEC"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662E04">
              <w:rPr>
                <w:rFonts w:ascii="Times New Roman" w:hAnsi="Times New Roman" w:cs="Times New Roman"/>
                <w:kern w:val="0"/>
                <w:sz w:val="15"/>
                <w:szCs w:val="15"/>
              </w:rPr>
              <w:t>2531.69</w:t>
            </w:r>
          </w:p>
        </w:tc>
        <w:tc>
          <w:tcPr>
            <w:tcW w:w="766" w:type="pct"/>
            <w:tcBorders>
              <w:top w:val="nil"/>
              <w:left w:val="nil"/>
              <w:bottom w:val="single" w:sz="4" w:space="0" w:color="auto"/>
              <w:right w:val="nil"/>
            </w:tcBorders>
          </w:tcPr>
          <w:p w14:paraId="31F6E602" w14:textId="77777777" w:rsidR="00935ECB" w:rsidRPr="00A8608F" w:rsidRDefault="00935ECB" w:rsidP="006476CA">
            <w:pPr>
              <w:autoSpaceDE w:val="0"/>
              <w:autoSpaceDN w:val="0"/>
              <w:adjustRightInd w:val="0"/>
              <w:jc w:val="center"/>
              <w:rPr>
                <w:rFonts w:ascii="Times New Roman" w:hAnsi="Times New Roman" w:cs="Times New Roman"/>
                <w:kern w:val="0"/>
                <w:sz w:val="15"/>
                <w:szCs w:val="15"/>
              </w:rPr>
            </w:pPr>
            <w:r w:rsidRPr="00662E04">
              <w:rPr>
                <w:rFonts w:ascii="Times New Roman" w:hAnsi="Times New Roman" w:cs="Times New Roman"/>
                <w:kern w:val="0"/>
                <w:sz w:val="15"/>
                <w:szCs w:val="15"/>
              </w:rPr>
              <w:t>1578.23</w:t>
            </w:r>
          </w:p>
        </w:tc>
        <w:tc>
          <w:tcPr>
            <w:tcW w:w="897" w:type="pct"/>
            <w:tcBorders>
              <w:top w:val="nil"/>
              <w:left w:val="nil"/>
              <w:bottom w:val="single" w:sz="4" w:space="0" w:color="auto"/>
              <w:right w:val="nil"/>
            </w:tcBorders>
          </w:tcPr>
          <w:p w14:paraId="67E2A042"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80.797</w:t>
            </w:r>
          </w:p>
        </w:tc>
        <w:tc>
          <w:tcPr>
            <w:tcW w:w="1015" w:type="pct"/>
            <w:tcBorders>
              <w:top w:val="nil"/>
              <w:left w:val="nil"/>
              <w:bottom w:val="single" w:sz="4" w:space="0" w:color="auto"/>
              <w:right w:val="nil"/>
            </w:tcBorders>
          </w:tcPr>
          <w:p w14:paraId="7C2AF364" w14:textId="77777777" w:rsidR="00935ECB" w:rsidRPr="001D56EC" w:rsidRDefault="00935ECB" w:rsidP="006476CA">
            <w:pPr>
              <w:autoSpaceDE w:val="0"/>
              <w:autoSpaceDN w:val="0"/>
              <w:adjustRightInd w:val="0"/>
              <w:jc w:val="center"/>
              <w:rPr>
                <w:rFonts w:ascii="Times New Roman" w:hAnsi="Times New Roman" w:cs="Times New Roman"/>
                <w:kern w:val="0"/>
                <w:sz w:val="15"/>
                <w:szCs w:val="15"/>
              </w:rPr>
            </w:pPr>
            <w:r w:rsidRPr="001D56EC">
              <w:rPr>
                <w:rFonts w:ascii="Times New Roman" w:hAnsi="Times New Roman" w:cs="Times New Roman"/>
                <w:kern w:val="0"/>
                <w:sz w:val="15"/>
                <w:szCs w:val="15"/>
              </w:rPr>
              <w:t>212.761</w:t>
            </w:r>
          </w:p>
        </w:tc>
      </w:tr>
    </w:tbl>
    <w:p w14:paraId="1C6623A3" w14:textId="77777777" w:rsidR="00935ECB" w:rsidRPr="00DC3E95" w:rsidRDefault="00935ECB" w:rsidP="00935ECB">
      <w:pPr>
        <w:rPr>
          <w:rFonts w:ascii="Times New Roman" w:eastAsia="宋体" w:hAnsi="Times New Roman" w:cs="Times New Roman"/>
          <w:i/>
          <w:sz w:val="18"/>
          <w:szCs w:val="18"/>
          <w:lang w:val="en-GB"/>
        </w:rPr>
      </w:pPr>
      <w:r w:rsidRPr="00DC3E95">
        <w:rPr>
          <w:rFonts w:ascii="Times New Roman" w:eastAsia="宋体" w:hAnsi="Times New Roman" w:cs="Times New Roman" w:hint="eastAsia"/>
          <w:i/>
          <w:sz w:val="18"/>
          <w:szCs w:val="18"/>
          <w:lang w:val="en-GB"/>
        </w:rPr>
        <w:lastRenderedPageBreak/>
        <w:t>N</w:t>
      </w:r>
      <w:r w:rsidRPr="00DC3E95">
        <w:rPr>
          <w:rFonts w:ascii="Times New Roman" w:eastAsia="宋体" w:hAnsi="Times New Roman" w:cs="Times New Roman"/>
          <w:i/>
          <w:sz w:val="18"/>
          <w:szCs w:val="18"/>
          <w:lang w:val="en-GB"/>
        </w:rPr>
        <w:t>ote: robust standard errors are in brackets. *, ** and *** denote significance levels at 10%, 5% and 1%, respectively.</w:t>
      </w:r>
    </w:p>
    <w:p w14:paraId="1571D2D3" w14:textId="77777777" w:rsidR="00A26F6C" w:rsidRPr="00935ECB" w:rsidRDefault="00A26F6C">
      <w:pPr>
        <w:rPr>
          <w:rFonts w:ascii="Times New Roman" w:hAnsi="Times New Roman" w:cs="Times New Roman"/>
          <w:sz w:val="24"/>
          <w:szCs w:val="24"/>
          <w:lang w:val="en-GB"/>
        </w:rPr>
      </w:pPr>
    </w:p>
    <w:p w14:paraId="4AB19B61" w14:textId="77777777" w:rsidR="00935ECB" w:rsidRPr="00935ECB" w:rsidRDefault="00935ECB" w:rsidP="00935ECB">
      <w:pPr>
        <w:rPr>
          <w:b/>
        </w:rPr>
      </w:pPr>
      <w:r w:rsidRPr="00935ECB">
        <w:rPr>
          <w:rFonts w:ascii="Times New Roman" w:hAnsi="Times New Roman" w:cs="Times New Roman"/>
          <w:b/>
          <w:sz w:val="24"/>
          <w:szCs w:val="24"/>
        </w:rPr>
        <w:t>Table 5.3. Robust Check: after drop of households in financial sector</w:t>
      </w:r>
    </w:p>
    <w:tbl>
      <w:tblPr>
        <w:tblW w:w="5000" w:type="pct"/>
        <w:tblLook w:val="0000" w:firstRow="0" w:lastRow="0" w:firstColumn="0" w:lastColumn="0" w:noHBand="0" w:noVBand="0"/>
      </w:tblPr>
      <w:tblGrid>
        <w:gridCol w:w="2209"/>
        <w:gridCol w:w="1198"/>
        <w:gridCol w:w="1090"/>
        <w:gridCol w:w="1445"/>
        <w:gridCol w:w="1090"/>
        <w:gridCol w:w="1274"/>
      </w:tblGrid>
      <w:tr w:rsidR="00935ECB" w:rsidRPr="003176D1" w14:paraId="3B31CA08" w14:textId="77777777" w:rsidTr="006476CA">
        <w:tc>
          <w:tcPr>
            <w:tcW w:w="1330" w:type="pct"/>
            <w:tcBorders>
              <w:top w:val="single" w:sz="4" w:space="0" w:color="auto"/>
              <w:left w:val="nil"/>
              <w:right w:val="nil"/>
            </w:tcBorders>
          </w:tcPr>
          <w:p w14:paraId="1AA2B0F5" w14:textId="77777777" w:rsidR="00935ECB" w:rsidRPr="003176D1" w:rsidRDefault="00935ECB" w:rsidP="006476CA">
            <w:pPr>
              <w:autoSpaceDE w:val="0"/>
              <w:autoSpaceDN w:val="0"/>
              <w:adjustRightInd w:val="0"/>
              <w:jc w:val="left"/>
              <w:rPr>
                <w:rFonts w:ascii="Times New Roman" w:hAnsi="Times New Roman" w:cs="Times New Roman"/>
                <w:b/>
                <w:kern w:val="0"/>
                <w:sz w:val="15"/>
                <w:szCs w:val="15"/>
              </w:rPr>
            </w:pPr>
            <w:r w:rsidRPr="003176D1">
              <w:rPr>
                <w:rFonts w:ascii="Times New Roman" w:hAnsi="Times New Roman" w:cs="Times New Roman" w:hint="eastAsia"/>
                <w:b/>
                <w:kern w:val="0"/>
                <w:sz w:val="15"/>
                <w:szCs w:val="15"/>
              </w:rPr>
              <w:t>Model</w:t>
            </w:r>
          </w:p>
        </w:tc>
        <w:tc>
          <w:tcPr>
            <w:tcW w:w="721" w:type="pct"/>
            <w:tcBorders>
              <w:top w:val="single" w:sz="4" w:space="0" w:color="auto"/>
              <w:left w:val="nil"/>
              <w:right w:val="nil"/>
            </w:tcBorders>
          </w:tcPr>
          <w:p w14:paraId="6E6B5CE0"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(1)</w:t>
            </w:r>
          </w:p>
        </w:tc>
        <w:tc>
          <w:tcPr>
            <w:tcW w:w="656" w:type="pct"/>
            <w:tcBorders>
              <w:top w:val="single" w:sz="4" w:space="0" w:color="auto"/>
              <w:left w:val="nil"/>
              <w:right w:val="nil"/>
            </w:tcBorders>
          </w:tcPr>
          <w:p w14:paraId="27D6EE38"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(2)</w:t>
            </w:r>
          </w:p>
        </w:tc>
        <w:tc>
          <w:tcPr>
            <w:tcW w:w="870" w:type="pct"/>
            <w:tcBorders>
              <w:top w:val="single" w:sz="4" w:space="0" w:color="auto"/>
              <w:left w:val="nil"/>
              <w:right w:val="nil"/>
            </w:tcBorders>
          </w:tcPr>
          <w:p w14:paraId="7B7DA319"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(3)</w:t>
            </w:r>
          </w:p>
        </w:tc>
        <w:tc>
          <w:tcPr>
            <w:tcW w:w="656" w:type="pct"/>
            <w:tcBorders>
              <w:top w:val="single" w:sz="4" w:space="0" w:color="auto"/>
              <w:left w:val="nil"/>
              <w:right w:val="nil"/>
            </w:tcBorders>
          </w:tcPr>
          <w:p w14:paraId="1DE6DE3C"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(4)</w:t>
            </w:r>
          </w:p>
        </w:tc>
        <w:tc>
          <w:tcPr>
            <w:tcW w:w="767" w:type="pct"/>
            <w:tcBorders>
              <w:top w:val="single" w:sz="4" w:space="0" w:color="auto"/>
              <w:left w:val="nil"/>
              <w:right w:val="nil"/>
            </w:tcBorders>
          </w:tcPr>
          <w:p w14:paraId="3CE869DB"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(5)</w:t>
            </w:r>
          </w:p>
        </w:tc>
      </w:tr>
      <w:tr w:rsidR="00935ECB" w:rsidRPr="003176D1" w14:paraId="2DA9CC72" w14:textId="77777777" w:rsidTr="006476CA">
        <w:tc>
          <w:tcPr>
            <w:tcW w:w="1330" w:type="pct"/>
            <w:tcBorders>
              <w:top w:val="nil"/>
              <w:left w:val="nil"/>
              <w:bottom w:val="single" w:sz="4" w:space="0" w:color="auto"/>
              <w:right w:val="nil"/>
            </w:tcBorders>
          </w:tcPr>
          <w:p w14:paraId="002055B9"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Dependent variables</w:t>
            </w:r>
          </w:p>
        </w:tc>
        <w:tc>
          <w:tcPr>
            <w:tcW w:w="721" w:type="pct"/>
            <w:tcBorders>
              <w:top w:val="nil"/>
              <w:bottom w:val="single" w:sz="4" w:space="0" w:color="auto"/>
            </w:tcBorders>
          </w:tcPr>
          <w:p w14:paraId="73855240"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Risky</w:t>
            </w:r>
          </w:p>
        </w:tc>
        <w:tc>
          <w:tcPr>
            <w:tcW w:w="656" w:type="pct"/>
            <w:tcBorders>
              <w:top w:val="nil"/>
              <w:bottom w:val="single" w:sz="4" w:space="0" w:color="auto"/>
            </w:tcBorders>
          </w:tcPr>
          <w:p w14:paraId="5CB15C5B"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proofErr w:type="spellStart"/>
            <w:r w:rsidRPr="003176D1">
              <w:rPr>
                <w:rFonts w:ascii="Times New Roman" w:hAnsi="Times New Roman" w:cs="Times New Roman"/>
                <w:kern w:val="0"/>
                <w:sz w:val="15"/>
                <w:szCs w:val="15"/>
              </w:rPr>
              <w:t>d_risk</w:t>
            </w:r>
            <w:proofErr w:type="spellEnd"/>
          </w:p>
        </w:tc>
        <w:tc>
          <w:tcPr>
            <w:tcW w:w="870" w:type="pct"/>
            <w:tcBorders>
              <w:top w:val="nil"/>
              <w:bottom w:val="single" w:sz="4" w:space="0" w:color="auto"/>
            </w:tcBorders>
          </w:tcPr>
          <w:p w14:paraId="1B310812"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proofErr w:type="spellStart"/>
            <w:r w:rsidRPr="003176D1">
              <w:rPr>
                <w:rFonts w:ascii="Times New Roman" w:hAnsi="Times New Roman" w:cs="Times New Roman"/>
                <w:kern w:val="0"/>
                <w:sz w:val="15"/>
                <w:szCs w:val="15"/>
              </w:rPr>
              <w:t>lnriskfinance</w:t>
            </w:r>
            <w:proofErr w:type="spellEnd"/>
          </w:p>
        </w:tc>
        <w:tc>
          <w:tcPr>
            <w:tcW w:w="656" w:type="pct"/>
            <w:tcBorders>
              <w:top w:val="nil"/>
              <w:bottom w:val="single" w:sz="4" w:space="0" w:color="auto"/>
            </w:tcBorders>
          </w:tcPr>
          <w:p w14:paraId="430F5B6D"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proofErr w:type="spellStart"/>
            <w:r w:rsidRPr="003176D1">
              <w:rPr>
                <w:rFonts w:ascii="Times New Roman" w:hAnsi="Times New Roman" w:cs="Times New Roman"/>
                <w:kern w:val="0"/>
                <w:sz w:val="15"/>
                <w:szCs w:val="15"/>
              </w:rPr>
              <w:t>d_stock</w:t>
            </w:r>
            <w:proofErr w:type="spellEnd"/>
          </w:p>
        </w:tc>
        <w:tc>
          <w:tcPr>
            <w:tcW w:w="767" w:type="pct"/>
            <w:tcBorders>
              <w:top w:val="nil"/>
              <w:bottom w:val="single" w:sz="4" w:space="0" w:color="auto"/>
              <w:right w:val="nil"/>
            </w:tcBorders>
          </w:tcPr>
          <w:p w14:paraId="3F3349FA"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proofErr w:type="spellStart"/>
            <w:r w:rsidRPr="003176D1">
              <w:rPr>
                <w:rFonts w:ascii="Times New Roman" w:hAnsi="Times New Roman" w:cs="Times New Roman"/>
                <w:kern w:val="0"/>
                <w:sz w:val="15"/>
                <w:szCs w:val="15"/>
              </w:rPr>
              <w:t>stock_ratio</w:t>
            </w:r>
            <w:proofErr w:type="spellEnd"/>
          </w:p>
        </w:tc>
      </w:tr>
      <w:tr w:rsidR="00935ECB" w:rsidRPr="003176D1" w14:paraId="56C8A599" w14:textId="77777777" w:rsidTr="006476CA">
        <w:tc>
          <w:tcPr>
            <w:tcW w:w="1330" w:type="pct"/>
            <w:tcBorders>
              <w:top w:val="single" w:sz="4" w:space="0" w:color="auto"/>
              <w:left w:val="nil"/>
              <w:bottom w:val="nil"/>
              <w:right w:val="nil"/>
            </w:tcBorders>
          </w:tcPr>
          <w:p w14:paraId="6614F5F9"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3176D1">
              <w:rPr>
                <w:rFonts w:ascii="Times New Roman" w:eastAsia="等线" w:hAnsi="Times New Roman" w:cs="Times New Roman"/>
                <w:b/>
                <w:kern w:val="0"/>
                <w:sz w:val="15"/>
                <w:szCs w:val="15"/>
              </w:rPr>
              <w:t>Temp_std</w:t>
            </w:r>
            <w:proofErr w:type="spellEnd"/>
          </w:p>
        </w:tc>
        <w:tc>
          <w:tcPr>
            <w:tcW w:w="721" w:type="pct"/>
            <w:tcBorders>
              <w:top w:val="single" w:sz="4" w:space="0" w:color="auto"/>
              <w:left w:val="nil"/>
              <w:bottom w:val="nil"/>
              <w:right w:val="nil"/>
            </w:tcBorders>
          </w:tcPr>
          <w:p w14:paraId="4D2D3303"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-0.209</w:t>
            </w:r>
            <w:r w:rsidRPr="001C16E3">
              <w:rPr>
                <w:rFonts w:ascii="Times New Roman" w:hAnsi="Times New Roman" w:cs="Times New Roman"/>
                <w:kern w:val="0"/>
                <w:sz w:val="15"/>
                <w:szCs w:val="15"/>
                <w:vertAlign w:val="superscript"/>
              </w:rPr>
              <w:t>***</w:t>
            </w:r>
          </w:p>
        </w:tc>
        <w:tc>
          <w:tcPr>
            <w:tcW w:w="656" w:type="pct"/>
            <w:tcBorders>
              <w:top w:val="single" w:sz="4" w:space="0" w:color="auto"/>
              <w:left w:val="nil"/>
              <w:bottom w:val="nil"/>
              <w:right w:val="nil"/>
            </w:tcBorders>
          </w:tcPr>
          <w:p w14:paraId="5A0AE6F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-0.029</w:t>
            </w:r>
            <w:r w:rsidRPr="001C16E3">
              <w:rPr>
                <w:rFonts w:ascii="Times New Roman" w:hAnsi="Times New Roman" w:cs="Times New Roman"/>
                <w:kern w:val="0"/>
                <w:sz w:val="15"/>
                <w:szCs w:val="15"/>
                <w:vertAlign w:val="superscript"/>
              </w:rPr>
              <w:t>***</w:t>
            </w:r>
          </w:p>
        </w:tc>
        <w:tc>
          <w:tcPr>
            <w:tcW w:w="870" w:type="pct"/>
            <w:tcBorders>
              <w:top w:val="single" w:sz="4" w:space="0" w:color="auto"/>
              <w:left w:val="nil"/>
              <w:bottom w:val="nil"/>
              <w:right w:val="nil"/>
            </w:tcBorders>
          </w:tcPr>
          <w:p w14:paraId="6F4B424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-0.042</w:t>
            </w:r>
            <w:r w:rsidRPr="001C16E3">
              <w:rPr>
                <w:rFonts w:ascii="Times New Roman" w:hAnsi="Times New Roman" w:cs="Times New Roman"/>
                <w:kern w:val="0"/>
                <w:sz w:val="15"/>
                <w:szCs w:val="15"/>
                <w:vertAlign w:val="superscript"/>
              </w:rPr>
              <w:t>***</w:t>
            </w:r>
          </w:p>
        </w:tc>
        <w:tc>
          <w:tcPr>
            <w:tcW w:w="656" w:type="pct"/>
            <w:tcBorders>
              <w:top w:val="single" w:sz="4" w:space="0" w:color="auto"/>
              <w:left w:val="nil"/>
              <w:bottom w:val="nil"/>
              <w:right w:val="nil"/>
            </w:tcBorders>
          </w:tcPr>
          <w:p w14:paraId="353AB8F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-0.047</w:t>
            </w:r>
            <w:r w:rsidRPr="001C16E3">
              <w:rPr>
                <w:rFonts w:ascii="Times New Roman" w:hAnsi="Times New Roman" w:cs="Times New Roman"/>
                <w:kern w:val="0"/>
                <w:sz w:val="15"/>
                <w:szCs w:val="15"/>
                <w:vertAlign w:val="superscript"/>
              </w:rPr>
              <w:t>***</w:t>
            </w:r>
          </w:p>
        </w:tc>
        <w:tc>
          <w:tcPr>
            <w:tcW w:w="767" w:type="pct"/>
            <w:tcBorders>
              <w:top w:val="single" w:sz="4" w:space="0" w:color="auto"/>
              <w:left w:val="nil"/>
              <w:bottom w:val="nil"/>
              <w:right w:val="nil"/>
            </w:tcBorders>
          </w:tcPr>
          <w:p w14:paraId="28D6E2D4"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-0.157</w:t>
            </w:r>
            <w:r w:rsidRPr="001C16E3">
              <w:rPr>
                <w:rFonts w:ascii="Times New Roman" w:hAnsi="Times New Roman" w:cs="Times New Roman"/>
                <w:kern w:val="0"/>
                <w:sz w:val="15"/>
                <w:szCs w:val="15"/>
                <w:vertAlign w:val="superscript"/>
              </w:rPr>
              <w:t>***</w:t>
            </w:r>
          </w:p>
        </w:tc>
      </w:tr>
      <w:tr w:rsidR="00935ECB" w:rsidRPr="003176D1" w14:paraId="0F365323" w14:textId="77777777" w:rsidTr="006476CA">
        <w:tc>
          <w:tcPr>
            <w:tcW w:w="1330" w:type="pct"/>
            <w:tcBorders>
              <w:top w:val="nil"/>
              <w:left w:val="nil"/>
              <w:bottom w:val="nil"/>
              <w:right w:val="nil"/>
            </w:tcBorders>
          </w:tcPr>
          <w:p w14:paraId="6A85BC77"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279C11ED"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(0.039)</w:t>
            </w:r>
          </w:p>
        </w:tc>
        <w:tc>
          <w:tcPr>
            <w:tcW w:w="656" w:type="pct"/>
            <w:tcBorders>
              <w:top w:val="nil"/>
              <w:left w:val="nil"/>
              <w:bottom w:val="nil"/>
              <w:right w:val="nil"/>
            </w:tcBorders>
          </w:tcPr>
          <w:p w14:paraId="29686BC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(0.006)</w:t>
            </w:r>
          </w:p>
        </w:tc>
        <w:tc>
          <w:tcPr>
            <w:tcW w:w="870" w:type="pct"/>
            <w:tcBorders>
              <w:top w:val="nil"/>
              <w:left w:val="nil"/>
              <w:bottom w:val="nil"/>
              <w:right w:val="nil"/>
            </w:tcBorders>
          </w:tcPr>
          <w:p w14:paraId="25FB20A9"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(0.007)</w:t>
            </w:r>
          </w:p>
        </w:tc>
        <w:tc>
          <w:tcPr>
            <w:tcW w:w="656" w:type="pct"/>
            <w:tcBorders>
              <w:top w:val="nil"/>
              <w:left w:val="nil"/>
              <w:bottom w:val="nil"/>
              <w:right w:val="nil"/>
            </w:tcBorders>
          </w:tcPr>
          <w:p w14:paraId="2E20C0CC"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(0.007)</w:t>
            </w:r>
          </w:p>
        </w:tc>
        <w:tc>
          <w:tcPr>
            <w:tcW w:w="767" w:type="pct"/>
            <w:tcBorders>
              <w:top w:val="nil"/>
              <w:left w:val="nil"/>
              <w:bottom w:val="nil"/>
              <w:right w:val="nil"/>
            </w:tcBorders>
          </w:tcPr>
          <w:p w14:paraId="39911DF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(0.022)</w:t>
            </w:r>
          </w:p>
        </w:tc>
      </w:tr>
      <w:tr w:rsidR="00935ECB" w:rsidRPr="003176D1" w14:paraId="7654DDD0" w14:textId="77777777" w:rsidTr="006476CA">
        <w:tc>
          <w:tcPr>
            <w:tcW w:w="1330" w:type="pct"/>
            <w:tcBorders>
              <w:top w:val="nil"/>
              <w:left w:val="nil"/>
              <w:bottom w:val="nil"/>
              <w:right w:val="nil"/>
            </w:tcBorders>
          </w:tcPr>
          <w:p w14:paraId="32201C1D"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Income</w:t>
            </w:r>
          </w:p>
        </w:tc>
        <w:tc>
          <w:tcPr>
            <w:tcW w:w="721" w:type="pct"/>
            <w:tcBorders>
              <w:top w:val="nil"/>
              <w:left w:val="nil"/>
              <w:bottom w:val="nil"/>
              <w:right w:val="nil"/>
            </w:tcBorders>
          </w:tcPr>
          <w:p w14:paraId="14E3596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0.441</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70EAA314"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0.038</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747F397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0.121</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4FCC662B"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0.030</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6F7854AA"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0.156</w:t>
            </w:r>
            <w:r w:rsidRPr="001C16E3">
              <w:rPr>
                <w:rFonts w:ascii="Times New Roman" w:hAnsi="Times New Roman" w:cs="Times New Roman"/>
                <w:kern w:val="0"/>
                <w:sz w:val="15"/>
                <w:szCs w:val="15"/>
                <w:vertAlign w:val="superscript"/>
              </w:rPr>
              <w:t>***</w:t>
            </w:r>
          </w:p>
        </w:tc>
      </w:tr>
      <w:tr w:rsidR="00935ECB" w:rsidRPr="003176D1" w14:paraId="262B8832" w14:textId="77777777" w:rsidTr="006476CA">
        <w:tc>
          <w:tcPr>
            <w:tcW w:w="1330" w:type="pct"/>
            <w:tcBorders>
              <w:top w:val="nil"/>
              <w:left w:val="nil"/>
              <w:bottom w:val="nil"/>
              <w:right w:val="nil"/>
            </w:tcBorders>
          </w:tcPr>
          <w:p w14:paraId="30CE6FAC"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7A9EDDBE"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(0.031)</w:t>
            </w:r>
          </w:p>
        </w:tc>
        <w:tc>
          <w:tcPr>
            <w:tcW w:w="656" w:type="pct"/>
            <w:tcBorders>
              <w:top w:val="nil"/>
              <w:left w:val="nil"/>
              <w:bottom w:val="nil"/>
              <w:right w:val="nil"/>
            </w:tcBorders>
          </w:tcPr>
          <w:p w14:paraId="3BADAE12"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(0.002)</w:t>
            </w:r>
          </w:p>
        </w:tc>
        <w:tc>
          <w:tcPr>
            <w:tcW w:w="870" w:type="pct"/>
            <w:tcBorders>
              <w:top w:val="nil"/>
              <w:left w:val="nil"/>
              <w:bottom w:val="nil"/>
              <w:right w:val="nil"/>
            </w:tcBorders>
          </w:tcPr>
          <w:p w14:paraId="10FBBFA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(0.006)</w:t>
            </w:r>
          </w:p>
        </w:tc>
        <w:tc>
          <w:tcPr>
            <w:tcW w:w="656" w:type="pct"/>
            <w:tcBorders>
              <w:top w:val="nil"/>
              <w:left w:val="nil"/>
              <w:bottom w:val="nil"/>
              <w:right w:val="nil"/>
            </w:tcBorders>
          </w:tcPr>
          <w:p w14:paraId="24F55991"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(0.002)</w:t>
            </w:r>
          </w:p>
        </w:tc>
        <w:tc>
          <w:tcPr>
            <w:tcW w:w="767" w:type="pct"/>
            <w:tcBorders>
              <w:top w:val="nil"/>
              <w:left w:val="nil"/>
              <w:bottom w:val="nil"/>
              <w:right w:val="nil"/>
            </w:tcBorders>
          </w:tcPr>
          <w:p w14:paraId="7379E3F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(0.018)</w:t>
            </w:r>
          </w:p>
        </w:tc>
      </w:tr>
      <w:tr w:rsidR="00935ECB" w:rsidRPr="003176D1" w14:paraId="18094224" w14:textId="77777777" w:rsidTr="006476CA">
        <w:tc>
          <w:tcPr>
            <w:tcW w:w="1330" w:type="pct"/>
            <w:tcBorders>
              <w:top w:val="nil"/>
              <w:left w:val="nil"/>
              <w:bottom w:val="nil"/>
              <w:right w:val="nil"/>
            </w:tcBorders>
          </w:tcPr>
          <w:p w14:paraId="6F14BD9A"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3176D1">
              <w:rPr>
                <w:rFonts w:ascii="Times New Roman" w:eastAsia="等线" w:hAnsi="Times New Roman" w:cs="Times New Roman"/>
                <w:b/>
                <w:kern w:val="0"/>
                <w:sz w:val="15"/>
                <w:szCs w:val="15"/>
              </w:rPr>
              <w:t>F_size</w:t>
            </w:r>
            <w:proofErr w:type="spellEnd"/>
          </w:p>
        </w:tc>
        <w:tc>
          <w:tcPr>
            <w:tcW w:w="721" w:type="pct"/>
            <w:tcBorders>
              <w:top w:val="nil"/>
              <w:left w:val="nil"/>
              <w:bottom w:val="nil"/>
              <w:right w:val="nil"/>
            </w:tcBorders>
          </w:tcPr>
          <w:p w14:paraId="09BABC2D"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-0.136</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5BD1CE4E"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-0.022</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1AE47CE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-0.026</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4A975E7D"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-0.007</w:t>
            </w:r>
          </w:p>
        </w:tc>
        <w:tc>
          <w:tcPr>
            <w:tcW w:w="767" w:type="pct"/>
            <w:tcBorders>
              <w:top w:val="nil"/>
              <w:left w:val="nil"/>
              <w:bottom w:val="nil"/>
              <w:right w:val="nil"/>
            </w:tcBorders>
          </w:tcPr>
          <w:p w14:paraId="2C10B55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-0.032</w:t>
            </w:r>
          </w:p>
        </w:tc>
      </w:tr>
      <w:tr w:rsidR="00935ECB" w:rsidRPr="003176D1" w14:paraId="17239DA6" w14:textId="77777777" w:rsidTr="006476CA">
        <w:tc>
          <w:tcPr>
            <w:tcW w:w="1330" w:type="pct"/>
            <w:tcBorders>
              <w:top w:val="nil"/>
              <w:left w:val="nil"/>
              <w:bottom w:val="nil"/>
              <w:right w:val="nil"/>
            </w:tcBorders>
          </w:tcPr>
          <w:p w14:paraId="363B24C3"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15FE23D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(0.068)</w:t>
            </w:r>
          </w:p>
        </w:tc>
        <w:tc>
          <w:tcPr>
            <w:tcW w:w="656" w:type="pct"/>
            <w:tcBorders>
              <w:top w:val="nil"/>
              <w:left w:val="nil"/>
              <w:bottom w:val="nil"/>
              <w:right w:val="nil"/>
            </w:tcBorders>
          </w:tcPr>
          <w:p w14:paraId="51B177CC"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(0.012)</w:t>
            </w:r>
          </w:p>
        </w:tc>
        <w:tc>
          <w:tcPr>
            <w:tcW w:w="870" w:type="pct"/>
            <w:tcBorders>
              <w:top w:val="nil"/>
              <w:left w:val="nil"/>
              <w:bottom w:val="nil"/>
              <w:right w:val="nil"/>
            </w:tcBorders>
          </w:tcPr>
          <w:p w14:paraId="204DA9A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(0.013)</w:t>
            </w:r>
          </w:p>
        </w:tc>
        <w:tc>
          <w:tcPr>
            <w:tcW w:w="656" w:type="pct"/>
            <w:tcBorders>
              <w:top w:val="nil"/>
              <w:left w:val="nil"/>
              <w:bottom w:val="nil"/>
              <w:right w:val="nil"/>
            </w:tcBorders>
          </w:tcPr>
          <w:p w14:paraId="5E72054B"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(0.014)</w:t>
            </w:r>
          </w:p>
        </w:tc>
        <w:tc>
          <w:tcPr>
            <w:tcW w:w="767" w:type="pct"/>
            <w:tcBorders>
              <w:top w:val="nil"/>
              <w:left w:val="nil"/>
              <w:bottom w:val="nil"/>
              <w:right w:val="nil"/>
            </w:tcBorders>
          </w:tcPr>
          <w:p w14:paraId="5741ECBB"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(0.039)</w:t>
            </w:r>
          </w:p>
        </w:tc>
      </w:tr>
      <w:tr w:rsidR="00935ECB" w:rsidRPr="003176D1" w14:paraId="2A75F1BA" w14:textId="77777777" w:rsidTr="006476CA">
        <w:tc>
          <w:tcPr>
            <w:tcW w:w="1330" w:type="pct"/>
            <w:tcBorders>
              <w:top w:val="nil"/>
              <w:left w:val="nil"/>
              <w:bottom w:val="nil"/>
              <w:right w:val="nil"/>
            </w:tcBorders>
          </w:tcPr>
          <w:p w14:paraId="4C63A95E"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Age</w:t>
            </w:r>
          </w:p>
        </w:tc>
        <w:tc>
          <w:tcPr>
            <w:tcW w:w="721" w:type="pct"/>
            <w:tcBorders>
              <w:top w:val="nil"/>
              <w:left w:val="nil"/>
              <w:bottom w:val="nil"/>
              <w:right w:val="nil"/>
            </w:tcBorders>
          </w:tcPr>
          <w:p w14:paraId="2665609A"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0.025</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1A37CB8A"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-0.002</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69882D92"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0.001</w:t>
            </w:r>
          </w:p>
        </w:tc>
        <w:tc>
          <w:tcPr>
            <w:tcW w:w="656" w:type="pct"/>
            <w:tcBorders>
              <w:top w:val="nil"/>
              <w:left w:val="nil"/>
              <w:bottom w:val="nil"/>
              <w:right w:val="nil"/>
            </w:tcBorders>
          </w:tcPr>
          <w:p w14:paraId="28491BF9"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-0.001</w:t>
            </w:r>
          </w:p>
        </w:tc>
        <w:tc>
          <w:tcPr>
            <w:tcW w:w="767" w:type="pct"/>
            <w:tcBorders>
              <w:top w:val="nil"/>
              <w:left w:val="nil"/>
              <w:bottom w:val="nil"/>
              <w:right w:val="nil"/>
            </w:tcBorders>
          </w:tcPr>
          <w:p w14:paraId="17C2E272"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0.011</w:t>
            </w:r>
            <w:r w:rsidRPr="001C16E3">
              <w:rPr>
                <w:rFonts w:ascii="Times New Roman" w:hAnsi="Times New Roman" w:cs="Times New Roman"/>
                <w:kern w:val="0"/>
                <w:sz w:val="15"/>
                <w:szCs w:val="15"/>
                <w:vertAlign w:val="superscript"/>
              </w:rPr>
              <w:t>***</w:t>
            </w:r>
          </w:p>
        </w:tc>
      </w:tr>
      <w:tr w:rsidR="00935ECB" w:rsidRPr="003176D1" w14:paraId="3E32012B" w14:textId="77777777" w:rsidTr="006476CA">
        <w:tc>
          <w:tcPr>
            <w:tcW w:w="1330" w:type="pct"/>
            <w:tcBorders>
              <w:top w:val="nil"/>
              <w:left w:val="nil"/>
              <w:bottom w:val="nil"/>
              <w:right w:val="nil"/>
            </w:tcBorders>
          </w:tcPr>
          <w:p w14:paraId="09C73CE6"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3B77EC3E"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(0.007)</w:t>
            </w:r>
          </w:p>
        </w:tc>
        <w:tc>
          <w:tcPr>
            <w:tcW w:w="656" w:type="pct"/>
            <w:tcBorders>
              <w:top w:val="nil"/>
              <w:left w:val="nil"/>
              <w:bottom w:val="nil"/>
              <w:right w:val="nil"/>
            </w:tcBorders>
          </w:tcPr>
          <w:p w14:paraId="02AED23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(0.001)</w:t>
            </w:r>
          </w:p>
        </w:tc>
        <w:tc>
          <w:tcPr>
            <w:tcW w:w="870" w:type="pct"/>
            <w:tcBorders>
              <w:top w:val="nil"/>
              <w:left w:val="nil"/>
              <w:bottom w:val="nil"/>
              <w:right w:val="nil"/>
            </w:tcBorders>
          </w:tcPr>
          <w:p w14:paraId="07C2D9E7"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(0.001)</w:t>
            </w:r>
          </w:p>
        </w:tc>
        <w:tc>
          <w:tcPr>
            <w:tcW w:w="656" w:type="pct"/>
            <w:tcBorders>
              <w:top w:val="nil"/>
              <w:left w:val="nil"/>
              <w:bottom w:val="nil"/>
              <w:right w:val="nil"/>
            </w:tcBorders>
          </w:tcPr>
          <w:p w14:paraId="592E318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(0.001)</w:t>
            </w:r>
          </w:p>
        </w:tc>
        <w:tc>
          <w:tcPr>
            <w:tcW w:w="767" w:type="pct"/>
            <w:tcBorders>
              <w:top w:val="nil"/>
              <w:left w:val="nil"/>
              <w:bottom w:val="nil"/>
              <w:right w:val="nil"/>
            </w:tcBorders>
          </w:tcPr>
          <w:p w14:paraId="5C30261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(0.004)</w:t>
            </w:r>
          </w:p>
        </w:tc>
      </w:tr>
      <w:tr w:rsidR="00935ECB" w:rsidRPr="003176D1" w14:paraId="16AE2532" w14:textId="77777777" w:rsidTr="006476CA">
        <w:tc>
          <w:tcPr>
            <w:tcW w:w="1330" w:type="pct"/>
            <w:tcBorders>
              <w:top w:val="nil"/>
              <w:left w:val="nil"/>
              <w:bottom w:val="nil"/>
              <w:right w:val="nil"/>
            </w:tcBorders>
          </w:tcPr>
          <w:p w14:paraId="1F63AD08"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Employ</w:t>
            </w:r>
          </w:p>
        </w:tc>
        <w:tc>
          <w:tcPr>
            <w:tcW w:w="721" w:type="pct"/>
            <w:tcBorders>
              <w:top w:val="nil"/>
              <w:left w:val="nil"/>
              <w:bottom w:val="nil"/>
              <w:right w:val="nil"/>
            </w:tcBorders>
          </w:tcPr>
          <w:p w14:paraId="4DF1E0A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-0.544</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53442ADA"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-0.066</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792CD24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-0.129</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478BA28B"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-0.074</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52E7838A"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-0.265</w:t>
            </w:r>
            <w:r w:rsidRPr="001C16E3">
              <w:rPr>
                <w:rFonts w:ascii="Times New Roman" w:hAnsi="Times New Roman" w:cs="Times New Roman"/>
                <w:kern w:val="0"/>
                <w:sz w:val="15"/>
                <w:szCs w:val="15"/>
                <w:vertAlign w:val="superscript"/>
              </w:rPr>
              <w:t>***</w:t>
            </w:r>
          </w:p>
        </w:tc>
      </w:tr>
      <w:tr w:rsidR="00935ECB" w:rsidRPr="003176D1" w14:paraId="28A8EFBB" w14:textId="77777777" w:rsidTr="006476CA">
        <w:tc>
          <w:tcPr>
            <w:tcW w:w="1330" w:type="pct"/>
            <w:tcBorders>
              <w:top w:val="nil"/>
              <w:left w:val="nil"/>
              <w:bottom w:val="nil"/>
              <w:right w:val="nil"/>
            </w:tcBorders>
          </w:tcPr>
          <w:p w14:paraId="31D59D65"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6B04084D"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(0.083)</w:t>
            </w:r>
          </w:p>
        </w:tc>
        <w:tc>
          <w:tcPr>
            <w:tcW w:w="656" w:type="pct"/>
            <w:tcBorders>
              <w:top w:val="nil"/>
              <w:left w:val="nil"/>
              <w:bottom w:val="nil"/>
              <w:right w:val="nil"/>
            </w:tcBorders>
          </w:tcPr>
          <w:p w14:paraId="14BF5F4C"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(0.014)</w:t>
            </w:r>
          </w:p>
        </w:tc>
        <w:tc>
          <w:tcPr>
            <w:tcW w:w="870" w:type="pct"/>
            <w:tcBorders>
              <w:top w:val="nil"/>
              <w:left w:val="nil"/>
              <w:bottom w:val="nil"/>
              <w:right w:val="nil"/>
            </w:tcBorders>
          </w:tcPr>
          <w:p w14:paraId="0CB79AB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(0.017)</w:t>
            </w:r>
          </w:p>
        </w:tc>
        <w:tc>
          <w:tcPr>
            <w:tcW w:w="656" w:type="pct"/>
            <w:tcBorders>
              <w:top w:val="nil"/>
              <w:left w:val="nil"/>
              <w:bottom w:val="nil"/>
              <w:right w:val="nil"/>
            </w:tcBorders>
          </w:tcPr>
          <w:p w14:paraId="7AB60EA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(0.016)</w:t>
            </w:r>
          </w:p>
        </w:tc>
        <w:tc>
          <w:tcPr>
            <w:tcW w:w="767" w:type="pct"/>
            <w:tcBorders>
              <w:top w:val="nil"/>
              <w:left w:val="nil"/>
              <w:bottom w:val="nil"/>
              <w:right w:val="nil"/>
            </w:tcBorders>
          </w:tcPr>
          <w:p w14:paraId="355C154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(0.048)</w:t>
            </w:r>
          </w:p>
        </w:tc>
      </w:tr>
      <w:tr w:rsidR="00935ECB" w:rsidRPr="003176D1" w14:paraId="20E1BC26" w14:textId="77777777" w:rsidTr="006476CA">
        <w:tc>
          <w:tcPr>
            <w:tcW w:w="1330" w:type="pct"/>
            <w:tcBorders>
              <w:top w:val="nil"/>
              <w:left w:val="nil"/>
              <w:bottom w:val="nil"/>
              <w:right w:val="nil"/>
            </w:tcBorders>
          </w:tcPr>
          <w:p w14:paraId="74018F7B"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Marital</w:t>
            </w:r>
          </w:p>
        </w:tc>
        <w:tc>
          <w:tcPr>
            <w:tcW w:w="721" w:type="pct"/>
            <w:tcBorders>
              <w:top w:val="nil"/>
              <w:left w:val="nil"/>
              <w:bottom w:val="nil"/>
              <w:right w:val="nil"/>
            </w:tcBorders>
          </w:tcPr>
          <w:p w14:paraId="7AEA4483"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1.846</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085345E9"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0.262</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7DADB9E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0.385</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0CC1F75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0.228</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08397F9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0.689</w:t>
            </w:r>
            <w:r w:rsidRPr="001C16E3">
              <w:rPr>
                <w:rFonts w:ascii="Times New Roman" w:hAnsi="Times New Roman" w:cs="Times New Roman"/>
                <w:kern w:val="0"/>
                <w:sz w:val="15"/>
                <w:szCs w:val="15"/>
                <w:vertAlign w:val="superscript"/>
              </w:rPr>
              <w:t>***</w:t>
            </w:r>
          </w:p>
        </w:tc>
      </w:tr>
      <w:tr w:rsidR="00935ECB" w:rsidRPr="003176D1" w14:paraId="271E6809" w14:textId="77777777" w:rsidTr="006476CA">
        <w:tc>
          <w:tcPr>
            <w:tcW w:w="1330" w:type="pct"/>
            <w:tcBorders>
              <w:top w:val="nil"/>
              <w:left w:val="nil"/>
              <w:bottom w:val="nil"/>
              <w:right w:val="nil"/>
            </w:tcBorders>
          </w:tcPr>
          <w:p w14:paraId="0EFBB8ED"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69F21BA2"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(0.281)</w:t>
            </w:r>
          </w:p>
        </w:tc>
        <w:tc>
          <w:tcPr>
            <w:tcW w:w="656" w:type="pct"/>
            <w:tcBorders>
              <w:top w:val="nil"/>
              <w:left w:val="nil"/>
              <w:bottom w:val="nil"/>
              <w:right w:val="nil"/>
            </w:tcBorders>
          </w:tcPr>
          <w:p w14:paraId="081B1742"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(0.039)</w:t>
            </w:r>
          </w:p>
        </w:tc>
        <w:tc>
          <w:tcPr>
            <w:tcW w:w="870" w:type="pct"/>
            <w:tcBorders>
              <w:top w:val="nil"/>
              <w:left w:val="nil"/>
              <w:bottom w:val="nil"/>
              <w:right w:val="nil"/>
            </w:tcBorders>
          </w:tcPr>
          <w:p w14:paraId="1257E6B1"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(0.054)</w:t>
            </w:r>
          </w:p>
        </w:tc>
        <w:tc>
          <w:tcPr>
            <w:tcW w:w="656" w:type="pct"/>
            <w:tcBorders>
              <w:top w:val="nil"/>
              <w:left w:val="nil"/>
              <w:bottom w:val="nil"/>
              <w:right w:val="nil"/>
            </w:tcBorders>
          </w:tcPr>
          <w:p w14:paraId="5139D21E"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(0.046)</w:t>
            </w:r>
          </w:p>
        </w:tc>
        <w:tc>
          <w:tcPr>
            <w:tcW w:w="767" w:type="pct"/>
            <w:tcBorders>
              <w:top w:val="nil"/>
              <w:left w:val="nil"/>
              <w:bottom w:val="nil"/>
              <w:right w:val="nil"/>
            </w:tcBorders>
          </w:tcPr>
          <w:p w14:paraId="323E9D1E"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(0.174)</w:t>
            </w:r>
          </w:p>
        </w:tc>
      </w:tr>
      <w:tr w:rsidR="00935ECB" w:rsidRPr="003176D1" w14:paraId="343C4274" w14:textId="77777777" w:rsidTr="006476CA">
        <w:tc>
          <w:tcPr>
            <w:tcW w:w="1330" w:type="pct"/>
            <w:tcBorders>
              <w:top w:val="nil"/>
              <w:left w:val="nil"/>
              <w:bottom w:val="nil"/>
              <w:right w:val="nil"/>
            </w:tcBorders>
          </w:tcPr>
          <w:p w14:paraId="5489D678"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Education</w:t>
            </w:r>
          </w:p>
        </w:tc>
        <w:tc>
          <w:tcPr>
            <w:tcW w:w="721" w:type="pct"/>
            <w:tcBorders>
              <w:top w:val="nil"/>
              <w:left w:val="nil"/>
              <w:bottom w:val="nil"/>
              <w:right w:val="nil"/>
            </w:tcBorders>
          </w:tcPr>
          <w:p w14:paraId="46F5921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4.466</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55F21D53"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0.561</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445BCFF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1.015</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1147311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0.578</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733430AD"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2.163</w:t>
            </w:r>
            <w:r w:rsidRPr="001C16E3">
              <w:rPr>
                <w:rFonts w:ascii="Times New Roman" w:hAnsi="Times New Roman" w:cs="Times New Roman"/>
                <w:kern w:val="0"/>
                <w:sz w:val="15"/>
                <w:szCs w:val="15"/>
                <w:vertAlign w:val="superscript"/>
              </w:rPr>
              <w:t>***</w:t>
            </w:r>
          </w:p>
        </w:tc>
      </w:tr>
      <w:tr w:rsidR="00935ECB" w:rsidRPr="003176D1" w14:paraId="485E06C5" w14:textId="77777777" w:rsidTr="006476CA">
        <w:tc>
          <w:tcPr>
            <w:tcW w:w="1330" w:type="pct"/>
            <w:tcBorders>
              <w:top w:val="nil"/>
              <w:left w:val="nil"/>
              <w:bottom w:val="nil"/>
              <w:right w:val="nil"/>
            </w:tcBorders>
          </w:tcPr>
          <w:p w14:paraId="06CE1B4F" w14:textId="77777777" w:rsidR="00935ECB" w:rsidRPr="003176D1" w:rsidRDefault="00935ECB" w:rsidP="006476CA">
            <w:pPr>
              <w:autoSpaceDE w:val="0"/>
              <w:autoSpaceDN w:val="0"/>
              <w:adjustRightInd w:val="0"/>
              <w:jc w:val="left"/>
              <w:rPr>
                <w:rFonts w:ascii="Times New Roman" w:hAnsi="Times New Roman" w:cs="Times New Roman"/>
                <w:kern w:val="0"/>
                <w:sz w:val="15"/>
                <w:szCs w:val="15"/>
              </w:rPr>
            </w:pPr>
          </w:p>
        </w:tc>
        <w:tc>
          <w:tcPr>
            <w:tcW w:w="721" w:type="pct"/>
            <w:tcBorders>
              <w:top w:val="nil"/>
              <w:left w:val="nil"/>
              <w:bottom w:val="nil"/>
              <w:right w:val="nil"/>
            </w:tcBorders>
          </w:tcPr>
          <w:p w14:paraId="2BFA5DE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(0.279)</w:t>
            </w:r>
          </w:p>
        </w:tc>
        <w:tc>
          <w:tcPr>
            <w:tcW w:w="656" w:type="pct"/>
            <w:tcBorders>
              <w:top w:val="nil"/>
              <w:left w:val="nil"/>
              <w:bottom w:val="nil"/>
              <w:right w:val="nil"/>
            </w:tcBorders>
          </w:tcPr>
          <w:p w14:paraId="3EF0FCD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(0.029)</w:t>
            </w:r>
          </w:p>
        </w:tc>
        <w:tc>
          <w:tcPr>
            <w:tcW w:w="870" w:type="pct"/>
            <w:tcBorders>
              <w:top w:val="nil"/>
              <w:left w:val="nil"/>
              <w:bottom w:val="nil"/>
              <w:right w:val="nil"/>
            </w:tcBorders>
          </w:tcPr>
          <w:p w14:paraId="3E21D951"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(0.053)</w:t>
            </w:r>
          </w:p>
        </w:tc>
        <w:tc>
          <w:tcPr>
            <w:tcW w:w="656" w:type="pct"/>
            <w:tcBorders>
              <w:top w:val="nil"/>
              <w:left w:val="nil"/>
              <w:bottom w:val="nil"/>
              <w:right w:val="nil"/>
            </w:tcBorders>
          </w:tcPr>
          <w:p w14:paraId="339ADE41"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(0.035)</w:t>
            </w:r>
          </w:p>
        </w:tc>
        <w:tc>
          <w:tcPr>
            <w:tcW w:w="767" w:type="pct"/>
            <w:tcBorders>
              <w:top w:val="nil"/>
              <w:left w:val="nil"/>
              <w:bottom w:val="nil"/>
              <w:right w:val="nil"/>
            </w:tcBorders>
          </w:tcPr>
          <w:p w14:paraId="574D37A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(0.167)</w:t>
            </w:r>
          </w:p>
        </w:tc>
      </w:tr>
      <w:tr w:rsidR="00935ECB" w:rsidRPr="003176D1" w14:paraId="1D73CC5A" w14:textId="77777777" w:rsidTr="006476CA">
        <w:tc>
          <w:tcPr>
            <w:tcW w:w="1330" w:type="pct"/>
            <w:tcBorders>
              <w:top w:val="nil"/>
              <w:left w:val="nil"/>
              <w:bottom w:val="nil"/>
              <w:right w:val="nil"/>
            </w:tcBorders>
          </w:tcPr>
          <w:p w14:paraId="5A36975F"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Health</w:t>
            </w:r>
          </w:p>
        </w:tc>
        <w:tc>
          <w:tcPr>
            <w:tcW w:w="721" w:type="pct"/>
            <w:tcBorders>
              <w:top w:val="nil"/>
              <w:left w:val="nil"/>
              <w:bottom w:val="nil"/>
              <w:right w:val="nil"/>
            </w:tcBorders>
          </w:tcPr>
          <w:p w14:paraId="7B59EF4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0.560</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443C5EFD"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0.116</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5B14E9B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0.115</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4C583C6C"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0.111</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7012D49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0.175</w:t>
            </w:r>
          </w:p>
        </w:tc>
      </w:tr>
      <w:tr w:rsidR="00935ECB" w:rsidRPr="003176D1" w14:paraId="05E6ED1C" w14:textId="77777777" w:rsidTr="006476CA">
        <w:tc>
          <w:tcPr>
            <w:tcW w:w="1330" w:type="pct"/>
            <w:tcBorders>
              <w:top w:val="nil"/>
              <w:left w:val="nil"/>
              <w:bottom w:val="nil"/>
              <w:right w:val="nil"/>
            </w:tcBorders>
          </w:tcPr>
          <w:p w14:paraId="7E736472" w14:textId="77777777" w:rsidR="00935ECB" w:rsidRPr="003176D1" w:rsidRDefault="00935ECB" w:rsidP="006476CA">
            <w:pPr>
              <w:autoSpaceDE w:val="0"/>
              <w:autoSpaceDN w:val="0"/>
              <w:adjustRightInd w:val="0"/>
              <w:jc w:val="left"/>
              <w:rPr>
                <w:rFonts w:ascii="Times New Roman" w:hAnsi="Times New Roman" w:cs="Times New Roman"/>
                <w:kern w:val="0"/>
                <w:sz w:val="15"/>
                <w:szCs w:val="15"/>
              </w:rPr>
            </w:pPr>
          </w:p>
        </w:tc>
        <w:tc>
          <w:tcPr>
            <w:tcW w:w="721" w:type="pct"/>
            <w:tcBorders>
              <w:top w:val="nil"/>
              <w:left w:val="nil"/>
              <w:bottom w:val="nil"/>
              <w:right w:val="nil"/>
            </w:tcBorders>
          </w:tcPr>
          <w:p w14:paraId="2BE15BC2"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(0.212)</w:t>
            </w:r>
          </w:p>
        </w:tc>
        <w:tc>
          <w:tcPr>
            <w:tcW w:w="656" w:type="pct"/>
            <w:tcBorders>
              <w:top w:val="nil"/>
              <w:left w:val="nil"/>
              <w:bottom w:val="nil"/>
              <w:right w:val="nil"/>
            </w:tcBorders>
          </w:tcPr>
          <w:p w14:paraId="7F89DC24"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(0.037)</w:t>
            </w:r>
          </w:p>
        </w:tc>
        <w:tc>
          <w:tcPr>
            <w:tcW w:w="870" w:type="pct"/>
            <w:tcBorders>
              <w:top w:val="nil"/>
              <w:left w:val="nil"/>
              <w:bottom w:val="nil"/>
              <w:right w:val="nil"/>
            </w:tcBorders>
          </w:tcPr>
          <w:p w14:paraId="66CF59E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(0.040)</w:t>
            </w:r>
          </w:p>
        </w:tc>
        <w:tc>
          <w:tcPr>
            <w:tcW w:w="656" w:type="pct"/>
            <w:tcBorders>
              <w:top w:val="nil"/>
              <w:left w:val="nil"/>
              <w:bottom w:val="nil"/>
              <w:right w:val="nil"/>
            </w:tcBorders>
          </w:tcPr>
          <w:p w14:paraId="3BB89A1B"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(0.045)</w:t>
            </w:r>
          </w:p>
        </w:tc>
        <w:tc>
          <w:tcPr>
            <w:tcW w:w="767" w:type="pct"/>
            <w:tcBorders>
              <w:top w:val="nil"/>
              <w:left w:val="nil"/>
              <w:bottom w:val="nil"/>
              <w:right w:val="nil"/>
            </w:tcBorders>
          </w:tcPr>
          <w:p w14:paraId="33FCD793"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(0.127)</w:t>
            </w:r>
          </w:p>
        </w:tc>
      </w:tr>
      <w:tr w:rsidR="00935ECB" w:rsidRPr="003176D1" w14:paraId="705B8E06" w14:textId="77777777" w:rsidTr="006476CA">
        <w:tc>
          <w:tcPr>
            <w:tcW w:w="1330" w:type="pct"/>
            <w:tcBorders>
              <w:top w:val="nil"/>
              <w:left w:val="nil"/>
              <w:bottom w:val="nil"/>
              <w:right w:val="nil"/>
            </w:tcBorders>
          </w:tcPr>
          <w:p w14:paraId="07230253"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Party</w:t>
            </w:r>
          </w:p>
        </w:tc>
        <w:tc>
          <w:tcPr>
            <w:tcW w:w="721" w:type="pct"/>
            <w:tcBorders>
              <w:top w:val="nil"/>
              <w:left w:val="nil"/>
              <w:bottom w:val="nil"/>
              <w:right w:val="nil"/>
            </w:tcBorders>
          </w:tcPr>
          <w:p w14:paraId="651CD1A3"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1.364</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1DA34FDB"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0.195</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1D3B3EC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0.343</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04E4374E"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0.112</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422A6B1A"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0.145</w:t>
            </w:r>
          </w:p>
        </w:tc>
      </w:tr>
      <w:tr w:rsidR="00935ECB" w:rsidRPr="003176D1" w14:paraId="54E95F10" w14:textId="77777777" w:rsidTr="006476CA">
        <w:tc>
          <w:tcPr>
            <w:tcW w:w="1330" w:type="pct"/>
            <w:tcBorders>
              <w:top w:val="nil"/>
              <w:left w:val="nil"/>
              <w:bottom w:val="nil"/>
              <w:right w:val="nil"/>
            </w:tcBorders>
          </w:tcPr>
          <w:p w14:paraId="03646442"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3D66F6FE"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(0.387)</w:t>
            </w:r>
          </w:p>
        </w:tc>
        <w:tc>
          <w:tcPr>
            <w:tcW w:w="656" w:type="pct"/>
            <w:tcBorders>
              <w:top w:val="nil"/>
              <w:left w:val="nil"/>
              <w:bottom w:val="nil"/>
              <w:right w:val="nil"/>
            </w:tcBorders>
          </w:tcPr>
          <w:p w14:paraId="321E3EE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(0.033)</w:t>
            </w:r>
          </w:p>
        </w:tc>
        <w:tc>
          <w:tcPr>
            <w:tcW w:w="870" w:type="pct"/>
            <w:tcBorders>
              <w:top w:val="nil"/>
              <w:left w:val="nil"/>
              <w:bottom w:val="nil"/>
              <w:right w:val="nil"/>
            </w:tcBorders>
          </w:tcPr>
          <w:p w14:paraId="4D5FC21D"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(0.073)</w:t>
            </w:r>
          </w:p>
        </w:tc>
        <w:tc>
          <w:tcPr>
            <w:tcW w:w="656" w:type="pct"/>
            <w:tcBorders>
              <w:top w:val="nil"/>
              <w:left w:val="nil"/>
              <w:bottom w:val="nil"/>
              <w:right w:val="nil"/>
            </w:tcBorders>
          </w:tcPr>
          <w:p w14:paraId="6DA6B417"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(0.038)</w:t>
            </w:r>
          </w:p>
        </w:tc>
        <w:tc>
          <w:tcPr>
            <w:tcW w:w="767" w:type="pct"/>
            <w:tcBorders>
              <w:top w:val="nil"/>
              <w:left w:val="nil"/>
              <w:bottom w:val="nil"/>
              <w:right w:val="nil"/>
            </w:tcBorders>
          </w:tcPr>
          <w:p w14:paraId="2F57C33A"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(0.225)</w:t>
            </w:r>
          </w:p>
        </w:tc>
      </w:tr>
      <w:tr w:rsidR="00935ECB" w:rsidRPr="003176D1" w14:paraId="65BEDB54" w14:textId="77777777" w:rsidTr="006476CA">
        <w:tc>
          <w:tcPr>
            <w:tcW w:w="1330" w:type="pct"/>
            <w:tcBorders>
              <w:top w:val="nil"/>
              <w:left w:val="nil"/>
              <w:bottom w:val="nil"/>
              <w:right w:val="nil"/>
            </w:tcBorders>
          </w:tcPr>
          <w:p w14:paraId="17F0BE3C"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Gender</w:t>
            </w:r>
          </w:p>
        </w:tc>
        <w:tc>
          <w:tcPr>
            <w:tcW w:w="721" w:type="pct"/>
            <w:tcBorders>
              <w:top w:val="nil"/>
              <w:left w:val="nil"/>
              <w:bottom w:val="nil"/>
              <w:right w:val="nil"/>
            </w:tcBorders>
          </w:tcPr>
          <w:p w14:paraId="09BEB9F9"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0.810</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74F14571"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0.093</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670204E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0.176</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5382C757"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0.035</w:t>
            </w:r>
          </w:p>
        </w:tc>
        <w:tc>
          <w:tcPr>
            <w:tcW w:w="767" w:type="pct"/>
            <w:tcBorders>
              <w:top w:val="nil"/>
              <w:left w:val="nil"/>
              <w:bottom w:val="nil"/>
              <w:right w:val="nil"/>
            </w:tcBorders>
          </w:tcPr>
          <w:p w14:paraId="5B26420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0.037</w:t>
            </w:r>
          </w:p>
        </w:tc>
      </w:tr>
      <w:tr w:rsidR="00935ECB" w:rsidRPr="003176D1" w14:paraId="4296735A" w14:textId="77777777" w:rsidTr="006476CA">
        <w:tc>
          <w:tcPr>
            <w:tcW w:w="1330" w:type="pct"/>
            <w:tcBorders>
              <w:top w:val="nil"/>
              <w:left w:val="nil"/>
              <w:bottom w:val="nil"/>
              <w:right w:val="nil"/>
            </w:tcBorders>
          </w:tcPr>
          <w:p w14:paraId="65F123D8" w14:textId="77777777" w:rsidR="00935ECB" w:rsidRPr="003176D1" w:rsidRDefault="00935ECB" w:rsidP="006476CA">
            <w:pPr>
              <w:autoSpaceDE w:val="0"/>
              <w:autoSpaceDN w:val="0"/>
              <w:adjustRightInd w:val="0"/>
              <w:jc w:val="left"/>
              <w:rPr>
                <w:rFonts w:ascii="Times New Roman" w:hAnsi="Times New Roman" w:cs="Times New Roman"/>
                <w:kern w:val="0"/>
                <w:sz w:val="15"/>
                <w:szCs w:val="15"/>
              </w:rPr>
            </w:pPr>
          </w:p>
        </w:tc>
        <w:tc>
          <w:tcPr>
            <w:tcW w:w="721" w:type="pct"/>
            <w:tcBorders>
              <w:top w:val="nil"/>
              <w:left w:val="nil"/>
              <w:bottom w:val="nil"/>
              <w:right w:val="nil"/>
            </w:tcBorders>
          </w:tcPr>
          <w:p w14:paraId="6EF8F8B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(0.214)</w:t>
            </w:r>
          </w:p>
        </w:tc>
        <w:tc>
          <w:tcPr>
            <w:tcW w:w="656" w:type="pct"/>
            <w:tcBorders>
              <w:top w:val="nil"/>
              <w:left w:val="nil"/>
              <w:bottom w:val="nil"/>
              <w:right w:val="nil"/>
            </w:tcBorders>
          </w:tcPr>
          <w:p w14:paraId="606BAB13"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(0.026)</w:t>
            </w:r>
          </w:p>
        </w:tc>
        <w:tc>
          <w:tcPr>
            <w:tcW w:w="870" w:type="pct"/>
            <w:tcBorders>
              <w:top w:val="nil"/>
              <w:left w:val="nil"/>
              <w:bottom w:val="nil"/>
              <w:right w:val="nil"/>
            </w:tcBorders>
          </w:tcPr>
          <w:p w14:paraId="1D8EE321"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(0.041)</w:t>
            </w:r>
          </w:p>
        </w:tc>
        <w:tc>
          <w:tcPr>
            <w:tcW w:w="656" w:type="pct"/>
            <w:tcBorders>
              <w:top w:val="nil"/>
              <w:left w:val="nil"/>
              <w:bottom w:val="nil"/>
              <w:right w:val="nil"/>
            </w:tcBorders>
          </w:tcPr>
          <w:p w14:paraId="0DAC19B2"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(0.031)</w:t>
            </w:r>
          </w:p>
        </w:tc>
        <w:tc>
          <w:tcPr>
            <w:tcW w:w="767" w:type="pct"/>
            <w:tcBorders>
              <w:top w:val="nil"/>
              <w:left w:val="nil"/>
              <w:bottom w:val="nil"/>
              <w:right w:val="nil"/>
            </w:tcBorders>
          </w:tcPr>
          <w:p w14:paraId="1E6277B1"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(0.128)</w:t>
            </w:r>
          </w:p>
        </w:tc>
      </w:tr>
      <w:tr w:rsidR="00935ECB" w:rsidRPr="003176D1" w14:paraId="6EA75530" w14:textId="77777777" w:rsidTr="006476CA">
        <w:tc>
          <w:tcPr>
            <w:tcW w:w="1330" w:type="pct"/>
            <w:tcBorders>
              <w:top w:val="nil"/>
              <w:left w:val="nil"/>
              <w:bottom w:val="nil"/>
              <w:right w:val="nil"/>
            </w:tcBorders>
          </w:tcPr>
          <w:p w14:paraId="20D42A6D" w14:textId="77777777" w:rsidR="00935ECB" w:rsidRPr="003176D1" w:rsidRDefault="00935ECB" w:rsidP="006476CA">
            <w:pPr>
              <w:autoSpaceDE w:val="0"/>
              <w:autoSpaceDN w:val="0"/>
              <w:adjustRightInd w:val="0"/>
              <w:jc w:val="left"/>
              <w:rPr>
                <w:rFonts w:ascii="Times New Roman" w:hAnsi="Times New Roman" w:cs="Times New Roman"/>
                <w:b/>
                <w:kern w:val="0"/>
                <w:sz w:val="15"/>
                <w:szCs w:val="15"/>
              </w:rPr>
            </w:pPr>
            <w:r w:rsidRPr="003176D1">
              <w:rPr>
                <w:rFonts w:ascii="Times New Roman" w:hAnsi="Times New Roman" w:cs="Times New Roman"/>
                <w:b/>
                <w:kern w:val="0"/>
                <w:sz w:val="15"/>
                <w:szCs w:val="15"/>
              </w:rPr>
              <w:t>Rural</w:t>
            </w:r>
          </w:p>
        </w:tc>
        <w:tc>
          <w:tcPr>
            <w:tcW w:w="721" w:type="pct"/>
            <w:tcBorders>
              <w:top w:val="nil"/>
              <w:left w:val="nil"/>
              <w:bottom w:val="nil"/>
              <w:right w:val="nil"/>
            </w:tcBorders>
          </w:tcPr>
          <w:p w14:paraId="066C4C33"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-1.436</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03B407A3"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-0.684</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2C95BA27"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-0.300</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07133E04"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-0.985</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083EDCC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-0.814</w:t>
            </w:r>
            <w:r w:rsidRPr="001C16E3">
              <w:rPr>
                <w:rFonts w:ascii="Times New Roman" w:hAnsi="Times New Roman" w:cs="Times New Roman"/>
                <w:kern w:val="0"/>
                <w:sz w:val="15"/>
                <w:szCs w:val="15"/>
                <w:vertAlign w:val="superscript"/>
              </w:rPr>
              <w:t>***</w:t>
            </w:r>
          </w:p>
        </w:tc>
      </w:tr>
      <w:tr w:rsidR="00935ECB" w:rsidRPr="003176D1" w14:paraId="3DCDD39F" w14:textId="77777777" w:rsidTr="006476CA">
        <w:tc>
          <w:tcPr>
            <w:tcW w:w="1330" w:type="pct"/>
            <w:tcBorders>
              <w:top w:val="nil"/>
              <w:left w:val="nil"/>
              <w:bottom w:val="nil"/>
              <w:right w:val="nil"/>
            </w:tcBorders>
          </w:tcPr>
          <w:p w14:paraId="247C0F6B" w14:textId="77777777" w:rsidR="00935ECB" w:rsidRPr="003176D1" w:rsidRDefault="00935ECB" w:rsidP="006476CA">
            <w:pPr>
              <w:autoSpaceDE w:val="0"/>
              <w:autoSpaceDN w:val="0"/>
              <w:adjustRightInd w:val="0"/>
              <w:jc w:val="left"/>
              <w:rPr>
                <w:rFonts w:ascii="Times New Roman" w:hAnsi="Times New Roman" w:cs="Times New Roman"/>
                <w:kern w:val="0"/>
                <w:sz w:val="15"/>
                <w:szCs w:val="15"/>
              </w:rPr>
            </w:pPr>
          </w:p>
        </w:tc>
        <w:tc>
          <w:tcPr>
            <w:tcW w:w="721" w:type="pct"/>
            <w:tcBorders>
              <w:top w:val="nil"/>
              <w:left w:val="nil"/>
              <w:bottom w:val="nil"/>
              <w:right w:val="nil"/>
            </w:tcBorders>
          </w:tcPr>
          <w:p w14:paraId="466854D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(0.164)</w:t>
            </w:r>
          </w:p>
        </w:tc>
        <w:tc>
          <w:tcPr>
            <w:tcW w:w="656" w:type="pct"/>
            <w:tcBorders>
              <w:top w:val="nil"/>
              <w:left w:val="nil"/>
              <w:bottom w:val="nil"/>
              <w:right w:val="nil"/>
            </w:tcBorders>
          </w:tcPr>
          <w:p w14:paraId="2B8A7A5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(0.052)</w:t>
            </w:r>
          </w:p>
        </w:tc>
        <w:tc>
          <w:tcPr>
            <w:tcW w:w="870" w:type="pct"/>
            <w:tcBorders>
              <w:top w:val="nil"/>
              <w:left w:val="nil"/>
              <w:bottom w:val="nil"/>
              <w:right w:val="nil"/>
            </w:tcBorders>
          </w:tcPr>
          <w:p w14:paraId="7A84401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(0.032)</w:t>
            </w:r>
          </w:p>
        </w:tc>
        <w:tc>
          <w:tcPr>
            <w:tcW w:w="656" w:type="pct"/>
            <w:tcBorders>
              <w:top w:val="nil"/>
              <w:left w:val="nil"/>
              <w:bottom w:val="nil"/>
              <w:right w:val="nil"/>
            </w:tcBorders>
          </w:tcPr>
          <w:p w14:paraId="3E9B55B9"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(0.093)</w:t>
            </w:r>
          </w:p>
        </w:tc>
        <w:tc>
          <w:tcPr>
            <w:tcW w:w="767" w:type="pct"/>
            <w:tcBorders>
              <w:top w:val="nil"/>
              <w:left w:val="nil"/>
              <w:bottom w:val="nil"/>
              <w:right w:val="nil"/>
            </w:tcBorders>
          </w:tcPr>
          <w:p w14:paraId="683469DB"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(0.087)</w:t>
            </w:r>
          </w:p>
        </w:tc>
      </w:tr>
      <w:tr w:rsidR="00935ECB" w:rsidRPr="003176D1" w14:paraId="70509F65" w14:textId="77777777" w:rsidTr="006476CA">
        <w:tc>
          <w:tcPr>
            <w:tcW w:w="1330" w:type="pct"/>
            <w:tcBorders>
              <w:top w:val="nil"/>
              <w:left w:val="nil"/>
              <w:bottom w:val="nil"/>
              <w:right w:val="nil"/>
            </w:tcBorders>
          </w:tcPr>
          <w:p w14:paraId="1C3C452B"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3176D1">
              <w:rPr>
                <w:rFonts w:ascii="Times New Roman" w:eastAsia="等线" w:hAnsi="Times New Roman" w:cs="Times New Roman"/>
                <w:b/>
                <w:kern w:val="0"/>
                <w:sz w:val="15"/>
                <w:szCs w:val="15"/>
              </w:rPr>
              <w:t>Hukou</w:t>
            </w:r>
            <w:proofErr w:type="spellEnd"/>
          </w:p>
        </w:tc>
        <w:tc>
          <w:tcPr>
            <w:tcW w:w="721" w:type="pct"/>
            <w:tcBorders>
              <w:top w:val="nil"/>
              <w:left w:val="nil"/>
              <w:bottom w:val="nil"/>
              <w:right w:val="nil"/>
            </w:tcBorders>
          </w:tcPr>
          <w:p w14:paraId="4F364442"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2.813</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6FE5764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0.312</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50F8A8D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0.636</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6E72088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0.329</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27BF4897"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1.331</w:t>
            </w:r>
            <w:r w:rsidRPr="001C16E3">
              <w:rPr>
                <w:rFonts w:ascii="Times New Roman" w:hAnsi="Times New Roman" w:cs="Times New Roman"/>
                <w:kern w:val="0"/>
                <w:sz w:val="15"/>
                <w:szCs w:val="15"/>
                <w:vertAlign w:val="superscript"/>
              </w:rPr>
              <w:t>***</w:t>
            </w:r>
          </w:p>
        </w:tc>
      </w:tr>
      <w:tr w:rsidR="00935ECB" w:rsidRPr="003176D1" w14:paraId="7E75E1AE" w14:textId="77777777" w:rsidTr="006476CA">
        <w:tc>
          <w:tcPr>
            <w:tcW w:w="1330" w:type="pct"/>
            <w:tcBorders>
              <w:top w:val="nil"/>
              <w:left w:val="nil"/>
              <w:bottom w:val="nil"/>
              <w:right w:val="nil"/>
            </w:tcBorders>
          </w:tcPr>
          <w:p w14:paraId="5FFFDE06"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75F58197"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(0.387)</w:t>
            </w:r>
          </w:p>
        </w:tc>
        <w:tc>
          <w:tcPr>
            <w:tcW w:w="656" w:type="pct"/>
            <w:tcBorders>
              <w:top w:val="nil"/>
              <w:left w:val="nil"/>
              <w:bottom w:val="nil"/>
              <w:right w:val="nil"/>
            </w:tcBorders>
          </w:tcPr>
          <w:p w14:paraId="66796FE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(0.046)</w:t>
            </w:r>
          </w:p>
        </w:tc>
        <w:tc>
          <w:tcPr>
            <w:tcW w:w="870" w:type="pct"/>
            <w:tcBorders>
              <w:top w:val="nil"/>
              <w:left w:val="nil"/>
              <w:bottom w:val="nil"/>
              <w:right w:val="nil"/>
            </w:tcBorders>
          </w:tcPr>
          <w:p w14:paraId="5BC68FB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(0.077)</w:t>
            </w:r>
          </w:p>
        </w:tc>
        <w:tc>
          <w:tcPr>
            <w:tcW w:w="656" w:type="pct"/>
            <w:tcBorders>
              <w:top w:val="nil"/>
              <w:left w:val="nil"/>
              <w:bottom w:val="nil"/>
              <w:right w:val="nil"/>
            </w:tcBorders>
          </w:tcPr>
          <w:p w14:paraId="6B842C0E"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(0.053)</w:t>
            </w:r>
          </w:p>
        </w:tc>
        <w:tc>
          <w:tcPr>
            <w:tcW w:w="767" w:type="pct"/>
            <w:tcBorders>
              <w:top w:val="nil"/>
              <w:left w:val="nil"/>
              <w:bottom w:val="nil"/>
              <w:right w:val="nil"/>
            </w:tcBorders>
          </w:tcPr>
          <w:p w14:paraId="489B075A"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(0.234)</w:t>
            </w:r>
          </w:p>
        </w:tc>
      </w:tr>
      <w:tr w:rsidR="00935ECB" w:rsidRPr="003176D1" w14:paraId="6C6CEEE5" w14:textId="77777777" w:rsidTr="006476CA">
        <w:tc>
          <w:tcPr>
            <w:tcW w:w="1330" w:type="pct"/>
            <w:tcBorders>
              <w:top w:val="nil"/>
              <w:left w:val="nil"/>
              <w:bottom w:val="nil"/>
              <w:right w:val="nil"/>
            </w:tcBorders>
          </w:tcPr>
          <w:p w14:paraId="0B5FD630"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roofErr w:type="spellStart"/>
            <w:r w:rsidRPr="003176D1">
              <w:rPr>
                <w:rFonts w:ascii="Times New Roman" w:eastAsia="等线" w:hAnsi="Times New Roman" w:cs="Times New Roman"/>
                <w:b/>
                <w:kern w:val="0"/>
                <w:sz w:val="15"/>
                <w:szCs w:val="15"/>
              </w:rPr>
              <w:t>GDP_city</w:t>
            </w:r>
            <w:proofErr w:type="spellEnd"/>
          </w:p>
        </w:tc>
        <w:tc>
          <w:tcPr>
            <w:tcW w:w="721" w:type="pct"/>
            <w:tcBorders>
              <w:top w:val="nil"/>
              <w:left w:val="nil"/>
              <w:bottom w:val="nil"/>
              <w:right w:val="nil"/>
            </w:tcBorders>
          </w:tcPr>
          <w:p w14:paraId="76A89A3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2.886</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3D314BA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0.410</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27313D6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0.635</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270EA26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0.473</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7778B2B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1.486</w:t>
            </w:r>
            <w:r w:rsidRPr="001C16E3">
              <w:rPr>
                <w:rFonts w:ascii="Times New Roman" w:hAnsi="Times New Roman" w:cs="Times New Roman"/>
                <w:kern w:val="0"/>
                <w:sz w:val="15"/>
                <w:szCs w:val="15"/>
                <w:vertAlign w:val="superscript"/>
              </w:rPr>
              <w:t>***</w:t>
            </w:r>
          </w:p>
        </w:tc>
      </w:tr>
      <w:tr w:rsidR="00935ECB" w:rsidRPr="003176D1" w14:paraId="5E459F80" w14:textId="77777777" w:rsidTr="006476CA">
        <w:tc>
          <w:tcPr>
            <w:tcW w:w="1330" w:type="pct"/>
            <w:tcBorders>
              <w:top w:val="nil"/>
              <w:left w:val="nil"/>
              <w:bottom w:val="nil"/>
              <w:right w:val="nil"/>
            </w:tcBorders>
          </w:tcPr>
          <w:p w14:paraId="2A15ADEB"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1CBDEB69"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(0.182)</w:t>
            </w:r>
          </w:p>
        </w:tc>
        <w:tc>
          <w:tcPr>
            <w:tcW w:w="656" w:type="pct"/>
            <w:tcBorders>
              <w:top w:val="nil"/>
              <w:left w:val="nil"/>
              <w:bottom w:val="nil"/>
              <w:right w:val="nil"/>
            </w:tcBorders>
          </w:tcPr>
          <w:p w14:paraId="3CFCE93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(0.026)</w:t>
            </w:r>
          </w:p>
        </w:tc>
        <w:tc>
          <w:tcPr>
            <w:tcW w:w="870" w:type="pct"/>
            <w:tcBorders>
              <w:top w:val="nil"/>
              <w:left w:val="nil"/>
              <w:bottom w:val="nil"/>
              <w:right w:val="nil"/>
            </w:tcBorders>
          </w:tcPr>
          <w:p w14:paraId="4D8BED8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(0.035)</w:t>
            </w:r>
          </w:p>
        </w:tc>
        <w:tc>
          <w:tcPr>
            <w:tcW w:w="656" w:type="pct"/>
            <w:tcBorders>
              <w:top w:val="nil"/>
              <w:left w:val="nil"/>
              <w:bottom w:val="nil"/>
              <w:right w:val="nil"/>
            </w:tcBorders>
          </w:tcPr>
          <w:p w14:paraId="0C2401E7"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(0.032)</w:t>
            </w:r>
          </w:p>
        </w:tc>
        <w:tc>
          <w:tcPr>
            <w:tcW w:w="767" w:type="pct"/>
            <w:tcBorders>
              <w:top w:val="nil"/>
              <w:left w:val="nil"/>
              <w:bottom w:val="nil"/>
              <w:right w:val="nil"/>
            </w:tcBorders>
          </w:tcPr>
          <w:p w14:paraId="5C69B4B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(0.106)</w:t>
            </w:r>
          </w:p>
        </w:tc>
      </w:tr>
      <w:tr w:rsidR="00935ECB" w:rsidRPr="003176D1" w14:paraId="1241F0D6" w14:textId="77777777" w:rsidTr="006476CA">
        <w:tc>
          <w:tcPr>
            <w:tcW w:w="1330" w:type="pct"/>
            <w:tcBorders>
              <w:top w:val="nil"/>
              <w:left w:val="nil"/>
              <w:bottom w:val="nil"/>
              <w:right w:val="nil"/>
            </w:tcBorders>
          </w:tcPr>
          <w:p w14:paraId="3004C9FE"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Structure</w:t>
            </w:r>
          </w:p>
        </w:tc>
        <w:tc>
          <w:tcPr>
            <w:tcW w:w="721" w:type="pct"/>
            <w:tcBorders>
              <w:top w:val="nil"/>
              <w:left w:val="nil"/>
              <w:bottom w:val="nil"/>
              <w:right w:val="nil"/>
            </w:tcBorders>
          </w:tcPr>
          <w:p w14:paraId="42C5DC9B"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-0.101</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3BACFD27"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-0.008</w:t>
            </w:r>
            <w:r w:rsidRPr="001C16E3">
              <w:rPr>
                <w:rFonts w:ascii="Times New Roman" w:hAnsi="Times New Roman" w:cs="Times New Roman"/>
                <w:kern w:val="0"/>
                <w:sz w:val="15"/>
                <w:szCs w:val="15"/>
                <w:vertAlign w:val="superscript"/>
              </w:rPr>
              <w:t>***</w:t>
            </w:r>
          </w:p>
        </w:tc>
        <w:tc>
          <w:tcPr>
            <w:tcW w:w="870" w:type="pct"/>
            <w:tcBorders>
              <w:top w:val="nil"/>
              <w:left w:val="nil"/>
              <w:bottom w:val="nil"/>
              <w:right w:val="nil"/>
            </w:tcBorders>
          </w:tcPr>
          <w:p w14:paraId="767888A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-0.022</w:t>
            </w:r>
            <w:r w:rsidRPr="001C16E3">
              <w:rPr>
                <w:rFonts w:ascii="Times New Roman" w:hAnsi="Times New Roman" w:cs="Times New Roman"/>
                <w:kern w:val="0"/>
                <w:sz w:val="15"/>
                <w:szCs w:val="15"/>
                <w:vertAlign w:val="superscript"/>
              </w:rPr>
              <w:t>***</w:t>
            </w:r>
          </w:p>
        </w:tc>
        <w:tc>
          <w:tcPr>
            <w:tcW w:w="656" w:type="pct"/>
            <w:tcBorders>
              <w:top w:val="nil"/>
              <w:left w:val="nil"/>
              <w:bottom w:val="nil"/>
              <w:right w:val="nil"/>
            </w:tcBorders>
          </w:tcPr>
          <w:p w14:paraId="091F2D16"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-0.005</w:t>
            </w:r>
            <w:r w:rsidRPr="001C16E3">
              <w:rPr>
                <w:rFonts w:ascii="Times New Roman" w:hAnsi="Times New Roman" w:cs="Times New Roman"/>
                <w:kern w:val="0"/>
                <w:sz w:val="15"/>
                <w:szCs w:val="15"/>
                <w:vertAlign w:val="superscript"/>
              </w:rPr>
              <w:t>***</w:t>
            </w:r>
          </w:p>
        </w:tc>
        <w:tc>
          <w:tcPr>
            <w:tcW w:w="767" w:type="pct"/>
            <w:tcBorders>
              <w:top w:val="nil"/>
              <w:left w:val="nil"/>
              <w:bottom w:val="nil"/>
              <w:right w:val="nil"/>
            </w:tcBorders>
          </w:tcPr>
          <w:p w14:paraId="0C11644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-0.032</w:t>
            </w:r>
            <w:r w:rsidRPr="001C16E3">
              <w:rPr>
                <w:rFonts w:ascii="Times New Roman" w:hAnsi="Times New Roman" w:cs="Times New Roman"/>
                <w:kern w:val="0"/>
                <w:sz w:val="15"/>
                <w:szCs w:val="15"/>
                <w:vertAlign w:val="superscript"/>
              </w:rPr>
              <w:t>***</w:t>
            </w:r>
          </w:p>
        </w:tc>
      </w:tr>
      <w:tr w:rsidR="00935ECB" w:rsidRPr="003176D1" w14:paraId="7AA67C19" w14:textId="77777777" w:rsidTr="006476CA">
        <w:tc>
          <w:tcPr>
            <w:tcW w:w="1330" w:type="pct"/>
            <w:tcBorders>
              <w:top w:val="nil"/>
              <w:left w:val="nil"/>
              <w:bottom w:val="nil"/>
              <w:right w:val="nil"/>
            </w:tcBorders>
          </w:tcPr>
          <w:p w14:paraId="06C0F5D2"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p>
        </w:tc>
        <w:tc>
          <w:tcPr>
            <w:tcW w:w="721" w:type="pct"/>
            <w:tcBorders>
              <w:top w:val="nil"/>
              <w:left w:val="nil"/>
              <w:bottom w:val="nil"/>
              <w:right w:val="nil"/>
            </w:tcBorders>
          </w:tcPr>
          <w:p w14:paraId="33A335FB"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(0.011)</w:t>
            </w:r>
          </w:p>
        </w:tc>
        <w:tc>
          <w:tcPr>
            <w:tcW w:w="656" w:type="pct"/>
            <w:tcBorders>
              <w:top w:val="nil"/>
              <w:left w:val="nil"/>
              <w:bottom w:val="nil"/>
              <w:right w:val="nil"/>
            </w:tcBorders>
          </w:tcPr>
          <w:p w14:paraId="175ABCF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(0.001)</w:t>
            </w:r>
          </w:p>
        </w:tc>
        <w:tc>
          <w:tcPr>
            <w:tcW w:w="870" w:type="pct"/>
            <w:tcBorders>
              <w:top w:val="nil"/>
              <w:left w:val="nil"/>
              <w:bottom w:val="nil"/>
              <w:right w:val="nil"/>
            </w:tcBorders>
          </w:tcPr>
          <w:p w14:paraId="0F104752"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(0.002)</w:t>
            </w:r>
          </w:p>
        </w:tc>
        <w:tc>
          <w:tcPr>
            <w:tcW w:w="656" w:type="pct"/>
            <w:tcBorders>
              <w:top w:val="nil"/>
              <w:left w:val="nil"/>
              <w:bottom w:val="nil"/>
              <w:right w:val="nil"/>
            </w:tcBorders>
          </w:tcPr>
          <w:p w14:paraId="7E8CC45D"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(0.001)</w:t>
            </w:r>
          </w:p>
        </w:tc>
        <w:tc>
          <w:tcPr>
            <w:tcW w:w="767" w:type="pct"/>
            <w:tcBorders>
              <w:top w:val="nil"/>
              <w:left w:val="nil"/>
              <w:bottom w:val="nil"/>
              <w:right w:val="nil"/>
            </w:tcBorders>
          </w:tcPr>
          <w:p w14:paraId="79563119"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(0.006)</w:t>
            </w:r>
          </w:p>
        </w:tc>
      </w:tr>
      <w:tr w:rsidR="00935ECB" w:rsidRPr="003176D1" w14:paraId="12A55211" w14:textId="77777777" w:rsidTr="006476CA">
        <w:tc>
          <w:tcPr>
            <w:tcW w:w="1330" w:type="pct"/>
            <w:tcBorders>
              <w:top w:val="nil"/>
              <w:left w:val="nil"/>
              <w:right w:val="nil"/>
            </w:tcBorders>
          </w:tcPr>
          <w:p w14:paraId="5FF3BA33"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Constant</w:t>
            </w:r>
          </w:p>
        </w:tc>
        <w:tc>
          <w:tcPr>
            <w:tcW w:w="721" w:type="pct"/>
            <w:tcBorders>
              <w:top w:val="nil"/>
              <w:left w:val="nil"/>
              <w:right w:val="nil"/>
            </w:tcBorders>
          </w:tcPr>
          <w:p w14:paraId="243B1EC1"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-26.996</w:t>
            </w:r>
            <w:r w:rsidRPr="001C16E3">
              <w:rPr>
                <w:rFonts w:ascii="Times New Roman" w:hAnsi="Times New Roman" w:cs="Times New Roman"/>
                <w:kern w:val="0"/>
                <w:sz w:val="15"/>
                <w:szCs w:val="15"/>
                <w:vertAlign w:val="superscript"/>
              </w:rPr>
              <w:t>***</w:t>
            </w:r>
          </w:p>
        </w:tc>
        <w:tc>
          <w:tcPr>
            <w:tcW w:w="656" w:type="pct"/>
            <w:tcBorders>
              <w:top w:val="nil"/>
              <w:left w:val="nil"/>
              <w:right w:val="nil"/>
            </w:tcBorders>
          </w:tcPr>
          <w:p w14:paraId="0B179EFE"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-5.808</w:t>
            </w:r>
            <w:r w:rsidRPr="001C16E3">
              <w:rPr>
                <w:rFonts w:ascii="Times New Roman" w:hAnsi="Times New Roman" w:cs="Times New Roman"/>
                <w:kern w:val="0"/>
                <w:sz w:val="15"/>
                <w:szCs w:val="15"/>
                <w:vertAlign w:val="superscript"/>
              </w:rPr>
              <w:t>***</w:t>
            </w:r>
          </w:p>
        </w:tc>
        <w:tc>
          <w:tcPr>
            <w:tcW w:w="870" w:type="pct"/>
            <w:tcBorders>
              <w:top w:val="nil"/>
              <w:left w:val="nil"/>
              <w:right w:val="nil"/>
            </w:tcBorders>
          </w:tcPr>
          <w:p w14:paraId="243B37B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-5.803</w:t>
            </w:r>
            <w:r w:rsidRPr="001C16E3">
              <w:rPr>
                <w:rFonts w:ascii="Times New Roman" w:hAnsi="Times New Roman" w:cs="Times New Roman"/>
                <w:kern w:val="0"/>
                <w:sz w:val="15"/>
                <w:szCs w:val="15"/>
                <w:vertAlign w:val="superscript"/>
              </w:rPr>
              <w:t>***</w:t>
            </w:r>
          </w:p>
        </w:tc>
        <w:tc>
          <w:tcPr>
            <w:tcW w:w="656" w:type="pct"/>
            <w:tcBorders>
              <w:top w:val="nil"/>
              <w:left w:val="nil"/>
              <w:right w:val="nil"/>
            </w:tcBorders>
          </w:tcPr>
          <w:p w14:paraId="0ED4245F"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-6.706</w:t>
            </w:r>
            <w:r w:rsidRPr="001C16E3">
              <w:rPr>
                <w:rFonts w:ascii="Times New Roman" w:hAnsi="Times New Roman" w:cs="Times New Roman"/>
                <w:kern w:val="0"/>
                <w:sz w:val="15"/>
                <w:szCs w:val="15"/>
                <w:vertAlign w:val="superscript"/>
              </w:rPr>
              <w:t>***</w:t>
            </w:r>
          </w:p>
        </w:tc>
        <w:tc>
          <w:tcPr>
            <w:tcW w:w="767" w:type="pct"/>
            <w:tcBorders>
              <w:top w:val="nil"/>
              <w:left w:val="nil"/>
              <w:right w:val="nil"/>
            </w:tcBorders>
          </w:tcPr>
          <w:p w14:paraId="7B840449"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-13.696</w:t>
            </w:r>
            <w:r w:rsidRPr="001C16E3">
              <w:rPr>
                <w:rFonts w:ascii="Times New Roman" w:hAnsi="Times New Roman" w:cs="Times New Roman"/>
                <w:kern w:val="0"/>
                <w:sz w:val="15"/>
                <w:szCs w:val="15"/>
                <w:vertAlign w:val="superscript"/>
              </w:rPr>
              <w:t>***</w:t>
            </w:r>
          </w:p>
        </w:tc>
      </w:tr>
      <w:tr w:rsidR="00935ECB" w:rsidRPr="003176D1" w14:paraId="6A4284C6" w14:textId="77777777" w:rsidTr="006476CA">
        <w:tc>
          <w:tcPr>
            <w:tcW w:w="1330" w:type="pct"/>
            <w:tcBorders>
              <w:top w:val="nil"/>
              <w:left w:val="nil"/>
            </w:tcBorders>
          </w:tcPr>
          <w:p w14:paraId="6B4A1F3B" w14:textId="77777777" w:rsidR="00935ECB" w:rsidRPr="003176D1" w:rsidRDefault="00935ECB" w:rsidP="006476CA">
            <w:pPr>
              <w:autoSpaceDE w:val="0"/>
              <w:autoSpaceDN w:val="0"/>
              <w:adjustRightInd w:val="0"/>
              <w:jc w:val="left"/>
              <w:rPr>
                <w:rFonts w:ascii="Times New Roman" w:hAnsi="Times New Roman" w:cs="Times New Roman"/>
                <w:kern w:val="0"/>
                <w:sz w:val="15"/>
                <w:szCs w:val="15"/>
              </w:rPr>
            </w:pPr>
          </w:p>
        </w:tc>
        <w:tc>
          <w:tcPr>
            <w:tcW w:w="721" w:type="pct"/>
            <w:tcBorders>
              <w:top w:val="nil"/>
              <w:left w:val="nil"/>
              <w:right w:val="nil"/>
            </w:tcBorders>
          </w:tcPr>
          <w:p w14:paraId="159CF819"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(1.895)</w:t>
            </w:r>
          </w:p>
        </w:tc>
        <w:tc>
          <w:tcPr>
            <w:tcW w:w="656" w:type="pct"/>
            <w:tcBorders>
              <w:top w:val="nil"/>
              <w:left w:val="nil"/>
              <w:right w:val="nil"/>
            </w:tcBorders>
          </w:tcPr>
          <w:p w14:paraId="41E68CA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(0.295)</w:t>
            </w:r>
          </w:p>
        </w:tc>
        <w:tc>
          <w:tcPr>
            <w:tcW w:w="870" w:type="pct"/>
            <w:tcBorders>
              <w:top w:val="nil"/>
              <w:left w:val="nil"/>
              <w:right w:val="nil"/>
            </w:tcBorders>
          </w:tcPr>
          <w:p w14:paraId="44AEDE0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(0.368)</w:t>
            </w:r>
          </w:p>
        </w:tc>
        <w:tc>
          <w:tcPr>
            <w:tcW w:w="656" w:type="pct"/>
            <w:tcBorders>
              <w:top w:val="nil"/>
              <w:left w:val="nil"/>
              <w:right w:val="nil"/>
            </w:tcBorders>
          </w:tcPr>
          <w:p w14:paraId="03877F1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(0.359)</w:t>
            </w:r>
          </w:p>
        </w:tc>
        <w:tc>
          <w:tcPr>
            <w:tcW w:w="767" w:type="pct"/>
            <w:tcBorders>
              <w:top w:val="nil"/>
              <w:left w:val="nil"/>
              <w:right w:val="nil"/>
            </w:tcBorders>
          </w:tcPr>
          <w:p w14:paraId="00236E13"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(1.114)</w:t>
            </w:r>
          </w:p>
        </w:tc>
      </w:tr>
      <w:tr w:rsidR="00935ECB" w:rsidRPr="003176D1" w14:paraId="7FC899EF" w14:textId="77777777" w:rsidTr="006476CA">
        <w:tc>
          <w:tcPr>
            <w:tcW w:w="1330" w:type="pct"/>
            <w:tcBorders>
              <w:left w:val="nil"/>
              <w:bottom w:val="nil"/>
              <w:right w:val="nil"/>
            </w:tcBorders>
          </w:tcPr>
          <w:p w14:paraId="14EC90C7" w14:textId="77777777" w:rsidR="00935ECB" w:rsidRPr="003176D1" w:rsidRDefault="00935ECB" w:rsidP="006476CA">
            <w:pPr>
              <w:autoSpaceDE w:val="0"/>
              <w:autoSpaceDN w:val="0"/>
              <w:adjustRightInd w:val="0"/>
              <w:jc w:val="left"/>
              <w:rPr>
                <w:rFonts w:ascii="Times New Roman" w:eastAsia="等线" w:hAnsi="Times New Roman" w:cs="Times New Roman"/>
                <w:b/>
                <w:i/>
                <w:iCs/>
                <w:kern w:val="0"/>
                <w:sz w:val="15"/>
                <w:szCs w:val="15"/>
              </w:rPr>
            </w:pPr>
            <w:r w:rsidRPr="003176D1">
              <w:rPr>
                <w:rFonts w:ascii="Times New Roman" w:eastAsia="等线" w:hAnsi="Times New Roman" w:cs="Times New Roman" w:hint="eastAsia"/>
                <w:b/>
                <w:i/>
                <w:iCs/>
                <w:kern w:val="0"/>
                <w:sz w:val="15"/>
                <w:szCs w:val="15"/>
              </w:rPr>
              <w:t>Margin</w:t>
            </w:r>
            <w:r w:rsidRPr="003176D1">
              <w:rPr>
                <w:rFonts w:ascii="Times New Roman" w:eastAsia="等线" w:hAnsi="Times New Roman" w:cs="Times New Roman"/>
                <w:b/>
                <w:i/>
                <w:iCs/>
                <w:kern w:val="0"/>
                <w:sz w:val="15"/>
                <w:szCs w:val="15"/>
              </w:rPr>
              <w:t>s(</w:t>
            </w:r>
            <w:proofErr w:type="spellStart"/>
            <w:r w:rsidRPr="003176D1">
              <w:rPr>
                <w:rFonts w:ascii="Times New Roman" w:eastAsia="等线" w:hAnsi="Times New Roman" w:cs="Times New Roman"/>
                <w:b/>
                <w:i/>
                <w:iCs/>
                <w:kern w:val="0"/>
                <w:sz w:val="15"/>
                <w:szCs w:val="15"/>
              </w:rPr>
              <w:t>Temp_std</w:t>
            </w:r>
            <w:proofErr w:type="spellEnd"/>
            <w:r w:rsidRPr="003176D1">
              <w:rPr>
                <w:rFonts w:ascii="Times New Roman" w:eastAsia="等线" w:hAnsi="Times New Roman" w:cs="Times New Roman"/>
                <w:b/>
                <w:i/>
                <w:iCs/>
                <w:kern w:val="0"/>
                <w:sz w:val="15"/>
                <w:szCs w:val="15"/>
              </w:rPr>
              <w:t>)</w:t>
            </w:r>
          </w:p>
        </w:tc>
        <w:tc>
          <w:tcPr>
            <w:tcW w:w="721" w:type="pct"/>
          </w:tcPr>
          <w:p w14:paraId="527AD2EC"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p>
        </w:tc>
        <w:tc>
          <w:tcPr>
            <w:tcW w:w="656" w:type="pct"/>
          </w:tcPr>
          <w:p w14:paraId="4CFA7D27"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hint="eastAsia"/>
                <w:kern w:val="0"/>
                <w:sz w:val="15"/>
                <w:szCs w:val="15"/>
              </w:rPr>
              <w:t>-0.004</w:t>
            </w:r>
            <w:r w:rsidRPr="003176D1">
              <w:rPr>
                <w:rFonts w:ascii="Times New Roman" w:hAnsi="Times New Roman" w:cs="Times New Roman"/>
                <w:kern w:val="0"/>
                <w:sz w:val="15"/>
                <w:szCs w:val="15"/>
                <w:vertAlign w:val="superscript"/>
              </w:rPr>
              <w:t>***</w:t>
            </w:r>
          </w:p>
        </w:tc>
        <w:tc>
          <w:tcPr>
            <w:tcW w:w="870" w:type="pct"/>
          </w:tcPr>
          <w:p w14:paraId="40A01DB4"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p>
        </w:tc>
        <w:tc>
          <w:tcPr>
            <w:tcW w:w="656" w:type="pct"/>
          </w:tcPr>
          <w:p w14:paraId="59A068BE"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hint="eastAsia"/>
                <w:kern w:val="0"/>
                <w:sz w:val="15"/>
                <w:szCs w:val="15"/>
              </w:rPr>
              <w:t>-0.005</w:t>
            </w:r>
            <w:r w:rsidRPr="003176D1">
              <w:rPr>
                <w:rFonts w:ascii="Times New Roman" w:hAnsi="Times New Roman" w:cs="Times New Roman"/>
                <w:kern w:val="0"/>
                <w:sz w:val="15"/>
                <w:szCs w:val="15"/>
                <w:vertAlign w:val="superscript"/>
              </w:rPr>
              <w:t>***</w:t>
            </w:r>
          </w:p>
        </w:tc>
        <w:tc>
          <w:tcPr>
            <w:tcW w:w="767" w:type="pct"/>
            <w:tcBorders>
              <w:right w:val="nil"/>
            </w:tcBorders>
          </w:tcPr>
          <w:p w14:paraId="79DF1F81"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p>
        </w:tc>
      </w:tr>
      <w:tr w:rsidR="00935ECB" w:rsidRPr="003176D1" w14:paraId="1CE7F2F5" w14:textId="77777777" w:rsidTr="006476CA">
        <w:tc>
          <w:tcPr>
            <w:tcW w:w="1330" w:type="pct"/>
            <w:tcBorders>
              <w:left w:val="nil"/>
              <w:bottom w:val="nil"/>
              <w:right w:val="nil"/>
            </w:tcBorders>
          </w:tcPr>
          <w:p w14:paraId="4DC6729D"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i/>
                <w:iCs/>
                <w:kern w:val="0"/>
                <w:sz w:val="15"/>
                <w:szCs w:val="15"/>
              </w:rPr>
              <w:t>N</w:t>
            </w:r>
          </w:p>
        </w:tc>
        <w:tc>
          <w:tcPr>
            <w:tcW w:w="721" w:type="pct"/>
            <w:tcBorders>
              <w:bottom w:val="nil"/>
            </w:tcBorders>
          </w:tcPr>
          <w:p w14:paraId="5127D690"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23107</w:t>
            </w:r>
          </w:p>
        </w:tc>
        <w:tc>
          <w:tcPr>
            <w:tcW w:w="656" w:type="pct"/>
            <w:tcBorders>
              <w:bottom w:val="nil"/>
            </w:tcBorders>
          </w:tcPr>
          <w:p w14:paraId="005F30E0"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23107</w:t>
            </w:r>
          </w:p>
        </w:tc>
        <w:tc>
          <w:tcPr>
            <w:tcW w:w="870" w:type="pct"/>
            <w:tcBorders>
              <w:bottom w:val="nil"/>
            </w:tcBorders>
          </w:tcPr>
          <w:p w14:paraId="5EE2BDB1"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23107</w:t>
            </w:r>
          </w:p>
        </w:tc>
        <w:tc>
          <w:tcPr>
            <w:tcW w:w="656" w:type="pct"/>
            <w:tcBorders>
              <w:bottom w:val="nil"/>
            </w:tcBorders>
          </w:tcPr>
          <w:p w14:paraId="3B94119C"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23107</w:t>
            </w:r>
          </w:p>
        </w:tc>
        <w:tc>
          <w:tcPr>
            <w:tcW w:w="767" w:type="pct"/>
            <w:tcBorders>
              <w:bottom w:val="nil"/>
              <w:right w:val="nil"/>
            </w:tcBorders>
          </w:tcPr>
          <w:p w14:paraId="3A745B86" w14:textId="77777777" w:rsidR="00935ECB" w:rsidRPr="003176D1" w:rsidRDefault="00935ECB" w:rsidP="006476CA">
            <w:pPr>
              <w:autoSpaceDE w:val="0"/>
              <w:autoSpaceDN w:val="0"/>
              <w:adjustRightInd w:val="0"/>
              <w:jc w:val="center"/>
              <w:rPr>
                <w:rFonts w:ascii="Times New Roman" w:hAnsi="Times New Roman" w:cs="Times New Roman"/>
                <w:kern w:val="0"/>
                <w:sz w:val="15"/>
                <w:szCs w:val="15"/>
              </w:rPr>
            </w:pPr>
            <w:r w:rsidRPr="003176D1">
              <w:rPr>
                <w:rFonts w:ascii="Times New Roman" w:hAnsi="Times New Roman" w:cs="Times New Roman"/>
                <w:kern w:val="0"/>
                <w:sz w:val="15"/>
                <w:szCs w:val="15"/>
              </w:rPr>
              <w:t>23107</w:t>
            </w:r>
          </w:p>
        </w:tc>
      </w:tr>
      <w:tr w:rsidR="00935ECB" w:rsidRPr="003176D1" w14:paraId="0811C62A" w14:textId="77777777" w:rsidTr="006476CA">
        <w:tc>
          <w:tcPr>
            <w:tcW w:w="1330" w:type="pct"/>
            <w:tcBorders>
              <w:top w:val="nil"/>
              <w:left w:val="nil"/>
              <w:bottom w:val="nil"/>
              <w:right w:val="nil"/>
            </w:tcBorders>
          </w:tcPr>
          <w:p w14:paraId="09605B3A"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R</w:t>
            </w:r>
            <w:r w:rsidRPr="003176D1">
              <w:rPr>
                <w:rFonts w:ascii="Times New Roman" w:eastAsia="等线" w:hAnsi="Times New Roman" w:cs="Times New Roman"/>
                <w:b/>
                <w:kern w:val="0"/>
                <w:sz w:val="15"/>
                <w:szCs w:val="15"/>
                <w:vertAlign w:val="superscript"/>
              </w:rPr>
              <w:t>2</w:t>
            </w:r>
            <w:r w:rsidRPr="003176D1">
              <w:rPr>
                <w:rFonts w:ascii="Times New Roman" w:eastAsia="等线" w:hAnsi="Times New Roman" w:cs="Times New Roman"/>
                <w:b/>
                <w:kern w:val="0"/>
                <w:sz w:val="15"/>
                <w:szCs w:val="15"/>
              </w:rPr>
              <w:t>/Pseudo R</w:t>
            </w:r>
            <w:r w:rsidRPr="003176D1">
              <w:rPr>
                <w:rFonts w:ascii="Times New Roman" w:eastAsia="等线" w:hAnsi="Times New Roman" w:cs="Times New Roman"/>
                <w:b/>
                <w:kern w:val="0"/>
                <w:sz w:val="15"/>
                <w:szCs w:val="15"/>
                <w:vertAlign w:val="superscript"/>
              </w:rPr>
              <w:t>2</w:t>
            </w:r>
          </w:p>
        </w:tc>
        <w:tc>
          <w:tcPr>
            <w:tcW w:w="721" w:type="pct"/>
            <w:tcBorders>
              <w:top w:val="nil"/>
              <w:left w:val="nil"/>
              <w:bottom w:val="nil"/>
              <w:right w:val="nil"/>
            </w:tcBorders>
          </w:tcPr>
          <w:p w14:paraId="509878B7"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0.109</w:t>
            </w:r>
          </w:p>
        </w:tc>
        <w:tc>
          <w:tcPr>
            <w:tcW w:w="656" w:type="pct"/>
            <w:tcBorders>
              <w:top w:val="nil"/>
              <w:left w:val="nil"/>
              <w:bottom w:val="nil"/>
              <w:right w:val="nil"/>
            </w:tcBorders>
          </w:tcPr>
          <w:p w14:paraId="045BEA9D"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0.222</w:t>
            </w:r>
          </w:p>
        </w:tc>
        <w:tc>
          <w:tcPr>
            <w:tcW w:w="870" w:type="pct"/>
            <w:tcBorders>
              <w:top w:val="nil"/>
              <w:left w:val="nil"/>
              <w:bottom w:val="nil"/>
              <w:right w:val="nil"/>
            </w:tcBorders>
          </w:tcPr>
          <w:p w14:paraId="55442C40"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0.165</w:t>
            </w:r>
          </w:p>
        </w:tc>
        <w:tc>
          <w:tcPr>
            <w:tcW w:w="656" w:type="pct"/>
            <w:tcBorders>
              <w:top w:val="nil"/>
              <w:left w:val="nil"/>
              <w:bottom w:val="nil"/>
              <w:right w:val="nil"/>
            </w:tcBorders>
          </w:tcPr>
          <w:p w14:paraId="33627B54"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hint="eastAsia"/>
                <w:kern w:val="0"/>
                <w:sz w:val="15"/>
                <w:szCs w:val="15"/>
              </w:rPr>
              <w:t>0.219</w:t>
            </w:r>
          </w:p>
        </w:tc>
        <w:tc>
          <w:tcPr>
            <w:tcW w:w="767" w:type="pct"/>
            <w:tcBorders>
              <w:top w:val="nil"/>
              <w:left w:val="nil"/>
              <w:bottom w:val="nil"/>
              <w:right w:val="nil"/>
            </w:tcBorders>
          </w:tcPr>
          <w:p w14:paraId="64220474"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0.060</w:t>
            </w:r>
          </w:p>
        </w:tc>
      </w:tr>
      <w:tr w:rsidR="00935ECB" w:rsidRPr="003176D1" w14:paraId="61986D20" w14:textId="77777777" w:rsidTr="006476CA">
        <w:tc>
          <w:tcPr>
            <w:tcW w:w="1330" w:type="pct"/>
            <w:tcBorders>
              <w:top w:val="nil"/>
              <w:left w:val="nil"/>
              <w:bottom w:val="single" w:sz="4" w:space="0" w:color="auto"/>
              <w:right w:val="nil"/>
            </w:tcBorders>
          </w:tcPr>
          <w:p w14:paraId="2CEBDB94" w14:textId="77777777" w:rsidR="00935ECB" w:rsidRPr="003176D1" w:rsidRDefault="00935ECB" w:rsidP="006476CA">
            <w:pPr>
              <w:autoSpaceDE w:val="0"/>
              <w:autoSpaceDN w:val="0"/>
              <w:adjustRightInd w:val="0"/>
              <w:jc w:val="left"/>
              <w:rPr>
                <w:rFonts w:ascii="Times New Roman" w:eastAsia="等线" w:hAnsi="Times New Roman" w:cs="Times New Roman"/>
                <w:b/>
                <w:kern w:val="0"/>
                <w:sz w:val="15"/>
                <w:szCs w:val="15"/>
              </w:rPr>
            </w:pPr>
            <w:r w:rsidRPr="003176D1">
              <w:rPr>
                <w:rFonts w:ascii="Times New Roman" w:eastAsia="等线" w:hAnsi="Times New Roman" w:cs="Times New Roman"/>
                <w:b/>
                <w:kern w:val="0"/>
                <w:sz w:val="15"/>
                <w:szCs w:val="15"/>
              </w:rPr>
              <w:t>F/</w:t>
            </w:r>
            <w:r w:rsidRPr="003176D1">
              <w:t xml:space="preserve"> </w:t>
            </w:r>
            <w:r w:rsidRPr="003176D1">
              <w:rPr>
                <w:rFonts w:ascii="Times New Roman" w:eastAsia="等线" w:hAnsi="Times New Roman" w:cs="Times New Roman"/>
                <w:b/>
                <w:kern w:val="0"/>
                <w:sz w:val="15"/>
                <w:szCs w:val="15"/>
              </w:rPr>
              <w:t>Wald</w:t>
            </w:r>
          </w:p>
        </w:tc>
        <w:tc>
          <w:tcPr>
            <w:tcW w:w="721" w:type="pct"/>
            <w:tcBorders>
              <w:top w:val="nil"/>
              <w:left w:val="nil"/>
              <w:bottom w:val="single" w:sz="4" w:space="0" w:color="auto"/>
              <w:right w:val="nil"/>
            </w:tcBorders>
          </w:tcPr>
          <w:p w14:paraId="6F53779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124.590</w:t>
            </w:r>
          </w:p>
        </w:tc>
        <w:tc>
          <w:tcPr>
            <w:tcW w:w="656" w:type="pct"/>
            <w:tcBorders>
              <w:top w:val="nil"/>
              <w:left w:val="nil"/>
              <w:bottom w:val="single" w:sz="4" w:space="0" w:color="auto"/>
              <w:right w:val="nil"/>
            </w:tcBorders>
          </w:tcPr>
          <w:p w14:paraId="701F7F85"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803C9E">
              <w:rPr>
                <w:rFonts w:ascii="Times New Roman" w:hAnsi="Times New Roman" w:cs="Times New Roman"/>
                <w:kern w:val="0"/>
                <w:sz w:val="15"/>
                <w:szCs w:val="15"/>
              </w:rPr>
              <w:t>2336.52</w:t>
            </w:r>
          </w:p>
        </w:tc>
        <w:tc>
          <w:tcPr>
            <w:tcW w:w="870" w:type="pct"/>
            <w:tcBorders>
              <w:top w:val="nil"/>
              <w:left w:val="nil"/>
              <w:bottom w:val="single" w:sz="4" w:space="0" w:color="auto"/>
              <w:right w:val="nil"/>
            </w:tcBorders>
          </w:tcPr>
          <w:p w14:paraId="036BFCD8"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193.026</w:t>
            </w:r>
          </w:p>
        </w:tc>
        <w:tc>
          <w:tcPr>
            <w:tcW w:w="656" w:type="pct"/>
            <w:tcBorders>
              <w:top w:val="nil"/>
              <w:left w:val="nil"/>
              <w:bottom w:val="single" w:sz="4" w:space="0" w:color="auto"/>
              <w:right w:val="nil"/>
            </w:tcBorders>
          </w:tcPr>
          <w:p w14:paraId="60CF90C1"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803C9E">
              <w:rPr>
                <w:rFonts w:ascii="Times New Roman" w:hAnsi="Times New Roman" w:cs="Times New Roman"/>
                <w:kern w:val="0"/>
                <w:sz w:val="15"/>
                <w:szCs w:val="15"/>
              </w:rPr>
              <w:t>1443.59</w:t>
            </w:r>
          </w:p>
        </w:tc>
        <w:tc>
          <w:tcPr>
            <w:tcW w:w="767" w:type="pct"/>
            <w:tcBorders>
              <w:top w:val="nil"/>
              <w:left w:val="nil"/>
              <w:bottom w:val="single" w:sz="4" w:space="0" w:color="auto"/>
              <w:right w:val="nil"/>
            </w:tcBorders>
          </w:tcPr>
          <w:p w14:paraId="15F1355A" w14:textId="77777777" w:rsidR="00935ECB" w:rsidRPr="001C16E3" w:rsidRDefault="00935ECB" w:rsidP="006476CA">
            <w:pPr>
              <w:autoSpaceDE w:val="0"/>
              <w:autoSpaceDN w:val="0"/>
              <w:adjustRightInd w:val="0"/>
              <w:jc w:val="center"/>
              <w:rPr>
                <w:rFonts w:ascii="Times New Roman" w:hAnsi="Times New Roman" w:cs="Times New Roman"/>
                <w:kern w:val="0"/>
                <w:sz w:val="15"/>
                <w:szCs w:val="15"/>
              </w:rPr>
            </w:pPr>
            <w:r w:rsidRPr="001C16E3">
              <w:rPr>
                <w:rFonts w:ascii="Times New Roman" w:hAnsi="Times New Roman" w:cs="Times New Roman"/>
                <w:kern w:val="0"/>
                <w:sz w:val="15"/>
                <w:szCs w:val="15"/>
              </w:rPr>
              <w:t>73.560</w:t>
            </w:r>
          </w:p>
        </w:tc>
      </w:tr>
    </w:tbl>
    <w:p w14:paraId="2F9F3DA4" w14:textId="77777777" w:rsidR="00935ECB" w:rsidRPr="00913350" w:rsidRDefault="00935ECB" w:rsidP="00935ECB">
      <w:r w:rsidRPr="002719C7">
        <w:rPr>
          <w:rFonts w:ascii="Times New Roman" w:eastAsia="宋体" w:hAnsi="Times New Roman" w:cs="Times New Roman" w:hint="eastAsia"/>
          <w:i/>
          <w:sz w:val="18"/>
          <w:szCs w:val="18"/>
          <w:lang w:val="en-GB"/>
        </w:rPr>
        <w:t>N</w:t>
      </w:r>
      <w:r w:rsidRPr="002719C7">
        <w:rPr>
          <w:rFonts w:ascii="Times New Roman" w:eastAsia="宋体" w:hAnsi="Times New Roman" w:cs="Times New Roman"/>
          <w:i/>
          <w:sz w:val="18"/>
          <w:szCs w:val="18"/>
          <w:lang w:val="en-GB"/>
        </w:rPr>
        <w:t>ote: robust standard errors are in brackets. *, ** and *** denote significance levels at 10%, 5% and 1%, respectively.</w:t>
      </w:r>
    </w:p>
    <w:p w14:paraId="0B0C8E54" w14:textId="77777777" w:rsidR="00166162" w:rsidRPr="00935ECB" w:rsidRDefault="00166162">
      <w:pPr>
        <w:rPr>
          <w:rFonts w:ascii="Times New Roman" w:hAnsi="Times New Roman" w:cs="Times New Roman"/>
          <w:sz w:val="24"/>
          <w:szCs w:val="24"/>
        </w:rPr>
      </w:pPr>
    </w:p>
    <w:p w14:paraId="7BBCE682" w14:textId="77777777" w:rsidR="00166162" w:rsidRDefault="00166162" w:rsidP="00166162">
      <w:pPr>
        <w:rPr>
          <w:rFonts w:ascii="Times New Roman" w:hAnsi="Times New Roman" w:cs="Times New Roman"/>
          <w:b/>
          <w:sz w:val="24"/>
          <w:szCs w:val="24"/>
        </w:rPr>
      </w:pPr>
      <w:r>
        <w:rPr>
          <w:rFonts w:ascii="Times New Roman" w:hAnsi="Times New Roman" w:cs="Times New Roman"/>
          <w:b/>
          <w:sz w:val="24"/>
          <w:szCs w:val="24"/>
        </w:rPr>
        <w:t>6</w:t>
      </w:r>
      <w:r w:rsidRPr="00A26F6C">
        <w:rPr>
          <w:rFonts w:ascii="Times New Roman" w:hAnsi="Times New Roman" w:cs="Times New Roman"/>
          <w:b/>
          <w:sz w:val="24"/>
          <w:szCs w:val="24"/>
        </w:rPr>
        <w:t xml:space="preserve">. </w:t>
      </w:r>
      <w:r w:rsidRPr="00A26F6C">
        <w:rPr>
          <w:rFonts w:ascii="Times New Roman" w:hAnsi="Times New Roman" w:cs="Times New Roman" w:hint="eastAsia"/>
          <w:b/>
          <w:sz w:val="24"/>
          <w:szCs w:val="24"/>
        </w:rPr>
        <w:t>Supplementary</w:t>
      </w:r>
      <w:r w:rsidRPr="00A26F6C">
        <w:rPr>
          <w:rFonts w:ascii="Times New Roman" w:hAnsi="Times New Roman" w:cs="Times New Roman"/>
          <w:b/>
          <w:sz w:val="24"/>
          <w:szCs w:val="24"/>
        </w:rPr>
        <w:t xml:space="preserve"> </w:t>
      </w:r>
      <w:r w:rsidRPr="00A26F6C">
        <w:rPr>
          <w:rFonts w:ascii="Times New Roman" w:hAnsi="Times New Roman" w:cs="Times New Roman" w:hint="eastAsia"/>
          <w:b/>
          <w:sz w:val="24"/>
          <w:szCs w:val="24"/>
        </w:rPr>
        <w:t>tables:</w:t>
      </w:r>
      <w:r>
        <w:rPr>
          <w:rFonts w:ascii="Times New Roman" w:hAnsi="Times New Roman" w:cs="Times New Roman"/>
          <w:b/>
          <w:sz w:val="24"/>
          <w:szCs w:val="24"/>
        </w:rPr>
        <w:t xml:space="preserve"> </w:t>
      </w:r>
      <w:r w:rsidR="0038293B">
        <w:rPr>
          <w:rFonts w:ascii="Times New Roman" w:hAnsi="Times New Roman" w:cs="Times New Roman"/>
          <w:b/>
          <w:sz w:val="24"/>
          <w:szCs w:val="24"/>
        </w:rPr>
        <w:t>short term variations</w:t>
      </w:r>
    </w:p>
    <w:p w14:paraId="18E3F9B2" w14:textId="77777777" w:rsidR="0038293B" w:rsidRDefault="0038293B" w:rsidP="00166162">
      <w:pPr>
        <w:rPr>
          <w:rFonts w:ascii="Times New Roman" w:hAnsi="Times New Roman" w:cs="Times New Roman"/>
          <w:sz w:val="24"/>
          <w:szCs w:val="24"/>
        </w:rPr>
      </w:pPr>
      <w:r w:rsidRPr="0038293B">
        <w:rPr>
          <w:rFonts w:ascii="Times New Roman" w:hAnsi="Times New Roman" w:cs="Times New Roman"/>
          <w:sz w:val="24"/>
          <w:szCs w:val="24"/>
        </w:rPr>
        <w:lastRenderedPageBreak/>
        <w:t xml:space="preserve">In our </w:t>
      </w:r>
      <w:r>
        <w:rPr>
          <w:rFonts w:ascii="Times New Roman" w:hAnsi="Times New Roman" w:cs="Times New Roman"/>
          <w:sz w:val="24"/>
          <w:szCs w:val="24"/>
        </w:rPr>
        <w:t xml:space="preserve">main analysis, the climate impacts are analyzed using long-term historical </w:t>
      </w:r>
      <w:r w:rsidR="00DC5E97">
        <w:rPr>
          <w:rFonts w:ascii="Times New Roman" w:hAnsi="Times New Roman" w:cs="Times New Roman"/>
          <w:sz w:val="24"/>
          <w:szCs w:val="24"/>
        </w:rPr>
        <w:t>temperature</w:t>
      </w:r>
      <w:r w:rsidR="00C2791A">
        <w:rPr>
          <w:rFonts w:ascii="Times New Roman" w:hAnsi="Times New Roman" w:cs="Times New Roman"/>
          <w:sz w:val="24"/>
          <w:szCs w:val="24"/>
        </w:rPr>
        <w:t xml:space="preserve"> variations to reflect the cultural effects and results are generally persistent over different specifications. It is also worth to see how households in China react to short-term climate variations. To examine this, we analyze the climate effects on household economic decisions using the same year variations. </w:t>
      </w:r>
    </w:p>
    <w:p w14:paraId="7CEEEDDD" w14:textId="77777777" w:rsidR="00C2791A" w:rsidRDefault="00C2791A" w:rsidP="00166162">
      <w:pPr>
        <w:rPr>
          <w:rFonts w:ascii="Times New Roman" w:hAnsi="Times New Roman" w:cs="Times New Roman"/>
          <w:sz w:val="24"/>
          <w:szCs w:val="24"/>
        </w:rPr>
      </w:pPr>
    </w:p>
    <w:p w14:paraId="75282D12" w14:textId="77777777" w:rsidR="00C2791A" w:rsidRDefault="00C2791A" w:rsidP="00166162">
      <w:pPr>
        <w:rPr>
          <w:rFonts w:ascii="Times New Roman" w:hAnsi="Times New Roman" w:cs="Times New Roman"/>
          <w:sz w:val="24"/>
          <w:szCs w:val="24"/>
        </w:rPr>
      </w:pPr>
      <w:r>
        <w:rPr>
          <w:rFonts w:ascii="Times New Roman" w:hAnsi="Times New Roman" w:cs="Times New Roman"/>
          <w:sz w:val="24"/>
          <w:szCs w:val="24"/>
        </w:rPr>
        <w:t>In table 6.1, we use city level temperature variations in 2012 to represent short-term climate variations across regions in China. The results are generally consistent with the long-term effects, though the numbers are smaller except the effects on investment in risky assets. The higher sensitivity to climate variations reflects that</w:t>
      </w:r>
      <w:r w:rsidR="004067C3">
        <w:rPr>
          <w:rFonts w:ascii="Times New Roman" w:hAnsi="Times New Roman" w:cs="Times New Roman"/>
          <w:sz w:val="24"/>
          <w:szCs w:val="24"/>
        </w:rPr>
        <w:t xml:space="preserve"> the</w:t>
      </w:r>
      <w:r>
        <w:rPr>
          <w:rFonts w:ascii="Times New Roman" w:hAnsi="Times New Roman" w:cs="Times New Roman"/>
          <w:sz w:val="24"/>
          <w:szCs w:val="24"/>
        </w:rPr>
        <w:t xml:space="preserve"> investment decisions on risky financial assets</w:t>
      </w:r>
      <w:r w:rsidR="004067C3">
        <w:rPr>
          <w:rFonts w:ascii="Times New Roman" w:hAnsi="Times New Roman" w:cs="Times New Roman"/>
          <w:sz w:val="24"/>
          <w:szCs w:val="24"/>
        </w:rPr>
        <w:t xml:space="preserve"> are</w:t>
      </w:r>
      <w:r>
        <w:rPr>
          <w:rFonts w:ascii="Times New Roman" w:hAnsi="Times New Roman" w:cs="Times New Roman"/>
          <w:sz w:val="24"/>
          <w:szCs w:val="24"/>
        </w:rPr>
        <w:t xml:space="preserve"> often </w:t>
      </w:r>
      <w:r w:rsidR="004067C3">
        <w:rPr>
          <w:rFonts w:ascii="Times New Roman" w:hAnsi="Times New Roman" w:cs="Times New Roman"/>
          <w:sz w:val="24"/>
          <w:szCs w:val="24"/>
        </w:rPr>
        <w:t xml:space="preserve">affected by most recent factors, even if there is a long-term trend. </w:t>
      </w:r>
    </w:p>
    <w:p w14:paraId="2155FA0F" w14:textId="77777777" w:rsidR="004067C3" w:rsidRPr="0038293B" w:rsidRDefault="004067C3" w:rsidP="00166162">
      <w:pPr>
        <w:rPr>
          <w:rFonts w:ascii="Times New Roman" w:hAnsi="Times New Roman" w:cs="Times New Roman"/>
          <w:sz w:val="24"/>
          <w:szCs w:val="24"/>
        </w:rPr>
      </w:pPr>
    </w:p>
    <w:p w14:paraId="7A66E84A" w14:textId="77777777" w:rsidR="00C2791A" w:rsidRPr="00770CFA" w:rsidRDefault="00C2791A" w:rsidP="00C2791A">
      <w:pPr>
        <w:rPr>
          <w:rFonts w:ascii="Times New Roman" w:hAnsi="Times New Roman" w:cs="Times New Roman"/>
          <w:b/>
        </w:rPr>
      </w:pPr>
      <w:r>
        <w:rPr>
          <w:rFonts w:ascii="Times New Roman" w:hAnsi="Times New Roman" w:cs="Times New Roman"/>
          <w:b/>
        </w:rPr>
        <w:t>T</w:t>
      </w:r>
      <w:r w:rsidRPr="00770CFA">
        <w:rPr>
          <w:rFonts w:ascii="Times New Roman" w:hAnsi="Times New Roman" w:cs="Times New Roman" w:hint="eastAsia"/>
          <w:b/>
        </w:rPr>
        <w:t xml:space="preserve">able </w:t>
      </w:r>
      <w:r w:rsidRPr="00770CFA">
        <w:rPr>
          <w:rFonts w:ascii="Times New Roman" w:hAnsi="Times New Roman" w:cs="Times New Roman"/>
          <w:b/>
        </w:rPr>
        <w:t>6.</w:t>
      </w:r>
      <w:r>
        <w:rPr>
          <w:rFonts w:ascii="Times New Roman" w:hAnsi="Times New Roman" w:cs="Times New Roman"/>
          <w:b/>
        </w:rPr>
        <w:t>1</w:t>
      </w:r>
      <w:r w:rsidRPr="00770CFA">
        <w:rPr>
          <w:rFonts w:ascii="Times New Roman" w:hAnsi="Times New Roman" w:cs="Times New Roman" w:hint="eastAsia"/>
          <w:b/>
        </w:rPr>
        <w:t xml:space="preserve">. </w:t>
      </w:r>
      <w:r>
        <w:rPr>
          <w:rFonts w:ascii="Times New Roman" w:hAnsi="Times New Roman" w:cs="Times New Roman"/>
          <w:b/>
        </w:rPr>
        <w:t>Temperature variations across</w:t>
      </w:r>
      <w:r w:rsidRPr="00770CFA">
        <w:rPr>
          <w:rFonts w:ascii="Times New Roman" w:hAnsi="Times New Roman" w:cs="Times New Roman"/>
          <w:b/>
        </w:rPr>
        <w:t xml:space="preserve"> cities in 2012</w:t>
      </w:r>
    </w:p>
    <w:tbl>
      <w:tblPr>
        <w:tblW w:w="0" w:type="auto"/>
        <w:tblLook w:val="0000" w:firstRow="0" w:lastRow="0" w:firstColumn="0" w:lastColumn="0" w:noHBand="0" w:noVBand="0"/>
      </w:tblPr>
      <w:tblGrid>
        <w:gridCol w:w="1529"/>
        <w:gridCol w:w="754"/>
        <w:gridCol w:w="780"/>
        <w:gridCol w:w="780"/>
        <w:gridCol w:w="829"/>
        <w:gridCol w:w="935"/>
        <w:gridCol w:w="928"/>
        <w:gridCol w:w="754"/>
        <w:gridCol w:w="737"/>
      </w:tblGrid>
      <w:tr w:rsidR="00C2791A" w:rsidRPr="00861D6F" w14:paraId="6CD7CD68" w14:textId="77777777" w:rsidTr="00025DF7">
        <w:tc>
          <w:tcPr>
            <w:tcW w:w="0" w:type="auto"/>
            <w:tcBorders>
              <w:top w:val="thinThickSmallGap" w:sz="24" w:space="0" w:color="BDD6EE" w:themeColor="accent1" w:themeTint="66"/>
            </w:tcBorders>
          </w:tcPr>
          <w:p w14:paraId="58EA4CBA"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hint="eastAsia"/>
                <w:b/>
                <w:kern w:val="0"/>
                <w:sz w:val="15"/>
                <w:szCs w:val="15"/>
              </w:rPr>
              <w:t>M</w:t>
            </w:r>
            <w:r w:rsidRPr="00861D6F">
              <w:rPr>
                <w:rFonts w:ascii="Times New Roman" w:eastAsia="等线" w:hAnsi="Times New Roman" w:cs="Times New Roman"/>
                <w:b/>
                <w:kern w:val="0"/>
                <w:sz w:val="15"/>
                <w:szCs w:val="15"/>
              </w:rPr>
              <w:t>odel</w:t>
            </w:r>
          </w:p>
        </w:tc>
        <w:tc>
          <w:tcPr>
            <w:tcW w:w="0" w:type="auto"/>
            <w:tcBorders>
              <w:top w:val="thinThickSmallGap" w:sz="24" w:space="0" w:color="BDD6EE" w:themeColor="accent1" w:themeTint="66"/>
            </w:tcBorders>
          </w:tcPr>
          <w:p w14:paraId="2F8E6080"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(1)</w:t>
            </w:r>
          </w:p>
        </w:tc>
        <w:tc>
          <w:tcPr>
            <w:tcW w:w="0" w:type="auto"/>
            <w:tcBorders>
              <w:top w:val="thinThickSmallGap" w:sz="24" w:space="0" w:color="BDD6EE" w:themeColor="accent1" w:themeTint="66"/>
              <w:bottom w:val="nil"/>
            </w:tcBorders>
          </w:tcPr>
          <w:p w14:paraId="0418DBAE"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(2)</w:t>
            </w:r>
          </w:p>
        </w:tc>
        <w:tc>
          <w:tcPr>
            <w:tcW w:w="0" w:type="auto"/>
            <w:tcBorders>
              <w:top w:val="thinThickSmallGap" w:sz="24" w:space="0" w:color="BDD6EE" w:themeColor="accent1" w:themeTint="66"/>
              <w:bottom w:val="nil"/>
            </w:tcBorders>
          </w:tcPr>
          <w:p w14:paraId="48B05922"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(3)</w:t>
            </w:r>
          </w:p>
        </w:tc>
        <w:tc>
          <w:tcPr>
            <w:tcW w:w="0" w:type="auto"/>
            <w:tcBorders>
              <w:top w:val="thinThickSmallGap" w:sz="24" w:space="0" w:color="BDD6EE" w:themeColor="accent1" w:themeTint="66"/>
              <w:bottom w:val="nil"/>
            </w:tcBorders>
          </w:tcPr>
          <w:p w14:paraId="30584CA9"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(4)</w:t>
            </w:r>
          </w:p>
        </w:tc>
        <w:tc>
          <w:tcPr>
            <w:tcW w:w="0" w:type="auto"/>
            <w:tcBorders>
              <w:top w:val="thinThickSmallGap" w:sz="24" w:space="0" w:color="BDD6EE" w:themeColor="accent1" w:themeTint="66"/>
              <w:bottom w:val="nil"/>
            </w:tcBorders>
          </w:tcPr>
          <w:p w14:paraId="4681CB08"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(5)</w:t>
            </w:r>
          </w:p>
        </w:tc>
        <w:tc>
          <w:tcPr>
            <w:tcW w:w="0" w:type="auto"/>
            <w:tcBorders>
              <w:top w:val="thinThickSmallGap" w:sz="24" w:space="0" w:color="BDD6EE" w:themeColor="accent1" w:themeTint="66"/>
              <w:bottom w:val="nil"/>
            </w:tcBorders>
          </w:tcPr>
          <w:p w14:paraId="7C56D15D"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(6)</w:t>
            </w:r>
          </w:p>
        </w:tc>
        <w:tc>
          <w:tcPr>
            <w:tcW w:w="0" w:type="auto"/>
            <w:tcBorders>
              <w:top w:val="thinThickSmallGap" w:sz="24" w:space="0" w:color="BDD6EE" w:themeColor="accent1" w:themeTint="66"/>
              <w:bottom w:val="nil"/>
            </w:tcBorders>
          </w:tcPr>
          <w:p w14:paraId="29AAC65C"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hint="eastAsia"/>
                <w:kern w:val="0"/>
                <w:sz w:val="13"/>
                <w:szCs w:val="13"/>
              </w:rPr>
              <w:t>(7)</w:t>
            </w:r>
          </w:p>
        </w:tc>
        <w:tc>
          <w:tcPr>
            <w:tcW w:w="0" w:type="auto"/>
            <w:tcBorders>
              <w:top w:val="thinThickSmallGap" w:sz="24" w:space="0" w:color="BDD6EE" w:themeColor="accent1" w:themeTint="66"/>
              <w:bottom w:val="nil"/>
            </w:tcBorders>
          </w:tcPr>
          <w:p w14:paraId="17888EB7"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Pr>
                <w:rFonts w:ascii="Times New Roman" w:hAnsi="Times New Roman" w:cs="Times New Roman"/>
                <w:kern w:val="0"/>
                <w:sz w:val="13"/>
                <w:szCs w:val="13"/>
              </w:rPr>
              <w:t>(8</w:t>
            </w:r>
            <w:r w:rsidRPr="00E6604A">
              <w:rPr>
                <w:rFonts w:ascii="Times New Roman" w:hAnsi="Times New Roman" w:cs="Times New Roman"/>
                <w:kern w:val="0"/>
                <w:sz w:val="13"/>
                <w:szCs w:val="13"/>
              </w:rPr>
              <w:t>)</w:t>
            </w:r>
          </w:p>
        </w:tc>
      </w:tr>
      <w:tr w:rsidR="00C2791A" w:rsidRPr="00861D6F" w14:paraId="2FE9367D" w14:textId="77777777" w:rsidTr="00025DF7">
        <w:tc>
          <w:tcPr>
            <w:tcW w:w="0" w:type="auto"/>
            <w:tcBorders>
              <w:top w:val="nil"/>
              <w:bottom w:val="single" w:sz="4" w:space="0" w:color="auto"/>
            </w:tcBorders>
          </w:tcPr>
          <w:p w14:paraId="2DF00133"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Dependent variables</w:t>
            </w:r>
          </w:p>
        </w:tc>
        <w:tc>
          <w:tcPr>
            <w:tcW w:w="0" w:type="auto"/>
            <w:tcBorders>
              <w:top w:val="nil"/>
              <w:bottom w:val="single" w:sz="4" w:space="0" w:color="auto"/>
            </w:tcBorders>
          </w:tcPr>
          <w:p w14:paraId="6B6AC316"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proofErr w:type="spellStart"/>
            <w:r w:rsidRPr="00861D6F">
              <w:rPr>
                <w:rFonts w:ascii="Times New Roman" w:eastAsia="等线" w:hAnsi="Times New Roman" w:cs="Times New Roman"/>
                <w:kern w:val="0"/>
                <w:sz w:val="13"/>
                <w:szCs w:val="13"/>
              </w:rPr>
              <w:t>Consum</w:t>
            </w:r>
            <w:proofErr w:type="spellEnd"/>
          </w:p>
        </w:tc>
        <w:tc>
          <w:tcPr>
            <w:tcW w:w="0" w:type="auto"/>
            <w:tcBorders>
              <w:top w:val="nil"/>
              <w:bottom w:val="single" w:sz="4" w:space="0" w:color="BDD6EE" w:themeColor="accent1" w:themeTint="66"/>
            </w:tcBorders>
          </w:tcPr>
          <w:p w14:paraId="79CB20B8"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proofErr w:type="spellStart"/>
            <w:r w:rsidRPr="00861D6F">
              <w:rPr>
                <w:rFonts w:ascii="Times New Roman" w:eastAsia="等线" w:hAnsi="Times New Roman" w:cs="Times New Roman"/>
                <w:kern w:val="0"/>
                <w:sz w:val="13"/>
                <w:szCs w:val="13"/>
              </w:rPr>
              <w:t>N_consum</w:t>
            </w:r>
            <w:proofErr w:type="spellEnd"/>
          </w:p>
        </w:tc>
        <w:tc>
          <w:tcPr>
            <w:tcW w:w="0" w:type="auto"/>
            <w:tcBorders>
              <w:top w:val="nil"/>
              <w:bottom w:val="single" w:sz="4" w:space="0" w:color="BDD6EE" w:themeColor="accent1" w:themeTint="66"/>
            </w:tcBorders>
          </w:tcPr>
          <w:p w14:paraId="00B32B42"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proofErr w:type="spellStart"/>
            <w:r w:rsidRPr="00861D6F">
              <w:rPr>
                <w:rFonts w:ascii="Times New Roman" w:eastAsia="等线" w:hAnsi="Times New Roman" w:cs="Times New Roman"/>
                <w:kern w:val="0"/>
                <w:sz w:val="13"/>
                <w:szCs w:val="13"/>
              </w:rPr>
              <w:t>U_consum</w:t>
            </w:r>
            <w:proofErr w:type="spellEnd"/>
          </w:p>
        </w:tc>
        <w:tc>
          <w:tcPr>
            <w:tcW w:w="0" w:type="auto"/>
            <w:tcBorders>
              <w:top w:val="nil"/>
              <w:bottom w:val="single" w:sz="4" w:space="0" w:color="BDD6EE" w:themeColor="accent1" w:themeTint="66"/>
            </w:tcBorders>
          </w:tcPr>
          <w:p w14:paraId="748F328E"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Income</w:t>
            </w:r>
          </w:p>
        </w:tc>
        <w:tc>
          <w:tcPr>
            <w:tcW w:w="0" w:type="auto"/>
            <w:tcBorders>
              <w:top w:val="nil"/>
              <w:bottom w:val="single" w:sz="4" w:space="0" w:color="BDD6EE" w:themeColor="accent1" w:themeTint="66"/>
            </w:tcBorders>
          </w:tcPr>
          <w:p w14:paraId="3493588A"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Wage income</w:t>
            </w:r>
          </w:p>
        </w:tc>
        <w:tc>
          <w:tcPr>
            <w:tcW w:w="0" w:type="auto"/>
            <w:tcBorders>
              <w:top w:val="nil"/>
              <w:bottom w:val="single" w:sz="4" w:space="0" w:color="BDD6EE" w:themeColor="accent1" w:themeTint="66"/>
            </w:tcBorders>
          </w:tcPr>
          <w:p w14:paraId="13B87B2E"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Other income</w:t>
            </w:r>
          </w:p>
        </w:tc>
        <w:tc>
          <w:tcPr>
            <w:tcW w:w="0" w:type="auto"/>
            <w:tcBorders>
              <w:top w:val="nil"/>
              <w:bottom w:val="single" w:sz="4" w:space="0" w:color="BDD6EE" w:themeColor="accent1" w:themeTint="66"/>
            </w:tcBorders>
          </w:tcPr>
          <w:p w14:paraId="275A4D68" w14:textId="77777777" w:rsidR="00C2791A" w:rsidRPr="00861D6F" w:rsidRDefault="00C2791A" w:rsidP="00025DF7">
            <w:pPr>
              <w:autoSpaceDE w:val="0"/>
              <w:autoSpaceDN w:val="0"/>
              <w:adjustRightInd w:val="0"/>
              <w:jc w:val="center"/>
              <w:rPr>
                <w:rFonts w:ascii="Times New Roman" w:eastAsia="等线" w:hAnsi="Times New Roman" w:cs="Times New Roman"/>
                <w:kern w:val="0"/>
                <w:sz w:val="13"/>
                <w:szCs w:val="13"/>
              </w:rPr>
            </w:pPr>
            <w:r w:rsidRPr="00861D6F">
              <w:rPr>
                <w:rFonts w:ascii="Times New Roman" w:eastAsia="等线" w:hAnsi="Times New Roman" w:cs="Times New Roman"/>
                <w:kern w:val="0"/>
                <w:sz w:val="13"/>
                <w:szCs w:val="13"/>
              </w:rPr>
              <w:t>Saving</w:t>
            </w:r>
          </w:p>
        </w:tc>
        <w:tc>
          <w:tcPr>
            <w:tcW w:w="0" w:type="auto"/>
            <w:tcBorders>
              <w:top w:val="nil"/>
              <w:bottom w:val="single" w:sz="4" w:space="0" w:color="BDD6EE" w:themeColor="accent1" w:themeTint="66"/>
            </w:tcBorders>
          </w:tcPr>
          <w:p w14:paraId="4E586360"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Risk</w:t>
            </w:r>
            <w:r>
              <w:rPr>
                <w:rFonts w:ascii="Times New Roman" w:hAnsi="Times New Roman" w:cs="Times New Roman"/>
                <w:kern w:val="0"/>
                <w:sz w:val="13"/>
                <w:szCs w:val="13"/>
              </w:rPr>
              <w:t>y</w:t>
            </w:r>
          </w:p>
        </w:tc>
      </w:tr>
      <w:tr w:rsidR="00C2791A" w:rsidRPr="00861D6F" w14:paraId="00D95F45" w14:textId="77777777" w:rsidTr="00025DF7">
        <w:tc>
          <w:tcPr>
            <w:tcW w:w="0" w:type="auto"/>
            <w:tcBorders>
              <w:top w:val="single" w:sz="4" w:space="0" w:color="auto"/>
            </w:tcBorders>
          </w:tcPr>
          <w:p w14:paraId="20DC205F"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Temp_std2012</w:t>
            </w:r>
          </w:p>
        </w:tc>
        <w:tc>
          <w:tcPr>
            <w:tcW w:w="0" w:type="auto"/>
            <w:tcBorders>
              <w:top w:val="single" w:sz="4" w:space="0" w:color="auto"/>
              <w:left w:val="nil"/>
              <w:bottom w:val="nil"/>
              <w:right w:val="nil"/>
            </w:tcBorders>
          </w:tcPr>
          <w:p w14:paraId="37D2908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-0.033</w:t>
            </w:r>
            <w:r w:rsidRPr="00861D6F">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23FECDA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-0.030</w:t>
            </w:r>
            <w:r w:rsidRPr="00861D6F">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012548C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-0.003</w:t>
            </w:r>
          </w:p>
        </w:tc>
        <w:tc>
          <w:tcPr>
            <w:tcW w:w="0" w:type="auto"/>
            <w:tcBorders>
              <w:top w:val="single" w:sz="4" w:space="0" w:color="auto"/>
              <w:left w:val="nil"/>
              <w:bottom w:val="nil"/>
              <w:right w:val="nil"/>
            </w:tcBorders>
          </w:tcPr>
          <w:p w14:paraId="0E64E4F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-0.074</w:t>
            </w:r>
            <w:r w:rsidRPr="00861D6F">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4FB08AD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-0.061</w:t>
            </w:r>
            <w:r w:rsidRPr="00861D6F">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42CAEE1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-0.006</w:t>
            </w:r>
          </w:p>
        </w:tc>
        <w:tc>
          <w:tcPr>
            <w:tcW w:w="0" w:type="auto"/>
            <w:tcBorders>
              <w:top w:val="single" w:sz="4" w:space="0" w:color="auto"/>
              <w:left w:val="nil"/>
              <w:bottom w:val="nil"/>
              <w:right w:val="nil"/>
            </w:tcBorders>
          </w:tcPr>
          <w:p w14:paraId="7E1C253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0.354</w:t>
            </w:r>
            <w:r w:rsidRPr="00861D6F">
              <w:rPr>
                <w:rFonts w:ascii="Times New Roman" w:hAnsi="Times New Roman" w:cs="Times New Roman"/>
                <w:kern w:val="0"/>
                <w:sz w:val="15"/>
                <w:szCs w:val="15"/>
                <w:vertAlign w:val="superscript"/>
              </w:rPr>
              <w:t>***</w:t>
            </w:r>
          </w:p>
        </w:tc>
        <w:tc>
          <w:tcPr>
            <w:tcW w:w="0" w:type="auto"/>
            <w:tcBorders>
              <w:top w:val="single" w:sz="4" w:space="0" w:color="auto"/>
              <w:left w:val="nil"/>
              <w:bottom w:val="nil"/>
              <w:right w:val="nil"/>
            </w:tcBorders>
          </w:tcPr>
          <w:p w14:paraId="18CCB8C7"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-0.184</w:t>
            </w:r>
            <w:r w:rsidRPr="00E6604A">
              <w:rPr>
                <w:rFonts w:ascii="Times New Roman" w:hAnsi="Times New Roman" w:cs="Times New Roman"/>
                <w:kern w:val="0"/>
                <w:sz w:val="13"/>
                <w:szCs w:val="13"/>
                <w:vertAlign w:val="superscript"/>
              </w:rPr>
              <w:t>***</w:t>
            </w:r>
          </w:p>
        </w:tc>
      </w:tr>
      <w:tr w:rsidR="00C2791A" w:rsidRPr="00861D6F" w14:paraId="2EF00932" w14:textId="77777777" w:rsidTr="00025DF7">
        <w:tc>
          <w:tcPr>
            <w:tcW w:w="0" w:type="auto"/>
          </w:tcPr>
          <w:p w14:paraId="2E289DA7"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6734E35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(0.004)</w:t>
            </w:r>
          </w:p>
        </w:tc>
        <w:tc>
          <w:tcPr>
            <w:tcW w:w="0" w:type="auto"/>
            <w:tcBorders>
              <w:top w:val="nil"/>
              <w:left w:val="nil"/>
              <w:bottom w:val="nil"/>
              <w:right w:val="nil"/>
            </w:tcBorders>
          </w:tcPr>
          <w:p w14:paraId="7303480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(0.002)</w:t>
            </w:r>
          </w:p>
        </w:tc>
        <w:tc>
          <w:tcPr>
            <w:tcW w:w="0" w:type="auto"/>
            <w:tcBorders>
              <w:top w:val="nil"/>
              <w:left w:val="nil"/>
              <w:bottom w:val="nil"/>
              <w:right w:val="nil"/>
            </w:tcBorders>
          </w:tcPr>
          <w:p w14:paraId="5FEE2F0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(0.003)</w:t>
            </w:r>
          </w:p>
        </w:tc>
        <w:tc>
          <w:tcPr>
            <w:tcW w:w="0" w:type="auto"/>
            <w:tcBorders>
              <w:top w:val="nil"/>
              <w:left w:val="nil"/>
              <w:bottom w:val="nil"/>
              <w:right w:val="nil"/>
            </w:tcBorders>
          </w:tcPr>
          <w:p w14:paraId="4F8EB8F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(0.007)</w:t>
            </w:r>
          </w:p>
        </w:tc>
        <w:tc>
          <w:tcPr>
            <w:tcW w:w="0" w:type="auto"/>
            <w:tcBorders>
              <w:top w:val="nil"/>
              <w:left w:val="nil"/>
              <w:bottom w:val="nil"/>
              <w:right w:val="nil"/>
            </w:tcBorders>
          </w:tcPr>
          <w:p w14:paraId="3159E57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(0.005)</w:t>
            </w:r>
          </w:p>
        </w:tc>
        <w:tc>
          <w:tcPr>
            <w:tcW w:w="0" w:type="auto"/>
            <w:tcBorders>
              <w:top w:val="nil"/>
              <w:left w:val="nil"/>
              <w:bottom w:val="nil"/>
              <w:right w:val="nil"/>
            </w:tcBorders>
          </w:tcPr>
          <w:p w14:paraId="60C5FAD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(0.006)</w:t>
            </w:r>
          </w:p>
        </w:tc>
        <w:tc>
          <w:tcPr>
            <w:tcW w:w="0" w:type="auto"/>
            <w:tcBorders>
              <w:top w:val="nil"/>
              <w:left w:val="nil"/>
              <w:bottom w:val="nil"/>
              <w:right w:val="nil"/>
            </w:tcBorders>
          </w:tcPr>
          <w:p w14:paraId="26353C2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(0.088)</w:t>
            </w:r>
          </w:p>
        </w:tc>
        <w:tc>
          <w:tcPr>
            <w:tcW w:w="0" w:type="auto"/>
            <w:tcBorders>
              <w:top w:val="nil"/>
              <w:left w:val="nil"/>
              <w:bottom w:val="nil"/>
              <w:right w:val="nil"/>
            </w:tcBorders>
          </w:tcPr>
          <w:p w14:paraId="6350D45E"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(0.023)</w:t>
            </w:r>
          </w:p>
        </w:tc>
      </w:tr>
      <w:tr w:rsidR="00C2791A" w:rsidRPr="00861D6F" w14:paraId="70A2E957" w14:textId="77777777" w:rsidTr="00025DF7">
        <w:tc>
          <w:tcPr>
            <w:tcW w:w="0" w:type="auto"/>
          </w:tcPr>
          <w:p w14:paraId="499D7DFC"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Income</w:t>
            </w:r>
          </w:p>
        </w:tc>
        <w:tc>
          <w:tcPr>
            <w:tcW w:w="0" w:type="auto"/>
            <w:tcBorders>
              <w:top w:val="nil"/>
              <w:left w:val="nil"/>
              <w:bottom w:val="nil"/>
              <w:right w:val="nil"/>
            </w:tcBorders>
          </w:tcPr>
          <w:p w14:paraId="39F6F69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0.257</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25E50E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0.122</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75360A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0.130</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4B098C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25E0D7A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3DBE6D6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4D77B75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3.887</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4C0B9C2"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0.483</w:t>
            </w:r>
            <w:r w:rsidRPr="00E6604A">
              <w:rPr>
                <w:rFonts w:ascii="Times New Roman" w:hAnsi="Times New Roman" w:cs="Times New Roman"/>
                <w:kern w:val="0"/>
                <w:sz w:val="13"/>
                <w:szCs w:val="13"/>
                <w:vertAlign w:val="superscript"/>
              </w:rPr>
              <w:t>***</w:t>
            </w:r>
          </w:p>
        </w:tc>
      </w:tr>
      <w:tr w:rsidR="00C2791A" w:rsidRPr="00861D6F" w14:paraId="2958DA0D" w14:textId="77777777" w:rsidTr="00025DF7">
        <w:tc>
          <w:tcPr>
            <w:tcW w:w="0" w:type="auto"/>
          </w:tcPr>
          <w:p w14:paraId="34DEB2B4"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5E7A863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(0.007)</w:t>
            </w:r>
          </w:p>
        </w:tc>
        <w:tc>
          <w:tcPr>
            <w:tcW w:w="0" w:type="auto"/>
            <w:tcBorders>
              <w:top w:val="nil"/>
              <w:left w:val="nil"/>
              <w:bottom w:val="nil"/>
              <w:right w:val="nil"/>
            </w:tcBorders>
          </w:tcPr>
          <w:p w14:paraId="1D7C029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(0.003)</w:t>
            </w:r>
          </w:p>
        </w:tc>
        <w:tc>
          <w:tcPr>
            <w:tcW w:w="0" w:type="auto"/>
            <w:tcBorders>
              <w:top w:val="nil"/>
              <w:left w:val="nil"/>
              <w:bottom w:val="nil"/>
              <w:right w:val="nil"/>
            </w:tcBorders>
          </w:tcPr>
          <w:p w14:paraId="397C121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(0.005)</w:t>
            </w:r>
          </w:p>
        </w:tc>
        <w:tc>
          <w:tcPr>
            <w:tcW w:w="0" w:type="auto"/>
            <w:tcBorders>
              <w:top w:val="nil"/>
              <w:left w:val="nil"/>
              <w:bottom w:val="nil"/>
              <w:right w:val="nil"/>
            </w:tcBorders>
          </w:tcPr>
          <w:p w14:paraId="67CE5E1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72FC3D2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51C2956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p>
        </w:tc>
        <w:tc>
          <w:tcPr>
            <w:tcW w:w="0" w:type="auto"/>
            <w:tcBorders>
              <w:top w:val="nil"/>
              <w:left w:val="nil"/>
              <w:bottom w:val="nil"/>
              <w:right w:val="nil"/>
            </w:tcBorders>
          </w:tcPr>
          <w:p w14:paraId="30EA45B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(0.078)</w:t>
            </w:r>
          </w:p>
        </w:tc>
        <w:tc>
          <w:tcPr>
            <w:tcW w:w="0" w:type="auto"/>
            <w:tcBorders>
              <w:top w:val="nil"/>
              <w:left w:val="nil"/>
              <w:bottom w:val="nil"/>
              <w:right w:val="nil"/>
            </w:tcBorders>
          </w:tcPr>
          <w:p w14:paraId="268076C3"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(0.032)</w:t>
            </w:r>
          </w:p>
        </w:tc>
      </w:tr>
      <w:tr w:rsidR="00C2791A" w:rsidRPr="00861D6F" w14:paraId="25DD0048" w14:textId="77777777" w:rsidTr="00025DF7">
        <w:tc>
          <w:tcPr>
            <w:tcW w:w="0" w:type="auto"/>
          </w:tcPr>
          <w:p w14:paraId="50B1FBF0"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roofErr w:type="spellStart"/>
            <w:r w:rsidRPr="00861D6F">
              <w:rPr>
                <w:rFonts w:ascii="Times New Roman" w:eastAsia="等线" w:hAnsi="Times New Roman" w:cs="Times New Roman"/>
                <w:b/>
                <w:kern w:val="0"/>
                <w:sz w:val="15"/>
                <w:szCs w:val="15"/>
              </w:rPr>
              <w:t>F_size</w:t>
            </w:r>
            <w:proofErr w:type="spellEnd"/>
          </w:p>
        </w:tc>
        <w:tc>
          <w:tcPr>
            <w:tcW w:w="0" w:type="auto"/>
            <w:tcBorders>
              <w:top w:val="nil"/>
              <w:left w:val="nil"/>
              <w:bottom w:val="nil"/>
              <w:right w:val="nil"/>
            </w:tcBorders>
          </w:tcPr>
          <w:p w14:paraId="571B108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0.320</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45541C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0.227</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5C8BD5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0.078</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113A05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0.046</w:t>
            </w:r>
          </w:p>
        </w:tc>
        <w:tc>
          <w:tcPr>
            <w:tcW w:w="0" w:type="auto"/>
            <w:tcBorders>
              <w:top w:val="nil"/>
              <w:left w:val="nil"/>
              <w:bottom w:val="nil"/>
              <w:right w:val="nil"/>
            </w:tcBorders>
          </w:tcPr>
          <w:p w14:paraId="78FB3A9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-0.253</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9039EE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0.295</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AF3DB0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-5.333</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827B1CD"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-0.188</w:t>
            </w:r>
            <w:r w:rsidRPr="00E6604A">
              <w:rPr>
                <w:rFonts w:ascii="Times New Roman" w:hAnsi="Times New Roman" w:cs="Times New Roman"/>
                <w:kern w:val="0"/>
                <w:sz w:val="13"/>
                <w:szCs w:val="13"/>
                <w:vertAlign w:val="superscript"/>
              </w:rPr>
              <w:t>**</w:t>
            </w:r>
          </w:p>
        </w:tc>
      </w:tr>
      <w:tr w:rsidR="00C2791A" w:rsidRPr="00861D6F" w14:paraId="461703B8" w14:textId="77777777" w:rsidTr="00025DF7">
        <w:tc>
          <w:tcPr>
            <w:tcW w:w="0" w:type="auto"/>
          </w:tcPr>
          <w:p w14:paraId="2A6098E8"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56D6D27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(0.018)</w:t>
            </w:r>
          </w:p>
        </w:tc>
        <w:tc>
          <w:tcPr>
            <w:tcW w:w="0" w:type="auto"/>
            <w:tcBorders>
              <w:top w:val="nil"/>
              <w:left w:val="nil"/>
              <w:bottom w:val="nil"/>
              <w:right w:val="nil"/>
            </w:tcBorders>
          </w:tcPr>
          <w:p w14:paraId="0A545B4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(0.008)</w:t>
            </w:r>
          </w:p>
        </w:tc>
        <w:tc>
          <w:tcPr>
            <w:tcW w:w="0" w:type="auto"/>
            <w:tcBorders>
              <w:top w:val="nil"/>
              <w:left w:val="nil"/>
              <w:bottom w:val="nil"/>
              <w:right w:val="nil"/>
            </w:tcBorders>
          </w:tcPr>
          <w:p w14:paraId="613E499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(0.013)</w:t>
            </w:r>
          </w:p>
        </w:tc>
        <w:tc>
          <w:tcPr>
            <w:tcW w:w="0" w:type="auto"/>
            <w:tcBorders>
              <w:top w:val="nil"/>
              <w:left w:val="nil"/>
              <w:bottom w:val="nil"/>
              <w:right w:val="nil"/>
            </w:tcBorders>
          </w:tcPr>
          <w:p w14:paraId="2D99484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(0.030)</w:t>
            </w:r>
          </w:p>
        </w:tc>
        <w:tc>
          <w:tcPr>
            <w:tcW w:w="0" w:type="auto"/>
            <w:tcBorders>
              <w:top w:val="nil"/>
              <w:left w:val="nil"/>
              <w:bottom w:val="nil"/>
              <w:right w:val="nil"/>
            </w:tcBorders>
          </w:tcPr>
          <w:p w14:paraId="6C765DE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(0.022)</w:t>
            </w:r>
          </w:p>
        </w:tc>
        <w:tc>
          <w:tcPr>
            <w:tcW w:w="0" w:type="auto"/>
            <w:tcBorders>
              <w:top w:val="nil"/>
              <w:left w:val="nil"/>
              <w:bottom w:val="nil"/>
              <w:right w:val="nil"/>
            </w:tcBorders>
          </w:tcPr>
          <w:p w14:paraId="13FE254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(0.024)</w:t>
            </w:r>
          </w:p>
        </w:tc>
        <w:tc>
          <w:tcPr>
            <w:tcW w:w="0" w:type="auto"/>
            <w:tcBorders>
              <w:top w:val="nil"/>
              <w:left w:val="nil"/>
              <w:bottom w:val="nil"/>
              <w:right w:val="nil"/>
            </w:tcBorders>
          </w:tcPr>
          <w:p w14:paraId="17E959C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(0.351)</w:t>
            </w:r>
          </w:p>
        </w:tc>
        <w:tc>
          <w:tcPr>
            <w:tcW w:w="0" w:type="auto"/>
            <w:tcBorders>
              <w:top w:val="nil"/>
              <w:left w:val="nil"/>
              <w:bottom w:val="nil"/>
              <w:right w:val="nil"/>
            </w:tcBorders>
          </w:tcPr>
          <w:p w14:paraId="6E261596"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(0.078)</w:t>
            </w:r>
          </w:p>
        </w:tc>
      </w:tr>
      <w:tr w:rsidR="00C2791A" w:rsidRPr="00861D6F" w14:paraId="6329EB17" w14:textId="77777777" w:rsidTr="00025DF7">
        <w:tc>
          <w:tcPr>
            <w:tcW w:w="0" w:type="auto"/>
          </w:tcPr>
          <w:p w14:paraId="7BF676CB"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Age</w:t>
            </w:r>
          </w:p>
        </w:tc>
        <w:tc>
          <w:tcPr>
            <w:tcW w:w="0" w:type="auto"/>
            <w:tcBorders>
              <w:top w:val="nil"/>
              <w:left w:val="nil"/>
              <w:bottom w:val="nil"/>
              <w:right w:val="nil"/>
            </w:tcBorders>
          </w:tcPr>
          <w:p w14:paraId="3938387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-0.040</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CDBFF3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-0.017</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EDB62E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-0.023</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16D59E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B1E0E8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-0.041</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B1FA88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0.028</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89052E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0.781</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3C8386F"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0.027</w:t>
            </w:r>
            <w:r w:rsidRPr="00E6604A">
              <w:rPr>
                <w:rFonts w:ascii="Times New Roman" w:hAnsi="Times New Roman" w:cs="Times New Roman"/>
                <w:kern w:val="0"/>
                <w:sz w:val="13"/>
                <w:szCs w:val="13"/>
                <w:vertAlign w:val="superscript"/>
              </w:rPr>
              <w:t>***</w:t>
            </w:r>
          </w:p>
        </w:tc>
      </w:tr>
      <w:tr w:rsidR="00C2791A" w:rsidRPr="00861D6F" w14:paraId="16435222" w14:textId="77777777" w:rsidTr="00025DF7">
        <w:tc>
          <w:tcPr>
            <w:tcW w:w="0" w:type="auto"/>
          </w:tcPr>
          <w:p w14:paraId="5A2CB96E"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00D2964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(0.002)</w:t>
            </w:r>
          </w:p>
        </w:tc>
        <w:tc>
          <w:tcPr>
            <w:tcW w:w="0" w:type="auto"/>
            <w:tcBorders>
              <w:top w:val="nil"/>
              <w:left w:val="nil"/>
              <w:bottom w:val="nil"/>
              <w:right w:val="nil"/>
            </w:tcBorders>
          </w:tcPr>
          <w:p w14:paraId="29DB785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(0.001)</w:t>
            </w:r>
          </w:p>
        </w:tc>
        <w:tc>
          <w:tcPr>
            <w:tcW w:w="0" w:type="auto"/>
            <w:tcBorders>
              <w:top w:val="nil"/>
              <w:left w:val="nil"/>
              <w:bottom w:val="nil"/>
              <w:right w:val="nil"/>
            </w:tcBorders>
          </w:tcPr>
          <w:p w14:paraId="63A52A1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(0.001)</w:t>
            </w:r>
          </w:p>
        </w:tc>
        <w:tc>
          <w:tcPr>
            <w:tcW w:w="0" w:type="auto"/>
            <w:tcBorders>
              <w:top w:val="nil"/>
              <w:left w:val="nil"/>
              <w:bottom w:val="nil"/>
              <w:right w:val="nil"/>
            </w:tcBorders>
          </w:tcPr>
          <w:p w14:paraId="524D142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(0.003)</w:t>
            </w:r>
          </w:p>
        </w:tc>
        <w:tc>
          <w:tcPr>
            <w:tcW w:w="0" w:type="auto"/>
            <w:tcBorders>
              <w:top w:val="nil"/>
              <w:left w:val="nil"/>
              <w:bottom w:val="nil"/>
              <w:right w:val="nil"/>
            </w:tcBorders>
          </w:tcPr>
          <w:p w14:paraId="720A0EB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(0.002)</w:t>
            </w:r>
          </w:p>
        </w:tc>
        <w:tc>
          <w:tcPr>
            <w:tcW w:w="0" w:type="auto"/>
            <w:tcBorders>
              <w:top w:val="nil"/>
              <w:left w:val="nil"/>
              <w:bottom w:val="nil"/>
              <w:right w:val="nil"/>
            </w:tcBorders>
          </w:tcPr>
          <w:p w14:paraId="06E2EBA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(0.002)</w:t>
            </w:r>
          </w:p>
        </w:tc>
        <w:tc>
          <w:tcPr>
            <w:tcW w:w="0" w:type="auto"/>
            <w:tcBorders>
              <w:top w:val="nil"/>
              <w:left w:val="nil"/>
              <w:bottom w:val="nil"/>
              <w:right w:val="nil"/>
            </w:tcBorders>
          </w:tcPr>
          <w:p w14:paraId="4A764A0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(0.031)</w:t>
            </w:r>
          </w:p>
        </w:tc>
        <w:tc>
          <w:tcPr>
            <w:tcW w:w="0" w:type="auto"/>
            <w:tcBorders>
              <w:top w:val="nil"/>
              <w:left w:val="nil"/>
              <w:bottom w:val="nil"/>
              <w:right w:val="nil"/>
            </w:tcBorders>
          </w:tcPr>
          <w:p w14:paraId="37035792"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(0.008)</w:t>
            </w:r>
          </w:p>
        </w:tc>
      </w:tr>
      <w:tr w:rsidR="00C2791A" w:rsidRPr="00861D6F" w14:paraId="0B803521" w14:textId="77777777" w:rsidTr="00025DF7">
        <w:tc>
          <w:tcPr>
            <w:tcW w:w="0" w:type="auto"/>
          </w:tcPr>
          <w:p w14:paraId="2FB2B0E1"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Employ</w:t>
            </w:r>
          </w:p>
        </w:tc>
        <w:tc>
          <w:tcPr>
            <w:tcW w:w="0" w:type="auto"/>
            <w:tcBorders>
              <w:top w:val="nil"/>
              <w:left w:val="nil"/>
              <w:bottom w:val="nil"/>
              <w:right w:val="nil"/>
            </w:tcBorders>
          </w:tcPr>
          <w:p w14:paraId="753868F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-0.100</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02106D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-0.088</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E10E21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-0.008</w:t>
            </w:r>
          </w:p>
        </w:tc>
        <w:tc>
          <w:tcPr>
            <w:tcW w:w="0" w:type="auto"/>
            <w:tcBorders>
              <w:top w:val="nil"/>
              <w:left w:val="nil"/>
              <w:bottom w:val="nil"/>
              <w:right w:val="nil"/>
            </w:tcBorders>
          </w:tcPr>
          <w:p w14:paraId="48BE60B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1.105</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A91874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1.460</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BFF821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-0.384</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42F6BC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8.410</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A467195"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-0.489</w:t>
            </w:r>
            <w:r w:rsidRPr="00E6604A">
              <w:rPr>
                <w:rFonts w:ascii="Times New Roman" w:hAnsi="Times New Roman" w:cs="Times New Roman"/>
                <w:kern w:val="0"/>
                <w:sz w:val="13"/>
                <w:szCs w:val="13"/>
                <w:vertAlign w:val="superscript"/>
              </w:rPr>
              <w:t>***</w:t>
            </w:r>
          </w:p>
        </w:tc>
      </w:tr>
      <w:tr w:rsidR="00C2791A" w:rsidRPr="00861D6F" w14:paraId="6E36070E" w14:textId="77777777" w:rsidTr="00025DF7">
        <w:tc>
          <w:tcPr>
            <w:tcW w:w="0" w:type="auto"/>
          </w:tcPr>
          <w:p w14:paraId="5082D7DA"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469FAE1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(0.021)</w:t>
            </w:r>
          </w:p>
        </w:tc>
        <w:tc>
          <w:tcPr>
            <w:tcW w:w="0" w:type="auto"/>
            <w:tcBorders>
              <w:top w:val="nil"/>
              <w:left w:val="nil"/>
              <w:bottom w:val="nil"/>
              <w:right w:val="nil"/>
            </w:tcBorders>
          </w:tcPr>
          <w:p w14:paraId="76E7B2A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(0.010)</w:t>
            </w:r>
          </w:p>
        </w:tc>
        <w:tc>
          <w:tcPr>
            <w:tcW w:w="0" w:type="auto"/>
            <w:tcBorders>
              <w:top w:val="nil"/>
              <w:left w:val="nil"/>
              <w:bottom w:val="nil"/>
              <w:right w:val="nil"/>
            </w:tcBorders>
          </w:tcPr>
          <w:p w14:paraId="31BC9C6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(0.015)</w:t>
            </w:r>
          </w:p>
        </w:tc>
        <w:tc>
          <w:tcPr>
            <w:tcW w:w="0" w:type="auto"/>
            <w:tcBorders>
              <w:top w:val="nil"/>
              <w:left w:val="nil"/>
              <w:bottom w:val="nil"/>
              <w:right w:val="nil"/>
            </w:tcBorders>
          </w:tcPr>
          <w:p w14:paraId="2BC849F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(0.035)</w:t>
            </w:r>
          </w:p>
        </w:tc>
        <w:tc>
          <w:tcPr>
            <w:tcW w:w="0" w:type="auto"/>
            <w:tcBorders>
              <w:top w:val="nil"/>
              <w:left w:val="nil"/>
              <w:bottom w:val="nil"/>
              <w:right w:val="nil"/>
            </w:tcBorders>
          </w:tcPr>
          <w:p w14:paraId="3DCA9E4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(0.026)</w:t>
            </w:r>
          </w:p>
        </w:tc>
        <w:tc>
          <w:tcPr>
            <w:tcW w:w="0" w:type="auto"/>
            <w:tcBorders>
              <w:top w:val="nil"/>
              <w:left w:val="nil"/>
              <w:bottom w:val="nil"/>
              <w:right w:val="nil"/>
            </w:tcBorders>
          </w:tcPr>
          <w:p w14:paraId="212745A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(0.028)</w:t>
            </w:r>
          </w:p>
        </w:tc>
        <w:tc>
          <w:tcPr>
            <w:tcW w:w="0" w:type="auto"/>
            <w:tcBorders>
              <w:top w:val="nil"/>
              <w:left w:val="nil"/>
              <w:bottom w:val="nil"/>
              <w:right w:val="nil"/>
            </w:tcBorders>
          </w:tcPr>
          <w:p w14:paraId="7AA7665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(0.417)</w:t>
            </w:r>
          </w:p>
        </w:tc>
        <w:tc>
          <w:tcPr>
            <w:tcW w:w="0" w:type="auto"/>
            <w:tcBorders>
              <w:top w:val="nil"/>
              <w:left w:val="nil"/>
              <w:bottom w:val="nil"/>
              <w:right w:val="nil"/>
            </w:tcBorders>
          </w:tcPr>
          <w:p w14:paraId="030EEA10"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(0.094)</w:t>
            </w:r>
          </w:p>
        </w:tc>
      </w:tr>
      <w:tr w:rsidR="00C2791A" w:rsidRPr="00861D6F" w14:paraId="7E485442" w14:textId="77777777" w:rsidTr="00025DF7">
        <w:tc>
          <w:tcPr>
            <w:tcW w:w="0" w:type="auto"/>
          </w:tcPr>
          <w:p w14:paraId="29B99A7A"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Marital</w:t>
            </w:r>
          </w:p>
        </w:tc>
        <w:tc>
          <w:tcPr>
            <w:tcW w:w="0" w:type="auto"/>
            <w:tcBorders>
              <w:top w:val="nil"/>
              <w:left w:val="nil"/>
              <w:bottom w:val="nil"/>
              <w:right w:val="nil"/>
            </w:tcBorders>
          </w:tcPr>
          <w:p w14:paraId="5068049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0.322</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184557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0.225</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CCF9CD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0.117</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3BF7E3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0.748</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45A466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0.292</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64C5E6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0.449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ACF301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-2.126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975FBC4"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1.913</w:t>
            </w:r>
            <w:r w:rsidRPr="00E6604A">
              <w:rPr>
                <w:rFonts w:ascii="Times New Roman" w:hAnsi="Times New Roman" w:cs="Times New Roman"/>
                <w:kern w:val="0"/>
                <w:sz w:val="13"/>
                <w:szCs w:val="13"/>
                <w:vertAlign w:val="superscript"/>
              </w:rPr>
              <w:t>***</w:t>
            </w:r>
          </w:p>
        </w:tc>
      </w:tr>
      <w:tr w:rsidR="00C2791A" w:rsidRPr="00861D6F" w14:paraId="4A694A31" w14:textId="77777777" w:rsidTr="00025DF7">
        <w:tc>
          <w:tcPr>
            <w:tcW w:w="0" w:type="auto"/>
          </w:tcPr>
          <w:p w14:paraId="37D561D0"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1016298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(0.056)</w:t>
            </w:r>
          </w:p>
        </w:tc>
        <w:tc>
          <w:tcPr>
            <w:tcW w:w="0" w:type="auto"/>
            <w:tcBorders>
              <w:top w:val="nil"/>
              <w:left w:val="nil"/>
              <w:bottom w:val="nil"/>
              <w:right w:val="nil"/>
            </w:tcBorders>
          </w:tcPr>
          <w:p w14:paraId="3D43E60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(0.026)</w:t>
            </w:r>
          </w:p>
        </w:tc>
        <w:tc>
          <w:tcPr>
            <w:tcW w:w="0" w:type="auto"/>
            <w:tcBorders>
              <w:top w:val="nil"/>
              <w:left w:val="nil"/>
              <w:bottom w:val="nil"/>
              <w:right w:val="nil"/>
            </w:tcBorders>
          </w:tcPr>
          <w:p w14:paraId="70DC670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(0.039)</w:t>
            </w:r>
          </w:p>
        </w:tc>
        <w:tc>
          <w:tcPr>
            <w:tcW w:w="0" w:type="auto"/>
            <w:tcBorders>
              <w:top w:val="nil"/>
              <w:left w:val="nil"/>
              <w:bottom w:val="nil"/>
              <w:right w:val="nil"/>
            </w:tcBorders>
          </w:tcPr>
          <w:p w14:paraId="5269FC4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(0.101)</w:t>
            </w:r>
          </w:p>
        </w:tc>
        <w:tc>
          <w:tcPr>
            <w:tcW w:w="0" w:type="auto"/>
            <w:tcBorders>
              <w:top w:val="nil"/>
              <w:left w:val="nil"/>
              <w:bottom w:val="nil"/>
              <w:right w:val="nil"/>
            </w:tcBorders>
          </w:tcPr>
          <w:p w14:paraId="4700A74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(0.069)</w:t>
            </w:r>
          </w:p>
        </w:tc>
        <w:tc>
          <w:tcPr>
            <w:tcW w:w="0" w:type="auto"/>
            <w:tcBorders>
              <w:top w:val="nil"/>
              <w:left w:val="nil"/>
              <w:bottom w:val="nil"/>
              <w:right w:val="nil"/>
            </w:tcBorders>
          </w:tcPr>
          <w:p w14:paraId="7F1E4D6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(0.080)</w:t>
            </w:r>
          </w:p>
        </w:tc>
        <w:tc>
          <w:tcPr>
            <w:tcW w:w="0" w:type="auto"/>
            <w:tcBorders>
              <w:top w:val="nil"/>
              <w:left w:val="nil"/>
              <w:bottom w:val="nil"/>
              <w:right w:val="nil"/>
            </w:tcBorders>
          </w:tcPr>
          <w:p w14:paraId="488D010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(1.175)</w:t>
            </w:r>
          </w:p>
        </w:tc>
        <w:tc>
          <w:tcPr>
            <w:tcW w:w="0" w:type="auto"/>
            <w:tcBorders>
              <w:top w:val="nil"/>
              <w:left w:val="nil"/>
              <w:bottom w:val="nil"/>
              <w:right w:val="nil"/>
            </w:tcBorders>
          </w:tcPr>
          <w:p w14:paraId="646D2675"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(0.310)</w:t>
            </w:r>
          </w:p>
        </w:tc>
      </w:tr>
      <w:tr w:rsidR="00C2791A" w:rsidRPr="00861D6F" w14:paraId="2B1E9A0D" w14:textId="77777777" w:rsidTr="00025DF7">
        <w:tc>
          <w:tcPr>
            <w:tcW w:w="0" w:type="auto"/>
          </w:tcPr>
          <w:p w14:paraId="44502506"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Education</w:t>
            </w:r>
          </w:p>
        </w:tc>
        <w:tc>
          <w:tcPr>
            <w:tcW w:w="0" w:type="auto"/>
            <w:tcBorders>
              <w:top w:val="nil"/>
              <w:left w:val="nil"/>
              <w:bottom w:val="nil"/>
              <w:right w:val="nil"/>
            </w:tcBorders>
          </w:tcPr>
          <w:p w14:paraId="51A92E3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0.603</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260034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0.388</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86A6CD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0.212</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5DE813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2.356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40F362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1.819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69C571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0.449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6C61C0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-1.450</w:t>
            </w:r>
          </w:p>
        </w:tc>
        <w:tc>
          <w:tcPr>
            <w:tcW w:w="0" w:type="auto"/>
            <w:tcBorders>
              <w:top w:val="nil"/>
              <w:left w:val="nil"/>
              <w:bottom w:val="nil"/>
              <w:right w:val="nil"/>
            </w:tcBorders>
          </w:tcPr>
          <w:p w14:paraId="392DBFA9"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4.905</w:t>
            </w:r>
            <w:r w:rsidRPr="00E6604A">
              <w:rPr>
                <w:rFonts w:ascii="Times New Roman" w:hAnsi="Times New Roman" w:cs="Times New Roman"/>
                <w:kern w:val="0"/>
                <w:sz w:val="13"/>
                <w:szCs w:val="13"/>
                <w:vertAlign w:val="superscript"/>
              </w:rPr>
              <w:t>***</w:t>
            </w:r>
          </w:p>
        </w:tc>
      </w:tr>
      <w:tr w:rsidR="00C2791A" w:rsidRPr="00861D6F" w14:paraId="6976F64F" w14:textId="77777777" w:rsidTr="00025DF7">
        <w:tc>
          <w:tcPr>
            <w:tcW w:w="0" w:type="auto"/>
          </w:tcPr>
          <w:p w14:paraId="5008AE87"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781C47A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(0.050)</w:t>
            </w:r>
          </w:p>
        </w:tc>
        <w:tc>
          <w:tcPr>
            <w:tcW w:w="0" w:type="auto"/>
            <w:tcBorders>
              <w:top w:val="nil"/>
              <w:left w:val="nil"/>
              <w:bottom w:val="nil"/>
              <w:right w:val="nil"/>
            </w:tcBorders>
          </w:tcPr>
          <w:p w14:paraId="6FF5F75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(0.023)</w:t>
            </w:r>
          </w:p>
        </w:tc>
        <w:tc>
          <w:tcPr>
            <w:tcW w:w="0" w:type="auto"/>
            <w:tcBorders>
              <w:top w:val="nil"/>
              <w:left w:val="nil"/>
              <w:bottom w:val="nil"/>
              <w:right w:val="nil"/>
            </w:tcBorders>
          </w:tcPr>
          <w:p w14:paraId="4A1E691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(0.036)</w:t>
            </w:r>
          </w:p>
        </w:tc>
        <w:tc>
          <w:tcPr>
            <w:tcW w:w="0" w:type="auto"/>
            <w:tcBorders>
              <w:top w:val="nil"/>
              <w:left w:val="nil"/>
              <w:bottom w:val="nil"/>
              <w:right w:val="nil"/>
            </w:tcBorders>
          </w:tcPr>
          <w:p w14:paraId="0BB2A93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(0.089)</w:t>
            </w:r>
          </w:p>
        </w:tc>
        <w:tc>
          <w:tcPr>
            <w:tcW w:w="0" w:type="auto"/>
            <w:tcBorders>
              <w:top w:val="nil"/>
              <w:left w:val="nil"/>
              <w:bottom w:val="nil"/>
              <w:right w:val="nil"/>
            </w:tcBorders>
          </w:tcPr>
          <w:p w14:paraId="60137C1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(0.059)</w:t>
            </w:r>
          </w:p>
        </w:tc>
        <w:tc>
          <w:tcPr>
            <w:tcW w:w="0" w:type="auto"/>
            <w:tcBorders>
              <w:top w:val="nil"/>
              <w:left w:val="nil"/>
              <w:bottom w:val="nil"/>
              <w:right w:val="nil"/>
            </w:tcBorders>
          </w:tcPr>
          <w:p w14:paraId="668CBD5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(0.072)</w:t>
            </w:r>
          </w:p>
        </w:tc>
        <w:tc>
          <w:tcPr>
            <w:tcW w:w="0" w:type="auto"/>
            <w:tcBorders>
              <w:top w:val="nil"/>
              <w:left w:val="nil"/>
              <w:bottom w:val="nil"/>
              <w:right w:val="nil"/>
            </w:tcBorders>
          </w:tcPr>
          <w:p w14:paraId="4048D93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(0.931)</w:t>
            </w:r>
          </w:p>
        </w:tc>
        <w:tc>
          <w:tcPr>
            <w:tcW w:w="0" w:type="auto"/>
            <w:tcBorders>
              <w:top w:val="nil"/>
              <w:left w:val="nil"/>
              <w:bottom w:val="nil"/>
              <w:right w:val="nil"/>
            </w:tcBorders>
          </w:tcPr>
          <w:p w14:paraId="45C31E87"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(0.303)</w:t>
            </w:r>
          </w:p>
        </w:tc>
      </w:tr>
      <w:tr w:rsidR="00C2791A" w:rsidRPr="00861D6F" w14:paraId="471544A3" w14:textId="77777777" w:rsidTr="00025DF7">
        <w:tc>
          <w:tcPr>
            <w:tcW w:w="0" w:type="auto"/>
          </w:tcPr>
          <w:p w14:paraId="13D429AA"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Health</w:t>
            </w:r>
          </w:p>
        </w:tc>
        <w:tc>
          <w:tcPr>
            <w:tcW w:w="0" w:type="auto"/>
            <w:tcBorders>
              <w:top w:val="nil"/>
              <w:left w:val="nil"/>
              <w:bottom w:val="nil"/>
              <w:right w:val="nil"/>
            </w:tcBorders>
          </w:tcPr>
          <w:p w14:paraId="4D4F26F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0.187</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09795A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0.119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254BDB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0.054</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7FE3F1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0.449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FC71EA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0.146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4EF366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0.293</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807379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0.601</w:t>
            </w:r>
          </w:p>
        </w:tc>
        <w:tc>
          <w:tcPr>
            <w:tcW w:w="0" w:type="auto"/>
            <w:tcBorders>
              <w:top w:val="nil"/>
              <w:left w:val="nil"/>
              <w:bottom w:val="nil"/>
              <w:right w:val="nil"/>
            </w:tcBorders>
          </w:tcPr>
          <w:p w14:paraId="47EC1603"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0.599</w:t>
            </w:r>
            <w:r w:rsidRPr="00E6604A">
              <w:rPr>
                <w:rFonts w:ascii="Times New Roman" w:hAnsi="Times New Roman" w:cs="Times New Roman"/>
                <w:kern w:val="0"/>
                <w:sz w:val="13"/>
                <w:szCs w:val="13"/>
                <w:vertAlign w:val="superscript"/>
              </w:rPr>
              <w:t>**</w:t>
            </w:r>
          </w:p>
        </w:tc>
      </w:tr>
      <w:tr w:rsidR="00C2791A" w:rsidRPr="00861D6F" w14:paraId="7CF5BC16" w14:textId="77777777" w:rsidTr="00025DF7">
        <w:tc>
          <w:tcPr>
            <w:tcW w:w="0" w:type="auto"/>
          </w:tcPr>
          <w:p w14:paraId="15F6E900"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3C5558E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(0.043)</w:t>
            </w:r>
          </w:p>
        </w:tc>
        <w:tc>
          <w:tcPr>
            <w:tcW w:w="0" w:type="auto"/>
            <w:tcBorders>
              <w:top w:val="nil"/>
              <w:left w:val="nil"/>
              <w:bottom w:val="nil"/>
              <w:right w:val="nil"/>
            </w:tcBorders>
          </w:tcPr>
          <w:p w14:paraId="3141513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(0.020)</w:t>
            </w:r>
          </w:p>
        </w:tc>
        <w:tc>
          <w:tcPr>
            <w:tcW w:w="0" w:type="auto"/>
            <w:tcBorders>
              <w:top w:val="nil"/>
              <w:left w:val="nil"/>
              <w:bottom w:val="nil"/>
              <w:right w:val="nil"/>
            </w:tcBorders>
          </w:tcPr>
          <w:p w14:paraId="31D5920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(0.031)</w:t>
            </w:r>
          </w:p>
        </w:tc>
        <w:tc>
          <w:tcPr>
            <w:tcW w:w="0" w:type="auto"/>
            <w:tcBorders>
              <w:top w:val="nil"/>
              <w:left w:val="nil"/>
              <w:bottom w:val="nil"/>
              <w:right w:val="nil"/>
            </w:tcBorders>
          </w:tcPr>
          <w:p w14:paraId="694F273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(0.074)</w:t>
            </w:r>
          </w:p>
        </w:tc>
        <w:tc>
          <w:tcPr>
            <w:tcW w:w="0" w:type="auto"/>
            <w:tcBorders>
              <w:top w:val="nil"/>
              <w:left w:val="nil"/>
              <w:bottom w:val="nil"/>
              <w:right w:val="nil"/>
            </w:tcBorders>
          </w:tcPr>
          <w:p w14:paraId="1C9FAC8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(0.051)</w:t>
            </w:r>
          </w:p>
        </w:tc>
        <w:tc>
          <w:tcPr>
            <w:tcW w:w="0" w:type="auto"/>
            <w:tcBorders>
              <w:top w:val="nil"/>
              <w:left w:val="nil"/>
              <w:bottom w:val="nil"/>
              <w:right w:val="nil"/>
            </w:tcBorders>
          </w:tcPr>
          <w:p w14:paraId="34AA076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(0.058)</w:t>
            </w:r>
          </w:p>
        </w:tc>
        <w:tc>
          <w:tcPr>
            <w:tcW w:w="0" w:type="auto"/>
            <w:tcBorders>
              <w:top w:val="nil"/>
              <w:left w:val="nil"/>
              <w:bottom w:val="nil"/>
              <w:right w:val="nil"/>
            </w:tcBorders>
          </w:tcPr>
          <w:p w14:paraId="79EA4D1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(1.082)</w:t>
            </w:r>
          </w:p>
        </w:tc>
        <w:tc>
          <w:tcPr>
            <w:tcW w:w="0" w:type="auto"/>
            <w:tcBorders>
              <w:top w:val="nil"/>
              <w:left w:val="nil"/>
              <w:bottom w:val="nil"/>
              <w:right w:val="nil"/>
            </w:tcBorders>
          </w:tcPr>
          <w:p w14:paraId="2C9C22F4"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(0.237)</w:t>
            </w:r>
          </w:p>
        </w:tc>
      </w:tr>
      <w:tr w:rsidR="00C2791A" w:rsidRPr="00861D6F" w14:paraId="524C2A1E" w14:textId="77777777" w:rsidTr="00025DF7">
        <w:tc>
          <w:tcPr>
            <w:tcW w:w="0" w:type="auto"/>
          </w:tcPr>
          <w:p w14:paraId="7A3D82D6"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Party</w:t>
            </w:r>
          </w:p>
        </w:tc>
        <w:tc>
          <w:tcPr>
            <w:tcW w:w="0" w:type="auto"/>
            <w:tcBorders>
              <w:top w:val="nil"/>
              <w:left w:val="nil"/>
              <w:bottom w:val="nil"/>
              <w:right w:val="nil"/>
            </w:tcBorders>
          </w:tcPr>
          <w:p w14:paraId="24D14CD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0.207</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C7DD31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0.111</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218AE7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0.087</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7E8F3A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1.369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ED815E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1.072</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2CCF64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0.268</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C1157A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2.734</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05BF17E"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1.444</w:t>
            </w:r>
            <w:r w:rsidRPr="00E6604A">
              <w:rPr>
                <w:rFonts w:ascii="Times New Roman" w:hAnsi="Times New Roman" w:cs="Times New Roman"/>
                <w:kern w:val="0"/>
                <w:sz w:val="13"/>
                <w:szCs w:val="13"/>
                <w:vertAlign w:val="superscript"/>
              </w:rPr>
              <w:t>***</w:t>
            </w:r>
          </w:p>
        </w:tc>
      </w:tr>
      <w:tr w:rsidR="00C2791A" w:rsidRPr="00861D6F" w14:paraId="3D03F0D1" w14:textId="77777777" w:rsidTr="00025DF7">
        <w:tc>
          <w:tcPr>
            <w:tcW w:w="0" w:type="auto"/>
          </w:tcPr>
          <w:p w14:paraId="4EF89558"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31861FA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(0.063)</w:t>
            </w:r>
          </w:p>
        </w:tc>
        <w:tc>
          <w:tcPr>
            <w:tcW w:w="0" w:type="auto"/>
            <w:tcBorders>
              <w:top w:val="nil"/>
              <w:left w:val="nil"/>
              <w:bottom w:val="nil"/>
              <w:right w:val="nil"/>
            </w:tcBorders>
          </w:tcPr>
          <w:p w14:paraId="0178CC2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(0.029)</w:t>
            </w:r>
          </w:p>
        </w:tc>
        <w:tc>
          <w:tcPr>
            <w:tcW w:w="0" w:type="auto"/>
            <w:tcBorders>
              <w:top w:val="nil"/>
              <w:left w:val="nil"/>
              <w:bottom w:val="nil"/>
              <w:right w:val="nil"/>
            </w:tcBorders>
          </w:tcPr>
          <w:p w14:paraId="123C5AB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(0.046)</w:t>
            </w:r>
          </w:p>
        </w:tc>
        <w:tc>
          <w:tcPr>
            <w:tcW w:w="0" w:type="auto"/>
            <w:tcBorders>
              <w:top w:val="nil"/>
              <w:left w:val="nil"/>
              <w:bottom w:val="nil"/>
              <w:right w:val="nil"/>
            </w:tcBorders>
          </w:tcPr>
          <w:p w14:paraId="30701B6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(0.118)</w:t>
            </w:r>
          </w:p>
        </w:tc>
        <w:tc>
          <w:tcPr>
            <w:tcW w:w="0" w:type="auto"/>
            <w:tcBorders>
              <w:top w:val="nil"/>
              <w:left w:val="nil"/>
              <w:bottom w:val="nil"/>
              <w:right w:val="nil"/>
            </w:tcBorders>
          </w:tcPr>
          <w:p w14:paraId="57D93C3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(0.088)</w:t>
            </w:r>
          </w:p>
        </w:tc>
        <w:tc>
          <w:tcPr>
            <w:tcW w:w="0" w:type="auto"/>
            <w:tcBorders>
              <w:top w:val="nil"/>
              <w:left w:val="nil"/>
              <w:bottom w:val="nil"/>
              <w:right w:val="nil"/>
            </w:tcBorders>
          </w:tcPr>
          <w:p w14:paraId="43E7E5B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(0.090)</w:t>
            </w:r>
          </w:p>
        </w:tc>
        <w:tc>
          <w:tcPr>
            <w:tcW w:w="0" w:type="auto"/>
            <w:tcBorders>
              <w:top w:val="nil"/>
              <w:left w:val="nil"/>
              <w:bottom w:val="nil"/>
              <w:right w:val="nil"/>
            </w:tcBorders>
          </w:tcPr>
          <w:p w14:paraId="32650DB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(1.040)</w:t>
            </w:r>
          </w:p>
        </w:tc>
        <w:tc>
          <w:tcPr>
            <w:tcW w:w="0" w:type="auto"/>
            <w:tcBorders>
              <w:top w:val="nil"/>
              <w:left w:val="nil"/>
              <w:bottom w:val="nil"/>
              <w:right w:val="nil"/>
            </w:tcBorders>
          </w:tcPr>
          <w:p w14:paraId="69CB72E7"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(0.422)</w:t>
            </w:r>
          </w:p>
        </w:tc>
      </w:tr>
      <w:tr w:rsidR="00C2791A" w:rsidRPr="00861D6F" w14:paraId="19AAA2E2" w14:textId="77777777" w:rsidTr="00025DF7">
        <w:tc>
          <w:tcPr>
            <w:tcW w:w="0" w:type="auto"/>
          </w:tcPr>
          <w:p w14:paraId="5B3A6727"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Gender</w:t>
            </w:r>
          </w:p>
        </w:tc>
        <w:tc>
          <w:tcPr>
            <w:tcW w:w="0" w:type="auto"/>
            <w:tcBorders>
              <w:top w:val="nil"/>
              <w:left w:val="nil"/>
              <w:bottom w:val="nil"/>
              <w:right w:val="nil"/>
            </w:tcBorders>
          </w:tcPr>
          <w:p w14:paraId="6A942C3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0.083</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1712D2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0.019</w:t>
            </w:r>
          </w:p>
        </w:tc>
        <w:tc>
          <w:tcPr>
            <w:tcW w:w="0" w:type="auto"/>
            <w:tcBorders>
              <w:top w:val="nil"/>
              <w:left w:val="nil"/>
              <w:bottom w:val="nil"/>
              <w:right w:val="nil"/>
            </w:tcBorders>
          </w:tcPr>
          <w:p w14:paraId="7DDDC53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0.072</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FE4F5C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-0.107</w:t>
            </w:r>
          </w:p>
        </w:tc>
        <w:tc>
          <w:tcPr>
            <w:tcW w:w="0" w:type="auto"/>
            <w:tcBorders>
              <w:top w:val="nil"/>
              <w:left w:val="nil"/>
              <w:bottom w:val="nil"/>
              <w:right w:val="nil"/>
            </w:tcBorders>
          </w:tcPr>
          <w:p w14:paraId="4DB6935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0.176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703E35B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-0.269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1DA046B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-1.646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8C49C3D"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0.875</w:t>
            </w:r>
            <w:r w:rsidRPr="00E6604A">
              <w:rPr>
                <w:rFonts w:ascii="Times New Roman" w:hAnsi="Times New Roman" w:cs="Times New Roman"/>
                <w:kern w:val="0"/>
                <w:sz w:val="13"/>
                <w:szCs w:val="13"/>
                <w:vertAlign w:val="superscript"/>
              </w:rPr>
              <w:t>***</w:t>
            </w:r>
          </w:p>
        </w:tc>
      </w:tr>
      <w:tr w:rsidR="00C2791A" w:rsidRPr="00861D6F" w14:paraId="35396725" w14:textId="77777777" w:rsidTr="00025DF7">
        <w:tc>
          <w:tcPr>
            <w:tcW w:w="0" w:type="auto"/>
          </w:tcPr>
          <w:p w14:paraId="42377FF5"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6634BB4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(0.041)</w:t>
            </w:r>
          </w:p>
        </w:tc>
        <w:tc>
          <w:tcPr>
            <w:tcW w:w="0" w:type="auto"/>
            <w:tcBorders>
              <w:top w:val="nil"/>
              <w:left w:val="nil"/>
              <w:bottom w:val="nil"/>
              <w:right w:val="nil"/>
            </w:tcBorders>
          </w:tcPr>
          <w:p w14:paraId="1000CA5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(0.019)</w:t>
            </w:r>
          </w:p>
        </w:tc>
        <w:tc>
          <w:tcPr>
            <w:tcW w:w="0" w:type="auto"/>
            <w:tcBorders>
              <w:top w:val="nil"/>
              <w:left w:val="nil"/>
              <w:bottom w:val="nil"/>
              <w:right w:val="nil"/>
            </w:tcBorders>
          </w:tcPr>
          <w:p w14:paraId="095F2CA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(0.030)</w:t>
            </w:r>
          </w:p>
        </w:tc>
        <w:tc>
          <w:tcPr>
            <w:tcW w:w="0" w:type="auto"/>
            <w:tcBorders>
              <w:top w:val="nil"/>
              <w:left w:val="nil"/>
              <w:bottom w:val="nil"/>
              <w:right w:val="nil"/>
            </w:tcBorders>
          </w:tcPr>
          <w:p w14:paraId="234082E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(0.074)</w:t>
            </w:r>
          </w:p>
        </w:tc>
        <w:tc>
          <w:tcPr>
            <w:tcW w:w="0" w:type="auto"/>
            <w:tcBorders>
              <w:top w:val="nil"/>
              <w:left w:val="nil"/>
              <w:bottom w:val="nil"/>
              <w:right w:val="nil"/>
            </w:tcBorders>
          </w:tcPr>
          <w:p w14:paraId="7CEA539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(0.052)</w:t>
            </w:r>
          </w:p>
        </w:tc>
        <w:tc>
          <w:tcPr>
            <w:tcW w:w="0" w:type="auto"/>
            <w:tcBorders>
              <w:top w:val="nil"/>
              <w:left w:val="nil"/>
              <w:bottom w:val="nil"/>
              <w:right w:val="nil"/>
            </w:tcBorders>
          </w:tcPr>
          <w:p w14:paraId="4494F3B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(0.059)</w:t>
            </w:r>
          </w:p>
        </w:tc>
        <w:tc>
          <w:tcPr>
            <w:tcW w:w="0" w:type="auto"/>
            <w:tcBorders>
              <w:top w:val="nil"/>
              <w:left w:val="nil"/>
              <w:bottom w:val="nil"/>
              <w:right w:val="nil"/>
            </w:tcBorders>
          </w:tcPr>
          <w:p w14:paraId="215667B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(0.825)</w:t>
            </w:r>
          </w:p>
        </w:tc>
        <w:tc>
          <w:tcPr>
            <w:tcW w:w="0" w:type="auto"/>
            <w:tcBorders>
              <w:top w:val="nil"/>
              <w:left w:val="nil"/>
              <w:bottom w:val="nil"/>
              <w:right w:val="nil"/>
            </w:tcBorders>
          </w:tcPr>
          <w:p w14:paraId="0AD55563"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(0.238)</w:t>
            </w:r>
          </w:p>
        </w:tc>
      </w:tr>
      <w:tr w:rsidR="00C2791A" w:rsidRPr="00861D6F" w14:paraId="398D96D6" w14:textId="77777777" w:rsidTr="00025DF7">
        <w:tc>
          <w:tcPr>
            <w:tcW w:w="0" w:type="auto"/>
          </w:tcPr>
          <w:p w14:paraId="7636C869"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Rural</w:t>
            </w:r>
          </w:p>
        </w:tc>
        <w:tc>
          <w:tcPr>
            <w:tcW w:w="0" w:type="auto"/>
            <w:tcBorders>
              <w:top w:val="nil"/>
              <w:left w:val="nil"/>
              <w:bottom w:val="nil"/>
              <w:right w:val="nil"/>
            </w:tcBorders>
          </w:tcPr>
          <w:p w14:paraId="2EB3596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-0.472</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179CEF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-0.530</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905879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0.049</w:t>
            </w:r>
          </w:p>
        </w:tc>
        <w:tc>
          <w:tcPr>
            <w:tcW w:w="0" w:type="auto"/>
            <w:tcBorders>
              <w:top w:val="nil"/>
              <w:left w:val="nil"/>
              <w:bottom w:val="nil"/>
              <w:right w:val="nil"/>
            </w:tcBorders>
          </w:tcPr>
          <w:p w14:paraId="542F65A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-1.900</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95A86B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-1.476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0EDE66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-0.373</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1ADD14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-2.026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4430117"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-1.661</w:t>
            </w:r>
            <w:r w:rsidRPr="00E6604A">
              <w:rPr>
                <w:rFonts w:ascii="Times New Roman" w:hAnsi="Times New Roman" w:cs="Times New Roman"/>
                <w:kern w:val="0"/>
                <w:sz w:val="13"/>
                <w:szCs w:val="13"/>
                <w:vertAlign w:val="superscript"/>
              </w:rPr>
              <w:t>***</w:t>
            </w:r>
          </w:p>
        </w:tc>
      </w:tr>
      <w:tr w:rsidR="00C2791A" w:rsidRPr="00861D6F" w14:paraId="1EE3F7D8" w14:textId="77777777" w:rsidTr="00025DF7">
        <w:tc>
          <w:tcPr>
            <w:tcW w:w="0" w:type="auto"/>
          </w:tcPr>
          <w:p w14:paraId="07E07486"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48E2F7E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(0.048)</w:t>
            </w:r>
          </w:p>
        </w:tc>
        <w:tc>
          <w:tcPr>
            <w:tcW w:w="0" w:type="auto"/>
            <w:tcBorders>
              <w:top w:val="nil"/>
              <w:left w:val="nil"/>
              <w:bottom w:val="nil"/>
              <w:right w:val="nil"/>
            </w:tcBorders>
          </w:tcPr>
          <w:p w14:paraId="464DD7E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(0.022)</w:t>
            </w:r>
          </w:p>
        </w:tc>
        <w:tc>
          <w:tcPr>
            <w:tcW w:w="0" w:type="auto"/>
            <w:tcBorders>
              <w:top w:val="nil"/>
              <w:left w:val="nil"/>
              <w:bottom w:val="nil"/>
              <w:right w:val="nil"/>
            </w:tcBorders>
          </w:tcPr>
          <w:p w14:paraId="3360711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(0.035)</w:t>
            </w:r>
          </w:p>
        </w:tc>
        <w:tc>
          <w:tcPr>
            <w:tcW w:w="0" w:type="auto"/>
            <w:tcBorders>
              <w:top w:val="nil"/>
              <w:left w:val="nil"/>
              <w:bottom w:val="nil"/>
              <w:right w:val="nil"/>
            </w:tcBorders>
          </w:tcPr>
          <w:p w14:paraId="15E0483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(0.074)</w:t>
            </w:r>
          </w:p>
        </w:tc>
        <w:tc>
          <w:tcPr>
            <w:tcW w:w="0" w:type="auto"/>
            <w:tcBorders>
              <w:top w:val="nil"/>
              <w:left w:val="nil"/>
              <w:bottom w:val="nil"/>
              <w:right w:val="nil"/>
            </w:tcBorders>
          </w:tcPr>
          <w:p w14:paraId="583F484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(0.053)</w:t>
            </w:r>
          </w:p>
        </w:tc>
        <w:tc>
          <w:tcPr>
            <w:tcW w:w="0" w:type="auto"/>
            <w:tcBorders>
              <w:top w:val="nil"/>
              <w:left w:val="nil"/>
              <w:bottom w:val="nil"/>
              <w:right w:val="nil"/>
            </w:tcBorders>
          </w:tcPr>
          <w:p w14:paraId="0EC4FE5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(0.060)</w:t>
            </w:r>
          </w:p>
        </w:tc>
        <w:tc>
          <w:tcPr>
            <w:tcW w:w="0" w:type="auto"/>
            <w:tcBorders>
              <w:top w:val="nil"/>
              <w:left w:val="nil"/>
              <w:bottom w:val="nil"/>
              <w:right w:val="nil"/>
            </w:tcBorders>
          </w:tcPr>
          <w:p w14:paraId="365E706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(1.168)</w:t>
            </w:r>
          </w:p>
        </w:tc>
        <w:tc>
          <w:tcPr>
            <w:tcW w:w="0" w:type="auto"/>
            <w:tcBorders>
              <w:top w:val="nil"/>
              <w:left w:val="nil"/>
              <w:bottom w:val="nil"/>
              <w:right w:val="nil"/>
            </w:tcBorders>
          </w:tcPr>
          <w:p w14:paraId="600AF19D"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(0.186)</w:t>
            </w:r>
          </w:p>
        </w:tc>
      </w:tr>
      <w:tr w:rsidR="00C2791A" w:rsidRPr="00861D6F" w14:paraId="703AF5CE" w14:textId="77777777" w:rsidTr="00025DF7">
        <w:tc>
          <w:tcPr>
            <w:tcW w:w="0" w:type="auto"/>
          </w:tcPr>
          <w:p w14:paraId="2AA7CAD9"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roofErr w:type="spellStart"/>
            <w:r w:rsidRPr="00861D6F">
              <w:rPr>
                <w:rFonts w:ascii="Times New Roman" w:eastAsia="等线" w:hAnsi="Times New Roman" w:cs="Times New Roman"/>
                <w:b/>
                <w:kern w:val="0"/>
                <w:sz w:val="15"/>
                <w:szCs w:val="15"/>
              </w:rPr>
              <w:t>Hukou</w:t>
            </w:r>
            <w:proofErr w:type="spellEnd"/>
          </w:p>
        </w:tc>
        <w:tc>
          <w:tcPr>
            <w:tcW w:w="0" w:type="auto"/>
            <w:tcBorders>
              <w:top w:val="nil"/>
              <w:left w:val="nil"/>
              <w:bottom w:val="nil"/>
              <w:right w:val="nil"/>
            </w:tcBorders>
          </w:tcPr>
          <w:p w14:paraId="021DB53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0.156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8BD8BF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0.040</w:t>
            </w:r>
          </w:p>
        </w:tc>
        <w:tc>
          <w:tcPr>
            <w:tcW w:w="0" w:type="auto"/>
            <w:tcBorders>
              <w:top w:val="nil"/>
              <w:left w:val="nil"/>
              <w:bottom w:val="nil"/>
              <w:right w:val="nil"/>
            </w:tcBorders>
          </w:tcPr>
          <w:p w14:paraId="2AAE86A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0.130</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47086F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0.251</w:t>
            </w:r>
          </w:p>
        </w:tc>
        <w:tc>
          <w:tcPr>
            <w:tcW w:w="0" w:type="auto"/>
            <w:tcBorders>
              <w:top w:val="nil"/>
              <w:left w:val="nil"/>
              <w:bottom w:val="nil"/>
              <w:right w:val="nil"/>
            </w:tcBorders>
          </w:tcPr>
          <w:p w14:paraId="6BF58FF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0.381</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6A0A3F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-0.124</w:t>
            </w:r>
          </w:p>
        </w:tc>
        <w:tc>
          <w:tcPr>
            <w:tcW w:w="0" w:type="auto"/>
            <w:tcBorders>
              <w:top w:val="nil"/>
              <w:left w:val="nil"/>
              <w:bottom w:val="nil"/>
              <w:right w:val="nil"/>
            </w:tcBorders>
          </w:tcPr>
          <w:p w14:paraId="1BBFEFA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-3.979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D59FC90"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3.272</w:t>
            </w:r>
            <w:r w:rsidRPr="00E6604A">
              <w:rPr>
                <w:rFonts w:ascii="Times New Roman" w:hAnsi="Times New Roman" w:cs="Times New Roman"/>
                <w:kern w:val="0"/>
                <w:sz w:val="13"/>
                <w:szCs w:val="13"/>
                <w:vertAlign w:val="superscript"/>
              </w:rPr>
              <w:t>***</w:t>
            </w:r>
          </w:p>
        </w:tc>
      </w:tr>
      <w:tr w:rsidR="00C2791A" w:rsidRPr="00861D6F" w14:paraId="66CCBF79" w14:textId="77777777" w:rsidTr="00025DF7">
        <w:tc>
          <w:tcPr>
            <w:tcW w:w="0" w:type="auto"/>
          </w:tcPr>
          <w:p w14:paraId="20F4C358"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68F6C2D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(0.081)</w:t>
            </w:r>
          </w:p>
        </w:tc>
        <w:tc>
          <w:tcPr>
            <w:tcW w:w="0" w:type="auto"/>
            <w:tcBorders>
              <w:top w:val="nil"/>
              <w:left w:val="nil"/>
              <w:bottom w:val="nil"/>
              <w:right w:val="nil"/>
            </w:tcBorders>
          </w:tcPr>
          <w:p w14:paraId="5D9D6A9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(0.039)</w:t>
            </w:r>
          </w:p>
        </w:tc>
        <w:tc>
          <w:tcPr>
            <w:tcW w:w="0" w:type="auto"/>
            <w:tcBorders>
              <w:top w:val="nil"/>
              <w:left w:val="nil"/>
              <w:bottom w:val="nil"/>
              <w:right w:val="nil"/>
            </w:tcBorders>
          </w:tcPr>
          <w:p w14:paraId="7B0F6E2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(0.057)</w:t>
            </w:r>
          </w:p>
        </w:tc>
        <w:tc>
          <w:tcPr>
            <w:tcW w:w="0" w:type="auto"/>
            <w:tcBorders>
              <w:top w:val="nil"/>
              <w:left w:val="nil"/>
              <w:bottom w:val="nil"/>
              <w:right w:val="nil"/>
            </w:tcBorders>
          </w:tcPr>
          <w:p w14:paraId="1A01068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(0.163)</w:t>
            </w:r>
          </w:p>
        </w:tc>
        <w:tc>
          <w:tcPr>
            <w:tcW w:w="0" w:type="auto"/>
            <w:tcBorders>
              <w:top w:val="nil"/>
              <w:left w:val="nil"/>
              <w:bottom w:val="nil"/>
              <w:right w:val="nil"/>
            </w:tcBorders>
          </w:tcPr>
          <w:p w14:paraId="34649D1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(0.112)</w:t>
            </w:r>
          </w:p>
        </w:tc>
        <w:tc>
          <w:tcPr>
            <w:tcW w:w="0" w:type="auto"/>
            <w:tcBorders>
              <w:top w:val="nil"/>
              <w:left w:val="nil"/>
              <w:bottom w:val="nil"/>
              <w:right w:val="nil"/>
            </w:tcBorders>
          </w:tcPr>
          <w:p w14:paraId="12EB8E1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(0.131)</w:t>
            </w:r>
          </w:p>
        </w:tc>
        <w:tc>
          <w:tcPr>
            <w:tcW w:w="0" w:type="auto"/>
            <w:tcBorders>
              <w:top w:val="nil"/>
              <w:left w:val="nil"/>
              <w:bottom w:val="nil"/>
              <w:right w:val="nil"/>
            </w:tcBorders>
          </w:tcPr>
          <w:p w14:paraId="71B5EEA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(1.416)</w:t>
            </w:r>
          </w:p>
        </w:tc>
        <w:tc>
          <w:tcPr>
            <w:tcW w:w="0" w:type="auto"/>
            <w:tcBorders>
              <w:top w:val="nil"/>
              <w:left w:val="nil"/>
              <w:bottom w:val="nil"/>
              <w:right w:val="nil"/>
            </w:tcBorders>
          </w:tcPr>
          <w:p w14:paraId="6B924E25"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(0.410)</w:t>
            </w:r>
          </w:p>
        </w:tc>
      </w:tr>
      <w:tr w:rsidR="00C2791A" w:rsidRPr="00861D6F" w14:paraId="394D7858" w14:textId="77777777" w:rsidTr="00025DF7">
        <w:tc>
          <w:tcPr>
            <w:tcW w:w="0" w:type="auto"/>
          </w:tcPr>
          <w:p w14:paraId="57DA83A9"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roofErr w:type="spellStart"/>
            <w:r w:rsidRPr="00861D6F">
              <w:rPr>
                <w:rFonts w:ascii="Times New Roman" w:eastAsia="等线" w:hAnsi="Times New Roman" w:cs="Times New Roman"/>
                <w:b/>
                <w:kern w:val="0"/>
                <w:sz w:val="15"/>
                <w:szCs w:val="15"/>
              </w:rPr>
              <w:t>GDP_city</w:t>
            </w:r>
            <w:proofErr w:type="spellEnd"/>
          </w:p>
        </w:tc>
        <w:tc>
          <w:tcPr>
            <w:tcW w:w="0" w:type="auto"/>
            <w:tcBorders>
              <w:top w:val="nil"/>
              <w:left w:val="nil"/>
              <w:bottom w:val="nil"/>
              <w:right w:val="nil"/>
            </w:tcBorders>
          </w:tcPr>
          <w:p w14:paraId="74F9CA2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0.769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DCD194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0.525</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04E996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0.251</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26090A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2.335</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D9A87B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1.378</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0C55A65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0.807</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CDC15A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-4.173</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32386A29"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2.988</w:t>
            </w:r>
            <w:r w:rsidRPr="00E6604A">
              <w:rPr>
                <w:rFonts w:ascii="Times New Roman" w:hAnsi="Times New Roman" w:cs="Times New Roman"/>
                <w:kern w:val="0"/>
                <w:sz w:val="13"/>
                <w:szCs w:val="13"/>
                <w:vertAlign w:val="superscript"/>
              </w:rPr>
              <w:t>***</w:t>
            </w:r>
          </w:p>
        </w:tc>
      </w:tr>
      <w:tr w:rsidR="00C2791A" w:rsidRPr="00861D6F" w14:paraId="66D8482E" w14:textId="77777777" w:rsidTr="00025DF7">
        <w:tc>
          <w:tcPr>
            <w:tcW w:w="0" w:type="auto"/>
          </w:tcPr>
          <w:p w14:paraId="6C0E8C73"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052F18B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(0.039)</w:t>
            </w:r>
          </w:p>
        </w:tc>
        <w:tc>
          <w:tcPr>
            <w:tcW w:w="0" w:type="auto"/>
            <w:tcBorders>
              <w:top w:val="nil"/>
              <w:left w:val="nil"/>
              <w:bottom w:val="nil"/>
              <w:right w:val="nil"/>
            </w:tcBorders>
          </w:tcPr>
          <w:p w14:paraId="7AD488A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(0.018)</w:t>
            </w:r>
          </w:p>
        </w:tc>
        <w:tc>
          <w:tcPr>
            <w:tcW w:w="0" w:type="auto"/>
            <w:tcBorders>
              <w:top w:val="nil"/>
              <w:left w:val="nil"/>
              <w:bottom w:val="nil"/>
              <w:right w:val="nil"/>
            </w:tcBorders>
          </w:tcPr>
          <w:p w14:paraId="468AB2B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(0.028)</w:t>
            </w:r>
          </w:p>
        </w:tc>
        <w:tc>
          <w:tcPr>
            <w:tcW w:w="0" w:type="auto"/>
            <w:tcBorders>
              <w:top w:val="nil"/>
              <w:left w:val="nil"/>
              <w:bottom w:val="nil"/>
              <w:right w:val="nil"/>
            </w:tcBorders>
          </w:tcPr>
          <w:p w14:paraId="51F7576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(0.066)</w:t>
            </w:r>
          </w:p>
        </w:tc>
        <w:tc>
          <w:tcPr>
            <w:tcW w:w="0" w:type="auto"/>
            <w:tcBorders>
              <w:top w:val="nil"/>
              <w:left w:val="nil"/>
              <w:bottom w:val="nil"/>
              <w:right w:val="nil"/>
            </w:tcBorders>
          </w:tcPr>
          <w:p w14:paraId="18E1998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(0.046)</w:t>
            </w:r>
          </w:p>
        </w:tc>
        <w:tc>
          <w:tcPr>
            <w:tcW w:w="0" w:type="auto"/>
            <w:tcBorders>
              <w:top w:val="nil"/>
              <w:left w:val="nil"/>
              <w:bottom w:val="nil"/>
              <w:right w:val="nil"/>
            </w:tcBorders>
          </w:tcPr>
          <w:p w14:paraId="21CAF0D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(0.051)</w:t>
            </w:r>
          </w:p>
        </w:tc>
        <w:tc>
          <w:tcPr>
            <w:tcW w:w="0" w:type="auto"/>
            <w:tcBorders>
              <w:top w:val="nil"/>
              <w:left w:val="nil"/>
              <w:bottom w:val="nil"/>
              <w:right w:val="nil"/>
            </w:tcBorders>
          </w:tcPr>
          <w:p w14:paraId="0185143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(0.773)</w:t>
            </w:r>
          </w:p>
        </w:tc>
        <w:tc>
          <w:tcPr>
            <w:tcW w:w="0" w:type="auto"/>
            <w:tcBorders>
              <w:top w:val="nil"/>
              <w:left w:val="nil"/>
              <w:bottom w:val="nil"/>
              <w:right w:val="nil"/>
            </w:tcBorders>
          </w:tcPr>
          <w:p w14:paraId="69651B61"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(0.200)</w:t>
            </w:r>
          </w:p>
        </w:tc>
      </w:tr>
      <w:tr w:rsidR="00C2791A" w:rsidRPr="00861D6F" w14:paraId="65419696" w14:textId="77777777" w:rsidTr="00025DF7">
        <w:tc>
          <w:tcPr>
            <w:tcW w:w="0" w:type="auto"/>
          </w:tcPr>
          <w:p w14:paraId="12560041"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Structure</w:t>
            </w:r>
          </w:p>
        </w:tc>
        <w:tc>
          <w:tcPr>
            <w:tcW w:w="0" w:type="auto"/>
            <w:tcBorders>
              <w:top w:val="nil"/>
              <w:left w:val="nil"/>
              <w:bottom w:val="nil"/>
              <w:right w:val="nil"/>
            </w:tcBorders>
          </w:tcPr>
          <w:p w14:paraId="0854748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2B078B1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-0.013</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B6F59E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-0.006</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59D8D26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-0.068</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6E0B967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-0.039</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D9790F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-0.024</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AA24A9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0.092</w:t>
            </w:r>
            <w:r w:rsidRPr="00861D6F">
              <w:rPr>
                <w:rFonts w:ascii="Times New Roman" w:hAnsi="Times New Roman" w:cs="Times New Roman"/>
                <w:kern w:val="0"/>
                <w:sz w:val="15"/>
                <w:szCs w:val="15"/>
                <w:vertAlign w:val="superscript"/>
              </w:rPr>
              <w:t>**</w:t>
            </w:r>
          </w:p>
        </w:tc>
        <w:tc>
          <w:tcPr>
            <w:tcW w:w="0" w:type="auto"/>
            <w:tcBorders>
              <w:top w:val="nil"/>
              <w:left w:val="nil"/>
              <w:bottom w:val="nil"/>
              <w:right w:val="nil"/>
            </w:tcBorders>
          </w:tcPr>
          <w:p w14:paraId="4F149FC1"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-0.104</w:t>
            </w:r>
            <w:r w:rsidRPr="00E6604A">
              <w:rPr>
                <w:rFonts w:ascii="Times New Roman" w:hAnsi="Times New Roman" w:cs="Times New Roman"/>
                <w:kern w:val="0"/>
                <w:sz w:val="13"/>
                <w:szCs w:val="13"/>
                <w:vertAlign w:val="superscript"/>
              </w:rPr>
              <w:t>***</w:t>
            </w:r>
          </w:p>
        </w:tc>
      </w:tr>
      <w:tr w:rsidR="00C2791A" w:rsidRPr="00861D6F" w14:paraId="34E55A09" w14:textId="77777777" w:rsidTr="00025DF7">
        <w:tc>
          <w:tcPr>
            <w:tcW w:w="0" w:type="auto"/>
          </w:tcPr>
          <w:p w14:paraId="203AF2C7"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1080808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(0.002)</w:t>
            </w:r>
          </w:p>
        </w:tc>
        <w:tc>
          <w:tcPr>
            <w:tcW w:w="0" w:type="auto"/>
            <w:tcBorders>
              <w:top w:val="nil"/>
              <w:left w:val="nil"/>
              <w:bottom w:val="nil"/>
              <w:right w:val="nil"/>
            </w:tcBorders>
          </w:tcPr>
          <w:p w14:paraId="2CD08D4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(0.001)</w:t>
            </w:r>
          </w:p>
        </w:tc>
        <w:tc>
          <w:tcPr>
            <w:tcW w:w="0" w:type="auto"/>
            <w:tcBorders>
              <w:top w:val="nil"/>
              <w:left w:val="nil"/>
              <w:bottom w:val="nil"/>
              <w:right w:val="nil"/>
            </w:tcBorders>
          </w:tcPr>
          <w:p w14:paraId="57C8670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(0.002)</w:t>
            </w:r>
          </w:p>
        </w:tc>
        <w:tc>
          <w:tcPr>
            <w:tcW w:w="0" w:type="auto"/>
            <w:tcBorders>
              <w:top w:val="nil"/>
              <w:left w:val="nil"/>
              <w:bottom w:val="nil"/>
              <w:right w:val="nil"/>
            </w:tcBorders>
          </w:tcPr>
          <w:p w14:paraId="3E267FD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(0.004)</w:t>
            </w:r>
          </w:p>
        </w:tc>
        <w:tc>
          <w:tcPr>
            <w:tcW w:w="0" w:type="auto"/>
            <w:tcBorders>
              <w:top w:val="nil"/>
              <w:left w:val="nil"/>
              <w:bottom w:val="nil"/>
              <w:right w:val="nil"/>
            </w:tcBorders>
          </w:tcPr>
          <w:p w14:paraId="6604442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(0.003)</w:t>
            </w:r>
          </w:p>
        </w:tc>
        <w:tc>
          <w:tcPr>
            <w:tcW w:w="0" w:type="auto"/>
            <w:tcBorders>
              <w:top w:val="nil"/>
              <w:left w:val="nil"/>
              <w:bottom w:val="nil"/>
              <w:right w:val="nil"/>
            </w:tcBorders>
          </w:tcPr>
          <w:p w14:paraId="4CB8A56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(0.003)</w:t>
            </w:r>
          </w:p>
        </w:tc>
        <w:tc>
          <w:tcPr>
            <w:tcW w:w="0" w:type="auto"/>
            <w:tcBorders>
              <w:top w:val="nil"/>
              <w:left w:val="nil"/>
              <w:bottom w:val="nil"/>
              <w:right w:val="nil"/>
            </w:tcBorders>
          </w:tcPr>
          <w:p w14:paraId="62AF251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(0.041)</w:t>
            </w:r>
          </w:p>
        </w:tc>
        <w:tc>
          <w:tcPr>
            <w:tcW w:w="0" w:type="auto"/>
            <w:tcBorders>
              <w:top w:val="nil"/>
              <w:left w:val="nil"/>
              <w:bottom w:val="nil"/>
              <w:right w:val="nil"/>
            </w:tcBorders>
          </w:tcPr>
          <w:p w14:paraId="742E7257"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(0.012)</w:t>
            </w:r>
          </w:p>
        </w:tc>
      </w:tr>
      <w:tr w:rsidR="00C2791A" w:rsidRPr="00861D6F" w14:paraId="0E717A1B" w14:textId="77777777" w:rsidTr="00025DF7">
        <w:tc>
          <w:tcPr>
            <w:tcW w:w="0" w:type="auto"/>
          </w:tcPr>
          <w:p w14:paraId="5DBBCA6F"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lastRenderedPageBreak/>
              <w:t>Constant</w:t>
            </w:r>
          </w:p>
        </w:tc>
        <w:tc>
          <w:tcPr>
            <w:tcW w:w="0" w:type="auto"/>
            <w:tcBorders>
              <w:top w:val="nil"/>
              <w:left w:val="nil"/>
              <w:right w:val="nil"/>
            </w:tcBorders>
          </w:tcPr>
          <w:p w14:paraId="0851E2E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-3.587</w:t>
            </w:r>
            <w:r w:rsidRPr="00861D6F">
              <w:rPr>
                <w:rFonts w:ascii="Times New Roman" w:hAnsi="Times New Roman" w:cs="Times New Roman"/>
                <w:kern w:val="0"/>
                <w:sz w:val="15"/>
                <w:szCs w:val="15"/>
                <w:vertAlign w:val="superscript"/>
              </w:rPr>
              <w:t>***</w:t>
            </w:r>
          </w:p>
        </w:tc>
        <w:tc>
          <w:tcPr>
            <w:tcW w:w="0" w:type="auto"/>
            <w:tcBorders>
              <w:top w:val="nil"/>
              <w:left w:val="nil"/>
              <w:right w:val="nil"/>
            </w:tcBorders>
          </w:tcPr>
          <w:p w14:paraId="4879DAC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-2.671</w:t>
            </w:r>
            <w:r w:rsidRPr="00861D6F">
              <w:rPr>
                <w:rFonts w:ascii="Times New Roman" w:hAnsi="Times New Roman" w:cs="Times New Roman"/>
                <w:kern w:val="0"/>
                <w:sz w:val="15"/>
                <w:szCs w:val="15"/>
                <w:vertAlign w:val="superscript"/>
              </w:rPr>
              <w:t>***</w:t>
            </w:r>
          </w:p>
        </w:tc>
        <w:tc>
          <w:tcPr>
            <w:tcW w:w="0" w:type="auto"/>
            <w:tcBorders>
              <w:top w:val="nil"/>
              <w:left w:val="nil"/>
              <w:right w:val="nil"/>
            </w:tcBorders>
          </w:tcPr>
          <w:p w14:paraId="05CB0CF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-0.960</w:t>
            </w:r>
            <w:r w:rsidRPr="00861D6F">
              <w:rPr>
                <w:rFonts w:ascii="Times New Roman" w:hAnsi="Times New Roman" w:cs="Times New Roman"/>
                <w:kern w:val="0"/>
                <w:sz w:val="15"/>
                <w:szCs w:val="15"/>
                <w:vertAlign w:val="superscript"/>
              </w:rPr>
              <w:t>***</w:t>
            </w:r>
          </w:p>
        </w:tc>
        <w:tc>
          <w:tcPr>
            <w:tcW w:w="0" w:type="auto"/>
            <w:tcBorders>
              <w:top w:val="nil"/>
              <w:left w:val="nil"/>
              <w:right w:val="nil"/>
            </w:tcBorders>
          </w:tcPr>
          <w:p w14:paraId="59BD1F32"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-17.759</w:t>
            </w:r>
            <w:r w:rsidRPr="00861D6F">
              <w:rPr>
                <w:rFonts w:ascii="Times New Roman" w:hAnsi="Times New Roman" w:cs="Times New Roman"/>
                <w:kern w:val="0"/>
                <w:sz w:val="15"/>
                <w:szCs w:val="15"/>
                <w:vertAlign w:val="superscript"/>
              </w:rPr>
              <w:t>***</w:t>
            </w:r>
          </w:p>
        </w:tc>
        <w:tc>
          <w:tcPr>
            <w:tcW w:w="0" w:type="auto"/>
            <w:tcBorders>
              <w:top w:val="nil"/>
              <w:left w:val="nil"/>
              <w:right w:val="nil"/>
            </w:tcBorders>
          </w:tcPr>
          <w:p w14:paraId="4762953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-9.315</w:t>
            </w:r>
            <w:r w:rsidRPr="00861D6F">
              <w:rPr>
                <w:rFonts w:ascii="Times New Roman" w:hAnsi="Times New Roman" w:cs="Times New Roman"/>
                <w:kern w:val="0"/>
                <w:sz w:val="15"/>
                <w:szCs w:val="15"/>
                <w:vertAlign w:val="superscript"/>
              </w:rPr>
              <w:t>***</w:t>
            </w:r>
          </w:p>
        </w:tc>
        <w:tc>
          <w:tcPr>
            <w:tcW w:w="0" w:type="auto"/>
            <w:tcBorders>
              <w:top w:val="nil"/>
              <w:left w:val="nil"/>
              <w:right w:val="nil"/>
            </w:tcBorders>
          </w:tcPr>
          <w:p w14:paraId="2C03F0F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-7.463</w:t>
            </w:r>
            <w:r w:rsidRPr="00861D6F">
              <w:rPr>
                <w:rFonts w:ascii="Times New Roman" w:hAnsi="Times New Roman" w:cs="Times New Roman"/>
                <w:kern w:val="0"/>
                <w:sz w:val="15"/>
                <w:szCs w:val="15"/>
                <w:vertAlign w:val="superscript"/>
              </w:rPr>
              <w:t>***</w:t>
            </w:r>
          </w:p>
        </w:tc>
        <w:tc>
          <w:tcPr>
            <w:tcW w:w="0" w:type="auto"/>
            <w:tcBorders>
              <w:top w:val="nil"/>
              <w:left w:val="nil"/>
              <w:right w:val="nil"/>
            </w:tcBorders>
          </w:tcPr>
          <w:p w14:paraId="2E41241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-9.434</w:t>
            </w:r>
          </w:p>
        </w:tc>
        <w:tc>
          <w:tcPr>
            <w:tcW w:w="0" w:type="auto"/>
            <w:tcBorders>
              <w:top w:val="nil"/>
              <w:left w:val="nil"/>
              <w:right w:val="nil"/>
            </w:tcBorders>
          </w:tcPr>
          <w:p w14:paraId="1411EB02"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-27.193</w:t>
            </w:r>
            <w:r w:rsidRPr="00E6604A">
              <w:rPr>
                <w:rFonts w:ascii="Times New Roman" w:hAnsi="Times New Roman" w:cs="Times New Roman"/>
                <w:kern w:val="0"/>
                <w:sz w:val="13"/>
                <w:szCs w:val="13"/>
                <w:vertAlign w:val="superscript"/>
              </w:rPr>
              <w:t>***</w:t>
            </w:r>
          </w:p>
        </w:tc>
      </w:tr>
      <w:tr w:rsidR="00C2791A" w:rsidRPr="00861D6F" w14:paraId="1263845F" w14:textId="77777777" w:rsidTr="00025DF7">
        <w:tc>
          <w:tcPr>
            <w:tcW w:w="0" w:type="auto"/>
          </w:tcPr>
          <w:p w14:paraId="32661123"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right w:val="nil"/>
            </w:tcBorders>
          </w:tcPr>
          <w:p w14:paraId="10AC2F7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(0.406)</w:t>
            </w:r>
          </w:p>
        </w:tc>
        <w:tc>
          <w:tcPr>
            <w:tcW w:w="0" w:type="auto"/>
            <w:tcBorders>
              <w:top w:val="nil"/>
              <w:left w:val="nil"/>
              <w:right w:val="nil"/>
            </w:tcBorders>
          </w:tcPr>
          <w:p w14:paraId="38A5306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(0.188)</w:t>
            </w:r>
          </w:p>
        </w:tc>
        <w:tc>
          <w:tcPr>
            <w:tcW w:w="0" w:type="auto"/>
            <w:tcBorders>
              <w:top w:val="nil"/>
              <w:left w:val="nil"/>
              <w:right w:val="nil"/>
            </w:tcBorders>
          </w:tcPr>
          <w:p w14:paraId="343EF99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(0.292)</w:t>
            </w:r>
          </w:p>
        </w:tc>
        <w:tc>
          <w:tcPr>
            <w:tcW w:w="0" w:type="auto"/>
            <w:tcBorders>
              <w:top w:val="nil"/>
              <w:left w:val="nil"/>
              <w:right w:val="nil"/>
            </w:tcBorders>
          </w:tcPr>
          <w:p w14:paraId="6EFB1B8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(0.685)</w:t>
            </w:r>
          </w:p>
        </w:tc>
        <w:tc>
          <w:tcPr>
            <w:tcW w:w="0" w:type="auto"/>
            <w:tcBorders>
              <w:top w:val="nil"/>
              <w:left w:val="nil"/>
              <w:right w:val="nil"/>
            </w:tcBorders>
          </w:tcPr>
          <w:p w14:paraId="325D0BC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(0.485)</w:t>
            </w:r>
          </w:p>
        </w:tc>
        <w:tc>
          <w:tcPr>
            <w:tcW w:w="0" w:type="auto"/>
            <w:tcBorders>
              <w:top w:val="nil"/>
              <w:left w:val="nil"/>
              <w:right w:val="nil"/>
            </w:tcBorders>
          </w:tcPr>
          <w:p w14:paraId="3699881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(0.540)</w:t>
            </w:r>
          </w:p>
        </w:tc>
        <w:tc>
          <w:tcPr>
            <w:tcW w:w="0" w:type="auto"/>
            <w:tcBorders>
              <w:top w:val="nil"/>
              <w:left w:val="nil"/>
              <w:right w:val="nil"/>
            </w:tcBorders>
          </w:tcPr>
          <w:p w14:paraId="3B05C58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(8.649)</w:t>
            </w:r>
          </w:p>
        </w:tc>
        <w:tc>
          <w:tcPr>
            <w:tcW w:w="0" w:type="auto"/>
            <w:tcBorders>
              <w:top w:val="nil"/>
              <w:left w:val="nil"/>
              <w:right w:val="nil"/>
            </w:tcBorders>
          </w:tcPr>
          <w:p w14:paraId="67786FBD"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(2.110)</w:t>
            </w:r>
          </w:p>
        </w:tc>
      </w:tr>
      <w:tr w:rsidR="00C2791A" w:rsidRPr="00861D6F" w14:paraId="6791F7E9" w14:textId="77777777" w:rsidTr="00025DF7">
        <w:tc>
          <w:tcPr>
            <w:tcW w:w="0" w:type="auto"/>
          </w:tcPr>
          <w:p w14:paraId="0ED9FAC5"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i/>
                <w:iCs/>
                <w:kern w:val="0"/>
                <w:sz w:val="15"/>
                <w:szCs w:val="15"/>
              </w:rPr>
              <w:t>N</w:t>
            </w:r>
          </w:p>
        </w:tc>
        <w:tc>
          <w:tcPr>
            <w:tcW w:w="0" w:type="auto"/>
            <w:tcBorders>
              <w:left w:val="nil"/>
              <w:bottom w:val="nil"/>
              <w:right w:val="nil"/>
            </w:tcBorders>
          </w:tcPr>
          <w:p w14:paraId="5B760B44"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22792</w:t>
            </w:r>
          </w:p>
        </w:tc>
        <w:tc>
          <w:tcPr>
            <w:tcW w:w="0" w:type="auto"/>
            <w:tcBorders>
              <w:left w:val="nil"/>
              <w:bottom w:val="nil"/>
              <w:right w:val="nil"/>
            </w:tcBorders>
          </w:tcPr>
          <w:p w14:paraId="5A9B164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22792</w:t>
            </w:r>
          </w:p>
        </w:tc>
        <w:tc>
          <w:tcPr>
            <w:tcW w:w="0" w:type="auto"/>
            <w:tcBorders>
              <w:left w:val="nil"/>
              <w:bottom w:val="nil"/>
              <w:right w:val="nil"/>
            </w:tcBorders>
          </w:tcPr>
          <w:p w14:paraId="0AB29530"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22792</w:t>
            </w:r>
          </w:p>
        </w:tc>
        <w:tc>
          <w:tcPr>
            <w:tcW w:w="0" w:type="auto"/>
            <w:tcBorders>
              <w:left w:val="nil"/>
              <w:bottom w:val="nil"/>
              <w:right w:val="nil"/>
            </w:tcBorders>
          </w:tcPr>
          <w:p w14:paraId="0011FB6D"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22792</w:t>
            </w:r>
          </w:p>
        </w:tc>
        <w:tc>
          <w:tcPr>
            <w:tcW w:w="0" w:type="auto"/>
            <w:tcBorders>
              <w:left w:val="nil"/>
              <w:bottom w:val="nil"/>
              <w:right w:val="nil"/>
            </w:tcBorders>
          </w:tcPr>
          <w:p w14:paraId="4CE745C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22792</w:t>
            </w:r>
          </w:p>
        </w:tc>
        <w:tc>
          <w:tcPr>
            <w:tcW w:w="0" w:type="auto"/>
            <w:tcBorders>
              <w:left w:val="nil"/>
              <w:bottom w:val="nil"/>
              <w:right w:val="nil"/>
            </w:tcBorders>
          </w:tcPr>
          <w:p w14:paraId="5F6D0AE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22792</w:t>
            </w:r>
          </w:p>
        </w:tc>
        <w:tc>
          <w:tcPr>
            <w:tcW w:w="0" w:type="auto"/>
            <w:tcBorders>
              <w:left w:val="nil"/>
              <w:bottom w:val="nil"/>
              <w:right w:val="nil"/>
            </w:tcBorders>
          </w:tcPr>
          <w:p w14:paraId="75485A6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19949</w:t>
            </w:r>
          </w:p>
        </w:tc>
        <w:tc>
          <w:tcPr>
            <w:tcW w:w="0" w:type="auto"/>
            <w:tcBorders>
              <w:left w:val="nil"/>
              <w:bottom w:val="nil"/>
              <w:right w:val="nil"/>
            </w:tcBorders>
          </w:tcPr>
          <w:p w14:paraId="73C1A98A"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20857</w:t>
            </w:r>
          </w:p>
        </w:tc>
      </w:tr>
      <w:tr w:rsidR="00C2791A" w:rsidRPr="00861D6F" w14:paraId="087F27A5" w14:textId="77777777" w:rsidTr="00025DF7">
        <w:tc>
          <w:tcPr>
            <w:tcW w:w="0" w:type="auto"/>
          </w:tcPr>
          <w:p w14:paraId="65E08B52"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R</w:t>
            </w:r>
            <w:r w:rsidRPr="00861D6F">
              <w:rPr>
                <w:rFonts w:ascii="Times New Roman" w:eastAsia="等线" w:hAnsi="Times New Roman" w:cs="Times New Roman"/>
                <w:b/>
                <w:kern w:val="0"/>
                <w:sz w:val="15"/>
                <w:szCs w:val="15"/>
                <w:vertAlign w:val="superscript"/>
              </w:rPr>
              <w:t>2</w:t>
            </w:r>
          </w:p>
        </w:tc>
        <w:tc>
          <w:tcPr>
            <w:tcW w:w="0" w:type="auto"/>
            <w:tcBorders>
              <w:top w:val="nil"/>
              <w:left w:val="nil"/>
              <w:bottom w:val="nil"/>
              <w:right w:val="nil"/>
            </w:tcBorders>
          </w:tcPr>
          <w:p w14:paraId="724DB548"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0.374</w:t>
            </w:r>
          </w:p>
        </w:tc>
        <w:tc>
          <w:tcPr>
            <w:tcW w:w="0" w:type="auto"/>
            <w:tcBorders>
              <w:top w:val="nil"/>
              <w:left w:val="nil"/>
              <w:bottom w:val="nil"/>
              <w:right w:val="nil"/>
            </w:tcBorders>
          </w:tcPr>
          <w:p w14:paraId="2A308BF6"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0.464</w:t>
            </w:r>
          </w:p>
        </w:tc>
        <w:tc>
          <w:tcPr>
            <w:tcW w:w="0" w:type="auto"/>
            <w:tcBorders>
              <w:top w:val="nil"/>
              <w:left w:val="nil"/>
              <w:bottom w:val="nil"/>
              <w:right w:val="nil"/>
            </w:tcBorders>
          </w:tcPr>
          <w:p w14:paraId="23761923"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0.187</w:t>
            </w:r>
          </w:p>
        </w:tc>
        <w:tc>
          <w:tcPr>
            <w:tcW w:w="0" w:type="auto"/>
            <w:tcBorders>
              <w:top w:val="nil"/>
              <w:left w:val="nil"/>
              <w:bottom w:val="nil"/>
              <w:right w:val="nil"/>
            </w:tcBorders>
          </w:tcPr>
          <w:p w14:paraId="04AF131C"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0.235</w:t>
            </w:r>
          </w:p>
        </w:tc>
        <w:tc>
          <w:tcPr>
            <w:tcW w:w="0" w:type="auto"/>
            <w:tcBorders>
              <w:top w:val="nil"/>
              <w:left w:val="nil"/>
              <w:bottom w:val="nil"/>
              <w:right w:val="nil"/>
            </w:tcBorders>
          </w:tcPr>
          <w:p w14:paraId="4B7CBFE9"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0.304</w:t>
            </w:r>
          </w:p>
        </w:tc>
        <w:tc>
          <w:tcPr>
            <w:tcW w:w="0" w:type="auto"/>
            <w:tcBorders>
              <w:top w:val="nil"/>
              <w:left w:val="nil"/>
              <w:bottom w:val="nil"/>
              <w:right w:val="nil"/>
            </w:tcBorders>
          </w:tcPr>
          <w:p w14:paraId="0BDB23F7"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0.059</w:t>
            </w:r>
          </w:p>
        </w:tc>
        <w:tc>
          <w:tcPr>
            <w:tcW w:w="0" w:type="auto"/>
            <w:tcBorders>
              <w:top w:val="nil"/>
              <w:left w:val="nil"/>
              <w:bottom w:val="nil"/>
              <w:right w:val="nil"/>
            </w:tcBorders>
          </w:tcPr>
          <w:p w14:paraId="70FF77C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0.178</w:t>
            </w:r>
          </w:p>
        </w:tc>
        <w:tc>
          <w:tcPr>
            <w:tcW w:w="0" w:type="auto"/>
            <w:tcBorders>
              <w:top w:val="nil"/>
              <w:left w:val="nil"/>
              <w:bottom w:val="nil"/>
              <w:right w:val="nil"/>
            </w:tcBorders>
          </w:tcPr>
          <w:p w14:paraId="13A3A860"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0.119</w:t>
            </w:r>
          </w:p>
        </w:tc>
      </w:tr>
      <w:tr w:rsidR="00C2791A" w:rsidRPr="00861D6F" w14:paraId="5AE54883" w14:textId="77777777" w:rsidTr="00025DF7">
        <w:tc>
          <w:tcPr>
            <w:tcW w:w="0" w:type="auto"/>
            <w:tcBorders>
              <w:top w:val="nil"/>
              <w:bottom w:val="single" w:sz="4" w:space="0" w:color="auto"/>
            </w:tcBorders>
          </w:tcPr>
          <w:p w14:paraId="1120A455" w14:textId="77777777" w:rsidR="00C2791A" w:rsidRPr="00861D6F" w:rsidRDefault="00C2791A" w:rsidP="00025DF7">
            <w:pPr>
              <w:autoSpaceDE w:val="0"/>
              <w:autoSpaceDN w:val="0"/>
              <w:adjustRightInd w:val="0"/>
              <w:jc w:val="left"/>
              <w:rPr>
                <w:rFonts w:ascii="Times New Roman" w:eastAsia="等线" w:hAnsi="Times New Roman" w:cs="Times New Roman"/>
                <w:b/>
                <w:kern w:val="0"/>
                <w:sz w:val="15"/>
                <w:szCs w:val="15"/>
              </w:rPr>
            </w:pPr>
            <w:r w:rsidRPr="00861D6F">
              <w:rPr>
                <w:rFonts w:ascii="Times New Roman" w:eastAsia="等线" w:hAnsi="Times New Roman" w:cs="Times New Roman"/>
                <w:b/>
                <w:kern w:val="0"/>
                <w:sz w:val="15"/>
                <w:szCs w:val="15"/>
              </w:rPr>
              <w:t>F</w:t>
            </w:r>
          </w:p>
        </w:tc>
        <w:tc>
          <w:tcPr>
            <w:tcW w:w="0" w:type="auto"/>
            <w:tcBorders>
              <w:top w:val="nil"/>
              <w:left w:val="nil"/>
              <w:bottom w:val="single" w:sz="4" w:space="0" w:color="auto"/>
              <w:right w:val="nil"/>
            </w:tcBorders>
          </w:tcPr>
          <w:p w14:paraId="2C4D1DFB"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593.021</w:t>
            </w:r>
          </w:p>
        </w:tc>
        <w:tc>
          <w:tcPr>
            <w:tcW w:w="0" w:type="auto"/>
            <w:tcBorders>
              <w:top w:val="nil"/>
              <w:left w:val="nil"/>
              <w:bottom w:val="single" w:sz="4" w:space="0" w:color="auto"/>
              <w:right w:val="nil"/>
            </w:tcBorders>
          </w:tcPr>
          <w:p w14:paraId="2583FC8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1011.763</w:t>
            </w:r>
          </w:p>
        </w:tc>
        <w:tc>
          <w:tcPr>
            <w:tcW w:w="0" w:type="auto"/>
            <w:tcBorders>
              <w:top w:val="nil"/>
              <w:left w:val="nil"/>
              <w:bottom w:val="single" w:sz="4" w:space="0" w:color="auto"/>
              <w:right w:val="nil"/>
            </w:tcBorders>
          </w:tcPr>
          <w:p w14:paraId="537A9DEE"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193.771</w:t>
            </w:r>
          </w:p>
        </w:tc>
        <w:tc>
          <w:tcPr>
            <w:tcW w:w="0" w:type="auto"/>
            <w:tcBorders>
              <w:top w:val="nil"/>
              <w:left w:val="nil"/>
              <w:bottom w:val="single" w:sz="4" w:space="0" w:color="auto"/>
              <w:right w:val="nil"/>
            </w:tcBorders>
          </w:tcPr>
          <w:p w14:paraId="22098EBA"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398.929</w:t>
            </w:r>
          </w:p>
        </w:tc>
        <w:tc>
          <w:tcPr>
            <w:tcW w:w="0" w:type="auto"/>
            <w:tcBorders>
              <w:top w:val="nil"/>
              <w:left w:val="nil"/>
              <w:bottom w:val="single" w:sz="4" w:space="0" w:color="auto"/>
              <w:right w:val="nil"/>
            </w:tcBorders>
          </w:tcPr>
          <w:p w14:paraId="63B5322F"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530.908</w:t>
            </w:r>
          </w:p>
        </w:tc>
        <w:tc>
          <w:tcPr>
            <w:tcW w:w="0" w:type="auto"/>
            <w:tcBorders>
              <w:top w:val="nil"/>
              <w:left w:val="nil"/>
              <w:bottom w:val="single" w:sz="4" w:space="0" w:color="auto"/>
              <w:right w:val="nil"/>
            </w:tcBorders>
          </w:tcPr>
          <w:p w14:paraId="39533341"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134.947</w:t>
            </w:r>
          </w:p>
        </w:tc>
        <w:tc>
          <w:tcPr>
            <w:tcW w:w="0" w:type="auto"/>
            <w:tcBorders>
              <w:top w:val="nil"/>
              <w:left w:val="nil"/>
              <w:bottom w:val="single" w:sz="4" w:space="0" w:color="auto"/>
              <w:right w:val="nil"/>
            </w:tcBorders>
          </w:tcPr>
          <w:p w14:paraId="47E219F5" w14:textId="77777777" w:rsidR="00C2791A" w:rsidRPr="00861D6F" w:rsidRDefault="00C2791A" w:rsidP="00025DF7">
            <w:pPr>
              <w:autoSpaceDE w:val="0"/>
              <w:autoSpaceDN w:val="0"/>
              <w:adjustRightInd w:val="0"/>
              <w:jc w:val="center"/>
              <w:rPr>
                <w:rFonts w:ascii="Times New Roman" w:hAnsi="Times New Roman" w:cs="Times New Roman"/>
                <w:kern w:val="0"/>
                <w:sz w:val="15"/>
                <w:szCs w:val="15"/>
              </w:rPr>
            </w:pPr>
            <w:r w:rsidRPr="00861D6F">
              <w:rPr>
                <w:rFonts w:ascii="Times New Roman" w:hAnsi="Times New Roman" w:cs="Times New Roman"/>
                <w:kern w:val="0"/>
                <w:sz w:val="15"/>
                <w:szCs w:val="15"/>
              </w:rPr>
              <w:t>274.393</w:t>
            </w:r>
          </w:p>
        </w:tc>
        <w:tc>
          <w:tcPr>
            <w:tcW w:w="0" w:type="auto"/>
            <w:tcBorders>
              <w:top w:val="nil"/>
              <w:left w:val="nil"/>
              <w:bottom w:val="single" w:sz="4" w:space="0" w:color="auto"/>
              <w:right w:val="nil"/>
            </w:tcBorders>
          </w:tcPr>
          <w:p w14:paraId="480AA192" w14:textId="77777777" w:rsidR="00C2791A" w:rsidRPr="00E6604A" w:rsidRDefault="00C2791A" w:rsidP="00025DF7">
            <w:pPr>
              <w:autoSpaceDE w:val="0"/>
              <w:autoSpaceDN w:val="0"/>
              <w:adjustRightInd w:val="0"/>
              <w:jc w:val="center"/>
              <w:rPr>
                <w:rFonts w:ascii="Times New Roman" w:hAnsi="Times New Roman" w:cs="Times New Roman"/>
                <w:kern w:val="0"/>
                <w:sz w:val="13"/>
                <w:szCs w:val="13"/>
              </w:rPr>
            </w:pPr>
            <w:r w:rsidRPr="00E6604A">
              <w:rPr>
                <w:rFonts w:ascii="Times New Roman" w:hAnsi="Times New Roman" w:cs="Times New Roman"/>
                <w:kern w:val="0"/>
                <w:sz w:val="13"/>
                <w:szCs w:val="13"/>
              </w:rPr>
              <w:t>130.447</w:t>
            </w:r>
          </w:p>
        </w:tc>
      </w:tr>
    </w:tbl>
    <w:p w14:paraId="291BA7B4" w14:textId="77777777" w:rsidR="004067C3" w:rsidRPr="00913350" w:rsidRDefault="004067C3" w:rsidP="004067C3">
      <w:r w:rsidRPr="002719C7">
        <w:rPr>
          <w:rFonts w:ascii="Times New Roman" w:eastAsia="宋体" w:hAnsi="Times New Roman" w:cs="Times New Roman" w:hint="eastAsia"/>
          <w:i/>
          <w:sz w:val="18"/>
          <w:szCs w:val="18"/>
          <w:lang w:val="en-GB"/>
        </w:rPr>
        <w:t>N</w:t>
      </w:r>
      <w:r w:rsidRPr="002719C7">
        <w:rPr>
          <w:rFonts w:ascii="Times New Roman" w:eastAsia="宋体" w:hAnsi="Times New Roman" w:cs="Times New Roman"/>
          <w:i/>
          <w:sz w:val="18"/>
          <w:szCs w:val="18"/>
          <w:lang w:val="en-GB"/>
        </w:rPr>
        <w:t>ote: robust standard errors are in brackets. *, ** and *** denote significance levels at 10%, 5% and 1%, respectively.</w:t>
      </w:r>
    </w:p>
    <w:p w14:paraId="24FD5D43" w14:textId="77777777" w:rsidR="00C2791A" w:rsidRPr="004067C3" w:rsidRDefault="00C2791A" w:rsidP="00C2791A">
      <w:pPr>
        <w:rPr>
          <w:rFonts w:ascii="Times New Roman" w:hAnsi="Times New Roman" w:cs="Times New Roman"/>
          <w:sz w:val="24"/>
          <w:szCs w:val="24"/>
        </w:rPr>
      </w:pPr>
    </w:p>
    <w:p w14:paraId="26EFA803" w14:textId="77777777" w:rsidR="00770CFA" w:rsidRDefault="004067C3" w:rsidP="00770CF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 the climate change literature, temperature</w:t>
      </w:r>
      <w:r w:rsidR="006878E4">
        <w:rPr>
          <w:rFonts w:ascii="Times New Roman" w:hAnsi="Times New Roman" w:cs="Times New Roman"/>
          <w:sz w:val="24"/>
          <w:szCs w:val="24"/>
        </w:rPr>
        <w:t>s are often put into</w:t>
      </w:r>
      <w:r>
        <w:rPr>
          <w:rFonts w:ascii="Times New Roman" w:hAnsi="Times New Roman" w:cs="Times New Roman"/>
          <w:sz w:val="24"/>
          <w:szCs w:val="24"/>
        </w:rPr>
        <w:t xml:space="preserve"> </w:t>
      </w:r>
      <w:r w:rsidR="006878E4">
        <w:rPr>
          <w:rFonts w:ascii="Times New Roman" w:hAnsi="Times New Roman" w:cs="Times New Roman"/>
          <w:sz w:val="24"/>
          <w:szCs w:val="24"/>
        </w:rPr>
        <w:t>bins i</w:t>
      </w:r>
      <w:r>
        <w:rPr>
          <w:rFonts w:ascii="Times New Roman" w:hAnsi="Times New Roman" w:cs="Times New Roman"/>
          <w:sz w:val="24"/>
          <w:szCs w:val="24"/>
        </w:rPr>
        <w:t xml:space="preserve">n regressions to capture </w:t>
      </w:r>
      <w:r w:rsidR="006878E4">
        <w:rPr>
          <w:rFonts w:ascii="Times New Roman" w:hAnsi="Times New Roman" w:cs="Times New Roman"/>
          <w:sz w:val="24"/>
          <w:szCs w:val="24"/>
        </w:rPr>
        <w:t>their impacts (Yu et al., 2019). We follow these existing literature to perform the analysis in Table 6.2. Although</w:t>
      </w:r>
      <w:r w:rsidR="0055325B">
        <w:rPr>
          <w:rFonts w:ascii="Times New Roman" w:hAnsi="Times New Roman" w:cs="Times New Roman"/>
          <w:sz w:val="24"/>
          <w:szCs w:val="24"/>
        </w:rPr>
        <w:t xml:space="preserve"> the coefficients are generally smaller and also</w:t>
      </w:r>
      <w:r w:rsidR="006878E4">
        <w:rPr>
          <w:rFonts w:ascii="Times New Roman" w:hAnsi="Times New Roman" w:cs="Times New Roman"/>
          <w:sz w:val="24"/>
          <w:szCs w:val="24"/>
        </w:rPr>
        <w:t xml:space="preserve"> there are some variations in the general patterns, we can safely conclude that the largest effects apply to extreme weather conditions. </w:t>
      </w:r>
      <w:r w:rsidR="0055325B">
        <w:rPr>
          <w:rFonts w:ascii="Times New Roman" w:hAnsi="Times New Roman" w:cs="Times New Roman"/>
          <w:sz w:val="24"/>
          <w:szCs w:val="24"/>
        </w:rPr>
        <w:t xml:space="preserve">In other words, even in the short-term, households do reduce consumption and increase savings as a response to extreme climates. </w:t>
      </w:r>
    </w:p>
    <w:p w14:paraId="530D384E" w14:textId="77777777" w:rsidR="00770CFA" w:rsidRPr="00770CFA" w:rsidRDefault="00770CFA" w:rsidP="00770CFA">
      <w:pPr>
        <w:rPr>
          <w:rFonts w:ascii="Times New Roman" w:hAnsi="Times New Roman" w:cs="Times New Roman"/>
          <w:b/>
        </w:rPr>
      </w:pPr>
      <w:r w:rsidRPr="00770CFA">
        <w:rPr>
          <w:rFonts w:ascii="Times New Roman" w:hAnsi="Times New Roman" w:cs="Times New Roman" w:hint="eastAsia"/>
          <w:b/>
        </w:rPr>
        <w:t xml:space="preserve">Table </w:t>
      </w:r>
      <w:r w:rsidRPr="00770CFA">
        <w:rPr>
          <w:rFonts w:ascii="Times New Roman" w:hAnsi="Times New Roman" w:cs="Times New Roman"/>
          <w:b/>
        </w:rPr>
        <w:t>6.</w:t>
      </w:r>
      <w:r w:rsidRPr="00770CFA">
        <w:rPr>
          <w:rFonts w:ascii="Times New Roman" w:hAnsi="Times New Roman" w:cs="Times New Roman" w:hint="eastAsia"/>
          <w:b/>
        </w:rPr>
        <w:t xml:space="preserve">2. </w:t>
      </w:r>
      <w:r w:rsidR="006878E4">
        <w:rPr>
          <w:rFonts w:ascii="Times New Roman" w:hAnsi="Times New Roman" w:cs="Times New Roman"/>
          <w:b/>
        </w:rPr>
        <w:t>T</w:t>
      </w:r>
      <w:r w:rsidRPr="00770CFA">
        <w:rPr>
          <w:rFonts w:ascii="Times New Roman" w:hAnsi="Times New Roman" w:cs="Times New Roman"/>
          <w:b/>
        </w:rPr>
        <w:t>emperature</w:t>
      </w:r>
      <w:r w:rsidR="006878E4">
        <w:rPr>
          <w:rFonts w:ascii="Times New Roman" w:hAnsi="Times New Roman" w:cs="Times New Roman"/>
          <w:b/>
        </w:rPr>
        <w:t xml:space="preserve"> effects</w:t>
      </w:r>
      <w:r w:rsidR="0055325B">
        <w:rPr>
          <w:rFonts w:ascii="Times New Roman" w:hAnsi="Times New Roman" w:cs="Times New Roman"/>
          <w:b/>
        </w:rPr>
        <w:t xml:space="preserve"> (bins)</w:t>
      </w:r>
      <w:r w:rsidRPr="00770CFA">
        <w:rPr>
          <w:rFonts w:ascii="Times New Roman" w:hAnsi="Times New Roman" w:cs="Times New Roman"/>
          <w:b/>
        </w:rPr>
        <w:t xml:space="preserve"> in 2012</w:t>
      </w:r>
    </w:p>
    <w:tbl>
      <w:tblPr>
        <w:tblW w:w="0" w:type="auto"/>
        <w:tblLook w:val="0000" w:firstRow="0" w:lastRow="0" w:firstColumn="0" w:lastColumn="0" w:noHBand="0" w:noVBand="0"/>
      </w:tblPr>
      <w:tblGrid>
        <w:gridCol w:w="1529"/>
        <w:gridCol w:w="672"/>
        <w:gridCol w:w="780"/>
        <w:gridCol w:w="780"/>
        <w:gridCol w:w="737"/>
        <w:gridCol w:w="935"/>
        <w:gridCol w:w="928"/>
        <w:gridCol w:w="672"/>
        <w:gridCol w:w="829"/>
      </w:tblGrid>
      <w:tr w:rsidR="00770CFA" w:rsidRPr="002F251A" w14:paraId="256A3A1C" w14:textId="77777777" w:rsidTr="00770CFA">
        <w:tc>
          <w:tcPr>
            <w:tcW w:w="0" w:type="auto"/>
            <w:tcBorders>
              <w:top w:val="thinThickSmallGap" w:sz="24" w:space="0" w:color="BDD6EE" w:themeColor="accent1" w:themeTint="66"/>
            </w:tcBorders>
          </w:tcPr>
          <w:p w14:paraId="3D35F189"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hint="eastAsia"/>
                <w:b/>
                <w:kern w:val="0"/>
                <w:sz w:val="15"/>
                <w:szCs w:val="15"/>
              </w:rPr>
              <w:t>M</w:t>
            </w:r>
            <w:r w:rsidRPr="002F251A">
              <w:rPr>
                <w:rFonts w:ascii="Times New Roman" w:eastAsia="等线" w:hAnsi="Times New Roman" w:cs="Times New Roman"/>
                <w:b/>
                <w:kern w:val="0"/>
                <w:sz w:val="15"/>
                <w:szCs w:val="15"/>
              </w:rPr>
              <w:t>odel</w:t>
            </w:r>
          </w:p>
        </w:tc>
        <w:tc>
          <w:tcPr>
            <w:tcW w:w="0" w:type="auto"/>
            <w:tcBorders>
              <w:top w:val="thinThickSmallGap" w:sz="24" w:space="0" w:color="BDD6EE" w:themeColor="accent1" w:themeTint="66"/>
            </w:tcBorders>
          </w:tcPr>
          <w:p w14:paraId="597FEF82"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(1)</w:t>
            </w:r>
          </w:p>
        </w:tc>
        <w:tc>
          <w:tcPr>
            <w:tcW w:w="0" w:type="auto"/>
            <w:tcBorders>
              <w:top w:val="thinThickSmallGap" w:sz="24" w:space="0" w:color="BDD6EE" w:themeColor="accent1" w:themeTint="66"/>
              <w:bottom w:val="nil"/>
            </w:tcBorders>
          </w:tcPr>
          <w:p w14:paraId="1C1426CB"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(2)</w:t>
            </w:r>
          </w:p>
        </w:tc>
        <w:tc>
          <w:tcPr>
            <w:tcW w:w="0" w:type="auto"/>
            <w:tcBorders>
              <w:top w:val="thinThickSmallGap" w:sz="24" w:space="0" w:color="BDD6EE" w:themeColor="accent1" w:themeTint="66"/>
              <w:bottom w:val="nil"/>
            </w:tcBorders>
          </w:tcPr>
          <w:p w14:paraId="4C21080C"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(3)</w:t>
            </w:r>
          </w:p>
        </w:tc>
        <w:tc>
          <w:tcPr>
            <w:tcW w:w="0" w:type="auto"/>
            <w:tcBorders>
              <w:top w:val="thinThickSmallGap" w:sz="24" w:space="0" w:color="BDD6EE" w:themeColor="accent1" w:themeTint="66"/>
              <w:bottom w:val="nil"/>
            </w:tcBorders>
          </w:tcPr>
          <w:p w14:paraId="2A3E8715"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(4)</w:t>
            </w:r>
          </w:p>
        </w:tc>
        <w:tc>
          <w:tcPr>
            <w:tcW w:w="0" w:type="auto"/>
            <w:tcBorders>
              <w:top w:val="thinThickSmallGap" w:sz="24" w:space="0" w:color="BDD6EE" w:themeColor="accent1" w:themeTint="66"/>
              <w:bottom w:val="nil"/>
            </w:tcBorders>
          </w:tcPr>
          <w:p w14:paraId="3BD0F87C"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(5)</w:t>
            </w:r>
          </w:p>
        </w:tc>
        <w:tc>
          <w:tcPr>
            <w:tcW w:w="0" w:type="auto"/>
            <w:tcBorders>
              <w:top w:val="thinThickSmallGap" w:sz="24" w:space="0" w:color="BDD6EE" w:themeColor="accent1" w:themeTint="66"/>
              <w:bottom w:val="nil"/>
            </w:tcBorders>
          </w:tcPr>
          <w:p w14:paraId="5AD98E4D"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(6)</w:t>
            </w:r>
          </w:p>
        </w:tc>
        <w:tc>
          <w:tcPr>
            <w:tcW w:w="0" w:type="auto"/>
            <w:tcBorders>
              <w:top w:val="thinThickSmallGap" w:sz="24" w:space="0" w:color="BDD6EE" w:themeColor="accent1" w:themeTint="66"/>
              <w:bottom w:val="nil"/>
            </w:tcBorders>
          </w:tcPr>
          <w:p w14:paraId="67351755"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hint="eastAsia"/>
                <w:kern w:val="0"/>
                <w:sz w:val="13"/>
                <w:szCs w:val="13"/>
              </w:rPr>
              <w:t>(7)</w:t>
            </w:r>
          </w:p>
        </w:tc>
        <w:tc>
          <w:tcPr>
            <w:tcW w:w="0" w:type="auto"/>
            <w:tcBorders>
              <w:top w:val="thinThickSmallGap" w:sz="24" w:space="0" w:color="BDD6EE" w:themeColor="accent1" w:themeTint="66"/>
              <w:bottom w:val="nil"/>
            </w:tcBorders>
          </w:tcPr>
          <w:p w14:paraId="7ACCFF47"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Pr>
                <w:rFonts w:ascii="Times New Roman" w:hAnsi="Times New Roman" w:cs="Times New Roman"/>
                <w:kern w:val="0"/>
                <w:sz w:val="15"/>
                <w:szCs w:val="15"/>
              </w:rPr>
              <w:t>(8</w:t>
            </w:r>
            <w:r w:rsidRPr="00782D8F">
              <w:rPr>
                <w:rFonts w:ascii="Times New Roman" w:hAnsi="Times New Roman" w:cs="Times New Roman"/>
                <w:kern w:val="0"/>
                <w:sz w:val="15"/>
                <w:szCs w:val="15"/>
              </w:rPr>
              <w:t>)</w:t>
            </w:r>
          </w:p>
        </w:tc>
      </w:tr>
      <w:tr w:rsidR="00770CFA" w:rsidRPr="002F251A" w14:paraId="6A81CFB0" w14:textId="77777777" w:rsidTr="00770CFA">
        <w:tc>
          <w:tcPr>
            <w:tcW w:w="0" w:type="auto"/>
            <w:tcBorders>
              <w:top w:val="nil"/>
              <w:bottom w:val="single" w:sz="4" w:space="0" w:color="auto"/>
            </w:tcBorders>
          </w:tcPr>
          <w:p w14:paraId="77440CA0"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Dependent variables</w:t>
            </w:r>
          </w:p>
        </w:tc>
        <w:tc>
          <w:tcPr>
            <w:tcW w:w="0" w:type="auto"/>
            <w:tcBorders>
              <w:top w:val="nil"/>
              <w:bottom w:val="single" w:sz="4" w:space="0" w:color="auto"/>
            </w:tcBorders>
          </w:tcPr>
          <w:p w14:paraId="08A548C5"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proofErr w:type="spellStart"/>
            <w:r w:rsidRPr="002F251A">
              <w:rPr>
                <w:rFonts w:ascii="Times New Roman" w:eastAsia="等线" w:hAnsi="Times New Roman" w:cs="Times New Roman"/>
                <w:kern w:val="0"/>
                <w:sz w:val="13"/>
                <w:szCs w:val="13"/>
              </w:rPr>
              <w:t>Consum</w:t>
            </w:r>
            <w:proofErr w:type="spellEnd"/>
          </w:p>
        </w:tc>
        <w:tc>
          <w:tcPr>
            <w:tcW w:w="0" w:type="auto"/>
            <w:tcBorders>
              <w:top w:val="nil"/>
              <w:bottom w:val="single" w:sz="4" w:space="0" w:color="BDD6EE" w:themeColor="accent1" w:themeTint="66"/>
            </w:tcBorders>
          </w:tcPr>
          <w:p w14:paraId="47E55DBF"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proofErr w:type="spellStart"/>
            <w:r w:rsidRPr="002F251A">
              <w:rPr>
                <w:rFonts w:ascii="Times New Roman" w:eastAsia="等线" w:hAnsi="Times New Roman" w:cs="Times New Roman"/>
                <w:kern w:val="0"/>
                <w:sz w:val="13"/>
                <w:szCs w:val="13"/>
              </w:rPr>
              <w:t>N_consum</w:t>
            </w:r>
            <w:proofErr w:type="spellEnd"/>
          </w:p>
        </w:tc>
        <w:tc>
          <w:tcPr>
            <w:tcW w:w="0" w:type="auto"/>
            <w:tcBorders>
              <w:top w:val="nil"/>
              <w:bottom w:val="single" w:sz="4" w:space="0" w:color="BDD6EE" w:themeColor="accent1" w:themeTint="66"/>
            </w:tcBorders>
          </w:tcPr>
          <w:p w14:paraId="454A3A5C"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proofErr w:type="spellStart"/>
            <w:r w:rsidRPr="002F251A">
              <w:rPr>
                <w:rFonts w:ascii="Times New Roman" w:eastAsia="等线" w:hAnsi="Times New Roman" w:cs="Times New Roman"/>
                <w:kern w:val="0"/>
                <w:sz w:val="13"/>
                <w:szCs w:val="13"/>
              </w:rPr>
              <w:t>U_consum</w:t>
            </w:r>
            <w:proofErr w:type="spellEnd"/>
          </w:p>
        </w:tc>
        <w:tc>
          <w:tcPr>
            <w:tcW w:w="0" w:type="auto"/>
            <w:tcBorders>
              <w:top w:val="nil"/>
              <w:bottom w:val="single" w:sz="4" w:space="0" w:color="BDD6EE" w:themeColor="accent1" w:themeTint="66"/>
            </w:tcBorders>
          </w:tcPr>
          <w:p w14:paraId="4BADAA52"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Income</w:t>
            </w:r>
          </w:p>
        </w:tc>
        <w:tc>
          <w:tcPr>
            <w:tcW w:w="0" w:type="auto"/>
            <w:tcBorders>
              <w:top w:val="nil"/>
              <w:bottom w:val="single" w:sz="4" w:space="0" w:color="BDD6EE" w:themeColor="accent1" w:themeTint="66"/>
            </w:tcBorders>
          </w:tcPr>
          <w:p w14:paraId="606BEFE4"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Wage income</w:t>
            </w:r>
          </w:p>
        </w:tc>
        <w:tc>
          <w:tcPr>
            <w:tcW w:w="0" w:type="auto"/>
            <w:tcBorders>
              <w:top w:val="nil"/>
              <w:bottom w:val="single" w:sz="4" w:space="0" w:color="BDD6EE" w:themeColor="accent1" w:themeTint="66"/>
            </w:tcBorders>
          </w:tcPr>
          <w:p w14:paraId="27DEF172"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Other income</w:t>
            </w:r>
          </w:p>
        </w:tc>
        <w:tc>
          <w:tcPr>
            <w:tcW w:w="0" w:type="auto"/>
            <w:tcBorders>
              <w:top w:val="nil"/>
              <w:bottom w:val="single" w:sz="4" w:space="0" w:color="BDD6EE" w:themeColor="accent1" w:themeTint="66"/>
            </w:tcBorders>
          </w:tcPr>
          <w:p w14:paraId="2EE1604E" w14:textId="77777777" w:rsidR="00770CFA" w:rsidRPr="002F251A" w:rsidRDefault="00770CFA" w:rsidP="00770CFA">
            <w:pPr>
              <w:autoSpaceDE w:val="0"/>
              <w:autoSpaceDN w:val="0"/>
              <w:adjustRightInd w:val="0"/>
              <w:jc w:val="center"/>
              <w:rPr>
                <w:rFonts w:ascii="Times New Roman" w:eastAsia="等线" w:hAnsi="Times New Roman" w:cs="Times New Roman"/>
                <w:kern w:val="0"/>
                <w:sz w:val="13"/>
                <w:szCs w:val="13"/>
              </w:rPr>
            </w:pPr>
            <w:r w:rsidRPr="002F251A">
              <w:rPr>
                <w:rFonts w:ascii="Times New Roman" w:eastAsia="等线" w:hAnsi="Times New Roman" w:cs="Times New Roman"/>
                <w:kern w:val="0"/>
                <w:sz w:val="13"/>
                <w:szCs w:val="13"/>
              </w:rPr>
              <w:t>Saving</w:t>
            </w:r>
          </w:p>
        </w:tc>
        <w:tc>
          <w:tcPr>
            <w:tcW w:w="0" w:type="auto"/>
            <w:tcBorders>
              <w:top w:val="nil"/>
              <w:bottom w:val="single" w:sz="4" w:space="0" w:color="BDD6EE" w:themeColor="accent1" w:themeTint="66"/>
            </w:tcBorders>
          </w:tcPr>
          <w:p w14:paraId="17386B87"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Risky</w:t>
            </w:r>
          </w:p>
        </w:tc>
      </w:tr>
      <w:tr w:rsidR="00770CFA" w:rsidRPr="002F251A" w14:paraId="56AC1223" w14:textId="77777777" w:rsidTr="00770CFA">
        <w:tc>
          <w:tcPr>
            <w:tcW w:w="0" w:type="auto"/>
            <w:tcBorders>
              <w:top w:val="single" w:sz="4" w:space="0" w:color="auto"/>
              <w:left w:val="nil"/>
              <w:bottom w:val="nil"/>
              <w:right w:val="nil"/>
            </w:tcBorders>
          </w:tcPr>
          <w:p w14:paraId="1109953E"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r w:rsidRPr="002F251A">
              <w:rPr>
                <w:rFonts w:ascii="Times New Roman" w:hAnsi="Times New Roman" w:cs="Times New Roman"/>
                <w:b/>
                <w:kern w:val="0"/>
                <w:sz w:val="13"/>
                <w:szCs w:val="13"/>
              </w:rPr>
              <w:t>Temp&lt;=10F</w:t>
            </w:r>
          </w:p>
        </w:tc>
        <w:tc>
          <w:tcPr>
            <w:tcW w:w="0" w:type="auto"/>
            <w:tcBorders>
              <w:top w:val="single" w:sz="4" w:space="0" w:color="auto"/>
              <w:left w:val="nil"/>
              <w:bottom w:val="nil"/>
              <w:right w:val="nil"/>
            </w:tcBorders>
          </w:tcPr>
          <w:p w14:paraId="37AF1A2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-0.008</w:t>
            </w:r>
            <w:r w:rsidRPr="002F251A">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538A3D1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-0.006</w:t>
            </w:r>
            <w:r w:rsidRPr="002F251A">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795600F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single" w:sz="4" w:space="0" w:color="auto"/>
              <w:left w:val="nil"/>
              <w:bottom w:val="nil"/>
              <w:right w:val="nil"/>
            </w:tcBorders>
          </w:tcPr>
          <w:p w14:paraId="7370796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-0.006</w:t>
            </w:r>
            <w:r w:rsidRPr="002F251A">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3CEEEEC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-0.011</w:t>
            </w:r>
            <w:r w:rsidRPr="002F251A">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354B8B0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single" w:sz="4" w:space="0" w:color="auto"/>
              <w:left w:val="nil"/>
              <w:bottom w:val="nil"/>
              <w:right w:val="nil"/>
            </w:tcBorders>
          </w:tcPr>
          <w:p w14:paraId="2E218EF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0.097</w:t>
            </w:r>
            <w:r w:rsidRPr="002F251A">
              <w:rPr>
                <w:rFonts w:ascii="Times New Roman" w:hAnsi="Times New Roman" w:cs="Times New Roman"/>
                <w:kern w:val="0"/>
                <w:sz w:val="13"/>
                <w:szCs w:val="13"/>
                <w:vertAlign w:val="superscript"/>
              </w:rPr>
              <w:t>**</w:t>
            </w:r>
          </w:p>
        </w:tc>
        <w:tc>
          <w:tcPr>
            <w:tcW w:w="0" w:type="auto"/>
            <w:tcBorders>
              <w:top w:val="single" w:sz="4" w:space="0" w:color="auto"/>
              <w:left w:val="nil"/>
              <w:bottom w:val="nil"/>
              <w:right w:val="nil"/>
            </w:tcBorders>
          </w:tcPr>
          <w:p w14:paraId="58768A7F"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-0.051</w:t>
            </w:r>
            <w:r w:rsidRPr="00782D8F">
              <w:rPr>
                <w:rFonts w:ascii="Times New Roman" w:hAnsi="Times New Roman" w:cs="Times New Roman"/>
                <w:kern w:val="0"/>
                <w:sz w:val="15"/>
                <w:szCs w:val="15"/>
                <w:vertAlign w:val="superscript"/>
              </w:rPr>
              <w:t>***</w:t>
            </w:r>
          </w:p>
        </w:tc>
      </w:tr>
      <w:tr w:rsidR="00770CFA" w:rsidRPr="002F251A" w14:paraId="344FF08A" w14:textId="77777777" w:rsidTr="00770CFA">
        <w:tc>
          <w:tcPr>
            <w:tcW w:w="0" w:type="auto"/>
            <w:tcBorders>
              <w:top w:val="nil"/>
              <w:left w:val="nil"/>
              <w:bottom w:val="nil"/>
              <w:right w:val="nil"/>
            </w:tcBorders>
          </w:tcPr>
          <w:p w14:paraId="2240A70D"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p>
        </w:tc>
        <w:tc>
          <w:tcPr>
            <w:tcW w:w="0" w:type="auto"/>
            <w:tcBorders>
              <w:top w:val="nil"/>
              <w:left w:val="nil"/>
              <w:bottom w:val="nil"/>
              <w:right w:val="nil"/>
            </w:tcBorders>
          </w:tcPr>
          <w:p w14:paraId="25556B8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5909D5C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695C248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0EF2A0C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0D0E68D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7CD9516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3813DC7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(0.039)</w:t>
            </w:r>
          </w:p>
        </w:tc>
        <w:tc>
          <w:tcPr>
            <w:tcW w:w="0" w:type="auto"/>
            <w:tcBorders>
              <w:top w:val="nil"/>
              <w:left w:val="nil"/>
              <w:bottom w:val="nil"/>
              <w:right w:val="nil"/>
            </w:tcBorders>
          </w:tcPr>
          <w:p w14:paraId="6CFCAB99"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(0.010)</w:t>
            </w:r>
          </w:p>
        </w:tc>
      </w:tr>
      <w:tr w:rsidR="00770CFA" w:rsidRPr="002F251A" w14:paraId="25729DCD" w14:textId="77777777" w:rsidTr="00770CFA">
        <w:tc>
          <w:tcPr>
            <w:tcW w:w="0" w:type="auto"/>
            <w:tcBorders>
              <w:top w:val="nil"/>
              <w:left w:val="nil"/>
              <w:bottom w:val="nil"/>
              <w:right w:val="nil"/>
            </w:tcBorders>
          </w:tcPr>
          <w:p w14:paraId="79CB9D98"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r w:rsidRPr="002F251A">
              <w:rPr>
                <w:rFonts w:ascii="Times New Roman" w:hAnsi="Times New Roman" w:cs="Times New Roman"/>
                <w:b/>
                <w:kern w:val="0"/>
                <w:sz w:val="13"/>
                <w:szCs w:val="13"/>
              </w:rPr>
              <w:t>Temp=10F-20F</w:t>
            </w:r>
          </w:p>
        </w:tc>
        <w:tc>
          <w:tcPr>
            <w:tcW w:w="0" w:type="auto"/>
            <w:tcBorders>
              <w:top w:val="nil"/>
              <w:left w:val="nil"/>
              <w:bottom w:val="nil"/>
              <w:right w:val="nil"/>
            </w:tcBorders>
          </w:tcPr>
          <w:p w14:paraId="1369CAA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C903B0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434D3D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-0.000</w:t>
            </w:r>
          </w:p>
        </w:tc>
        <w:tc>
          <w:tcPr>
            <w:tcW w:w="0" w:type="auto"/>
            <w:tcBorders>
              <w:top w:val="nil"/>
              <w:left w:val="nil"/>
              <w:bottom w:val="nil"/>
              <w:right w:val="nil"/>
            </w:tcBorders>
          </w:tcPr>
          <w:p w14:paraId="19AF61E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84AC3D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748C7E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6E2ADCC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-0.085</w:t>
            </w:r>
          </w:p>
        </w:tc>
        <w:tc>
          <w:tcPr>
            <w:tcW w:w="0" w:type="auto"/>
            <w:tcBorders>
              <w:top w:val="nil"/>
              <w:left w:val="nil"/>
              <w:bottom w:val="nil"/>
              <w:right w:val="nil"/>
            </w:tcBorders>
          </w:tcPr>
          <w:p w14:paraId="7D64F75D"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-0.050</w:t>
            </w:r>
            <w:r w:rsidRPr="00782D8F">
              <w:rPr>
                <w:rFonts w:ascii="Times New Roman" w:hAnsi="Times New Roman" w:cs="Times New Roman"/>
                <w:kern w:val="0"/>
                <w:sz w:val="15"/>
                <w:szCs w:val="15"/>
                <w:vertAlign w:val="superscript"/>
              </w:rPr>
              <w:t>***</w:t>
            </w:r>
          </w:p>
        </w:tc>
      </w:tr>
      <w:tr w:rsidR="00770CFA" w:rsidRPr="002F251A" w14:paraId="2958CF68" w14:textId="77777777" w:rsidTr="00770CFA">
        <w:tc>
          <w:tcPr>
            <w:tcW w:w="0" w:type="auto"/>
            <w:tcBorders>
              <w:top w:val="nil"/>
              <w:left w:val="nil"/>
              <w:bottom w:val="nil"/>
              <w:right w:val="nil"/>
            </w:tcBorders>
          </w:tcPr>
          <w:p w14:paraId="391C946B"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p>
        </w:tc>
        <w:tc>
          <w:tcPr>
            <w:tcW w:w="0" w:type="auto"/>
            <w:tcBorders>
              <w:top w:val="nil"/>
              <w:left w:val="nil"/>
              <w:bottom w:val="nil"/>
              <w:right w:val="nil"/>
            </w:tcBorders>
          </w:tcPr>
          <w:p w14:paraId="1876A9A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1B5680B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6095F18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735EE50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(0.005)</w:t>
            </w:r>
          </w:p>
        </w:tc>
        <w:tc>
          <w:tcPr>
            <w:tcW w:w="0" w:type="auto"/>
            <w:tcBorders>
              <w:top w:val="nil"/>
              <w:left w:val="nil"/>
              <w:bottom w:val="nil"/>
              <w:right w:val="nil"/>
            </w:tcBorders>
          </w:tcPr>
          <w:p w14:paraId="1A8672A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32EA250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5B9A35C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(0.070)</w:t>
            </w:r>
          </w:p>
        </w:tc>
        <w:tc>
          <w:tcPr>
            <w:tcW w:w="0" w:type="auto"/>
            <w:tcBorders>
              <w:top w:val="nil"/>
              <w:left w:val="nil"/>
              <w:bottom w:val="nil"/>
              <w:right w:val="nil"/>
            </w:tcBorders>
          </w:tcPr>
          <w:p w14:paraId="460E301E"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(0.017)</w:t>
            </w:r>
          </w:p>
        </w:tc>
      </w:tr>
      <w:tr w:rsidR="00770CFA" w:rsidRPr="002F251A" w14:paraId="0B439963" w14:textId="77777777" w:rsidTr="00770CFA">
        <w:tc>
          <w:tcPr>
            <w:tcW w:w="0" w:type="auto"/>
            <w:tcBorders>
              <w:top w:val="nil"/>
              <w:left w:val="nil"/>
              <w:bottom w:val="nil"/>
              <w:right w:val="nil"/>
            </w:tcBorders>
          </w:tcPr>
          <w:p w14:paraId="4F19A0D2"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r w:rsidRPr="002F251A">
              <w:rPr>
                <w:rFonts w:ascii="Times New Roman" w:hAnsi="Times New Roman" w:cs="Times New Roman"/>
                <w:b/>
                <w:kern w:val="0"/>
                <w:sz w:val="13"/>
                <w:szCs w:val="13"/>
              </w:rPr>
              <w:t>Temp=20F-30F</w:t>
            </w:r>
          </w:p>
        </w:tc>
        <w:tc>
          <w:tcPr>
            <w:tcW w:w="0" w:type="auto"/>
            <w:tcBorders>
              <w:top w:val="nil"/>
              <w:left w:val="nil"/>
              <w:bottom w:val="nil"/>
              <w:right w:val="nil"/>
            </w:tcBorders>
          </w:tcPr>
          <w:p w14:paraId="253B828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770BB15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69F1BD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70FBDAA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900007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601E163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D471F0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0.010</w:t>
            </w:r>
          </w:p>
        </w:tc>
        <w:tc>
          <w:tcPr>
            <w:tcW w:w="0" w:type="auto"/>
            <w:tcBorders>
              <w:top w:val="nil"/>
              <w:left w:val="nil"/>
              <w:bottom w:val="nil"/>
              <w:right w:val="nil"/>
            </w:tcBorders>
          </w:tcPr>
          <w:p w14:paraId="2C7E7B0E"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-0.039</w:t>
            </w:r>
            <w:r w:rsidRPr="00782D8F">
              <w:rPr>
                <w:rFonts w:ascii="Times New Roman" w:hAnsi="Times New Roman" w:cs="Times New Roman"/>
                <w:kern w:val="0"/>
                <w:sz w:val="15"/>
                <w:szCs w:val="15"/>
                <w:vertAlign w:val="superscript"/>
              </w:rPr>
              <w:t>***</w:t>
            </w:r>
          </w:p>
        </w:tc>
      </w:tr>
      <w:tr w:rsidR="00770CFA" w:rsidRPr="002F251A" w14:paraId="03670BCA" w14:textId="77777777" w:rsidTr="00770CFA">
        <w:tc>
          <w:tcPr>
            <w:tcW w:w="0" w:type="auto"/>
            <w:tcBorders>
              <w:top w:val="nil"/>
              <w:left w:val="nil"/>
              <w:bottom w:val="nil"/>
              <w:right w:val="nil"/>
            </w:tcBorders>
          </w:tcPr>
          <w:p w14:paraId="3B602183"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p>
        </w:tc>
        <w:tc>
          <w:tcPr>
            <w:tcW w:w="0" w:type="auto"/>
            <w:tcBorders>
              <w:top w:val="nil"/>
              <w:left w:val="nil"/>
              <w:bottom w:val="nil"/>
              <w:right w:val="nil"/>
            </w:tcBorders>
          </w:tcPr>
          <w:p w14:paraId="71F2816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7F5BD61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0131F44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474DDE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42718A6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18D8AD7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4B82E88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(0.044)</w:t>
            </w:r>
          </w:p>
        </w:tc>
        <w:tc>
          <w:tcPr>
            <w:tcW w:w="0" w:type="auto"/>
            <w:tcBorders>
              <w:top w:val="nil"/>
              <w:left w:val="nil"/>
              <w:bottom w:val="nil"/>
              <w:right w:val="nil"/>
            </w:tcBorders>
          </w:tcPr>
          <w:p w14:paraId="78201F8B"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(0.013)</w:t>
            </w:r>
          </w:p>
        </w:tc>
      </w:tr>
      <w:tr w:rsidR="00770CFA" w:rsidRPr="002F251A" w14:paraId="4BCEA447" w14:textId="77777777" w:rsidTr="00770CFA">
        <w:tc>
          <w:tcPr>
            <w:tcW w:w="0" w:type="auto"/>
            <w:tcBorders>
              <w:top w:val="nil"/>
              <w:left w:val="nil"/>
              <w:bottom w:val="nil"/>
              <w:right w:val="nil"/>
            </w:tcBorders>
          </w:tcPr>
          <w:p w14:paraId="233BF444"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r w:rsidRPr="002F251A">
              <w:rPr>
                <w:rFonts w:ascii="Times New Roman" w:hAnsi="Times New Roman" w:cs="Times New Roman"/>
                <w:b/>
                <w:kern w:val="0"/>
                <w:sz w:val="13"/>
                <w:szCs w:val="13"/>
              </w:rPr>
              <w:t>Temp=30F-40F</w:t>
            </w:r>
          </w:p>
        </w:tc>
        <w:tc>
          <w:tcPr>
            <w:tcW w:w="0" w:type="auto"/>
            <w:tcBorders>
              <w:top w:val="nil"/>
              <w:left w:val="nil"/>
              <w:bottom w:val="nil"/>
              <w:right w:val="nil"/>
            </w:tcBorders>
          </w:tcPr>
          <w:p w14:paraId="4E168AC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1D7B9D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C01E92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505ACB9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641702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-0.009</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778F55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5667FA2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0.037</w:t>
            </w:r>
          </w:p>
        </w:tc>
        <w:tc>
          <w:tcPr>
            <w:tcW w:w="0" w:type="auto"/>
            <w:tcBorders>
              <w:top w:val="nil"/>
              <w:left w:val="nil"/>
              <w:bottom w:val="nil"/>
              <w:right w:val="nil"/>
            </w:tcBorders>
          </w:tcPr>
          <w:p w14:paraId="6DF42F7C"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-0.024</w:t>
            </w:r>
            <w:r w:rsidRPr="00782D8F">
              <w:rPr>
                <w:rFonts w:ascii="Times New Roman" w:hAnsi="Times New Roman" w:cs="Times New Roman"/>
                <w:kern w:val="0"/>
                <w:sz w:val="15"/>
                <w:szCs w:val="15"/>
                <w:vertAlign w:val="superscript"/>
              </w:rPr>
              <w:t>**</w:t>
            </w:r>
          </w:p>
        </w:tc>
      </w:tr>
      <w:tr w:rsidR="00770CFA" w:rsidRPr="002F251A" w14:paraId="6664CA2C" w14:textId="77777777" w:rsidTr="00770CFA">
        <w:tc>
          <w:tcPr>
            <w:tcW w:w="0" w:type="auto"/>
            <w:tcBorders>
              <w:top w:val="nil"/>
              <w:left w:val="nil"/>
              <w:bottom w:val="nil"/>
              <w:right w:val="nil"/>
            </w:tcBorders>
          </w:tcPr>
          <w:p w14:paraId="518117ED"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p>
        </w:tc>
        <w:tc>
          <w:tcPr>
            <w:tcW w:w="0" w:type="auto"/>
            <w:tcBorders>
              <w:top w:val="nil"/>
              <w:left w:val="nil"/>
              <w:bottom w:val="nil"/>
              <w:right w:val="nil"/>
            </w:tcBorders>
          </w:tcPr>
          <w:p w14:paraId="607FBAA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1F28BDE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90974C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AD28CF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7A76343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23BD4DF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3065A51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(0.036)</w:t>
            </w:r>
          </w:p>
        </w:tc>
        <w:tc>
          <w:tcPr>
            <w:tcW w:w="0" w:type="auto"/>
            <w:tcBorders>
              <w:top w:val="nil"/>
              <w:left w:val="nil"/>
              <w:bottom w:val="nil"/>
              <w:right w:val="nil"/>
            </w:tcBorders>
          </w:tcPr>
          <w:p w14:paraId="467A8C4A"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(0.010)</w:t>
            </w:r>
          </w:p>
        </w:tc>
      </w:tr>
      <w:tr w:rsidR="00770CFA" w:rsidRPr="002F251A" w14:paraId="240CD7B9" w14:textId="77777777" w:rsidTr="00770CFA">
        <w:tc>
          <w:tcPr>
            <w:tcW w:w="0" w:type="auto"/>
            <w:tcBorders>
              <w:top w:val="nil"/>
              <w:left w:val="nil"/>
              <w:bottom w:val="nil"/>
              <w:right w:val="nil"/>
            </w:tcBorders>
          </w:tcPr>
          <w:p w14:paraId="43ACEB47"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r w:rsidRPr="002F251A">
              <w:rPr>
                <w:rFonts w:ascii="Times New Roman" w:hAnsi="Times New Roman" w:cs="Times New Roman"/>
                <w:b/>
                <w:kern w:val="0"/>
                <w:sz w:val="13"/>
                <w:szCs w:val="13"/>
              </w:rPr>
              <w:t>Temp=40F-50F</w:t>
            </w:r>
          </w:p>
        </w:tc>
        <w:tc>
          <w:tcPr>
            <w:tcW w:w="0" w:type="auto"/>
            <w:tcBorders>
              <w:top w:val="nil"/>
              <w:left w:val="nil"/>
              <w:bottom w:val="nil"/>
              <w:right w:val="nil"/>
            </w:tcBorders>
          </w:tcPr>
          <w:p w14:paraId="5BCACED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-0.005</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E6E1C5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141463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-0.000</w:t>
            </w:r>
          </w:p>
        </w:tc>
        <w:tc>
          <w:tcPr>
            <w:tcW w:w="0" w:type="auto"/>
            <w:tcBorders>
              <w:top w:val="nil"/>
              <w:left w:val="nil"/>
              <w:bottom w:val="nil"/>
              <w:right w:val="nil"/>
            </w:tcBorders>
          </w:tcPr>
          <w:p w14:paraId="302E757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015CD11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0.000</w:t>
            </w:r>
          </w:p>
        </w:tc>
        <w:tc>
          <w:tcPr>
            <w:tcW w:w="0" w:type="auto"/>
            <w:tcBorders>
              <w:top w:val="nil"/>
              <w:left w:val="nil"/>
              <w:bottom w:val="nil"/>
              <w:right w:val="nil"/>
            </w:tcBorders>
          </w:tcPr>
          <w:p w14:paraId="60CD183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372617A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0.061</w:t>
            </w:r>
          </w:p>
        </w:tc>
        <w:tc>
          <w:tcPr>
            <w:tcW w:w="0" w:type="auto"/>
            <w:tcBorders>
              <w:top w:val="nil"/>
              <w:left w:val="nil"/>
              <w:bottom w:val="nil"/>
              <w:right w:val="nil"/>
            </w:tcBorders>
          </w:tcPr>
          <w:p w14:paraId="4B66064F"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-0.042</w:t>
            </w:r>
            <w:r w:rsidRPr="00782D8F">
              <w:rPr>
                <w:rFonts w:ascii="Times New Roman" w:hAnsi="Times New Roman" w:cs="Times New Roman"/>
                <w:kern w:val="0"/>
                <w:sz w:val="15"/>
                <w:szCs w:val="15"/>
                <w:vertAlign w:val="superscript"/>
              </w:rPr>
              <w:t>***</w:t>
            </w:r>
          </w:p>
        </w:tc>
      </w:tr>
      <w:tr w:rsidR="00770CFA" w:rsidRPr="002F251A" w14:paraId="242035A4" w14:textId="77777777" w:rsidTr="00770CFA">
        <w:tc>
          <w:tcPr>
            <w:tcW w:w="0" w:type="auto"/>
            <w:tcBorders>
              <w:top w:val="nil"/>
              <w:left w:val="nil"/>
              <w:bottom w:val="nil"/>
              <w:right w:val="nil"/>
            </w:tcBorders>
          </w:tcPr>
          <w:p w14:paraId="1BBC9193"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p>
        </w:tc>
        <w:tc>
          <w:tcPr>
            <w:tcW w:w="0" w:type="auto"/>
            <w:tcBorders>
              <w:top w:val="nil"/>
              <w:left w:val="nil"/>
              <w:bottom w:val="nil"/>
              <w:right w:val="nil"/>
            </w:tcBorders>
          </w:tcPr>
          <w:p w14:paraId="2C29852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4FE6E1D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6772F4C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40258A4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7B3695A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78188CB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60DB79A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(0.038)</w:t>
            </w:r>
          </w:p>
        </w:tc>
        <w:tc>
          <w:tcPr>
            <w:tcW w:w="0" w:type="auto"/>
            <w:tcBorders>
              <w:top w:val="nil"/>
              <w:left w:val="nil"/>
              <w:bottom w:val="nil"/>
              <w:right w:val="nil"/>
            </w:tcBorders>
          </w:tcPr>
          <w:p w14:paraId="5ED81EBE"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(0.010)</w:t>
            </w:r>
          </w:p>
        </w:tc>
      </w:tr>
      <w:tr w:rsidR="00770CFA" w:rsidRPr="002F251A" w14:paraId="0651C083" w14:textId="77777777" w:rsidTr="00770CFA">
        <w:tc>
          <w:tcPr>
            <w:tcW w:w="0" w:type="auto"/>
            <w:tcBorders>
              <w:top w:val="nil"/>
              <w:left w:val="nil"/>
              <w:bottom w:val="nil"/>
              <w:right w:val="nil"/>
            </w:tcBorders>
          </w:tcPr>
          <w:p w14:paraId="02B6AD86"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r w:rsidRPr="002F251A">
              <w:rPr>
                <w:rFonts w:ascii="Times New Roman" w:hAnsi="Times New Roman" w:cs="Times New Roman"/>
                <w:b/>
                <w:kern w:val="0"/>
                <w:sz w:val="13"/>
                <w:szCs w:val="13"/>
              </w:rPr>
              <w:t>Temp=60F-70F</w:t>
            </w:r>
          </w:p>
        </w:tc>
        <w:tc>
          <w:tcPr>
            <w:tcW w:w="0" w:type="auto"/>
            <w:tcBorders>
              <w:top w:val="nil"/>
              <w:left w:val="nil"/>
              <w:bottom w:val="nil"/>
              <w:right w:val="nil"/>
            </w:tcBorders>
          </w:tcPr>
          <w:p w14:paraId="352B921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6390873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A9F904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166E20E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0.007</w:t>
            </w:r>
          </w:p>
        </w:tc>
        <w:tc>
          <w:tcPr>
            <w:tcW w:w="0" w:type="auto"/>
            <w:tcBorders>
              <w:top w:val="nil"/>
              <w:left w:val="nil"/>
              <w:bottom w:val="nil"/>
              <w:right w:val="nil"/>
            </w:tcBorders>
          </w:tcPr>
          <w:p w14:paraId="19F1DB9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6E832D1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3965AC6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-0.043</w:t>
            </w:r>
          </w:p>
        </w:tc>
        <w:tc>
          <w:tcPr>
            <w:tcW w:w="0" w:type="auto"/>
            <w:tcBorders>
              <w:top w:val="nil"/>
              <w:left w:val="nil"/>
              <w:bottom w:val="nil"/>
              <w:right w:val="nil"/>
            </w:tcBorders>
          </w:tcPr>
          <w:p w14:paraId="0C933480"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-0.038</w:t>
            </w:r>
            <w:r w:rsidRPr="00782D8F">
              <w:rPr>
                <w:rFonts w:ascii="Times New Roman" w:hAnsi="Times New Roman" w:cs="Times New Roman"/>
                <w:kern w:val="0"/>
                <w:sz w:val="15"/>
                <w:szCs w:val="15"/>
                <w:vertAlign w:val="superscript"/>
              </w:rPr>
              <w:t>**</w:t>
            </w:r>
          </w:p>
        </w:tc>
      </w:tr>
      <w:tr w:rsidR="00770CFA" w:rsidRPr="002F251A" w14:paraId="2E864273" w14:textId="77777777" w:rsidTr="00770CFA">
        <w:tc>
          <w:tcPr>
            <w:tcW w:w="0" w:type="auto"/>
            <w:tcBorders>
              <w:top w:val="nil"/>
              <w:left w:val="nil"/>
              <w:bottom w:val="nil"/>
              <w:right w:val="nil"/>
            </w:tcBorders>
          </w:tcPr>
          <w:p w14:paraId="095302F0"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p>
        </w:tc>
        <w:tc>
          <w:tcPr>
            <w:tcW w:w="0" w:type="auto"/>
            <w:tcBorders>
              <w:top w:val="nil"/>
              <w:left w:val="nil"/>
              <w:bottom w:val="nil"/>
              <w:right w:val="nil"/>
            </w:tcBorders>
          </w:tcPr>
          <w:p w14:paraId="50A45E2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4CBC8AA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8211BD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2936C14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(0.005)</w:t>
            </w:r>
          </w:p>
        </w:tc>
        <w:tc>
          <w:tcPr>
            <w:tcW w:w="0" w:type="auto"/>
            <w:tcBorders>
              <w:top w:val="nil"/>
              <w:left w:val="nil"/>
              <w:bottom w:val="nil"/>
              <w:right w:val="nil"/>
            </w:tcBorders>
          </w:tcPr>
          <w:p w14:paraId="34A1B27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3A48216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7C36194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(0.062)</w:t>
            </w:r>
          </w:p>
        </w:tc>
        <w:tc>
          <w:tcPr>
            <w:tcW w:w="0" w:type="auto"/>
            <w:tcBorders>
              <w:top w:val="nil"/>
              <w:left w:val="nil"/>
              <w:bottom w:val="nil"/>
              <w:right w:val="nil"/>
            </w:tcBorders>
          </w:tcPr>
          <w:p w14:paraId="4275713E"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(0.017)</w:t>
            </w:r>
          </w:p>
        </w:tc>
      </w:tr>
      <w:tr w:rsidR="00770CFA" w:rsidRPr="002F251A" w14:paraId="518BC34E" w14:textId="77777777" w:rsidTr="00770CFA">
        <w:tc>
          <w:tcPr>
            <w:tcW w:w="0" w:type="auto"/>
            <w:tcBorders>
              <w:top w:val="nil"/>
              <w:left w:val="nil"/>
              <w:bottom w:val="nil"/>
              <w:right w:val="nil"/>
            </w:tcBorders>
          </w:tcPr>
          <w:p w14:paraId="6FAFF0F8"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r w:rsidRPr="002F251A">
              <w:rPr>
                <w:rFonts w:ascii="Times New Roman" w:hAnsi="Times New Roman" w:cs="Times New Roman"/>
                <w:b/>
                <w:kern w:val="0"/>
                <w:sz w:val="13"/>
                <w:szCs w:val="13"/>
              </w:rPr>
              <w:t>Temp=70F-80F</w:t>
            </w:r>
          </w:p>
        </w:tc>
        <w:tc>
          <w:tcPr>
            <w:tcW w:w="0" w:type="auto"/>
            <w:tcBorders>
              <w:top w:val="nil"/>
              <w:left w:val="nil"/>
              <w:bottom w:val="nil"/>
              <w:right w:val="nil"/>
            </w:tcBorders>
          </w:tcPr>
          <w:p w14:paraId="4BBC46F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0FB48B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321B6A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F67F4A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-0.014</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221DDC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844C6E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518E34B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0.074</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78983A2"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-0.061</w:t>
            </w:r>
            <w:r w:rsidRPr="00782D8F">
              <w:rPr>
                <w:rFonts w:ascii="Times New Roman" w:hAnsi="Times New Roman" w:cs="Times New Roman"/>
                <w:kern w:val="0"/>
                <w:sz w:val="15"/>
                <w:szCs w:val="15"/>
                <w:vertAlign w:val="superscript"/>
              </w:rPr>
              <w:t>***</w:t>
            </w:r>
          </w:p>
        </w:tc>
      </w:tr>
      <w:tr w:rsidR="00770CFA" w:rsidRPr="002F251A" w14:paraId="427D8963" w14:textId="77777777" w:rsidTr="00770CFA">
        <w:tc>
          <w:tcPr>
            <w:tcW w:w="0" w:type="auto"/>
            <w:tcBorders>
              <w:top w:val="nil"/>
              <w:left w:val="nil"/>
              <w:bottom w:val="nil"/>
              <w:right w:val="nil"/>
            </w:tcBorders>
          </w:tcPr>
          <w:p w14:paraId="79D05EED"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p>
        </w:tc>
        <w:tc>
          <w:tcPr>
            <w:tcW w:w="0" w:type="auto"/>
            <w:tcBorders>
              <w:top w:val="nil"/>
              <w:left w:val="nil"/>
              <w:bottom w:val="nil"/>
              <w:right w:val="nil"/>
            </w:tcBorders>
          </w:tcPr>
          <w:p w14:paraId="49D690E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4781A97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544FE36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17D3825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283D207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4C13910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25AEC56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(0.033)</w:t>
            </w:r>
          </w:p>
        </w:tc>
        <w:tc>
          <w:tcPr>
            <w:tcW w:w="0" w:type="auto"/>
            <w:tcBorders>
              <w:top w:val="nil"/>
              <w:left w:val="nil"/>
              <w:bottom w:val="nil"/>
              <w:right w:val="nil"/>
            </w:tcBorders>
          </w:tcPr>
          <w:p w14:paraId="3CD7EBCA"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(0.008)</w:t>
            </w:r>
          </w:p>
        </w:tc>
      </w:tr>
      <w:tr w:rsidR="00770CFA" w:rsidRPr="002F251A" w14:paraId="4C99E071" w14:textId="77777777" w:rsidTr="00770CFA">
        <w:tc>
          <w:tcPr>
            <w:tcW w:w="0" w:type="auto"/>
            <w:tcBorders>
              <w:top w:val="nil"/>
              <w:left w:val="nil"/>
              <w:bottom w:val="nil"/>
              <w:right w:val="nil"/>
            </w:tcBorders>
          </w:tcPr>
          <w:p w14:paraId="650C6F1B"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r w:rsidRPr="002F251A">
              <w:rPr>
                <w:rFonts w:ascii="Times New Roman" w:hAnsi="Times New Roman" w:cs="Times New Roman"/>
                <w:b/>
                <w:kern w:val="0"/>
                <w:sz w:val="13"/>
                <w:szCs w:val="13"/>
              </w:rPr>
              <w:t>Temp=80F-90F</w:t>
            </w:r>
          </w:p>
        </w:tc>
        <w:tc>
          <w:tcPr>
            <w:tcW w:w="0" w:type="auto"/>
            <w:tcBorders>
              <w:top w:val="nil"/>
              <w:left w:val="nil"/>
              <w:bottom w:val="nil"/>
              <w:right w:val="nil"/>
            </w:tcBorders>
          </w:tcPr>
          <w:p w14:paraId="290F5E5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0.000</w:t>
            </w:r>
          </w:p>
        </w:tc>
        <w:tc>
          <w:tcPr>
            <w:tcW w:w="0" w:type="auto"/>
            <w:tcBorders>
              <w:top w:val="nil"/>
              <w:left w:val="nil"/>
              <w:bottom w:val="nil"/>
              <w:right w:val="nil"/>
            </w:tcBorders>
          </w:tcPr>
          <w:p w14:paraId="4DA2E8E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DCEA43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B7E9CD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35382E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5D1A49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06A347E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-0.058</w:t>
            </w:r>
          </w:p>
        </w:tc>
        <w:tc>
          <w:tcPr>
            <w:tcW w:w="0" w:type="auto"/>
            <w:tcBorders>
              <w:top w:val="nil"/>
              <w:left w:val="nil"/>
              <w:bottom w:val="nil"/>
              <w:right w:val="nil"/>
            </w:tcBorders>
          </w:tcPr>
          <w:p w14:paraId="410A8B96"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-0.009</w:t>
            </w:r>
          </w:p>
        </w:tc>
      </w:tr>
      <w:tr w:rsidR="00770CFA" w:rsidRPr="002F251A" w14:paraId="6C4BA5FE" w14:textId="77777777" w:rsidTr="00770CFA">
        <w:tc>
          <w:tcPr>
            <w:tcW w:w="0" w:type="auto"/>
            <w:tcBorders>
              <w:top w:val="nil"/>
              <w:left w:val="nil"/>
              <w:bottom w:val="nil"/>
              <w:right w:val="nil"/>
            </w:tcBorders>
          </w:tcPr>
          <w:p w14:paraId="46443EEB"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p>
        </w:tc>
        <w:tc>
          <w:tcPr>
            <w:tcW w:w="0" w:type="auto"/>
            <w:tcBorders>
              <w:top w:val="nil"/>
              <w:left w:val="nil"/>
              <w:bottom w:val="nil"/>
              <w:right w:val="nil"/>
            </w:tcBorders>
          </w:tcPr>
          <w:p w14:paraId="432E9E7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6E8297B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230443A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5A4C37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4CEBD65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0E89C7D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56C4DBA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(0.044)</w:t>
            </w:r>
          </w:p>
        </w:tc>
        <w:tc>
          <w:tcPr>
            <w:tcW w:w="0" w:type="auto"/>
            <w:tcBorders>
              <w:top w:val="nil"/>
              <w:left w:val="nil"/>
              <w:bottom w:val="nil"/>
              <w:right w:val="nil"/>
            </w:tcBorders>
          </w:tcPr>
          <w:p w14:paraId="592B46E5"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(0.012)</w:t>
            </w:r>
          </w:p>
        </w:tc>
      </w:tr>
      <w:tr w:rsidR="00770CFA" w:rsidRPr="002F251A" w14:paraId="34B7B2FB" w14:textId="77777777" w:rsidTr="00770CFA">
        <w:tc>
          <w:tcPr>
            <w:tcW w:w="0" w:type="auto"/>
            <w:tcBorders>
              <w:top w:val="nil"/>
              <w:left w:val="nil"/>
              <w:bottom w:val="nil"/>
              <w:right w:val="nil"/>
            </w:tcBorders>
          </w:tcPr>
          <w:p w14:paraId="2D2BE335"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r w:rsidRPr="002F251A">
              <w:rPr>
                <w:rFonts w:ascii="Times New Roman" w:hAnsi="Times New Roman" w:cs="Times New Roman"/>
                <w:b/>
                <w:kern w:val="0"/>
                <w:sz w:val="13"/>
                <w:szCs w:val="13"/>
              </w:rPr>
              <w:t>Temp=90F+</w:t>
            </w:r>
          </w:p>
        </w:tc>
        <w:tc>
          <w:tcPr>
            <w:tcW w:w="0" w:type="auto"/>
            <w:tcBorders>
              <w:top w:val="nil"/>
              <w:left w:val="nil"/>
              <w:bottom w:val="nil"/>
              <w:right w:val="nil"/>
            </w:tcBorders>
          </w:tcPr>
          <w:p w14:paraId="07B82B5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F628BB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0.005</w:t>
            </w:r>
          </w:p>
        </w:tc>
        <w:tc>
          <w:tcPr>
            <w:tcW w:w="0" w:type="auto"/>
            <w:tcBorders>
              <w:top w:val="nil"/>
              <w:left w:val="nil"/>
              <w:bottom w:val="nil"/>
              <w:right w:val="nil"/>
            </w:tcBorders>
          </w:tcPr>
          <w:p w14:paraId="42966AF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F92086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0.051</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05A2C1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0.015</w:t>
            </w:r>
          </w:p>
        </w:tc>
        <w:tc>
          <w:tcPr>
            <w:tcW w:w="0" w:type="auto"/>
            <w:tcBorders>
              <w:top w:val="nil"/>
              <w:left w:val="nil"/>
              <w:bottom w:val="nil"/>
              <w:right w:val="nil"/>
            </w:tcBorders>
          </w:tcPr>
          <w:p w14:paraId="5E5B51A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058CDA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0.006</w:t>
            </w:r>
          </w:p>
        </w:tc>
        <w:tc>
          <w:tcPr>
            <w:tcW w:w="0" w:type="auto"/>
            <w:tcBorders>
              <w:top w:val="nil"/>
              <w:left w:val="nil"/>
              <w:bottom w:val="nil"/>
              <w:right w:val="nil"/>
            </w:tcBorders>
          </w:tcPr>
          <w:p w14:paraId="19D5A8C1"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-0.111</w:t>
            </w:r>
            <w:r w:rsidRPr="00782D8F">
              <w:rPr>
                <w:rFonts w:ascii="Times New Roman" w:hAnsi="Times New Roman" w:cs="Times New Roman"/>
                <w:kern w:val="0"/>
                <w:sz w:val="15"/>
                <w:szCs w:val="15"/>
                <w:vertAlign w:val="superscript"/>
              </w:rPr>
              <w:t>**</w:t>
            </w:r>
          </w:p>
        </w:tc>
      </w:tr>
      <w:tr w:rsidR="00770CFA" w:rsidRPr="002F251A" w14:paraId="093035B5" w14:textId="77777777" w:rsidTr="00770CFA">
        <w:tc>
          <w:tcPr>
            <w:tcW w:w="0" w:type="auto"/>
            <w:tcBorders>
              <w:top w:val="nil"/>
              <w:left w:val="nil"/>
              <w:bottom w:val="nil"/>
              <w:right w:val="nil"/>
            </w:tcBorders>
          </w:tcPr>
          <w:p w14:paraId="065A09E0" w14:textId="77777777" w:rsidR="00770CFA" w:rsidRPr="002F251A" w:rsidRDefault="00770CFA" w:rsidP="00770CFA">
            <w:pPr>
              <w:autoSpaceDE w:val="0"/>
              <w:autoSpaceDN w:val="0"/>
              <w:adjustRightInd w:val="0"/>
              <w:jc w:val="left"/>
              <w:rPr>
                <w:rFonts w:ascii="Times New Roman" w:hAnsi="Times New Roman" w:cs="Times New Roman"/>
                <w:b/>
                <w:kern w:val="0"/>
                <w:sz w:val="13"/>
                <w:szCs w:val="13"/>
              </w:rPr>
            </w:pPr>
          </w:p>
        </w:tc>
        <w:tc>
          <w:tcPr>
            <w:tcW w:w="0" w:type="auto"/>
            <w:tcBorders>
              <w:top w:val="nil"/>
              <w:left w:val="nil"/>
              <w:bottom w:val="nil"/>
              <w:right w:val="nil"/>
            </w:tcBorders>
          </w:tcPr>
          <w:p w14:paraId="47397CD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(0.010)</w:t>
            </w:r>
          </w:p>
        </w:tc>
        <w:tc>
          <w:tcPr>
            <w:tcW w:w="0" w:type="auto"/>
            <w:tcBorders>
              <w:top w:val="nil"/>
              <w:left w:val="nil"/>
              <w:bottom w:val="nil"/>
              <w:right w:val="nil"/>
            </w:tcBorders>
          </w:tcPr>
          <w:p w14:paraId="0376186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6491C21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(0.007)</w:t>
            </w:r>
          </w:p>
        </w:tc>
        <w:tc>
          <w:tcPr>
            <w:tcW w:w="0" w:type="auto"/>
            <w:tcBorders>
              <w:top w:val="nil"/>
              <w:left w:val="nil"/>
              <w:bottom w:val="nil"/>
              <w:right w:val="nil"/>
            </w:tcBorders>
          </w:tcPr>
          <w:p w14:paraId="46CEB99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(0.017)</w:t>
            </w:r>
          </w:p>
        </w:tc>
        <w:tc>
          <w:tcPr>
            <w:tcW w:w="0" w:type="auto"/>
            <w:tcBorders>
              <w:top w:val="nil"/>
              <w:left w:val="nil"/>
              <w:bottom w:val="nil"/>
              <w:right w:val="nil"/>
            </w:tcBorders>
          </w:tcPr>
          <w:p w14:paraId="03B22D7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(0.012)</w:t>
            </w:r>
          </w:p>
        </w:tc>
        <w:tc>
          <w:tcPr>
            <w:tcW w:w="0" w:type="auto"/>
            <w:tcBorders>
              <w:top w:val="nil"/>
              <w:left w:val="nil"/>
              <w:bottom w:val="nil"/>
              <w:right w:val="nil"/>
            </w:tcBorders>
          </w:tcPr>
          <w:p w14:paraId="6587321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(0.014)</w:t>
            </w:r>
          </w:p>
        </w:tc>
        <w:tc>
          <w:tcPr>
            <w:tcW w:w="0" w:type="auto"/>
            <w:tcBorders>
              <w:top w:val="nil"/>
              <w:left w:val="nil"/>
              <w:bottom w:val="nil"/>
              <w:right w:val="nil"/>
            </w:tcBorders>
          </w:tcPr>
          <w:p w14:paraId="0E9A03A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(0.193)</w:t>
            </w:r>
          </w:p>
        </w:tc>
        <w:tc>
          <w:tcPr>
            <w:tcW w:w="0" w:type="auto"/>
            <w:tcBorders>
              <w:top w:val="nil"/>
              <w:left w:val="nil"/>
              <w:bottom w:val="nil"/>
              <w:right w:val="nil"/>
            </w:tcBorders>
          </w:tcPr>
          <w:p w14:paraId="458B39AB"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(0.053)</w:t>
            </w:r>
          </w:p>
        </w:tc>
      </w:tr>
      <w:tr w:rsidR="00770CFA" w:rsidRPr="002F251A" w14:paraId="3EA42E12" w14:textId="77777777" w:rsidTr="00770CFA">
        <w:tc>
          <w:tcPr>
            <w:tcW w:w="0" w:type="auto"/>
          </w:tcPr>
          <w:p w14:paraId="19891967"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Income</w:t>
            </w:r>
          </w:p>
        </w:tc>
        <w:tc>
          <w:tcPr>
            <w:tcW w:w="0" w:type="auto"/>
            <w:tcBorders>
              <w:top w:val="nil"/>
              <w:left w:val="nil"/>
              <w:bottom w:val="nil"/>
              <w:right w:val="nil"/>
            </w:tcBorders>
          </w:tcPr>
          <w:p w14:paraId="3BA0442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0.255</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E6488A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0.121</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1DB56B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0.129</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69B9C5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6AC90C2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3DE4BCA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0B26A71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3.896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4E4F552"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0.478</w:t>
            </w:r>
            <w:r w:rsidRPr="00782D8F">
              <w:rPr>
                <w:rFonts w:ascii="Times New Roman" w:hAnsi="Times New Roman" w:cs="Times New Roman"/>
                <w:kern w:val="0"/>
                <w:sz w:val="15"/>
                <w:szCs w:val="15"/>
                <w:vertAlign w:val="superscript"/>
              </w:rPr>
              <w:t>***</w:t>
            </w:r>
          </w:p>
        </w:tc>
      </w:tr>
      <w:tr w:rsidR="00770CFA" w:rsidRPr="002F251A" w14:paraId="74C272F4" w14:textId="77777777" w:rsidTr="00770CFA">
        <w:tc>
          <w:tcPr>
            <w:tcW w:w="0" w:type="auto"/>
          </w:tcPr>
          <w:p w14:paraId="3B8835DE"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73874A8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(0.007)</w:t>
            </w:r>
          </w:p>
        </w:tc>
        <w:tc>
          <w:tcPr>
            <w:tcW w:w="0" w:type="auto"/>
            <w:tcBorders>
              <w:top w:val="nil"/>
              <w:left w:val="nil"/>
              <w:bottom w:val="nil"/>
              <w:right w:val="nil"/>
            </w:tcBorders>
          </w:tcPr>
          <w:p w14:paraId="2842344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0EDCFDC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(0.005)</w:t>
            </w:r>
          </w:p>
        </w:tc>
        <w:tc>
          <w:tcPr>
            <w:tcW w:w="0" w:type="auto"/>
            <w:tcBorders>
              <w:top w:val="nil"/>
              <w:left w:val="nil"/>
              <w:bottom w:val="nil"/>
              <w:right w:val="nil"/>
            </w:tcBorders>
          </w:tcPr>
          <w:p w14:paraId="4F00C80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6C05D33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36849A5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p>
        </w:tc>
        <w:tc>
          <w:tcPr>
            <w:tcW w:w="0" w:type="auto"/>
            <w:tcBorders>
              <w:top w:val="nil"/>
              <w:left w:val="nil"/>
              <w:bottom w:val="nil"/>
              <w:right w:val="nil"/>
            </w:tcBorders>
          </w:tcPr>
          <w:p w14:paraId="18216EF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(0.078)</w:t>
            </w:r>
          </w:p>
        </w:tc>
        <w:tc>
          <w:tcPr>
            <w:tcW w:w="0" w:type="auto"/>
            <w:tcBorders>
              <w:top w:val="nil"/>
              <w:left w:val="nil"/>
              <w:bottom w:val="nil"/>
              <w:right w:val="nil"/>
            </w:tcBorders>
          </w:tcPr>
          <w:p w14:paraId="55A9F901"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(0.032)</w:t>
            </w:r>
          </w:p>
        </w:tc>
      </w:tr>
      <w:tr w:rsidR="00770CFA" w:rsidRPr="002F251A" w14:paraId="5D0E1EC3" w14:textId="77777777" w:rsidTr="00770CFA">
        <w:tc>
          <w:tcPr>
            <w:tcW w:w="0" w:type="auto"/>
          </w:tcPr>
          <w:p w14:paraId="62C0E171"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roofErr w:type="spellStart"/>
            <w:r w:rsidRPr="002F251A">
              <w:rPr>
                <w:rFonts w:ascii="Times New Roman" w:eastAsia="等线" w:hAnsi="Times New Roman" w:cs="Times New Roman"/>
                <w:b/>
                <w:kern w:val="0"/>
                <w:sz w:val="15"/>
                <w:szCs w:val="15"/>
              </w:rPr>
              <w:t>F_size</w:t>
            </w:r>
            <w:proofErr w:type="spellEnd"/>
          </w:p>
        </w:tc>
        <w:tc>
          <w:tcPr>
            <w:tcW w:w="0" w:type="auto"/>
            <w:tcBorders>
              <w:top w:val="nil"/>
              <w:left w:val="nil"/>
              <w:bottom w:val="nil"/>
              <w:right w:val="nil"/>
            </w:tcBorders>
          </w:tcPr>
          <w:p w14:paraId="1C958DF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0.316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074BF8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0.227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9E4AD1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0.075</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4D0CEF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0.051</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9A035B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-0.252</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23892F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0.299</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F6B6C5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-5.253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728388B"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-0.200</w:t>
            </w:r>
            <w:r w:rsidRPr="00782D8F">
              <w:rPr>
                <w:rFonts w:ascii="Times New Roman" w:hAnsi="Times New Roman" w:cs="Times New Roman"/>
                <w:kern w:val="0"/>
                <w:sz w:val="15"/>
                <w:szCs w:val="15"/>
                <w:vertAlign w:val="superscript"/>
              </w:rPr>
              <w:t>**</w:t>
            </w:r>
          </w:p>
        </w:tc>
      </w:tr>
      <w:tr w:rsidR="00770CFA" w:rsidRPr="002F251A" w14:paraId="05FF5CEB" w14:textId="77777777" w:rsidTr="00770CFA">
        <w:tc>
          <w:tcPr>
            <w:tcW w:w="0" w:type="auto"/>
          </w:tcPr>
          <w:p w14:paraId="01BEF8D5"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165CBCA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(0.018)</w:t>
            </w:r>
          </w:p>
        </w:tc>
        <w:tc>
          <w:tcPr>
            <w:tcW w:w="0" w:type="auto"/>
            <w:tcBorders>
              <w:top w:val="nil"/>
              <w:left w:val="nil"/>
              <w:bottom w:val="nil"/>
              <w:right w:val="nil"/>
            </w:tcBorders>
          </w:tcPr>
          <w:p w14:paraId="7EBD174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(0.008)</w:t>
            </w:r>
          </w:p>
        </w:tc>
        <w:tc>
          <w:tcPr>
            <w:tcW w:w="0" w:type="auto"/>
            <w:tcBorders>
              <w:top w:val="nil"/>
              <w:left w:val="nil"/>
              <w:bottom w:val="nil"/>
              <w:right w:val="nil"/>
            </w:tcBorders>
          </w:tcPr>
          <w:p w14:paraId="3732BE6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(0.013)</w:t>
            </w:r>
          </w:p>
        </w:tc>
        <w:tc>
          <w:tcPr>
            <w:tcW w:w="0" w:type="auto"/>
            <w:tcBorders>
              <w:top w:val="nil"/>
              <w:left w:val="nil"/>
              <w:bottom w:val="nil"/>
              <w:right w:val="nil"/>
            </w:tcBorders>
          </w:tcPr>
          <w:p w14:paraId="30BF7DD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(0.030)</w:t>
            </w:r>
          </w:p>
        </w:tc>
        <w:tc>
          <w:tcPr>
            <w:tcW w:w="0" w:type="auto"/>
            <w:tcBorders>
              <w:top w:val="nil"/>
              <w:left w:val="nil"/>
              <w:bottom w:val="nil"/>
              <w:right w:val="nil"/>
            </w:tcBorders>
          </w:tcPr>
          <w:p w14:paraId="3D4C583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(0.022)</w:t>
            </w:r>
          </w:p>
        </w:tc>
        <w:tc>
          <w:tcPr>
            <w:tcW w:w="0" w:type="auto"/>
            <w:tcBorders>
              <w:top w:val="nil"/>
              <w:left w:val="nil"/>
              <w:bottom w:val="nil"/>
              <w:right w:val="nil"/>
            </w:tcBorders>
          </w:tcPr>
          <w:p w14:paraId="34E0C9B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(0.024)</w:t>
            </w:r>
          </w:p>
        </w:tc>
        <w:tc>
          <w:tcPr>
            <w:tcW w:w="0" w:type="auto"/>
            <w:tcBorders>
              <w:top w:val="nil"/>
              <w:left w:val="nil"/>
              <w:bottom w:val="nil"/>
              <w:right w:val="nil"/>
            </w:tcBorders>
          </w:tcPr>
          <w:p w14:paraId="2EA6360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(0.351)</w:t>
            </w:r>
          </w:p>
        </w:tc>
        <w:tc>
          <w:tcPr>
            <w:tcW w:w="0" w:type="auto"/>
            <w:tcBorders>
              <w:top w:val="nil"/>
              <w:left w:val="nil"/>
              <w:bottom w:val="nil"/>
              <w:right w:val="nil"/>
            </w:tcBorders>
          </w:tcPr>
          <w:p w14:paraId="3972D919"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(0.078)</w:t>
            </w:r>
          </w:p>
        </w:tc>
      </w:tr>
      <w:tr w:rsidR="00770CFA" w:rsidRPr="002F251A" w14:paraId="7BB788AB" w14:textId="77777777" w:rsidTr="00770CFA">
        <w:tc>
          <w:tcPr>
            <w:tcW w:w="0" w:type="auto"/>
          </w:tcPr>
          <w:p w14:paraId="309C45C4"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Age</w:t>
            </w:r>
          </w:p>
        </w:tc>
        <w:tc>
          <w:tcPr>
            <w:tcW w:w="0" w:type="auto"/>
            <w:tcBorders>
              <w:top w:val="nil"/>
              <w:left w:val="nil"/>
              <w:bottom w:val="nil"/>
              <w:right w:val="nil"/>
            </w:tcBorders>
          </w:tcPr>
          <w:p w14:paraId="762D31F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EE3A32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DF807A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F4B949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1908B1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-0.041</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136007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FBDF8F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0.781</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6057DCA"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0.027</w:t>
            </w:r>
            <w:r w:rsidRPr="00782D8F">
              <w:rPr>
                <w:rFonts w:ascii="Times New Roman" w:hAnsi="Times New Roman" w:cs="Times New Roman"/>
                <w:kern w:val="0"/>
                <w:sz w:val="15"/>
                <w:szCs w:val="15"/>
                <w:vertAlign w:val="superscript"/>
              </w:rPr>
              <w:t>***</w:t>
            </w:r>
          </w:p>
        </w:tc>
      </w:tr>
      <w:tr w:rsidR="00770CFA" w:rsidRPr="002F251A" w14:paraId="4ED7157F" w14:textId="77777777" w:rsidTr="00770CFA">
        <w:tc>
          <w:tcPr>
            <w:tcW w:w="0" w:type="auto"/>
          </w:tcPr>
          <w:p w14:paraId="4B03039A"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4DAE11F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29F44DE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1C5E807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70727F3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738726B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22E5FEB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6C68CB0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(0.031)</w:t>
            </w:r>
          </w:p>
        </w:tc>
        <w:tc>
          <w:tcPr>
            <w:tcW w:w="0" w:type="auto"/>
            <w:tcBorders>
              <w:top w:val="nil"/>
              <w:left w:val="nil"/>
              <w:bottom w:val="nil"/>
              <w:right w:val="nil"/>
            </w:tcBorders>
          </w:tcPr>
          <w:p w14:paraId="0B40C520"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(0.008)</w:t>
            </w:r>
          </w:p>
        </w:tc>
      </w:tr>
      <w:tr w:rsidR="00770CFA" w:rsidRPr="002F251A" w14:paraId="0302B2F3" w14:textId="77777777" w:rsidTr="00770CFA">
        <w:tc>
          <w:tcPr>
            <w:tcW w:w="0" w:type="auto"/>
          </w:tcPr>
          <w:p w14:paraId="2C607DCF"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Employ</w:t>
            </w:r>
          </w:p>
        </w:tc>
        <w:tc>
          <w:tcPr>
            <w:tcW w:w="0" w:type="auto"/>
            <w:tcBorders>
              <w:top w:val="nil"/>
              <w:left w:val="nil"/>
              <w:bottom w:val="nil"/>
              <w:right w:val="nil"/>
            </w:tcBorders>
          </w:tcPr>
          <w:p w14:paraId="0CC72B6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-0.097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FD96AB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-0.087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2DF7C7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-0.005</w:t>
            </w:r>
          </w:p>
        </w:tc>
        <w:tc>
          <w:tcPr>
            <w:tcW w:w="0" w:type="auto"/>
            <w:tcBorders>
              <w:top w:val="nil"/>
              <w:left w:val="nil"/>
              <w:bottom w:val="nil"/>
              <w:right w:val="nil"/>
            </w:tcBorders>
          </w:tcPr>
          <w:p w14:paraId="32B7C65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1.102</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F40C5E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1.461</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2F5280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-0.388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20C763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8.389</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320239B"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-0.487</w:t>
            </w:r>
            <w:r w:rsidRPr="00782D8F">
              <w:rPr>
                <w:rFonts w:ascii="Times New Roman" w:hAnsi="Times New Roman" w:cs="Times New Roman"/>
                <w:kern w:val="0"/>
                <w:sz w:val="15"/>
                <w:szCs w:val="15"/>
                <w:vertAlign w:val="superscript"/>
              </w:rPr>
              <w:t>***</w:t>
            </w:r>
          </w:p>
        </w:tc>
      </w:tr>
      <w:tr w:rsidR="00770CFA" w:rsidRPr="002F251A" w14:paraId="114992CF" w14:textId="77777777" w:rsidTr="00770CFA">
        <w:tc>
          <w:tcPr>
            <w:tcW w:w="0" w:type="auto"/>
          </w:tcPr>
          <w:p w14:paraId="1997CC41"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6F83980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(0.021)</w:t>
            </w:r>
          </w:p>
        </w:tc>
        <w:tc>
          <w:tcPr>
            <w:tcW w:w="0" w:type="auto"/>
            <w:tcBorders>
              <w:top w:val="nil"/>
              <w:left w:val="nil"/>
              <w:bottom w:val="nil"/>
              <w:right w:val="nil"/>
            </w:tcBorders>
          </w:tcPr>
          <w:p w14:paraId="266BFC2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(0.010)</w:t>
            </w:r>
          </w:p>
        </w:tc>
        <w:tc>
          <w:tcPr>
            <w:tcW w:w="0" w:type="auto"/>
            <w:tcBorders>
              <w:top w:val="nil"/>
              <w:left w:val="nil"/>
              <w:bottom w:val="nil"/>
              <w:right w:val="nil"/>
            </w:tcBorders>
          </w:tcPr>
          <w:p w14:paraId="17B57A6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(0.015)</w:t>
            </w:r>
          </w:p>
        </w:tc>
        <w:tc>
          <w:tcPr>
            <w:tcW w:w="0" w:type="auto"/>
            <w:tcBorders>
              <w:top w:val="nil"/>
              <w:left w:val="nil"/>
              <w:bottom w:val="nil"/>
              <w:right w:val="nil"/>
            </w:tcBorders>
          </w:tcPr>
          <w:p w14:paraId="28257C2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(0.035)</w:t>
            </w:r>
          </w:p>
        </w:tc>
        <w:tc>
          <w:tcPr>
            <w:tcW w:w="0" w:type="auto"/>
            <w:tcBorders>
              <w:top w:val="nil"/>
              <w:left w:val="nil"/>
              <w:bottom w:val="nil"/>
              <w:right w:val="nil"/>
            </w:tcBorders>
          </w:tcPr>
          <w:p w14:paraId="41191A5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(0.026)</w:t>
            </w:r>
          </w:p>
        </w:tc>
        <w:tc>
          <w:tcPr>
            <w:tcW w:w="0" w:type="auto"/>
            <w:tcBorders>
              <w:top w:val="nil"/>
              <w:left w:val="nil"/>
              <w:bottom w:val="nil"/>
              <w:right w:val="nil"/>
            </w:tcBorders>
          </w:tcPr>
          <w:p w14:paraId="7B13851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(0.028)</w:t>
            </w:r>
          </w:p>
        </w:tc>
        <w:tc>
          <w:tcPr>
            <w:tcW w:w="0" w:type="auto"/>
            <w:tcBorders>
              <w:top w:val="nil"/>
              <w:left w:val="nil"/>
              <w:bottom w:val="nil"/>
              <w:right w:val="nil"/>
            </w:tcBorders>
          </w:tcPr>
          <w:p w14:paraId="36E4CFB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(0.419)</w:t>
            </w:r>
          </w:p>
        </w:tc>
        <w:tc>
          <w:tcPr>
            <w:tcW w:w="0" w:type="auto"/>
            <w:tcBorders>
              <w:top w:val="nil"/>
              <w:left w:val="nil"/>
              <w:bottom w:val="nil"/>
              <w:right w:val="nil"/>
            </w:tcBorders>
          </w:tcPr>
          <w:p w14:paraId="03027B87"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(0.095)</w:t>
            </w:r>
          </w:p>
        </w:tc>
      </w:tr>
      <w:tr w:rsidR="00770CFA" w:rsidRPr="002F251A" w14:paraId="0871445A" w14:textId="77777777" w:rsidTr="00770CFA">
        <w:tc>
          <w:tcPr>
            <w:tcW w:w="0" w:type="auto"/>
          </w:tcPr>
          <w:p w14:paraId="4E91BB7C"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lastRenderedPageBreak/>
              <w:t>Marital</w:t>
            </w:r>
          </w:p>
        </w:tc>
        <w:tc>
          <w:tcPr>
            <w:tcW w:w="0" w:type="auto"/>
            <w:tcBorders>
              <w:top w:val="nil"/>
              <w:left w:val="nil"/>
              <w:bottom w:val="nil"/>
              <w:right w:val="nil"/>
            </w:tcBorders>
          </w:tcPr>
          <w:p w14:paraId="47D25BF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0.328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C1DE27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0.224</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18719F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0.124</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6FB43D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0.747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0664A4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0.291</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F3D327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0.449</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9C66F9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-2.216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CB43565"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1.890</w:t>
            </w:r>
            <w:r w:rsidRPr="00782D8F">
              <w:rPr>
                <w:rFonts w:ascii="Times New Roman" w:hAnsi="Times New Roman" w:cs="Times New Roman"/>
                <w:kern w:val="0"/>
                <w:sz w:val="15"/>
                <w:szCs w:val="15"/>
                <w:vertAlign w:val="superscript"/>
              </w:rPr>
              <w:t>***</w:t>
            </w:r>
          </w:p>
        </w:tc>
      </w:tr>
      <w:tr w:rsidR="00770CFA" w:rsidRPr="002F251A" w14:paraId="007E432E" w14:textId="77777777" w:rsidTr="00770CFA">
        <w:tc>
          <w:tcPr>
            <w:tcW w:w="0" w:type="auto"/>
          </w:tcPr>
          <w:p w14:paraId="7C57F04E"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54AAE8B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(0.056)</w:t>
            </w:r>
          </w:p>
        </w:tc>
        <w:tc>
          <w:tcPr>
            <w:tcW w:w="0" w:type="auto"/>
            <w:tcBorders>
              <w:top w:val="nil"/>
              <w:left w:val="nil"/>
              <w:bottom w:val="nil"/>
              <w:right w:val="nil"/>
            </w:tcBorders>
          </w:tcPr>
          <w:p w14:paraId="3BAE31B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(0.026)</w:t>
            </w:r>
          </w:p>
        </w:tc>
        <w:tc>
          <w:tcPr>
            <w:tcW w:w="0" w:type="auto"/>
            <w:tcBorders>
              <w:top w:val="nil"/>
              <w:left w:val="nil"/>
              <w:bottom w:val="nil"/>
              <w:right w:val="nil"/>
            </w:tcBorders>
          </w:tcPr>
          <w:p w14:paraId="24B5D14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(0.039)</w:t>
            </w:r>
          </w:p>
        </w:tc>
        <w:tc>
          <w:tcPr>
            <w:tcW w:w="0" w:type="auto"/>
            <w:tcBorders>
              <w:top w:val="nil"/>
              <w:left w:val="nil"/>
              <w:bottom w:val="nil"/>
              <w:right w:val="nil"/>
            </w:tcBorders>
          </w:tcPr>
          <w:p w14:paraId="6E2B946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(0.101)</w:t>
            </w:r>
          </w:p>
        </w:tc>
        <w:tc>
          <w:tcPr>
            <w:tcW w:w="0" w:type="auto"/>
            <w:tcBorders>
              <w:top w:val="nil"/>
              <w:left w:val="nil"/>
              <w:bottom w:val="nil"/>
              <w:right w:val="nil"/>
            </w:tcBorders>
          </w:tcPr>
          <w:p w14:paraId="18E8D89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(0.069)</w:t>
            </w:r>
          </w:p>
        </w:tc>
        <w:tc>
          <w:tcPr>
            <w:tcW w:w="0" w:type="auto"/>
            <w:tcBorders>
              <w:top w:val="nil"/>
              <w:left w:val="nil"/>
              <w:bottom w:val="nil"/>
              <w:right w:val="nil"/>
            </w:tcBorders>
          </w:tcPr>
          <w:p w14:paraId="37C9A99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(0.080)</w:t>
            </w:r>
          </w:p>
        </w:tc>
        <w:tc>
          <w:tcPr>
            <w:tcW w:w="0" w:type="auto"/>
            <w:tcBorders>
              <w:top w:val="nil"/>
              <w:left w:val="nil"/>
              <w:bottom w:val="nil"/>
              <w:right w:val="nil"/>
            </w:tcBorders>
          </w:tcPr>
          <w:p w14:paraId="4E7AE68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(1.176)</w:t>
            </w:r>
          </w:p>
        </w:tc>
        <w:tc>
          <w:tcPr>
            <w:tcW w:w="0" w:type="auto"/>
            <w:tcBorders>
              <w:top w:val="nil"/>
              <w:left w:val="nil"/>
              <w:bottom w:val="nil"/>
              <w:right w:val="nil"/>
            </w:tcBorders>
          </w:tcPr>
          <w:p w14:paraId="5BEBCF58"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(0.310)</w:t>
            </w:r>
          </w:p>
        </w:tc>
      </w:tr>
      <w:tr w:rsidR="00770CFA" w:rsidRPr="002F251A" w14:paraId="769C9630" w14:textId="77777777" w:rsidTr="00770CFA">
        <w:tc>
          <w:tcPr>
            <w:tcW w:w="0" w:type="auto"/>
          </w:tcPr>
          <w:p w14:paraId="06E3F7E2"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Education</w:t>
            </w:r>
          </w:p>
        </w:tc>
        <w:tc>
          <w:tcPr>
            <w:tcW w:w="0" w:type="auto"/>
            <w:tcBorders>
              <w:top w:val="nil"/>
              <w:left w:val="nil"/>
              <w:bottom w:val="nil"/>
              <w:right w:val="nil"/>
            </w:tcBorders>
          </w:tcPr>
          <w:p w14:paraId="72A9471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0.589</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6319D06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0.382</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05BFB5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0.205</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3C549B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2.330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2A9AB8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1.798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227114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0.449</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FCF589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-1.237</w:t>
            </w:r>
          </w:p>
        </w:tc>
        <w:tc>
          <w:tcPr>
            <w:tcW w:w="0" w:type="auto"/>
            <w:tcBorders>
              <w:top w:val="nil"/>
              <w:left w:val="nil"/>
              <w:bottom w:val="nil"/>
              <w:right w:val="nil"/>
            </w:tcBorders>
          </w:tcPr>
          <w:p w14:paraId="50876E3A"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4.818</w:t>
            </w:r>
            <w:r w:rsidRPr="00782D8F">
              <w:rPr>
                <w:rFonts w:ascii="Times New Roman" w:hAnsi="Times New Roman" w:cs="Times New Roman"/>
                <w:kern w:val="0"/>
                <w:sz w:val="15"/>
                <w:szCs w:val="15"/>
                <w:vertAlign w:val="superscript"/>
              </w:rPr>
              <w:t>***</w:t>
            </w:r>
          </w:p>
        </w:tc>
      </w:tr>
      <w:tr w:rsidR="00770CFA" w:rsidRPr="002F251A" w14:paraId="2349A2AC" w14:textId="77777777" w:rsidTr="00770CFA">
        <w:tc>
          <w:tcPr>
            <w:tcW w:w="0" w:type="auto"/>
          </w:tcPr>
          <w:p w14:paraId="703A9796"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12D641E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(0.050)</w:t>
            </w:r>
          </w:p>
        </w:tc>
        <w:tc>
          <w:tcPr>
            <w:tcW w:w="0" w:type="auto"/>
            <w:tcBorders>
              <w:top w:val="nil"/>
              <w:left w:val="nil"/>
              <w:bottom w:val="nil"/>
              <w:right w:val="nil"/>
            </w:tcBorders>
          </w:tcPr>
          <w:p w14:paraId="40AB818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(0.023)</w:t>
            </w:r>
          </w:p>
        </w:tc>
        <w:tc>
          <w:tcPr>
            <w:tcW w:w="0" w:type="auto"/>
            <w:tcBorders>
              <w:top w:val="nil"/>
              <w:left w:val="nil"/>
              <w:bottom w:val="nil"/>
              <w:right w:val="nil"/>
            </w:tcBorders>
          </w:tcPr>
          <w:p w14:paraId="0E95EC5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(0.036)</w:t>
            </w:r>
          </w:p>
        </w:tc>
        <w:tc>
          <w:tcPr>
            <w:tcW w:w="0" w:type="auto"/>
            <w:tcBorders>
              <w:top w:val="nil"/>
              <w:left w:val="nil"/>
              <w:bottom w:val="nil"/>
              <w:right w:val="nil"/>
            </w:tcBorders>
          </w:tcPr>
          <w:p w14:paraId="2899AC7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(0.088)</w:t>
            </w:r>
          </w:p>
        </w:tc>
        <w:tc>
          <w:tcPr>
            <w:tcW w:w="0" w:type="auto"/>
            <w:tcBorders>
              <w:top w:val="nil"/>
              <w:left w:val="nil"/>
              <w:bottom w:val="nil"/>
              <w:right w:val="nil"/>
            </w:tcBorders>
          </w:tcPr>
          <w:p w14:paraId="2A7919C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(0.059)</w:t>
            </w:r>
          </w:p>
        </w:tc>
        <w:tc>
          <w:tcPr>
            <w:tcW w:w="0" w:type="auto"/>
            <w:tcBorders>
              <w:top w:val="nil"/>
              <w:left w:val="nil"/>
              <w:bottom w:val="nil"/>
              <w:right w:val="nil"/>
            </w:tcBorders>
          </w:tcPr>
          <w:p w14:paraId="02DFDAD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(0.072)</w:t>
            </w:r>
          </w:p>
        </w:tc>
        <w:tc>
          <w:tcPr>
            <w:tcW w:w="0" w:type="auto"/>
            <w:tcBorders>
              <w:top w:val="nil"/>
              <w:left w:val="nil"/>
              <w:bottom w:val="nil"/>
              <w:right w:val="nil"/>
            </w:tcBorders>
          </w:tcPr>
          <w:p w14:paraId="60DC20C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(0.933)</w:t>
            </w:r>
          </w:p>
        </w:tc>
        <w:tc>
          <w:tcPr>
            <w:tcW w:w="0" w:type="auto"/>
            <w:tcBorders>
              <w:top w:val="nil"/>
              <w:left w:val="nil"/>
              <w:bottom w:val="nil"/>
              <w:right w:val="nil"/>
            </w:tcBorders>
          </w:tcPr>
          <w:p w14:paraId="77E18F76"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(0.303)</w:t>
            </w:r>
          </w:p>
        </w:tc>
      </w:tr>
      <w:tr w:rsidR="00770CFA" w:rsidRPr="002F251A" w14:paraId="23B6B507" w14:textId="77777777" w:rsidTr="00770CFA">
        <w:tc>
          <w:tcPr>
            <w:tcW w:w="0" w:type="auto"/>
          </w:tcPr>
          <w:p w14:paraId="5AF25D40"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Health</w:t>
            </w:r>
          </w:p>
        </w:tc>
        <w:tc>
          <w:tcPr>
            <w:tcW w:w="0" w:type="auto"/>
            <w:tcBorders>
              <w:top w:val="nil"/>
              <w:left w:val="nil"/>
              <w:bottom w:val="nil"/>
              <w:right w:val="nil"/>
            </w:tcBorders>
          </w:tcPr>
          <w:p w14:paraId="1EF0460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0.178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2BA617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0.116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339E88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0.049</w:t>
            </w:r>
          </w:p>
        </w:tc>
        <w:tc>
          <w:tcPr>
            <w:tcW w:w="0" w:type="auto"/>
            <w:tcBorders>
              <w:top w:val="nil"/>
              <w:left w:val="nil"/>
              <w:bottom w:val="nil"/>
              <w:right w:val="nil"/>
            </w:tcBorders>
          </w:tcPr>
          <w:p w14:paraId="1F9B264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0.432</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E18D72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0.132</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A02A6B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0.293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2C2B97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0.700</w:t>
            </w:r>
          </w:p>
        </w:tc>
        <w:tc>
          <w:tcPr>
            <w:tcW w:w="0" w:type="auto"/>
            <w:tcBorders>
              <w:top w:val="nil"/>
              <w:left w:val="nil"/>
              <w:bottom w:val="nil"/>
              <w:right w:val="nil"/>
            </w:tcBorders>
          </w:tcPr>
          <w:p w14:paraId="53529F50"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0.548</w:t>
            </w:r>
            <w:r w:rsidRPr="00782D8F">
              <w:rPr>
                <w:rFonts w:ascii="Times New Roman" w:hAnsi="Times New Roman" w:cs="Times New Roman"/>
                <w:kern w:val="0"/>
                <w:sz w:val="15"/>
                <w:szCs w:val="15"/>
                <w:vertAlign w:val="superscript"/>
              </w:rPr>
              <w:t>**</w:t>
            </w:r>
          </w:p>
        </w:tc>
      </w:tr>
      <w:tr w:rsidR="00770CFA" w:rsidRPr="002F251A" w14:paraId="275A8EA3" w14:textId="77777777" w:rsidTr="00770CFA">
        <w:tc>
          <w:tcPr>
            <w:tcW w:w="0" w:type="auto"/>
          </w:tcPr>
          <w:p w14:paraId="334B95C6"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75BDAAA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(0.043)</w:t>
            </w:r>
          </w:p>
        </w:tc>
        <w:tc>
          <w:tcPr>
            <w:tcW w:w="0" w:type="auto"/>
            <w:tcBorders>
              <w:top w:val="nil"/>
              <w:left w:val="nil"/>
              <w:bottom w:val="nil"/>
              <w:right w:val="nil"/>
            </w:tcBorders>
          </w:tcPr>
          <w:p w14:paraId="08491E8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(0.020)</w:t>
            </w:r>
          </w:p>
        </w:tc>
        <w:tc>
          <w:tcPr>
            <w:tcW w:w="0" w:type="auto"/>
            <w:tcBorders>
              <w:top w:val="nil"/>
              <w:left w:val="nil"/>
              <w:bottom w:val="nil"/>
              <w:right w:val="nil"/>
            </w:tcBorders>
          </w:tcPr>
          <w:p w14:paraId="7824710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(0.031)</w:t>
            </w:r>
          </w:p>
        </w:tc>
        <w:tc>
          <w:tcPr>
            <w:tcW w:w="0" w:type="auto"/>
            <w:tcBorders>
              <w:top w:val="nil"/>
              <w:left w:val="nil"/>
              <w:bottom w:val="nil"/>
              <w:right w:val="nil"/>
            </w:tcBorders>
          </w:tcPr>
          <w:p w14:paraId="29106FB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(0.074)</w:t>
            </w:r>
          </w:p>
        </w:tc>
        <w:tc>
          <w:tcPr>
            <w:tcW w:w="0" w:type="auto"/>
            <w:tcBorders>
              <w:top w:val="nil"/>
              <w:left w:val="nil"/>
              <w:bottom w:val="nil"/>
              <w:right w:val="nil"/>
            </w:tcBorders>
          </w:tcPr>
          <w:p w14:paraId="769B4BA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(0.051)</w:t>
            </w:r>
          </w:p>
        </w:tc>
        <w:tc>
          <w:tcPr>
            <w:tcW w:w="0" w:type="auto"/>
            <w:tcBorders>
              <w:top w:val="nil"/>
              <w:left w:val="nil"/>
              <w:bottom w:val="nil"/>
              <w:right w:val="nil"/>
            </w:tcBorders>
          </w:tcPr>
          <w:p w14:paraId="3EB1FCA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(0.058)</w:t>
            </w:r>
          </w:p>
        </w:tc>
        <w:tc>
          <w:tcPr>
            <w:tcW w:w="0" w:type="auto"/>
            <w:tcBorders>
              <w:top w:val="nil"/>
              <w:left w:val="nil"/>
              <w:bottom w:val="nil"/>
              <w:right w:val="nil"/>
            </w:tcBorders>
          </w:tcPr>
          <w:p w14:paraId="4D36EC2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(1.082)</w:t>
            </w:r>
          </w:p>
        </w:tc>
        <w:tc>
          <w:tcPr>
            <w:tcW w:w="0" w:type="auto"/>
            <w:tcBorders>
              <w:top w:val="nil"/>
              <w:left w:val="nil"/>
              <w:bottom w:val="nil"/>
              <w:right w:val="nil"/>
            </w:tcBorders>
          </w:tcPr>
          <w:p w14:paraId="4F0FAC87"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(0.238)</w:t>
            </w:r>
          </w:p>
        </w:tc>
      </w:tr>
      <w:tr w:rsidR="00770CFA" w:rsidRPr="002F251A" w14:paraId="3CE11254" w14:textId="77777777" w:rsidTr="00770CFA">
        <w:tc>
          <w:tcPr>
            <w:tcW w:w="0" w:type="auto"/>
          </w:tcPr>
          <w:p w14:paraId="581EC3A7"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Party</w:t>
            </w:r>
          </w:p>
        </w:tc>
        <w:tc>
          <w:tcPr>
            <w:tcW w:w="0" w:type="auto"/>
            <w:tcBorders>
              <w:top w:val="nil"/>
              <w:left w:val="nil"/>
              <w:bottom w:val="nil"/>
              <w:right w:val="nil"/>
            </w:tcBorders>
          </w:tcPr>
          <w:p w14:paraId="2F44BF9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0.203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B7739E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0.110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7F6482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0.083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E3A371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1.368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A61298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1.060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C83F42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0.279</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D39F4D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2.920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3722423"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1.437</w:t>
            </w:r>
            <w:r w:rsidRPr="00782D8F">
              <w:rPr>
                <w:rFonts w:ascii="Times New Roman" w:hAnsi="Times New Roman" w:cs="Times New Roman"/>
                <w:kern w:val="0"/>
                <w:sz w:val="15"/>
                <w:szCs w:val="15"/>
                <w:vertAlign w:val="superscript"/>
              </w:rPr>
              <w:t>***</w:t>
            </w:r>
          </w:p>
        </w:tc>
      </w:tr>
      <w:tr w:rsidR="00770CFA" w:rsidRPr="002F251A" w14:paraId="73B1FB21" w14:textId="77777777" w:rsidTr="00770CFA">
        <w:tc>
          <w:tcPr>
            <w:tcW w:w="0" w:type="auto"/>
          </w:tcPr>
          <w:p w14:paraId="21890286"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203298A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(0.063)</w:t>
            </w:r>
          </w:p>
        </w:tc>
        <w:tc>
          <w:tcPr>
            <w:tcW w:w="0" w:type="auto"/>
            <w:tcBorders>
              <w:top w:val="nil"/>
              <w:left w:val="nil"/>
              <w:bottom w:val="nil"/>
              <w:right w:val="nil"/>
            </w:tcBorders>
          </w:tcPr>
          <w:p w14:paraId="5016636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(0.029)</w:t>
            </w:r>
          </w:p>
        </w:tc>
        <w:tc>
          <w:tcPr>
            <w:tcW w:w="0" w:type="auto"/>
            <w:tcBorders>
              <w:top w:val="nil"/>
              <w:left w:val="nil"/>
              <w:bottom w:val="nil"/>
              <w:right w:val="nil"/>
            </w:tcBorders>
          </w:tcPr>
          <w:p w14:paraId="05F05D7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(0.046)</w:t>
            </w:r>
          </w:p>
        </w:tc>
        <w:tc>
          <w:tcPr>
            <w:tcW w:w="0" w:type="auto"/>
            <w:tcBorders>
              <w:top w:val="nil"/>
              <w:left w:val="nil"/>
              <w:bottom w:val="nil"/>
              <w:right w:val="nil"/>
            </w:tcBorders>
          </w:tcPr>
          <w:p w14:paraId="713F033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(0.118)</w:t>
            </w:r>
          </w:p>
        </w:tc>
        <w:tc>
          <w:tcPr>
            <w:tcW w:w="0" w:type="auto"/>
            <w:tcBorders>
              <w:top w:val="nil"/>
              <w:left w:val="nil"/>
              <w:bottom w:val="nil"/>
              <w:right w:val="nil"/>
            </w:tcBorders>
          </w:tcPr>
          <w:p w14:paraId="196B0C0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(0.088)</w:t>
            </w:r>
          </w:p>
        </w:tc>
        <w:tc>
          <w:tcPr>
            <w:tcW w:w="0" w:type="auto"/>
            <w:tcBorders>
              <w:top w:val="nil"/>
              <w:left w:val="nil"/>
              <w:bottom w:val="nil"/>
              <w:right w:val="nil"/>
            </w:tcBorders>
          </w:tcPr>
          <w:p w14:paraId="3ABA3C0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(0.090)</w:t>
            </w:r>
          </w:p>
        </w:tc>
        <w:tc>
          <w:tcPr>
            <w:tcW w:w="0" w:type="auto"/>
            <w:tcBorders>
              <w:top w:val="nil"/>
              <w:left w:val="nil"/>
              <w:bottom w:val="nil"/>
              <w:right w:val="nil"/>
            </w:tcBorders>
          </w:tcPr>
          <w:p w14:paraId="159E4C5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(1.043)</w:t>
            </w:r>
          </w:p>
        </w:tc>
        <w:tc>
          <w:tcPr>
            <w:tcW w:w="0" w:type="auto"/>
            <w:tcBorders>
              <w:top w:val="nil"/>
              <w:left w:val="nil"/>
              <w:bottom w:val="nil"/>
              <w:right w:val="nil"/>
            </w:tcBorders>
          </w:tcPr>
          <w:p w14:paraId="74E44181"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(0.421)</w:t>
            </w:r>
          </w:p>
        </w:tc>
      </w:tr>
      <w:tr w:rsidR="00770CFA" w:rsidRPr="002F251A" w14:paraId="0285F143" w14:textId="77777777" w:rsidTr="00770CFA">
        <w:tc>
          <w:tcPr>
            <w:tcW w:w="0" w:type="auto"/>
          </w:tcPr>
          <w:p w14:paraId="0DFC1834"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Gender</w:t>
            </w:r>
          </w:p>
        </w:tc>
        <w:tc>
          <w:tcPr>
            <w:tcW w:w="0" w:type="auto"/>
            <w:tcBorders>
              <w:top w:val="nil"/>
              <w:left w:val="nil"/>
              <w:bottom w:val="nil"/>
              <w:right w:val="nil"/>
            </w:tcBorders>
          </w:tcPr>
          <w:p w14:paraId="1B39361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0.088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CDC065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0.021</w:t>
            </w:r>
          </w:p>
        </w:tc>
        <w:tc>
          <w:tcPr>
            <w:tcW w:w="0" w:type="auto"/>
            <w:tcBorders>
              <w:top w:val="nil"/>
              <w:left w:val="nil"/>
              <w:bottom w:val="nil"/>
              <w:right w:val="nil"/>
            </w:tcBorders>
          </w:tcPr>
          <w:p w14:paraId="1FEBFB1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0.074</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B0D7AB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-0.105</w:t>
            </w:r>
          </w:p>
        </w:tc>
        <w:tc>
          <w:tcPr>
            <w:tcW w:w="0" w:type="auto"/>
            <w:tcBorders>
              <w:top w:val="nil"/>
              <w:left w:val="nil"/>
              <w:bottom w:val="nil"/>
              <w:right w:val="nil"/>
            </w:tcBorders>
          </w:tcPr>
          <w:p w14:paraId="0F2905D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0.175</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3D1B04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-0.266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E65070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-1.637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4CAC8CB"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0.902</w:t>
            </w:r>
            <w:r w:rsidRPr="00782D8F">
              <w:rPr>
                <w:rFonts w:ascii="Times New Roman" w:hAnsi="Times New Roman" w:cs="Times New Roman"/>
                <w:kern w:val="0"/>
                <w:sz w:val="15"/>
                <w:szCs w:val="15"/>
                <w:vertAlign w:val="superscript"/>
              </w:rPr>
              <w:t>***</w:t>
            </w:r>
          </w:p>
        </w:tc>
      </w:tr>
      <w:tr w:rsidR="00770CFA" w:rsidRPr="002F251A" w14:paraId="4BE83F82" w14:textId="77777777" w:rsidTr="00770CFA">
        <w:tc>
          <w:tcPr>
            <w:tcW w:w="0" w:type="auto"/>
          </w:tcPr>
          <w:p w14:paraId="67853ED3"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7DC81A4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(0.041)</w:t>
            </w:r>
          </w:p>
        </w:tc>
        <w:tc>
          <w:tcPr>
            <w:tcW w:w="0" w:type="auto"/>
            <w:tcBorders>
              <w:top w:val="nil"/>
              <w:left w:val="nil"/>
              <w:bottom w:val="nil"/>
              <w:right w:val="nil"/>
            </w:tcBorders>
          </w:tcPr>
          <w:p w14:paraId="00A5807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(0.019)</w:t>
            </w:r>
          </w:p>
        </w:tc>
        <w:tc>
          <w:tcPr>
            <w:tcW w:w="0" w:type="auto"/>
            <w:tcBorders>
              <w:top w:val="nil"/>
              <w:left w:val="nil"/>
              <w:bottom w:val="nil"/>
              <w:right w:val="nil"/>
            </w:tcBorders>
          </w:tcPr>
          <w:p w14:paraId="683E518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(0.030)</w:t>
            </w:r>
          </w:p>
        </w:tc>
        <w:tc>
          <w:tcPr>
            <w:tcW w:w="0" w:type="auto"/>
            <w:tcBorders>
              <w:top w:val="nil"/>
              <w:left w:val="nil"/>
              <w:bottom w:val="nil"/>
              <w:right w:val="nil"/>
            </w:tcBorders>
          </w:tcPr>
          <w:p w14:paraId="39CADBB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(0.074)</w:t>
            </w:r>
          </w:p>
        </w:tc>
        <w:tc>
          <w:tcPr>
            <w:tcW w:w="0" w:type="auto"/>
            <w:tcBorders>
              <w:top w:val="nil"/>
              <w:left w:val="nil"/>
              <w:bottom w:val="nil"/>
              <w:right w:val="nil"/>
            </w:tcBorders>
          </w:tcPr>
          <w:p w14:paraId="365C1D2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(0.052)</w:t>
            </w:r>
          </w:p>
        </w:tc>
        <w:tc>
          <w:tcPr>
            <w:tcW w:w="0" w:type="auto"/>
            <w:tcBorders>
              <w:top w:val="nil"/>
              <w:left w:val="nil"/>
              <w:bottom w:val="nil"/>
              <w:right w:val="nil"/>
            </w:tcBorders>
          </w:tcPr>
          <w:p w14:paraId="06D8207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(0.059)</w:t>
            </w:r>
          </w:p>
        </w:tc>
        <w:tc>
          <w:tcPr>
            <w:tcW w:w="0" w:type="auto"/>
            <w:tcBorders>
              <w:top w:val="nil"/>
              <w:left w:val="nil"/>
              <w:bottom w:val="nil"/>
              <w:right w:val="nil"/>
            </w:tcBorders>
          </w:tcPr>
          <w:p w14:paraId="2C61416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(0.826)</w:t>
            </w:r>
          </w:p>
        </w:tc>
        <w:tc>
          <w:tcPr>
            <w:tcW w:w="0" w:type="auto"/>
            <w:tcBorders>
              <w:top w:val="nil"/>
              <w:left w:val="nil"/>
              <w:bottom w:val="nil"/>
              <w:right w:val="nil"/>
            </w:tcBorders>
          </w:tcPr>
          <w:p w14:paraId="2A16E8A8"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(0.238)</w:t>
            </w:r>
          </w:p>
        </w:tc>
      </w:tr>
      <w:tr w:rsidR="00770CFA" w:rsidRPr="002F251A" w14:paraId="53469C81" w14:textId="77777777" w:rsidTr="00770CFA">
        <w:tc>
          <w:tcPr>
            <w:tcW w:w="0" w:type="auto"/>
          </w:tcPr>
          <w:p w14:paraId="27D94D32"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Rural</w:t>
            </w:r>
          </w:p>
        </w:tc>
        <w:tc>
          <w:tcPr>
            <w:tcW w:w="0" w:type="auto"/>
            <w:tcBorders>
              <w:top w:val="nil"/>
              <w:left w:val="nil"/>
              <w:bottom w:val="nil"/>
              <w:right w:val="nil"/>
            </w:tcBorders>
          </w:tcPr>
          <w:p w14:paraId="5673516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-0.461</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105C46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-0.522</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54BF51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0.052</w:t>
            </w:r>
          </w:p>
        </w:tc>
        <w:tc>
          <w:tcPr>
            <w:tcW w:w="0" w:type="auto"/>
            <w:tcBorders>
              <w:top w:val="nil"/>
              <w:left w:val="nil"/>
              <w:bottom w:val="nil"/>
              <w:right w:val="nil"/>
            </w:tcBorders>
          </w:tcPr>
          <w:p w14:paraId="7E0729A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-1.853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3D50C6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-1.440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F4ADD6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-0.366</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61CCBF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-2.049</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9C91C12"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-1.600</w:t>
            </w:r>
            <w:r w:rsidRPr="00782D8F">
              <w:rPr>
                <w:rFonts w:ascii="Times New Roman" w:hAnsi="Times New Roman" w:cs="Times New Roman"/>
                <w:kern w:val="0"/>
                <w:sz w:val="15"/>
                <w:szCs w:val="15"/>
                <w:vertAlign w:val="superscript"/>
              </w:rPr>
              <w:t>***</w:t>
            </w:r>
          </w:p>
        </w:tc>
      </w:tr>
      <w:tr w:rsidR="00770CFA" w:rsidRPr="002F251A" w14:paraId="36505423" w14:textId="77777777" w:rsidTr="00770CFA">
        <w:tc>
          <w:tcPr>
            <w:tcW w:w="0" w:type="auto"/>
          </w:tcPr>
          <w:p w14:paraId="56EEE305"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25880EB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(0.048)</w:t>
            </w:r>
          </w:p>
        </w:tc>
        <w:tc>
          <w:tcPr>
            <w:tcW w:w="0" w:type="auto"/>
            <w:tcBorders>
              <w:top w:val="nil"/>
              <w:left w:val="nil"/>
              <w:bottom w:val="nil"/>
              <w:right w:val="nil"/>
            </w:tcBorders>
          </w:tcPr>
          <w:p w14:paraId="6FA9121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(0.022)</w:t>
            </w:r>
          </w:p>
        </w:tc>
        <w:tc>
          <w:tcPr>
            <w:tcW w:w="0" w:type="auto"/>
            <w:tcBorders>
              <w:top w:val="nil"/>
              <w:left w:val="nil"/>
              <w:bottom w:val="nil"/>
              <w:right w:val="nil"/>
            </w:tcBorders>
          </w:tcPr>
          <w:p w14:paraId="4426E79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(0.035)</w:t>
            </w:r>
          </w:p>
        </w:tc>
        <w:tc>
          <w:tcPr>
            <w:tcW w:w="0" w:type="auto"/>
            <w:tcBorders>
              <w:top w:val="nil"/>
              <w:left w:val="nil"/>
              <w:bottom w:val="nil"/>
              <w:right w:val="nil"/>
            </w:tcBorders>
          </w:tcPr>
          <w:p w14:paraId="2390A9B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(0.074)</w:t>
            </w:r>
          </w:p>
        </w:tc>
        <w:tc>
          <w:tcPr>
            <w:tcW w:w="0" w:type="auto"/>
            <w:tcBorders>
              <w:top w:val="nil"/>
              <w:left w:val="nil"/>
              <w:bottom w:val="nil"/>
              <w:right w:val="nil"/>
            </w:tcBorders>
          </w:tcPr>
          <w:p w14:paraId="7FCA802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(0.053)</w:t>
            </w:r>
          </w:p>
        </w:tc>
        <w:tc>
          <w:tcPr>
            <w:tcW w:w="0" w:type="auto"/>
            <w:tcBorders>
              <w:top w:val="nil"/>
              <w:left w:val="nil"/>
              <w:bottom w:val="nil"/>
              <w:right w:val="nil"/>
            </w:tcBorders>
          </w:tcPr>
          <w:p w14:paraId="16A25ED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(0.061)</w:t>
            </w:r>
          </w:p>
        </w:tc>
        <w:tc>
          <w:tcPr>
            <w:tcW w:w="0" w:type="auto"/>
            <w:tcBorders>
              <w:top w:val="nil"/>
              <w:left w:val="nil"/>
              <w:bottom w:val="nil"/>
              <w:right w:val="nil"/>
            </w:tcBorders>
          </w:tcPr>
          <w:p w14:paraId="6E1DF4E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(1.170)</w:t>
            </w:r>
          </w:p>
        </w:tc>
        <w:tc>
          <w:tcPr>
            <w:tcW w:w="0" w:type="auto"/>
            <w:tcBorders>
              <w:top w:val="nil"/>
              <w:left w:val="nil"/>
              <w:bottom w:val="nil"/>
              <w:right w:val="nil"/>
            </w:tcBorders>
          </w:tcPr>
          <w:p w14:paraId="0E498A6E"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(0.187)</w:t>
            </w:r>
          </w:p>
        </w:tc>
      </w:tr>
      <w:tr w:rsidR="00770CFA" w:rsidRPr="002F251A" w14:paraId="1700C8E8" w14:textId="77777777" w:rsidTr="00770CFA">
        <w:tc>
          <w:tcPr>
            <w:tcW w:w="0" w:type="auto"/>
          </w:tcPr>
          <w:p w14:paraId="42B882B4"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roofErr w:type="spellStart"/>
            <w:r w:rsidRPr="002F251A">
              <w:rPr>
                <w:rFonts w:ascii="Times New Roman" w:eastAsia="等线" w:hAnsi="Times New Roman" w:cs="Times New Roman"/>
                <w:b/>
                <w:kern w:val="0"/>
                <w:sz w:val="15"/>
                <w:szCs w:val="15"/>
              </w:rPr>
              <w:t>Hukou</w:t>
            </w:r>
            <w:proofErr w:type="spellEnd"/>
          </w:p>
        </w:tc>
        <w:tc>
          <w:tcPr>
            <w:tcW w:w="0" w:type="auto"/>
            <w:tcBorders>
              <w:top w:val="nil"/>
              <w:left w:val="nil"/>
              <w:bottom w:val="nil"/>
              <w:right w:val="nil"/>
            </w:tcBorders>
          </w:tcPr>
          <w:p w14:paraId="3B7B11E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0.155</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B699A1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0.035</w:t>
            </w:r>
          </w:p>
        </w:tc>
        <w:tc>
          <w:tcPr>
            <w:tcW w:w="0" w:type="auto"/>
            <w:tcBorders>
              <w:top w:val="nil"/>
              <w:left w:val="nil"/>
              <w:bottom w:val="nil"/>
              <w:right w:val="nil"/>
            </w:tcBorders>
          </w:tcPr>
          <w:p w14:paraId="1D49246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0.133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A07026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0.258</w:t>
            </w:r>
          </w:p>
        </w:tc>
        <w:tc>
          <w:tcPr>
            <w:tcW w:w="0" w:type="auto"/>
            <w:tcBorders>
              <w:top w:val="nil"/>
              <w:left w:val="nil"/>
              <w:bottom w:val="nil"/>
              <w:right w:val="nil"/>
            </w:tcBorders>
          </w:tcPr>
          <w:p w14:paraId="19F3E19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0.372</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C2326B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-0.103</w:t>
            </w:r>
          </w:p>
        </w:tc>
        <w:tc>
          <w:tcPr>
            <w:tcW w:w="0" w:type="auto"/>
            <w:tcBorders>
              <w:top w:val="nil"/>
              <w:left w:val="nil"/>
              <w:bottom w:val="nil"/>
              <w:right w:val="nil"/>
            </w:tcBorders>
          </w:tcPr>
          <w:p w14:paraId="2B911CC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-3.782</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90A30D8"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3.221</w:t>
            </w:r>
            <w:r w:rsidRPr="00782D8F">
              <w:rPr>
                <w:rFonts w:ascii="Times New Roman" w:hAnsi="Times New Roman" w:cs="Times New Roman"/>
                <w:kern w:val="0"/>
                <w:sz w:val="15"/>
                <w:szCs w:val="15"/>
                <w:vertAlign w:val="superscript"/>
              </w:rPr>
              <w:t>***</w:t>
            </w:r>
          </w:p>
        </w:tc>
      </w:tr>
      <w:tr w:rsidR="00770CFA" w:rsidRPr="002F251A" w14:paraId="378B26DD" w14:textId="77777777" w:rsidTr="00770CFA">
        <w:tc>
          <w:tcPr>
            <w:tcW w:w="0" w:type="auto"/>
          </w:tcPr>
          <w:p w14:paraId="14281844"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6137B41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(0.081)</w:t>
            </w:r>
          </w:p>
        </w:tc>
        <w:tc>
          <w:tcPr>
            <w:tcW w:w="0" w:type="auto"/>
            <w:tcBorders>
              <w:top w:val="nil"/>
              <w:left w:val="nil"/>
              <w:bottom w:val="nil"/>
              <w:right w:val="nil"/>
            </w:tcBorders>
          </w:tcPr>
          <w:p w14:paraId="3104592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(0.039)</w:t>
            </w:r>
          </w:p>
        </w:tc>
        <w:tc>
          <w:tcPr>
            <w:tcW w:w="0" w:type="auto"/>
            <w:tcBorders>
              <w:top w:val="nil"/>
              <w:left w:val="nil"/>
              <w:bottom w:val="nil"/>
              <w:right w:val="nil"/>
            </w:tcBorders>
          </w:tcPr>
          <w:p w14:paraId="0EDC161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(0.057)</w:t>
            </w:r>
          </w:p>
        </w:tc>
        <w:tc>
          <w:tcPr>
            <w:tcW w:w="0" w:type="auto"/>
            <w:tcBorders>
              <w:top w:val="nil"/>
              <w:left w:val="nil"/>
              <w:bottom w:val="nil"/>
              <w:right w:val="nil"/>
            </w:tcBorders>
          </w:tcPr>
          <w:p w14:paraId="2C49292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(0.164)</w:t>
            </w:r>
          </w:p>
        </w:tc>
        <w:tc>
          <w:tcPr>
            <w:tcW w:w="0" w:type="auto"/>
            <w:tcBorders>
              <w:top w:val="nil"/>
              <w:left w:val="nil"/>
              <w:bottom w:val="nil"/>
              <w:right w:val="nil"/>
            </w:tcBorders>
          </w:tcPr>
          <w:p w14:paraId="0DBDB0F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(0.112)</w:t>
            </w:r>
          </w:p>
        </w:tc>
        <w:tc>
          <w:tcPr>
            <w:tcW w:w="0" w:type="auto"/>
            <w:tcBorders>
              <w:top w:val="nil"/>
              <w:left w:val="nil"/>
              <w:bottom w:val="nil"/>
              <w:right w:val="nil"/>
            </w:tcBorders>
          </w:tcPr>
          <w:p w14:paraId="413AB2B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(0.132)</w:t>
            </w:r>
          </w:p>
        </w:tc>
        <w:tc>
          <w:tcPr>
            <w:tcW w:w="0" w:type="auto"/>
            <w:tcBorders>
              <w:top w:val="nil"/>
              <w:left w:val="nil"/>
              <w:bottom w:val="nil"/>
              <w:right w:val="nil"/>
            </w:tcBorders>
          </w:tcPr>
          <w:p w14:paraId="03E81A0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(1.416)</w:t>
            </w:r>
          </w:p>
        </w:tc>
        <w:tc>
          <w:tcPr>
            <w:tcW w:w="0" w:type="auto"/>
            <w:tcBorders>
              <w:top w:val="nil"/>
              <w:left w:val="nil"/>
              <w:bottom w:val="nil"/>
              <w:right w:val="nil"/>
            </w:tcBorders>
          </w:tcPr>
          <w:p w14:paraId="7A3AA9A5"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(0.411)</w:t>
            </w:r>
          </w:p>
        </w:tc>
      </w:tr>
      <w:tr w:rsidR="00770CFA" w:rsidRPr="002F251A" w14:paraId="42CFB299" w14:textId="77777777" w:rsidTr="00770CFA">
        <w:tc>
          <w:tcPr>
            <w:tcW w:w="0" w:type="auto"/>
          </w:tcPr>
          <w:p w14:paraId="705EB2F1"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roofErr w:type="spellStart"/>
            <w:r w:rsidRPr="002F251A">
              <w:rPr>
                <w:rFonts w:ascii="Times New Roman" w:eastAsia="等线" w:hAnsi="Times New Roman" w:cs="Times New Roman"/>
                <w:b/>
                <w:kern w:val="0"/>
                <w:sz w:val="15"/>
                <w:szCs w:val="15"/>
              </w:rPr>
              <w:t>GDP_city</w:t>
            </w:r>
            <w:proofErr w:type="spellEnd"/>
          </w:p>
        </w:tc>
        <w:tc>
          <w:tcPr>
            <w:tcW w:w="0" w:type="auto"/>
            <w:tcBorders>
              <w:top w:val="nil"/>
              <w:left w:val="nil"/>
              <w:bottom w:val="nil"/>
              <w:right w:val="nil"/>
            </w:tcBorders>
          </w:tcPr>
          <w:p w14:paraId="7C03AC6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0.753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3F9D82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0.514</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2E5A62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0.245</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F23440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2.273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56F502E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1.310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07C38C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0.824</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89ABEE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-4.087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39A5586"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3.104</w:t>
            </w:r>
            <w:r w:rsidRPr="00782D8F">
              <w:rPr>
                <w:rFonts w:ascii="Times New Roman" w:hAnsi="Times New Roman" w:cs="Times New Roman"/>
                <w:kern w:val="0"/>
                <w:sz w:val="15"/>
                <w:szCs w:val="15"/>
                <w:vertAlign w:val="superscript"/>
              </w:rPr>
              <w:t>***</w:t>
            </w:r>
          </w:p>
        </w:tc>
      </w:tr>
      <w:tr w:rsidR="00770CFA" w:rsidRPr="002F251A" w14:paraId="37B2C338" w14:textId="77777777" w:rsidTr="00770CFA">
        <w:tc>
          <w:tcPr>
            <w:tcW w:w="0" w:type="auto"/>
          </w:tcPr>
          <w:p w14:paraId="350364E9"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5E43038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(0.040)</w:t>
            </w:r>
          </w:p>
        </w:tc>
        <w:tc>
          <w:tcPr>
            <w:tcW w:w="0" w:type="auto"/>
            <w:tcBorders>
              <w:top w:val="nil"/>
              <w:left w:val="nil"/>
              <w:bottom w:val="nil"/>
              <w:right w:val="nil"/>
            </w:tcBorders>
          </w:tcPr>
          <w:p w14:paraId="4BEA42E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(0.018)</w:t>
            </w:r>
          </w:p>
        </w:tc>
        <w:tc>
          <w:tcPr>
            <w:tcW w:w="0" w:type="auto"/>
            <w:tcBorders>
              <w:top w:val="nil"/>
              <w:left w:val="nil"/>
              <w:bottom w:val="nil"/>
              <w:right w:val="nil"/>
            </w:tcBorders>
          </w:tcPr>
          <w:p w14:paraId="751680D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(0.028)</w:t>
            </w:r>
          </w:p>
        </w:tc>
        <w:tc>
          <w:tcPr>
            <w:tcW w:w="0" w:type="auto"/>
            <w:tcBorders>
              <w:top w:val="nil"/>
              <w:left w:val="nil"/>
              <w:bottom w:val="nil"/>
              <w:right w:val="nil"/>
            </w:tcBorders>
          </w:tcPr>
          <w:p w14:paraId="7B59DD3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(0.068)</w:t>
            </w:r>
          </w:p>
        </w:tc>
        <w:tc>
          <w:tcPr>
            <w:tcW w:w="0" w:type="auto"/>
            <w:tcBorders>
              <w:top w:val="nil"/>
              <w:left w:val="nil"/>
              <w:bottom w:val="nil"/>
              <w:right w:val="nil"/>
            </w:tcBorders>
          </w:tcPr>
          <w:p w14:paraId="4189A09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(0.047)</w:t>
            </w:r>
          </w:p>
        </w:tc>
        <w:tc>
          <w:tcPr>
            <w:tcW w:w="0" w:type="auto"/>
            <w:tcBorders>
              <w:top w:val="nil"/>
              <w:left w:val="nil"/>
              <w:bottom w:val="nil"/>
              <w:right w:val="nil"/>
            </w:tcBorders>
          </w:tcPr>
          <w:p w14:paraId="57E3821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(0.053)</w:t>
            </w:r>
          </w:p>
        </w:tc>
        <w:tc>
          <w:tcPr>
            <w:tcW w:w="0" w:type="auto"/>
            <w:tcBorders>
              <w:top w:val="nil"/>
              <w:left w:val="nil"/>
              <w:bottom w:val="nil"/>
              <w:right w:val="nil"/>
            </w:tcBorders>
          </w:tcPr>
          <w:p w14:paraId="4E01E0F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(0.812)</w:t>
            </w:r>
          </w:p>
        </w:tc>
        <w:tc>
          <w:tcPr>
            <w:tcW w:w="0" w:type="auto"/>
            <w:tcBorders>
              <w:top w:val="nil"/>
              <w:left w:val="nil"/>
              <w:bottom w:val="nil"/>
              <w:right w:val="nil"/>
            </w:tcBorders>
          </w:tcPr>
          <w:p w14:paraId="3920BB00"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(0.206)</w:t>
            </w:r>
          </w:p>
        </w:tc>
      </w:tr>
      <w:tr w:rsidR="00770CFA" w:rsidRPr="002F251A" w14:paraId="4C81F652" w14:textId="77777777" w:rsidTr="00770CFA">
        <w:tc>
          <w:tcPr>
            <w:tcW w:w="0" w:type="auto"/>
          </w:tcPr>
          <w:p w14:paraId="5FF81B7A"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Structure</w:t>
            </w:r>
          </w:p>
        </w:tc>
        <w:tc>
          <w:tcPr>
            <w:tcW w:w="0" w:type="auto"/>
            <w:tcBorders>
              <w:top w:val="nil"/>
              <w:left w:val="nil"/>
              <w:bottom w:val="nil"/>
              <w:right w:val="nil"/>
            </w:tcBorders>
          </w:tcPr>
          <w:p w14:paraId="4C42F2E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3F6CA09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-0.013</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4559AE8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-0.007</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1C8A2E1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-0.070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C1609A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-0.040</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747D56C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-0.025</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077828E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0.088</w:t>
            </w:r>
            <w:r w:rsidRPr="002F251A">
              <w:rPr>
                <w:rFonts w:ascii="Times New Roman" w:hAnsi="Times New Roman" w:cs="Times New Roman"/>
                <w:kern w:val="0"/>
                <w:sz w:val="13"/>
                <w:szCs w:val="13"/>
                <w:vertAlign w:val="superscript"/>
              </w:rPr>
              <w:t>**</w:t>
            </w:r>
          </w:p>
        </w:tc>
        <w:tc>
          <w:tcPr>
            <w:tcW w:w="0" w:type="auto"/>
            <w:tcBorders>
              <w:top w:val="nil"/>
              <w:left w:val="nil"/>
              <w:bottom w:val="nil"/>
              <w:right w:val="nil"/>
            </w:tcBorders>
          </w:tcPr>
          <w:p w14:paraId="27C505F3"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-0.102</w:t>
            </w:r>
            <w:r w:rsidRPr="00782D8F">
              <w:rPr>
                <w:rFonts w:ascii="Times New Roman" w:hAnsi="Times New Roman" w:cs="Times New Roman"/>
                <w:kern w:val="0"/>
                <w:sz w:val="15"/>
                <w:szCs w:val="15"/>
                <w:vertAlign w:val="superscript"/>
              </w:rPr>
              <w:t>***</w:t>
            </w:r>
          </w:p>
        </w:tc>
      </w:tr>
      <w:tr w:rsidR="00770CFA" w:rsidRPr="002F251A" w14:paraId="4B022906" w14:textId="77777777" w:rsidTr="00770CFA">
        <w:tc>
          <w:tcPr>
            <w:tcW w:w="0" w:type="auto"/>
          </w:tcPr>
          <w:p w14:paraId="30D386B9"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bottom w:val="nil"/>
              <w:right w:val="nil"/>
            </w:tcBorders>
          </w:tcPr>
          <w:p w14:paraId="3DE4465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796C51D9"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(0.001)</w:t>
            </w:r>
          </w:p>
        </w:tc>
        <w:tc>
          <w:tcPr>
            <w:tcW w:w="0" w:type="auto"/>
            <w:tcBorders>
              <w:top w:val="nil"/>
              <w:left w:val="nil"/>
              <w:bottom w:val="nil"/>
              <w:right w:val="nil"/>
            </w:tcBorders>
          </w:tcPr>
          <w:p w14:paraId="4B8CD98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(0.002)</w:t>
            </w:r>
          </w:p>
        </w:tc>
        <w:tc>
          <w:tcPr>
            <w:tcW w:w="0" w:type="auto"/>
            <w:tcBorders>
              <w:top w:val="nil"/>
              <w:left w:val="nil"/>
              <w:bottom w:val="nil"/>
              <w:right w:val="nil"/>
            </w:tcBorders>
          </w:tcPr>
          <w:p w14:paraId="75821F3A"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(0.004)</w:t>
            </w:r>
          </w:p>
        </w:tc>
        <w:tc>
          <w:tcPr>
            <w:tcW w:w="0" w:type="auto"/>
            <w:tcBorders>
              <w:top w:val="nil"/>
              <w:left w:val="nil"/>
              <w:bottom w:val="nil"/>
              <w:right w:val="nil"/>
            </w:tcBorders>
          </w:tcPr>
          <w:p w14:paraId="1BF4F8B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1FF58BA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(0.003)</w:t>
            </w:r>
          </w:p>
        </w:tc>
        <w:tc>
          <w:tcPr>
            <w:tcW w:w="0" w:type="auto"/>
            <w:tcBorders>
              <w:top w:val="nil"/>
              <w:left w:val="nil"/>
              <w:bottom w:val="nil"/>
              <w:right w:val="nil"/>
            </w:tcBorders>
          </w:tcPr>
          <w:p w14:paraId="29FA2D2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(0.044)</w:t>
            </w:r>
          </w:p>
        </w:tc>
        <w:tc>
          <w:tcPr>
            <w:tcW w:w="0" w:type="auto"/>
            <w:tcBorders>
              <w:top w:val="nil"/>
              <w:left w:val="nil"/>
              <w:bottom w:val="nil"/>
              <w:right w:val="nil"/>
            </w:tcBorders>
          </w:tcPr>
          <w:p w14:paraId="7DA200B5"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(0.013)</w:t>
            </w:r>
          </w:p>
        </w:tc>
      </w:tr>
      <w:tr w:rsidR="00770CFA" w:rsidRPr="002F251A" w14:paraId="48950711" w14:textId="77777777" w:rsidTr="00770CFA">
        <w:tc>
          <w:tcPr>
            <w:tcW w:w="0" w:type="auto"/>
          </w:tcPr>
          <w:p w14:paraId="2CEC9C07"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Constant</w:t>
            </w:r>
          </w:p>
        </w:tc>
        <w:tc>
          <w:tcPr>
            <w:tcW w:w="0" w:type="auto"/>
            <w:tcBorders>
              <w:top w:val="nil"/>
              <w:left w:val="nil"/>
              <w:right w:val="nil"/>
            </w:tcBorders>
          </w:tcPr>
          <w:p w14:paraId="0C2A920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-2.315</w:t>
            </w:r>
            <w:r w:rsidRPr="002F251A">
              <w:rPr>
                <w:rFonts w:ascii="Times New Roman" w:hAnsi="Times New Roman" w:cs="Times New Roman"/>
                <w:kern w:val="0"/>
                <w:sz w:val="13"/>
                <w:szCs w:val="13"/>
                <w:vertAlign w:val="superscript"/>
              </w:rPr>
              <w:t>***</w:t>
            </w:r>
          </w:p>
        </w:tc>
        <w:tc>
          <w:tcPr>
            <w:tcW w:w="0" w:type="auto"/>
            <w:tcBorders>
              <w:top w:val="nil"/>
              <w:left w:val="nil"/>
              <w:right w:val="nil"/>
            </w:tcBorders>
          </w:tcPr>
          <w:p w14:paraId="58302BE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-1.763</w:t>
            </w:r>
            <w:r w:rsidRPr="002F251A">
              <w:rPr>
                <w:rFonts w:ascii="Times New Roman" w:hAnsi="Times New Roman" w:cs="Times New Roman"/>
                <w:kern w:val="0"/>
                <w:sz w:val="13"/>
                <w:szCs w:val="13"/>
                <w:vertAlign w:val="superscript"/>
              </w:rPr>
              <w:t>***</w:t>
            </w:r>
          </w:p>
        </w:tc>
        <w:tc>
          <w:tcPr>
            <w:tcW w:w="0" w:type="auto"/>
            <w:tcBorders>
              <w:top w:val="nil"/>
              <w:left w:val="nil"/>
              <w:right w:val="nil"/>
            </w:tcBorders>
          </w:tcPr>
          <w:p w14:paraId="4B11C45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-0.686</w:t>
            </w:r>
          </w:p>
        </w:tc>
        <w:tc>
          <w:tcPr>
            <w:tcW w:w="0" w:type="auto"/>
            <w:tcBorders>
              <w:top w:val="nil"/>
              <w:left w:val="nil"/>
              <w:right w:val="nil"/>
            </w:tcBorders>
          </w:tcPr>
          <w:p w14:paraId="03A7168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-17.838</w:t>
            </w:r>
            <w:r w:rsidRPr="002F251A">
              <w:rPr>
                <w:rFonts w:ascii="Times New Roman" w:hAnsi="Times New Roman" w:cs="Times New Roman"/>
                <w:kern w:val="0"/>
                <w:sz w:val="13"/>
                <w:szCs w:val="13"/>
                <w:vertAlign w:val="superscript"/>
              </w:rPr>
              <w:t>***</w:t>
            </w:r>
          </w:p>
        </w:tc>
        <w:tc>
          <w:tcPr>
            <w:tcW w:w="0" w:type="auto"/>
            <w:tcBorders>
              <w:top w:val="nil"/>
              <w:left w:val="nil"/>
              <w:right w:val="nil"/>
            </w:tcBorders>
          </w:tcPr>
          <w:p w14:paraId="3C1709D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-8.014</w:t>
            </w:r>
            <w:r w:rsidRPr="002F251A">
              <w:rPr>
                <w:rFonts w:ascii="Times New Roman" w:hAnsi="Times New Roman" w:cs="Times New Roman"/>
                <w:kern w:val="0"/>
                <w:sz w:val="13"/>
                <w:szCs w:val="13"/>
                <w:vertAlign w:val="superscript"/>
              </w:rPr>
              <w:t>***</w:t>
            </w:r>
          </w:p>
        </w:tc>
        <w:tc>
          <w:tcPr>
            <w:tcW w:w="0" w:type="auto"/>
            <w:tcBorders>
              <w:top w:val="nil"/>
              <w:left w:val="nil"/>
              <w:right w:val="nil"/>
            </w:tcBorders>
          </w:tcPr>
          <w:p w14:paraId="5AE2233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-8.128</w:t>
            </w:r>
            <w:r w:rsidRPr="002F251A">
              <w:rPr>
                <w:rFonts w:ascii="Times New Roman" w:hAnsi="Times New Roman" w:cs="Times New Roman"/>
                <w:kern w:val="0"/>
                <w:sz w:val="13"/>
                <w:szCs w:val="13"/>
                <w:vertAlign w:val="superscript"/>
              </w:rPr>
              <w:t>***</w:t>
            </w:r>
          </w:p>
        </w:tc>
        <w:tc>
          <w:tcPr>
            <w:tcW w:w="0" w:type="auto"/>
            <w:tcBorders>
              <w:top w:val="nil"/>
              <w:left w:val="nil"/>
              <w:right w:val="nil"/>
            </w:tcBorders>
          </w:tcPr>
          <w:p w14:paraId="306D330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-9.353</w:t>
            </w:r>
          </w:p>
        </w:tc>
        <w:tc>
          <w:tcPr>
            <w:tcW w:w="0" w:type="auto"/>
            <w:tcBorders>
              <w:top w:val="nil"/>
              <w:left w:val="nil"/>
              <w:right w:val="nil"/>
            </w:tcBorders>
          </w:tcPr>
          <w:p w14:paraId="684C0CD4"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-18.934</w:t>
            </w:r>
            <w:r w:rsidRPr="00782D8F">
              <w:rPr>
                <w:rFonts w:ascii="Times New Roman" w:hAnsi="Times New Roman" w:cs="Times New Roman"/>
                <w:kern w:val="0"/>
                <w:sz w:val="15"/>
                <w:szCs w:val="15"/>
                <w:vertAlign w:val="superscript"/>
              </w:rPr>
              <w:t>***</w:t>
            </w:r>
          </w:p>
        </w:tc>
      </w:tr>
      <w:tr w:rsidR="00770CFA" w:rsidRPr="002F251A" w14:paraId="7BAA7BD0" w14:textId="77777777" w:rsidTr="00770CFA">
        <w:tc>
          <w:tcPr>
            <w:tcW w:w="0" w:type="auto"/>
          </w:tcPr>
          <w:p w14:paraId="183D0027"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p>
        </w:tc>
        <w:tc>
          <w:tcPr>
            <w:tcW w:w="0" w:type="auto"/>
            <w:tcBorders>
              <w:top w:val="nil"/>
              <w:left w:val="nil"/>
              <w:right w:val="nil"/>
            </w:tcBorders>
          </w:tcPr>
          <w:p w14:paraId="773B9E00"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(0.693)</w:t>
            </w:r>
          </w:p>
        </w:tc>
        <w:tc>
          <w:tcPr>
            <w:tcW w:w="0" w:type="auto"/>
            <w:tcBorders>
              <w:top w:val="nil"/>
              <w:left w:val="nil"/>
              <w:right w:val="nil"/>
            </w:tcBorders>
          </w:tcPr>
          <w:p w14:paraId="45294AE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(0.326)</w:t>
            </w:r>
          </w:p>
        </w:tc>
        <w:tc>
          <w:tcPr>
            <w:tcW w:w="0" w:type="auto"/>
            <w:tcBorders>
              <w:top w:val="nil"/>
              <w:left w:val="nil"/>
              <w:right w:val="nil"/>
            </w:tcBorders>
          </w:tcPr>
          <w:p w14:paraId="5C2C59B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(0.479)</w:t>
            </w:r>
          </w:p>
        </w:tc>
        <w:tc>
          <w:tcPr>
            <w:tcW w:w="0" w:type="auto"/>
            <w:tcBorders>
              <w:top w:val="nil"/>
              <w:left w:val="nil"/>
              <w:right w:val="nil"/>
            </w:tcBorders>
          </w:tcPr>
          <w:p w14:paraId="2C7A7F5F"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(1.192)</w:t>
            </w:r>
          </w:p>
        </w:tc>
        <w:tc>
          <w:tcPr>
            <w:tcW w:w="0" w:type="auto"/>
            <w:tcBorders>
              <w:top w:val="nil"/>
              <w:left w:val="nil"/>
              <w:right w:val="nil"/>
            </w:tcBorders>
          </w:tcPr>
          <w:p w14:paraId="72753AB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(0.825)</w:t>
            </w:r>
          </w:p>
        </w:tc>
        <w:tc>
          <w:tcPr>
            <w:tcW w:w="0" w:type="auto"/>
            <w:tcBorders>
              <w:top w:val="nil"/>
              <w:left w:val="nil"/>
              <w:right w:val="nil"/>
            </w:tcBorders>
          </w:tcPr>
          <w:p w14:paraId="1659C10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(0.935)</w:t>
            </w:r>
          </w:p>
        </w:tc>
        <w:tc>
          <w:tcPr>
            <w:tcW w:w="0" w:type="auto"/>
            <w:tcBorders>
              <w:top w:val="nil"/>
              <w:left w:val="nil"/>
              <w:right w:val="nil"/>
            </w:tcBorders>
          </w:tcPr>
          <w:p w14:paraId="0C4F789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(14.905)</w:t>
            </w:r>
          </w:p>
        </w:tc>
        <w:tc>
          <w:tcPr>
            <w:tcW w:w="0" w:type="auto"/>
            <w:tcBorders>
              <w:top w:val="nil"/>
              <w:left w:val="nil"/>
              <w:right w:val="nil"/>
            </w:tcBorders>
          </w:tcPr>
          <w:p w14:paraId="5FD14E02"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(3.577)</w:t>
            </w:r>
          </w:p>
        </w:tc>
      </w:tr>
      <w:tr w:rsidR="00770CFA" w:rsidRPr="002F251A" w14:paraId="7EE48B3F" w14:textId="77777777" w:rsidTr="00770CFA">
        <w:tc>
          <w:tcPr>
            <w:tcW w:w="0" w:type="auto"/>
          </w:tcPr>
          <w:p w14:paraId="565CD9A4"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i/>
                <w:iCs/>
                <w:kern w:val="0"/>
                <w:sz w:val="15"/>
                <w:szCs w:val="15"/>
              </w:rPr>
              <w:t>N</w:t>
            </w:r>
          </w:p>
        </w:tc>
        <w:tc>
          <w:tcPr>
            <w:tcW w:w="0" w:type="auto"/>
            <w:tcBorders>
              <w:left w:val="nil"/>
              <w:bottom w:val="nil"/>
              <w:right w:val="nil"/>
            </w:tcBorders>
          </w:tcPr>
          <w:p w14:paraId="431644D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22792</w:t>
            </w:r>
          </w:p>
        </w:tc>
        <w:tc>
          <w:tcPr>
            <w:tcW w:w="0" w:type="auto"/>
            <w:tcBorders>
              <w:left w:val="nil"/>
              <w:bottom w:val="nil"/>
              <w:right w:val="nil"/>
            </w:tcBorders>
          </w:tcPr>
          <w:p w14:paraId="485AD068"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22792</w:t>
            </w:r>
          </w:p>
        </w:tc>
        <w:tc>
          <w:tcPr>
            <w:tcW w:w="0" w:type="auto"/>
            <w:tcBorders>
              <w:left w:val="nil"/>
              <w:bottom w:val="nil"/>
              <w:right w:val="nil"/>
            </w:tcBorders>
          </w:tcPr>
          <w:p w14:paraId="5EF9EE63"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22792</w:t>
            </w:r>
          </w:p>
        </w:tc>
        <w:tc>
          <w:tcPr>
            <w:tcW w:w="0" w:type="auto"/>
            <w:tcBorders>
              <w:left w:val="nil"/>
              <w:bottom w:val="nil"/>
              <w:right w:val="nil"/>
            </w:tcBorders>
          </w:tcPr>
          <w:p w14:paraId="353B262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22792</w:t>
            </w:r>
          </w:p>
        </w:tc>
        <w:tc>
          <w:tcPr>
            <w:tcW w:w="0" w:type="auto"/>
            <w:tcBorders>
              <w:left w:val="nil"/>
              <w:bottom w:val="nil"/>
              <w:right w:val="nil"/>
            </w:tcBorders>
          </w:tcPr>
          <w:p w14:paraId="393480D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22792</w:t>
            </w:r>
          </w:p>
        </w:tc>
        <w:tc>
          <w:tcPr>
            <w:tcW w:w="0" w:type="auto"/>
            <w:tcBorders>
              <w:left w:val="nil"/>
              <w:bottom w:val="nil"/>
              <w:right w:val="nil"/>
            </w:tcBorders>
          </w:tcPr>
          <w:p w14:paraId="2E40631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22792</w:t>
            </w:r>
          </w:p>
        </w:tc>
        <w:tc>
          <w:tcPr>
            <w:tcW w:w="0" w:type="auto"/>
            <w:tcBorders>
              <w:left w:val="nil"/>
              <w:bottom w:val="nil"/>
              <w:right w:val="nil"/>
            </w:tcBorders>
          </w:tcPr>
          <w:p w14:paraId="772579A2"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19949</w:t>
            </w:r>
          </w:p>
        </w:tc>
        <w:tc>
          <w:tcPr>
            <w:tcW w:w="0" w:type="auto"/>
            <w:tcBorders>
              <w:left w:val="nil"/>
              <w:bottom w:val="nil"/>
              <w:right w:val="nil"/>
            </w:tcBorders>
          </w:tcPr>
          <w:p w14:paraId="73B842B8"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20857</w:t>
            </w:r>
          </w:p>
        </w:tc>
      </w:tr>
      <w:tr w:rsidR="00770CFA" w:rsidRPr="002F251A" w14:paraId="3CCEC2C1" w14:textId="77777777" w:rsidTr="00770CFA">
        <w:tc>
          <w:tcPr>
            <w:tcW w:w="0" w:type="auto"/>
          </w:tcPr>
          <w:p w14:paraId="20BEDA36"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R</w:t>
            </w:r>
            <w:r w:rsidRPr="002F251A">
              <w:rPr>
                <w:rFonts w:ascii="Times New Roman" w:eastAsia="等线" w:hAnsi="Times New Roman" w:cs="Times New Roman"/>
                <w:b/>
                <w:kern w:val="0"/>
                <w:sz w:val="15"/>
                <w:szCs w:val="15"/>
                <w:vertAlign w:val="superscript"/>
              </w:rPr>
              <w:t>2</w:t>
            </w:r>
          </w:p>
        </w:tc>
        <w:tc>
          <w:tcPr>
            <w:tcW w:w="0" w:type="auto"/>
            <w:tcBorders>
              <w:top w:val="nil"/>
              <w:left w:val="nil"/>
              <w:bottom w:val="nil"/>
              <w:right w:val="nil"/>
            </w:tcBorders>
          </w:tcPr>
          <w:p w14:paraId="54C619DD"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0.376</w:t>
            </w:r>
          </w:p>
        </w:tc>
        <w:tc>
          <w:tcPr>
            <w:tcW w:w="0" w:type="auto"/>
            <w:tcBorders>
              <w:top w:val="nil"/>
              <w:left w:val="nil"/>
              <w:bottom w:val="nil"/>
              <w:right w:val="nil"/>
            </w:tcBorders>
          </w:tcPr>
          <w:p w14:paraId="4EDB21B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0.465</w:t>
            </w:r>
          </w:p>
        </w:tc>
        <w:tc>
          <w:tcPr>
            <w:tcW w:w="0" w:type="auto"/>
            <w:tcBorders>
              <w:top w:val="nil"/>
              <w:left w:val="nil"/>
              <w:bottom w:val="nil"/>
              <w:right w:val="nil"/>
            </w:tcBorders>
          </w:tcPr>
          <w:p w14:paraId="47A9D2B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0.188</w:t>
            </w:r>
          </w:p>
        </w:tc>
        <w:tc>
          <w:tcPr>
            <w:tcW w:w="0" w:type="auto"/>
            <w:tcBorders>
              <w:top w:val="nil"/>
              <w:left w:val="nil"/>
              <w:bottom w:val="nil"/>
              <w:right w:val="nil"/>
            </w:tcBorders>
          </w:tcPr>
          <w:p w14:paraId="59063AE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0.238</w:t>
            </w:r>
          </w:p>
        </w:tc>
        <w:tc>
          <w:tcPr>
            <w:tcW w:w="0" w:type="auto"/>
            <w:tcBorders>
              <w:top w:val="nil"/>
              <w:left w:val="nil"/>
              <w:bottom w:val="nil"/>
              <w:right w:val="nil"/>
            </w:tcBorders>
          </w:tcPr>
          <w:p w14:paraId="5F0FA4F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0.307</w:t>
            </w:r>
          </w:p>
        </w:tc>
        <w:tc>
          <w:tcPr>
            <w:tcW w:w="0" w:type="auto"/>
            <w:tcBorders>
              <w:top w:val="nil"/>
              <w:left w:val="nil"/>
              <w:bottom w:val="nil"/>
              <w:right w:val="nil"/>
            </w:tcBorders>
          </w:tcPr>
          <w:p w14:paraId="7639404B"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0.060</w:t>
            </w:r>
          </w:p>
        </w:tc>
        <w:tc>
          <w:tcPr>
            <w:tcW w:w="0" w:type="auto"/>
            <w:tcBorders>
              <w:top w:val="nil"/>
              <w:left w:val="nil"/>
              <w:bottom w:val="nil"/>
              <w:right w:val="nil"/>
            </w:tcBorders>
          </w:tcPr>
          <w:p w14:paraId="0D647AE7"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0.179</w:t>
            </w:r>
          </w:p>
        </w:tc>
        <w:tc>
          <w:tcPr>
            <w:tcW w:w="0" w:type="auto"/>
            <w:tcBorders>
              <w:top w:val="nil"/>
              <w:left w:val="nil"/>
              <w:bottom w:val="nil"/>
              <w:right w:val="nil"/>
            </w:tcBorders>
          </w:tcPr>
          <w:p w14:paraId="62CBBAEB"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0.121</w:t>
            </w:r>
          </w:p>
        </w:tc>
      </w:tr>
      <w:tr w:rsidR="00770CFA" w:rsidRPr="002F251A" w14:paraId="6BD1DD91" w14:textId="77777777" w:rsidTr="00770CFA">
        <w:tc>
          <w:tcPr>
            <w:tcW w:w="0" w:type="auto"/>
            <w:tcBorders>
              <w:top w:val="nil"/>
              <w:bottom w:val="single" w:sz="4" w:space="0" w:color="auto"/>
            </w:tcBorders>
          </w:tcPr>
          <w:p w14:paraId="631249D7" w14:textId="77777777" w:rsidR="00770CFA" w:rsidRPr="002F251A" w:rsidRDefault="00770CFA" w:rsidP="00770CFA">
            <w:pPr>
              <w:autoSpaceDE w:val="0"/>
              <w:autoSpaceDN w:val="0"/>
              <w:adjustRightInd w:val="0"/>
              <w:jc w:val="left"/>
              <w:rPr>
                <w:rFonts w:ascii="Times New Roman" w:eastAsia="等线" w:hAnsi="Times New Roman" w:cs="Times New Roman"/>
                <w:b/>
                <w:kern w:val="0"/>
                <w:sz w:val="15"/>
                <w:szCs w:val="15"/>
              </w:rPr>
            </w:pPr>
            <w:r w:rsidRPr="002F251A">
              <w:rPr>
                <w:rFonts w:ascii="Times New Roman" w:eastAsia="等线" w:hAnsi="Times New Roman" w:cs="Times New Roman"/>
                <w:b/>
                <w:kern w:val="0"/>
                <w:sz w:val="15"/>
                <w:szCs w:val="15"/>
              </w:rPr>
              <w:t>F</w:t>
            </w:r>
          </w:p>
        </w:tc>
        <w:tc>
          <w:tcPr>
            <w:tcW w:w="0" w:type="auto"/>
            <w:tcBorders>
              <w:top w:val="nil"/>
              <w:left w:val="nil"/>
              <w:bottom w:val="single" w:sz="4" w:space="0" w:color="auto"/>
              <w:right w:val="nil"/>
            </w:tcBorders>
          </w:tcPr>
          <w:p w14:paraId="4FA7B43E"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384.004</w:t>
            </w:r>
          </w:p>
        </w:tc>
        <w:tc>
          <w:tcPr>
            <w:tcW w:w="0" w:type="auto"/>
            <w:tcBorders>
              <w:top w:val="nil"/>
              <w:left w:val="nil"/>
              <w:bottom w:val="single" w:sz="4" w:space="0" w:color="auto"/>
              <w:right w:val="nil"/>
            </w:tcBorders>
          </w:tcPr>
          <w:p w14:paraId="6FBA8104"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656.049</w:t>
            </w:r>
          </w:p>
        </w:tc>
        <w:tc>
          <w:tcPr>
            <w:tcW w:w="0" w:type="auto"/>
            <w:tcBorders>
              <w:top w:val="nil"/>
              <w:left w:val="nil"/>
              <w:bottom w:val="single" w:sz="4" w:space="0" w:color="auto"/>
              <w:right w:val="nil"/>
            </w:tcBorders>
          </w:tcPr>
          <w:p w14:paraId="60F47621"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125.823</w:t>
            </w:r>
          </w:p>
        </w:tc>
        <w:tc>
          <w:tcPr>
            <w:tcW w:w="0" w:type="auto"/>
            <w:tcBorders>
              <w:top w:val="nil"/>
              <w:left w:val="nil"/>
              <w:bottom w:val="single" w:sz="4" w:space="0" w:color="auto"/>
              <w:right w:val="nil"/>
            </w:tcBorders>
          </w:tcPr>
          <w:p w14:paraId="1D64BD9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258.129</w:t>
            </w:r>
          </w:p>
        </w:tc>
        <w:tc>
          <w:tcPr>
            <w:tcW w:w="0" w:type="auto"/>
            <w:tcBorders>
              <w:top w:val="nil"/>
              <w:left w:val="nil"/>
              <w:bottom w:val="single" w:sz="4" w:space="0" w:color="auto"/>
              <w:right w:val="nil"/>
            </w:tcBorders>
          </w:tcPr>
          <w:p w14:paraId="3CCAD98C"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333.788</w:t>
            </w:r>
          </w:p>
        </w:tc>
        <w:tc>
          <w:tcPr>
            <w:tcW w:w="0" w:type="auto"/>
            <w:tcBorders>
              <w:top w:val="nil"/>
              <w:left w:val="nil"/>
              <w:bottom w:val="single" w:sz="4" w:space="0" w:color="auto"/>
              <w:right w:val="nil"/>
            </w:tcBorders>
          </w:tcPr>
          <w:p w14:paraId="4D089B76"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86.898</w:t>
            </w:r>
          </w:p>
        </w:tc>
        <w:tc>
          <w:tcPr>
            <w:tcW w:w="0" w:type="auto"/>
            <w:tcBorders>
              <w:top w:val="nil"/>
              <w:left w:val="nil"/>
              <w:bottom w:val="single" w:sz="4" w:space="0" w:color="auto"/>
              <w:right w:val="nil"/>
            </w:tcBorders>
          </w:tcPr>
          <w:p w14:paraId="5E40E245" w14:textId="77777777" w:rsidR="00770CFA" w:rsidRPr="002F251A" w:rsidRDefault="00770CFA" w:rsidP="00770CFA">
            <w:pPr>
              <w:autoSpaceDE w:val="0"/>
              <w:autoSpaceDN w:val="0"/>
              <w:adjustRightInd w:val="0"/>
              <w:jc w:val="center"/>
              <w:rPr>
                <w:rFonts w:ascii="Times New Roman" w:hAnsi="Times New Roman" w:cs="Times New Roman"/>
                <w:kern w:val="0"/>
                <w:sz w:val="13"/>
                <w:szCs w:val="13"/>
              </w:rPr>
            </w:pPr>
            <w:r w:rsidRPr="002F251A">
              <w:rPr>
                <w:rFonts w:ascii="Times New Roman" w:hAnsi="Times New Roman" w:cs="Times New Roman"/>
                <w:kern w:val="0"/>
                <w:sz w:val="13"/>
                <w:szCs w:val="13"/>
              </w:rPr>
              <w:t>176.594</w:t>
            </w:r>
          </w:p>
        </w:tc>
        <w:tc>
          <w:tcPr>
            <w:tcW w:w="0" w:type="auto"/>
            <w:tcBorders>
              <w:top w:val="nil"/>
              <w:left w:val="nil"/>
              <w:bottom w:val="single" w:sz="4" w:space="0" w:color="auto"/>
              <w:right w:val="nil"/>
            </w:tcBorders>
          </w:tcPr>
          <w:p w14:paraId="7A355A30" w14:textId="77777777" w:rsidR="00770CFA" w:rsidRPr="00782D8F" w:rsidRDefault="00770CFA" w:rsidP="00770CFA">
            <w:pPr>
              <w:autoSpaceDE w:val="0"/>
              <w:autoSpaceDN w:val="0"/>
              <w:adjustRightInd w:val="0"/>
              <w:jc w:val="center"/>
              <w:rPr>
                <w:rFonts w:ascii="Times New Roman" w:hAnsi="Times New Roman" w:cs="Times New Roman"/>
                <w:kern w:val="0"/>
                <w:sz w:val="15"/>
                <w:szCs w:val="15"/>
              </w:rPr>
            </w:pPr>
            <w:r w:rsidRPr="00782D8F">
              <w:rPr>
                <w:rFonts w:ascii="Times New Roman" w:hAnsi="Times New Roman" w:cs="Times New Roman"/>
                <w:kern w:val="0"/>
                <w:sz w:val="15"/>
                <w:szCs w:val="15"/>
              </w:rPr>
              <w:t>83.386</w:t>
            </w:r>
          </w:p>
        </w:tc>
      </w:tr>
    </w:tbl>
    <w:p w14:paraId="6D2E06DF" w14:textId="77777777" w:rsidR="00770CFA" w:rsidRPr="00295CB1" w:rsidRDefault="004067C3" w:rsidP="004067C3">
      <w:pPr>
        <w:rPr>
          <w:sz w:val="15"/>
          <w:szCs w:val="15"/>
        </w:rPr>
      </w:pPr>
      <w:r w:rsidRPr="002719C7">
        <w:rPr>
          <w:rFonts w:ascii="Times New Roman" w:eastAsia="宋体" w:hAnsi="Times New Roman" w:cs="Times New Roman" w:hint="eastAsia"/>
          <w:i/>
          <w:sz w:val="18"/>
          <w:szCs w:val="18"/>
          <w:lang w:val="en-GB"/>
        </w:rPr>
        <w:t>N</w:t>
      </w:r>
      <w:r w:rsidRPr="002719C7">
        <w:rPr>
          <w:rFonts w:ascii="Times New Roman" w:eastAsia="宋体" w:hAnsi="Times New Roman" w:cs="Times New Roman"/>
          <w:i/>
          <w:sz w:val="18"/>
          <w:szCs w:val="18"/>
          <w:lang w:val="en-GB"/>
        </w:rPr>
        <w:t>ote: robust standard errors are in brackets. *, ** and *** denote significance levels at 10%, 5% and 1%, respectively.</w:t>
      </w:r>
      <w:r w:rsidRPr="00295CB1">
        <w:rPr>
          <w:sz w:val="15"/>
          <w:szCs w:val="15"/>
        </w:rPr>
        <w:t xml:space="preserve"> </w:t>
      </w:r>
    </w:p>
    <w:p w14:paraId="19CA9B51" w14:textId="77777777" w:rsidR="00935ECB" w:rsidRDefault="00935ECB">
      <w:pPr>
        <w:rPr>
          <w:rFonts w:ascii="Times New Roman" w:hAnsi="Times New Roman" w:cs="Times New Roman"/>
          <w:sz w:val="24"/>
          <w:szCs w:val="24"/>
        </w:rPr>
      </w:pPr>
    </w:p>
    <w:p w14:paraId="0CB5211C" w14:textId="2DA8D262" w:rsidR="008F54FD" w:rsidRPr="00680815" w:rsidRDefault="001E0FCB">
      <w:pPr>
        <w:widowControl/>
        <w:jc w:val="left"/>
        <w:rPr>
          <w:rFonts w:ascii="Times New Roman" w:hAnsi="Times New Roman" w:cs="Times New Roman"/>
          <w:b/>
          <w:color w:val="5B9BD5" w:themeColor="accent1"/>
          <w:sz w:val="24"/>
          <w:szCs w:val="24"/>
        </w:rPr>
      </w:pPr>
      <w:r w:rsidRPr="00680815">
        <w:rPr>
          <w:rFonts w:ascii="Times New Roman" w:hAnsi="Times New Roman" w:cs="Times New Roman" w:hint="eastAsia"/>
          <w:b/>
          <w:color w:val="5B9BD5" w:themeColor="accent1"/>
          <w:sz w:val="24"/>
          <w:szCs w:val="24"/>
        </w:rPr>
        <w:t>7</w:t>
      </w:r>
      <w:r w:rsidRPr="00680815">
        <w:rPr>
          <w:rFonts w:ascii="Times New Roman" w:hAnsi="Times New Roman" w:cs="Times New Roman"/>
          <w:b/>
          <w:color w:val="5B9BD5" w:themeColor="accent1"/>
          <w:sz w:val="24"/>
          <w:szCs w:val="24"/>
        </w:rPr>
        <w:t>. Supplementary tables: additional analys</w:t>
      </w:r>
      <w:r w:rsidR="004D7902" w:rsidRPr="00680815">
        <w:rPr>
          <w:rFonts w:ascii="Times New Roman" w:hAnsi="Times New Roman" w:cs="Times New Roman"/>
          <w:b/>
          <w:color w:val="5B9BD5" w:themeColor="accent1"/>
          <w:sz w:val="24"/>
          <w:szCs w:val="24"/>
        </w:rPr>
        <w:t>e</w:t>
      </w:r>
      <w:r w:rsidRPr="00680815">
        <w:rPr>
          <w:rFonts w:ascii="Times New Roman" w:hAnsi="Times New Roman" w:cs="Times New Roman"/>
          <w:b/>
          <w:color w:val="5B9BD5" w:themeColor="accent1"/>
          <w:sz w:val="24"/>
          <w:szCs w:val="24"/>
        </w:rPr>
        <w:t>s</w:t>
      </w:r>
    </w:p>
    <w:p w14:paraId="7C25F954" w14:textId="5698E032" w:rsidR="001E0FCB" w:rsidRPr="001616F4" w:rsidRDefault="001E0FCB" w:rsidP="001E0FCB">
      <w:pPr>
        <w:rPr>
          <w:rFonts w:ascii="Times New Roman" w:hAnsi="Times New Roman" w:cs="Times New Roman"/>
          <w:bCs/>
          <w:color w:val="0070C0"/>
          <w:sz w:val="24"/>
          <w:szCs w:val="24"/>
        </w:rPr>
      </w:pPr>
      <w:r w:rsidRPr="001616F4">
        <w:rPr>
          <w:rFonts w:ascii="Times New Roman" w:hAnsi="Times New Roman" w:cs="Times New Roman"/>
          <w:bCs/>
          <w:color w:val="0070C0"/>
          <w:sz w:val="24"/>
          <w:szCs w:val="24"/>
        </w:rPr>
        <w:t>Household characteristics such as compositions can have significant impacts on household economic behavior (we thank an anonymous refe</w:t>
      </w:r>
      <w:r w:rsidR="002C341D" w:rsidRPr="001616F4">
        <w:rPr>
          <w:rFonts w:ascii="Times New Roman" w:hAnsi="Times New Roman" w:cs="Times New Roman"/>
          <w:bCs/>
          <w:color w:val="0070C0"/>
          <w:sz w:val="24"/>
          <w:szCs w:val="24"/>
        </w:rPr>
        <w:t>ree for this insightful comment</w:t>
      </w:r>
      <w:r w:rsidRPr="001616F4">
        <w:rPr>
          <w:rFonts w:ascii="Times New Roman" w:hAnsi="Times New Roman" w:cs="Times New Roman"/>
          <w:bCs/>
          <w:color w:val="0070C0"/>
          <w:sz w:val="24"/>
          <w:szCs w:val="24"/>
        </w:rPr>
        <w:t>), thus Table 7.1 include an additional variable “Composition”, which is the proportion of working age members (</w:t>
      </w:r>
      <w:r w:rsidR="002C341D" w:rsidRPr="001616F4">
        <w:rPr>
          <w:rFonts w:ascii="Times New Roman" w:hAnsi="Times New Roman" w:cs="Times New Roman"/>
          <w:bCs/>
          <w:color w:val="0070C0"/>
          <w:sz w:val="24"/>
          <w:szCs w:val="24"/>
        </w:rPr>
        <w:t>between 16-60 years old) in a household. The variable is shown to be significantly increase consumption and wage income, but reduce savings and other income. The impacts on our key variable “</w:t>
      </w:r>
      <w:proofErr w:type="spellStart"/>
      <w:r w:rsidR="002C341D" w:rsidRPr="001616F4">
        <w:rPr>
          <w:rFonts w:ascii="Times New Roman" w:hAnsi="Times New Roman" w:cs="Times New Roman"/>
          <w:bCs/>
          <w:color w:val="0070C0"/>
          <w:sz w:val="24"/>
          <w:szCs w:val="24"/>
        </w:rPr>
        <w:t>Temp_std</w:t>
      </w:r>
      <w:proofErr w:type="spellEnd"/>
      <w:r w:rsidR="002C341D" w:rsidRPr="001616F4">
        <w:rPr>
          <w:rFonts w:ascii="Times New Roman" w:hAnsi="Times New Roman" w:cs="Times New Roman"/>
          <w:bCs/>
          <w:color w:val="0070C0"/>
          <w:sz w:val="24"/>
          <w:szCs w:val="24"/>
        </w:rPr>
        <w:t xml:space="preserve">” are only marginal, thus including this variable does not change the main story in this paper. </w:t>
      </w:r>
    </w:p>
    <w:p w14:paraId="059A8164" w14:textId="77777777" w:rsidR="002C341D" w:rsidRPr="001616F4" w:rsidRDefault="002C341D" w:rsidP="001E0FCB">
      <w:pPr>
        <w:rPr>
          <w:rFonts w:ascii="Times New Roman" w:hAnsi="Times New Roman" w:cs="Times New Roman"/>
          <w:bCs/>
          <w:color w:val="0070C0"/>
          <w:sz w:val="24"/>
          <w:szCs w:val="24"/>
        </w:rPr>
      </w:pPr>
    </w:p>
    <w:p w14:paraId="502E6E0F" w14:textId="56FEBABA" w:rsidR="001E0FCB" w:rsidRPr="001616F4" w:rsidRDefault="001E0FCB" w:rsidP="001E0FCB">
      <w:pPr>
        <w:rPr>
          <w:rFonts w:ascii="Times New Roman" w:hAnsi="Times New Roman" w:cs="Times New Roman"/>
          <w:bCs/>
          <w:color w:val="0070C0"/>
          <w:sz w:val="24"/>
          <w:szCs w:val="24"/>
        </w:rPr>
      </w:pPr>
      <w:r w:rsidRPr="001616F4">
        <w:rPr>
          <w:rFonts w:ascii="Times New Roman" w:hAnsi="Times New Roman" w:cs="Times New Roman"/>
          <w:bCs/>
          <w:color w:val="0070C0"/>
          <w:sz w:val="24"/>
          <w:szCs w:val="24"/>
        </w:rPr>
        <w:t>Table 7.1 Including household composition effects</w:t>
      </w:r>
    </w:p>
    <w:tbl>
      <w:tblPr>
        <w:tblW w:w="5000" w:type="pct"/>
        <w:tblLook w:val="0000" w:firstRow="0" w:lastRow="0" w:firstColumn="0" w:lastColumn="0" w:noHBand="0" w:noVBand="0"/>
      </w:tblPr>
      <w:tblGrid>
        <w:gridCol w:w="1621"/>
        <w:gridCol w:w="713"/>
        <w:gridCol w:w="827"/>
        <w:gridCol w:w="827"/>
        <w:gridCol w:w="781"/>
        <w:gridCol w:w="992"/>
        <w:gridCol w:w="983"/>
        <w:gridCol w:w="781"/>
        <w:gridCol w:w="781"/>
      </w:tblGrid>
      <w:tr w:rsidR="001E0FCB" w:rsidRPr="001616F4" w14:paraId="1B9A8A2A" w14:textId="77777777" w:rsidTr="001E0FCB">
        <w:tc>
          <w:tcPr>
            <w:tcW w:w="976" w:type="pct"/>
            <w:tcBorders>
              <w:top w:val="single" w:sz="4" w:space="0" w:color="auto"/>
              <w:left w:val="nil"/>
              <w:bottom w:val="nil"/>
              <w:right w:val="nil"/>
            </w:tcBorders>
          </w:tcPr>
          <w:p w14:paraId="204117D5" w14:textId="77777777" w:rsidR="001E0FCB" w:rsidRPr="001616F4" w:rsidRDefault="001E0FCB" w:rsidP="001E0FCB">
            <w:pPr>
              <w:autoSpaceDE w:val="0"/>
              <w:autoSpaceDN w:val="0"/>
              <w:adjustRightInd w:val="0"/>
              <w:jc w:val="left"/>
              <w:rPr>
                <w:rFonts w:ascii="Times New Roman" w:hAnsi="Times New Roman" w:cs="Times New Roman"/>
                <w:b/>
                <w:bCs/>
                <w:color w:val="0070C0"/>
                <w:kern w:val="0"/>
                <w:sz w:val="13"/>
                <w:szCs w:val="13"/>
              </w:rPr>
            </w:pPr>
            <w:r w:rsidRPr="001616F4">
              <w:rPr>
                <w:rFonts w:ascii="Times New Roman" w:hAnsi="Times New Roman" w:cs="Times New Roman"/>
                <w:b/>
                <w:bCs/>
                <w:color w:val="0070C0"/>
                <w:kern w:val="0"/>
                <w:sz w:val="15"/>
                <w:szCs w:val="15"/>
              </w:rPr>
              <w:t>Model</w:t>
            </w:r>
          </w:p>
        </w:tc>
        <w:tc>
          <w:tcPr>
            <w:tcW w:w="429" w:type="pct"/>
            <w:tcBorders>
              <w:top w:val="single" w:sz="4" w:space="0" w:color="auto"/>
              <w:left w:val="nil"/>
              <w:bottom w:val="nil"/>
              <w:right w:val="nil"/>
            </w:tcBorders>
          </w:tcPr>
          <w:p w14:paraId="7C3C0CCF" w14:textId="77777777" w:rsidR="001E0FCB" w:rsidRPr="001616F4" w:rsidRDefault="001E0FCB" w:rsidP="001E0FCB">
            <w:pPr>
              <w:autoSpaceDE w:val="0"/>
              <w:autoSpaceDN w:val="0"/>
              <w:adjustRightInd w:val="0"/>
              <w:jc w:val="center"/>
              <w:rPr>
                <w:rFonts w:ascii="Times New Roman" w:hAnsi="Times New Roman" w:cs="Times New Roman"/>
                <w:color w:val="0070C0"/>
                <w:kern w:val="0"/>
                <w:sz w:val="13"/>
                <w:szCs w:val="13"/>
              </w:rPr>
            </w:pPr>
            <w:r w:rsidRPr="001616F4">
              <w:rPr>
                <w:rFonts w:ascii="Times New Roman" w:hAnsi="Times New Roman" w:cs="Times New Roman"/>
                <w:color w:val="0070C0"/>
                <w:kern w:val="0"/>
                <w:sz w:val="13"/>
                <w:szCs w:val="13"/>
              </w:rPr>
              <w:t>(1)</w:t>
            </w:r>
          </w:p>
        </w:tc>
        <w:tc>
          <w:tcPr>
            <w:tcW w:w="498" w:type="pct"/>
            <w:tcBorders>
              <w:top w:val="single" w:sz="4" w:space="0" w:color="auto"/>
              <w:left w:val="nil"/>
              <w:bottom w:val="nil"/>
              <w:right w:val="nil"/>
            </w:tcBorders>
          </w:tcPr>
          <w:p w14:paraId="26C45783" w14:textId="77777777" w:rsidR="001E0FCB" w:rsidRPr="001616F4" w:rsidRDefault="001E0FCB" w:rsidP="001E0FCB">
            <w:pPr>
              <w:autoSpaceDE w:val="0"/>
              <w:autoSpaceDN w:val="0"/>
              <w:adjustRightInd w:val="0"/>
              <w:jc w:val="center"/>
              <w:rPr>
                <w:rFonts w:ascii="Times New Roman" w:hAnsi="Times New Roman" w:cs="Times New Roman"/>
                <w:color w:val="0070C0"/>
                <w:kern w:val="0"/>
                <w:sz w:val="13"/>
                <w:szCs w:val="13"/>
              </w:rPr>
            </w:pPr>
            <w:r w:rsidRPr="001616F4">
              <w:rPr>
                <w:rFonts w:ascii="Times New Roman" w:hAnsi="Times New Roman" w:cs="Times New Roman"/>
                <w:color w:val="0070C0"/>
                <w:kern w:val="0"/>
                <w:sz w:val="13"/>
                <w:szCs w:val="13"/>
              </w:rPr>
              <w:t>(2)</w:t>
            </w:r>
          </w:p>
        </w:tc>
        <w:tc>
          <w:tcPr>
            <w:tcW w:w="498" w:type="pct"/>
            <w:tcBorders>
              <w:top w:val="single" w:sz="4" w:space="0" w:color="auto"/>
              <w:left w:val="nil"/>
              <w:bottom w:val="nil"/>
              <w:right w:val="nil"/>
            </w:tcBorders>
          </w:tcPr>
          <w:p w14:paraId="555E0F3C" w14:textId="77777777" w:rsidR="001E0FCB" w:rsidRPr="001616F4" w:rsidRDefault="001E0FCB" w:rsidP="001E0FCB">
            <w:pPr>
              <w:autoSpaceDE w:val="0"/>
              <w:autoSpaceDN w:val="0"/>
              <w:adjustRightInd w:val="0"/>
              <w:jc w:val="center"/>
              <w:rPr>
                <w:rFonts w:ascii="Times New Roman" w:hAnsi="Times New Roman" w:cs="Times New Roman"/>
                <w:color w:val="0070C0"/>
                <w:kern w:val="0"/>
                <w:sz w:val="13"/>
                <w:szCs w:val="13"/>
              </w:rPr>
            </w:pPr>
            <w:r w:rsidRPr="001616F4">
              <w:rPr>
                <w:rFonts w:ascii="Times New Roman" w:hAnsi="Times New Roman" w:cs="Times New Roman"/>
                <w:color w:val="0070C0"/>
                <w:kern w:val="0"/>
                <w:sz w:val="13"/>
                <w:szCs w:val="13"/>
              </w:rPr>
              <w:t>(3)</w:t>
            </w:r>
          </w:p>
        </w:tc>
        <w:tc>
          <w:tcPr>
            <w:tcW w:w="470" w:type="pct"/>
            <w:tcBorders>
              <w:top w:val="single" w:sz="4" w:space="0" w:color="auto"/>
              <w:left w:val="nil"/>
              <w:bottom w:val="nil"/>
              <w:right w:val="nil"/>
            </w:tcBorders>
          </w:tcPr>
          <w:p w14:paraId="147B580D" w14:textId="77777777" w:rsidR="001E0FCB" w:rsidRPr="001616F4" w:rsidRDefault="001E0FCB" w:rsidP="001E0FCB">
            <w:pPr>
              <w:autoSpaceDE w:val="0"/>
              <w:autoSpaceDN w:val="0"/>
              <w:adjustRightInd w:val="0"/>
              <w:jc w:val="center"/>
              <w:rPr>
                <w:rFonts w:ascii="Times New Roman" w:hAnsi="Times New Roman" w:cs="Times New Roman"/>
                <w:color w:val="0070C0"/>
                <w:kern w:val="0"/>
                <w:sz w:val="13"/>
                <w:szCs w:val="13"/>
              </w:rPr>
            </w:pPr>
            <w:r w:rsidRPr="001616F4">
              <w:rPr>
                <w:rFonts w:ascii="Times New Roman" w:hAnsi="Times New Roman" w:cs="Times New Roman"/>
                <w:color w:val="0070C0"/>
                <w:kern w:val="0"/>
                <w:sz w:val="13"/>
                <w:szCs w:val="13"/>
              </w:rPr>
              <w:t>(4)</w:t>
            </w:r>
          </w:p>
        </w:tc>
        <w:tc>
          <w:tcPr>
            <w:tcW w:w="597" w:type="pct"/>
            <w:tcBorders>
              <w:top w:val="single" w:sz="4" w:space="0" w:color="auto"/>
              <w:left w:val="nil"/>
              <w:bottom w:val="nil"/>
              <w:right w:val="nil"/>
            </w:tcBorders>
          </w:tcPr>
          <w:p w14:paraId="5AEDA9BC" w14:textId="77777777" w:rsidR="001E0FCB" w:rsidRPr="001616F4" w:rsidRDefault="001E0FCB" w:rsidP="001E0FCB">
            <w:pPr>
              <w:autoSpaceDE w:val="0"/>
              <w:autoSpaceDN w:val="0"/>
              <w:adjustRightInd w:val="0"/>
              <w:jc w:val="center"/>
              <w:rPr>
                <w:rFonts w:ascii="Times New Roman" w:hAnsi="Times New Roman" w:cs="Times New Roman"/>
                <w:color w:val="0070C0"/>
                <w:kern w:val="0"/>
                <w:sz w:val="13"/>
                <w:szCs w:val="13"/>
              </w:rPr>
            </w:pPr>
            <w:r w:rsidRPr="001616F4">
              <w:rPr>
                <w:rFonts w:ascii="Times New Roman" w:hAnsi="Times New Roman" w:cs="Times New Roman"/>
                <w:color w:val="0070C0"/>
                <w:kern w:val="0"/>
                <w:sz w:val="13"/>
                <w:szCs w:val="13"/>
              </w:rPr>
              <w:t>(5)</w:t>
            </w:r>
          </w:p>
        </w:tc>
        <w:tc>
          <w:tcPr>
            <w:tcW w:w="592" w:type="pct"/>
            <w:tcBorders>
              <w:top w:val="single" w:sz="4" w:space="0" w:color="auto"/>
              <w:left w:val="nil"/>
              <w:bottom w:val="nil"/>
              <w:right w:val="nil"/>
            </w:tcBorders>
          </w:tcPr>
          <w:p w14:paraId="6A958848" w14:textId="77777777" w:rsidR="001E0FCB" w:rsidRPr="001616F4" w:rsidRDefault="001E0FCB" w:rsidP="001E0FCB">
            <w:pPr>
              <w:autoSpaceDE w:val="0"/>
              <w:autoSpaceDN w:val="0"/>
              <w:adjustRightInd w:val="0"/>
              <w:jc w:val="center"/>
              <w:rPr>
                <w:rFonts w:ascii="Times New Roman" w:hAnsi="Times New Roman" w:cs="Times New Roman"/>
                <w:color w:val="0070C0"/>
                <w:kern w:val="0"/>
                <w:sz w:val="13"/>
                <w:szCs w:val="13"/>
              </w:rPr>
            </w:pPr>
            <w:r w:rsidRPr="001616F4">
              <w:rPr>
                <w:rFonts w:ascii="Times New Roman" w:hAnsi="Times New Roman" w:cs="Times New Roman"/>
                <w:color w:val="0070C0"/>
                <w:kern w:val="0"/>
                <w:sz w:val="13"/>
                <w:szCs w:val="13"/>
              </w:rPr>
              <w:t>(6)</w:t>
            </w:r>
          </w:p>
        </w:tc>
        <w:tc>
          <w:tcPr>
            <w:tcW w:w="470" w:type="pct"/>
            <w:tcBorders>
              <w:top w:val="single" w:sz="4" w:space="0" w:color="auto"/>
              <w:left w:val="nil"/>
              <w:bottom w:val="nil"/>
              <w:right w:val="nil"/>
            </w:tcBorders>
          </w:tcPr>
          <w:p w14:paraId="059A1D15" w14:textId="77777777" w:rsidR="001E0FCB" w:rsidRPr="001616F4" w:rsidRDefault="001E0FCB" w:rsidP="001E0FCB">
            <w:pPr>
              <w:autoSpaceDE w:val="0"/>
              <w:autoSpaceDN w:val="0"/>
              <w:adjustRightInd w:val="0"/>
              <w:jc w:val="center"/>
              <w:rPr>
                <w:rFonts w:ascii="Times New Roman" w:hAnsi="Times New Roman" w:cs="Times New Roman"/>
                <w:color w:val="0070C0"/>
                <w:kern w:val="0"/>
                <w:sz w:val="13"/>
                <w:szCs w:val="13"/>
              </w:rPr>
            </w:pPr>
            <w:r w:rsidRPr="001616F4">
              <w:rPr>
                <w:rFonts w:ascii="Times New Roman" w:hAnsi="Times New Roman" w:cs="Times New Roman"/>
                <w:color w:val="0070C0"/>
                <w:kern w:val="0"/>
                <w:sz w:val="13"/>
                <w:szCs w:val="13"/>
              </w:rPr>
              <w:t>(7)</w:t>
            </w:r>
          </w:p>
        </w:tc>
        <w:tc>
          <w:tcPr>
            <w:tcW w:w="470" w:type="pct"/>
            <w:tcBorders>
              <w:top w:val="single" w:sz="4" w:space="0" w:color="auto"/>
              <w:left w:val="nil"/>
              <w:bottom w:val="nil"/>
              <w:right w:val="nil"/>
            </w:tcBorders>
          </w:tcPr>
          <w:p w14:paraId="045A69D4" w14:textId="77777777" w:rsidR="001E0FCB" w:rsidRPr="001616F4" w:rsidRDefault="001E0FCB" w:rsidP="001E0FCB">
            <w:pPr>
              <w:autoSpaceDE w:val="0"/>
              <w:autoSpaceDN w:val="0"/>
              <w:adjustRightInd w:val="0"/>
              <w:jc w:val="center"/>
              <w:rPr>
                <w:rFonts w:ascii="Times New Roman" w:hAnsi="Times New Roman" w:cs="Times New Roman"/>
                <w:color w:val="0070C0"/>
                <w:kern w:val="0"/>
                <w:sz w:val="13"/>
                <w:szCs w:val="13"/>
              </w:rPr>
            </w:pPr>
            <w:r w:rsidRPr="001616F4">
              <w:rPr>
                <w:rFonts w:ascii="Times New Roman" w:hAnsi="Times New Roman" w:cs="Times New Roman"/>
                <w:color w:val="0070C0"/>
                <w:kern w:val="0"/>
                <w:sz w:val="13"/>
                <w:szCs w:val="13"/>
              </w:rPr>
              <w:t>(8)</w:t>
            </w:r>
          </w:p>
        </w:tc>
      </w:tr>
      <w:tr w:rsidR="001E0FCB" w:rsidRPr="00C563FF" w14:paraId="0907F8FB" w14:textId="77777777" w:rsidTr="001E0FCB">
        <w:tc>
          <w:tcPr>
            <w:tcW w:w="976" w:type="pct"/>
            <w:tcBorders>
              <w:top w:val="nil"/>
              <w:left w:val="nil"/>
              <w:bottom w:val="single" w:sz="4" w:space="0" w:color="auto"/>
              <w:right w:val="nil"/>
            </w:tcBorders>
          </w:tcPr>
          <w:p w14:paraId="12B31DD0"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hAnsi="Times New Roman" w:cs="Times New Roman"/>
                <w:b/>
                <w:bCs/>
                <w:color w:val="0070C0"/>
                <w:kern w:val="0"/>
                <w:sz w:val="15"/>
                <w:szCs w:val="15"/>
              </w:rPr>
              <w:t>Dependent variables</w:t>
            </w:r>
          </w:p>
        </w:tc>
        <w:tc>
          <w:tcPr>
            <w:tcW w:w="429" w:type="pct"/>
            <w:tcBorders>
              <w:top w:val="nil"/>
              <w:bottom w:val="single" w:sz="4" w:space="0" w:color="BDD6EE" w:themeColor="accent1" w:themeTint="66"/>
            </w:tcBorders>
          </w:tcPr>
          <w:p w14:paraId="7C8B830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proofErr w:type="spellStart"/>
            <w:r w:rsidRPr="00C563FF">
              <w:rPr>
                <w:rFonts w:ascii="Times New Roman" w:eastAsia="等线" w:hAnsi="Times New Roman" w:cs="Times New Roman"/>
                <w:color w:val="0070C0"/>
                <w:kern w:val="0"/>
                <w:sz w:val="13"/>
                <w:szCs w:val="13"/>
              </w:rPr>
              <w:t>Consum</w:t>
            </w:r>
            <w:proofErr w:type="spellEnd"/>
          </w:p>
        </w:tc>
        <w:tc>
          <w:tcPr>
            <w:tcW w:w="498" w:type="pct"/>
            <w:tcBorders>
              <w:top w:val="nil"/>
              <w:bottom w:val="single" w:sz="4" w:space="0" w:color="BDD6EE" w:themeColor="accent1" w:themeTint="66"/>
            </w:tcBorders>
          </w:tcPr>
          <w:p w14:paraId="0F2DEAC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proofErr w:type="spellStart"/>
            <w:r w:rsidRPr="00C563FF">
              <w:rPr>
                <w:rFonts w:ascii="Times New Roman" w:eastAsia="等线" w:hAnsi="Times New Roman" w:cs="Times New Roman"/>
                <w:color w:val="0070C0"/>
                <w:kern w:val="0"/>
                <w:sz w:val="13"/>
                <w:szCs w:val="13"/>
              </w:rPr>
              <w:t>N_consum</w:t>
            </w:r>
            <w:proofErr w:type="spellEnd"/>
          </w:p>
        </w:tc>
        <w:tc>
          <w:tcPr>
            <w:tcW w:w="498" w:type="pct"/>
            <w:tcBorders>
              <w:top w:val="nil"/>
              <w:bottom w:val="single" w:sz="4" w:space="0" w:color="BDD6EE" w:themeColor="accent1" w:themeTint="66"/>
            </w:tcBorders>
          </w:tcPr>
          <w:p w14:paraId="6F93878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proofErr w:type="spellStart"/>
            <w:r w:rsidRPr="00C563FF">
              <w:rPr>
                <w:rFonts w:ascii="Times New Roman" w:eastAsia="等线" w:hAnsi="Times New Roman" w:cs="Times New Roman"/>
                <w:color w:val="0070C0"/>
                <w:kern w:val="0"/>
                <w:sz w:val="13"/>
                <w:szCs w:val="13"/>
              </w:rPr>
              <w:t>U_consum</w:t>
            </w:r>
            <w:proofErr w:type="spellEnd"/>
          </w:p>
        </w:tc>
        <w:tc>
          <w:tcPr>
            <w:tcW w:w="470" w:type="pct"/>
            <w:tcBorders>
              <w:top w:val="nil"/>
              <w:bottom w:val="single" w:sz="4" w:space="0" w:color="BDD6EE" w:themeColor="accent1" w:themeTint="66"/>
            </w:tcBorders>
          </w:tcPr>
          <w:p w14:paraId="09C29C8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eastAsia="等线" w:hAnsi="Times New Roman" w:cs="Times New Roman"/>
                <w:color w:val="0070C0"/>
                <w:kern w:val="0"/>
                <w:sz w:val="13"/>
                <w:szCs w:val="13"/>
              </w:rPr>
              <w:t>Income</w:t>
            </w:r>
          </w:p>
        </w:tc>
        <w:tc>
          <w:tcPr>
            <w:tcW w:w="597" w:type="pct"/>
            <w:tcBorders>
              <w:top w:val="nil"/>
              <w:bottom w:val="single" w:sz="4" w:space="0" w:color="BDD6EE" w:themeColor="accent1" w:themeTint="66"/>
            </w:tcBorders>
          </w:tcPr>
          <w:p w14:paraId="09FBF5A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eastAsia="等线" w:hAnsi="Times New Roman" w:cs="Times New Roman"/>
                <w:color w:val="0070C0"/>
                <w:kern w:val="0"/>
                <w:sz w:val="13"/>
                <w:szCs w:val="13"/>
              </w:rPr>
              <w:t>Wage income</w:t>
            </w:r>
          </w:p>
        </w:tc>
        <w:tc>
          <w:tcPr>
            <w:tcW w:w="592" w:type="pct"/>
            <w:tcBorders>
              <w:top w:val="nil"/>
              <w:bottom w:val="single" w:sz="4" w:space="0" w:color="BDD6EE" w:themeColor="accent1" w:themeTint="66"/>
            </w:tcBorders>
          </w:tcPr>
          <w:p w14:paraId="220B14B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eastAsia="等线" w:hAnsi="Times New Roman" w:cs="Times New Roman"/>
                <w:color w:val="0070C0"/>
                <w:kern w:val="0"/>
                <w:sz w:val="13"/>
                <w:szCs w:val="13"/>
              </w:rPr>
              <w:t>Other income</w:t>
            </w:r>
          </w:p>
        </w:tc>
        <w:tc>
          <w:tcPr>
            <w:tcW w:w="470" w:type="pct"/>
            <w:tcBorders>
              <w:top w:val="nil"/>
              <w:bottom w:val="single" w:sz="4" w:space="0" w:color="BDD6EE" w:themeColor="accent1" w:themeTint="66"/>
            </w:tcBorders>
          </w:tcPr>
          <w:p w14:paraId="1E270B5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eastAsia="等线" w:hAnsi="Times New Roman" w:cs="Times New Roman"/>
                <w:color w:val="0070C0"/>
                <w:kern w:val="0"/>
                <w:sz w:val="13"/>
                <w:szCs w:val="13"/>
              </w:rPr>
              <w:t>Saving</w:t>
            </w:r>
          </w:p>
        </w:tc>
        <w:tc>
          <w:tcPr>
            <w:tcW w:w="470" w:type="pct"/>
            <w:tcBorders>
              <w:top w:val="nil"/>
              <w:bottom w:val="single" w:sz="4" w:space="0" w:color="BDD6EE" w:themeColor="accent1" w:themeTint="66"/>
            </w:tcBorders>
          </w:tcPr>
          <w:p w14:paraId="5AEB1EC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eastAsia="等线" w:hAnsi="Times New Roman" w:cs="Times New Roman"/>
                <w:color w:val="0070C0"/>
                <w:kern w:val="0"/>
                <w:sz w:val="13"/>
                <w:szCs w:val="13"/>
              </w:rPr>
              <w:t>Risky</w:t>
            </w:r>
          </w:p>
        </w:tc>
      </w:tr>
      <w:tr w:rsidR="001E0FCB" w:rsidRPr="00C563FF" w14:paraId="4815B819" w14:textId="77777777" w:rsidTr="001E0FCB">
        <w:tc>
          <w:tcPr>
            <w:tcW w:w="976" w:type="pct"/>
            <w:tcBorders>
              <w:top w:val="single" w:sz="4" w:space="0" w:color="auto"/>
            </w:tcBorders>
          </w:tcPr>
          <w:p w14:paraId="11E77C5E"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roofErr w:type="spellStart"/>
            <w:r w:rsidRPr="00C563FF">
              <w:rPr>
                <w:rFonts w:ascii="Times New Roman" w:eastAsia="等线" w:hAnsi="Times New Roman" w:cs="Times New Roman"/>
                <w:b/>
                <w:bCs/>
                <w:color w:val="0070C0"/>
                <w:kern w:val="0"/>
                <w:sz w:val="15"/>
                <w:szCs w:val="15"/>
              </w:rPr>
              <w:t>Temp_std</w:t>
            </w:r>
            <w:proofErr w:type="spellEnd"/>
          </w:p>
        </w:tc>
        <w:tc>
          <w:tcPr>
            <w:tcW w:w="429" w:type="pct"/>
            <w:tcBorders>
              <w:top w:val="single" w:sz="4" w:space="0" w:color="auto"/>
              <w:left w:val="nil"/>
              <w:bottom w:val="nil"/>
              <w:right w:val="nil"/>
            </w:tcBorders>
          </w:tcPr>
          <w:p w14:paraId="789AEB0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-0.059</w:t>
            </w:r>
            <w:r w:rsidRPr="00C563FF">
              <w:rPr>
                <w:rFonts w:ascii="Times New Roman" w:hAnsi="Times New Roman" w:cs="Times New Roman"/>
                <w:color w:val="0070C0"/>
                <w:kern w:val="0"/>
                <w:sz w:val="13"/>
                <w:szCs w:val="13"/>
                <w:vertAlign w:val="superscript"/>
              </w:rPr>
              <w:t>***</w:t>
            </w:r>
          </w:p>
        </w:tc>
        <w:tc>
          <w:tcPr>
            <w:tcW w:w="498" w:type="pct"/>
            <w:tcBorders>
              <w:top w:val="single" w:sz="4" w:space="0" w:color="auto"/>
              <w:left w:val="nil"/>
              <w:bottom w:val="nil"/>
              <w:right w:val="nil"/>
            </w:tcBorders>
          </w:tcPr>
          <w:p w14:paraId="6A3847C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-0.049</w:t>
            </w:r>
            <w:r w:rsidRPr="00C563FF">
              <w:rPr>
                <w:rFonts w:ascii="Times New Roman" w:hAnsi="Times New Roman" w:cs="Times New Roman"/>
                <w:color w:val="0070C0"/>
                <w:kern w:val="0"/>
                <w:sz w:val="13"/>
                <w:szCs w:val="13"/>
                <w:vertAlign w:val="superscript"/>
              </w:rPr>
              <w:t>***</w:t>
            </w:r>
          </w:p>
        </w:tc>
        <w:tc>
          <w:tcPr>
            <w:tcW w:w="498" w:type="pct"/>
            <w:tcBorders>
              <w:top w:val="single" w:sz="4" w:space="0" w:color="auto"/>
              <w:left w:val="nil"/>
              <w:bottom w:val="nil"/>
              <w:right w:val="nil"/>
            </w:tcBorders>
          </w:tcPr>
          <w:p w14:paraId="0C27B43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-0.010</w:t>
            </w:r>
            <w:r w:rsidRPr="00C563FF">
              <w:rPr>
                <w:rFonts w:ascii="Times New Roman" w:hAnsi="Times New Roman" w:cs="Times New Roman"/>
                <w:color w:val="0070C0"/>
                <w:kern w:val="0"/>
                <w:sz w:val="13"/>
                <w:szCs w:val="13"/>
                <w:vertAlign w:val="superscript"/>
              </w:rPr>
              <w:t>*</w:t>
            </w:r>
          </w:p>
        </w:tc>
        <w:tc>
          <w:tcPr>
            <w:tcW w:w="470" w:type="pct"/>
            <w:tcBorders>
              <w:top w:val="single" w:sz="4" w:space="0" w:color="auto"/>
              <w:left w:val="nil"/>
              <w:bottom w:val="nil"/>
              <w:right w:val="nil"/>
            </w:tcBorders>
          </w:tcPr>
          <w:p w14:paraId="6A3A01B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-0.118</w:t>
            </w:r>
            <w:r w:rsidRPr="00C563FF">
              <w:rPr>
                <w:rFonts w:ascii="Times New Roman" w:hAnsi="Times New Roman" w:cs="Times New Roman"/>
                <w:color w:val="0070C0"/>
                <w:kern w:val="0"/>
                <w:sz w:val="13"/>
                <w:szCs w:val="13"/>
                <w:vertAlign w:val="superscript"/>
              </w:rPr>
              <w:t>***</w:t>
            </w:r>
          </w:p>
        </w:tc>
        <w:tc>
          <w:tcPr>
            <w:tcW w:w="597" w:type="pct"/>
            <w:tcBorders>
              <w:top w:val="single" w:sz="4" w:space="0" w:color="auto"/>
              <w:left w:val="nil"/>
              <w:bottom w:val="nil"/>
              <w:right w:val="nil"/>
            </w:tcBorders>
          </w:tcPr>
          <w:p w14:paraId="4E60B1D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-0.094</w:t>
            </w:r>
            <w:r w:rsidRPr="00C563FF">
              <w:rPr>
                <w:rFonts w:ascii="Times New Roman" w:hAnsi="Times New Roman" w:cs="Times New Roman"/>
                <w:color w:val="0070C0"/>
                <w:kern w:val="0"/>
                <w:sz w:val="13"/>
                <w:szCs w:val="13"/>
                <w:vertAlign w:val="superscript"/>
              </w:rPr>
              <w:t>***</w:t>
            </w:r>
          </w:p>
        </w:tc>
        <w:tc>
          <w:tcPr>
            <w:tcW w:w="592" w:type="pct"/>
            <w:tcBorders>
              <w:top w:val="single" w:sz="4" w:space="0" w:color="auto"/>
              <w:left w:val="nil"/>
              <w:bottom w:val="nil"/>
              <w:right w:val="nil"/>
            </w:tcBorders>
          </w:tcPr>
          <w:p w14:paraId="6E93F95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0.031</w:t>
            </w:r>
            <w:r w:rsidRPr="00C563FF">
              <w:rPr>
                <w:rFonts w:ascii="Times New Roman" w:hAnsi="Times New Roman" w:cs="Times New Roman"/>
                <w:color w:val="0070C0"/>
                <w:kern w:val="0"/>
                <w:sz w:val="13"/>
                <w:szCs w:val="13"/>
                <w:vertAlign w:val="superscript"/>
              </w:rPr>
              <w:t>***</w:t>
            </w:r>
          </w:p>
        </w:tc>
        <w:tc>
          <w:tcPr>
            <w:tcW w:w="470" w:type="pct"/>
            <w:tcBorders>
              <w:top w:val="single" w:sz="4" w:space="0" w:color="auto"/>
              <w:left w:val="nil"/>
              <w:bottom w:val="nil"/>
              <w:right w:val="nil"/>
            </w:tcBorders>
          </w:tcPr>
          <w:p w14:paraId="3DD2910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0.610</w:t>
            </w:r>
            <w:r w:rsidRPr="00C563FF">
              <w:rPr>
                <w:rFonts w:ascii="Times New Roman" w:hAnsi="Times New Roman" w:cs="Times New Roman"/>
                <w:color w:val="0070C0"/>
                <w:kern w:val="0"/>
                <w:sz w:val="13"/>
                <w:szCs w:val="13"/>
                <w:vertAlign w:val="superscript"/>
              </w:rPr>
              <w:t>***</w:t>
            </w:r>
          </w:p>
        </w:tc>
        <w:tc>
          <w:tcPr>
            <w:tcW w:w="470" w:type="pct"/>
            <w:tcBorders>
              <w:top w:val="single" w:sz="4" w:space="0" w:color="auto"/>
              <w:left w:val="nil"/>
              <w:bottom w:val="nil"/>
              <w:right w:val="nil"/>
            </w:tcBorders>
          </w:tcPr>
          <w:p w14:paraId="5213439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-0.235</w:t>
            </w:r>
            <w:r w:rsidRPr="00C563FF">
              <w:rPr>
                <w:rFonts w:ascii="Times New Roman" w:hAnsi="Times New Roman" w:cs="Times New Roman"/>
                <w:color w:val="0070C0"/>
                <w:kern w:val="0"/>
                <w:sz w:val="13"/>
                <w:szCs w:val="13"/>
                <w:vertAlign w:val="superscript"/>
              </w:rPr>
              <w:t>***</w:t>
            </w:r>
          </w:p>
        </w:tc>
      </w:tr>
      <w:tr w:rsidR="001E0FCB" w:rsidRPr="00C563FF" w14:paraId="4DAF60CE" w14:textId="77777777" w:rsidTr="001E0FCB">
        <w:tc>
          <w:tcPr>
            <w:tcW w:w="976" w:type="pct"/>
          </w:tcPr>
          <w:p w14:paraId="04447DAA"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5295896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(0.007)</w:t>
            </w:r>
          </w:p>
        </w:tc>
        <w:tc>
          <w:tcPr>
            <w:tcW w:w="498" w:type="pct"/>
            <w:tcBorders>
              <w:top w:val="nil"/>
              <w:left w:val="nil"/>
              <w:bottom w:val="nil"/>
              <w:right w:val="nil"/>
            </w:tcBorders>
          </w:tcPr>
          <w:p w14:paraId="4DC5C39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(0.003)</w:t>
            </w:r>
          </w:p>
        </w:tc>
        <w:tc>
          <w:tcPr>
            <w:tcW w:w="498" w:type="pct"/>
            <w:tcBorders>
              <w:top w:val="nil"/>
              <w:left w:val="nil"/>
              <w:bottom w:val="nil"/>
              <w:right w:val="nil"/>
            </w:tcBorders>
          </w:tcPr>
          <w:p w14:paraId="36ED12A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(0.005)</w:t>
            </w:r>
          </w:p>
        </w:tc>
        <w:tc>
          <w:tcPr>
            <w:tcW w:w="470" w:type="pct"/>
            <w:tcBorders>
              <w:top w:val="nil"/>
              <w:left w:val="nil"/>
              <w:bottom w:val="nil"/>
              <w:right w:val="nil"/>
            </w:tcBorders>
          </w:tcPr>
          <w:p w14:paraId="3FF2781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(0.013)</w:t>
            </w:r>
          </w:p>
        </w:tc>
        <w:tc>
          <w:tcPr>
            <w:tcW w:w="597" w:type="pct"/>
            <w:tcBorders>
              <w:top w:val="nil"/>
              <w:left w:val="nil"/>
              <w:bottom w:val="nil"/>
              <w:right w:val="nil"/>
            </w:tcBorders>
          </w:tcPr>
          <w:p w14:paraId="53F63D9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(0.009)</w:t>
            </w:r>
          </w:p>
        </w:tc>
        <w:tc>
          <w:tcPr>
            <w:tcW w:w="592" w:type="pct"/>
            <w:tcBorders>
              <w:top w:val="nil"/>
              <w:left w:val="nil"/>
              <w:bottom w:val="nil"/>
              <w:right w:val="nil"/>
            </w:tcBorders>
          </w:tcPr>
          <w:p w14:paraId="28A5698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(0.005)</w:t>
            </w:r>
          </w:p>
        </w:tc>
        <w:tc>
          <w:tcPr>
            <w:tcW w:w="470" w:type="pct"/>
            <w:tcBorders>
              <w:top w:val="nil"/>
              <w:left w:val="nil"/>
              <w:bottom w:val="nil"/>
              <w:right w:val="nil"/>
            </w:tcBorders>
          </w:tcPr>
          <w:p w14:paraId="6CCF19B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(0.160)</w:t>
            </w:r>
          </w:p>
        </w:tc>
        <w:tc>
          <w:tcPr>
            <w:tcW w:w="470" w:type="pct"/>
            <w:tcBorders>
              <w:top w:val="nil"/>
              <w:left w:val="nil"/>
              <w:bottom w:val="nil"/>
              <w:right w:val="nil"/>
            </w:tcBorders>
          </w:tcPr>
          <w:p w14:paraId="6019827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(0.040)</w:t>
            </w:r>
          </w:p>
        </w:tc>
      </w:tr>
      <w:tr w:rsidR="001E0FCB" w:rsidRPr="00C563FF" w14:paraId="33D29109" w14:textId="77777777" w:rsidTr="001E0FCB">
        <w:tc>
          <w:tcPr>
            <w:tcW w:w="976" w:type="pct"/>
          </w:tcPr>
          <w:p w14:paraId="5C219A8C"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Income</w:t>
            </w:r>
          </w:p>
        </w:tc>
        <w:tc>
          <w:tcPr>
            <w:tcW w:w="429" w:type="pct"/>
            <w:tcBorders>
              <w:top w:val="nil"/>
              <w:left w:val="nil"/>
              <w:bottom w:val="nil"/>
              <w:right w:val="nil"/>
            </w:tcBorders>
          </w:tcPr>
          <w:p w14:paraId="1032D34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0.254</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08E07CF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0.121</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2727340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0.128</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2604972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p>
        </w:tc>
        <w:tc>
          <w:tcPr>
            <w:tcW w:w="597" w:type="pct"/>
            <w:tcBorders>
              <w:top w:val="nil"/>
              <w:left w:val="nil"/>
              <w:bottom w:val="nil"/>
              <w:right w:val="nil"/>
            </w:tcBorders>
          </w:tcPr>
          <w:p w14:paraId="1927E1D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p>
        </w:tc>
        <w:tc>
          <w:tcPr>
            <w:tcW w:w="592" w:type="pct"/>
            <w:tcBorders>
              <w:top w:val="nil"/>
              <w:left w:val="nil"/>
              <w:bottom w:val="nil"/>
              <w:right w:val="nil"/>
            </w:tcBorders>
          </w:tcPr>
          <w:p w14:paraId="2A0F450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p>
        </w:tc>
        <w:tc>
          <w:tcPr>
            <w:tcW w:w="470" w:type="pct"/>
            <w:tcBorders>
              <w:top w:val="nil"/>
              <w:left w:val="nil"/>
              <w:bottom w:val="nil"/>
              <w:right w:val="nil"/>
            </w:tcBorders>
          </w:tcPr>
          <w:p w14:paraId="26D6F9A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3.969</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2035322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0.477</w:t>
            </w:r>
            <w:r w:rsidRPr="00C563FF">
              <w:rPr>
                <w:rFonts w:ascii="Times New Roman" w:hAnsi="Times New Roman" w:cs="Times New Roman"/>
                <w:color w:val="0070C0"/>
                <w:kern w:val="0"/>
                <w:sz w:val="13"/>
                <w:szCs w:val="13"/>
                <w:vertAlign w:val="superscript"/>
              </w:rPr>
              <w:t>***</w:t>
            </w:r>
          </w:p>
        </w:tc>
      </w:tr>
      <w:tr w:rsidR="001E0FCB" w:rsidRPr="00C563FF" w14:paraId="55546C7E" w14:textId="77777777" w:rsidTr="001E0FCB">
        <w:tc>
          <w:tcPr>
            <w:tcW w:w="976" w:type="pct"/>
          </w:tcPr>
          <w:p w14:paraId="3012D1F3"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5D0D1C4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(0.007)</w:t>
            </w:r>
          </w:p>
        </w:tc>
        <w:tc>
          <w:tcPr>
            <w:tcW w:w="498" w:type="pct"/>
            <w:tcBorders>
              <w:top w:val="nil"/>
              <w:left w:val="nil"/>
              <w:bottom w:val="nil"/>
              <w:right w:val="nil"/>
            </w:tcBorders>
          </w:tcPr>
          <w:p w14:paraId="5B03018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(0.003)</w:t>
            </w:r>
          </w:p>
        </w:tc>
        <w:tc>
          <w:tcPr>
            <w:tcW w:w="498" w:type="pct"/>
            <w:tcBorders>
              <w:top w:val="nil"/>
              <w:left w:val="nil"/>
              <w:bottom w:val="nil"/>
              <w:right w:val="nil"/>
            </w:tcBorders>
          </w:tcPr>
          <w:p w14:paraId="1D5E45D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(0.005)</w:t>
            </w:r>
          </w:p>
        </w:tc>
        <w:tc>
          <w:tcPr>
            <w:tcW w:w="470" w:type="pct"/>
            <w:tcBorders>
              <w:top w:val="nil"/>
              <w:left w:val="nil"/>
              <w:bottom w:val="nil"/>
              <w:right w:val="nil"/>
            </w:tcBorders>
          </w:tcPr>
          <w:p w14:paraId="44A988D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p>
        </w:tc>
        <w:tc>
          <w:tcPr>
            <w:tcW w:w="597" w:type="pct"/>
            <w:tcBorders>
              <w:top w:val="nil"/>
              <w:left w:val="nil"/>
              <w:bottom w:val="nil"/>
              <w:right w:val="nil"/>
            </w:tcBorders>
          </w:tcPr>
          <w:p w14:paraId="36F2999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p>
        </w:tc>
        <w:tc>
          <w:tcPr>
            <w:tcW w:w="592" w:type="pct"/>
            <w:tcBorders>
              <w:top w:val="nil"/>
              <w:left w:val="nil"/>
              <w:bottom w:val="nil"/>
              <w:right w:val="nil"/>
            </w:tcBorders>
          </w:tcPr>
          <w:p w14:paraId="13FBCDC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p>
        </w:tc>
        <w:tc>
          <w:tcPr>
            <w:tcW w:w="470" w:type="pct"/>
            <w:tcBorders>
              <w:top w:val="nil"/>
              <w:left w:val="nil"/>
              <w:bottom w:val="nil"/>
              <w:right w:val="nil"/>
            </w:tcBorders>
          </w:tcPr>
          <w:p w14:paraId="3E12893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(0.076)</w:t>
            </w:r>
          </w:p>
        </w:tc>
        <w:tc>
          <w:tcPr>
            <w:tcW w:w="470" w:type="pct"/>
            <w:tcBorders>
              <w:top w:val="nil"/>
              <w:left w:val="nil"/>
              <w:bottom w:val="nil"/>
              <w:right w:val="nil"/>
            </w:tcBorders>
          </w:tcPr>
          <w:p w14:paraId="6827AE3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(0.030)</w:t>
            </w:r>
          </w:p>
        </w:tc>
      </w:tr>
      <w:tr w:rsidR="001E0FCB" w:rsidRPr="00C563FF" w14:paraId="7B519965" w14:textId="77777777" w:rsidTr="001E0FCB">
        <w:tc>
          <w:tcPr>
            <w:tcW w:w="976" w:type="pct"/>
          </w:tcPr>
          <w:p w14:paraId="22D3142A"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roofErr w:type="spellStart"/>
            <w:r w:rsidRPr="00C563FF">
              <w:rPr>
                <w:rFonts w:ascii="Times New Roman" w:eastAsia="等线" w:hAnsi="Times New Roman" w:cs="Times New Roman"/>
                <w:b/>
                <w:bCs/>
                <w:color w:val="0070C0"/>
                <w:kern w:val="0"/>
                <w:sz w:val="15"/>
                <w:szCs w:val="15"/>
              </w:rPr>
              <w:t>F_size</w:t>
            </w:r>
            <w:proofErr w:type="spellEnd"/>
          </w:p>
        </w:tc>
        <w:tc>
          <w:tcPr>
            <w:tcW w:w="429" w:type="pct"/>
            <w:tcBorders>
              <w:top w:val="nil"/>
              <w:left w:val="nil"/>
              <w:bottom w:val="nil"/>
              <w:right w:val="nil"/>
            </w:tcBorders>
          </w:tcPr>
          <w:p w14:paraId="16B9427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0.338</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5C36787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0.230</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30B916E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0.093</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47B1287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0.015</w:t>
            </w:r>
          </w:p>
        </w:tc>
        <w:tc>
          <w:tcPr>
            <w:tcW w:w="597" w:type="pct"/>
            <w:tcBorders>
              <w:top w:val="nil"/>
              <w:left w:val="nil"/>
              <w:bottom w:val="nil"/>
              <w:right w:val="nil"/>
            </w:tcBorders>
          </w:tcPr>
          <w:p w14:paraId="726A10B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-0.209</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6A0FC16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0.030</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797C4C2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-5.962</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3081B6E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-0.173</w:t>
            </w:r>
            <w:r w:rsidRPr="00C563FF">
              <w:rPr>
                <w:rFonts w:ascii="Times New Roman" w:hAnsi="Times New Roman" w:cs="Times New Roman"/>
                <w:color w:val="0070C0"/>
                <w:kern w:val="0"/>
                <w:sz w:val="13"/>
                <w:szCs w:val="13"/>
                <w:vertAlign w:val="superscript"/>
              </w:rPr>
              <w:t>**</w:t>
            </w:r>
          </w:p>
        </w:tc>
      </w:tr>
      <w:tr w:rsidR="001E0FCB" w:rsidRPr="00C563FF" w14:paraId="40985FF8" w14:textId="77777777" w:rsidTr="001E0FCB">
        <w:tc>
          <w:tcPr>
            <w:tcW w:w="976" w:type="pct"/>
          </w:tcPr>
          <w:p w14:paraId="0476B8B9"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59993C9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(0.017)</w:t>
            </w:r>
          </w:p>
        </w:tc>
        <w:tc>
          <w:tcPr>
            <w:tcW w:w="498" w:type="pct"/>
            <w:tcBorders>
              <w:top w:val="nil"/>
              <w:left w:val="nil"/>
              <w:bottom w:val="nil"/>
              <w:right w:val="nil"/>
            </w:tcBorders>
          </w:tcPr>
          <w:p w14:paraId="66B64D3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(0.008)</w:t>
            </w:r>
          </w:p>
        </w:tc>
        <w:tc>
          <w:tcPr>
            <w:tcW w:w="498" w:type="pct"/>
            <w:tcBorders>
              <w:top w:val="nil"/>
              <w:left w:val="nil"/>
              <w:bottom w:val="nil"/>
              <w:right w:val="nil"/>
            </w:tcBorders>
          </w:tcPr>
          <w:p w14:paraId="7ABD011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(0.012)</w:t>
            </w:r>
          </w:p>
        </w:tc>
        <w:tc>
          <w:tcPr>
            <w:tcW w:w="470" w:type="pct"/>
            <w:tcBorders>
              <w:top w:val="nil"/>
              <w:left w:val="nil"/>
              <w:bottom w:val="nil"/>
              <w:right w:val="nil"/>
            </w:tcBorders>
          </w:tcPr>
          <w:p w14:paraId="3FDF751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(0.028)</w:t>
            </w:r>
          </w:p>
        </w:tc>
        <w:tc>
          <w:tcPr>
            <w:tcW w:w="597" w:type="pct"/>
            <w:tcBorders>
              <w:top w:val="nil"/>
              <w:left w:val="nil"/>
              <w:bottom w:val="nil"/>
              <w:right w:val="nil"/>
            </w:tcBorders>
          </w:tcPr>
          <w:p w14:paraId="7A9CEEB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(0.020)</w:t>
            </w:r>
          </w:p>
        </w:tc>
        <w:tc>
          <w:tcPr>
            <w:tcW w:w="592" w:type="pct"/>
            <w:tcBorders>
              <w:top w:val="nil"/>
              <w:left w:val="nil"/>
              <w:bottom w:val="nil"/>
              <w:right w:val="nil"/>
            </w:tcBorders>
          </w:tcPr>
          <w:p w14:paraId="717ED51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(0.011)</w:t>
            </w:r>
          </w:p>
        </w:tc>
        <w:tc>
          <w:tcPr>
            <w:tcW w:w="470" w:type="pct"/>
            <w:tcBorders>
              <w:top w:val="nil"/>
              <w:left w:val="nil"/>
              <w:bottom w:val="nil"/>
              <w:right w:val="nil"/>
            </w:tcBorders>
          </w:tcPr>
          <w:p w14:paraId="29C2DCC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(0.338)</w:t>
            </w:r>
          </w:p>
        </w:tc>
        <w:tc>
          <w:tcPr>
            <w:tcW w:w="470" w:type="pct"/>
            <w:tcBorders>
              <w:top w:val="nil"/>
              <w:left w:val="nil"/>
              <w:bottom w:val="nil"/>
              <w:right w:val="nil"/>
            </w:tcBorders>
          </w:tcPr>
          <w:p w14:paraId="339D9CE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(0.071)</w:t>
            </w:r>
          </w:p>
        </w:tc>
      </w:tr>
      <w:tr w:rsidR="001E0FCB" w:rsidRPr="00C563FF" w14:paraId="6F1A2841" w14:textId="77777777" w:rsidTr="001E0FCB">
        <w:tc>
          <w:tcPr>
            <w:tcW w:w="976" w:type="pct"/>
          </w:tcPr>
          <w:p w14:paraId="30A68D14"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lastRenderedPageBreak/>
              <w:t>Age</w:t>
            </w:r>
          </w:p>
        </w:tc>
        <w:tc>
          <w:tcPr>
            <w:tcW w:w="429" w:type="pct"/>
            <w:tcBorders>
              <w:top w:val="nil"/>
              <w:left w:val="nil"/>
              <w:bottom w:val="nil"/>
              <w:right w:val="nil"/>
            </w:tcBorders>
          </w:tcPr>
          <w:p w14:paraId="007F05E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-0.033</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2411DC9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-0.015</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5C4746E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-0.018</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3577A89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-0.019</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4A8B0EC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-0.030</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53C2E06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-0.013</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7627AFC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0.635</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6B8F2F6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0.022</w:t>
            </w:r>
            <w:r w:rsidRPr="00C563FF">
              <w:rPr>
                <w:rFonts w:ascii="Times New Roman" w:hAnsi="Times New Roman" w:cs="Times New Roman"/>
                <w:color w:val="0070C0"/>
                <w:kern w:val="0"/>
                <w:sz w:val="13"/>
                <w:szCs w:val="13"/>
                <w:vertAlign w:val="superscript"/>
              </w:rPr>
              <w:t>**</w:t>
            </w:r>
          </w:p>
        </w:tc>
      </w:tr>
      <w:tr w:rsidR="001E0FCB" w:rsidRPr="00C563FF" w14:paraId="603B2FEB" w14:textId="77777777" w:rsidTr="001E0FCB">
        <w:tc>
          <w:tcPr>
            <w:tcW w:w="976" w:type="pct"/>
          </w:tcPr>
          <w:p w14:paraId="59873B79"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3401868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(0.002)</w:t>
            </w:r>
          </w:p>
        </w:tc>
        <w:tc>
          <w:tcPr>
            <w:tcW w:w="498" w:type="pct"/>
            <w:tcBorders>
              <w:top w:val="nil"/>
              <w:left w:val="nil"/>
              <w:bottom w:val="nil"/>
              <w:right w:val="nil"/>
            </w:tcBorders>
          </w:tcPr>
          <w:p w14:paraId="399275E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(0.001)</w:t>
            </w:r>
          </w:p>
        </w:tc>
        <w:tc>
          <w:tcPr>
            <w:tcW w:w="498" w:type="pct"/>
            <w:tcBorders>
              <w:top w:val="nil"/>
              <w:left w:val="nil"/>
              <w:bottom w:val="nil"/>
              <w:right w:val="nil"/>
            </w:tcBorders>
          </w:tcPr>
          <w:p w14:paraId="42C30E9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(0.001)</w:t>
            </w:r>
          </w:p>
        </w:tc>
        <w:tc>
          <w:tcPr>
            <w:tcW w:w="470" w:type="pct"/>
            <w:tcBorders>
              <w:top w:val="nil"/>
              <w:left w:val="nil"/>
              <w:bottom w:val="nil"/>
              <w:right w:val="nil"/>
            </w:tcBorders>
          </w:tcPr>
          <w:p w14:paraId="50139C9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(0.003)</w:t>
            </w:r>
          </w:p>
        </w:tc>
        <w:tc>
          <w:tcPr>
            <w:tcW w:w="597" w:type="pct"/>
            <w:tcBorders>
              <w:top w:val="nil"/>
              <w:left w:val="nil"/>
              <w:bottom w:val="nil"/>
              <w:right w:val="nil"/>
            </w:tcBorders>
          </w:tcPr>
          <w:p w14:paraId="1B6BD9C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(0.002)</w:t>
            </w:r>
          </w:p>
        </w:tc>
        <w:tc>
          <w:tcPr>
            <w:tcW w:w="592" w:type="pct"/>
            <w:tcBorders>
              <w:top w:val="nil"/>
              <w:left w:val="nil"/>
              <w:bottom w:val="nil"/>
              <w:right w:val="nil"/>
            </w:tcBorders>
          </w:tcPr>
          <w:p w14:paraId="138E574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(0.001)</w:t>
            </w:r>
          </w:p>
        </w:tc>
        <w:tc>
          <w:tcPr>
            <w:tcW w:w="470" w:type="pct"/>
            <w:tcBorders>
              <w:top w:val="nil"/>
              <w:left w:val="nil"/>
              <w:bottom w:val="nil"/>
              <w:right w:val="nil"/>
            </w:tcBorders>
          </w:tcPr>
          <w:p w14:paraId="56B5EF5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(0.034)</w:t>
            </w:r>
          </w:p>
        </w:tc>
        <w:tc>
          <w:tcPr>
            <w:tcW w:w="470" w:type="pct"/>
            <w:tcBorders>
              <w:top w:val="nil"/>
              <w:left w:val="nil"/>
              <w:bottom w:val="nil"/>
              <w:right w:val="nil"/>
            </w:tcBorders>
          </w:tcPr>
          <w:p w14:paraId="1CAAD1B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(0.009)</w:t>
            </w:r>
          </w:p>
        </w:tc>
      </w:tr>
      <w:tr w:rsidR="001E0FCB" w:rsidRPr="00C563FF" w14:paraId="667F0284" w14:textId="77777777" w:rsidTr="001E0FCB">
        <w:tc>
          <w:tcPr>
            <w:tcW w:w="976" w:type="pct"/>
          </w:tcPr>
          <w:p w14:paraId="59AA2230"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Employ</w:t>
            </w:r>
          </w:p>
        </w:tc>
        <w:tc>
          <w:tcPr>
            <w:tcW w:w="429" w:type="pct"/>
            <w:tcBorders>
              <w:top w:val="nil"/>
              <w:left w:val="nil"/>
              <w:bottom w:val="nil"/>
              <w:right w:val="nil"/>
            </w:tcBorders>
          </w:tcPr>
          <w:p w14:paraId="6EEE60C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-0.143</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4A03AE3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-0.104</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0A3FAB5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-0.035</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479CA19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1.101</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5EEEE84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1.324</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0E52CDC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0.129</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19AC41A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9.794</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005F63A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-0.532</w:t>
            </w:r>
            <w:r w:rsidRPr="00C563FF">
              <w:rPr>
                <w:rFonts w:ascii="Times New Roman" w:hAnsi="Times New Roman" w:cs="Times New Roman"/>
                <w:color w:val="0070C0"/>
                <w:kern w:val="0"/>
                <w:sz w:val="13"/>
                <w:szCs w:val="13"/>
                <w:vertAlign w:val="superscript"/>
              </w:rPr>
              <w:t>***</w:t>
            </w:r>
          </w:p>
        </w:tc>
      </w:tr>
      <w:tr w:rsidR="001E0FCB" w:rsidRPr="00C563FF" w14:paraId="5B37FFDD" w14:textId="77777777" w:rsidTr="001E0FCB">
        <w:tc>
          <w:tcPr>
            <w:tcW w:w="976" w:type="pct"/>
            <w:tcBorders>
              <w:top w:val="nil"/>
              <w:left w:val="nil"/>
              <w:bottom w:val="nil"/>
              <w:right w:val="nil"/>
            </w:tcBorders>
          </w:tcPr>
          <w:p w14:paraId="31905DAB"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0A66379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(0.021)</w:t>
            </w:r>
          </w:p>
        </w:tc>
        <w:tc>
          <w:tcPr>
            <w:tcW w:w="498" w:type="pct"/>
            <w:tcBorders>
              <w:top w:val="nil"/>
              <w:left w:val="nil"/>
              <w:bottom w:val="nil"/>
              <w:right w:val="nil"/>
            </w:tcBorders>
          </w:tcPr>
          <w:p w14:paraId="0E6EBCB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(0.010)</w:t>
            </w:r>
          </w:p>
        </w:tc>
        <w:tc>
          <w:tcPr>
            <w:tcW w:w="498" w:type="pct"/>
            <w:tcBorders>
              <w:top w:val="nil"/>
              <w:left w:val="nil"/>
              <w:bottom w:val="nil"/>
              <w:right w:val="nil"/>
            </w:tcBorders>
          </w:tcPr>
          <w:p w14:paraId="4949DEA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(0.015)</w:t>
            </w:r>
          </w:p>
        </w:tc>
        <w:tc>
          <w:tcPr>
            <w:tcW w:w="470" w:type="pct"/>
            <w:tcBorders>
              <w:top w:val="nil"/>
              <w:left w:val="nil"/>
              <w:bottom w:val="nil"/>
              <w:right w:val="nil"/>
            </w:tcBorders>
          </w:tcPr>
          <w:p w14:paraId="31EF1B9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(0.034)</w:t>
            </w:r>
          </w:p>
        </w:tc>
        <w:tc>
          <w:tcPr>
            <w:tcW w:w="597" w:type="pct"/>
            <w:tcBorders>
              <w:top w:val="nil"/>
              <w:left w:val="nil"/>
              <w:bottom w:val="nil"/>
              <w:right w:val="nil"/>
            </w:tcBorders>
          </w:tcPr>
          <w:p w14:paraId="3D02137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(0.025)</w:t>
            </w:r>
          </w:p>
        </w:tc>
        <w:tc>
          <w:tcPr>
            <w:tcW w:w="592" w:type="pct"/>
            <w:tcBorders>
              <w:top w:val="nil"/>
              <w:left w:val="nil"/>
              <w:bottom w:val="nil"/>
              <w:right w:val="nil"/>
            </w:tcBorders>
          </w:tcPr>
          <w:p w14:paraId="13B0E0F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(0.013)</w:t>
            </w:r>
          </w:p>
        </w:tc>
        <w:tc>
          <w:tcPr>
            <w:tcW w:w="470" w:type="pct"/>
            <w:tcBorders>
              <w:top w:val="nil"/>
              <w:left w:val="nil"/>
              <w:bottom w:val="nil"/>
              <w:right w:val="nil"/>
            </w:tcBorders>
          </w:tcPr>
          <w:p w14:paraId="03B35AC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(0.439)</w:t>
            </w:r>
          </w:p>
        </w:tc>
        <w:tc>
          <w:tcPr>
            <w:tcW w:w="470" w:type="pct"/>
            <w:tcBorders>
              <w:top w:val="nil"/>
              <w:left w:val="nil"/>
              <w:bottom w:val="nil"/>
              <w:right w:val="nil"/>
            </w:tcBorders>
          </w:tcPr>
          <w:p w14:paraId="12AEE94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(0.089)</w:t>
            </w:r>
          </w:p>
        </w:tc>
      </w:tr>
      <w:tr w:rsidR="001E0FCB" w:rsidRPr="00C563FF" w14:paraId="5FDC81DC" w14:textId="77777777" w:rsidTr="001E0FCB">
        <w:tc>
          <w:tcPr>
            <w:tcW w:w="976" w:type="pct"/>
            <w:tcBorders>
              <w:top w:val="nil"/>
              <w:left w:val="nil"/>
              <w:bottom w:val="nil"/>
              <w:right w:val="nil"/>
            </w:tcBorders>
          </w:tcPr>
          <w:p w14:paraId="0E5FAE89"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5"/>
                <w:szCs w:val="15"/>
              </w:rPr>
            </w:pPr>
            <w:r w:rsidRPr="00C563FF">
              <w:rPr>
                <w:rFonts w:ascii="Times New Roman" w:hAnsi="Times New Roman" w:cs="Times New Roman"/>
                <w:b/>
                <w:bCs/>
                <w:color w:val="0070C0"/>
                <w:kern w:val="0"/>
                <w:sz w:val="15"/>
                <w:szCs w:val="15"/>
              </w:rPr>
              <w:t>Composition</w:t>
            </w:r>
          </w:p>
        </w:tc>
        <w:tc>
          <w:tcPr>
            <w:tcW w:w="429" w:type="pct"/>
            <w:tcBorders>
              <w:top w:val="nil"/>
              <w:left w:val="nil"/>
              <w:bottom w:val="nil"/>
              <w:right w:val="nil"/>
            </w:tcBorders>
          </w:tcPr>
          <w:p w14:paraId="07B76AC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0.515</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22891AA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0.180</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00D167B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0.332</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7C85B86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-0.406</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30FFC26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0.710</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5ED1A1F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-0.210</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2B40461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-12.245</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5BCCEE3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0.154</w:t>
            </w:r>
          </w:p>
        </w:tc>
      </w:tr>
      <w:tr w:rsidR="001E0FCB" w:rsidRPr="00C563FF" w14:paraId="244630FA" w14:textId="77777777" w:rsidTr="001E0FCB">
        <w:tc>
          <w:tcPr>
            <w:tcW w:w="976" w:type="pct"/>
            <w:tcBorders>
              <w:top w:val="nil"/>
              <w:left w:val="nil"/>
              <w:bottom w:val="nil"/>
              <w:right w:val="nil"/>
            </w:tcBorders>
          </w:tcPr>
          <w:p w14:paraId="296EBDC0"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187226A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(0.066)</w:t>
            </w:r>
          </w:p>
        </w:tc>
        <w:tc>
          <w:tcPr>
            <w:tcW w:w="498" w:type="pct"/>
            <w:tcBorders>
              <w:top w:val="nil"/>
              <w:left w:val="nil"/>
              <w:bottom w:val="nil"/>
              <w:right w:val="nil"/>
            </w:tcBorders>
          </w:tcPr>
          <w:p w14:paraId="6E41751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(0.030)</w:t>
            </w:r>
          </w:p>
        </w:tc>
        <w:tc>
          <w:tcPr>
            <w:tcW w:w="498" w:type="pct"/>
            <w:tcBorders>
              <w:top w:val="nil"/>
              <w:left w:val="nil"/>
              <w:bottom w:val="nil"/>
              <w:right w:val="nil"/>
            </w:tcBorders>
          </w:tcPr>
          <w:p w14:paraId="6036A5F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(0.048)</w:t>
            </w:r>
          </w:p>
        </w:tc>
        <w:tc>
          <w:tcPr>
            <w:tcW w:w="470" w:type="pct"/>
            <w:tcBorders>
              <w:top w:val="nil"/>
              <w:left w:val="nil"/>
              <w:bottom w:val="nil"/>
              <w:right w:val="nil"/>
            </w:tcBorders>
          </w:tcPr>
          <w:p w14:paraId="2B89B2B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(0.115)</w:t>
            </w:r>
          </w:p>
        </w:tc>
        <w:tc>
          <w:tcPr>
            <w:tcW w:w="597" w:type="pct"/>
            <w:tcBorders>
              <w:top w:val="nil"/>
              <w:left w:val="nil"/>
              <w:bottom w:val="nil"/>
              <w:right w:val="nil"/>
            </w:tcBorders>
          </w:tcPr>
          <w:p w14:paraId="5C9938D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(0.078)</w:t>
            </w:r>
          </w:p>
        </w:tc>
        <w:tc>
          <w:tcPr>
            <w:tcW w:w="592" w:type="pct"/>
            <w:tcBorders>
              <w:top w:val="nil"/>
              <w:left w:val="nil"/>
              <w:bottom w:val="nil"/>
              <w:right w:val="nil"/>
            </w:tcBorders>
          </w:tcPr>
          <w:p w14:paraId="7D25A82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(0.042)</w:t>
            </w:r>
          </w:p>
        </w:tc>
        <w:tc>
          <w:tcPr>
            <w:tcW w:w="470" w:type="pct"/>
            <w:tcBorders>
              <w:top w:val="nil"/>
              <w:left w:val="nil"/>
              <w:bottom w:val="nil"/>
              <w:right w:val="nil"/>
            </w:tcBorders>
          </w:tcPr>
          <w:p w14:paraId="28B1C90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(1.491)</w:t>
            </w:r>
          </w:p>
        </w:tc>
        <w:tc>
          <w:tcPr>
            <w:tcW w:w="470" w:type="pct"/>
            <w:tcBorders>
              <w:top w:val="nil"/>
              <w:left w:val="nil"/>
              <w:bottom w:val="nil"/>
              <w:right w:val="nil"/>
            </w:tcBorders>
          </w:tcPr>
          <w:p w14:paraId="4779BCA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(0.396)</w:t>
            </w:r>
          </w:p>
        </w:tc>
      </w:tr>
      <w:tr w:rsidR="001E0FCB" w:rsidRPr="00C563FF" w14:paraId="228EA00F" w14:textId="77777777" w:rsidTr="001E0FCB">
        <w:tc>
          <w:tcPr>
            <w:tcW w:w="976" w:type="pct"/>
          </w:tcPr>
          <w:p w14:paraId="33D19B0C"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Marital</w:t>
            </w:r>
          </w:p>
        </w:tc>
        <w:tc>
          <w:tcPr>
            <w:tcW w:w="429" w:type="pct"/>
            <w:tcBorders>
              <w:top w:val="nil"/>
              <w:left w:val="nil"/>
              <w:bottom w:val="nil"/>
              <w:right w:val="nil"/>
            </w:tcBorders>
          </w:tcPr>
          <w:p w14:paraId="0B35E5F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0.310</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2DC4F17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0.211</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776FC11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0.121</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1550447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0.723</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435E3A8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0.280</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10F73B1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0.065</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77A274C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-1.575</w:t>
            </w:r>
          </w:p>
        </w:tc>
        <w:tc>
          <w:tcPr>
            <w:tcW w:w="470" w:type="pct"/>
            <w:tcBorders>
              <w:top w:val="nil"/>
              <w:left w:val="nil"/>
              <w:bottom w:val="nil"/>
              <w:right w:val="nil"/>
            </w:tcBorders>
          </w:tcPr>
          <w:p w14:paraId="2E66386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1.842</w:t>
            </w:r>
            <w:r w:rsidRPr="00C563FF">
              <w:rPr>
                <w:rFonts w:ascii="Times New Roman" w:hAnsi="Times New Roman" w:cs="Times New Roman"/>
                <w:color w:val="0070C0"/>
                <w:kern w:val="0"/>
                <w:sz w:val="13"/>
                <w:szCs w:val="13"/>
                <w:vertAlign w:val="superscript"/>
              </w:rPr>
              <w:t>***</w:t>
            </w:r>
          </w:p>
        </w:tc>
      </w:tr>
      <w:tr w:rsidR="001E0FCB" w:rsidRPr="00C563FF" w14:paraId="697BD502" w14:textId="77777777" w:rsidTr="001E0FCB">
        <w:tc>
          <w:tcPr>
            <w:tcW w:w="976" w:type="pct"/>
          </w:tcPr>
          <w:p w14:paraId="549F34B7"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7AB6457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(0.053)</w:t>
            </w:r>
          </w:p>
        </w:tc>
        <w:tc>
          <w:tcPr>
            <w:tcW w:w="498" w:type="pct"/>
            <w:tcBorders>
              <w:top w:val="nil"/>
              <w:left w:val="nil"/>
              <w:bottom w:val="nil"/>
              <w:right w:val="nil"/>
            </w:tcBorders>
          </w:tcPr>
          <w:p w14:paraId="3D92EEA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(0.025)</w:t>
            </w:r>
          </w:p>
        </w:tc>
        <w:tc>
          <w:tcPr>
            <w:tcW w:w="498" w:type="pct"/>
            <w:tcBorders>
              <w:top w:val="nil"/>
              <w:left w:val="nil"/>
              <w:bottom w:val="nil"/>
              <w:right w:val="nil"/>
            </w:tcBorders>
          </w:tcPr>
          <w:p w14:paraId="48DA0DA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(0.037)</w:t>
            </w:r>
          </w:p>
        </w:tc>
        <w:tc>
          <w:tcPr>
            <w:tcW w:w="470" w:type="pct"/>
            <w:tcBorders>
              <w:top w:val="nil"/>
              <w:left w:val="nil"/>
              <w:bottom w:val="nil"/>
              <w:right w:val="nil"/>
            </w:tcBorders>
          </w:tcPr>
          <w:p w14:paraId="704B889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(0.094)</w:t>
            </w:r>
          </w:p>
        </w:tc>
        <w:tc>
          <w:tcPr>
            <w:tcW w:w="597" w:type="pct"/>
            <w:tcBorders>
              <w:top w:val="nil"/>
              <w:left w:val="nil"/>
              <w:bottom w:val="nil"/>
              <w:right w:val="nil"/>
            </w:tcBorders>
          </w:tcPr>
          <w:p w14:paraId="1CC4653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(0.064)</w:t>
            </w:r>
          </w:p>
        </w:tc>
        <w:tc>
          <w:tcPr>
            <w:tcW w:w="592" w:type="pct"/>
            <w:tcBorders>
              <w:top w:val="nil"/>
              <w:left w:val="nil"/>
              <w:bottom w:val="nil"/>
              <w:right w:val="nil"/>
            </w:tcBorders>
          </w:tcPr>
          <w:p w14:paraId="356BF72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(0.033)</w:t>
            </w:r>
          </w:p>
        </w:tc>
        <w:tc>
          <w:tcPr>
            <w:tcW w:w="470" w:type="pct"/>
            <w:tcBorders>
              <w:top w:val="nil"/>
              <w:left w:val="nil"/>
              <w:bottom w:val="nil"/>
              <w:right w:val="nil"/>
            </w:tcBorders>
          </w:tcPr>
          <w:p w14:paraId="09F4620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(1.126)</w:t>
            </w:r>
          </w:p>
        </w:tc>
        <w:tc>
          <w:tcPr>
            <w:tcW w:w="470" w:type="pct"/>
            <w:tcBorders>
              <w:top w:val="nil"/>
              <w:left w:val="nil"/>
              <w:bottom w:val="nil"/>
              <w:right w:val="nil"/>
            </w:tcBorders>
          </w:tcPr>
          <w:p w14:paraId="7F61E42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(0.286)</w:t>
            </w:r>
          </w:p>
        </w:tc>
      </w:tr>
      <w:tr w:rsidR="001E0FCB" w:rsidRPr="00C563FF" w14:paraId="55C73B11" w14:textId="77777777" w:rsidTr="001E0FCB">
        <w:tc>
          <w:tcPr>
            <w:tcW w:w="976" w:type="pct"/>
          </w:tcPr>
          <w:p w14:paraId="4EA7AA55"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Education</w:t>
            </w:r>
          </w:p>
        </w:tc>
        <w:tc>
          <w:tcPr>
            <w:tcW w:w="429" w:type="pct"/>
            <w:tcBorders>
              <w:top w:val="nil"/>
              <w:left w:val="nil"/>
              <w:bottom w:val="nil"/>
              <w:right w:val="nil"/>
            </w:tcBorders>
          </w:tcPr>
          <w:p w14:paraId="113E5B5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0.567</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2042F7F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0.379</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4430878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0.184</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14CBAE4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2.353</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64EA36D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1.782</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08465D1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0.105</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0E6D77A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-0.626</w:t>
            </w:r>
          </w:p>
        </w:tc>
        <w:tc>
          <w:tcPr>
            <w:tcW w:w="470" w:type="pct"/>
            <w:tcBorders>
              <w:top w:val="nil"/>
              <w:left w:val="nil"/>
              <w:bottom w:val="nil"/>
              <w:right w:val="nil"/>
            </w:tcBorders>
          </w:tcPr>
          <w:p w14:paraId="1892E0D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4.723</w:t>
            </w:r>
            <w:r w:rsidRPr="00C563FF">
              <w:rPr>
                <w:rFonts w:ascii="Times New Roman" w:hAnsi="Times New Roman" w:cs="Times New Roman"/>
                <w:color w:val="0070C0"/>
                <w:kern w:val="0"/>
                <w:sz w:val="13"/>
                <w:szCs w:val="13"/>
                <w:vertAlign w:val="superscript"/>
              </w:rPr>
              <w:t>***</w:t>
            </w:r>
          </w:p>
        </w:tc>
      </w:tr>
      <w:tr w:rsidR="001E0FCB" w:rsidRPr="00C563FF" w14:paraId="2286F65B" w14:textId="77777777" w:rsidTr="001E0FCB">
        <w:tc>
          <w:tcPr>
            <w:tcW w:w="976" w:type="pct"/>
          </w:tcPr>
          <w:p w14:paraId="5731DB28"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2EB1818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(0.048)</w:t>
            </w:r>
          </w:p>
        </w:tc>
        <w:tc>
          <w:tcPr>
            <w:tcW w:w="498" w:type="pct"/>
            <w:tcBorders>
              <w:top w:val="nil"/>
              <w:left w:val="nil"/>
              <w:bottom w:val="nil"/>
              <w:right w:val="nil"/>
            </w:tcBorders>
          </w:tcPr>
          <w:p w14:paraId="6AC2AC0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(0.023)</w:t>
            </w:r>
          </w:p>
        </w:tc>
        <w:tc>
          <w:tcPr>
            <w:tcW w:w="498" w:type="pct"/>
            <w:tcBorders>
              <w:top w:val="nil"/>
              <w:left w:val="nil"/>
              <w:bottom w:val="nil"/>
              <w:right w:val="nil"/>
            </w:tcBorders>
          </w:tcPr>
          <w:p w14:paraId="494F354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(0.034)</w:t>
            </w:r>
          </w:p>
        </w:tc>
        <w:tc>
          <w:tcPr>
            <w:tcW w:w="470" w:type="pct"/>
            <w:tcBorders>
              <w:top w:val="nil"/>
              <w:left w:val="nil"/>
              <w:bottom w:val="nil"/>
              <w:right w:val="nil"/>
            </w:tcBorders>
          </w:tcPr>
          <w:p w14:paraId="7EBCCF3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(0.084)</w:t>
            </w:r>
          </w:p>
        </w:tc>
        <w:tc>
          <w:tcPr>
            <w:tcW w:w="597" w:type="pct"/>
            <w:tcBorders>
              <w:top w:val="nil"/>
              <w:left w:val="nil"/>
              <w:bottom w:val="nil"/>
              <w:right w:val="nil"/>
            </w:tcBorders>
          </w:tcPr>
          <w:p w14:paraId="2C66880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(0.056)</w:t>
            </w:r>
          </w:p>
        </w:tc>
        <w:tc>
          <w:tcPr>
            <w:tcW w:w="592" w:type="pct"/>
            <w:tcBorders>
              <w:top w:val="nil"/>
              <w:left w:val="nil"/>
              <w:bottom w:val="nil"/>
              <w:right w:val="nil"/>
            </w:tcBorders>
          </w:tcPr>
          <w:p w14:paraId="747DA24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(0.033)</w:t>
            </w:r>
          </w:p>
        </w:tc>
        <w:tc>
          <w:tcPr>
            <w:tcW w:w="470" w:type="pct"/>
            <w:tcBorders>
              <w:top w:val="nil"/>
              <w:left w:val="nil"/>
              <w:bottom w:val="nil"/>
              <w:right w:val="nil"/>
            </w:tcBorders>
          </w:tcPr>
          <w:p w14:paraId="12C8466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(0.889)</w:t>
            </w:r>
          </w:p>
        </w:tc>
        <w:tc>
          <w:tcPr>
            <w:tcW w:w="470" w:type="pct"/>
            <w:tcBorders>
              <w:top w:val="nil"/>
              <w:left w:val="nil"/>
              <w:bottom w:val="nil"/>
              <w:right w:val="nil"/>
            </w:tcBorders>
          </w:tcPr>
          <w:p w14:paraId="2842B78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(0.281)</w:t>
            </w:r>
          </w:p>
        </w:tc>
      </w:tr>
      <w:tr w:rsidR="001E0FCB" w:rsidRPr="00C563FF" w14:paraId="74A64650" w14:textId="77777777" w:rsidTr="001E0FCB">
        <w:tc>
          <w:tcPr>
            <w:tcW w:w="976" w:type="pct"/>
          </w:tcPr>
          <w:p w14:paraId="2EA5CBC3"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Health</w:t>
            </w:r>
          </w:p>
        </w:tc>
        <w:tc>
          <w:tcPr>
            <w:tcW w:w="429" w:type="pct"/>
            <w:tcBorders>
              <w:top w:val="nil"/>
              <w:left w:val="nil"/>
              <w:bottom w:val="nil"/>
              <w:right w:val="nil"/>
            </w:tcBorders>
          </w:tcPr>
          <w:p w14:paraId="2986D55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0.186</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34B3AB8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0.120</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6BC8E92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0.056</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15A49DF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0.449</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674BB8E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0.168</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5F01896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0.134</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590013B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0.315</w:t>
            </w:r>
          </w:p>
        </w:tc>
        <w:tc>
          <w:tcPr>
            <w:tcW w:w="470" w:type="pct"/>
            <w:tcBorders>
              <w:top w:val="nil"/>
              <w:left w:val="nil"/>
              <w:bottom w:val="nil"/>
              <w:right w:val="nil"/>
            </w:tcBorders>
          </w:tcPr>
          <w:p w14:paraId="73007C1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0.514</w:t>
            </w:r>
            <w:r w:rsidRPr="00C563FF">
              <w:rPr>
                <w:rFonts w:ascii="Times New Roman" w:hAnsi="Times New Roman" w:cs="Times New Roman"/>
                <w:color w:val="0070C0"/>
                <w:kern w:val="0"/>
                <w:sz w:val="13"/>
                <w:szCs w:val="13"/>
                <w:vertAlign w:val="superscript"/>
              </w:rPr>
              <w:t>**</w:t>
            </w:r>
          </w:p>
        </w:tc>
      </w:tr>
      <w:tr w:rsidR="001E0FCB" w:rsidRPr="00C563FF" w14:paraId="2FC53BE0" w14:textId="77777777" w:rsidTr="001E0FCB">
        <w:tc>
          <w:tcPr>
            <w:tcW w:w="976" w:type="pct"/>
          </w:tcPr>
          <w:p w14:paraId="29E46CEA"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3B331E9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(0.041)</w:t>
            </w:r>
          </w:p>
        </w:tc>
        <w:tc>
          <w:tcPr>
            <w:tcW w:w="498" w:type="pct"/>
            <w:tcBorders>
              <w:top w:val="nil"/>
              <w:left w:val="nil"/>
              <w:bottom w:val="nil"/>
              <w:right w:val="nil"/>
            </w:tcBorders>
          </w:tcPr>
          <w:p w14:paraId="3329F2B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(0.019)</w:t>
            </w:r>
          </w:p>
        </w:tc>
        <w:tc>
          <w:tcPr>
            <w:tcW w:w="498" w:type="pct"/>
            <w:tcBorders>
              <w:top w:val="nil"/>
              <w:left w:val="nil"/>
              <w:bottom w:val="nil"/>
              <w:right w:val="nil"/>
            </w:tcBorders>
          </w:tcPr>
          <w:p w14:paraId="6B51C24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(0.030)</w:t>
            </w:r>
          </w:p>
        </w:tc>
        <w:tc>
          <w:tcPr>
            <w:tcW w:w="470" w:type="pct"/>
            <w:tcBorders>
              <w:top w:val="nil"/>
              <w:left w:val="nil"/>
              <w:bottom w:val="nil"/>
              <w:right w:val="nil"/>
            </w:tcBorders>
          </w:tcPr>
          <w:p w14:paraId="3A970F8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(0.068)</w:t>
            </w:r>
          </w:p>
        </w:tc>
        <w:tc>
          <w:tcPr>
            <w:tcW w:w="597" w:type="pct"/>
            <w:tcBorders>
              <w:top w:val="nil"/>
              <w:left w:val="nil"/>
              <w:bottom w:val="nil"/>
              <w:right w:val="nil"/>
            </w:tcBorders>
          </w:tcPr>
          <w:p w14:paraId="503BCA6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(0.047)</w:t>
            </w:r>
          </w:p>
        </w:tc>
        <w:tc>
          <w:tcPr>
            <w:tcW w:w="592" w:type="pct"/>
            <w:tcBorders>
              <w:top w:val="nil"/>
              <w:left w:val="nil"/>
              <w:bottom w:val="nil"/>
              <w:right w:val="nil"/>
            </w:tcBorders>
          </w:tcPr>
          <w:p w14:paraId="20D147E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(0.024)</w:t>
            </w:r>
          </w:p>
        </w:tc>
        <w:tc>
          <w:tcPr>
            <w:tcW w:w="470" w:type="pct"/>
            <w:tcBorders>
              <w:top w:val="nil"/>
              <w:left w:val="nil"/>
              <w:bottom w:val="nil"/>
              <w:right w:val="nil"/>
            </w:tcBorders>
          </w:tcPr>
          <w:p w14:paraId="17C1663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(1.023)</w:t>
            </w:r>
          </w:p>
        </w:tc>
        <w:tc>
          <w:tcPr>
            <w:tcW w:w="470" w:type="pct"/>
            <w:tcBorders>
              <w:top w:val="nil"/>
              <w:left w:val="nil"/>
              <w:bottom w:val="nil"/>
              <w:right w:val="nil"/>
            </w:tcBorders>
          </w:tcPr>
          <w:p w14:paraId="717BA71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(0.216)</w:t>
            </w:r>
          </w:p>
        </w:tc>
      </w:tr>
      <w:tr w:rsidR="001E0FCB" w:rsidRPr="00C563FF" w14:paraId="79B2BA26" w14:textId="77777777" w:rsidTr="001E0FCB">
        <w:tc>
          <w:tcPr>
            <w:tcW w:w="976" w:type="pct"/>
          </w:tcPr>
          <w:p w14:paraId="3C96CE3A"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Party</w:t>
            </w:r>
          </w:p>
        </w:tc>
        <w:tc>
          <w:tcPr>
            <w:tcW w:w="429" w:type="pct"/>
            <w:tcBorders>
              <w:top w:val="nil"/>
              <w:left w:val="nil"/>
              <w:bottom w:val="nil"/>
              <w:right w:val="nil"/>
            </w:tcBorders>
          </w:tcPr>
          <w:p w14:paraId="0072565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0.245</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3D674E8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0.139</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3F3D563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0.099</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2F22070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1.311</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4774591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1.098</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558B382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-0.055</w:t>
            </w:r>
          </w:p>
        </w:tc>
        <w:tc>
          <w:tcPr>
            <w:tcW w:w="470" w:type="pct"/>
            <w:tcBorders>
              <w:top w:val="nil"/>
              <w:left w:val="nil"/>
              <w:bottom w:val="nil"/>
              <w:right w:val="nil"/>
            </w:tcBorders>
          </w:tcPr>
          <w:p w14:paraId="58F6E83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1.653</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133880D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1.523</w:t>
            </w:r>
            <w:r w:rsidRPr="00C563FF">
              <w:rPr>
                <w:rFonts w:ascii="Times New Roman" w:hAnsi="Times New Roman" w:cs="Times New Roman"/>
                <w:color w:val="0070C0"/>
                <w:kern w:val="0"/>
                <w:sz w:val="13"/>
                <w:szCs w:val="13"/>
                <w:vertAlign w:val="superscript"/>
              </w:rPr>
              <w:t>***</w:t>
            </w:r>
          </w:p>
        </w:tc>
      </w:tr>
      <w:tr w:rsidR="001E0FCB" w:rsidRPr="00C563FF" w14:paraId="12FE860D" w14:textId="77777777" w:rsidTr="001E0FCB">
        <w:tc>
          <w:tcPr>
            <w:tcW w:w="976" w:type="pct"/>
          </w:tcPr>
          <w:p w14:paraId="589C370B"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7BF888E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(0.060)</w:t>
            </w:r>
          </w:p>
        </w:tc>
        <w:tc>
          <w:tcPr>
            <w:tcW w:w="498" w:type="pct"/>
            <w:tcBorders>
              <w:top w:val="nil"/>
              <w:left w:val="nil"/>
              <w:bottom w:val="nil"/>
              <w:right w:val="nil"/>
            </w:tcBorders>
          </w:tcPr>
          <w:p w14:paraId="08A99D1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(0.027)</w:t>
            </w:r>
          </w:p>
        </w:tc>
        <w:tc>
          <w:tcPr>
            <w:tcW w:w="498" w:type="pct"/>
            <w:tcBorders>
              <w:top w:val="nil"/>
              <w:left w:val="nil"/>
              <w:bottom w:val="nil"/>
              <w:right w:val="nil"/>
            </w:tcBorders>
          </w:tcPr>
          <w:p w14:paraId="6DFCC07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(0.043)</w:t>
            </w:r>
          </w:p>
        </w:tc>
        <w:tc>
          <w:tcPr>
            <w:tcW w:w="470" w:type="pct"/>
            <w:tcBorders>
              <w:top w:val="nil"/>
              <w:left w:val="nil"/>
              <w:bottom w:val="nil"/>
              <w:right w:val="nil"/>
            </w:tcBorders>
          </w:tcPr>
          <w:p w14:paraId="147177A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(0.110)</w:t>
            </w:r>
          </w:p>
        </w:tc>
        <w:tc>
          <w:tcPr>
            <w:tcW w:w="597" w:type="pct"/>
            <w:tcBorders>
              <w:top w:val="nil"/>
              <w:left w:val="nil"/>
              <w:bottom w:val="nil"/>
              <w:right w:val="nil"/>
            </w:tcBorders>
          </w:tcPr>
          <w:p w14:paraId="6007AEB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(0.082)</w:t>
            </w:r>
          </w:p>
        </w:tc>
        <w:tc>
          <w:tcPr>
            <w:tcW w:w="592" w:type="pct"/>
            <w:tcBorders>
              <w:top w:val="nil"/>
              <w:left w:val="nil"/>
              <w:bottom w:val="nil"/>
              <w:right w:val="nil"/>
            </w:tcBorders>
          </w:tcPr>
          <w:p w14:paraId="21C657A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(0.035)</w:t>
            </w:r>
          </w:p>
        </w:tc>
        <w:tc>
          <w:tcPr>
            <w:tcW w:w="470" w:type="pct"/>
            <w:tcBorders>
              <w:top w:val="nil"/>
              <w:left w:val="nil"/>
              <w:bottom w:val="nil"/>
              <w:right w:val="nil"/>
            </w:tcBorders>
          </w:tcPr>
          <w:p w14:paraId="511E86B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(0.996)</w:t>
            </w:r>
          </w:p>
        </w:tc>
        <w:tc>
          <w:tcPr>
            <w:tcW w:w="470" w:type="pct"/>
            <w:tcBorders>
              <w:top w:val="nil"/>
              <w:left w:val="nil"/>
              <w:bottom w:val="nil"/>
              <w:right w:val="nil"/>
            </w:tcBorders>
          </w:tcPr>
          <w:p w14:paraId="1B226EB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(0.390)</w:t>
            </w:r>
          </w:p>
        </w:tc>
      </w:tr>
      <w:tr w:rsidR="001E0FCB" w:rsidRPr="00C563FF" w14:paraId="1639FCAA" w14:textId="77777777" w:rsidTr="001E0FCB">
        <w:tc>
          <w:tcPr>
            <w:tcW w:w="976" w:type="pct"/>
          </w:tcPr>
          <w:p w14:paraId="49696834"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Gender</w:t>
            </w:r>
          </w:p>
        </w:tc>
        <w:tc>
          <w:tcPr>
            <w:tcW w:w="429" w:type="pct"/>
            <w:tcBorders>
              <w:top w:val="nil"/>
              <w:left w:val="nil"/>
              <w:bottom w:val="nil"/>
              <w:right w:val="nil"/>
            </w:tcBorders>
          </w:tcPr>
          <w:p w14:paraId="6BCF77A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0.071</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112EC0B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0.021</w:t>
            </w:r>
          </w:p>
        </w:tc>
        <w:tc>
          <w:tcPr>
            <w:tcW w:w="498" w:type="pct"/>
            <w:tcBorders>
              <w:top w:val="nil"/>
              <w:left w:val="nil"/>
              <w:bottom w:val="nil"/>
              <w:right w:val="nil"/>
            </w:tcBorders>
          </w:tcPr>
          <w:p w14:paraId="49A45EB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0.059</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41D330D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-0.038</w:t>
            </w:r>
          </w:p>
        </w:tc>
        <w:tc>
          <w:tcPr>
            <w:tcW w:w="597" w:type="pct"/>
            <w:tcBorders>
              <w:top w:val="nil"/>
              <w:left w:val="nil"/>
              <w:bottom w:val="nil"/>
              <w:right w:val="nil"/>
            </w:tcBorders>
          </w:tcPr>
          <w:p w14:paraId="5E06243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0.227</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2CA91A7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-0.185</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6E692D0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-1.063</w:t>
            </w:r>
          </w:p>
        </w:tc>
        <w:tc>
          <w:tcPr>
            <w:tcW w:w="470" w:type="pct"/>
            <w:tcBorders>
              <w:top w:val="nil"/>
              <w:left w:val="nil"/>
              <w:bottom w:val="nil"/>
              <w:right w:val="nil"/>
            </w:tcBorders>
          </w:tcPr>
          <w:p w14:paraId="53F26C8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0.931</w:t>
            </w:r>
            <w:r w:rsidRPr="00C563FF">
              <w:rPr>
                <w:rFonts w:ascii="Times New Roman" w:hAnsi="Times New Roman" w:cs="Times New Roman"/>
                <w:color w:val="0070C0"/>
                <w:kern w:val="0"/>
                <w:sz w:val="13"/>
                <w:szCs w:val="13"/>
                <w:vertAlign w:val="superscript"/>
              </w:rPr>
              <w:t>***</w:t>
            </w:r>
          </w:p>
        </w:tc>
      </w:tr>
      <w:tr w:rsidR="001E0FCB" w:rsidRPr="00C563FF" w14:paraId="4C1232A1" w14:textId="77777777" w:rsidTr="001E0FCB">
        <w:tc>
          <w:tcPr>
            <w:tcW w:w="976" w:type="pct"/>
          </w:tcPr>
          <w:p w14:paraId="499ED123"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6CC9FB3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(0.039)</w:t>
            </w:r>
          </w:p>
        </w:tc>
        <w:tc>
          <w:tcPr>
            <w:tcW w:w="498" w:type="pct"/>
            <w:tcBorders>
              <w:top w:val="nil"/>
              <w:left w:val="nil"/>
              <w:bottom w:val="nil"/>
              <w:right w:val="nil"/>
            </w:tcBorders>
          </w:tcPr>
          <w:p w14:paraId="1BB73C1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(0.018)</w:t>
            </w:r>
          </w:p>
        </w:tc>
        <w:tc>
          <w:tcPr>
            <w:tcW w:w="498" w:type="pct"/>
            <w:tcBorders>
              <w:top w:val="nil"/>
              <w:left w:val="nil"/>
              <w:bottom w:val="nil"/>
              <w:right w:val="nil"/>
            </w:tcBorders>
          </w:tcPr>
          <w:p w14:paraId="5F89AA7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(0.028)</w:t>
            </w:r>
          </w:p>
        </w:tc>
        <w:tc>
          <w:tcPr>
            <w:tcW w:w="470" w:type="pct"/>
            <w:tcBorders>
              <w:top w:val="nil"/>
              <w:left w:val="nil"/>
              <w:bottom w:val="nil"/>
              <w:right w:val="nil"/>
            </w:tcBorders>
          </w:tcPr>
          <w:p w14:paraId="3F5D0B6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(0.069)</w:t>
            </w:r>
          </w:p>
        </w:tc>
        <w:tc>
          <w:tcPr>
            <w:tcW w:w="597" w:type="pct"/>
            <w:tcBorders>
              <w:top w:val="nil"/>
              <w:left w:val="nil"/>
              <w:bottom w:val="nil"/>
              <w:right w:val="nil"/>
            </w:tcBorders>
          </w:tcPr>
          <w:p w14:paraId="6F8AE0B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(0.048)</w:t>
            </w:r>
          </w:p>
        </w:tc>
        <w:tc>
          <w:tcPr>
            <w:tcW w:w="592" w:type="pct"/>
            <w:tcBorders>
              <w:top w:val="nil"/>
              <w:left w:val="nil"/>
              <w:bottom w:val="nil"/>
              <w:right w:val="nil"/>
            </w:tcBorders>
          </w:tcPr>
          <w:p w14:paraId="3DDB506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(0.025)</w:t>
            </w:r>
          </w:p>
        </w:tc>
        <w:tc>
          <w:tcPr>
            <w:tcW w:w="470" w:type="pct"/>
            <w:tcBorders>
              <w:top w:val="nil"/>
              <w:left w:val="nil"/>
              <w:bottom w:val="nil"/>
              <w:right w:val="nil"/>
            </w:tcBorders>
          </w:tcPr>
          <w:p w14:paraId="21A75DC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(0.786)</w:t>
            </w:r>
          </w:p>
        </w:tc>
        <w:tc>
          <w:tcPr>
            <w:tcW w:w="470" w:type="pct"/>
            <w:tcBorders>
              <w:top w:val="nil"/>
              <w:left w:val="nil"/>
              <w:bottom w:val="nil"/>
              <w:right w:val="nil"/>
            </w:tcBorders>
          </w:tcPr>
          <w:p w14:paraId="2CC63CA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(0.218)</w:t>
            </w:r>
          </w:p>
        </w:tc>
      </w:tr>
      <w:tr w:rsidR="001E0FCB" w:rsidRPr="00C563FF" w14:paraId="59657B22" w14:textId="77777777" w:rsidTr="001E0FCB">
        <w:tc>
          <w:tcPr>
            <w:tcW w:w="976" w:type="pct"/>
          </w:tcPr>
          <w:p w14:paraId="712D2167"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Rural</w:t>
            </w:r>
          </w:p>
        </w:tc>
        <w:tc>
          <w:tcPr>
            <w:tcW w:w="429" w:type="pct"/>
            <w:tcBorders>
              <w:top w:val="nil"/>
              <w:left w:val="nil"/>
              <w:bottom w:val="nil"/>
              <w:right w:val="nil"/>
            </w:tcBorders>
          </w:tcPr>
          <w:p w14:paraId="6B67613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-0.487</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7809F52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-0.514</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310F394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0.021</w:t>
            </w:r>
          </w:p>
        </w:tc>
        <w:tc>
          <w:tcPr>
            <w:tcW w:w="470" w:type="pct"/>
            <w:tcBorders>
              <w:top w:val="nil"/>
              <w:left w:val="nil"/>
              <w:bottom w:val="nil"/>
              <w:right w:val="nil"/>
            </w:tcBorders>
          </w:tcPr>
          <w:p w14:paraId="30153DB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-1.814</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39EDAF6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-1.343</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6E6E1FE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0.219</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11CA26C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-2.706</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133E559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-1.474</w:t>
            </w:r>
            <w:r w:rsidRPr="00C563FF">
              <w:rPr>
                <w:rFonts w:ascii="Times New Roman" w:hAnsi="Times New Roman" w:cs="Times New Roman"/>
                <w:color w:val="0070C0"/>
                <w:kern w:val="0"/>
                <w:sz w:val="13"/>
                <w:szCs w:val="13"/>
                <w:vertAlign w:val="superscript"/>
              </w:rPr>
              <w:t>***</w:t>
            </w:r>
          </w:p>
        </w:tc>
      </w:tr>
      <w:tr w:rsidR="001E0FCB" w:rsidRPr="00C563FF" w14:paraId="6F4C9D97" w14:textId="77777777" w:rsidTr="001E0FCB">
        <w:tc>
          <w:tcPr>
            <w:tcW w:w="976" w:type="pct"/>
          </w:tcPr>
          <w:p w14:paraId="2531B0ED"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7E5D4B5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(0.045)</w:t>
            </w:r>
          </w:p>
        </w:tc>
        <w:tc>
          <w:tcPr>
            <w:tcW w:w="498" w:type="pct"/>
            <w:tcBorders>
              <w:top w:val="nil"/>
              <w:left w:val="nil"/>
              <w:bottom w:val="nil"/>
              <w:right w:val="nil"/>
            </w:tcBorders>
          </w:tcPr>
          <w:p w14:paraId="5C1F266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(0.020)</w:t>
            </w:r>
          </w:p>
        </w:tc>
        <w:tc>
          <w:tcPr>
            <w:tcW w:w="498" w:type="pct"/>
            <w:tcBorders>
              <w:top w:val="nil"/>
              <w:left w:val="nil"/>
              <w:bottom w:val="nil"/>
              <w:right w:val="nil"/>
            </w:tcBorders>
          </w:tcPr>
          <w:p w14:paraId="3210743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(0.033)</w:t>
            </w:r>
          </w:p>
        </w:tc>
        <w:tc>
          <w:tcPr>
            <w:tcW w:w="470" w:type="pct"/>
            <w:tcBorders>
              <w:top w:val="nil"/>
              <w:left w:val="nil"/>
              <w:bottom w:val="nil"/>
              <w:right w:val="nil"/>
            </w:tcBorders>
          </w:tcPr>
          <w:p w14:paraId="3C472A1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(0.067)</w:t>
            </w:r>
          </w:p>
        </w:tc>
        <w:tc>
          <w:tcPr>
            <w:tcW w:w="597" w:type="pct"/>
            <w:tcBorders>
              <w:top w:val="nil"/>
              <w:left w:val="nil"/>
              <w:bottom w:val="nil"/>
              <w:right w:val="nil"/>
            </w:tcBorders>
          </w:tcPr>
          <w:p w14:paraId="1125779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(0.049)</w:t>
            </w:r>
          </w:p>
        </w:tc>
        <w:tc>
          <w:tcPr>
            <w:tcW w:w="592" w:type="pct"/>
            <w:tcBorders>
              <w:top w:val="nil"/>
              <w:left w:val="nil"/>
              <w:bottom w:val="nil"/>
              <w:right w:val="nil"/>
            </w:tcBorders>
          </w:tcPr>
          <w:p w14:paraId="656A86A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(0.030)</w:t>
            </w:r>
          </w:p>
        </w:tc>
        <w:tc>
          <w:tcPr>
            <w:tcW w:w="470" w:type="pct"/>
            <w:tcBorders>
              <w:top w:val="nil"/>
              <w:left w:val="nil"/>
              <w:bottom w:val="nil"/>
              <w:right w:val="nil"/>
            </w:tcBorders>
          </w:tcPr>
          <w:p w14:paraId="42BD36A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(1.094)</w:t>
            </w:r>
          </w:p>
        </w:tc>
        <w:tc>
          <w:tcPr>
            <w:tcW w:w="470" w:type="pct"/>
            <w:tcBorders>
              <w:top w:val="nil"/>
              <w:left w:val="nil"/>
              <w:bottom w:val="nil"/>
              <w:right w:val="nil"/>
            </w:tcBorders>
          </w:tcPr>
          <w:p w14:paraId="6FE640B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(0.167)</w:t>
            </w:r>
          </w:p>
        </w:tc>
      </w:tr>
      <w:tr w:rsidR="001E0FCB" w:rsidRPr="00C563FF" w14:paraId="17DA05AB" w14:textId="77777777" w:rsidTr="001E0FCB">
        <w:tc>
          <w:tcPr>
            <w:tcW w:w="976" w:type="pct"/>
          </w:tcPr>
          <w:p w14:paraId="69469B38"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roofErr w:type="spellStart"/>
            <w:r w:rsidRPr="00C563FF">
              <w:rPr>
                <w:rFonts w:ascii="Times New Roman" w:eastAsia="等线" w:hAnsi="Times New Roman" w:cs="Times New Roman"/>
                <w:b/>
                <w:bCs/>
                <w:color w:val="0070C0"/>
                <w:kern w:val="0"/>
                <w:sz w:val="15"/>
                <w:szCs w:val="15"/>
              </w:rPr>
              <w:t>Hukou</w:t>
            </w:r>
            <w:proofErr w:type="spellEnd"/>
          </w:p>
        </w:tc>
        <w:tc>
          <w:tcPr>
            <w:tcW w:w="429" w:type="pct"/>
            <w:tcBorders>
              <w:top w:val="nil"/>
              <w:left w:val="nil"/>
              <w:bottom w:val="nil"/>
              <w:right w:val="nil"/>
            </w:tcBorders>
          </w:tcPr>
          <w:p w14:paraId="54BDACC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0.102</w:t>
            </w:r>
          </w:p>
        </w:tc>
        <w:tc>
          <w:tcPr>
            <w:tcW w:w="498" w:type="pct"/>
            <w:tcBorders>
              <w:top w:val="nil"/>
              <w:left w:val="nil"/>
              <w:bottom w:val="nil"/>
              <w:right w:val="nil"/>
            </w:tcBorders>
          </w:tcPr>
          <w:p w14:paraId="0B9B1F2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0.011</w:t>
            </w:r>
          </w:p>
        </w:tc>
        <w:tc>
          <w:tcPr>
            <w:tcW w:w="498" w:type="pct"/>
            <w:tcBorders>
              <w:top w:val="nil"/>
              <w:left w:val="nil"/>
              <w:bottom w:val="nil"/>
              <w:right w:val="nil"/>
            </w:tcBorders>
          </w:tcPr>
          <w:p w14:paraId="5907A7A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0.109</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15B6EB1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0.151</w:t>
            </w:r>
          </w:p>
        </w:tc>
        <w:tc>
          <w:tcPr>
            <w:tcW w:w="597" w:type="pct"/>
            <w:tcBorders>
              <w:top w:val="nil"/>
              <w:left w:val="nil"/>
              <w:bottom w:val="nil"/>
              <w:right w:val="nil"/>
            </w:tcBorders>
          </w:tcPr>
          <w:p w14:paraId="256580C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0.249</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420A780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-0.111</w:t>
            </w:r>
          </w:p>
        </w:tc>
        <w:tc>
          <w:tcPr>
            <w:tcW w:w="470" w:type="pct"/>
            <w:tcBorders>
              <w:top w:val="nil"/>
              <w:left w:val="nil"/>
              <w:bottom w:val="nil"/>
              <w:right w:val="nil"/>
            </w:tcBorders>
          </w:tcPr>
          <w:p w14:paraId="26ABC30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-3.298</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266550D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2.967</w:t>
            </w:r>
            <w:r w:rsidRPr="00C563FF">
              <w:rPr>
                <w:rFonts w:ascii="Times New Roman" w:hAnsi="Times New Roman" w:cs="Times New Roman"/>
                <w:color w:val="0070C0"/>
                <w:kern w:val="0"/>
                <w:sz w:val="13"/>
                <w:szCs w:val="13"/>
                <w:vertAlign w:val="superscript"/>
              </w:rPr>
              <w:t>***</w:t>
            </w:r>
          </w:p>
        </w:tc>
      </w:tr>
      <w:tr w:rsidR="001E0FCB" w:rsidRPr="00C563FF" w14:paraId="2476EE12" w14:textId="77777777" w:rsidTr="001E0FCB">
        <w:tc>
          <w:tcPr>
            <w:tcW w:w="976" w:type="pct"/>
          </w:tcPr>
          <w:p w14:paraId="22183D40"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16F288B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(0.079)</w:t>
            </w:r>
          </w:p>
        </w:tc>
        <w:tc>
          <w:tcPr>
            <w:tcW w:w="498" w:type="pct"/>
            <w:tcBorders>
              <w:top w:val="nil"/>
              <w:left w:val="nil"/>
              <w:bottom w:val="nil"/>
              <w:right w:val="nil"/>
            </w:tcBorders>
          </w:tcPr>
          <w:p w14:paraId="7173540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(0.038)</w:t>
            </w:r>
          </w:p>
        </w:tc>
        <w:tc>
          <w:tcPr>
            <w:tcW w:w="498" w:type="pct"/>
            <w:tcBorders>
              <w:top w:val="nil"/>
              <w:left w:val="nil"/>
              <w:bottom w:val="nil"/>
              <w:right w:val="nil"/>
            </w:tcBorders>
          </w:tcPr>
          <w:p w14:paraId="706B8D4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(0.056)</w:t>
            </w:r>
          </w:p>
        </w:tc>
        <w:tc>
          <w:tcPr>
            <w:tcW w:w="470" w:type="pct"/>
            <w:tcBorders>
              <w:top w:val="nil"/>
              <w:left w:val="nil"/>
              <w:bottom w:val="nil"/>
              <w:right w:val="nil"/>
            </w:tcBorders>
          </w:tcPr>
          <w:p w14:paraId="6918871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(0.157)</w:t>
            </w:r>
          </w:p>
        </w:tc>
        <w:tc>
          <w:tcPr>
            <w:tcW w:w="597" w:type="pct"/>
            <w:tcBorders>
              <w:top w:val="nil"/>
              <w:left w:val="nil"/>
              <w:bottom w:val="nil"/>
              <w:right w:val="nil"/>
            </w:tcBorders>
          </w:tcPr>
          <w:p w14:paraId="6D030ED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(0.107)</w:t>
            </w:r>
          </w:p>
        </w:tc>
        <w:tc>
          <w:tcPr>
            <w:tcW w:w="592" w:type="pct"/>
            <w:tcBorders>
              <w:top w:val="nil"/>
              <w:left w:val="nil"/>
              <w:bottom w:val="nil"/>
              <w:right w:val="nil"/>
            </w:tcBorders>
          </w:tcPr>
          <w:p w14:paraId="295C27C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(0.070)</w:t>
            </w:r>
          </w:p>
        </w:tc>
        <w:tc>
          <w:tcPr>
            <w:tcW w:w="470" w:type="pct"/>
            <w:tcBorders>
              <w:top w:val="nil"/>
              <w:left w:val="nil"/>
              <w:bottom w:val="nil"/>
              <w:right w:val="nil"/>
            </w:tcBorders>
          </w:tcPr>
          <w:p w14:paraId="4F6E5AC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(1.381)</w:t>
            </w:r>
          </w:p>
        </w:tc>
        <w:tc>
          <w:tcPr>
            <w:tcW w:w="470" w:type="pct"/>
            <w:tcBorders>
              <w:top w:val="nil"/>
              <w:left w:val="nil"/>
              <w:bottom w:val="nil"/>
              <w:right w:val="nil"/>
            </w:tcBorders>
          </w:tcPr>
          <w:p w14:paraId="579C5BB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(0.394)</w:t>
            </w:r>
          </w:p>
        </w:tc>
      </w:tr>
      <w:tr w:rsidR="001E0FCB" w:rsidRPr="00C563FF" w14:paraId="6B43DCB6" w14:textId="77777777" w:rsidTr="001E0FCB">
        <w:tc>
          <w:tcPr>
            <w:tcW w:w="976" w:type="pct"/>
          </w:tcPr>
          <w:p w14:paraId="0197EEAD"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roofErr w:type="spellStart"/>
            <w:r w:rsidRPr="00C563FF">
              <w:rPr>
                <w:rFonts w:ascii="Times New Roman" w:eastAsia="等线" w:hAnsi="Times New Roman" w:cs="Times New Roman"/>
                <w:b/>
                <w:bCs/>
                <w:color w:val="0070C0"/>
                <w:kern w:val="0"/>
                <w:sz w:val="15"/>
                <w:szCs w:val="15"/>
              </w:rPr>
              <w:t>GDP_city</w:t>
            </w:r>
            <w:proofErr w:type="spellEnd"/>
          </w:p>
        </w:tc>
        <w:tc>
          <w:tcPr>
            <w:tcW w:w="429" w:type="pct"/>
            <w:tcBorders>
              <w:top w:val="nil"/>
              <w:left w:val="nil"/>
              <w:bottom w:val="nil"/>
              <w:right w:val="nil"/>
            </w:tcBorders>
          </w:tcPr>
          <w:p w14:paraId="3CAC16E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0.710</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30F83EC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0.500</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3E8DB5A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0.222</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5D7DD10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2.336</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3EC9F1A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1.339</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64499A1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0.146</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76AA5F0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-2.797</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010D034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2.866</w:t>
            </w:r>
            <w:r w:rsidRPr="00C563FF">
              <w:rPr>
                <w:rFonts w:ascii="Times New Roman" w:hAnsi="Times New Roman" w:cs="Times New Roman"/>
                <w:color w:val="0070C0"/>
                <w:kern w:val="0"/>
                <w:sz w:val="13"/>
                <w:szCs w:val="13"/>
                <w:vertAlign w:val="superscript"/>
              </w:rPr>
              <w:t>***</w:t>
            </w:r>
          </w:p>
        </w:tc>
      </w:tr>
      <w:tr w:rsidR="001E0FCB" w:rsidRPr="00C563FF" w14:paraId="3B472710" w14:textId="77777777" w:rsidTr="001E0FCB">
        <w:tc>
          <w:tcPr>
            <w:tcW w:w="976" w:type="pct"/>
          </w:tcPr>
          <w:p w14:paraId="2577201D"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6617D06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(0.037)</w:t>
            </w:r>
          </w:p>
        </w:tc>
        <w:tc>
          <w:tcPr>
            <w:tcW w:w="498" w:type="pct"/>
            <w:tcBorders>
              <w:top w:val="nil"/>
              <w:left w:val="nil"/>
              <w:bottom w:val="nil"/>
              <w:right w:val="nil"/>
            </w:tcBorders>
          </w:tcPr>
          <w:p w14:paraId="3AA3C1E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(0.017)</w:t>
            </w:r>
          </w:p>
        </w:tc>
        <w:tc>
          <w:tcPr>
            <w:tcW w:w="498" w:type="pct"/>
            <w:tcBorders>
              <w:top w:val="nil"/>
              <w:left w:val="nil"/>
              <w:bottom w:val="nil"/>
              <w:right w:val="nil"/>
            </w:tcBorders>
          </w:tcPr>
          <w:p w14:paraId="3752D91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(0.026)</w:t>
            </w:r>
          </w:p>
        </w:tc>
        <w:tc>
          <w:tcPr>
            <w:tcW w:w="470" w:type="pct"/>
            <w:tcBorders>
              <w:top w:val="nil"/>
              <w:left w:val="nil"/>
              <w:bottom w:val="nil"/>
              <w:right w:val="nil"/>
            </w:tcBorders>
          </w:tcPr>
          <w:p w14:paraId="005F323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(0.061)</w:t>
            </w:r>
          </w:p>
        </w:tc>
        <w:tc>
          <w:tcPr>
            <w:tcW w:w="597" w:type="pct"/>
            <w:tcBorders>
              <w:top w:val="nil"/>
              <w:left w:val="nil"/>
              <w:bottom w:val="nil"/>
              <w:right w:val="nil"/>
            </w:tcBorders>
          </w:tcPr>
          <w:p w14:paraId="5F15CF7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(0.043)</w:t>
            </w:r>
          </w:p>
        </w:tc>
        <w:tc>
          <w:tcPr>
            <w:tcW w:w="592" w:type="pct"/>
            <w:tcBorders>
              <w:top w:val="nil"/>
              <w:left w:val="nil"/>
              <w:bottom w:val="nil"/>
              <w:right w:val="nil"/>
            </w:tcBorders>
          </w:tcPr>
          <w:p w14:paraId="62C56C5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(0.021)</w:t>
            </w:r>
          </w:p>
        </w:tc>
        <w:tc>
          <w:tcPr>
            <w:tcW w:w="470" w:type="pct"/>
            <w:tcBorders>
              <w:top w:val="nil"/>
              <w:left w:val="nil"/>
              <w:bottom w:val="nil"/>
              <w:right w:val="nil"/>
            </w:tcBorders>
          </w:tcPr>
          <w:p w14:paraId="4AD91DF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(0.725)</w:t>
            </w:r>
          </w:p>
        </w:tc>
        <w:tc>
          <w:tcPr>
            <w:tcW w:w="470" w:type="pct"/>
            <w:tcBorders>
              <w:top w:val="nil"/>
              <w:left w:val="nil"/>
              <w:bottom w:val="nil"/>
              <w:right w:val="nil"/>
            </w:tcBorders>
          </w:tcPr>
          <w:p w14:paraId="0660667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(0.185)</w:t>
            </w:r>
          </w:p>
        </w:tc>
      </w:tr>
      <w:tr w:rsidR="001E0FCB" w:rsidRPr="00C563FF" w14:paraId="1F1021D5" w14:textId="77777777" w:rsidTr="001E0FCB">
        <w:tc>
          <w:tcPr>
            <w:tcW w:w="976" w:type="pct"/>
          </w:tcPr>
          <w:p w14:paraId="33B2701F"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Structure</w:t>
            </w:r>
          </w:p>
        </w:tc>
        <w:tc>
          <w:tcPr>
            <w:tcW w:w="429" w:type="pct"/>
            <w:tcBorders>
              <w:top w:val="nil"/>
              <w:left w:val="nil"/>
              <w:bottom w:val="nil"/>
              <w:right w:val="nil"/>
            </w:tcBorders>
          </w:tcPr>
          <w:p w14:paraId="5F8430E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-0.018</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6D54C70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-0.012</w:t>
            </w:r>
            <w:r w:rsidRPr="00C563FF">
              <w:rPr>
                <w:rFonts w:ascii="Times New Roman" w:hAnsi="Times New Roman" w:cs="Times New Roman"/>
                <w:color w:val="0070C0"/>
                <w:kern w:val="0"/>
                <w:sz w:val="13"/>
                <w:szCs w:val="13"/>
                <w:vertAlign w:val="superscript"/>
              </w:rPr>
              <w:t>***</w:t>
            </w:r>
          </w:p>
        </w:tc>
        <w:tc>
          <w:tcPr>
            <w:tcW w:w="498" w:type="pct"/>
            <w:tcBorders>
              <w:top w:val="nil"/>
              <w:left w:val="nil"/>
              <w:bottom w:val="nil"/>
              <w:right w:val="nil"/>
            </w:tcBorders>
          </w:tcPr>
          <w:p w14:paraId="6863A7A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-0.006</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5223FC0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-0.062</w:t>
            </w:r>
            <w:r w:rsidRPr="00C563FF">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498949A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-0.033</w:t>
            </w:r>
            <w:r w:rsidRPr="00C563FF">
              <w:rPr>
                <w:rFonts w:ascii="Times New Roman" w:hAnsi="Times New Roman" w:cs="Times New Roman"/>
                <w:color w:val="0070C0"/>
                <w:kern w:val="0"/>
                <w:sz w:val="13"/>
                <w:szCs w:val="13"/>
                <w:vertAlign w:val="superscript"/>
              </w:rPr>
              <w:t>***</w:t>
            </w:r>
          </w:p>
        </w:tc>
        <w:tc>
          <w:tcPr>
            <w:tcW w:w="592" w:type="pct"/>
            <w:tcBorders>
              <w:top w:val="nil"/>
              <w:left w:val="nil"/>
              <w:bottom w:val="nil"/>
              <w:right w:val="nil"/>
            </w:tcBorders>
          </w:tcPr>
          <w:p w14:paraId="32DB57B9"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-0.002</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23C115B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0.108</w:t>
            </w:r>
            <w:r w:rsidRPr="00C563FF">
              <w:rPr>
                <w:rFonts w:ascii="Times New Roman" w:hAnsi="Times New Roman" w:cs="Times New Roman"/>
                <w:color w:val="0070C0"/>
                <w:kern w:val="0"/>
                <w:sz w:val="13"/>
                <w:szCs w:val="13"/>
                <w:vertAlign w:val="superscript"/>
              </w:rPr>
              <w:t>***</w:t>
            </w:r>
          </w:p>
        </w:tc>
        <w:tc>
          <w:tcPr>
            <w:tcW w:w="470" w:type="pct"/>
            <w:tcBorders>
              <w:top w:val="nil"/>
              <w:left w:val="nil"/>
              <w:bottom w:val="nil"/>
              <w:right w:val="nil"/>
            </w:tcBorders>
          </w:tcPr>
          <w:p w14:paraId="416A1E1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-0.095</w:t>
            </w:r>
            <w:r w:rsidRPr="00C563FF">
              <w:rPr>
                <w:rFonts w:ascii="Times New Roman" w:hAnsi="Times New Roman" w:cs="Times New Roman"/>
                <w:color w:val="0070C0"/>
                <w:kern w:val="0"/>
                <w:sz w:val="13"/>
                <w:szCs w:val="13"/>
                <w:vertAlign w:val="superscript"/>
              </w:rPr>
              <w:t>***</w:t>
            </w:r>
          </w:p>
        </w:tc>
      </w:tr>
      <w:tr w:rsidR="001E0FCB" w:rsidRPr="00C563FF" w14:paraId="4933FE49" w14:textId="77777777" w:rsidTr="001E0FCB">
        <w:tc>
          <w:tcPr>
            <w:tcW w:w="976" w:type="pct"/>
          </w:tcPr>
          <w:p w14:paraId="48EEAFEF"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bottom w:val="nil"/>
              <w:right w:val="nil"/>
            </w:tcBorders>
          </w:tcPr>
          <w:p w14:paraId="07E04F9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(0.002)</w:t>
            </w:r>
          </w:p>
        </w:tc>
        <w:tc>
          <w:tcPr>
            <w:tcW w:w="498" w:type="pct"/>
            <w:tcBorders>
              <w:top w:val="nil"/>
              <w:left w:val="nil"/>
              <w:bottom w:val="nil"/>
              <w:right w:val="nil"/>
            </w:tcBorders>
          </w:tcPr>
          <w:p w14:paraId="4359758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(0.001)</w:t>
            </w:r>
          </w:p>
        </w:tc>
        <w:tc>
          <w:tcPr>
            <w:tcW w:w="498" w:type="pct"/>
            <w:tcBorders>
              <w:top w:val="nil"/>
              <w:left w:val="nil"/>
              <w:bottom w:val="nil"/>
              <w:right w:val="nil"/>
            </w:tcBorders>
          </w:tcPr>
          <w:p w14:paraId="59FE553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(0.001)</w:t>
            </w:r>
          </w:p>
        </w:tc>
        <w:tc>
          <w:tcPr>
            <w:tcW w:w="470" w:type="pct"/>
            <w:tcBorders>
              <w:top w:val="nil"/>
              <w:left w:val="nil"/>
              <w:bottom w:val="nil"/>
              <w:right w:val="nil"/>
            </w:tcBorders>
          </w:tcPr>
          <w:p w14:paraId="0D18206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(0.003)</w:t>
            </w:r>
          </w:p>
        </w:tc>
        <w:tc>
          <w:tcPr>
            <w:tcW w:w="597" w:type="pct"/>
            <w:tcBorders>
              <w:top w:val="nil"/>
              <w:left w:val="nil"/>
              <w:bottom w:val="nil"/>
              <w:right w:val="nil"/>
            </w:tcBorders>
          </w:tcPr>
          <w:p w14:paraId="719F1DA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(0.003)</w:t>
            </w:r>
          </w:p>
        </w:tc>
        <w:tc>
          <w:tcPr>
            <w:tcW w:w="592" w:type="pct"/>
            <w:tcBorders>
              <w:top w:val="nil"/>
              <w:left w:val="nil"/>
              <w:bottom w:val="nil"/>
              <w:right w:val="nil"/>
            </w:tcBorders>
          </w:tcPr>
          <w:p w14:paraId="00425A0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(0.001)</w:t>
            </w:r>
          </w:p>
        </w:tc>
        <w:tc>
          <w:tcPr>
            <w:tcW w:w="470" w:type="pct"/>
            <w:tcBorders>
              <w:top w:val="nil"/>
              <w:left w:val="nil"/>
              <w:bottom w:val="nil"/>
              <w:right w:val="nil"/>
            </w:tcBorders>
          </w:tcPr>
          <w:p w14:paraId="0C8492D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(0.037)</w:t>
            </w:r>
          </w:p>
        </w:tc>
        <w:tc>
          <w:tcPr>
            <w:tcW w:w="470" w:type="pct"/>
            <w:tcBorders>
              <w:top w:val="nil"/>
              <w:left w:val="nil"/>
              <w:bottom w:val="nil"/>
              <w:right w:val="nil"/>
            </w:tcBorders>
          </w:tcPr>
          <w:p w14:paraId="550202D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(0.011)</w:t>
            </w:r>
          </w:p>
        </w:tc>
      </w:tr>
      <w:tr w:rsidR="001E0FCB" w:rsidRPr="00C563FF" w14:paraId="1A4F5988" w14:textId="77777777" w:rsidTr="001E0FCB">
        <w:tc>
          <w:tcPr>
            <w:tcW w:w="976" w:type="pct"/>
          </w:tcPr>
          <w:p w14:paraId="6AAF21AA"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Constant</w:t>
            </w:r>
          </w:p>
        </w:tc>
        <w:tc>
          <w:tcPr>
            <w:tcW w:w="429" w:type="pct"/>
            <w:tcBorders>
              <w:top w:val="nil"/>
              <w:left w:val="nil"/>
              <w:right w:val="nil"/>
            </w:tcBorders>
          </w:tcPr>
          <w:p w14:paraId="5BAB6D3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-3.638</w:t>
            </w:r>
            <w:r w:rsidRPr="00C563FF">
              <w:rPr>
                <w:rFonts w:ascii="Times New Roman" w:hAnsi="Times New Roman" w:cs="Times New Roman"/>
                <w:color w:val="0070C0"/>
                <w:kern w:val="0"/>
                <w:sz w:val="13"/>
                <w:szCs w:val="13"/>
                <w:vertAlign w:val="superscript"/>
              </w:rPr>
              <w:t>***</w:t>
            </w:r>
          </w:p>
        </w:tc>
        <w:tc>
          <w:tcPr>
            <w:tcW w:w="498" w:type="pct"/>
            <w:tcBorders>
              <w:top w:val="nil"/>
              <w:left w:val="nil"/>
              <w:right w:val="nil"/>
            </w:tcBorders>
          </w:tcPr>
          <w:p w14:paraId="5A89DDD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-2.713</w:t>
            </w:r>
            <w:r w:rsidRPr="00C563FF">
              <w:rPr>
                <w:rFonts w:ascii="Times New Roman" w:hAnsi="Times New Roman" w:cs="Times New Roman"/>
                <w:color w:val="0070C0"/>
                <w:kern w:val="0"/>
                <w:sz w:val="13"/>
                <w:szCs w:val="13"/>
                <w:vertAlign w:val="superscript"/>
              </w:rPr>
              <w:t>***</w:t>
            </w:r>
          </w:p>
        </w:tc>
        <w:tc>
          <w:tcPr>
            <w:tcW w:w="498" w:type="pct"/>
            <w:tcBorders>
              <w:top w:val="nil"/>
              <w:left w:val="nil"/>
              <w:right w:val="nil"/>
            </w:tcBorders>
          </w:tcPr>
          <w:p w14:paraId="7610CC3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-1.013</w:t>
            </w:r>
            <w:r w:rsidRPr="00C563FF">
              <w:rPr>
                <w:rFonts w:ascii="Times New Roman" w:hAnsi="Times New Roman" w:cs="Times New Roman"/>
                <w:color w:val="0070C0"/>
                <w:kern w:val="0"/>
                <w:sz w:val="13"/>
                <w:szCs w:val="13"/>
                <w:vertAlign w:val="superscript"/>
              </w:rPr>
              <w:t>***</w:t>
            </w:r>
          </w:p>
        </w:tc>
        <w:tc>
          <w:tcPr>
            <w:tcW w:w="470" w:type="pct"/>
            <w:tcBorders>
              <w:top w:val="nil"/>
              <w:left w:val="nil"/>
              <w:right w:val="nil"/>
            </w:tcBorders>
          </w:tcPr>
          <w:p w14:paraId="7D78040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-17.793</w:t>
            </w:r>
            <w:r w:rsidRPr="00C563FF">
              <w:rPr>
                <w:rFonts w:ascii="Times New Roman" w:hAnsi="Times New Roman" w:cs="Times New Roman"/>
                <w:color w:val="0070C0"/>
                <w:kern w:val="0"/>
                <w:sz w:val="13"/>
                <w:szCs w:val="13"/>
                <w:vertAlign w:val="superscript"/>
              </w:rPr>
              <w:t>***</w:t>
            </w:r>
          </w:p>
        </w:tc>
        <w:tc>
          <w:tcPr>
            <w:tcW w:w="597" w:type="pct"/>
            <w:tcBorders>
              <w:top w:val="nil"/>
              <w:left w:val="nil"/>
              <w:right w:val="nil"/>
            </w:tcBorders>
          </w:tcPr>
          <w:p w14:paraId="004009B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-10.268</w:t>
            </w:r>
            <w:r w:rsidRPr="00C563FF">
              <w:rPr>
                <w:rFonts w:ascii="Times New Roman" w:hAnsi="Times New Roman" w:cs="Times New Roman"/>
                <w:color w:val="0070C0"/>
                <w:kern w:val="0"/>
                <w:sz w:val="13"/>
                <w:szCs w:val="13"/>
                <w:vertAlign w:val="superscript"/>
              </w:rPr>
              <w:t>***</w:t>
            </w:r>
          </w:p>
        </w:tc>
        <w:tc>
          <w:tcPr>
            <w:tcW w:w="592" w:type="pct"/>
            <w:tcBorders>
              <w:top w:val="nil"/>
              <w:left w:val="nil"/>
              <w:right w:val="nil"/>
            </w:tcBorders>
          </w:tcPr>
          <w:p w14:paraId="33C184B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-0.829</w:t>
            </w:r>
            <w:r w:rsidRPr="00C563FF">
              <w:rPr>
                <w:rFonts w:ascii="Times New Roman" w:hAnsi="Times New Roman" w:cs="Times New Roman"/>
                <w:color w:val="0070C0"/>
                <w:kern w:val="0"/>
                <w:sz w:val="13"/>
                <w:szCs w:val="13"/>
                <w:vertAlign w:val="superscript"/>
              </w:rPr>
              <w:t>***</w:t>
            </w:r>
          </w:p>
        </w:tc>
        <w:tc>
          <w:tcPr>
            <w:tcW w:w="470" w:type="pct"/>
            <w:tcBorders>
              <w:top w:val="nil"/>
              <w:left w:val="nil"/>
              <w:right w:val="nil"/>
            </w:tcBorders>
          </w:tcPr>
          <w:p w14:paraId="220DA5D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-11.453</w:t>
            </w:r>
          </w:p>
        </w:tc>
        <w:tc>
          <w:tcPr>
            <w:tcW w:w="470" w:type="pct"/>
            <w:tcBorders>
              <w:top w:val="nil"/>
              <w:left w:val="nil"/>
              <w:right w:val="nil"/>
            </w:tcBorders>
          </w:tcPr>
          <w:p w14:paraId="00A02245"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-26.944</w:t>
            </w:r>
            <w:r w:rsidRPr="00C563FF">
              <w:rPr>
                <w:rFonts w:ascii="Times New Roman" w:hAnsi="Times New Roman" w:cs="Times New Roman"/>
                <w:color w:val="0070C0"/>
                <w:kern w:val="0"/>
                <w:sz w:val="13"/>
                <w:szCs w:val="13"/>
                <w:vertAlign w:val="superscript"/>
              </w:rPr>
              <w:t>***</w:t>
            </w:r>
          </w:p>
        </w:tc>
      </w:tr>
      <w:tr w:rsidR="001E0FCB" w:rsidRPr="00C563FF" w14:paraId="11EAFD60" w14:textId="77777777" w:rsidTr="001E0FCB">
        <w:tc>
          <w:tcPr>
            <w:tcW w:w="976" w:type="pct"/>
            <w:tcBorders>
              <w:top w:val="nil"/>
              <w:left w:val="nil"/>
              <w:right w:val="nil"/>
            </w:tcBorders>
          </w:tcPr>
          <w:p w14:paraId="712A6D2D"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p>
        </w:tc>
        <w:tc>
          <w:tcPr>
            <w:tcW w:w="429" w:type="pct"/>
            <w:tcBorders>
              <w:top w:val="nil"/>
              <w:left w:val="nil"/>
              <w:right w:val="nil"/>
            </w:tcBorders>
          </w:tcPr>
          <w:p w14:paraId="03AB5A9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(0.394)</w:t>
            </w:r>
          </w:p>
        </w:tc>
        <w:tc>
          <w:tcPr>
            <w:tcW w:w="498" w:type="pct"/>
            <w:tcBorders>
              <w:top w:val="nil"/>
              <w:left w:val="nil"/>
              <w:right w:val="nil"/>
            </w:tcBorders>
          </w:tcPr>
          <w:p w14:paraId="5FBEF8B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(0.178)</w:t>
            </w:r>
          </w:p>
        </w:tc>
        <w:tc>
          <w:tcPr>
            <w:tcW w:w="498" w:type="pct"/>
            <w:tcBorders>
              <w:top w:val="nil"/>
              <w:left w:val="nil"/>
              <w:right w:val="nil"/>
            </w:tcBorders>
          </w:tcPr>
          <w:p w14:paraId="3C57941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(0.285)</w:t>
            </w:r>
          </w:p>
        </w:tc>
        <w:tc>
          <w:tcPr>
            <w:tcW w:w="470" w:type="pct"/>
            <w:tcBorders>
              <w:top w:val="nil"/>
              <w:left w:val="nil"/>
              <w:right w:val="nil"/>
            </w:tcBorders>
          </w:tcPr>
          <w:p w14:paraId="06D8FE8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(0.635)</w:t>
            </w:r>
          </w:p>
        </w:tc>
        <w:tc>
          <w:tcPr>
            <w:tcW w:w="597" w:type="pct"/>
            <w:tcBorders>
              <w:top w:val="nil"/>
              <w:left w:val="nil"/>
              <w:right w:val="nil"/>
            </w:tcBorders>
          </w:tcPr>
          <w:p w14:paraId="4DA8BE5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(0.450)</w:t>
            </w:r>
          </w:p>
        </w:tc>
        <w:tc>
          <w:tcPr>
            <w:tcW w:w="592" w:type="pct"/>
            <w:tcBorders>
              <w:top w:val="nil"/>
              <w:left w:val="nil"/>
              <w:right w:val="nil"/>
            </w:tcBorders>
          </w:tcPr>
          <w:p w14:paraId="5D9B8FE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(0.248)</w:t>
            </w:r>
          </w:p>
        </w:tc>
        <w:tc>
          <w:tcPr>
            <w:tcW w:w="470" w:type="pct"/>
            <w:tcBorders>
              <w:top w:val="nil"/>
              <w:left w:val="nil"/>
              <w:right w:val="nil"/>
            </w:tcBorders>
          </w:tcPr>
          <w:p w14:paraId="33EDACB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(8.147)</w:t>
            </w:r>
          </w:p>
        </w:tc>
        <w:tc>
          <w:tcPr>
            <w:tcW w:w="470" w:type="pct"/>
            <w:tcBorders>
              <w:top w:val="nil"/>
              <w:left w:val="nil"/>
              <w:right w:val="nil"/>
            </w:tcBorders>
          </w:tcPr>
          <w:p w14:paraId="40081A6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(1.972)</w:t>
            </w:r>
          </w:p>
        </w:tc>
      </w:tr>
      <w:tr w:rsidR="001E0FCB" w:rsidRPr="00C563FF" w14:paraId="3AB86C4F" w14:textId="77777777" w:rsidTr="001E0FCB">
        <w:tc>
          <w:tcPr>
            <w:tcW w:w="976" w:type="pct"/>
            <w:tcBorders>
              <w:left w:val="nil"/>
              <w:bottom w:val="nil"/>
              <w:right w:val="nil"/>
            </w:tcBorders>
          </w:tcPr>
          <w:p w14:paraId="7F0718AC"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eastAsia="等线" w:hAnsi="Times New Roman" w:cs="Times New Roman"/>
                <w:b/>
                <w:bCs/>
                <w:color w:val="0070C0"/>
                <w:kern w:val="0"/>
                <w:sz w:val="15"/>
                <w:szCs w:val="15"/>
              </w:rPr>
              <w:t>R</w:t>
            </w:r>
            <w:r w:rsidRPr="00C563FF">
              <w:rPr>
                <w:rFonts w:ascii="Times New Roman" w:eastAsia="等线" w:hAnsi="Times New Roman" w:cs="Times New Roman"/>
                <w:b/>
                <w:bCs/>
                <w:color w:val="0070C0"/>
                <w:kern w:val="0"/>
                <w:sz w:val="15"/>
                <w:szCs w:val="15"/>
                <w:vertAlign w:val="superscript"/>
              </w:rPr>
              <w:t>2</w:t>
            </w:r>
          </w:p>
        </w:tc>
        <w:tc>
          <w:tcPr>
            <w:tcW w:w="429" w:type="pct"/>
            <w:tcBorders>
              <w:left w:val="nil"/>
              <w:bottom w:val="nil"/>
              <w:right w:val="nil"/>
            </w:tcBorders>
          </w:tcPr>
          <w:p w14:paraId="4E4A85A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25733</w:t>
            </w:r>
          </w:p>
        </w:tc>
        <w:tc>
          <w:tcPr>
            <w:tcW w:w="498" w:type="pct"/>
            <w:tcBorders>
              <w:left w:val="nil"/>
              <w:bottom w:val="nil"/>
              <w:right w:val="nil"/>
            </w:tcBorders>
          </w:tcPr>
          <w:p w14:paraId="1BF64B96"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25733</w:t>
            </w:r>
          </w:p>
        </w:tc>
        <w:tc>
          <w:tcPr>
            <w:tcW w:w="498" w:type="pct"/>
            <w:tcBorders>
              <w:left w:val="nil"/>
              <w:bottom w:val="nil"/>
              <w:right w:val="nil"/>
            </w:tcBorders>
          </w:tcPr>
          <w:p w14:paraId="52BE6CE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25733</w:t>
            </w:r>
          </w:p>
        </w:tc>
        <w:tc>
          <w:tcPr>
            <w:tcW w:w="470" w:type="pct"/>
            <w:tcBorders>
              <w:left w:val="nil"/>
              <w:bottom w:val="nil"/>
              <w:right w:val="nil"/>
            </w:tcBorders>
          </w:tcPr>
          <w:p w14:paraId="6E6457E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25733</w:t>
            </w:r>
          </w:p>
        </w:tc>
        <w:tc>
          <w:tcPr>
            <w:tcW w:w="597" w:type="pct"/>
            <w:tcBorders>
              <w:left w:val="nil"/>
              <w:bottom w:val="nil"/>
              <w:right w:val="nil"/>
            </w:tcBorders>
          </w:tcPr>
          <w:p w14:paraId="1A8CC9B4"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25733</w:t>
            </w:r>
          </w:p>
        </w:tc>
        <w:tc>
          <w:tcPr>
            <w:tcW w:w="592" w:type="pct"/>
            <w:tcBorders>
              <w:left w:val="nil"/>
              <w:bottom w:val="nil"/>
              <w:right w:val="nil"/>
            </w:tcBorders>
          </w:tcPr>
          <w:p w14:paraId="2622CC3E"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22096</w:t>
            </w:r>
          </w:p>
        </w:tc>
        <w:tc>
          <w:tcPr>
            <w:tcW w:w="470" w:type="pct"/>
            <w:tcBorders>
              <w:left w:val="nil"/>
              <w:bottom w:val="nil"/>
              <w:right w:val="nil"/>
            </w:tcBorders>
          </w:tcPr>
          <w:p w14:paraId="200235C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22356</w:t>
            </w:r>
          </w:p>
        </w:tc>
        <w:tc>
          <w:tcPr>
            <w:tcW w:w="470" w:type="pct"/>
            <w:tcBorders>
              <w:left w:val="nil"/>
              <w:bottom w:val="nil"/>
              <w:right w:val="nil"/>
            </w:tcBorders>
          </w:tcPr>
          <w:p w14:paraId="0FD6B3B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23525</w:t>
            </w:r>
          </w:p>
        </w:tc>
      </w:tr>
      <w:tr w:rsidR="001E0FCB" w:rsidRPr="00C563FF" w14:paraId="0178822F" w14:textId="77777777" w:rsidTr="001E0FCB">
        <w:tc>
          <w:tcPr>
            <w:tcW w:w="976" w:type="pct"/>
            <w:tcBorders>
              <w:top w:val="nil"/>
              <w:left w:val="nil"/>
              <w:bottom w:val="nil"/>
              <w:right w:val="nil"/>
            </w:tcBorders>
          </w:tcPr>
          <w:p w14:paraId="501FF8D3"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hAnsi="Times New Roman" w:cs="Times New Roman"/>
                <w:b/>
                <w:bCs/>
                <w:color w:val="0070C0"/>
                <w:kern w:val="0"/>
                <w:sz w:val="13"/>
                <w:szCs w:val="13"/>
              </w:rPr>
              <w:t>r2</w:t>
            </w:r>
          </w:p>
        </w:tc>
        <w:tc>
          <w:tcPr>
            <w:tcW w:w="429" w:type="pct"/>
            <w:tcBorders>
              <w:top w:val="nil"/>
              <w:left w:val="nil"/>
              <w:bottom w:val="nil"/>
              <w:right w:val="nil"/>
            </w:tcBorders>
          </w:tcPr>
          <w:p w14:paraId="7599A698"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0.360</w:t>
            </w:r>
          </w:p>
        </w:tc>
        <w:tc>
          <w:tcPr>
            <w:tcW w:w="498" w:type="pct"/>
            <w:tcBorders>
              <w:top w:val="nil"/>
              <w:left w:val="nil"/>
              <w:bottom w:val="nil"/>
              <w:right w:val="nil"/>
            </w:tcBorders>
          </w:tcPr>
          <w:p w14:paraId="2298FD4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0.454</w:t>
            </w:r>
          </w:p>
        </w:tc>
        <w:tc>
          <w:tcPr>
            <w:tcW w:w="498" w:type="pct"/>
            <w:tcBorders>
              <w:top w:val="nil"/>
              <w:left w:val="nil"/>
              <w:bottom w:val="nil"/>
              <w:right w:val="nil"/>
            </w:tcBorders>
          </w:tcPr>
          <w:p w14:paraId="623A0B9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0.175</w:t>
            </w:r>
          </w:p>
        </w:tc>
        <w:tc>
          <w:tcPr>
            <w:tcW w:w="470" w:type="pct"/>
            <w:tcBorders>
              <w:top w:val="nil"/>
              <w:left w:val="nil"/>
              <w:bottom w:val="nil"/>
              <w:right w:val="nil"/>
            </w:tcBorders>
          </w:tcPr>
          <w:p w14:paraId="67DCC9B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0.233</w:t>
            </w:r>
          </w:p>
        </w:tc>
        <w:tc>
          <w:tcPr>
            <w:tcW w:w="597" w:type="pct"/>
            <w:tcBorders>
              <w:top w:val="nil"/>
              <w:left w:val="nil"/>
              <w:bottom w:val="nil"/>
              <w:right w:val="nil"/>
            </w:tcBorders>
          </w:tcPr>
          <w:p w14:paraId="1C348F5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0.299</w:t>
            </w:r>
          </w:p>
        </w:tc>
        <w:tc>
          <w:tcPr>
            <w:tcW w:w="592" w:type="pct"/>
            <w:tcBorders>
              <w:top w:val="nil"/>
              <w:left w:val="nil"/>
              <w:bottom w:val="nil"/>
              <w:right w:val="nil"/>
            </w:tcBorders>
          </w:tcPr>
          <w:p w14:paraId="276AAB42"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0.032</w:t>
            </w:r>
          </w:p>
        </w:tc>
        <w:tc>
          <w:tcPr>
            <w:tcW w:w="470" w:type="pct"/>
            <w:tcBorders>
              <w:top w:val="nil"/>
              <w:left w:val="nil"/>
              <w:bottom w:val="nil"/>
              <w:right w:val="nil"/>
            </w:tcBorders>
          </w:tcPr>
          <w:p w14:paraId="4238C97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0.180</w:t>
            </w:r>
          </w:p>
        </w:tc>
        <w:tc>
          <w:tcPr>
            <w:tcW w:w="470" w:type="pct"/>
            <w:tcBorders>
              <w:top w:val="nil"/>
              <w:left w:val="nil"/>
              <w:bottom w:val="nil"/>
              <w:right w:val="nil"/>
            </w:tcBorders>
          </w:tcPr>
          <w:p w14:paraId="179670F7"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0.116</w:t>
            </w:r>
          </w:p>
        </w:tc>
      </w:tr>
      <w:tr w:rsidR="001E0FCB" w:rsidRPr="00C563FF" w14:paraId="0B1AB41A" w14:textId="77777777" w:rsidTr="001E0FCB">
        <w:tc>
          <w:tcPr>
            <w:tcW w:w="976" w:type="pct"/>
            <w:tcBorders>
              <w:top w:val="nil"/>
              <w:left w:val="nil"/>
              <w:bottom w:val="single" w:sz="4" w:space="0" w:color="auto"/>
              <w:right w:val="nil"/>
            </w:tcBorders>
          </w:tcPr>
          <w:p w14:paraId="0726FF5F" w14:textId="77777777" w:rsidR="001E0FCB" w:rsidRPr="00C563FF" w:rsidRDefault="001E0FCB" w:rsidP="001E0FCB">
            <w:pPr>
              <w:autoSpaceDE w:val="0"/>
              <w:autoSpaceDN w:val="0"/>
              <w:adjustRightInd w:val="0"/>
              <w:jc w:val="left"/>
              <w:rPr>
                <w:rFonts w:ascii="Times New Roman" w:hAnsi="Times New Roman" w:cs="Times New Roman"/>
                <w:b/>
                <w:bCs/>
                <w:color w:val="0070C0"/>
                <w:kern w:val="0"/>
                <w:sz w:val="13"/>
                <w:szCs w:val="13"/>
              </w:rPr>
            </w:pPr>
            <w:r w:rsidRPr="00C563FF">
              <w:rPr>
                <w:rFonts w:ascii="Times New Roman" w:hAnsi="Times New Roman" w:cs="Times New Roman"/>
                <w:b/>
                <w:bCs/>
                <w:color w:val="0070C0"/>
                <w:kern w:val="0"/>
                <w:sz w:val="13"/>
                <w:szCs w:val="13"/>
              </w:rPr>
              <w:t>F</w:t>
            </w:r>
          </w:p>
        </w:tc>
        <w:tc>
          <w:tcPr>
            <w:tcW w:w="429" w:type="pct"/>
            <w:tcBorders>
              <w:top w:val="nil"/>
              <w:left w:val="nil"/>
              <w:bottom w:val="single" w:sz="4" w:space="0" w:color="auto"/>
              <w:right w:val="nil"/>
            </w:tcBorders>
          </w:tcPr>
          <w:p w14:paraId="7E1F9F20"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619.527</w:t>
            </w:r>
          </w:p>
        </w:tc>
        <w:tc>
          <w:tcPr>
            <w:tcW w:w="498" w:type="pct"/>
            <w:tcBorders>
              <w:top w:val="nil"/>
              <w:left w:val="nil"/>
              <w:bottom w:val="single" w:sz="4" w:space="0" w:color="auto"/>
              <w:right w:val="nil"/>
            </w:tcBorders>
          </w:tcPr>
          <w:p w14:paraId="1E287C23"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1039.054</w:t>
            </w:r>
          </w:p>
        </w:tc>
        <w:tc>
          <w:tcPr>
            <w:tcW w:w="498" w:type="pct"/>
            <w:tcBorders>
              <w:top w:val="nil"/>
              <w:left w:val="nil"/>
              <w:bottom w:val="single" w:sz="4" w:space="0" w:color="auto"/>
              <w:right w:val="nil"/>
            </w:tcBorders>
          </w:tcPr>
          <w:p w14:paraId="122EFCFF"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208.699</w:t>
            </w:r>
          </w:p>
        </w:tc>
        <w:tc>
          <w:tcPr>
            <w:tcW w:w="470" w:type="pct"/>
            <w:tcBorders>
              <w:top w:val="nil"/>
              <w:left w:val="nil"/>
              <w:bottom w:val="single" w:sz="4" w:space="0" w:color="auto"/>
              <w:right w:val="nil"/>
            </w:tcBorders>
          </w:tcPr>
          <w:p w14:paraId="2FAC718B"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411.368</w:t>
            </w:r>
          </w:p>
        </w:tc>
        <w:tc>
          <w:tcPr>
            <w:tcW w:w="597" w:type="pct"/>
            <w:tcBorders>
              <w:top w:val="nil"/>
              <w:left w:val="nil"/>
              <w:bottom w:val="single" w:sz="4" w:space="0" w:color="auto"/>
              <w:right w:val="nil"/>
            </w:tcBorders>
          </w:tcPr>
          <w:p w14:paraId="058CB01A"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592.331</w:t>
            </w:r>
          </w:p>
        </w:tc>
        <w:tc>
          <w:tcPr>
            <w:tcW w:w="592" w:type="pct"/>
            <w:tcBorders>
              <w:top w:val="nil"/>
              <w:left w:val="nil"/>
              <w:bottom w:val="single" w:sz="4" w:space="0" w:color="auto"/>
              <w:right w:val="nil"/>
            </w:tcBorders>
          </w:tcPr>
          <w:p w14:paraId="014C7751"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52.054</w:t>
            </w:r>
          </w:p>
        </w:tc>
        <w:tc>
          <w:tcPr>
            <w:tcW w:w="470" w:type="pct"/>
            <w:tcBorders>
              <w:top w:val="nil"/>
              <w:left w:val="nil"/>
              <w:bottom w:val="single" w:sz="4" w:space="0" w:color="auto"/>
              <w:right w:val="nil"/>
            </w:tcBorders>
          </w:tcPr>
          <w:p w14:paraId="6D8A15CC"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287.310</w:t>
            </w:r>
          </w:p>
        </w:tc>
        <w:tc>
          <w:tcPr>
            <w:tcW w:w="470" w:type="pct"/>
            <w:tcBorders>
              <w:top w:val="nil"/>
              <w:left w:val="nil"/>
              <w:bottom w:val="single" w:sz="4" w:space="0" w:color="auto"/>
              <w:right w:val="nil"/>
            </w:tcBorders>
          </w:tcPr>
          <w:p w14:paraId="657315DD" w14:textId="77777777" w:rsidR="001E0FCB" w:rsidRPr="00C563FF" w:rsidRDefault="001E0FCB" w:rsidP="001E0FCB">
            <w:pPr>
              <w:autoSpaceDE w:val="0"/>
              <w:autoSpaceDN w:val="0"/>
              <w:adjustRightInd w:val="0"/>
              <w:jc w:val="center"/>
              <w:rPr>
                <w:rFonts w:ascii="Times New Roman" w:hAnsi="Times New Roman" w:cs="Times New Roman"/>
                <w:color w:val="0070C0"/>
                <w:kern w:val="0"/>
                <w:sz w:val="13"/>
                <w:szCs w:val="13"/>
              </w:rPr>
            </w:pPr>
            <w:r w:rsidRPr="00C563FF">
              <w:rPr>
                <w:rFonts w:ascii="Times New Roman" w:hAnsi="Times New Roman" w:cs="Times New Roman"/>
                <w:color w:val="0070C0"/>
                <w:kern w:val="0"/>
                <w:sz w:val="13"/>
                <w:szCs w:val="13"/>
              </w:rPr>
              <w:t>128.212</w:t>
            </w:r>
          </w:p>
        </w:tc>
      </w:tr>
    </w:tbl>
    <w:p w14:paraId="1A7C03BE" w14:textId="77777777" w:rsidR="001E0FCB" w:rsidRPr="00C563FF" w:rsidRDefault="001E0FCB" w:rsidP="001E0FCB">
      <w:pPr>
        <w:rPr>
          <w:rFonts w:ascii="Times New Roman" w:hAnsi="Times New Roman" w:cs="Times New Roman"/>
          <w:color w:val="0070C0"/>
        </w:rPr>
      </w:pPr>
      <w:r w:rsidRPr="00C563FF">
        <w:rPr>
          <w:rFonts w:ascii="Times New Roman" w:hAnsi="Times New Roman" w:cs="Times New Roman" w:hint="eastAsia"/>
          <w:i/>
          <w:iCs/>
          <w:color w:val="0070C0"/>
          <w:sz w:val="18"/>
          <w:szCs w:val="18"/>
        </w:rPr>
        <w:t>N</w:t>
      </w:r>
      <w:r w:rsidRPr="00C563FF">
        <w:rPr>
          <w:rFonts w:ascii="Times New Roman" w:hAnsi="Times New Roman" w:cs="Times New Roman"/>
          <w:i/>
          <w:iCs/>
          <w:color w:val="0070C0"/>
          <w:sz w:val="18"/>
          <w:szCs w:val="18"/>
        </w:rPr>
        <w:t>ote:</w:t>
      </w:r>
      <w:r w:rsidRPr="00C563FF">
        <w:rPr>
          <w:rFonts w:ascii="Times New Roman" w:eastAsia="宋体" w:hAnsi="Times New Roman" w:cs="Times New Roman"/>
          <w:i/>
          <w:color w:val="0070C0"/>
          <w:sz w:val="18"/>
          <w:szCs w:val="18"/>
          <w:lang w:val="en-GB"/>
        </w:rPr>
        <w:t xml:space="preserve"> Robust standard errors are in brackets. *, ** and *** denote significance levels at 10%, 5% and 1%, respectively.</w:t>
      </w:r>
    </w:p>
    <w:p w14:paraId="0CF6B89D" w14:textId="16B3BCDA" w:rsidR="001E0FCB" w:rsidRDefault="001E0FCB">
      <w:pPr>
        <w:widowControl/>
        <w:jc w:val="left"/>
        <w:rPr>
          <w:rFonts w:ascii="Times New Roman" w:hAnsi="Times New Roman" w:cs="Times New Roman"/>
          <w:b/>
          <w:sz w:val="24"/>
          <w:szCs w:val="24"/>
        </w:rPr>
      </w:pPr>
    </w:p>
    <w:p w14:paraId="26D9AC9A" w14:textId="7FC77C17" w:rsidR="001616F4" w:rsidRPr="001616F4" w:rsidRDefault="001616F4" w:rsidP="001616F4">
      <w:pPr>
        <w:rPr>
          <w:rFonts w:ascii="Times New Roman" w:hAnsi="Times New Roman" w:cs="Times New Roman"/>
          <w:bCs/>
          <w:color w:val="0070C0"/>
          <w:sz w:val="24"/>
          <w:szCs w:val="24"/>
        </w:rPr>
      </w:pPr>
      <w:r>
        <w:rPr>
          <w:rFonts w:ascii="Times New Roman" w:hAnsi="Times New Roman" w:cs="Times New Roman"/>
          <w:bCs/>
          <w:color w:val="0070C0"/>
          <w:sz w:val="24"/>
          <w:szCs w:val="24"/>
        </w:rPr>
        <w:t>Table 7.2</w:t>
      </w:r>
      <w:r w:rsidRPr="001616F4">
        <w:rPr>
          <w:rFonts w:ascii="Times New Roman" w:hAnsi="Times New Roman" w:cs="Times New Roman"/>
          <w:bCs/>
          <w:color w:val="0070C0"/>
          <w:sz w:val="24"/>
          <w:szCs w:val="24"/>
        </w:rPr>
        <w:t xml:space="preserve"> add</w:t>
      </w:r>
      <w:r>
        <w:rPr>
          <w:rFonts w:ascii="Times New Roman" w:hAnsi="Times New Roman" w:cs="Times New Roman"/>
          <w:bCs/>
          <w:color w:val="0070C0"/>
          <w:sz w:val="24"/>
          <w:szCs w:val="24"/>
        </w:rPr>
        <w:t>s</w:t>
      </w:r>
      <w:r w:rsidRPr="001616F4">
        <w:rPr>
          <w:rFonts w:ascii="Times New Roman" w:hAnsi="Times New Roman" w:cs="Times New Roman"/>
          <w:bCs/>
          <w:color w:val="0070C0"/>
          <w:sz w:val="24"/>
          <w:szCs w:val="24"/>
        </w:rPr>
        <w:t xml:space="preserve"> a few additional city-specific factors to control for possible issues. Specifically, we use population density (</w:t>
      </w:r>
      <w:proofErr w:type="spellStart"/>
      <w:r w:rsidRPr="001616F4">
        <w:rPr>
          <w:rFonts w:ascii="Times New Roman" w:hAnsi="Times New Roman" w:cs="Times New Roman"/>
          <w:bCs/>
          <w:color w:val="0070C0"/>
          <w:sz w:val="24"/>
          <w:szCs w:val="24"/>
        </w:rPr>
        <w:t>Popdensity</w:t>
      </w:r>
      <w:proofErr w:type="spellEnd"/>
      <w:r w:rsidRPr="001616F4">
        <w:rPr>
          <w:rFonts w:ascii="Times New Roman" w:hAnsi="Times New Roman" w:cs="Times New Roman"/>
          <w:bCs/>
          <w:color w:val="0070C0"/>
          <w:sz w:val="24"/>
          <w:szCs w:val="24"/>
        </w:rPr>
        <w:t>), financial development (</w:t>
      </w:r>
      <w:proofErr w:type="spellStart"/>
      <w:r w:rsidRPr="001616F4">
        <w:rPr>
          <w:rFonts w:ascii="Times New Roman" w:hAnsi="Times New Roman" w:cs="Times New Roman"/>
          <w:bCs/>
          <w:color w:val="0070C0"/>
          <w:sz w:val="24"/>
          <w:szCs w:val="24"/>
        </w:rPr>
        <w:t>Finrate</w:t>
      </w:r>
      <w:proofErr w:type="spellEnd"/>
      <w:r w:rsidRPr="001616F4">
        <w:rPr>
          <w:rFonts w:ascii="Times New Roman" w:hAnsi="Times New Roman" w:cs="Times New Roman"/>
          <w:bCs/>
          <w:color w:val="0070C0"/>
          <w:sz w:val="24"/>
          <w:szCs w:val="24"/>
        </w:rPr>
        <w:t xml:space="preserve">, (deposit balance of financial institutions at </w:t>
      </w:r>
      <w:proofErr w:type="spellStart"/>
      <w:r w:rsidRPr="001616F4">
        <w:rPr>
          <w:rFonts w:ascii="Times New Roman" w:hAnsi="Times New Roman" w:cs="Times New Roman"/>
          <w:bCs/>
          <w:color w:val="0070C0"/>
          <w:sz w:val="24"/>
          <w:szCs w:val="24"/>
        </w:rPr>
        <w:t>year-end+loans</w:t>
      </w:r>
      <w:proofErr w:type="spellEnd"/>
      <w:r w:rsidRPr="001616F4">
        <w:rPr>
          <w:rFonts w:ascii="Times New Roman" w:hAnsi="Times New Roman" w:cs="Times New Roman"/>
          <w:bCs/>
          <w:color w:val="0070C0"/>
          <w:sz w:val="24"/>
          <w:szCs w:val="24"/>
        </w:rPr>
        <w:t xml:space="preserve"> balance of financial institutions at year-end)/ GDP), and city level FDI (FDI, Actual Utilization of </w:t>
      </w:r>
      <w:bookmarkStart w:id="0" w:name="_Hlk62850129"/>
      <w:r w:rsidRPr="001616F4">
        <w:rPr>
          <w:rFonts w:ascii="Times New Roman" w:hAnsi="Times New Roman" w:cs="Times New Roman"/>
          <w:bCs/>
          <w:color w:val="0070C0"/>
          <w:sz w:val="24"/>
          <w:szCs w:val="24"/>
        </w:rPr>
        <w:t>foreign</w:t>
      </w:r>
      <w:bookmarkEnd w:id="0"/>
      <w:r w:rsidRPr="001616F4">
        <w:rPr>
          <w:rFonts w:ascii="Times New Roman" w:hAnsi="Times New Roman" w:cs="Times New Roman"/>
          <w:bCs/>
          <w:color w:val="0070C0"/>
          <w:sz w:val="24"/>
          <w:szCs w:val="24"/>
        </w:rPr>
        <w:t xml:space="preserve"> capital/ GDP). These variables are significant factors, though their impacts on the key variable of interest are, once again,</w:t>
      </w:r>
      <w:r>
        <w:rPr>
          <w:rFonts w:ascii="Times New Roman" w:hAnsi="Times New Roman" w:cs="Times New Roman"/>
          <w:bCs/>
          <w:color w:val="0070C0"/>
          <w:sz w:val="24"/>
          <w:szCs w:val="24"/>
        </w:rPr>
        <w:t xml:space="preserve"> only marginal and confirm the robustness of our main story. </w:t>
      </w:r>
      <w:r w:rsidRPr="001616F4">
        <w:rPr>
          <w:rFonts w:ascii="Times New Roman" w:hAnsi="Times New Roman" w:cs="Times New Roman"/>
          <w:bCs/>
          <w:color w:val="0070C0"/>
          <w:sz w:val="24"/>
          <w:szCs w:val="24"/>
        </w:rPr>
        <w:t xml:space="preserve"> </w:t>
      </w:r>
    </w:p>
    <w:p w14:paraId="07BF56D5" w14:textId="77777777" w:rsidR="001616F4" w:rsidRDefault="001616F4" w:rsidP="001616F4">
      <w:pPr>
        <w:rPr>
          <w:rFonts w:ascii="Times New Roman" w:hAnsi="Times New Roman" w:cs="Times New Roman"/>
          <w:bCs/>
          <w:i/>
          <w:color w:val="4472C4" w:themeColor="accent5"/>
          <w:sz w:val="24"/>
          <w:szCs w:val="24"/>
        </w:rPr>
      </w:pPr>
    </w:p>
    <w:p w14:paraId="5272D669" w14:textId="77777777" w:rsidR="001616F4" w:rsidRPr="00EA4602" w:rsidRDefault="001616F4" w:rsidP="001616F4">
      <w:pPr>
        <w:rPr>
          <w:rFonts w:ascii="Times New Roman" w:hAnsi="Times New Roman" w:cs="Times New Roman"/>
          <w:color w:val="0070C0"/>
          <w:sz w:val="24"/>
          <w:szCs w:val="24"/>
        </w:rPr>
      </w:pPr>
      <w:r w:rsidRPr="00EA4602">
        <w:rPr>
          <w:rFonts w:ascii="Times New Roman" w:hAnsi="Times New Roman" w:cs="Times New Roman" w:hint="eastAsia"/>
          <w:color w:val="0070C0"/>
          <w:sz w:val="24"/>
          <w:szCs w:val="24"/>
        </w:rPr>
        <w:t>T</w:t>
      </w:r>
      <w:r w:rsidRPr="00EA4602">
        <w:rPr>
          <w:rFonts w:ascii="Times New Roman" w:hAnsi="Times New Roman" w:cs="Times New Roman"/>
          <w:color w:val="0070C0"/>
          <w:sz w:val="24"/>
          <w:szCs w:val="24"/>
        </w:rPr>
        <w:t xml:space="preserve">able </w:t>
      </w:r>
      <w:r>
        <w:rPr>
          <w:rFonts w:ascii="Times New Roman" w:hAnsi="Times New Roman" w:cs="Times New Roman"/>
          <w:color w:val="0070C0"/>
          <w:sz w:val="24"/>
          <w:szCs w:val="24"/>
        </w:rPr>
        <w:t>7.2 Adding more city-level control variables</w:t>
      </w:r>
    </w:p>
    <w:tbl>
      <w:tblPr>
        <w:tblW w:w="5000" w:type="pct"/>
        <w:tblLook w:val="0000" w:firstRow="0" w:lastRow="0" w:firstColumn="0" w:lastColumn="0" w:noHBand="0" w:noVBand="0"/>
      </w:tblPr>
      <w:tblGrid>
        <w:gridCol w:w="1630"/>
        <w:gridCol w:w="716"/>
        <w:gridCol w:w="832"/>
        <w:gridCol w:w="832"/>
        <w:gridCol w:w="786"/>
        <w:gridCol w:w="997"/>
        <w:gridCol w:w="988"/>
        <w:gridCol w:w="739"/>
        <w:gridCol w:w="786"/>
      </w:tblGrid>
      <w:tr w:rsidR="001616F4" w:rsidRPr="00EA4602" w14:paraId="2ABE953A" w14:textId="77777777" w:rsidTr="00895EEB">
        <w:tc>
          <w:tcPr>
            <w:tcW w:w="981" w:type="pct"/>
            <w:tcBorders>
              <w:top w:val="single" w:sz="4" w:space="0" w:color="auto"/>
              <w:left w:val="nil"/>
              <w:bottom w:val="nil"/>
              <w:right w:val="nil"/>
            </w:tcBorders>
          </w:tcPr>
          <w:p w14:paraId="1A985A5B"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hAnsi="Times New Roman" w:cs="Times New Roman"/>
                <w:b/>
                <w:bCs/>
                <w:color w:val="0070C0"/>
                <w:kern w:val="0"/>
                <w:sz w:val="15"/>
                <w:szCs w:val="15"/>
              </w:rPr>
              <w:t>Model</w:t>
            </w:r>
          </w:p>
        </w:tc>
        <w:tc>
          <w:tcPr>
            <w:tcW w:w="431" w:type="pct"/>
            <w:tcBorders>
              <w:top w:val="single" w:sz="4" w:space="0" w:color="auto"/>
              <w:left w:val="nil"/>
              <w:bottom w:val="nil"/>
              <w:right w:val="nil"/>
            </w:tcBorders>
          </w:tcPr>
          <w:p w14:paraId="61CF113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w:t>
            </w:r>
          </w:p>
        </w:tc>
        <w:tc>
          <w:tcPr>
            <w:tcW w:w="501" w:type="pct"/>
            <w:tcBorders>
              <w:top w:val="single" w:sz="4" w:space="0" w:color="auto"/>
              <w:left w:val="nil"/>
              <w:bottom w:val="nil"/>
              <w:right w:val="nil"/>
            </w:tcBorders>
          </w:tcPr>
          <w:p w14:paraId="5FD4B27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w:t>
            </w:r>
          </w:p>
        </w:tc>
        <w:tc>
          <w:tcPr>
            <w:tcW w:w="501" w:type="pct"/>
            <w:tcBorders>
              <w:top w:val="single" w:sz="4" w:space="0" w:color="auto"/>
              <w:left w:val="nil"/>
              <w:bottom w:val="nil"/>
              <w:right w:val="nil"/>
            </w:tcBorders>
          </w:tcPr>
          <w:p w14:paraId="7DCE60C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(3)</w:t>
            </w:r>
          </w:p>
        </w:tc>
        <w:tc>
          <w:tcPr>
            <w:tcW w:w="473" w:type="pct"/>
            <w:tcBorders>
              <w:top w:val="single" w:sz="4" w:space="0" w:color="auto"/>
              <w:left w:val="nil"/>
              <w:bottom w:val="nil"/>
              <w:right w:val="nil"/>
            </w:tcBorders>
          </w:tcPr>
          <w:p w14:paraId="7162C5C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(4)</w:t>
            </w:r>
          </w:p>
        </w:tc>
        <w:tc>
          <w:tcPr>
            <w:tcW w:w="600" w:type="pct"/>
            <w:tcBorders>
              <w:top w:val="single" w:sz="4" w:space="0" w:color="auto"/>
              <w:left w:val="nil"/>
              <w:bottom w:val="nil"/>
              <w:right w:val="nil"/>
            </w:tcBorders>
          </w:tcPr>
          <w:p w14:paraId="754AFC5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(5)</w:t>
            </w:r>
          </w:p>
        </w:tc>
        <w:tc>
          <w:tcPr>
            <w:tcW w:w="595" w:type="pct"/>
            <w:tcBorders>
              <w:top w:val="single" w:sz="4" w:space="0" w:color="auto"/>
              <w:left w:val="nil"/>
              <w:bottom w:val="nil"/>
              <w:right w:val="nil"/>
            </w:tcBorders>
          </w:tcPr>
          <w:p w14:paraId="58BFC90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(6)</w:t>
            </w:r>
          </w:p>
        </w:tc>
        <w:tc>
          <w:tcPr>
            <w:tcW w:w="445" w:type="pct"/>
            <w:tcBorders>
              <w:top w:val="single" w:sz="4" w:space="0" w:color="auto"/>
              <w:left w:val="nil"/>
              <w:bottom w:val="nil"/>
              <w:right w:val="nil"/>
            </w:tcBorders>
          </w:tcPr>
          <w:p w14:paraId="50911F7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(7)</w:t>
            </w:r>
          </w:p>
        </w:tc>
        <w:tc>
          <w:tcPr>
            <w:tcW w:w="473" w:type="pct"/>
            <w:tcBorders>
              <w:top w:val="single" w:sz="4" w:space="0" w:color="auto"/>
              <w:left w:val="nil"/>
              <w:bottom w:val="nil"/>
              <w:right w:val="nil"/>
            </w:tcBorders>
          </w:tcPr>
          <w:p w14:paraId="6A71CC7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w:t>
            </w:r>
            <w:r w:rsidRPr="00EA4602">
              <w:rPr>
                <w:rFonts w:ascii="Times New Roman" w:hAnsi="Times New Roman" w:cs="Times New Roman" w:hint="eastAsia"/>
                <w:color w:val="0070C0"/>
                <w:kern w:val="0"/>
                <w:sz w:val="13"/>
                <w:szCs w:val="13"/>
              </w:rPr>
              <w:t>8</w:t>
            </w:r>
            <w:r w:rsidRPr="00EA4602">
              <w:rPr>
                <w:rFonts w:ascii="Times New Roman" w:hAnsi="Times New Roman" w:cs="Times New Roman"/>
                <w:color w:val="0070C0"/>
                <w:kern w:val="0"/>
                <w:sz w:val="13"/>
                <w:szCs w:val="13"/>
              </w:rPr>
              <w:t>)</w:t>
            </w:r>
          </w:p>
        </w:tc>
      </w:tr>
      <w:tr w:rsidR="001616F4" w:rsidRPr="00EA4602" w14:paraId="7BF1E886" w14:textId="77777777" w:rsidTr="00895EEB">
        <w:tc>
          <w:tcPr>
            <w:tcW w:w="981" w:type="pct"/>
            <w:tcBorders>
              <w:top w:val="nil"/>
              <w:left w:val="nil"/>
              <w:bottom w:val="single" w:sz="4" w:space="0" w:color="auto"/>
              <w:right w:val="nil"/>
            </w:tcBorders>
          </w:tcPr>
          <w:p w14:paraId="6C6FA64A"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hAnsi="Times New Roman" w:cs="Times New Roman"/>
                <w:b/>
                <w:bCs/>
                <w:color w:val="0070C0"/>
                <w:kern w:val="0"/>
                <w:sz w:val="15"/>
                <w:szCs w:val="15"/>
              </w:rPr>
              <w:t>Dependent variables</w:t>
            </w:r>
          </w:p>
        </w:tc>
        <w:tc>
          <w:tcPr>
            <w:tcW w:w="431" w:type="pct"/>
            <w:tcBorders>
              <w:top w:val="nil"/>
              <w:bottom w:val="single" w:sz="4" w:space="0" w:color="auto"/>
            </w:tcBorders>
          </w:tcPr>
          <w:p w14:paraId="124B450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proofErr w:type="spellStart"/>
            <w:r w:rsidRPr="00EA4602">
              <w:rPr>
                <w:rFonts w:ascii="Times New Roman" w:eastAsia="等线" w:hAnsi="Times New Roman" w:cs="Times New Roman"/>
                <w:color w:val="0070C0"/>
                <w:kern w:val="0"/>
                <w:sz w:val="13"/>
                <w:szCs w:val="13"/>
              </w:rPr>
              <w:t>Consum</w:t>
            </w:r>
            <w:proofErr w:type="spellEnd"/>
          </w:p>
        </w:tc>
        <w:tc>
          <w:tcPr>
            <w:tcW w:w="501" w:type="pct"/>
            <w:tcBorders>
              <w:top w:val="nil"/>
              <w:bottom w:val="single" w:sz="4" w:space="0" w:color="BDD6EE" w:themeColor="accent1" w:themeTint="66"/>
            </w:tcBorders>
          </w:tcPr>
          <w:p w14:paraId="6CA3861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proofErr w:type="spellStart"/>
            <w:r w:rsidRPr="00EA4602">
              <w:rPr>
                <w:rFonts w:ascii="Times New Roman" w:eastAsia="等线" w:hAnsi="Times New Roman" w:cs="Times New Roman"/>
                <w:color w:val="0070C0"/>
                <w:kern w:val="0"/>
                <w:sz w:val="13"/>
                <w:szCs w:val="13"/>
              </w:rPr>
              <w:t>N_consum</w:t>
            </w:r>
            <w:proofErr w:type="spellEnd"/>
          </w:p>
        </w:tc>
        <w:tc>
          <w:tcPr>
            <w:tcW w:w="501" w:type="pct"/>
            <w:tcBorders>
              <w:top w:val="nil"/>
              <w:bottom w:val="single" w:sz="4" w:space="0" w:color="BDD6EE" w:themeColor="accent1" w:themeTint="66"/>
            </w:tcBorders>
          </w:tcPr>
          <w:p w14:paraId="585BFFD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proofErr w:type="spellStart"/>
            <w:r w:rsidRPr="00EA4602">
              <w:rPr>
                <w:rFonts w:ascii="Times New Roman" w:eastAsia="等线" w:hAnsi="Times New Roman" w:cs="Times New Roman"/>
                <w:color w:val="0070C0"/>
                <w:kern w:val="0"/>
                <w:sz w:val="13"/>
                <w:szCs w:val="13"/>
              </w:rPr>
              <w:t>U_consum</w:t>
            </w:r>
            <w:proofErr w:type="spellEnd"/>
          </w:p>
        </w:tc>
        <w:tc>
          <w:tcPr>
            <w:tcW w:w="473" w:type="pct"/>
            <w:tcBorders>
              <w:top w:val="nil"/>
              <w:bottom w:val="single" w:sz="4" w:space="0" w:color="BDD6EE" w:themeColor="accent1" w:themeTint="66"/>
            </w:tcBorders>
          </w:tcPr>
          <w:p w14:paraId="5C71B84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eastAsia="等线" w:hAnsi="Times New Roman" w:cs="Times New Roman"/>
                <w:color w:val="0070C0"/>
                <w:kern w:val="0"/>
                <w:sz w:val="13"/>
                <w:szCs w:val="13"/>
              </w:rPr>
              <w:t>Income</w:t>
            </w:r>
          </w:p>
        </w:tc>
        <w:tc>
          <w:tcPr>
            <w:tcW w:w="600" w:type="pct"/>
            <w:tcBorders>
              <w:top w:val="nil"/>
              <w:bottom w:val="single" w:sz="4" w:space="0" w:color="BDD6EE" w:themeColor="accent1" w:themeTint="66"/>
            </w:tcBorders>
          </w:tcPr>
          <w:p w14:paraId="11B7ADA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eastAsia="等线" w:hAnsi="Times New Roman" w:cs="Times New Roman"/>
                <w:color w:val="0070C0"/>
                <w:kern w:val="0"/>
                <w:sz w:val="13"/>
                <w:szCs w:val="13"/>
              </w:rPr>
              <w:t>Wage income</w:t>
            </w:r>
          </w:p>
        </w:tc>
        <w:tc>
          <w:tcPr>
            <w:tcW w:w="595" w:type="pct"/>
            <w:tcBorders>
              <w:top w:val="nil"/>
              <w:bottom w:val="single" w:sz="4" w:space="0" w:color="BDD6EE" w:themeColor="accent1" w:themeTint="66"/>
            </w:tcBorders>
          </w:tcPr>
          <w:p w14:paraId="4E8E819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eastAsia="等线" w:hAnsi="Times New Roman" w:cs="Times New Roman"/>
                <w:color w:val="0070C0"/>
                <w:kern w:val="0"/>
                <w:sz w:val="13"/>
                <w:szCs w:val="13"/>
              </w:rPr>
              <w:t>Other income</w:t>
            </w:r>
          </w:p>
        </w:tc>
        <w:tc>
          <w:tcPr>
            <w:tcW w:w="445" w:type="pct"/>
            <w:tcBorders>
              <w:top w:val="nil"/>
              <w:bottom w:val="single" w:sz="4" w:space="0" w:color="BDD6EE" w:themeColor="accent1" w:themeTint="66"/>
            </w:tcBorders>
          </w:tcPr>
          <w:p w14:paraId="4C0D689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eastAsia="等线" w:hAnsi="Times New Roman" w:cs="Times New Roman"/>
                <w:color w:val="0070C0"/>
                <w:kern w:val="0"/>
                <w:sz w:val="13"/>
                <w:szCs w:val="13"/>
              </w:rPr>
              <w:t>Saving</w:t>
            </w:r>
          </w:p>
        </w:tc>
        <w:tc>
          <w:tcPr>
            <w:tcW w:w="473" w:type="pct"/>
            <w:tcBorders>
              <w:top w:val="nil"/>
              <w:bottom w:val="single" w:sz="4" w:space="0" w:color="BDD6EE" w:themeColor="accent1" w:themeTint="66"/>
            </w:tcBorders>
          </w:tcPr>
          <w:p w14:paraId="3972960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eastAsia="等线" w:hAnsi="Times New Roman" w:cs="Times New Roman"/>
                <w:color w:val="0070C0"/>
                <w:kern w:val="0"/>
                <w:sz w:val="13"/>
                <w:szCs w:val="13"/>
              </w:rPr>
              <w:t>Risky</w:t>
            </w:r>
          </w:p>
        </w:tc>
      </w:tr>
      <w:tr w:rsidR="001616F4" w:rsidRPr="00EA4602" w14:paraId="6A56ABAD" w14:textId="77777777" w:rsidTr="00895EEB">
        <w:tc>
          <w:tcPr>
            <w:tcW w:w="981" w:type="pct"/>
            <w:tcBorders>
              <w:top w:val="single" w:sz="4" w:space="0" w:color="auto"/>
            </w:tcBorders>
          </w:tcPr>
          <w:p w14:paraId="0A724B0D"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roofErr w:type="spellStart"/>
            <w:r w:rsidRPr="00EA4602">
              <w:rPr>
                <w:rFonts w:ascii="Times New Roman" w:eastAsia="等线" w:hAnsi="Times New Roman" w:cs="Times New Roman"/>
                <w:b/>
                <w:bCs/>
                <w:color w:val="0070C0"/>
                <w:kern w:val="0"/>
                <w:sz w:val="15"/>
                <w:szCs w:val="15"/>
              </w:rPr>
              <w:t>Temp_std</w:t>
            </w:r>
            <w:proofErr w:type="spellEnd"/>
          </w:p>
        </w:tc>
        <w:tc>
          <w:tcPr>
            <w:tcW w:w="431" w:type="pct"/>
            <w:tcBorders>
              <w:top w:val="single" w:sz="4" w:space="0" w:color="auto"/>
              <w:left w:val="nil"/>
              <w:bottom w:val="nil"/>
              <w:right w:val="nil"/>
            </w:tcBorders>
          </w:tcPr>
          <w:p w14:paraId="5DB5FAA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-0.059</w:t>
            </w:r>
            <w:r w:rsidRPr="00EA4602">
              <w:rPr>
                <w:rFonts w:ascii="Times New Roman" w:hAnsi="Times New Roman" w:cs="Times New Roman"/>
                <w:color w:val="0070C0"/>
                <w:kern w:val="0"/>
                <w:sz w:val="13"/>
                <w:szCs w:val="13"/>
                <w:vertAlign w:val="superscript"/>
              </w:rPr>
              <w:t>***</w:t>
            </w:r>
          </w:p>
        </w:tc>
        <w:tc>
          <w:tcPr>
            <w:tcW w:w="501" w:type="pct"/>
            <w:tcBorders>
              <w:top w:val="single" w:sz="4" w:space="0" w:color="auto"/>
              <w:left w:val="nil"/>
              <w:bottom w:val="nil"/>
              <w:right w:val="nil"/>
            </w:tcBorders>
          </w:tcPr>
          <w:p w14:paraId="295CC23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-0.051</w:t>
            </w:r>
            <w:r w:rsidRPr="00EA4602">
              <w:rPr>
                <w:rFonts w:ascii="Times New Roman" w:hAnsi="Times New Roman" w:cs="Times New Roman"/>
                <w:color w:val="0070C0"/>
                <w:kern w:val="0"/>
                <w:sz w:val="13"/>
                <w:szCs w:val="13"/>
                <w:vertAlign w:val="superscript"/>
              </w:rPr>
              <w:t>***</w:t>
            </w:r>
          </w:p>
        </w:tc>
        <w:tc>
          <w:tcPr>
            <w:tcW w:w="501" w:type="pct"/>
            <w:tcBorders>
              <w:top w:val="single" w:sz="4" w:space="0" w:color="auto"/>
              <w:left w:val="nil"/>
              <w:bottom w:val="nil"/>
              <w:right w:val="nil"/>
            </w:tcBorders>
          </w:tcPr>
          <w:p w14:paraId="669375A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-0.008</w:t>
            </w:r>
          </w:p>
        </w:tc>
        <w:tc>
          <w:tcPr>
            <w:tcW w:w="473" w:type="pct"/>
            <w:tcBorders>
              <w:top w:val="single" w:sz="4" w:space="0" w:color="auto"/>
              <w:left w:val="nil"/>
              <w:bottom w:val="nil"/>
              <w:right w:val="nil"/>
            </w:tcBorders>
          </w:tcPr>
          <w:p w14:paraId="4215279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-0.126</w:t>
            </w:r>
            <w:r w:rsidRPr="00EA4602">
              <w:rPr>
                <w:rFonts w:ascii="Times New Roman" w:hAnsi="Times New Roman" w:cs="Times New Roman"/>
                <w:color w:val="0070C0"/>
                <w:kern w:val="0"/>
                <w:sz w:val="13"/>
                <w:szCs w:val="13"/>
                <w:vertAlign w:val="superscript"/>
              </w:rPr>
              <w:t>***</w:t>
            </w:r>
          </w:p>
        </w:tc>
        <w:tc>
          <w:tcPr>
            <w:tcW w:w="600" w:type="pct"/>
            <w:tcBorders>
              <w:top w:val="single" w:sz="4" w:space="0" w:color="auto"/>
              <w:left w:val="nil"/>
              <w:bottom w:val="nil"/>
              <w:right w:val="nil"/>
            </w:tcBorders>
          </w:tcPr>
          <w:p w14:paraId="409C8DD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-0.086</w:t>
            </w:r>
            <w:r w:rsidRPr="00EA4602">
              <w:rPr>
                <w:rFonts w:ascii="Times New Roman" w:hAnsi="Times New Roman" w:cs="Times New Roman"/>
                <w:color w:val="0070C0"/>
                <w:kern w:val="0"/>
                <w:sz w:val="13"/>
                <w:szCs w:val="13"/>
                <w:vertAlign w:val="superscript"/>
              </w:rPr>
              <w:t>***</w:t>
            </w:r>
          </w:p>
        </w:tc>
        <w:tc>
          <w:tcPr>
            <w:tcW w:w="595" w:type="pct"/>
            <w:tcBorders>
              <w:top w:val="single" w:sz="4" w:space="0" w:color="auto"/>
              <w:left w:val="nil"/>
              <w:bottom w:val="nil"/>
              <w:right w:val="nil"/>
            </w:tcBorders>
          </w:tcPr>
          <w:p w14:paraId="50FB587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0.027</w:t>
            </w:r>
            <w:r w:rsidRPr="00EA4602">
              <w:rPr>
                <w:rFonts w:ascii="Times New Roman" w:hAnsi="Times New Roman" w:cs="Times New Roman"/>
                <w:color w:val="0070C0"/>
                <w:kern w:val="0"/>
                <w:sz w:val="13"/>
                <w:szCs w:val="13"/>
                <w:vertAlign w:val="superscript"/>
              </w:rPr>
              <w:t>***</w:t>
            </w:r>
          </w:p>
        </w:tc>
        <w:tc>
          <w:tcPr>
            <w:tcW w:w="445" w:type="pct"/>
            <w:tcBorders>
              <w:top w:val="single" w:sz="4" w:space="0" w:color="auto"/>
              <w:left w:val="nil"/>
              <w:bottom w:val="nil"/>
              <w:right w:val="nil"/>
            </w:tcBorders>
          </w:tcPr>
          <w:p w14:paraId="557D866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0.534</w:t>
            </w:r>
            <w:r w:rsidRPr="00EA4602">
              <w:rPr>
                <w:rFonts w:ascii="Times New Roman" w:hAnsi="Times New Roman" w:cs="Times New Roman"/>
                <w:color w:val="0070C0"/>
                <w:kern w:val="0"/>
                <w:sz w:val="13"/>
                <w:szCs w:val="13"/>
                <w:vertAlign w:val="superscript"/>
              </w:rPr>
              <w:t>***</w:t>
            </w:r>
          </w:p>
        </w:tc>
        <w:tc>
          <w:tcPr>
            <w:tcW w:w="473" w:type="pct"/>
            <w:tcBorders>
              <w:top w:val="single" w:sz="4" w:space="0" w:color="auto"/>
              <w:left w:val="nil"/>
              <w:bottom w:val="nil"/>
              <w:right w:val="nil"/>
            </w:tcBorders>
          </w:tcPr>
          <w:p w14:paraId="4B99E79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-0.149</w:t>
            </w:r>
            <w:r w:rsidRPr="00EA4602">
              <w:rPr>
                <w:rFonts w:ascii="Times New Roman" w:hAnsi="Times New Roman" w:cs="Times New Roman"/>
                <w:color w:val="0070C0"/>
                <w:kern w:val="0"/>
                <w:sz w:val="13"/>
                <w:szCs w:val="13"/>
                <w:vertAlign w:val="superscript"/>
              </w:rPr>
              <w:t>***</w:t>
            </w:r>
          </w:p>
        </w:tc>
      </w:tr>
      <w:tr w:rsidR="001616F4" w:rsidRPr="00EA4602" w14:paraId="7E31664E" w14:textId="77777777" w:rsidTr="00895EEB">
        <w:tc>
          <w:tcPr>
            <w:tcW w:w="981" w:type="pct"/>
          </w:tcPr>
          <w:p w14:paraId="1A04F68C"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4B73258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(0.008)</w:t>
            </w:r>
          </w:p>
        </w:tc>
        <w:tc>
          <w:tcPr>
            <w:tcW w:w="501" w:type="pct"/>
            <w:tcBorders>
              <w:top w:val="nil"/>
              <w:left w:val="nil"/>
              <w:bottom w:val="nil"/>
              <w:right w:val="nil"/>
            </w:tcBorders>
          </w:tcPr>
          <w:p w14:paraId="1B72E57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(0.004)</w:t>
            </w:r>
          </w:p>
        </w:tc>
        <w:tc>
          <w:tcPr>
            <w:tcW w:w="501" w:type="pct"/>
            <w:tcBorders>
              <w:top w:val="nil"/>
              <w:left w:val="nil"/>
              <w:bottom w:val="nil"/>
              <w:right w:val="nil"/>
            </w:tcBorders>
          </w:tcPr>
          <w:p w14:paraId="21D9B5A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(0.006)</w:t>
            </w:r>
          </w:p>
        </w:tc>
        <w:tc>
          <w:tcPr>
            <w:tcW w:w="473" w:type="pct"/>
            <w:tcBorders>
              <w:top w:val="nil"/>
              <w:left w:val="nil"/>
              <w:bottom w:val="nil"/>
              <w:right w:val="nil"/>
            </w:tcBorders>
          </w:tcPr>
          <w:p w14:paraId="381AED6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(0.014)</w:t>
            </w:r>
          </w:p>
        </w:tc>
        <w:tc>
          <w:tcPr>
            <w:tcW w:w="600" w:type="pct"/>
            <w:tcBorders>
              <w:top w:val="nil"/>
              <w:left w:val="nil"/>
              <w:bottom w:val="nil"/>
              <w:right w:val="nil"/>
            </w:tcBorders>
          </w:tcPr>
          <w:p w14:paraId="7C12A6E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(0.010)</w:t>
            </w:r>
          </w:p>
        </w:tc>
        <w:tc>
          <w:tcPr>
            <w:tcW w:w="595" w:type="pct"/>
            <w:tcBorders>
              <w:top w:val="nil"/>
              <w:left w:val="nil"/>
              <w:bottom w:val="nil"/>
              <w:right w:val="nil"/>
            </w:tcBorders>
          </w:tcPr>
          <w:p w14:paraId="7299592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(0.005)</w:t>
            </w:r>
          </w:p>
        </w:tc>
        <w:tc>
          <w:tcPr>
            <w:tcW w:w="445" w:type="pct"/>
            <w:tcBorders>
              <w:top w:val="nil"/>
              <w:left w:val="nil"/>
              <w:bottom w:val="nil"/>
              <w:right w:val="nil"/>
            </w:tcBorders>
          </w:tcPr>
          <w:p w14:paraId="7FFF50B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(0.170)</w:t>
            </w:r>
          </w:p>
        </w:tc>
        <w:tc>
          <w:tcPr>
            <w:tcW w:w="473" w:type="pct"/>
            <w:tcBorders>
              <w:top w:val="nil"/>
              <w:left w:val="nil"/>
              <w:bottom w:val="nil"/>
              <w:right w:val="nil"/>
            </w:tcBorders>
          </w:tcPr>
          <w:p w14:paraId="00C7707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(0.043)</w:t>
            </w:r>
          </w:p>
        </w:tc>
      </w:tr>
      <w:tr w:rsidR="001616F4" w:rsidRPr="00EA4602" w14:paraId="77C509C9" w14:textId="77777777" w:rsidTr="00895EEB">
        <w:tc>
          <w:tcPr>
            <w:tcW w:w="981" w:type="pct"/>
          </w:tcPr>
          <w:p w14:paraId="482EB493"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Income</w:t>
            </w:r>
          </w:p>
        </w:tc>
        <w:tc>
          <w:tcPr>
            <w:tcW w:w="431" w:type="pct"/>
            <w:tcBorders>
              <w:top w:val="nil"/>
              <w:left w:val="nil"/>
              <w:bottom w:val="nil"/>
              <w:right w:val="nil"/>
            </w:tcBorders>
          </w:tcPr>
          <w:p w14:paraId="42D2428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0.252</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174FB1D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0.120</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6766CC7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0.127</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6DBFBE8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p>
        </w:tc>
        <w:tc>
          <w:tcPr>
            <w:tcW w:w="600" w:type="pct"/>
            <w:tcBorders>
              <w:top w:val="nil"/>
              <w:left w:val="nil"/>
              <w:bottom w:val="nil"/>
              <w:right w:val="nil"/>
            </w:tcBorders>
          </w:tcPr>
          <w:p w14:paraId="6FFC7F0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p>
        </w:tc>
        <w:tc>
          <w:tcPr>
            <w:tcW w:w="595" w:type="pct"/>
            <w:tcBorders>
              <w:top w:val="nil"/>
              <w:left w:val="nil"/>
              <w:bottom w:val="nil"/>
              <w:right w:val="nil"/>
            </w:tcBorders>
          </w:tcPr>
          <w:p w14:paraId="44A22ED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p>
        </w:tc>
        <w:tc>
          <w:tcPr>
            <w:tcW w:w="445" w:type="pct"/>
            <w:tcBorders>
              <w:top w:val="nil"/>
              <w:left w:val="nil"/>
              <w:bottom w:val="nil"/>
              <w:right w:val="nil"/>
            </w:tcBorders>
          </w:tcPr>
          <w:p w14:paraId="1CEC05B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3.944</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25A2F60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0.475</w:t>
            </w:r>
            <w:r w:rsidRPr="00EA4602">
              <w:rPr>
                <w:rFonts w:ascii="Times New Roman" w:hAnsi="Times New Roman" w:cs="Times New Roman"/>
                <w:color w:val="0070C0"/>
                <w:kern w:val="0"/>
                <w:sz w:val="13"/>
                <w:szCs w:val="13"/>
                <w:vertAlign w:val="superscript"/>
              </w:rPr>
              <w:t>***</w:t>
            </w:r>
          </w:p>
        </w:tc>
      </w:tr>
      <w:tr w:rsidR="001616F4" w:rsidRPr="00EA4602" w14:paraId="25CB7A3B" w14:textId="77777777" w:rsidTr="00895EEB">
        <w:tc>
          <w:tcPr>
            <w:tcW w:w="981" w:type="pct"/>
          </w:tcPr>
          <w:p w14:paraId="5D155A68"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173A215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(0.007)</w:t>
            </w:r>
          </w:p>
        </w:tc>
        <w:tc>
          <w:tcPr>
            <w:tcW w:w="501" w:type="pct"/>
            <w:tcBorders>
              <w:top w:val="nil"/>
              <w:left w:val="nil"/>
              <w:bottom w:val="nil"/>
              <w:right w:val="nil"/>
            </w:tcBorders>
          </w:tcPr>
          <w:p w14:paraId="2C1D22F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(0.003)</w:t>
            </w:r>
          </w:p>
        </w:tc>
        <w:tc>
          <w:tcPr>
            <w:tcW w:w="501" w:type="pct"/>
            <w:tcBorders>
              <w:top w:val="nil"/>
              <w:left w:val="nil"/>
              <w:bottom w:val="nil"/>
              <w:right w:val="nil"/>
            </w:tcBorders>
          </w:tcPr>
          <w:p w14:paraId="74D2AE2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(0.005)</w:t>
            </w:r>
          </w:p>
        </w:tc>
        <w:tc>
          <w:tcPr>
            <w:tcW w:w="473" w:type="pct"/>
            <w:tcBorders>
              <w:top w:val="nil"/>
              <w:left w:val="nil"/>
              <w:bottom w:val="nil"/>
              <w:right w:val="nil"/>
            </w:tcBorders>
          </w:tcPr>
          <w:p w14:paraId="516FDAE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p>
        </w:tc>
        <w:tc>
          <w:tcPr>
            <w:tcW w:w="600" w:type="pct"/>
            <w:tcBorders>
              <w:top w:val="nil"/>
              <w:left w:val="nil"/>
              <w:bottom w:val="nil"/>
              <w:right w:val="nil"/>
            </w:tcBorders>
          </w:tcPr>
          <w:p w14:paraId="4B2D5D0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p>
        </w:tc>
        <w:tc>
          <w:tcPr>
            <w:tcW w:w="595" w:type="pct"/>
            <w:tcBorders>
              <w:top w:val="nil"/>
              <w:left w:val="nil"/>
              <w:bottom w:val="nil"/>
              <w:right w:val="nil"/>
            </w:tcBorders>
          </w:tcPr>
          <w:p w14:paraId="2656CD9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p>
        </w:tc>
        <w:tc>
          <w:tcPr>
            <w:tcW w:w="445" w:type="pct"/>
            <w:tcBorders>
              <w:top w:val="nil"/>
              <w:left w:val="nil"/>
              <w:bottom w:val="nil"/>
              <w:right w:val="nil"/>
            </w:tcBorders>
          </w:tcPr>
          <w:p w14:paraId="6B19802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(0.076)</w:t>
            </w:r>
          </w:p>
        </w:tc>
        <w:tc>
          <w:tcPr>
            <w:tcW w:w="473" w:type="pct"/>
            <w:tcBorders>
              <w:top w:val="nil"/>
              <w:left w:val="nil"/>
              <w:bottom w:val="nil"/>
              <w:right w:val="nil"/>
            </w:tcBorders>
          </w:tcPr>
          <w:p w14:paraId="4C564CC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(0.031)</w:t>
            </w:r>
          </w:p>
        </w:tc>
      </w:tr>
      <w:tr w:rsidR="001616F4" w:rsidRPr="00EA4602" w14:paraId="1CE5B9E8" w14:textId="77777777" w:rsidTr="00895EEB">
        <w:tc>
          <w:tcPr>
            <w:tcW w:w="981" w:type="pct"/>
          </w:tcPr>
          <w:p w14:paraId="0A1CF56A"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roofErr w:type="spellStart"/>
            <w:r w:rsidRPr="00EA4602">
              <w:rPr>
                <w:rFonts w:ascii="Times New Roman" w:eastAsia="等线" w:hAnsi="Times New Roman" w:cs="Times New Roman"/>
                <w:b/>
                <w:bCs/>
                <w:color w:val="0070C0"/>
                <w:kern w:val="0"/>
                <w:sz w:val="15"/>
                <w:szCs w:val="15"/>
              </w:rPr>
              <w:t>F_size</w:t>
            </w:r>
            <w:proofErr w:type="spellEnd"/>
          </w:p>
        </w:tc>
        <w:tc>
          <w:tcPr>
            <w:tcW w:w="431" w:type="pct"/>
            <w:tcBorders>
              <w:top w:val="nil"/>
              <w:left w:val="nil"/>
              <w:bottom w:val="nil"/>
              <w:right w:val="nil"/>
            </w:tcBorders>
          </w:tcPr>
          <w:p w14:paraId="13FF9E0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0.306</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505E471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0.218</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4BD9067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0.074</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5FD9819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0.022</w:t>
            </w:r>
          </w:p>
        </w:tc>
        <w:tc>
          <w:tcPr>
            <w:tcW w:w="600" w:type="pct"/>
            <w:tcBorders>
              <w:top w:val="nil"/>
              <w:left w:val="nil"/>
              <w:bottom w:val="nil"/>
              <w:right w:val="nil"/>
            </w:tcBorders>
          </w:tcPr>
          <w:p w14:paraId="364D0B1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-0.259</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44B05D8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0.041</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3D00156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-5.212</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4740D2D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-0.227</w:t>
            </w:r>
            <w:r w:rsidRPr="00EA4602">
              <w:rPr>
                <w:rFonts w:ascii="Times New Roman" w:hAnsi="Times New Roman" w:cs="Times New Roman"/>
                <w:color w:val="0070C0"/>
                <w:kern w:val="0"/>
                <w:sz w:val="13"/>
                <w:szCs w:val="13"/>
                <w:vertAlign w:val="superscript"/>
              </w:rPr>
              <w:t>***</w:t>
            </w:r>
          </w:p>
        </w:tc>
      </w:tr>
      <w:tr w:rsidR="001616F4" w:rsidRPr="00EA4602" w14:paraId="0832B4CD" w14:textId="77777777" w:rsidTr="00895EEB">
        <w:tc>
          <w:tcPr>
            <w:tcW w:w="981" w:type="pct"/>
          </w:tcPr>
          <w:p w14:paraId="3419C26A"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5B441AC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(0.017)</w:t>
            </w:r>
          </w:p>
        </w:tc>
        <w:tc>
          <w:tcPr>
            <w:tcW w:w="501" w:type="pct"/>
            <w:tcBorders>
              <w:top w:val="nil"/>
              <w:left w:val="nil"/>
              <w:bottom w:val="nil"/>
              <w:right w:val="nil"/>
            </w:tcBorders>
          </w:tcPr>
          <w:p w14:paraId="5EC3F59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(0.008)</w:t>
            </w:r>
          </w:p>
        </w:tc>
        <w:tc>
          <w:tcPr>
            <w:tcW w:w="501" w:type="pct"/>
            <w:tcBorders>
              <w:top w:val="nil"/>
              <w:left w:val="nil"/>
              <w:bottom w:val="nil"/>
              <w:right w:val="nil"/>
            </w:tcBorders>
          </w:tcPr>
          <w:p w14:paraId="1EB1B5F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(0.012)</w:t>
            </w:r>
          </w:p>
        </w:tc>
        <w:tc>
          <w:tcPr>
            <w:tcW w:w="473" w:type="pct"/>
            <w:tcBorders>
              <w:top w:val="nil"/>
              <w:left w:val="nil"/>
              <w:bottom w:val="nil"/>
              <w:right w:val="nil"/>
            </w:tcBorders>
          </w:tcPr>
          <w:p w14:paraId="229F88B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(0.029)</w:t>
            </w:r>
          </w:p>
        </w:tc>
        <w:tc>
          <w:tcPr>
            <w:tcW w:w="600" w:type="pct"/>
            <w:tcBorders>
              <w:top w:val="nil"/>
              <w:left w:val="nil"/>
              <w:bottom w:val="nil"/>
              <w:right w:val="nil"/>
            </w:tcBorders>
          </w:tcPr>
          <w:p w14:paraId="5D4CE49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(0.021)</w:t>
            </w:r>
          </w:p>
        </w:tc>
        <w:tc>
          <w:tcPr>
            <w:tcW w:w="595" w:type="pct"/>
            <w:tcBorders>
              <w:top w:val="nil"/>
              <w:left w:val="nil"/>
              <w:bottom w:val="nil"/>
              <w:right w:val="nil"/>
            </w:tcBorders>
          </w:tcPr>
          <w:p w14:paraId="69E973D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(0.012)</w:t>
            </w:r>
          </w:p>
        </w:tc>
        <w:tc>
          <w:tcPr>
            <w:tcW w:w="445" w:type="pct"/>
            <w:tcBorders>
              <w:top w:val="nil"/>
              <w:left w:val="nil"/>
              <w:bottom w:val="nil"/>
              <w:right w:val="nil"/>
            </w:tcBorders>
          </w:tcPr>
          <w:p w14:paraId="3C0D6E1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(0.334)</w:t>
            </w:r>
          </w:p>
        </w:tc>
        <w:tc>
          <w:tcPr>
            <w:tcW w:w="473" w:type="pct"/>
            <w:tcBorders>
              <w:top w:val="nil"/>
              <w:left w:val="nil"/>
              <w:bottom w:val="nil"/>
              <w:right w:val="nil"/>
            </w:tcBorders>
          </w:tcPr>
          <w:p w14:paraId="6A45860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(0.073)</w:t>
            </w:r>
          </w:p>
        </w:tc>
      </w:tr>
      <w:tr w:rsidR="001616F4" w:rsidRPr="00EA4602" w14:paraId="694EB2B4" w14:textId="77777777" w:rsidTr="00895EEB">
        <w:tc>
          <w:tcPr>
            <w:tcW w:w="981" w:type="pct"/>
          </w:tcPr>
          <w:p w14:paraId="1C4EC72F"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Age</w:t>
            </w:r>
          </w:p>
        </w:tc>
        <w:tc>
          <w:tcPr>
            <w:tcW w:w="431" w:type="pct"/>
            <w:tcBorders>
              <w:top w:val="nil"/>
              <w:left w:val="nil"/>
              <w:bottom w:val="nil"/>
              <w:right w:val="nil"/>
            </w:tcBorders>
          </w:tcPr>
          <w:p w14:paraId="153C1E1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-0.039</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3E5AD47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-0.017</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3D957B9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-0.022</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2AB46AE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-0.013</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667658E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-0.039</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653DF4E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-0.010</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14E9315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0.773</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51168DE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0.021</w:t>
            </w:r>
            <w:r w:rsidRPr="00EA4602">
              <w:rPr>
                <w:rFonts w:ascii="Times New Roman" w:hAnsi="Times New Roman" w:cs="Times New Roman"/>
                <w:color w:val="0070C0"/>
                <w:kern w:val="0"/>
                <w:sz w:val="13"/>
                <w:szCs w:val="13"/>
                <w:vertAlign w:val="superscript"/>
              </w:rPr>
              <w:t>***</w:t>
            </w:r>
          </w:p>
        </w:tc>
      </w:tr>
      <w:tr w:rsidR="001616F4" w:rsidRPr="00EA4602" w14:paraId="1AA8BDC9" w14:textId="77777777" w:rsidTr="00895EEB">
        <w:tc>
          <w:tcPr>
            <w:tcW w:w="981" w:type="pct"/>
          </w:tcPr>
          <w:p w14:paraId="0B2A90CA"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7B01505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(0.002)</w:t>
            </w:r>
          </w:p>
        </w:tc>
        <w:tc>
          <w:tcPr>
            <w:tcW w:w="501" w:type="pct"/>
            <w:tcBorders>
              <w:top w:val="nil"/>
              <w:left w:val="nil"/>
              <w:bottom w:val="nil"/>
              <w:right w:val="nil"/>
            </w:tcBorders>
          </w:tcPr>
          <w:p w14:paraId="7C7464A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(0.001)</w:t>
            </w:r>
          </w:p>
        </w:tc>
        <w:tc>
          <w:tcPr>
            <w:tcW w:w="501" w:type="pct"/>
            <w:tcBorders>
              <w:top w:val="nil"/>
              <w:left w:val="nil"/>
              <w:bottom w:val="nil"/>
              <w:right w:val="nil"/>
            </w:tcBorders>
          </w:tcPr>
          <w:p w14:paraId="18468AD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(0.001)</w:t>
            </w:r>
          </w:p>
        </w:tc>
        <w:tc>
          <w:tcPr>
            <w:tcW w:w="473" w:type="pct"/>
            <w:tcBorders>
              <w:top w:val="nil"/>
              <w:left w:val="nil"/>
              <w:bottom w:val="nil"/>
              <w:right w:val="nil"/>
            </w:tcBorders>
          </w:tcPr>
          <w:p w14:paraId="65489BF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(0.003)</w:t>
            </w:r>
          </w:p>
        </w:tc>
        <w:tc>
          <w:tcPr>
            <w:tcW w:w="600" w:type="pct"/>
            <w:tcBorders>
              <w:top w:val="nil"/>
              <w:left w:val="nil"/>
              <w:bottom w:val="nil"/>
              <w:right w:val="nil"/>
            </w:tcBorders>
          </w:tcPr>
          <w:p w14:paraId="2D9522D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(0.002)</w:t>
            </w:r>
          </w:p>
        </w:tc>
        <w:tc>
          <w:tcPr>
            <w:tcW w:w="595" w:type="pct"/>
            <w:tcBorders>
              <w:top w:val="nil"/>
              <w:left w:val="nil"/>
              <w:bottom w:val="nil"/>
              <w:right w:val="nil"/>
            </w:tcBorders>
          </w:tcPr>
          <w:p w14:paraId="4D67259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(0.001)</w:t>
            </w:r>
          </w:p>
        </w:tc>
        <w:tc>
          <w:tcPr>
            <w:tcW w:w="445" w:type="pct"/>
            <w:tcBorders>
              <w:top w:val="nil"/>
              <w:left w:val="nil"/>
              <w:bottom w:val="nil"/>
              <w:right w:val="nil"/>
            </w:tcBorders>
          </w:tcPr>
          <w:p w14:paraId="091AF41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(0.030)</w:t>
            </w:r>
          </w:p>
        </w:tc>
        <w:tc>
          <w:tcPr>
            <w:tcW w:w="473" w:type="pct"/>
            <w:tcBorders>
              <w:top w:val="nil"/>
              <w:left w:val="nil"/>
              <w:bottom w:val="nil"/>
              <w:right w:val="nil"/>
            </w:tcBorders>
          </w:tcPr>
          <w:p w14:paraId="6A13F4F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(0.008)</w:t>
            </w:r>
          </w:p>
        </w:tc>
      </w:tr>
      <w:tr w:rsidR="001616F4" w:rsidRPr="00EA4602" w14:paraId="5FBB88AB" w14:textId="77777777" w:rsidTr="00895EEB">
        <w:tc>
          <w:tcPr>
            <w:tcW w:w="981" w:type="pct"/>
          </w:tcPr>
          <w:p w14:paraId="568581A3"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Employ</w:t>
            </w:r>
          </w:p>
        </w:tc>
        <w:tc>
          <w:tcPr>
            <w:tcW w:w="431" w:type="pct"/>
            <w:tcBorders>
              <w:top w:val="nil"/>
              <w:left w:val="nil"/>
              <w:bottom w:val="nil"/>
              <w:right w:val="nil"/>
            </w:tcBorders>
          </w:tcPr>
          <w:p w14:paraId="5ACB3E3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-0.076</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421E31A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-0.080</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1B628DB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0.009</w:t>
            </w:r>
          </w:p>
        </w:tc>
        <w:tc>
          <w:tcPr>
            <w:tcW w:w="473" w:type="pct"/>
            <w:tcBorders>
              <w:top w:val="nil"/>
              <w:left w:val="nil"/>
              <w:bottom w:val="nil"/>
              <w:right w:val="nil"/>
            </w:tcBorders>
          </w:tcPr>
          <w:p w14:paraId="2EE336A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1.096</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5DB3FBE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1.438</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5CD3D45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0.106</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4584E38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8.424</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161932B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-0.490</w:t>
            </w:r>
            <w:r w:rsidRPr="00EA4602">
              <w:rPr>
                <w:rFonts w:ascii="Times New Roman" w:hAnsi="Times New Roman" w:cs="Times New Roman"/>
                <w:color w:val="0070C0"/>
                <w:kern w:val="0"/>
                <w:sz w:val="13"/>
                <w:szCs w:val="13"/>
                <w:vertAlign w:val="superscript"/>
              </w:rPr>
              <w:t>***</w:t>
            </w:r>
          </w:p>
        </w:tc>
      </w:tr>
      <w:tr w:rsidR="001616F4" w:rsidRPr="00EA4602" w14:paraId="25A308D6" w14:textId="77777777" w:rsidTr="00895EEB">
        <w:tc>
          <w:tcPr>
            <w:tcW w:w="981" w:type="pct"/>
          </w:tcPr>
          <w:p w14:paraId="3877016E"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487EB5B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(0.020)</w:t>
            </w:r>
          </w:p>
        </w:tc>
        <w:tc>
          <w:tcPr>
            <w:tcW w:w="501" w:type="pct"/>
            <w:tcBorders>
              <w:top w:val="nil"/>
              <w:left w:val="nil"/>
              <w:bottom w:val="nil"/>
              <w:right w:val="nil"/>
            </w:tcBorders>
          </w:tcPr>
          <w:p w14:paraId="400E4F1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(0.009)</w:t>
            </w:r>
          </w:p>
        </w:tc>
        <w:tc>
          <w:tcPr>
            <w:tcW w:w="501" w:type="pct"/>
            <w:tcBorders>
              <w:top w:val="nil"/>
              <w:left w:val="nil"/>
              <w:bottom w:val="nil"/>
              <w:right w:val="nil"/>
            </w:tcBorders>
          </w:tcPr>
          <w:p w14:paraId="7FFD6A9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(0.015)</w:t>
            </w:r>
          </w:p>
        </w:tc>
        <w:tc>
          <w:tcPr>
            <w:tcW w:w="473" w:type="pct"/>
            <w:tcBorders>
              <w:top w:val="nil"/>
              <w:left w:val="nil"/>
              <w:bottom w:val="nil"/>
              <w:right w:val="nil"/>
            </w:tcBorders>
          </w:tcPr>
          <w:p w14:paraId="37EE198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(0.033)</w:t>
            </w:r>
          </w:p>
        </w:tc>
        <w:tc>
          <w:tcPr>
            <w:tcW w:w="600" w:type="pct"/>
            <w:tcBorders>
              <w:top w:val="nil"/>
              <w:left w:val="nil"/>
              <w:bottom w:val="nil"/>
              <w:right w:val="nil"/>
            </w:tcBorders>
          </w:tcPr>
          <w:p w14:paraId="4455928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(0.024)</w:t>
            </w:r>
          </w:p>
        </w:tc>
        <w:tc>
          <w:tcPr>
            <w:tcW w:w="595" w:type="pct"/>
            <w:tcBorders>
              <w:top w:val="nil"/>
              <w:left w:val="nil"/>
              <w:bottom w:val="nil"/>
              <w:right w:val="nil"/>
            </w:tcBorders>
          </w:tcPr>
          <w:p w14:paraId="21E31A0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(0.012)</w:t>
            </w:r>
          </w:p>
        </w:tc>
        <w:tc>
          <w:tcPr>
            <w:tcW w:w="445" w:type="pct"/>
            <w:tcBorders>
              <w:top w:val="nil"/>
              <w:left w:val="nil"/>
              <w:bottom w:val="nil"/>
              <w:right w:val="nil"/>
            </w:tcBorders>
          </w:tcPr>
          <w:p w14:paraId="2069BE2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(0.398)</w:t>
            </w:r>
          </w:p>
        </w:tc>
        <w:tc>
          <w:tcPr>
            <w:tcW w:w="473" w:type="pct"/>
            <w:tcBorders>
              <w:top w:val="nil"/>
              <w:left w:val="nil"/>
              <w:bottom w:val="nil"/>
              <w:right w:val="nil"/>
            </w:tcBorders>
          </w:tcPr>
          <w:p w14:paraId="13B1C36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(0.088)</w:t>
            </w:r>
          </w:p>
        </w:tc>
      </w:tr>
      <w:tr w:rsidR="001616F4" w:rsidRPr="00EA4602" w14:paraId="1F980BE5" w14:textId="77777777" w:rsidTr="00895EEB">
        <w:tc>
          <w:tcPr>
            <w:tcW w:w="981" w:type="pct"/>
          </w:tcPr>
          <w:p w14:paraId="7A96C438"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Marital</w:t>
            </w:r>
          </w:p>
        </w:tc>
        <w:tc>
          <w:tcPr>
            <w:tcW w:w="431" w:type="pct"/>
            <w:tcBorders>
              <w:top w:val="nil"/>
              <w:left w:val="nil"/>
              <w:bottom w:val="nil"/>
              <w:right w:val="nil"/>
            </w:tcBorders>
          </w:tcPr>
          <w:p w14:paraId="04F2875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0.341</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673DE25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0.232</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4C216BD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0.129</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3931F19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0.750</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4C0DFE5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0.313</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4FE2B98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0.059</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47F34D4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-2.096</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5BE948B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1.884</w:t>
            </w:r>
            <w:r w:rsidRPr="00EA4602">
              <w:rPr>
                <w:rFonts w:ascii="Times New Roman" w:hAnsi="Times New Roman" w:cs="Times New Roman"/>
                <w:color w:val="0070C0"/>
                <w:kern w:val="0"/>
                <w:sz w:val="13"/>
                <w:szCs w:val="13"/>
                <w:vertAlign w:val="superscript"/>
              </w:rPr>
              <w:t>***</w:t>
            </w:r>
          </w:p>
        </w:tc>
      </w:tr>
      <w:tr w:rsidR="001616F4" w:rsidRPr="00EA4602" w14:paraId="3B9863E8" w14:textId="77777777" w:rsidTr="00895EEB">
        <w:tc>
          <w:tcPr>
            <w:tcW w:w="981" w:type="pct"/>
          </w:tcPr>
          <w:p w14:paraId="270D217E"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3DCA955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(0.054)</w:t>
            </w:r>
          </w:p>
        </w:tc>
        <w:tc>
          <w:tcPr>
            <w:tcW w:w="501" w:type="pct"/>
            <w:tcBorders>
              <w:top w:val="nil"/>
              <w:left w:val="nil"/>
              <w:bottom w:val="nil"/>
              <w:right w:val="nil"/>
            </w:tcBorders>
          </w:tcPr>
          <w:p w14:paraId="1FCF4D9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(0.025)</w:t>
            </w:r>
          </w:p>
        </w:tc>
        <w:tc>
          <w:tcPr>
            <w:tcW w:w="501" w:type="pct"/>
            <w:tcBorders>
              <w:top w:val="nil"/>
              <w:left w:val="nil"/>
              <w:bottom w:val="nil"/>
              <w:right w:val="nil"/>
            </w:tcBorders>
          </w:tcPr>
          <w:p w14:paraId="6EE196A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(0.038)</w:t>
            </w:r>
          </w:p>
        </w:tc>
        <w:tc>
          <w:tcPr>
            <w:tcW w:w="473" w:type="pct"/>
            <w:tcBorders>
              <w:top w:val="nil"/>
              <w:left w:val="nil"/>
              <w:bottom w:val="nil"/>
              <w:right w:val="nil"/>
            </w:tcBorders>
          </w:tcPr>
          <w:p w14:paraId="5F5CEF2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(0.096)</w:t>
            </w:r>
          </w:p>
        </w:tc>
        <w:tc>
          <w:tcPr>
            <w:tcW w:w="600" w:type="pct"/>
            <w:tcBorders>
              <w:top w:val="nil"/>
              <w:left w:val="nil"/>
              <w:bottom w:val="nil"/>
              <w:right w:val="nil"/>
            </w:tcBorders>
          </w:tcPr>
          <w:p w14:paraId="0B4FF32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(0.066)</w:t>
            </w:r>
          </w:p>
        </w:tc>
        <w:tc>
          <w:tcPr>
            <w:tcW w:w="595" w:type="pct"/>
            <w:tcBorders>
              <w:top w:val="nil"/>
              <w:left w:val="nil"/>
              <w:bottom w:val="nil"/>
              <w:right w:val="nil"/>
            </w:tcBorders>
          </w:tcPr>
          <w:p w14:paraId="152FF14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(0.034)</w:t>
            </w:r>
          </w:p>
        </w:tc>
        <w:tc>
          <w:tcPr>
            <w:tcW w:w="445" w:type="pct"/>
            <w:tcBorders>
              <w:top w:val="nil"/>
              <w:left w:val="nil"/>
              <w:bottom w:val="nil"/>
              <w:right w:val="nil"/>
            </w:tcBorders>
          </w:tcPr>
          <w:p w14:paraId="6B4880B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(1.135)</w:t>
            </w:r>
          </w:p>
        </w:tc>
        <w:tc>
          <w:tcPr>
            <w:tcW w:w="473" w:type="pct"/>
            <w:tcBorders>
              <w:top w:val="nil"/>
              <w:left w:val="nil"/>
              <w:bottom w:val="nil"/>
              <w:right w:val="nil"/>
            </w:tcBorders>
          </w:tcPr>
          <w:p w14:paraId="577EEEB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(0.295)</w:t>
            </w:r>
          </w:p>
        </w:tc>
      </w:tr>
      <w:tr w:rsidR="001616F4" w:rsidRPr="00EA4602" w14:paraId="070C1B3A" w14:textId="77777777" w:rsidTr="00895EEB">
        <w:tc>
          <w:tcPr>
            <w:tcW w:w="981" w:type="pct"/>
          </w:tcPr>
          <w:p w14:paraId="603D8010"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Education</w:t>
            </w:r>
          </w:p>
        </w:tc>
        <w:tc>
          <w:tcPr>
            <w:tcW w:w="431" w:type="pct"/>
            <w:tcBorders>
              <w:top w:val="nil"/>
              <w:left w:val="nil"/>
              <w:bottom w:val="nil"/>
              <w:right w:val="nil"/>
            </w:tcBorders>
          </w:tcPr>
          <w:p w14:paraId="3266DC4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0.591</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2F1D49F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0.387</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11AA543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0.200</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4E6E1F5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2.322</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71B455F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1.774</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2E53DCD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0.104</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624D2A8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-1.044</w:t>
            </w:r>
          </w:p>
        </w:tc>
        <w:tc>
          <w:tcPr>
            <w:tcW w:w="473" w:type="pct"/>
            <w:tcBorders>
              <w:top w:val="nil"/>
              <w:left w:val="nil"/>
              <w:bottom w:val="nil"/>
              <w:right w:val="nil"/>
            </w:tcBorders>
          </w:tcPr>
          <w:p w14:paraId="456677B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4.691</w:t>
            </w:r>
            <w:r w:rsidRPr="00EA4602">
              <w:rPr>
                <w:rFonts w:ascii="Times New Roman" w:hAnsi="Times New Roman" w:cs="Times New Roman"/>
                <w:color w:val="0070C0"/>
                <w:kern w:val="0"/>
                <w:sz w:val="13"/>
                <w:szCs w:val="13"/>
                <w:vertAlign w:val="superscript"/>
              </w:rPr>
              <w:t>***</w:t>
            </w:r>
          </w:p>
        </w:tc>
      </w:tr>
      <w:tr w:rsidR="001616F4" w:rsidRPr="00EA4602" w14:paraId="63D7FB01" w14:textId="77777777" w:rsidTr="00895EEB">
        <w:tc>
          <w:tcPr>
            <w:tcW w:w="981" w:type="pct"/>
          </w:tcPr>
          <w:p w14:paraId="767D2ED3"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3B7A3BA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(0.049)</w:t>
            </w:r>
          </w:p>
        </w:tc>
        <w:tc>
          <w:tcPr>
            <w:tcW w:w="501" w:type="pct"/>
            <w:tcBorders>
              <w:top w:val="nil"/>
              <w:left w:val="nil"/>
              <w:bottom w:val="nil"/>
              <w:right w:val="nil"/>
            </w:tcBorders>
          </w:tcPr>
          <w:p w14:paraId="5B5052C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(0.023)</w:t>
            </w:r>
          </w:p>
        </w:tc>
        <w:tc>
          <w:tcPr>
            <w:tcW w:w="501" w:type="pct"/>
            <w:tcBorders>
              <w:top w:val="nil"/>
              <w:left w:val="nil"/>
              <w:bottom w:val="nil"/>
              <w:right w:val="nil"/>
            </w:tcBorders>
          </w:tcPr>
          <w:p w14:paraId="3383C06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(0.035)</w:t>
            </w:r>
          </w:p>
        </w:tc>
        <w:tc>
          <w:tcPr>
            <w:tcW w:w="473" w:type="pct"/>
            <w:tcBorders>
              <w:top w:val="nil"/>
              <w:left w:val="nil"/>
              <w:bottom w:val="nil"/>
              <w:right w:val="nil"/>
            </w:tcBorders>
          </w:tcPr>
          <w:p w14:paraId="607A21A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(0.085)</w:t>
            </w:r>
          </w:p>
        </w:tc>
        <w:tc>
          <w:tcPr>
            <w:tcW w:w="600" w:type="pct"/>
            <w:tcBorders>
              <w:top w:val="nil"/>
              <w:left w:val="nil"/>
              <w:bottom w:val="nil"/>
              <w:right w:val="nil"/>
            </w:tcBorders>
          </w:tcPr>
          <w:p w14:paraId="486956B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(0.056)</w:t>
            </w:r>
          </w:p>
        </w:tc>
        <w:tc>
          <w:tcPr>
            <w:tcW w:w="595" w:type="pct"/>
            <w:tcBorders>
              <w:top w:val="nil"/>
              <w:left w:val="nil"/>
              <w:bottom w:val="nil"/>
              <w:right w:val="nil"/>
            </w:tcBorders>
          </w:tcPr>
          <w:p w14:paraId="0C305E8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(0.033)</w:t>
            </w:r>
          </w:p>
        </w:tc>
        <w:tc>
          <w:tcPr>
            <w:tcW w:w="445" w:type="pct"/>
            <w:tcBorders>
              <w:top w:val="nil"/>
              <w:left w:val="nil"/>
              <w:bottom w:val="nil"/>
              <w:right w:val="nil"/>
            </w:tcBorders>
          </w:tcPr>
          <w:p w14:paraId="36A850A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(0.900)</w:t>
            </w:r>
          </w:p>
        </w:tc>
        <w:tc>
          <w:tcPr>
            <w:tcW w:w="473" w:type="pct"/>
            <w:tcBorders>
              <w:top w:val="nil"/>
              <w:left w:val="nil"/>
              <w:bottom w:val="nil"/>
              <w:right w:val="nil"/>
            </w:tcBorders>
          </w:tcPr>
          <w:p w14:paraId="722A825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(0.286)</w:t>
            </w:r>
          </w:p>
        </w:tc>
      </w:tr>
      <w:tr w:rsidR="001616F4" w:rsidRPr="00EA4602" w14:paraId="57D3A5A0" w14:textId="77777777" w:rsidTr="00895EEB">
        <w:tc>
          <w:tcPr>
            <w:tcW w:w="981" w:type="pct"/>
          </w:tcPr>
          <w:p w14:paraId="6FC551AB"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Health</w:t>
            </w:r>
          </w:p>
        </w:tc>
        <w:tc>
          <w:tcPr>
            <w:tcW w:w="431" w:type="pct"/>
            <w:tcBorders>
              <w:top w:val="nil"/>
              <w:left w:val="nil"/>
              <w:bottom w:val="nil"/>
              <w:right w:val="nil"/>
            </w:tcBorders>
          </w:tcPr>
          <w:p w14:paraId="7FDAF41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0.187</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0DD2468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0.122</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56E9A4B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0.052</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5C60758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0.466</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7B8A1B6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0.165</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7C4A2A5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0.145</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44462E7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0.490</w:t>
            </w:r>
          </w:p>
        </w:tc>
        <w:tc>
          <w:tcPr>
            <w:tcW w:w="473" w:type="pct"/>
            <w:tcBorders>
              <w:top w:val="nil"/>
              <w:left w:val="nil"/>
              <w:bottom w:val="nil"/>
              <w:right w:val="nil"/>
            </w:tcBorders>
          </w:tcPr>
          <w:p w14:paraId="5372026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0.499</w:t>
            </w:r>
            <w:r w:rsidRPr="00EA4602">
              <w:rPr>
                <w:rFonts w:ascii="Times New Roman" w:hAnsi="Times New Roman" w:cs="Times New Roman"/>
                <w:color w:val="0070C0"/>
                <w:kern w:val="0"/>
                <w:sz w:val="13"/>
                <w:szCs w:val="13"/>
                <w:vertAlign w:val="superscript"/>
              </w:rPr>
              <w:t>**</w:t>
            </w:r>
          </w:p>
        </w:tc>
      </w:tr>
      <w:tr w:rsidR="001616F4" w:rsidRPr="00EA4602" w14:paraId="1F1DB338" w14:textId="77777777" w:rsidTr="00895EEB">
        <w:tc>
          <w:tcPr>
            <w:tcW w:w="981" w:type="pct"/>
          </w:tcPr>
          <w:p w14:paraId="6D85D466"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42322EC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(0.041)</w:t>
            </w:r>
          </w:p>
        </w:tc>
        <w:tc>
          <w:tcPr>
            <w:tcW w:w="501" w:type="pct"/>
            <w:tcBorders>
              <w:top w:val="nil"/>
              <w:left w:val="nil"/>
              <w:bottom w:val="nil"/>
              <w:right w:val="nil"/>
            </w:tcBorders>
          </w:tcPr>
          <w:p w14:paraId="1A38C34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(0.019)</w:t>
            </w:r>
          </w:p>
        </w:tc>
        <w:tc>
          <w:tcPr>
            <w:tcW w:w="501" w:type="pct"/>
            <w:tcBorders>
              <w:top w:val="nil"/>
              <w:left w:val="nil"/>
              <w:bottom w:val="nil"/>
              <w:right w:val="nil"/>
            </w:tcBorders>
          </w:tcPr>
          <w:p w14:paraId="0EA8963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(0.030)</w:t>
            </w:r>
          </w:p>
        </w:tc>
        <w:tc>
          <w:tcPr>
            <w:tcW w:w="473" w:type="pct"/>
            <w:tcBorders>
              <w:top w:val="nil"/>
              <w:left w:val="nil"/>
              <w:bottom w:val="nil"/>
              <w:right w:val="nil"/>
            </w:tcBorders>
          </w:tcPr>
          <w:p w14:paraId="7496CB5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(0.070)</w:t>
            </w:r>
          </w:p>
        </w:tc>
        <w:tc>
          <w:tcPr>
            <w:tcW w:w="600" w:type="pct"/>
            <w:tcBorders>
              <w:top w:val="nil"/>
              <w:left w:val="nil"/>
              <w:bottom w:val="nil"/>
              <w:right w:val="nil"/>
            </w:tcBorders>
          </w:tcPr>
          <w:p w14:paraId="5804886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(0.049)</w:t>
            </w:r>
          </w:p>
        </w:tc>
        <w:tc>
          <w:tcPr>
            <w:tcW w:w="595" w:type="pct"/>
            <w:tcBorders>
              <w:top w:val="nil"/>
              <w:left w:val="nil"/>
              <w:bottom w:val="nil"/>
              <w:right w:val="nil"/>
            </w:tcBorders>
          </w:tcPr>
          <w:p w14:paraId="40F1942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(0.025)</w:t>
            </w:r>
          </w:p>
        </w:tc>
        <w:tc>
          <w:tcPr>
            <w:tcW w:w="445" w:type="pct"/>
            <w:tcBorders>
              <w:top w:val="nil"/>
              <w:left w:val="nil"/>
              <w:bottom w:val="nil"/>
              <w:right w:val="nil"/>
            </w:tcBorders>
          </w:tcPr>
          <w:p w14:paraId="0ECEB4D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(1.038)</w:t>
            </w:r>
          </w:p>
        </w:tc>
        <w:tc>
          <w:tcPr>
            <w:tcW w:w="473" w:type="pct"/>
            <w:tcBorders>
              <w:top w:val="nil"/>
              <w:left w:val="nil"/>
              <w:bottom w:val="nil"/>
              <w:right w:val="nil"/>
            </w:tcBorders>
          </w:tcPr>
          <w:p w14:paraId="2AFBF61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(0.224)</w:t>
            </w:r>
          </w:p>
        </w:tc>
      </w:tr>
      <w:tr w:rsidR="001616F4" w:rsidRPr="00EA4602" w14:paraId="382AEE18" w14:textId="77777777" w:rsidTr="00895EEB">
        <w:tc>
          <w:tcPr>
            <w:tcW w:w="981" w:type="pct"/>
          </w:tcPr>
          <w:p w14:paraId="51712869"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Party</w:t>
            </w:r>
          </w:p>
        </w:tc>
        <w:tc>
          <w:tcPr>
            <w:tcW w:w="431" w:type="pct"/>
            <w:tcBorders>
              <w:top w:val="nil"/>
              <w:left w:val="nil"/>
              <w:bottom w:val="nil"/>
              <w:right w:val="nil"/>
            </w:tcBorders>
          </w:tcPr>
          <w:p w14:paraId="7D281F6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0.208</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0749BBC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0.126</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32B4FFB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0.076</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64C3853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1.357</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3BDB935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1.081</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71B00EB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-0.041</w:t>
            </w:r>
          </w:p>
        </w:tc>
        <w:tc>
          <w:tcPr>
            <w:tcW w:w="445" w:type="pct"/>
            <w:tcBorders>
              <w:top w:val="nil"/>
              <w:left w:val="nil"/>
              <w:bottom w:val="nil"/>
              <w:right w:val="nil"/>
            </w:tcBorders>
          </w:tcPr>
          <w:p w14:paraId="0A31D02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2.702</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340B7F9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1.482</w:t>
            </w:r>
            <w:r w:rsidRPr="00EA4602">
              <w:rPr>
                <w:rFonts w:ascii="Times New Roman" w:hAnsi="Times New Roman" w:cs="Times New Roman"/>
                <w:color w:val="0070C0"/>
                <w:kern w:val="0"/>
                <w:sz w:val="13"/>
                <w:szCs w:val="13"/>
                <w:vertAlign w:val="superscript"/>
              </w:rPr>
              <w:t>***</w:t>
            </w:r>
          </w:p>
        </w:tc>
      </w:tr>
      <w:tr w:rsidR="001616F4" w:rsidRPr="00EA4602" w14:paraId="7C9508BA" w14:textId="77777777" w:rsidTr="00895EEB">
        <w:tc>
          <w:tcPr>
            <w:tcW w:w="981" w:type="pct"/>
          </w:tcPr>
          <w:p w14:paraId="61FCDC91"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3CA69C5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(0.061)</w:t>
            </w:r>
          </w:p>
        </w:tc>
        <w:tc>
          <w:tcPr>
            <w:tcW w:w="501" w:type="pct"/>
            <w:tcBorders>
              <w:top w:val="nil"/>
              <w:left w:val="nil"/>
              <w:bottom w:val="nil"/>
              <w:right w:val="nil"/>
            </w:tcBorders>
          </w:tcPr>
          <w:p w14:paraId="5EC789A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(0.028)</w:t>
            </w:r>
          </w:p>
        </w:tc>
        <w:tc>
          <w:tcPr>
            <w:tcW w:w="501" w:type="pct"/>
            <w:tcBorders>
              <w:top w:val="nil"/>
              <w:left w:val="nil"/>
              <w:bottom w:val="nil"/>
              <w:right w:val="nil"/>
            </w:tcBorders>
          </w:tcPr>
          <w:p w14:paraId="27F85DF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(0.044)</w:t>
            </w:r>
          </w:p>
        </w:tc>
        <w:tc>
          <w:tcPr>
            <w:tcW w:w="473" w:type="pct"/>
            <w:tcBorders>
              <w:top w:val="nil"/>
              <w:left w:val="nil"/>
              <w:bottom w:val="nil"/>
              <w:right w:val="nil"/>
            </w:tcBorders>
          </w:tcPr>
          <w:p w14:paraId="7E39196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(0.112)</w:t>
            </w:r>
          </w:p>
        </w:tc>
        <w:tc>
          <w:tcPr>
            <w:tcW w:w="600" w:type="pct"/>
            <w:tcBorders>
              <w:top w:val="nil"/>
              <w:left w:val="nil"/>
              <w:bottom w:val="nil"/>
              <w:right w:val="nil"/>
            </w:tcBorders>
          </w:tcPr>
          <w:p w14:paraId="6F90745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(0.084)</w:t>
            </w:r>
          </w:p>
        </w:tc>
        <w:tc>
          <w:tcPr>
            <w:tcW w:w="595" w:type="pct"/>
            <w:tcBorders>
              <w:top w:val="nil"/>
              <w:left w:val="nil"/>
              <w:bottom w:val="nil"/>
              <w:right w:val="nil"/>
            </w:tcBorders>
          </w:tcPr>
          <w:p w14:paraId="13CCD5A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(0.036)</w:t>
            </w:r>
          </w:p>
        </w:tc>
        <w:tc>
          <w:tcPr>
            <w:tcW w:w="445" w:type="pct"/>
            <w:tcBorders>
              <w:top w:val="nil"/>
              <w:left w:val="nil"/>
              <w:bottom w:val="nil"/>
              <w:right w:val="nil"/>
            </w:tcBorders>
          </w:tcPr>
          <w:p w14:paraId="342D0E4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(1.005)</w:t>
            </w:r>
          </w:p>
        </w:tc>
        <w:tc>
          <w:tcPr>
            <w:tcW w:w="473" w:type="pct"/>
            <w:tcBorders>
              <w:top w:val="nil"/>
              <w:left w:val="nil"/>
              <w:bottom w:val="nil"/>
              <w:right w:val="nil"/>
            </w:tcBorders>
          </w:tcPr>
          <w:p w14:paraId="3F88C25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(0.398)</w:t>
            </w:r>
          </w:p>
        </w:tc>
      </w:tr>
      <w:tr w:rsidR="001616F4" w:rsidRPr="00EA4602" w14:paraId="2C41D35F" w14:textId="77777777" w:rsidTr="00895EEB">
        <w:tc>
          <w:tcPr>
            <w:tcW w:w="981" w:type="pct"/>
          </w:tcPr>
          <w:p w14:paraId="7C7CC872"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Gender</w:t>
            </w:r>
          </w:p>
        </w:tc>
        <w:tc>
          <w:tcPr>
            <w:tcW w:w="431" w:type="pct"/>
            <w:tcBorders>
              <w:top w:val="nil"/>
              <w:left w:val="nil"/>
              <w:bottom w:val="nil"/>
              <w:right w:val="nil"/>
            </w:tcBorders>
          </w:tcPr>
          <w:p w14:paraId="5A22A77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0.071</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7E7E4E6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0.018</w:t>
            </w:r>
          </w:p>
        </w:tc>
        <w:tc>
          <w:tcPr>
            <w:tcW w:w="501" w:type="pct"/>
            <w:tcBorders>
              <w:top w:val="nil"/>
              <w:left w:val="nil"/>
              <w:bottom w:val="nil"/>
              <w:right w:val="nil"/>
            </w:tcBorders>
          </w:tcPr>
          <w:p w14:paraId="4E93842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0.061</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0C420DB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-0.043</w:t>
            </w:r>
          </w:p>
        </w:tc>
        <w:tc>
          <w:tcPr>
            <w:tcW w:w="600" w:type="pct"/>
            <w:tcBorders>
              <w:top w:val="nil"/>
              <w:left w:val="nil"/>
              <w:bottom w:val="nil"/>
              <w:right w:val="nil"/>
            </w:tcBorders>
          </w:tcPr>
          <w:p w14:paraId="5D14B96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0.236</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7F19D71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-0.187</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1D5EA24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-1.005</w:t>
            </w:r>
          </w:p>
        </w:tc>
        <w:tc>
          <w:tcPr>
            <w:tcW w:w="473" w:type="pct"/>
            <w:tcBorders>
              <w:top w:val="nil"/>
              <w:left w:val="nil"/>
              <w:bottom w:val="nil"/>
              <w:right w:val="nil"/>
            </w:tcBorders>
          </w:tcPr>
          <w:p w14:paraId="5283FB0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0.968</w:t>
            </w:r>
            <w:r w:rsidRPr="00EA4602">
              <w:rPr>
                <w:rFonts w:ascii="Times New Roman" w:hAnsi="Times New Roman" w:cs="Times New Roman"/>
                <w:color w:val="0070C0"/>
                <w:kern w:val="0"/>
                <w:sz w:val="13"/>
                <w:szCs w:val="13"/>
                <w:vertAlign w:val="superscript"/>
              </w:rPr>
              <w:t>***</w:t>
            </w:r>
          </w:p>
        </w:tc>
      </w:tr>
      <w:tr w:rsidR="001616F4" w:rsidRPr="00EA4602" w14:paraId="168A8771" w14:textId="77777777" w:rsidTr="00895EEB">
        <w:tc>
          <w:tcPr>
            <w:tcW w:w="981" w:type="pct"/>
          </w:tcPr>
          <w:p w14:paraId="7456B435"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3D4C472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(0.039)</w:t>
            </w:r>
          </w:p>
        </w:tc>
        <w:tc>
          <w:tcPr>
            <w:tcW w:w="501" w:type="pct"/>
            <w:tcBorders>
              <w:top w:val="nil"/>
              <w:left w:val="nil"/>
              <w:bottom w:val="nil"/>
              <w:right w:val="nil"/>
            </w:tcBorders>
          </w:tcPr>
          <w:p w14:paraId="325233E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(0.018)</w:t>
            </w:r>
          </w:p>
        </w:tc>
        <w:tc>
          <w:tcPr>
            <w:tcW w:w="501" w:type="pct"/>
            <w:tcBorders>
              <w:top w:val="nil"/>
              <w:left w:val="nil"/>
              <w:bottom w:val="nil"/>
              <w:right w:val="nil"/>
            </w:tcBorders>
          </w:tcPr>
          <w:p w14:paraId="169D05A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(0.029)</w:t>
            </w:r>
          </w:p>
        </w:tc>
        <w:tc>
          <w:tcPr>
            <w:tcW w:w="473" w:type="pct"/>
            <w:tcBorders>
              <w:top w:val="nil"/>
              <w:left w:val="nil"/>
              <w:bottom w:val="nil"/>
              <w:right w:val="nil"/>
            </w:tcBorders>
          </w:tcPr>
          <w:p w14:paraId="20ED782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(0.070)</w:t>
            </w:r>
          </w:p>
        </w:tc>
        <w:tc>
          <w:tcPr>
            <w:tcW w:w="600" w:type="pct"/>
            <w:tcBorders>
              <w:top w:val="nil"/>
              <w:left w:val="nil"/>
              <w:bottom w:val="nil"/>
              <w:right w:val="nil"/>
            </w:tcBorders>
          </w:tcPr>
          <w:p w14:paraId="512776B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(0.049)</w:t>
            </w:r>
          </w:p>
        </w:tc>
        <w:tc>
          <w:tcPr>
            <w:tcW w:w="595" w:type="pct"/>
            <w:tcBorders>
              <w:top w:val="nil"/>
              <w:left w:val="nil"/>
              <w:bottom w:val="nil"/>
              <w:right w:val="nil"/>
            </w:tcBorders>
          </w:tcPr>
          <w:p w14:paraId="7203133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(0.026)</w:t>
            </w:r>
          </w:p>
        </w:tc>
        <w:tc>
          <w:tcPr>
            <w:tcW w:w="445" w:type="pct"/>
            <w:tcBorders>
              <w:top w:val="nil"/>
              <w:left w:val="nil"/>
              <w:bottom w:val="nil"/>
              <w:right w:val="nil"/>
            </w:tcBorders>
          </w:tcPr>
          <w:p w14:paraId="7B04132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(0.795)</w:t>
            </w:r>
          </w:p>
        </w:tc>
        <w:tc>
          <w:tcPr>
            <w:tcW w:w="473" w:type="pct"/>
            <w:tcBorders>
              <w:top w:val="nil"/>
              <w:left w:val="nil"/>
              <w:bottom w:val="nil"/>
              <w:right w:val="nil"/>
            </w:tcBorders>
          </w:tcPr>
          <w:p w14:paraId="666046D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(0.224)</w:t>
            </w:r>
          </w:p>
        </w:tc>
      </w:tr>
      <w:tr w:rsidR="001616F4" w:rsidRPr="00EA4602" w14:paraId="65E7CE51" w14:textId="77777777" w:rsidTr="00895EEB">
        <w:tc>
          <w:tcPr>
            <w:tcW w:w="981" w:type="pct"/>
          </w:tcPr>
          <w:p w14:paraId="5B7AABA7"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Rural</w:t>
            </w:r>
          </w:p>
        </w:tc>
        <w:tc>
          <w:tcPr>
            <w:tcW w:w="431" w:type="pct"/>
            <w:tcBorders>
              <w:top w:val="nil"/>
              <w:left w:val="nil"/>
              <w:bottom w:val="nil"/>
              <w:right w:val="nil"/>
            </w:tcBorders>
          </w:tcPr>
          <w:p w14:paraId="0C1808F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-0.523</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111C1F9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-0.534</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7EF5422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0.003</w:t>
            </w:r>
          </w:p>
        </w:tc>
        <w:tc>
          <w:tcPr>
            <w:tcW w:w="473" w:type="pct"/>
            <w:tcBorders>
              <w:top w:val="nil"/>
              <w:left w:val="nil"/>
              <w:bottom w:val="nil"/>
              <w:right w:val="nil"/>
            </w:tcBorders>
          </w:tcPr>
          <w:p w14:paraId="21F842B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-1.831</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4C23367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-1.397</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7DEDA64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0.225</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2112033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-1.471</w:t>
            </w:r>
          </w:p>
        </w:tc>
        <w:tc>
          <w:tcPr>
            <w:tcW w:w="473" w:type="pct"/>
            <w:tcBorders>
              <w:top w:val="nil"/>
              <w:left w:val="nil"/>
              <w:bottom w:val="nil"/>
              <w:right w:val="nil"/>
            </w:tcBorders>
          </w:tcPr>
          <w:p w14:paraId="4B10FDD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-1.429</w:t>
            </w:r>
            <w:r w:rsidRPr="00EA4602">
              <w:rPr>
                <w:rFonts w:ascii="Times New Roman" w:hAnsi="Times New Roman" w:cs="Times New Roman"/>
                <w:color w:val="0070C0"/>
                <w:kern w:val="0"/>
                <w:sz w:val="13"/>
                <w:szCs w:val="13"/>
                <w:vertAlign w:val="superscript"/>
              </w:rPr>
              <w:t>***</w:t>
            </w:r>
          </w:p>
        </w:tc>
      </w:tr>
      <w:tr w:rsidR="001616F4" w:rsidRPr="00EA4602" w14:paraId="31B9F8B3" w14:textId="77777777" w:rsidTr="00895EEB">
        <w:tc>
          <w:tcPr>
            <w:tcW w:w="981" w:type="pct"/>
          </w:tcPr>
          <w:p w14:paraId="08E2DAC3"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01EF1C7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(0.046)</w:t>
            </w:r>
          </w:p>
        </w:tc>
        <w:tc>
          <w:tcPr>
            <w:tcW w:w="501" w:type="pct"/>
            <w:tcBorders>
              <w:top w:val="nil"/>
              <w:left w:val="nil"/>
              <w:bottom w:val="nil"/>
              <w:right w:val="nil"/>
            </w:tcBorders>
          </w:tcPr>
          <w:p w14:paraId="4D22FE5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(0.021)</w:t>
            </w:r>
          </w:p>
        </w:tc>
        <w:tc>
          <w:tcPr>
            <w:tcW w:w="501" w:type="pct"/>
            <w:tcBorders>
              <w:top w:val="nil"/>
              <w:left w:val="nil"/>
              <w:bottom w:val="nil"/>
              <w:right w:val="nil"/>
            </w:tcBorders>
          </w:tcPr>
          <w:p w14:paraId="5283D03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(0.034)</w:t>
            </w:r>
          </w:p>
        </w:tc>
        <w:tc>
          <w:tcPr>
            <w:tcW w:w="473" w:type="pct"/>
            <w:tcBorders>
              <w:top w:val="nil"/>
              <w:left w:val="nil"/>
              <w:bottom w:val="nil"/>
              <w:right w:val="nil"/>
            </w:tcBorders>
          </w:tcPr>
          <w:p w14:paraId="25D75D1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(0.070)</w:t>
            </w:r>
          </w:p>
        </w:tc>
        <w:tc>
          <w:tcPr>
            <w:tcW w:w="600" w:type="pct"/>
            <w:tcBorders>
              <w:top w:val="nil"/>
              <w:left w:val="nil"/>
              <w:bottom w:val="nil"/>
              <w:right w:val="nil"/>
            </w:tcBorders>
          </w:tcPr>
          <w:p w14:paraId="521C15E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(0.050)</w:t>
            </w:r>
          </w:p>
        </w:tc>
        <w:tc>
          <w:tcPr>
            <w:tcW w:w="595" w:type="pct"/>
            <w:tcBorders>
              <w:top w:val="nil"/>
              <w:left w:val="nil"/>
              <w:bottom w:val="nil"/>
              <w:right w:val="nil"/>
            </w:tcBorders>
          </w:tcPr>
          <w:p w14:paraId="1A80F5C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(0.031)</w:t>
            </w:r>
          </w:p>
        </w:tc>
        <w:tc>
          <w:tcPr>
            <w:tcW w:w="445" w:type="pct"/>
            <w:tcBorders>
              <w:top w:val="nil"/>
              <w:left w:val="nil"/>
              <w:bottom w:val="nil"/>
              <w:right w:val="nil"/>
            </w:tcBorders>
          </w:tcPr>
          <w:p w14:paraId="6061388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(1.112)</w:t>
            </w:r>
          </w:p>
        </w:tc>
        <w:tc>
          <w:tcPr>
            <w:tcW w:w="473" w:type="pct"/>
            <w:tcBorders>
              <w:top w:val="nil"/>
              <w:left w:val="nil"/>
              <w:bottom w:val="nil"/>
              <w:right w:val="nil"/>
            </w:tcBorders>
          </w:tcPr>
          <w:p w14:paraId="0CC30C4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(0.174)</w:t>
            </w:r>
          </w:p>
        </w:tc>
      </w:tr>
      <w:tr w:rsidR="001616F4" w:rsidRPr="00EA4602" w14:paraId="74E997D7" w14:textId="77777777" w:rsidTr="00895EEB">
        <w:tc>
          <w:tcPr>
            <w:tcW w:w="981" w:type="pct"/>
          </w:tcPr>
          <w:p w14:paraId="4686B1C2"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roofErr w:type="spellStart"/>
            <w:r w:rsidRPr="00EA4602">
              <w:rPr>
                <w:rFonts w:ascii="Times New Roman" w:eastAsia="等线" w:hAnsi="Times New Roman" w:cs="Times New Roman"/>
                <w:b/>
                <w:bCs/>
                <w:color w:val="0070C0"/>
                <w:kern w:val="0"/>
                <w:sz w:val="15"/>
                <w:szCs w:val="15"/>
              </w:rPr>
              <w:t>Hukou</w:t>
            </w:r>
            <w:proofErr w:type="spellEnd"/>
          </w:p>
        </w:tc>
        <w:tc>
          <w:tcPr>
            <w:tcW w:w="431" w:type="pct"/>
            <w:tcBorders>
              <w:top w:val="nil"/>
              <w:left w:val="nil"/>
              <w:bottom w:val="nil"/>
              <w:right w:val="nil"/>
            </w:tcBorders>
          </w:tcPr>
          <w:p w14:paraId="385E4B4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0.167</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147B8B1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0.039</w:t>
            </w:r>
          </w:p>
        </w:tc>
        <w:tc>
          <w:tcPr>
            <w:tcW w:w="501" w:type="pct"/>
            <w:tcBorders>
              <w:top w:val="nil"/>
              <w:left w:val="nil"/>
              <w:bottom w:val="nil"/>
              <w:right w:val="nil"/>
            </w:tcBorders>
          </w:tcPr>
          <w:p w14:paraId="6292A03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0.145</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2E19D2D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0.168</w:t>
            </w:r>
          </w:p>
        </w:tc>
        <w:tc>
          <w:tcPr>
            <w:tcW w:w="600" w:type="pct"/>
            <w:tcBorders>
              <w:top w:val="nil"/>
              <w:left w:val="nil"/>
              <w:bottom w:val="nil"/>
              <w:right w:val="nil"/>
            </w:tcBorders>
          </w:tcPr>
          <w:p w14:paraId="2FBA996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0.320</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249B3A8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-0.128</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7221963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-4.277</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0D8CFD9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3.181</w:t>
            </w:r>
            <w:r w:rsidRPr="00EA4602">
              <w:rPr>
                <w:rFonts w:ascii="Times New Roman" w:hAnsi="Times New Roman" w:cs="Times New Roman"/>
                <w:color w:val="0070C0"/>
                <w:kern w:val="0"/>
                <w:sz w:val="13"/>
                <w:szCs w:val="13"/>
                <w:vertAlign w:val="superscript"/>
              </w:rPr>
              <w:t>***</w:t>
            </w:r>
          </w:p>
        </w:tc>
      </w:tr>
      <w:tr w:rsidR="001616F4" w:rsidRPr="00EA4602" w14:paraId="56692F9F" w14:textId="77777777" w:rsidTr="00895EEB">
        <w:tc>
          <w:tcPr>
            <w:tcW w:w="981" w:type="pct"/>
          </w:tcPr>
          <w:p w14:paraId="40731B53"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1AEC21B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(0.080)</w:t>
            </w:r>
          </w:p>
        </w:tc>
        <w:tc>
          <w:tcPr>
            <w:tcW w:w="501" w:type="pct"/>
            <w:tcBorders>
              <w:top w:val="nil"/>
              <w:left w:val="nil"/>
              <w:bottom w:val="nil"/>
              <w:right w:val="nil"/>
            </w:tcBorders>
          </w:tcPr>
          <w:p w14:paraId="6FD50AF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(0.038)</w:t>
            </w:r>
          </w:p>
        </w:tc>
        <w:tc>
          <w:tcPr>
            <w:tcW w:w="501" w:type="pct"/>
            <w:tcBorders>
              <w:top w:val="nil"/>
              <w:left w:val="nil"/>
              <w:bottom w:val="nil"/>
              <w:right w:val="nil"/>
            </w:tcBorders>
          </w:tcPr>
          <w:p w14:paraId="5B11AD9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(0.057)</w:t>
            </w:r>
          </w:p>
        </w:tc>
        <w:tc>
          <w:tcPr>
            <w:tcW w:w="473" w:type="pct"/>
            <w:tcBorders>
              <w:top w:val="nil"/>
              <w:left w:val="nil"/>
              <w:bottom w:val="nil"/>
              <w:right w:val="nil"/>
            </w:tcBorders>
          </w:tcPr>
          <w:p w14:paraId="503E802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(0.159)</w:t>
            </w:r>
          </w:p>
        </w:tc>
        <w:tc>
          <w:tcPr>
            <w:tcW w:w="600" w:type="pct"/>
            <w:tcBorders>
              <w:top w:val="nil"/>
              <w:left w:val="nil"/>
              <w:bottom w:val="nil"/>
              <w:right w:val="nil"/>
            </w:tcBorders>
          </w:tcPr>
          <w:p w14:paraId="08C75EB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(0.109)</w:t>
            </w:r>
          </w:p>
        </w:tc>
        <w:tc>
          <w:tcPr>
            <w:tcW w:w="595" w:type="pct"/>
            <w:tcBorders>
              <w:top w:val="nil"/>
              <w:left w:val="nil"/>
              <w:bottom w:val="nil"/>
              <w:right w:val="nil"/>
            </w:tcBorders>
          </w:tcPr>
          <w:p w14:paraId="638A5B3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(0.071)</w:t>
            </w:r>
          </w:p>
        </w:tc>
        <w:tc>
          <w:tcPr>
            <w:tcW w:w="445" w:type="pct"/>
            <w:tcBorders>
              <w:top w:val="nil"/>
              <w:left w:val="nil"/>
              <w:bottom w:val="nil"/>
              <w:right w:val="nil"/>
            </w:tcBorders>
          </w:tcPr>
          <w:p w14:paraId="4DD93B2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(1.398)</w:t>
            </w:r>
          </w:p>
        </w:tc>
        <w:tc>
          <w:tcPr>
            <w:tcW w:w="473" w:type="pct"/>
            <w:tcBorders>
              <w:top w:val="nil"/>
              <w:left w:val="nil"/>
              <w:bottom w:val="nil"/>
              <w:right w:val="nil"/>
            </w:tcBorders>
          </w:tcPr>
          <w:p w14:paraId="21BFCEB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(0.401)</w:t>
            </w:r>
          </w:p>
        </w:tc>
      </w:tr>
      <w:tr w:rsidR="001616F4" w:rsidRPr="00EA4602" w14:paraId="3CEEF4B9" w14:textId="77777777" w:rsidTr="00895EEB">
        <w:tc>
          <w:tcPr>
            <w:tcW w:w="981" w:type="pct"/>
          </w:tcPr>
          <w:p w14:paraId="1C54C001"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roofErr w:type="spellStart"/>
            <w:r w:rsidRPr="00EA4602">
              <w:rPr>
                <w:rFonts w:ascii="Times New Roman" w:eastAsia="等线" w:hAnsi="Times New Roman" w:cs="Times New Roman"/>
                <w:b/>
                <w:bCs/>
                <w:color w:val="0070C0"/>
                <w:kern w:val="0"/>
                <w:sz w:val="15"/>
                <w:szCs w:val="15"/>
              </w:rPr>
              <w:t>GDP_city</w:t>
            </w:r>
            <w:proofErr w:type="spellEnd"/>
          </w:p>
        </w:tc>
        <w:tc>
          <w:tcPr>
            <w:tcW w:w="431" w:type="pct"/>
            <w:tcBorders>
              <w:top w:val="nil"/>
              <w:left w:val="nil"/>
              <w:bottom w:val="nil"/>
              <w:right w:val="nil"/>
            </w:tcBorders>
          </w:tcPr>
          <w:p w14:paraId="7A56A6A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0.787</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694428A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0.527</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76D8CD0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0.269</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763FA75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2.391</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0303AE3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1.297</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3F3F465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0.193</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7979CFE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-3.623</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51296AB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1.971</w:t>
            </w:r>
            <w:r w:rsidRPr="00EA4602">
              <w:rPr>
                <w:rFonts w:ascii="Times New Roman" w:hAnsi="Times New Roman" w:cs="Times New Roman"/>
                <w:color w:val="0070C0"/>
                <w:kern w:val="0"/>
                <w:sz w:val="13"/>
                <w:szCs w:val="13"/>
                <w:vertAlign w:val="superscript"/>
              </w:rPr>
              <w:t>***</w:t>
            </w:r>
          </w:p>
        </w:tc>
      </w:tr>
      <w:tr w:rsidR="001616F4" w:rsidRPr="00EA4602" w14:paraId="5ECAB408" w14:textId="77777777" w:rsidTr="00895EEB">
        <w:tc>
          <w:tcPr>
            <w:tcW w:w="981" w:type="pct"/>
          </w:tcPr>
          <w:p w14:paraId="362F30AE"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4B6B440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(0.051)</w:t>
            </w:r>
          </w:p>
        </w:tc>
        <w:tc>
          <w:tcPr>
            <w:tcW w:w="501" w:type="pct"/>
            <w:tcBorders>
              <w:top w:val="nil"/>
              <w:left w:val="nil"/>
              <w:bottom w:val="nil"/>
              <w:right w:val="nil"/>
            </w:tcBorders>
          </w:tcPr>
          <w:p w14:paraId="6D1D789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(0.023)</w:t>
            </w:r>
          </w:p>
        </w:tc>
        <w:tc>
          <w:tcPr>
            <w:tcW w:w="501" w:type="pct"/>
            <w:tcBorders>
              <w:top w:val="nil"/>
              <w:left w:val="nil"/>
              <w:bottom w:val="nil"/>
              <w:right w:val="nil"/>
            </w:tcBorders>
          </w:tcPr>
          <w:p w14:paraId="1EA80D9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(0.037)</w:t>
            </w:r>
          </w:p>
        </w:tc>
        <w:tc>
          <w:tcPr>
            <w:tcW w:w="473" w:type="pct"/>
            <w:tcBorders>
              <w:top w:val="nil"/>
              <w:left w:val="nil"/>
              <w:bottom w:val="nil"/>
              <w:right w:val="nil"/>
            </w:tcBorders>
          </w:tcPr>
          <w:p w14:paraId="301E913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(0.090)</w:t>
            </w:r>
          </w:p>
        </w:tc>
        <w:tc>
          <w:tcPr>
            <w:tcW w:w="600" w:type="pct"/>
            <w:tcBorders>
              <w:top w:val="nil"/>
              <w:left w:val="nil"/>
              <w:bottom w:val="nil"/>
              <w:right w:val="nil"/>
            </w:tcBorders>
          </w:tcPr>
          <w:p w14:paraId="1FB563F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(0.061)</w:t>
            </w:r>
          </w:p>
        </w:tc>
        <w:tc>
          <w:tcPr>
            <w:tcW w:w="595" w:type="pct"/>
            <w:tcBorders>
              <w:top w:val="nil"/>
              <w:left w:val="nil"/>
              <w:bottom w:val="nil"/>
              <w:right w:val="nil"/>
            </w:tcBorders>
          </w:tcPr>
          <w:p w14:paraId="0CC7C52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(0.034)</w:t>
            </w:r>
          </w:p>
        </w:tc>
        <w:tc>
          <w:tcPr>
            <w:tcW w:w="445" w:type="pct"/>
            <w:tcBorders>
              <w:top w:val="nil"/>
              <w:left w:val="nil"/>
              <w:bottom w:val="nil"/>
              <w:right w:val="nil"/>
            </w:tcBorders>
          </w:tcPr>
          <w:p w14:paraId="66E44B2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(0.985)</w:t>
            </w:r>
          </w:p>
        </w:tc>
        <w:tc>
          <w:tcPr>
            <w:tcW w:w="473" w:type="pct"/>
            <w:tcBorders>
              <w:top w:val="nil"/>
              <w:left w:val="nil"/>
              <w:bottom w:val="nil"/>
              <w:right w:val="nil"/>
            </w:tcBorders>
          </w:tcPr>
          <w:p w14:paraId="5F230D8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(0.248)</w:t>
            </w:r>
          </w:p>
        </w:tc>
      </w:tr>
      <w:tr w:rsidR="001616F4" w:rsidRPr="00EA4602" w14:paraId="4808D53A" w14:textId="77777777" w:rsidTr="00895EEB">
        <w:tc>
          <w:tcPr>
            <w:tcW w:w="981" w:type="pct"/>
          </w:tcPr>
          <w:p w14:paraId="21697565"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Structure</w:t>
            </w:r>
          </w:p>
        </w:tc>
        <w:tc>
          <w:tcPr>
            <w:tcW w:w="431" w:type="pct"/>
            <w:tcBorders>
              <w:top w:val="nil"/>
              <w:left w:val="nil"/>
              <w:bottom w:val="nil"/>
              <w:right w:val="nil"/>
            </w:tcBorders>
          </w:tcPr>
          <w:p w14:paraId="65C9590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-0.012</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7869BB0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-0.010</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0B3A13E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-0.002</w:t>
            </w:r>
          </w:p>
        </w:tc>
        <w:tc>
          <w:tcPr>
            <w:tcW w:w="473" w:type="pct"/>
            <w:tcBorders>
              <w:top w:val="nil"/>
              <w:left w:val="nil"/>
              <w:bottom w:val="nil"/>
              <w:right w:val="nil"/>
            </w:tcBorders>
          </w:tcPr>
          <w:p w14:paraId="4E1A5CA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-0.059</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64618DC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-0.033</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0D88984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-0.004</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4C45DFB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0.009</w:t>
            </w:r>
          </w:p>
        </w:tc>
        <w:tc>
          <w:tcPr>
            <w:tcW w:w="473" w:type="pct"/>
            <w:tcBorders>
              <w:top w:val="nil"/>
              <w:left w:val="nil"/>
              <w:bottom w:val="nil"/>
              <w:right w:val="nil"/>
            </w:tcBorders>
          </w:tcPr>
          <w:p w14:paraId="2FA42AC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-0.072</w:t>
            </w:r>
            <w:r w:rsidRPr="00EA4602">
              <w:rPr>
                <w:rFonts w:ascii="Times New Roman" w:hAnsi="Times New Roman" w:cs="Times New Roman"/>
                <w:color w:val="0070C0"/>
                <w:kern w:val="0"/>
                <w:sz w:val="13"/>
                <w:szCs w:val="13"/>
                <w:vertAlign w:val="superscript"/>
              </w:rPr>
              <w:t>***</w:t>
            </w:r>
          </w:p>
        </w:tc>
      </w:tr>
      <w:tr w:rsidR="001616F4" w:rsidRPr="00EA4602" w14:paraId="74F9C8C1" w14:textId="77777777" w:rsidTr="00895EEB">
        <w:tc>
          <w:tcPr>
            <w:tcW w:w="981" w:type="pct"/>
            <w:tcBorders>
              <w:top w:val="nil"/>
              <w:left w:val="nil"/>
              <w:bottom w:val="nil"/>
              <w:right w:val="nil"/>
            </w:tcBorders>
          </w:tcPr>
          <w:p w14:paraId="15E8E4DE"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22A0E77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(0.002)</w:t>
            </w:r>
          </w:p>
        </w:tc>
        <w:tc>
          <w:tcPr>
            <w:tcW w:w="501" w:type="pct"/>
            <w:tcBorders>
              <w:top w:val="nil"/>
              <w:left w:val="nil"/>
              <w:bottom w:val="nil"/>
              <w:right w:val="nil"/>
            </w:tcBorders>
          </w:tcPr>
          <w:p w14:paraId="11DCEA1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(0.001)</w:t>
            </w:r>
          </w:p>
        </w:tc>
        <w:tc>
          <w:tcPr>
            <w:tcW w:w="501" w:type="pct"/>
            <w:tcBorders>
              <w:top w:val="nil"/>
              <w:left w:val="nil"/>
              <w:bottom w:val="nil"/>
              <w:right w:val="nil"/>
            </w:tcBorders>
          </w:tcPr>
          <w:p w14:paraId="630D6C1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(0.002)</w:t>
            </w:r>
          </w:p>
        </w:tc>
        <w:tc>
          <w:tcPr>
            <w:tcW w:w="473" w:type="pct"/>
            <w:tcBorders>
              <w:top w:val="nil"/>
              <w:left w:val="nil"/>
              <w:bottom w:val="nil"/>
              <w:right w:val="nil"/>
            </w:tcBorders>
          </w:tcPr>
          <w:p w14:paraId="14F8923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(0.004)</w:t>
            </w:r>
          </w:p>
        </w:tc>
        <w:tc>
          <w:tcPr>
            <w:tcW w:w="600" w:type="pct"/>
            <w:tcBorders>
              <w:top w:val="nil"/>
              <w:left w:val="nil"/>
              <w:bottom w:val="nil"/>
              <w:right w:val="nil"/>
            </w:tcBorders>
          </w:tcPr>
          <w:p w14:paraId="1F0EE68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(0.003)</w:t>
            </w:r>
          </w:p>
        </w:tc>
        <w:tc>
          <w:tcPr>
            <w:tcW w:w="595" w:type="pct"/>
            <w:tcBorders>
              <w:top w:val="nil"/>
              <w:left w:val="nil"/>
              <w:bottom w:val="nil"/>
              <w:right w:val="nil"/>
            </w:tcBorders>
          </w:tcPr>
          <w:p w14:paraId="19ADD37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(0.001)</w:t>
            </w:r>
          </w:p>
        </w:tc>
        <w:tc>
          <w:tcPr>
            <w:tcW w:w="445" w:type="pct"/>
            <w:tcBorders>
              <w:top w:val="nil"/>
              <w:left w:val="nil"/>
              <w:bottom w:val="nil"/>
              <w:right w:val="nil"/>
            </w:tcBorders>
          </w:tcPr>
          <w:p w14:paraId="3C96EFB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(0.049)</w:t>
            </w:r>
          </w:p>
        </w:tc>
        <w:tc>
          <w:tcPr>
            <w:tcW w:w="473" w:type="pct"/>
            <w:tcBorders>
              <w:top w:val="nil"/>
              <w:left w:val="nil"/>
              <w:bottom w:val="nil"/>
              <w:right w:val="nil"/>
            </w:tcBorders>
          </w:tcPr>
          <w:p w14:paraId="057858F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(0.012)</w:t>
            </w:r>
          </w:p>
        </w:tc>
      </w:tr>
      <w:tr w:rsidR="001616F4" w:rsidRPr="00EA4602" w14:paraId="5AFC2E72" w14:textId="77777777" w:rsidTr="00895EEB">
        <w:tc>
          <w:tcPr>
            <w:tcW w:w="981" w:type="pct"/>
            <w:tcBorders>
              <w:top w:val="nil"/>
              <w:left w:val="nil"/>
              <w:bottom w:val="nil"/>
              <w:right w:val="nil"/>
            </w:tcBorders>
          </w:tcPr>
          <w:p w14:paraId="2D9789D4"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roofErr w:type="spellStart"/>
            <w:r w:rsidRPr="00EA4602">
              <w:rPr>
                <w:rFonts w:ascii="Times New Roman" w:hAnsi="Times New Roman" w:cs="Times New Roman"/>
                <w:b/>
                <w:bCs/>
                <w:color w:val="0070C0"/>
                <w:kern w:val="0"/>
                <w:sz w:val="15"/>
                <w:szCs w:val="15"/>
              </w:rPr>
              <w:t>Popden</w:t>
            </w:r>
            <w:r w:rsidRPr="00EA4602">
              <w:rPr>
                <w:rFonts w:ascii="Times New Roman" w:hAnsi="Times New Roman" w:cs="Times New Roman" w:hint="eastAsia"/>
                <w:b/>
                <w:bCs/>
                <w:color w:val="0070C0"/>
                <w:kern w:val="0"/>
                <w:sz w:val="15"/>
                <w:szCs w:val="15"/>
              </w:rPr>
              <w:t>sity</w:t>
            </w:r>
            <w:proofErr w:type="spellEnd"/>
          </w:p>
        </w:tc>
        <w:tc>
          <w:tcPr>
            <w:tcW w:w="431" w:type="pct"/>
            <w:tcBorders>
              <w:top w:val="nil"/>
              <w:left w:val="nil"/>
              <w:bottom w:val="nil"/>
              <w:right w:val="nil"/>
            </w:tcBorders>
          </w:tcPr>
          <w:p w14:paraId="298F4B4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p>
        </w:tc>
        <w:tc>
          <w:tcPr>
            <w:tcW w:w="501" w:type="pct"/>
            <w:tcBorders>
              <w:top w:val="nil"/>
              <w:left w:val="nil"/>
              <w:bottom w:val="nil"/>
              <w:right w:val="nil"/>
            </w:tcBorders>
          </w:tcPr>
          <w:p w14:paraId="7947C4A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514FF6A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03B7847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3260E05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r w:rsidRPr="00EA4602">
              <w:rPr>
                <w:rFonts w:ascii="Times New Roman" w:hAnsi="Times New Roman" w:cs="Times New Roman"/>
                <w:color w:val="0070C0"/>
                <w:kern w:val="0"/>
                <w:sz w:val="13"/>
                <w:szCs w:val="13"/>
                <w:vertAlign w:val="superscript"/>
              </w:rPr>
              <w:t>***</w:t>
            </w:r>
          </w:p>
        </w:tc>
        <w:tc>
          <w:tcPr>
            <w:tcW w:w="595" w:type="pct"/>
            <w:tcBorders>
              <w:top w:val="nil"/>
              <w:left w:val="nil"/>
              <w:bottom w:val="nil"/>
              <w:right w:val="nil"/>
            </w:tcBorders>
          </w:tcPr>
          <w:p w14:paraId="498AEB5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7172D62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p>
        </w:tc>
        <w:tc>
          <w:tcPr>
            <w:tcW w:w="473" w:type="pct"/>
            <w:tcBorders>
              <w:top w:val="nil"/>
              <w:left w:val="nil"/>
              <w:bottom w:val="nil"/>
              <w:right w:val="nil"/>
            </w:tcBorders>
          </w:tcPr>
          <w:p w14:paraId="5D8F3BF6"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0.002</w:t>
            </w:r>
            <w:r w:rsidRPr="00EA4602">
              <w:rPr>
                <w:rFonts w:ascii="Times New Roman" w:hAnsi="Times New Roman" w:cs="Times New Roman"/>
                <w:color w:val="0070C0"/>
                <w:kern w:val="0"/>
                <w:sz w:val="13"/>
                <w:szCs w:val="13"/>
                <w:vertAlign w:val="superscript"/>
              </w:rPr>
              <w:t>***</w:t>
            </w:r>
          </w:p>
        </w:tc>
      </w:tr>
      <w:tr w:rsidR="001616F4" w:rsidRPr="00EA4602" w14:paraId="3941C728" w14:textId="77777777" w:rsidTr="00895EEB">
        <w:tc>
          <w:tcPr>
            <w:tcW w:w="981" w:type="pct"/>
            <w:tcBorders>
              <w:top w:val="nil"/>
              <w:left w:val="nil"/>
              <w:bottom w:val="nil"/>
              <w:right w:val="nil"/>
            </w:tcBorders>
          </w:tcPr>
          <w:p w14:paraId="178EC2B4"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5AD02D7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p>
        </w:tc>
        <w:tc>
          <w:tcPr>
            <w:tcW w:w="501" w:type="pct"/>
            <w:tcBorders>
              <w:top w:val="nil"/>
              <w:left w:val="nil"/>
              <w:bottom w:val="nil"/>
              <w:right w:val="nil"/>
            </w:tcBorders>
          </w:tcPr>
          <w:p w14:paraId="7F6CD8F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p>
        </w:tc>
        <w:tc>
          <w:tcPr>
            <w:tcW w:w="501" w:type="pct"/>
            <w:tcBorders>
              <w:top w:val="nil"/>
              <w:left w:val="nil"/>
              <w:bottom w:val="nil"/>
              <w:right w:val="nil"/>
            </w:tcBorders>
          </w:tcPr>
          <w:p w14:paraId="0DCB5D8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p>
        </w:tc>
        <w:tc>
          <w:tcPr>
            <w:tcW w:w="473" w:type="pct"/>
            <w:tcBorders>
              <w:top w:val="nil"/>
              <w:left w:val="nil"/>
              <w:bottom w:val="nil"/>
              <w:right w:val="nil"/>
            </w:tcBorders>
          </w:tcPr>
          <w:p w14:paraId="4DD0FFD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p>
        </w:tc>
        <w:tc>
          <w:tcPr>
            <w:tcW w:w="600" w:type="pct"/>
            <w:tcBorders>
              <w:top w:val="nil"/>
              <w:left w:val="nil"/>
              <w:bottom w:val="nil"/>
              <w:right w:val="nil"/>
            </w:tcBorders>
          </w:tcPr>
          <w:p w14:paraId="65F4444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p>
        </w:tc>
        <w:tc>
          <w:tcPr>
            <w:tcW w:w="595" w:type="pct"/>
            <w:tcBorders>
              <w:top w:val="nil"/>
              <w:left w:val="nil"/>
              <w:bottom w:val="nil"/>
              <w:right w:val="nil"/>
            </w:tcBorders>
          </w:tcPr>
          <w:p w14:paraId="66EC622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p>
        </w:tc>
        <w:tc>
          <w:tcPr>
            <w:tcW w:w="445" w:type="pct"/>
            <w:tcBorders>
              <w:top w:val="nil"/>
              <w:left w:val="nil"/>
              <w:bottom w:val="nil"/>
              <w:right w:val="nil"/>
            </w:tcBorders>
          </w:tcPr>
          <w:p w14:paraId="157F91B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(0.001)</w:t>
            </w:r>
          </w:p>
        </w:tc>
        <w:tc>
          <w:tcPr>
            <w:tcW w:w="473" w:type="pct"/>
            <w:tcBorders>
              <w:top w:val="nil"/>
              <w:left w:val="nil"/>
              <w:bottom w:val="nil"/>
              <w:right w:val="nil"/>
            </w:tcBorders>
          </w:tcPr>
          <w:p w14:paraId="5A06283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(0.000)</w:t>
            </w:r>
          </w:p>
        </w:tc>
      </w:tr>
      <w:tr w:rsidR="001616F4" w:rsidRPr="00EA4602" w14:paraId="142CDDC5" w14:textId="77777777" w:rsidTr="00895EEB">
        <w:tc>
          <w:tcPr>
            <w:tcW w:w="981" w:type="pct"/>
            <w:tcBorders>
              <w:top w:val="nil"/>
              <w:left w:val="nil"/>
              <w:bottom w:val="nil"/>
              <w:right w:val="nil"/>
            </w:tcBorders>
          </w:tcPr>
          <w:p w14:paraId="2B822911"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roofErr w:type="spellStart"/>
            <w:r w:rsidRPr="00EA4602">
              <w:rPr>
                <w:rFonts w:ascii="Times New Roman" w:hAnsi="Times New Roman" w:cs="Times New Roman"/>
                <w:b/>
                <w:bCs/>
                <w:color w:val="0070C0"/>
                <w:kern w:val="0"/>
                <w:sz w:val="15"/>
                <w:szCs w:val="15"/>
              </w:rPr>
              <w:t>Finrate</w:t>
            </w:r>
            <w:proofErr w:type="spellEnd"/>
          </w:p>
        </w:tc>
        <w:tc>
          <w:tcPr>
            <w:tcW w:w="431" w:type="pct"/>
            <w:tcBorders>
              <w:top w:val="nil"/>
              <w:left w:val="nil"/>
              <w:bottom w:val="nil"/>
              <w:right w:val="nil"/>
            </w:tcBorders>
          </w:tcPr>
          <w:p w14:paraId="3B6E3B5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0.068</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0EE7E52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0.021</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714EF3D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0.045</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7CEE584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0.029</w:t>
            </w:r>
          </w:p>
        </w:tc>
        <w:tc>
          <w:tcPr>
            <w:tcW w:w="600" w:type="pct"/>
            <w:tcBorders>
              <w:top w:val="nil"/>
              <w:left w:val="nil"/>
              <w:bottom w:val="nil"/>
              <w:right w:val="nil"/>
            </w:tcBorders>
          </w:tcPr>
          <w:p w14:paraId="5EBE54E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0.018</w:t>
            </w:r>
          </w:p>
        </w:tc>
        <w:tc>
          <w:tcPr>
            <w:tcW w:w="595" w:type="pct"/>
            <w:tcBorders>
              <w:top w:val="nil"/>
              <w:left w:val="nil"/>
              <w:bottom w:val="nil"/>
              <w:right w:val="nil"/>
            </w:tcBorders>
          </w:tcPr>
          <w:p w14:paraId="46CC983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-0.025</w:t>
            </w:r>
            <w:r w:rsidRPr="00EA4602">
              <w:rPr>
                <w:rFonts w:ascii="Times New Roman" w:hAnsi="Times New Roman" w:cs="Times New Roman"/>
                <w:color w:val="0070C0"/>
                <w:kern w:val="0"/>
                <w:sz w:val="13"/>
                <w:szCs w:val="13"/>
                <w:vertAlign w:val="superscript"/>
              </w:rPr>
              <w:t>**</w:t>
            </w:r>
          </w:p>
        </w:tc>
        <w:tc>
          <w:tcPr>
            <w:tcW w:w="445" w:type="pct"/>
            <w:tcBorders>
              <w:top w:val="nil"/>
              <w:left w:val="nil"/>
              <w:bottom w:val="nil"/>
              <w:right w:val="nil"/>
            </w:tcBorders>
          </w:tcPr>
          <w:p w14:paraId="31F8051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-1.060</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12E91DE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0.392</w:t>
            </w:r>
            <w:r w:rsidRPr="00EA4602">
              <w:rPr>
                <w:rFonts w:ascii="Times New Roman" w:hAnsi="Times New Roman" w:cs="Times New Roman"/>
                <w:color w:val="0070C0"/>
                <w:kern w:val="0"/>
                <w:sz w:val="13"/>
                <w:szCs w:val="13"/>
                <w:vertAlign w:val="superscript"/>
              </w:rPr>
              <w:t>***</w:t>
            </w:r>
          </w:p>
        </w:tc>
      </w:tr>
      <w:tr w:rsidR="001616F4" w:rsidRPr="00EA4602" w14:paraId="79556289" w14:textId="77777777" w:rsidTr="00895EEB">
        <w:tc>
          <w:tcPr>
            <w:tcW w:w="981" w:type="pct"/>
            <w:tcBorders>
              <w:top w:val="nil"/>
              <w:left w:val="nil"/>
              <w:bottom w:val="nil"/>
              <w:right w:val="nil"/>
            </w:tcBorders>
          </w:tcPr>
          <w:p w14:paraId="1844808C"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1704344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(0.018)</w:t>
            </w:r>
          </w:p>
        </w:tc>
        <w:tc>
          <w:tcPr>
            <w:tcW w:w="501" w:type="pct"/>
            <w:tcBorders>
              <w:top w:val="nil"/>
              <w:left w:val="nil"/>
              <w:bottom w:val="nil"/>
              <w:right w:val="nil"/>
            </w:tcBorders>
          </w:tcPr>
          <w:p w14:paraId="175580B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(0.008)</w:t>
            </w:r>
          </w:p>
        </w:tc>
        <w:tc>
          <w:tcPr>
            <w:tcW w:w="501" w:type="pct"/>
            <w:tcBorders>
              <w:top w:val="nil"/>
              <w:left w:val="nil"/>
              <w:bottom w:val="nil"/>
              <w:right w:val="nil"/>
            </w:tcBorders>
          </w:tcPr>
          <w:p w14:paraId="463719C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(0.014)</w:t>
            </w:r>
          </w:p>
        </w:tc>
        <w:tc>
          <w:tcPr>
            <w:tcW w:w="473" w:type="pct"/>
            <w:tcBorders>
              <w:top w:val="nil"/>
              <w:left w:val="nil"/>
              <w:bottom w:val="nil"/>
              <w:right w:val="nil"/>
            </w:tcBorders>
          </w:tcPr>
          <w:p w14:paraId="4AE4134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(0.030)</w:t>
            </w:r>
          </w:p>
        </w:tc>
        <w:tc>
          <w:tcPr>
            <w:tcW w:w="600" w:type="pct"/>
            <w:tcBorders>
              <w:top w:val="nil"/>
              <w:left w:val="nil"/>
              <w:bottom w:val="nil"/>
              <w:right w:val="nil"/>
            </w:tcBorders>
          </w:tcPr>
          <w:p w14:paraId="2AC5331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(0.020)</w:t>
            </w:r>
          </w:p>
        </w:tc>
        <w:tc>
          <w:tcPr>
            <w:tcW w:w="595" w:type="pct"/>
            <w:tcBorders>
              <w:top w:val="nil"/>
              <w:left w:val="nil"/>
              <w:bottom w:val="nil"/>
              <w:right w:val="nil"/>
            </w:tcBorders>
          </w:tcPr>
          <w:p w14:paraId="6A44A83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(0.012)</w:t>
            </w:r>
          </w:p>
        </w:tc>
        <w:tc>
          <w:tcPr>
            <w:tcW w:w="445" w:type="pct"/>
            <w:tcBorders>
              <w:top w:val="nil"/>
              <w:left w:val="nil"/>
              <w:bottom w:val="nil"/>
              <w:right w:val="nil"/>
            </w:tcBorders>
          </w:tcPr>
          <w:p w14:paraId="66F6BAD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(0.373)</w:t>
            </w:r>
          </w:p>
        </w:tc>
        <w:tc>
          <w:tcPr>
            <w:tcW w:w="473" w:type="pct"/>
            <w:tcBorders>
              <w:top w:val="nil"/>
              <w:left w:val="nil"/>
              <w:bottom w:val="nil"/>
              <w:right w:val="nil"/>
            </w:tcBorders>
          </w:tcPr>
          <w:p w14:paraId="226AE16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(0.093)</w:t>
            </w:r>
          </w:p>
        </w:tc>
      </w:tr>
      <w:tr w:rsidR="001616F4" w:rsidRPr="00EA4602" w14:paraId="3473097D" w14:textId="77777777" w:rsidTr="00895EEB">
        <w:tc>
          <w:tcPr>
            <w:tcW w:w="981" w:type="pct"/>
            <w:tcBorders>
              <w:top w:val="nil"/>
              <w:left w:val="nil"/>
              <w:bottom w:val="nil"/>
              <w:right w:val="nil"/>
            </w:tcBorders>
          </w:tcPr>
          <w:p w14:paraId="5BB21E39"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hAnsi="Times New Roman" w:cs="Times New Roman"/>
                <w:b/>
                <w:bCs/>
                <w:color w:val="0070C0"/>
                <w:kern w:val="0"/>
                <w:sz w:val="15"/>
                <w:szCs w:val="15"/>
              </w:rPr>
              <w:t>FDI</w:t>
            </w:r>
          </w:p>
        </w:tc>
        <w:tc>
          <w:tcPr>
            <w:tcW w:w="431" w:type="pct"/>
            <w:tcBorders>
              <w:top w:val="nil"/>
              <w:left w:val="nil"/>
              <w:bottom w:val="nil"/>
              <w:right w:val="nil"/>
            </w:tcBorders>
          </w:tcPr>
          <w:p w14:paraId="5B3E65AB"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-5.163</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03CF3FB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-1.930</w:t>
            </w:r>
            <w:r w:rsidRPr="00EA4602">
              <w:rPr>
                <w:rFonts w:ascii="Times New Roman" w:hAnsi="Times New Roman" w:cs="Times New Roman"/>
                <w:color w:val="0070C0"/>
                <w:kern w:val="0"/>
                <w:sz w:val="13"/>
                <w:szCs w:val="13"/>
                <w:vertAlign w:val="superscript"/>
              </w:rPr>
              <w:t>***</w:t>
            </w:r>
          </w:p>
        </w:tc>
        <w:tc>
          <w:tcPr>
            <w:tcW w:w="501" w:type="pct"/>
            <w:tcBorders>
              <w:top w:val="nil"/>
              <w:left w:val="nil"/>
              <w:bottom w:val="nil"/>
              <w:right w:val="nil"/>
            </w:tcBorders>
          </w:tcPr>
          <w:p w14:paraId="40CC2D3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-2.974</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73EF79BC"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-3.624</w:t>
            </w:r>
            <w:r w:rsidRPr="00EA4602">
              <w:rPr>
                <w:rFonts w:ascii="Times New Roman" w:hAnsi="Times New Roman" w:cs="Times New Roman"/>
                <w:color w:val="0070C0"/>
                <w:kern w:val="0"/>
                <w:sz w:val="13"/>
                <w:szCs w:val="13"/>
                <w:vertAlign w:val="superscript"/>
              </w:rPr>
              <w:t>*</w:t>
            </w:r>
          </w:p>
        </w:tc>
        <w:tc>
          <w:tcPr>
            <w:tcW w:w="600" w:type="pct"/>
            <w:tcBorders>
              <w:top w:val="nil"/>
              <w:left w:val="nil"/>
              <w:bottom w:val="nil"/>
              <w:right w:val="nil"/>
            </w:tcBorders>
          </w:tcPr>
          <w:p w14:paraId="451E0A9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-2.014</w:t>
            </w:r>
          </w:p>
        </w:tc>
        <w:tc>
          <w:tcPr>
            <w:tcW w:w="595" w:type="pct"/>
            <w:tcBorders>
              <w:top w:val="nil"/>
              <w:left w:val="nil"/>
              <w:bottom w:val="nil"/>
              <w:right w:val="nil"/>
            </w:tcBorders>
          </w:tcPr>
          <w:p w14:paraId="2C8864D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-0.886</w:t>
            </w:r>
          </w:p>
        </w:tc>
        <w:tc>
          <w:tcPr>
            <w:tcW w:w="445" w:type="pct"/>
            <w:tcBorders>
              <w:top w:val="nil"/>
              <w:left w:val="nil"/>
              <w:bottom w:val="nil"/>
              <w:right w:val="nil"/>
            </w:tcBorders>
          </w:tcPr>
          <w:p w14:paraId="0790A7B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76.689</w:t>
            </w:r>
            <w:r w:rsidRPr="00EA4602">
              <w:rPr>
                <w:rFonts w:ascii="Times New Roman" w:hAnsi="Times New Roman" w:cs="Times New Roman"/>
                <w:color w:val="0070C0"/>
                <w:kern w:val="0"/>
                <w:sz w:val="13"/>
                <w:szCs w:val="13"/>
                <w:vertAlign w:val="superscript"/>
              </w:rPr>
              <w:t>***</w:t>
            </w:r>
          </w:p>
        </w:tc>
        <w:tc>
          <w:tcPr>
            <w:tcW w:w="473" w:type="pct"/>
            <w:tcBorders>
              <w:top w:val="nil"/>
              <w:left w:val="nil"/>
              <w:bottom w:val="nil"/>
              <w:right w:val="nil"/>
            </w:tcBorders>
          </w:tcPr>
          <w:p w14:paraId="537E6EF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-12.850</w:t>
            </w:r>
            <w:r w:rsidRPr="00EA4602">
              <w:rPr>
                <w:rFonts w:ascii="Times New Roman" w:hAnsi="Times New Roman" w:cs="Times New Roman"/>
                <w:color w:val="0070C0"/>
                <w:kern w:val="0"/>
                <w:sz w:val="13"/>
                <w:szCs w:val="13"/>
                <w:vertAlign w:val="superscript"/>
              </w:rPr>
              <w:t>**</w:t>
            </w:r>
          </w:p>
        </w:tc>
      </w:tr>
      <w:tr w:rsidR="001616F4" w:rsidRPr="00EA4602" w14:paraId="4DC8B64F" w14:textId="77777777" w:rsidTr="00895EEB">
        <w:tc>
          <w:tcPr>
            <w:tcW w:w="981" w:type="pct"/>
            <w:tcBorders>
              <w:top w:val="nil"/>
              <w:left w:val="nil"/>
              <w:bottom w:val="nil"/>
              <w:right w:val="nil"/>
            </w:tcBorders>
          </w:tcPr>
          <w:p w14:paraId="3C3FD681"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bottom w:val="nil"/>
              <w:right w:val="nil"/>
            </w:tcBorders>
          </w:tcPr>
          <w:p w14:paraId="7814E16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(1.022)</w:t>
            </w:r>
          </w:p>
        </w:tc>
        <w:tc>
          <w:tcPr>
            <w:tcW w:w="501" w:type="pct"/>
            <w:tcBorders>
              <w:top w:val="nil"/>
              <w:left w:val="nil"/>
              <w:bottom w:val="nil"/>
              <w:right w:val="nil"/>
            </w:tcBorders>
          </w:tcPr>
          <w:p w14:paraId="54177A9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(0.478)</w:t>
            </w:r>
          </w:p>
        </w:tc>
        <w:tc>
          <w:tcPr>
            <w:tcW w:w="501" w:type="pct"/>
            <w:tcBorders>
              <w:top w:val="nil"/>
              <w:left w:val="nil"/>
              <w:bottom w:val="nil"/>
              <w:right w:val="nil"/>
            </w:tcBorders>
          </w:tcPr>
          <w:p w14:paraId="23C6D4C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(0.743)</w:t>
            </w:r>
          </w:p>
        </w:tc>
        <w:tc>
          <w:tcPr>
            <w:tcW w:w="473" w:type="pct"/>
            <w:tcBorders>
              <w:top w:val="nil"/>
              <w:left w:val="nil"/>
              <w:bottom w:val="nil"/>
              <w:right w:val="nil"/>
            </w:tcBorders>
          </w:tcPr>
          <w:p w14:paraId="1DDE0C5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(1.912)</w:t>
            </w:r>
          </w:p>
        </w:tc>
        <w:tc>
          <w:tcPr>
            <w:tcW w:w="600" w:type="pct"/>
            <w:tcBorders>
              <w:top w:val="nil"/>
              <w:left w:val="nil"/>
              <w:bottom w:val="nil"/>
              <w:right w:val="nil"/>
            </w:tcBorders>
          </w:tcPr>
          <w:p w14:paraId="6A8D5AD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(1.301)</w:t>
            </w:r>
          </w:p>
        </w:tc>
        <w:tc>
          <w:tcPr>
            <w:tcW w:w="595" w:type="pct"/>
            <w:tcBorders>
              <w:top w:val="nil"/>
              <w:left w:val="nil"/>
              <w:bottom w:val="nil"/>
              <w:right w:val="nil"/>
            </w:tcBorders>
          </w:tcPr>
          <w:p w14:paraId="4BE220FA"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(0.708)</w:t>
            </w:r>
          </w:p>
        </w:tc>
        <w:tc>
          <w:tcPr>
            <w:tcW w:w="445" w:type="pct"/>
            <w:tcBorders>
              <w:top w:val="nil"/>
              <w:left w:val="nil"/>
              <w:bottom w:val="nil"/>
              <w:right w:val="nil"/>
            </w:tcBorders>
          </w:tcPr>
          <w:p w14:paraId="3D17E5D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(20.712)</w:t>
            </w:r>
          </w:p>
        </w:tc>
        <w:tc>
          <w:tcPr>
            <w:tcW w:w="473" w:type="pct"/>
            <w:tcBorders>
              <w:top w:val="nil"/>
              <w:left w:val="nil"/>
              <w:bottom w:val="nil"/>
              <w:right w:val="nil"/>
            </w:tcBorders>
          </w:tcPr>
          <w:p w14:paraId="58DA67B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(5.606)</w:t>
            </w:r>
          </w:p>
        </w:tc>
      </w:tr>
      <w:tr w:rsidR="001616F4" w:rsidRPr="00EA4602" w14:paraId="1601DAFE" w14:textId="77777777" w:rsidTr="00895EEB">
        <w:tc>
          <w:tcPr>
            <w:tcW w:w="981" w:type="pct"/>
            <w:tcBorders>
              <w:top w:val="nil"/>
              <w:left w:val="nil"/>
              <w:right w:val="nil"/>
            </w:tcBorders>
          </w:tcPr>
          <w:p w14:paraId="2806D9B4"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Constant</w:t>
            </w:r>
          </w:p>
        </w:tc>
        <w:tc>
          <w:tcPr>
            <w:tcW w:w="431" w:type="pct"/>
            <w:tcBorders>
              <w:top w:val="nil"/>
              <w:left w:val="nil"/>
              <w:right w:val="nil"/>
            </w:tcBorders>
          </w:tcPr>
          <w:p w14:paraId="29DAA28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-4.221</w:t>
            </w:r>
            <w:r w:rsidRPr="00EA4602">
              <w:rPr>
                <w:rFonts w:ascii="Times New Roman" w:hAnsi="Times New Roman" w:cs="Times New Roman"/>
                <w:color w:val="0070C0"/>
                <w:kern w:val="0"/>
                <w:sz w:val="13"/>
                <w:szCs w:val="13"/>
                <w:vertAlign w:val="superscript"/>
              </w:rPr>
              <w:t>***</w:t>
            </w:r>
          </w:p>
        </w:tc>
        <w:tc>
          <w:tcPr>
            <w:tcW w:w="501" w:type="pct"/>
            <w:tcBorders>
              <w:top w:val="nil"/>
              <w:left w:val="nil"/>
              <w:right w:val="nil"/>
            </w:tcBorders>
          </w:tcPr>
          <w:p w14:paraId="439A3AE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-2.909</w:t>
            </w:r>
            <w:r w:rsidRPr="00EA4602">
              <w:rPr>
                <w:rFonts w:ascii="Times New Roman" w:hAnsi="Times New Roman" w:cs="Times New Roman"/>
                <w:color w:val="0070C0"/>
                <w:kern w:val="0"/>
                <w:sz w:val="13"/>
                <w:szCs w:val="13"/>
                <w:vertAlign w:val="superscript"/>
              </w:rPr>
              <w:t>***</w:t>
            </w:r>
          </w:p>
        </w:tc>
        <w:tc>
          <w:tcPr>
            <w:tcW w:w="501" w:type="pct"/>
            <w:tcBorders>
              <w:top w:val="nil"/>
              <w:left w:val="nil"/>
              <w:right w:val="nil"/>
            </w:tcBorders>
          </w:tcPr>
          <w:p w14:paraId="0ED3C28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-1.356</w:t>
            </w:r>
            <w:r w:rsidRPr="00EA4602">
              <w:rPr>
                <w:rFonts w:ascii="Times New Roman" w:hAnsi="Times New Roman" w:cs="Times New Roman"/>
                <w:color w:val="0070C0"/>
                <w:kern w:val="0"/>
                <w:sz w:val="13"/>
                <w:szCs w:val="13"/>
                <w:vertAlign w:val="superscript"/>
              </w:rPr>
              <w:t>***</w:t>
            </w:r>
          </w:p>
        </w:tc>
        <w:tc>
          <w:tcPr>
            <w:tcW w:w="473" w:type="pct"/>
            <w:tcBorders>
              <w:top w:val="nil"/>
              <w:left w:val="nil"/>
              <w:right w:val="nil"/>
            </w:tcBorders>
          </w:tcPr>
          <w:p w14:paraId="6CD9CD5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-19.110</w:t>
            </w:r>
            <w:r w:rsidRPr="00EA4602">
              <w:rPr>
                <w:rFonts w:ascii="Times New Roman" w:hAnsi="Times New Roman" w:cs="Times New Roman"/>
                <w:color w:val="0070C0"/>
                <w:kern w:val="0"/>
                <w:sz w:val="13"/>
                <w:szCs w:val="13"/>
                <w:vertAlign w:val="superscript"/>
              </w:rPr>
              <w:t>***</w:t>
            </w:r>
          </w:p>
        </w:tc>
        <w:tc>
          <w:tcPr>
            <w:tcW w:w="600" w:type="pct"/>
            <w:tcBorders>
              <w:top w:val="nil"/>
              <w:left w:val="nil"/>
              <w:right w:val="nil"/>
            </w:tcBorders>
          </w:tcPr>
          <w:p w14:paraId="7AA773D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-9.328</w:t>
            </w:r>
            <w:r w:rsidRPr="00EA4602">
              <w:rPr>
                <w:rFonts w:ascii="Times New Roman" w:hAnsi="Times New Roman" w:cs="Times New Roman"/>
                <w:color w:val="0070C0"/>
                <w:kern w:val="0"/>
                <w:sz w:val="13"/>
                <w:szCs w:val="13"/>
                <w:vertAlign w:val="superscript"/>
              </w:rPr>
              <w:t>***</w:t>
            </w:r>
          </w:p>
        </w:tc>
        <w:tc>
          <w:tcPr>
            <w:tcW w:w="595" w:type="pct"/>
            <w:tcBorders>
              <w:top w:val="nil"/>
              <w:left w:val="nil"/>
              <w:right w:val="nil"/>
            </w:tcBorders>
          </w:tcPr>
          <w:p w14:paraId="05132AD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-1.303</w:t>
            </w:r>
            <w:r w:rsidRPr="00EA4602">
              <w:rPr>
                <w:rFonts w:ascii="Times New Roman" w:hAnsi="Times New Roman" w:cs="Times New Roman"/>
                <w:color w:val="0070C0"/>
                <w:kern w:val="0"/>
                <w:sz w:val="13"/>
                <w:szCs w:val="13"/>
                <w:vertAlign w:val="superscript"/>
              </w:rPr>
              <w:t>***</w:t>
            </w:r>
          </w:p>
        </w:tc>
        <w:tc>
          <w:tcPr>
            <w:tcW w:w="445" w:type="pct"/>
            <w:tcBorders>
              <w:top w:val="nil"/>
              <w:left w:val="nil"/>
              <w:right w:val="nil"/>
            </w:tcBorders>
          </w:tcPr>
          <w:p w14:paraId="4B5E3A3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-10.178</w:t>
            </w:r>
          </w:p>
        </w:tc>
        <w:tc>
          <w:tcPr>
            <w:tcW w:w="473" w:type="pct"/>
            <w:tcBorders>
              <w:top w:val="nil"/>
              <w:left w:val="nil"/>
              <w:right w:val="nil"/>
            </w:tcBorders>
          </w:tcPr>
          <w:p w14:paraId="78EC22D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-21.320</w:t>
            </w:r>
            <w:r w:rsidRPr="00EA4602">
              <w:rPr>
                <w:rFonts w:ascii="Times New Roman" w:hAnsi="Times New Roman" w:cs="Times New Roman"/>
                <w:color w:val="0070C0"/>
                <w:kern w:val="0"/>
                <w:sz w:val="13"/>
                <w:szCs w:val="13"/>
                <w:vertAlign w:val="superscript"/>
              </w:rPr>
              <w:t>***</w:t>
            </w:r>
          </w:p>
        </w:tc>
      </w:tr>
      <w:tr w:rsidR="001616F4" w:rsidRPr="00EA4602" w14:paraId="657C56AB" w14:textId="77777777" w:rsidTr="00895EEB">
        <w:tc>
          <w:tcPr>
            <w:tcW w:w="981" w:type="pct"/>
            <w:tcBorders>
              <w:top w:val="nil"/>
              <w:left w:val="nil"/>
              <w:right w:val="nil"/>
            </w:tcBorders>
          </w:tcPr>
          <w:p w14:paraId="603AF500"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p>
        </w:tc>
        <w:tc>
          <w:tcPr>
            <w:tcW w:w="431" w:type="pct"/>
            <w:tcBorders>
              <w:top w:val="nil"/>
              <w:left w:val="nil"/>
              <w:right w:val="nil"/>
            </w:tcBorders>
          </w:tcPr>
          <w:p w14:paraId="50D5D9B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(0.472)</w:t>
            </w:r>
          </w:p>
        </w:tc>
        <w:tc>
          <w:tcPr>
            <w:tcW w:w="501" w:type="pct"/>
            <w:tcBorders>
              <w:top w:val="nil"/>
              <w:left w:val="nil"/>
              <w:right w:val="nil"/>
            </w:tcBorders>
          </w:tcPr>
          <w:p w14:paraId="370E1DB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(0.215)</w:t>
            </w:r>
          </w:p>
        </w:tc>
        <w:tc>
          <w:tcPr>
            <w:tcW w:w="501" w:type="pct"/>
            <w:tcBorders>
              <w:top w:val="nil"/>
              <w:left w:val="nil"/>
              <w:right w:val="nil"/>
            </w:tcBorders>
          </w:tcPr>
          <w:p w14:paraId="3396E65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(0.343)</w:t>
            </w:r>
          </w:p>
        </w:tc>
        <w:tc>
          <w:tcPr>
            <w:tcW w:w="473" w:type="pct"/>
            <w:tcBorders>
              <w:top w:val="nil"/>
              <w:left w:val="nil"/>
              <w:right w:val="nil"/>
            </w:tcBorders>
          </w:tcPr>
          <w:p w14:paraId="3F0EC6C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(0.813)</w:t>
            </w:r>
          </w:p>
        </w:tc>
        <w:tc>
          <w:tcPr>
            <w:tcW w:w="600" w:type="pct"/>
            <w:tcBorders>
              <w:top w:val="nil"/>
              <w:left w:val="nil"/>
              <w:right w:val="nil"/>
            </w:tcBorders>
          </w:tcPr>
          <w:p w14:paraId="34EBDAB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(0.560)</w:t>
            </w:r>
          </w:p>
        </w:tc>
        <w:tc>
          <w:tcPr>
            <w:tcW w:w="595" w:type="pct"/>
            <w:tcBorders>
              <w:top w:val="nil"/>
              <w:left w:val="nil"/>
              <w:right w:val="nil"/>
            </w:tcBorders>
          </w:tcPr>
          <w:p w14:paraId="5731867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(0.329)</w:t>
            </w:r>
          </w:p>
        </w:tc>
        <w:tc>
          <w:tcPr>
            <w:tcW w:w="445" w:type="pct"/>
            <w:tcBorders>
              <w:top w:val="nil"/>
              <w:left w:val="nil"/>
              <w:right w:val="nil"/>
            </w:tcBorders>
          </w:tcPr>
          <w:p w14:paraId="21FFD4E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(9.602)</w:t>
            </w:r>
          </w:p>
        </w:tc>
        <w:tc>
          <w:tcPr>
            <w:tcW w:w="473" w:type="pct"/>
            <w:tcBorders>
              <w:top w:val="nil"/>
              <w:left w:val="nil"/>
              <w:right w:val="nil"/>
            </w:tcBorders>
          </w:tcPr>
          <w:p w14:paraId="6E98583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(2.264)</w:t>
            </w:r>
          </w:p>
        </w:tc>
      </w:tr>
      <w:tr w:rsidR="001616F4" w:rsidRPr="00EA4602" w14:paraId="6B2259A3" w14:textId="77777777" w:rsidTr="00895EEB">
        <w:tc>
          <w:tcPr>
            <w:tcW w:w="981" w:type="pct"/>
            <w:tcBorders>
              <w:left w:val="nil"/>
              <w:bottom w:val="nil"/>
              <w:right w:val="nil"/>
            </w:tcBorders>
          </w:tcPr>
          <w:p w14:paraId="6E15DC86"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hAnsi="Times New Roman" w:cs="Times New Roman"/>
                <w:b/>
                <w:bCs/>
                <w:i/>
                <w:iCs/>
                <w:color w:val="0070C0"/>
                <w:kern w:val="0"/>
                <w:sz w:val="15"/>
                <w:szCs w:val="15"/>
              </w:rPr>
              <w:t>N</w:t>
            </w:r>
          </w:p>
        </w:tc>
        <w:tc>
          <w:tcPr>
            <w:tcW w:w="431" w:type="pct"/>
            <w:tcBorders>
              <w:left w:val="nil"/>
              <w:bottom w:val="nil"/>
              <w:right w:val="nil"/>
            </w:tcBorders>
          </w:tcPr>
          <w:p w14:paraId="57B9EAE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24864</w:t>
            </w:r>
          </w:p>
        </w:tc>
        <w:tc>
          <w:tcPr>
            <w:tcW w:w="501" w:type="pct"/>
            <w:tcBorders>
              <w:left w:val="nil"/>
              <w:bottom w:val="nil"/>
              <w:right w:val="nil"/>
            </w:tcBorders>
          </w:tcPr>
          <w:p w14:paraId="127675D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24864</w:t>
            </w:r>
          </w:p>
        </w:tc>
        <w:tc>
          <w:tcPr>
            <w:tcW w:w="501" w:type="pct"/>
            <w:tcBorders>
              <w:left w:val="nil"/>
              <w:bottom w:val="nil"/>
              <w:right w:val="nil"/>
            </w:tcBorders>
          </w:tcPr>
          <w:p w14:paraId="6592A61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24864</w:t>
            </w:r>
          </w:p>
        </w:tc>
        <w:tc>
          <w:tcPr>
            <w:tcW w:w="473" w:type="pct"/>
            <w:tcBorders>
              <w:left w:val="nil"/>
              <w:bottom w:val="nil"/>
              <w:right w:val="nil"/>
            </w:tcBorders>
          </w:tcPr>
          <w:p w14:paraId="45FAD863"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24864</w:t>
            </w:r>
          </w:p>
        </w:tc>
        <w:tc>
          <w:tcPr>
            <w:tcW w:w="600" w:type="pct"/>
            <w:tcBorders>
              <w:left w:val="nil"/>
              <w:bottom w:val="nil"/>
              <w:right w:val="nil"/>
            </w:tcBorders>
          </w:tcPr>
          <w:p w14:paraId="434C167F"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24864</w:t>
            </w:r>
          </w:p>
        </w:tc>
        <w:tc>
          <w:tcPr>
            <w:tcW w:w="595" w:type="pct"/>
            <w:tcBorders>
              <w:left w:val="nil"/>
              <w:bottom w:val="nil"/>
              <w:right w:val="nil"/>
            </w:tcBorders>
          </w:tcPr>
          <w:p w14:paraId="5907D96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21320</w:t>
            </w:r>
          </w:p>
        </w:tc>
        <w:tc>
          <w:tcPr>
            <w:tcW w:w="445" w:type="pct"/>
            <w:tcBorders>
              <w:left w:val="nil"/>
              <w:bottom w:val="nil"/>
              <w:right w:val="nil"/>
            </w:tcBorders>
          </w:tcPr>
          <w:p w14:paraId="1D2B56E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21712</w:t>
            </w:r>
          </w:p>
        </w:tc>
        <w:tc>
          <w:tcPr>
            <w:tcW w:w="473" w:type="pct"/>
            <w:tcBorders>
              <w:left w:val="nil"/>
              <w:bottom w:val="nil"/>
              <w:right w:val="nil"/>
            </w:tcBorders>
          </w:tcPr>
          <w:p w14:paraId="22B093C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22764</w:t>
            </w:r>
          </w:p>
        </w:tc>
      </w:tr>
      <w:tr w:rsidR="001616F4" w:rsidRPr="00EA4602" w14:paraId="00117A5D" w14:textId="77777777" w:rsidTr="00895EEB">
        <w:tc>
          <w:tcPr>
            <w:tcW w:w="981" w:type="pct"/>
            <w:tcBorders>
              <w:top w:val="nil"/>
              <w:left w:val="nil"/>
              <w:bottom w:val="nil"/>
              <w:right w:val="nil"/>
            </w:tcBorders>
          </w:tcPr>
          <w:p w14:paraId="1FD5B754"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eastAsia="等线" w:hAnsi="Times New Roman" w:cs="Times New Roman"/>
                <w:b/>
                <w:bCs/>
                <w:color w:val="0070C0"/>
                <w:kern w:val="0"/>
                <w:sz w:val="15"/>
                <w:szCs w:val="15"/>
              </w:rPr>
              <w:t>R</w:t>
            </w:r>
            <w:r w:rsidRPr="00EA4602">
              <w:rPr>
                <w:rFonts w:ascii="Times New Roman" w:eastAsia="等线" w:hAnsi="Times New Roman" w:cs="Times New Roman"/>
                <w:b/>
                <w:bCs/>
                <w:color w:val="0070C0"/>
                <w:kern w:val="0"/>
                <w:sz w:val="15"/>
                <w:szCs w:val="15"/>
                <w:vertAlign w:val="superscript"/>
              </w:rPr>
              <w:t>2</w:t>
            </w:r>
          </w:p>
        </w:tc>
        <w:tc>
          <w:tcPr>
            <w:tcW w:w="431" w:type="pct"/>
            <w:tcBorders>
              <w:top w:val="nil"/>
              <w:left w:val="nil"/>
              <w:bottom w:val="nil"/>
              <w:right w:val="nil"/>
            </w:tcBorders>
          </w:tcPr>
          <w:p w14:paraId="64E6E7C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0.364</w:t>
            </w:r>
          </w:p>
        </w:tc>
        <w:tc>
          <w:tcPr>
            <w:tcW w:w="501" w:type="pct"/>
            <w:tcBorders>
              <w:top w:val="nil"/>
              <w:left w:val="nil"/>
              <w:bottom w:val="nil"/>
              <w:right w:val="nil"/>
            </w:tcBorders>
          </w:tcPr>
          <w:p w14:paraId="0955D9F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0.458</w:t>
            </w:r>
          </w:p>
        </w:tc>
        <w:tc>
          <w:tcPr>
            <w:tcW w:w="501" w:type="pct"/>
            <w:tcBorders>
              <w:top w:val="nil"/>
              <w:left w:val="nil"/>
              <w:bottom w:val="nil"/>
              <w:right w:val="nil"/>
            </w:tcBorders>
          </w:tcPr>
          <w:p w14:paraId="3D96AB9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0.177</w:t>
            </w:r>
          </w:p>
        </w:tc>
        <w:tc>
          <w:tcPr>
            <w:tcW w:w="473" w:type="pct"/>
            <w:tcBorders>
              <w:top w:val="nil"/>
              <w:left w:val="nil"/>
              <w:bottom w:val="nil"/>
              <w:right w:val="nil"/>
            </w:tcBorders>
          </w:tcPr>
          <w:p w14:paraId="5840E2A5"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0.232</w:t>
            </w:r>
          </w:p>
        </w:tc>
        <w:tc>
          <w:tcPr>
            <w:tcW w:w="600" w:type="pct"/>
            <w:tcBorders>
              <w:top w:val="nil"/>
              <w:left w:val="nil"/>
              <w:bottom w:val="nil"/>
              <w:right w:val="nil"/>
            </w:tcBorders>
          </w:tcPr>
          <w:p w14:paraId="4C43AF47"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0.299</w:t>
            </w:r>
          </w:p>
        </w:tc>
        <w:tc>
          <w:tcPr>
            <w:tcW w:w="595" w:type="pct"/>
            <w:tcBorders>
              <w:top w:val="nil"/>
              <w:left w:val="nil"/>
              <w:bottom w:val="nil"/>
              <w:right w:val="nil"/>
            </w:tcBorders>
          </w:tcPr>
          <w:p w14:paraId="5BA820BD"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0.032</w:t>
            </w:r>
          </w:p>
        </w:tc>
        <w:tc>
          <w:tcPr>
            <w:tcW w:w="445" w:type="pct"/>
            <w:tcBorders>
              <w:top w:val="nil"/>
              <w:left w:val="nil"/>
              <w:bottom w:val="nil"/>
              <w:right w:val="nil"/>
            </w:tcBorders>
          </w:tcPr>
          <w:p w14:paraId="5BFCECB8"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0.179</w:t>
            </w:r>
          </w:p>
        </w:tc>
        <w:tc>
          <w:tcPr>
            <w:tcW w:w="473" w:type="pct"/>
            <w:tcBorders>
              <w:top w:val="nil"/>
              <w:left w:val="nil"/>
              <w:bottom w:val="nil"/>
              <w:right w:val="nil"/>
            </w:tcBorders>
          </w:tcPr>
          <w:p w14:paraId="1112249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0.121</w:t>
            </w:r>
          </w:p>
        </w:tc>
      </w:tr>
      <w:tr w:rsidR="001616F4" w:rsidRPr="00EA4602" w14:paraId="775A4CFA" w14:textId="77777777" w:rsidTr="00895EEB">
        <w:tc>
          <w:tcPr>
            <w:tcW w:w="981" w:type="pct"/>
            <w:tcBorders>
              <w:top w:val="nil"/>
              <w:left w:val="nil"/>
              <w:bottom w:val="single" w:sz="4" w:space="0" w:color="auto"/>
              <w:right w:val="nil"/>
            </w:tcBorders>
          </w:tcPr>
          <w:p w14:paraId="398FF14A" w14:textId="77777777" w:rsidR="001616F4" w:rsidRPr="00EA4602" w:rsidRDefault="001616F4" w:rsidP="00895EEB">
            <w:pPr>
              <w:autoSpaceDE w:val="0"/>
              <w:autoSpaceDN w:val="0"/>
              <w:adjustRightInd w:val="0"/>
              <w:jc w:val="left"/>
              <w:rPr>
                <w:rFonts w:ascii="Times New Roman" w:hAnsi="Times New Roman" w:cs="Times New Roman"/>
                <w:b/>
                <w:bCs/>
                <w:color w:val="0070C0"/>
                <w:kern w:val="0"/>
                <w:sz w:val="15"/>
                <w:szCs w:val="15"/>
              </w:rPr>
            </w:pPr>
            <w:r w:rsidRPr="00EA4602">
              <w:rPr>
                <w:rFonts w:ascii="Times New Roman" w:hAnsi="Times New Roman" w:cs="Times New Roman"/>
                <w:b/>
                <w:bCs/>
                <w:color w:val="0070C0"/>
                <w:kern w:val="0"/>
                <w:sz w:val="15"/>
                <w:szCs w:val="15"/>
              </w:rPr>
              <w:t>F</w:t>
            </w:r>
          </w:p>
        </w:tc>
        <w:tc>
          <w:tcPr>
            <w:tcW w:w="431" w:type="pct"/>
            <w:tcBorders>
              <w:top w:val="nil"/>
              <w:left w:val="nil"/>
              <w:bottom w:val="single" w:sz="4" w:space="0" w:color="auto"/>
              <w:right w:val="nil"/>
            </w:tcBorders>
          </w:tcPr>
          <w:p w14:paraId="622883DE"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523.643</w:t>
            </w:r>
          </w:p>
        </w:tc>
        <w:tc>
          <w:tcPr>
            <w:tcW w:w="501" w:type="pct"/>
            <w:tcBorders>
              <w:top w:val="nil"/>
              <w:left w:val="nil"/>
              <w:bottom w:val="single" w:sz="4" w:space="0" w:color="auto"/>
              <w:right w:val="nil"/>
            </w:tcBorders>
          </w:tcPr>
          <w:p w14:paraId="4757B6E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908.648</w:t>
            </w:r>
          </w:p>
        </w:tc>
        <w:tc>
          <w:tcPr>
            <w:tcW w:w="501" w:type="pct"/>
            <w:tcBorders>
              <w:top w:val="nil"/>
              <w:left w:val="nil"/>
              <w:bottom w:val="single" w:sz="4" w:space="0" w:color="auto"/>
              <w:right w:val="nil"/>
            </w:tcBorders>
          </w:tcPr>
          <w:p w14:paraId="0B10EBA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168.874</w:t>
            </w:r>
          </w:p>
        </w:tc>
        <w:tc>
          <w:tcPr>
            <w:tcW w:w="473" w:type="pct"/>
            <w:tcBorders>
              <w:top w:val="nil"/>
              <w:left w:val="nil"/>
              <w:bottom w:val="single" w:sz="4" w:space="0" w:color="auto"/>
              <w:right w:val="nil"/>
            </w:tcBorders>
          </w:tcPr>
          <w:p w14:paraId="232C30F1"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349.653</w:t>
            </w:r>
          </w:p>
        </w:tc>
        <w:tc>
          <w:tcPr>
            <w:tcW w:w="600" w:type="pct"/>
            <w:tcBorders>
              <w:top w:val="nil"/>
              <w:left w:val="nil"/>
              <w:bottom w:val="single" w:sz="4" w:space="0" w:color="auto"/>
              <w:right w:val="nil"/>
            </w:tcBorders>
          </w:tcPr>
          <w:p w14:paraId="715E62E4"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464.197</w:t>
            </w:r>
          </w:p>
        </w:tc>
        <w:tc>
          <w:tcPr>
            <w:tcW w:w="595" w:type="pct"/>
            <w:tcBorders>
              <w:top w:val="nil"/>
              <w:left w:val="nil"/>
              <w:bottom w:val="single" w:sz="4" w:space="0" w:color="auto"/>
              <w:right w:val="nil"/>
            </w:tcBorders>
          </w:tcPr>
          <w:p w14:paraId="4D04C0C2"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44.093</w:t>
            </w:r>
          </w:p>
        </w:tc>
        <w:tc>
          <w:tcPr>
            <w:tcW w:w="445" w:type="pct"/>
            <w:tcBorders>
              <w:top w:val="nil"/>
              <w:left w:val="nil"/>
              <w:bottom w:val="single" w:sz="4" w:space="0" w:color="auto"/>
              <w:right w:val="nil"/>
            </w:tcBorders>
          </w:tcPr>
          <w:p w14:paraId="4A63BD19"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246.347</w:t>
            </w:r>
          </w:p>
        </w:tc>
        <w:tc>
          <w:tcPr>
            <w:tcW w:w="473" w:type="pct"/>
            <w:tcBorders>
              <w:top w:val="nil"/>
              <w:left w:val="nil"/>
              <w:bottom w:val="single" w:sz="4" w:space="0" w:color="auto"/>
              <w:right w:val="nil"/>
            </w:tcBorders>
          </w:tcPr>
          <w:p w14:paraId="6F5A5420" w14:textId="77777777" w:rsidR="001616F4" w:rsidRPr="00EA4602" w:rsidRDefault="001616F4" w:rsidP="00895EEB">
            <w:pPr>
              <w:autoSpaceDE w:val="0"/>
              <w:autoSpaceDN w:val="0"/>
              <w:adjustRightInd w:val="0"/>
              <w:jc w:val="center"/>
              <w:rPr>
                <w:rFonts w:ascii="Times New Roman" w:hAnsi="Times New Roman" w:cs="Times New Roman"/>
                <w:color w:val="0070C0"/>
                <w:kern w:val="0"/>
                <w:sz w:val="13"/>
                <w:szCs w:val="13"/>
              </w:rPr>
            </w:pPr>
            <w:r w:rsidRPr="00EA4602">
              <w:rPr>
                <w:rFonts w:ascii="Times New Roman" w:hAnsi="Times New Roman" w:cs="Times New Roman"/>
                <w:color w:val="0070C0"/>
                <w:kern w:val="0"/>
                <w:sz w:val="13"/>
                <w:szCs w:val="13"/>
              </w:rPr>
              <w:t>112.895</w:t>
            </w:r>
          </w:p>
        </w:tc>
      </w:tr>
    </w:tbl>
    <w:p w14:paraId="5E480EAD" w14:textId="77777777" w:rsidR="001616F4" w:rsidRPr="00EA4602" w:rsidRDefault="001616F4" w:rsidP="001616F4">
      <w:pPr>
        <w:rPr>
          <w:rFonts w:ascii="Times New Roman" w:hAnsi="Times New Roman" w:cs="Times New Roman"/>
          <w:color w:val="0070C0"/>
        </w:rPr>
      </w:pPr>
      <w:bookmarkStart w:id="1" w:name="_Hlk62854496"/>
      <w:r w:rsidRPr="00EA4602">
        <w:rPr>
          <w:rFonts w:ascii="Times New Roman" w:hAnsi="Times New Roman" w:cs="Times New Roman" w:hint="eastAsia"/>
          <w:i/>
          <w:iCs/>
          <w:color w:val="0070C0"/>
          <w:sz w:val="18"/>
          <w:szCs w:val="18"/>
        </w:rPr>
        <w:t>N</w:t>
      </w:r>
      <w:r w:rsidRPr="00EA4602">
        <w:rPr>
          <w:rFonts w:ascii="Times New Roman" w:hAnsi="Times New Roman" w:cs="Times New Roman"/>
          <w:i/>
          <w:iCs/>
          <w:color w:val="0070C0"/>
          <w:sz w:val="18"/>
          <w:szCs w:val="18"/>
        </w:rPr>
        <w:t>ote:</w:t>
      </w:r>
      <w:r w:rsidRPr="00EA4602">
        <w:rPr>
          <w:rFonts w:ascii="Times New Roman" w:eastAsia="宋体" w:hAnsi="Times New Roman" w:cs="Times New Roman"/>
          <w:i/>
          <w:color w:val="0070C0"/>
          <w:sz w:val="18"/>
          <w:szCs w:val="18"/>
          <w:lang w:val="en-GB"/>
        </w:rPr>
        <w:t xml:space="preserve"> Robust standard errors are in brackets. *, ** and *** denote significance levels at 10%, 5% and 1%, respectively.</w:t>
      </w:r>
    </w:p>
    <w:bookmarkEnd w:id="1"/>
    <w:p w14:paraId="0860BEE8" w14:textId="30842989" w:rsidR="002C341D" w:rsidRDefault="002C341D">
      <w:pPr>
        <w:widowControl/>
        <w:jc w:val="left"/>
        <w:rPr>
          <w:rFonts w:ascii="Times New Roman" w:hAnsi="Times New Roman" w:cs="Times New Roman"/>
          <w:b/>
          <w:sz w:val="24"/>
          <w:szCs w:val="24"/>
        </w:rPr>
      </w:pPr>
    </w:p>
    <w:p w14:paraId="593A4A0E" w14:textId="7553735C" w:rsidR="00680815" w:rsidRDefault="00680815">
      <w:pPr>
        <w:widowControl/>
        <w:jc w:val="left"/>
        <w:rPr>
          <w:rFonts w:ascii="Times New Roman" w:hAnsi="Times New Roman" w:cs="Times New Roman"/>
          <w:bCs/>
          <w:color w:val="0070C0"/>
          <w:sz w:val="24"/>
          <w:szCs w:val="24"/>
        </w:rPr>
      </w:pPr>
      <w:r>
        <w:rPr>
          <w:rFonts w:ascii="Times New Roman" w:hAnsi="Times New Roman" w:cs="Times New Roman"/>
          <w:bCs/>
          <w:color w:val="0070C0"/>
          <w:sz w:val="24"/>
          <w:szCs w:val="24"/>
        </w:rPr>
        <w:t>A</w:t>
      </w:r>
      <w:r>
        <w:rPr>
          <w:rFonts w:ascii="Times New Roman" w:hAnsi="Times New Roman" w:cs="Times New Roman"/>
          <w:bCs/>
          <w:color w:val="0070C0"/>
          <w:sz w:val="24"/>
          <w:szCs w:val="24"/>
        </w:rPr>
        <w:t xml:space="preserve"> few more city-level factors that may help understanding things </w:t>
      </w:r>
      <w:r>
        <w:rPr>
          <w:rFonts w:ascii="Times New Roman" w:hAnsi="Times New Roman" w:cs="Times New Roman"/>
          <w:bCs/>
          <w:color w:val="0070C0"/>
          <w:sz w:val="24"/>
          <w:szCs w:val="24"/>
        </w:rPr>
        <w:t>related to a hedonic price perspective</w:t>
      </w:r>
      <w:r>
        <w:rPr>
          <w:rFonts w:ascii="Times New Roman" w:hAnsi="Times New Roman" w:cs="Times New Roman"/>
          <w:bCs/>
          <w:color w:val="0070C0"/>
          <w:sz w:val="24"/>
          <w:szCs w:val="24"/>
        </w:rPr>
        <w:t>. For example, we have average wage level in cities (</w:t>
      </w:r>
      <w:proofErr w:type="spellStart"/>
      <w:r>
        <w:rPr>
          <w:rFonts w:ascii="Times New Roman" w:hAnsi="Times New Roman" w:cs="Times New Roman"/>
          <w:bCs/>
          <w:color w:val="0070C0"/>
          <w:sz w:val="24"/>
          <w:szCs w:val="24"/>
        </w:rPr>
        <w:t>Wage</w:t>
      </w:r>
      <w:r>
        <w:rPr>
          <w:rFonts w:ascii="Times New Roman" w:hAnsi="Times New Roman" w:cs="Times New Roman" w:hint="eastAsia"/>
          <w:bCs/>
          <w:color w:val="0070C0"/>
          <w:sz w:val="24"/>
          <w:szCs w:val="24"/>
        </w:rPr>
        <w:t>_</w:t>
      </w:r>
      <w:r>
        <w:rPr>
          <w:rFonts w:ascii="Times New Roman" w:hAnsi="Times New Roman" w:cs="Times New Roman"/>
          <w:bCs/>
          <w:color w:val="0070C0"/>
          <w:sz w:val="24"/>
          <w:szCs w:val="24"/>
        </w:rPr>
        <w:t>city</w:t>
      </w:r>
      <w:proofErr w:type="spellEnd"/>
      <w:r>
        <w:rPr>
          <w:rFonts w:ascii="Times New Roman" w:hAnsi="Times New Roman" w:cs="Times New Roman"/>
          <w:bCs/>
          <w:color w:val="0070C0"/>
          <w:sz w:val="24"/>
          <w:szCs w:val="24"/>
        </w:rPr>
        <w:t>), percentage of college students per million of population (</w:t>
      </w:r>
      <w:proofErr w:type="spellStart"/>
      <w:r>
        <w:rPr>
          <w:rFonts w:ascii="Times New Roman" w:hAnsi="Times New Roman" w:cs="Times New Roman"/>
          <w:bCs/>
          <w:color w:val="0070C0"/>
          <w:sz w:val="24"/>
          <w:szCs w:val="24"/>
        </w:rPr>
        <w:t>Undergraduaterate</w:t>
      </w:r>
      <w:proofErr w:type="spellEnd"/>
      <w:r>
        <w:rPr>
          <w:rFonts w:ascii="Times New Roman" w:hAnsi="Times New Roman" w:cs="Times New Roman"/>
          <w:bCs/>
          <w:color w:val="0070C0"/>
          <w:sz w:val="24"/>
          <w:szCs w:val="24"/>
        </w:rPr>
        <w:t xml:space="preserve">), </w:t>
      </w:r>
      <w:r>
        <w:rPr>
          <w:rFonts w:ascii="Times New Roman" w:hAnsi="Times New Roman" w:cs="Times New Roman"/>
          <w:bCs/>
          <w:color w:val="0070C0"/>
          <w:sz w:val="24"/>
          <w:szCs w:val="24"/>
        </w:rPr>
        <w:lastRenderedPageBreak/>
        <w:t>motorway mileages (Road), and then added them into baseline regressions. These variables are important but including them does not change the main results. As argued by another reviewer that more city level variables can bring in multi-</w:t>
      </w:r>
      <w:proofErr w:type="spellStart"/>
      <w:r>
        <w:rPr>
          <w:rFonts w:ascii="Times New Roman" w:hAnsi="Times New Roman" w:cs="Times New Roman"/>
          <w:bCs/>
          <w:color w:val="0070C0"/>
          <w:sz w:val="24"/>
          <w:szCs w:val="24"/>
        </w:rPr>
        <w:t>colinearity</w:t>
      </w:r>
      <w:proofErr w:type="spellEnd"/>
      <w:r>
        <w:rPr>
          <w:rFonts w:ascii="Times New Roman" w:hAnsi="Times New Roman" w:cs="Times New Roman"/>
          <w:bCs/>
          <w:color w:val="0070C0"/>
          <w:sz w:val="24"/>
          <w:szCs w:val="24"/>
        </w:rPr>
        <w:t xml:space="preserve"> problems in the model, thus we only include this in the appendix (Table 7.3).</w:t>
      </w:r>
    </w:p>
    <w:p w14:paraId="1D7D8B02" w14:textId="77777777" w:rsidR="00680815" w:rsidRDefault="00680815">
      <w:pPr>
        <w:widowControl/>
        <w:jc w:val="left"/>
        <w:rPr>
          <w:rFonts w:ascii="Times New Roman" w:hAnsi="Times New Roman" w:cs="Times New Roman" w:hint="eastAsia"/>
          <w:b/>
          <w:sz w:val="24"/>
          <w:szCs w:val="24"/>
        </w:rPr>
      </w:pPr>
    </w:p>
    <w:p w14:paraId="3A8413DB" w14:textId="3ADC5214" w:rsidR="00680815" w:rsidRPr="00EA4602" w:rsidRDefault="00680815" w:rsidP="00680815">
      <w:pPr>
        <w:rPr>
          <w:rFonts w:ascii="Times New Roman" w:hAnsi="Times New Roman" w:cs="Times New Roman"/>
          <w:color w:val="0070C0"/>
          <w:sz w:val="24"/>
          <w:szCs w:val="24"/>
        </w:rPr>
      </w:pPr>
      <w:r w:rsidRPr="00EA4602">
        <w:rPr>
          <w:rFonts w:ascii="Times New Roman" w:hAnsi="Times New Roman" w:cs="Times New Roman" w:hint="eastAsia"/>
          <w:color w:val="0070C0"/>
          <w:sz w:val="24"/>
          <w:szCs w:val="24"/>
        </w:rPr>
        <w:t>T</w:t>
      </w:r>
      <w:r w:rsidRPr="00EA4602">
        <w:rPr>
          <w:rFonts w:ascii="Times New Roman" w:hAnsi="Times New Roman" w:cs="Times New Roman"/>
          <w:color w:val="0070C0"/>
          <w:sz w:val="24"/>
          <w:szCs w:val="24"/>
        </w:rPr>
        <w:t xml:space="preserve">able </w:t>
      </w:r>
      <w:r>
        <w:rPr>
          <w:rFonts w:ascii="Times New Roman" w:hAnsi="Times New Roman" w:cs="Times New Roman"/>
          <w:color w:val="0070C0"/>
          <w:sz w:val="24"/>
          <w:szCs w:val="24"/>
        </w:rPr>
        <w:t>7.</w:t>
      </w:r>
      <w:r>
        <w:rPr>
          <w:rFonts w:ascii="Times New Roman" w:hAnsi="Times New Roman" w:cs="Times New Roman"/>
          <w:color w:val="0070C0"/>
          <w:sz w:val="24"/>
          <w:szCs w:val="24"/>
        </w:rPr>
        <w:t>3</w:t>
      </w:r>
      <w:r>
        <w:rPr>
          <w:rFonts w:ascii="Times New Roman" w:hAnsi="Times New Roman" w:cs="Times New Roman"/>
          <w:color w:val="0070C0"/>
          <w:sz w:val="24"/>
          <w:szCs w:val="24"/>
        </w:rPr>
        <w:t xml:space="preserve"> Adding more city-level control variables</w:t>
      </w:r>
      <w:r>
        <w:rPr>
          <w:rFonts w:ascii="Times New Roman" w:hAnsi="Times New Roman" w:cs="Times New Roman"/>
          <w:color w:val="0070C0"/>
          <w:sz w:val="24"/>
          <w:szCs w:val="24"/>
        </w:rPr>
        <w:t xml:space="preserve"> II</w:t>
      </w:r>
    </w:p>
    <w:tbl>
      <w:tblPr>
        <w:tblW w:w="5000" w:type="pct"/>
        <w:tblLook w:val="0000" w:firstRow="0" w:lastRow="0" w:firstColumn="0" w:lastColumn="0" w:noHBand="0" w:noVBand="0"/>
      </w:tblPr>
      <w:tblGrid>
        <w:gridCol w:w="1636"/>
        <w:gridCol w:w="718"/>
        <w:gridCol w:w="834"/>
        <w:gridCol w:w="834"/>
        <w:gridCol w:w="787"/>
        <w:gridCol w:w="1000"/>
        <w:gridCol w:w="992"/>
        <w:gridCol w:w="718"/>
        <w:gridCol w:w="787"/>
      </w:tblGrid>
      <w:tr w:rsidR="00680815" w:rsidRPr="009007E0" w14:paraId="2B44E9E6" w14:textId="77777777" w:rsidTr="0053656B">
        <w:tc>
          <w:tcPr>
            <w:tcW w:w="985" w:type="pct"/>
            <w:tcBorders>
              <w:top w:val="single" w:sz="4" w:space="0" w:color="auto"/>
              <w:left w:val="nil"/>
              <w:bottom w:val="nil"/>
              <w:right w:val="nil"/>
            </w:tcBorders>
          </w:tcPr>
          <w:p w14:paraId="6D91CF7B"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hAnsi="Times New Roman" w:cs="Times New Roman" w:hint="eastAsia"/>
                <w:b/>
                <w:bCs/>
                <w:color w:val="0070C0"/>
                <w:kern w:val="0"/>
                <w:sz w:val="15"/>
                <w:szCs w:val="15"/>
              </w:rPr>
              <w:t>M</w:t>
            </w:r>
            <w:r w:rsidRPr="009007E0">
              <w:rPr>
                <w:rFonts w:ascii="Times New Roman" w:hAnsi="Times New Roman" w:cs="Times New Roman"/>
                <w:b/>
                <w:bCs/>
                <w:color w:val="0070C0"/>
                <w:kern w:val="0"/>
                <w:sz w:val="15"/>
                <w:szCs w:val="15"/>
              </w:rPr>
              <w:t>odel</w:t>
            </w:r>
          </w:p>
        </w:tc>
        <w:tc>
          <w:tcPr>
            <w:tcW w:w="432" w:type="pct"/>
            <w:tcBorders>
              <w:top w:val="single" w:sz="4" w:space="0" w:color="auto"/>
              <w:left w:val="nil"/>
              <w:bottom w:val="nil"/>
              <w:right w:val="nil"/>
            </w:tcBorders>
          </w:tcPr>
          <w:p w14:paraId="0DD1A4F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w:t>
            </w:r>
          </w:p>
        </w:tc>
        <w:tc>
          <w:tcPr>
            <w:tcW w:w="502" w:type="pct"/>
            <w:tcBorders>
              <w:top w:val="single" w:sz="4" w:space="0" w:color="auto"/>
              <w:left w:val="nil"/>
              <w:bottom w:val="nil"/>
              <w:right w:val="nil"/>
            </w:tcBorders>
          </w:tcPr>
          <w:p w14:paraId="3EB22DD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w:t>
            </w:r>
          </w:p>
        </w:tc>
        <w:tc>
          <w:tcPr>
            <w:tcW w:w="502" w:type="pct"/>
            <w:tcBorders>
              <w:top w:val="single" w:sz="4" w:space="0" w:color="auto"/>
              <w:left w:val="nil"/>
              <w:bottom w:val="nil"/>
              <w:right w:val="nil"/>
            </w:tcBorders>
          </w:tcPr>
          <w:p w14:paraId="5495349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(3)</w:t>
            </w:r>
          </w:p>
        </w:tc>
        <w:tc>
          <w:tcPr>
            <w:tcW w:w="474" w:type="pct"/>
            <w:tcBorders>
              <w:top w:val="single" w:sz="4" w:space="0" w:color="auto"/>
              <w:left w:val="nil"/>
              <w:bottom w:val="nil"/>
              <w:right w:val="nil"/>
            </w:tcBorders>
          </w:tcPr>
          <w:p w14:paraId="7B10955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w:t>
            </w:r>
            <w:r w:rsidRPr="009007E0">
              <w:rPr>
                <w:rFonts w:ascii="Times New Roman" w:hAnsi="Times New Roman" w:cs="Times New Roman" w:hint="eastAsia"/>
                <w:color w:val="0070C0"/>
                <w:kern w:val="0"/>
                <w:sz w:val="13"/>
                <w:szCs w:val="13"/>
              </w:rPr>
              <w:t>4</w:t>
            </w:r>
            <w:r w:rsidRPr="009007E0">
              <w:rPr>
                <w:rFonts w:ascii="Times New Roman" w:hAnsi="Times New Roman" w:cs="Times New Roman"/>
                <w:color w:val="0070C0"/>
                <w:kern w:val="0"/>
                <w:sz w:val="13"/>
                <w:szCs w:val="13"/>
              </w:rPr>
              <w:t>)</w:t>
            </w:r>
          </w:p>
        </w:tc>
        <w:tc>
          <w:tcPr>
            <w:tcW w:w="602" w:type="pct"/>
            <w:tcBorders>
              <w:top w:val="single" w:sz="4" w:space="0" w:color="auto"/>
              <w:left w:val="nil"/>
              <w:bottom w:val="nil"/>
              <w:right w:val="nil"/>
            </w:tcBorders>
          </w:tcPr>
          <w:p w14:paraId="463E4C2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w:t>
            </w:r>
            <w:r w:rsidRPr="009007E0">
              <w:rPr>
                <w:rFonts w:ascii="Times New Roman" w:hAnsi="Times New Roman" w:cs="Times New Roman" w:hint="eastAsia"/>
                <w:color w:val="0070C0"/>
                <w:kern w:val="0"/>
                <w:sz w:val="13"/>
                <w:szCs w:val="13"/>
              </w:rPr>
              <w:t>5</w:t>
            </w:r>
            <w:r w:rsidRPr="009007E0">
              <w:rPr>
                <w:rFonts w:ascii="Times New Roman" w:hAnsi="Times New Roman" w:cs="Times New Roman"/>
                <w:color w:val="0070C0"/>
                <w:kern w:val="0"/>
                <w:sz w:val="13"/>
                <w:szCs w:val="13"/>
              </w:rPr>
              <w:t>)</w:t>
            </w:r>
          </w:p>
        </w:tc>
        <w:tc>
          <w:tcPr>
            <w:tcW w:w="597" w:type="pct"/>
            <w:tcBorders>
              <w:top w:val="single" w:sz="4" w:space="0" w:color="auto"/>
              <w:left w:val="nil"/>
              <w:bottom w:val="nil"/>
              <w:right w:val="nil"/>
            </w:tcBorders>
          </w:tcPr>
          <w:p w14:paraId="5EFC3F5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w:t>
            </w:r>
            <w:r w:rsidRPr="009007E0">
              <w:rPr>
                <w:rFonts w:ascii="Times New Roman" w:hAnsi="Times New Roman" w:cs="Times New Roman" w:hint="eastAsia"/>
                <w:color w:val="0070C0"/>
                <w:kern w:val="0"/>
                <w:sz w:val="13"/>
                <w:szCs w:val="13"/>
              </w:rPr>
              <w:t>6</w:t>
            </w:r>
            <w:r w:rsidRPr="009007E0">
              <w:rPr>
                <w:rFonts w:ascii="Times New Roman" w:hAnsi="Times New Roman" w:cs="Times New Roman"/>
                <w:color w:val="0070C0"/>
                <w:kern w:val="0"/>
                <w:sz w:val="13"/>
                <w:szCs w:val="13"/>
              </w:rPr>
              <w:t>)</w:t>
            </w:r>
          </w:p>
        </w:tc>
        <w:tc>
          <w:tcPr>
            <w:tcW w:w="432" w:type="pct"/>
            <w:tcBorders>
              <w:top w:val="single" w:sz="4" w:space="0" w:color="auto"/>
              <w:left w:val="nil"/>
              <w:bottom w:val="nil"/>
              <w:right w:val="nil"/>
            </w:tcBorders>
          </w:tcPr>
          <w:p w14:paraId="0E160DC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w:t>
            </w:r>
            <w:r w:rsidRPr="009007E0">
              <w:rPr>
                <w:rFonts w:ascii="Times New Roman" w:hAnsi="Times New Roman" w:cs="Times New Roman" w:hint="eastAsia"/>
                <w:color w:val="0070C0"/>
                <w:kern w:val="0"/>
                <w:sz w:val="13"/>
                <w:szCs w:val="13"/>
              </w:rPr>
              <w:t>7</w:t>
            </w:r>
            <w:r w:rsidRPr="009007E0">
              <w:rPr>
                <w:rFonts w:ascii="Times New Roman" w:hAnsi="Times New Roman" w:cs="Times New Roman"/>
                <w:color w:val="0070C0"/>
                <w:kern w:val="0"/>
                <w:sz w:val="13"/>
                <w:szCs w:val="13"/>
              </w:rPr>
              <w:t>)</w:t>
            </w:r>
          </w:p>
        </w:tc>
        <w:tc>
          <w:tcPr>
            <w:tcW w:w="474" w:type="pct"/>
            <w:tcBorders>
              <w:top w:val="single" w:sz="4" w:space="0" w:color="auto"/>
              <w:left w:val="nil"/>
              <w:bottom w:val="nil"/>
              <w:right w:val="nil"/>
            </w:tcBorders>
          </w:tcPr>
          <w:p w14:paraId="7F1A33D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(8)</w:t>
            </w:r>
          </w:p>
        </w:tc>
      </w:tr>
      <w:tr w:rsidR="00680815" w:rsidRPr="009007E0" w14:paraId="303940B7" w14:textId="77777777" w:rsidTr="0053656B">
        <w:tc>
          <w:tcPr>
            <w:tcW w:w="985" w:type="pct"/>
            <w:tcBorders>
              <w:top w:val="nil"/>
              <w:bottom w:val="single" w:sz="4" w:space="0" w:color="auto"/>
            </w:tcBorders>
          </w:tcPr>
          <w:p w14:paraId="0DCDE803"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Dependent variables</w:t>
            </w:r>
          </w:p>
        </w:tc>
        <w:tc>
          <w:tcPr>
            <w:tcW w:w="432" w:type="pct"/>
            <w:tcBorders>
              <w:top w:val="nil"/>
              <w:bottom w:val="single" w:sz="4" w:space="0" w:color="BDD6EE" w:themeColor="accent1" w:themeTint="66"/>
            </w:tcBorders>
          </w:tcPr>
          <w:p w14:paraId="2F4A6B3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proofErr w:type="spellStart"/>
            <w:r w:rsidRPr="009007E0">
              <w:rPr>
                <w:rFonts w:ascii="Times New Roman" w:eastAsia="等线" w:hAnsi="Times New Roman" w:cs="Times New Roman"/>
                <w:color w:val="0070C0"/>
                <w:kern w:val="0"/>
                <w:sz w:val="13"/>
                <w:szCs w:val="13"/>
              </w:rPr>
              <w:t>Consum</w:t>
            </w:r>
            <w:proofErr w:type="spellEnd"/>
          </w:p>
        </w:tc>
        <w:tc>
          <w:tcPr>
            <w:tcW w:w="502" w:type="pct"/>
            <w:tcBorders>
              <w:top w:val="nil"/>
              <w:bottom w:val="single" w:sz="4" w:space="0" w:color="BDD6EE" w:themeColor="accent1" w:themeTint="66"/>
            </w:tcBorders>
          </w:tcPr>
          <w:p w14:paraId="54FF282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proofErr w:type="spellStart"/>
            <w:r w:rsidRPr="009007E0">
              <w:rPr>
                <w:rFonts w:ascii="Times New Roman" w:eastAsia="等线" w:hAnsi="Times New Roman" w:cs="Times New Roman"/>
                <w:color w:val="0070C0"/>
                <w:kern w:val="0"/>
                <w:sz w:val="13"/>
                <w:szCs w:val="13"/>
              </w:rPr>
              <w:t>N_consum</w:t>
            </w:r>
            <w:proofErr w:type="spellEnd"/>
          </w:p>
        </w:tc>
        <w:tc>
          <w:tcPr>
            <w:tcW w:w="502" w:type="pct"/>
            <w:tcBorders>
              <w:top w:val="nil"/>
              <w:bottom w:val="single" w:sz="4" w:space="0" w:color="BDD6EE" w:themeColor="accent1" w:themeTint="66"/>
            </w:tcBorders>
          </w:tcPr>
          <w:p w14:paraId="5BB4CCA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proofErr w:type="spellStart"/>
            <w:r w:rsidRPr="009007E0">
              <w:rPr>
                <w:rFonts w:ascii="Times New Roman" w:eastAsia="等线" w:hAnsi="Times New Roman" w:cs="Times New Roman"/>
                <w:color w:val="0070C0"/>
                <w:kern w:val="0"/>
                <w:sz w:val="13"/>
                <w:szCs w:val="13"/>
              </w:rPr>
              <w:t>U_consum</w:t>
            </w:r>
            <w:proofErr w:type="spellEnd"/>
          </w:p>
        </w:tc>
        <w:tc>
          <w:tcPr>
            <w:tcW w:w="474" w:type="pct"/>
            <w:tcBorders>
              <w:top w:val="nil"/>
              <w:bottom w:val="single" w:sz="4" w:space="0" w:color="BDD6EE" w:themeColor="accent1" w:themeTint="66"/>
            </w:tcBorders>
          </w:tcPr>
          <w:p w14:paraId="421B934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eastAsia="等线" w:hAnsi="Times New Roman" w:cs="Times New Roman"/>
                <w:color w:val="0070C0"/>
                <w:kern w:val="0"/>
                <w:sz w:val="13"/>
                <w:szCs w:val="13"/>
              </w:rPr>
              <w:t>Income</w:t>
            </w:r>
          </w:p>
        </w:tc>
        <w:tc>
          <w:tcPr>
            <w:tcW w:w="602" w:type="pct"/>
            <w:tcBorders>
              <w:top w:val="nil"/>
              <w:bottom w:val="single" w:sz="4" w:space="0" w:color="BDD6EE" w:themeColor="accent1" w:themeTint="66"/>
            </w:tcBorders>
          </w:tcPr>
          <w:p w14:paraId="36EF0E7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eastAsia="等线" w:hAnsi="Times New Roman" w:cs="Times New Roman"/>
                <w:color w:val="0070C0"/>
                <w:kern w:val="0"/>
                <w:sz w:val="13"/>
                <w:szCs w:val="13"/>
              </w:rPr>
              <w:t>Wage income</w:t>
            </w:r>
          </w:p>
        </w:tc>
        <w:tc>
          <w:tcPr>
            <w:tcW w:w="597" w:type="pct"/>
            <w:tcBorders>
              <w:top w:val="nil"/>
              <w:bottom w:val="single" w:sz="4" w:space="0" w:color="BDD6EE" w:themeColor="accent1" w:themeTint="66"/>
            </w:tcBorders>
          </w:tcPr>
          <w:p w14:paraId="0C0B0A7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eastAsia="等线" w:hAnsi="Times New Roman" w:cs="Times New Roman"/>
                <w:color w:val="0070C0"/>
                <w:kern w:val="0"/>
                <w:sz w:val="13"/>
                <w:szCs w:val="13"/>
              </w:rPr>
              <w:t>Other income</w:t>
            </w:r>
          </w:p>
        </w:tc>
        <w:tc>
          <w:tcPr>
            <w:tcW w:w="432" w:type="pct"/>
            <w:tcBorders>
              <w:top w:val="nil"/>
              <w:bottom w:val="single" w:sz="4" w:space="0" w:color="BDD6EE" w:themeColor="accent1" w:themeTint="66"/>
            </w:tcBorders>
          </w:tcPr>
          <w:p w14:paraId="1E9CDD7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eastAsia="等线" w:hAnsi="Times New Roman" w:cs="Times New Roman"/>
                <w:color w:val="0070C0"/>
                <w:kern w:val="0"/>
                <w:sz w:val="13"/>
                <w:szCs w:val="13"/>
              </w:rPr>
              <w:t>Saving</w:t>
            </w:r>
          </w:p>
        </w:tc>
        <w:tc>
          <w:tcPr>
            <w:tcW w:w="474" w:type="pct"/>
            <w:tcBorders>
              <w:top w:val="nil"/>
              <w:left w:val="nil"/>
              <w:bottom w:val="nil"/>
              <w:right w:val="nil"/>
            </w:tcBorders>
          </w:tcPr>
          <w:p w14:paraId="02E898C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eastAsia="等线" w:hAnsi="Times New Roman" w:cs="Times New Roman"/>
                <w:color w:val="0070C0"/>
                <w:kern w:val="0"/>
                <w:sz w:val="13"/>
                <w:szCs w:val="13"/>
              </w:rPr>
              <w:t>Risky</w:t>
            </w:r>
          </w:p>
        </w:tc>
      </w:tr>
      <w:tr w:rsidR="00680815" w:rsidRPr="009007E0" w14:paraId="19106C53" w14:textId="77777777" w:rsidTr="0053656B">
        <w:tc>
          <w:tcPr>
            <w:tcW w:w="985" w:type="pct"/>
            <w:tcBorders>
              <w:top w:val="single" w:sz="4" w:space="0" w:color="BDD6EE" w:themeColor="accent1" w:themeTint="66"/>
            </w:tcBorders>
          </w:tcPr>
          <w:p w14:paraId="1F747816"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roofErr w:type="spellStart"/>
            <w:r w:rsidRPr="009007E0">
              <w:rPr>
                <w:rFonts w:ascii="Times New Roman" w:eastAsia="等线" w:hAnsi="Times New Roman" w:cs="Times New Roman"/>
                <w:b/>
                <w:bCs/>
                <w:color w:val="0070C0"/>
                <w:kern w:val="0"/>
                <w:sz w:val="15"/>
                <w:szCs w:val="15"/>
              </w:rPr>
              <w:t>Temp_std</w:t>
            </w:r>
            <w:proofErr w:type="spellEnd"/>
          </w:p>
        </w:tc>
        <w:tc>
          <w:tcPr>
            <w:tcW w:w="432" w:type="pct"/>
            <w:tcBorders>
              <w:top w:val="single" w:sz="4" w:space="0" w:color="auto"/>
              <w:left w:val="nil"/>
              <w:bottom w:val="nil"/>
              <w:right w:val="nil"/>
            </w:tcBorders>
          </w:tcPr>
          <w:p w14:paraId="522FB90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-0.065</w:t>
            </w:r>
            <w:r w:rsidRPr="009007E0">
              <w:rPr>
                <w:rFonts w:ascii="Times New Roman" w:hAnsi="Times New Roman" w:cs="Times New Roman"/>
                <w:color w:val="0070C0"/>
                <w:kern w:val="0"/>
                <w:sz w:val="13"/>
                <w:szCs w:val="13"/>
                <w:vertAlign w:val="superscript"/>
              </w:rPr>
              <w:t>***</w:t>
            </w:r>
          </w:p>
        </w:tc>
        <w:tc>
          <w:tcPr>
            <w:tcW w:w="502" w:type="pct"/>
            <w:tcBorders>
              <w:top w:val="single" w:sz="4" w:space="0" w:color="auto"/>
              <w:left w:val="nil"/>
              <w:bottom w:val="nil"/>
              <w:right w:val="nil"/>
            </w:tcBorders>
          </w:tcPr>
          <w:p w14:paraId="0BDA6E5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-0.051</w:t>
            </w:r>
            <w:r w:rsidRPr="009007E0">
              <w:rPr>
                <w:rFonts w:ascii="Times New Roman" w:hAnsi="Times New Roman" w:cs="Times New Roman"/>
                <w:color w:val="0070C0"/>
                <w:kern w:val="0"/>
                <w:sz w:val="13"/>
                <w:szCs w:val="13"/>
                <w:vertAlign w:val="superscript"/>
              </w:rPr>
              <w:t>***</w:t>
            </w:r>
          </w:p>
        </w:tc>
        <w:tc>
          <w:tcPr>
            <w:tcW w:w="502" w:type="pct"/>
            <w:tcBorders>
              <w:top w:val="single" w:sz="4" w:space="0" w:color="auto"/>
              <w:left w:val="nil"/>
              <w:bottom w:val="nil"/>
              <w:right w:val="nil"/>
            </w:tcBorders>
          </w:tcPr>
          <w:p w14:paraId="55C7611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-0.014</w:t>
            </w:r>
            <w:r w:rsidRPr="009007E0">
              <w:rPr>
                <w:rFonts w:ascii="Times New Roman" w:hAnsi="Times New Roman" w:cs="Times New Roman"/>
                <w:color w:val="0070C0"/>
                <w:kern w:val="0"/>
                <w:sz w:val="13"/>
                <w:szCs w:val="13"/>
                <w:vertAlign w:val="superscript"/>
              </w:rPr>
              <w:t>**</w:t>
            </w:r>
          </w:p>
        </w:tc>
        <w:tc>
          <w:tcPr>
            <w:tcW w:w="474" w:type="pct"/>
            <w:tcBorders>
              <w:top w:val="single" w:sz="4" w:space="0" w:color="auto"/>
              <w:left w:val="nil"/>
              <w:bottom w:val="nil"/>
              <w:right w:val="nil"/>
            </w:tcBorders>
          </w:tcPr>
          <w:p w14:paraId="5CE54BC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-0.123</w:t>
            </w:r>
            <w:r w:rsidRPr="009007E0">
              <w:rPr>
                <w:rFonts w:ascii="Times New Roman" w:hAnsi="Times New Roman" w:cs="Times New Roman"/>
                <w:color w:val="0070C0"/>
                <w:kern w:val="0"/>
                <w:sz w:val="13"/>
                <w:szCs w:val="13"/>
                <w:vertAlign w:val="superscript"/>
              </w:rPr>
              <w:t>***</w:t>
            </w:r>
          </w:p>
        </w:tc>
        <w:tc>
          <w:tcPr>
            <w:tcW w:w="602" w:type="pct"/>
            <w:tcBorders>
              <w:top w:val="single" w:sz="4" w:space="0" w:color="auto"/>
              <w:left w:val="nil"/>
              <w:bottom w:val="nil"/>
              <w:right w:val="nil"/>
            </w:tcBorders>
          </w:tcPr>
          <w:p w14:paraId="639924F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-0.089</w:t>
            </w:r>
            <w:r w:rsidRPr="009007E0">
              <w:rPr>
                <w:rFonts w:ascii="Times New Roman" w:hAnsi="Times New Roman" w:cs="Times New Roman"/>
                <w:color w:val="0070C0"/>
                <w:kern w:val="0"/>
                <w:sz w:val="13"/>
                <w:szCs w:val="13"/>
                <w:vertAlign w:val="superscript"/>
              </w:rPr>
              <w:t>***</w:t>
            </w:r>
          </w:p>
        </w:tc>
        <w:tc>
          <w:tcPr>
            <w:tcW w:w="597" w:type="pct"/>
            <w:tcBorders>
              <w:top w:val="single" w:sz="4" w:space="0" w:color="auto"/>
              <w:left w:val="nil"/>
              <w:bottom w:val="nil"/>
              <w:right w:val="nil"/>
            </w:tcBorders>
          </w:tcPr>
          <w:p w14:paraId="052C653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0.024</w:t>
            </w:r>
            <w:r w:rsidRPr="009007E0">
              <w:rPr>
                <w:rFonts w:ascii="Times New Roman" w:hAnsi="Times New Roman" w:cs="Times New Roman"/>
                <w:color w:val="0070C0"/>
                <w:kern w:val="0"/>
                <w:sz w:val="13"/>
                <w:szCs w:val="13"/>
                <w:vertAlign w:val="superscript"/>
              </w:rPr>
              <w:t>***</w:t>
            </w:r>
          </w:p>
        </w:tc>
        <w:tc>
          <w:tcPr>
            <w:tcW w:w="432" w:type="pct"/>
            <w:tcBorders>
              <w:top w:val="single" w:sz="4" w:space="0" w:color="auto"/>
              <w:left w:val="nil"/>
              <w:bottom w:val="nil"/>
              <w:right w:val="nil"/>
            </w:tcBorders>
          </w:tcPr>
          <w:p w14:paraId="1332982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0.714</w:t>
            </w:r>
            <w:r w:rsidRPr="009007E0">
              <w:rPr>
                <w:rFonts w:ascii="Times New Roman" w:hAnsi="Times New Roman" w:cs="Times New Roman"/>
                <w:color w:val="0070C0"/>
                <w:kern w:val="0"/>
                <w:sz w:val="13"/>
                <w:szCs w:val="13"/>
                <w:vertAlign w:val="superscript"/>
              </w:rPr>
              <w:t>***</w:t>
            </w:r>
          </w:p>
        </w:tc>
        <w:tc>
          <w:tcPr>
            <w:tcW w:w="474" w:type="pct"/>
            <w:tcBorders>
              <w:top w:val="single" w:sz="4" w:space="0" w:color="auto"/>
              <w:left w:val="nil"/>
              <w:bottom w:val="nil"/>
              <w:right w:val="nil"/>
            </w:tcBorders>
          </w:tcPr>
          <w:p w14:paraId="17043FC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-0.188</w:t>
            </w:r>
            <w:r w:rsidRPr="009007E0">
              <w:rPr>
                <w:rFonts w:ascii="Times New Roman" w:hAnsi="Times New Roman" w:cs="Times New Roman"/>
                <w:color w:val="0070C0"/>
                <w:kern w:val="0"/>
                <w:sz w:val="13"/>
                <w:szCs w:val="13"/>
                <w:vertAlign w:val="superscript"/>
              </w:rPr>
              <w:t>***</w:t>
            </w:r>
          </w:p>
        </w:tc>
      </w:tr>
      <w:tr w:rsidR="00680815" w:rsidRPr="009007E0" w14:paraId="24FB2295" w14:textId="77777777" w:rsidTr="0053656B">
        <w:tc>
          <w:tcPr>
            <w:tcW w:w="985" w:type="pct"/>
          </w:tcPr>
          <w:p w14:paraId="26185F41"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100B15C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(0.008)</w:t>
            </w:r>
          </w:p>
        </w:tc>
        <w:tc>
          <w:tcPr>
            <w:tcW w:w="502" w:type="pct"/>
            <w:tcBorders>
              <w:top w:val="nil"/>
              <w:left w:val="nil"/>
              <w:bottom w:val="nil"/>
              <w:right w:val="nil"/>
            </w:tcBorders>
          </w:tcPr>
          <w:p w14:paraId="14506DD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(0.004)</w:t>
            </w:r>
          </w:p>
        </w:tc>
        <w:tc>
          <w:tcPr>
            <w:tcW w:w="502" w:type="pct"/>
            <w:tcBorders>
              <w:top w:val="nil"/>
              <w:left w:val="nil"/>
              <w:bottom w:val="nil"/>
              <w:right w:val="nil"/>
            </w:tcBorders>
          </w:tcPr>
          <w:p w14:paraId="6C9250B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(0.006)</w:t>
            </w:r>
          </w:p>
        </w:tc>
        <w:tc>
          <w:tcPr>
            <w:tcW w:w="474" w:type="pct"/>
            <w:tcBorders>
              <w:top w:val="nil"/>
              <w:left w:val="nil"/>
              <w:bottom w:val="nil"/>
              <w:right w:val="nil"/>
            </w:tcBorders>
          </w:tcPr>
          <w:p w14:paraId="442FF34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(0.015)</w:t>
            </w:r>
          </w:p>
        </w:tc>
        <w:tc>
          <w:tcPr>
            <w:tcW w:w="602" w:type="pct"/>
            <w:tcBorders>
              <w:top w:val="nil"/>
              <w:left w:val="nil"/>
              <w:bottom w:val="nil"/>
              <w:right w:val="nil"/>
            </w:tcBorders>
          </w:tcPr>
          <w:p w14:paraId="7E956AA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(0.010)</w:t>
            </w:r>
          </w:p>
        </w:tc>
        <w:tc>
          <w:tcPr>
            <w:tcW w:w="597" w:type="pct"/>
            <w:tcBorders>
              <w:top w:val="nil"/>
              <w:left w:val="nil"/>
              <w:bottom w:val="nil"/>
              <w:right w:val="nil"/>
            </w:tcBorders>
          </w:tcPr>
          <w:p w14:paraId="452A2DF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(0.006)</w:t>
            </w:r>
          </w:p>
        </w:tc>
        <w:tc>
          <w:tcPr>
            <w:tcW w:w="432" w:type="pct"/>
            <w:tcBorders>
              <w:top w:val="nil"/>
              <w:left w:val="nil"/>
              <w:bottom w:val="nil"/>
              <w:right w:val="nil"/>
            </w:tcBorders>
          </w:tcPr>
          <w:p w14:paraId="7E3127E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(0.170)</w:t>
            </w:r>
          </w:p>
        </w:tc>
        <w:tc>
          <w:tcPr>
            <w:tcW w:w="474" w:type="pct"/>
            <w:tcBorders>
              <w:top w:val="nil"/>
              <w:left w:val="nil"/>
              <w:bottom w:val="nil"/>
              <w:right w:val="nil"/>
            </w:tcBorders>
          </w:tcPr>
          <w:p w14:paraId="3ED5A3D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(0.044)</w:t>
            </w:r>
          </w:p>
        </w:tc>
      </w:tr>
      <w:tr w:rsidR="00680815" w:rsidRPr="009007E0" w14:paraId="023197B2" w14:textId="77777777" w:rsidTr="0053656B">
        <w:tc>
          <w:tcPr>
            <w:tcW w:w="985" w:type="pct"/>
          </w:tcPr>
          <w:p w14:paraId="516A7FCD"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Income</w:t>
            </w:r>
          </w:p>
        </w:tc>
        <w:tc>
          <w:tcPr>
            <w:tcW w:w="432" w:type="pct"/>
            <w:tcBorders>
              <w:top w:val="nil"/>
              <w:left w:val="nil"/>
              <w:bottom w:val="nil"/>
              <w:right w:val="nil"/>
            </w:tcBorders>
          </w:tcPr>
          <w:p w14:paraId="7DB5B4D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0.252</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3EE8508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0.120</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71657D5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0.126</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5D8664F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p>
        </w:tc>
        <w:tc>
          <w:tcPr>
            <w:tcW w:w="602" w:type="pct"/>
            <w:tcBorders>
              <w:top w:val="nil"/>
              <w:left w:val="nil"/>
              <w:bottom w:val="nil"/>
              <w:right w:val="nil"/>
            </w:tcBorders>
          </w:tcPr>
          <w:p w14:paraId="07DB78F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p>
        </w:tc>
        <w:tc>
          <w:tcPr>
            <w:tcW w:w="597" w:type="pct"/>
            <w:tcBorders>
              <w:top w:val="nil"/>
              <w:left w:val="nil"/>
              <w:bottom w:val="nil"/>
              <w:right w:val="nil"/>
            </w:tcBorders>
          </w:tcPr>
          <w:p w14:paraId="09BBBE6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p>
        </w:tc>
        <w:tc>
          <w:tcPr>
            <w:tcW w:w="432" w:type="pct"/>
            <w:tcBorders>
              <w:top w:val="nil"/>
              <w:left w:val="nil"/>
              <w:bottom w:val="nil"/>
              <w:right w:val="nil"/>
            </w:tcBorders>
          </w:tcPr>
          <w:p w14:paraId="02830FE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3.964</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79064FD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0.466</w:t>
            </w:r>
            <w:r w:rsidRPr="009007E0">
              <w:rPr>
                <w:rFonts w:ascii="Times New Roman" w:hAnsi="Times New Roman" w:cs="Times New Roman"/>
                <w:color w:val="0070C0"/>
                <w:kern w:val="0"/>
                <w:sz w:val="13"/>
                <w:szCs w:val="13"/>
                <w:vertAlign w:val="superscript"/>
              </w:rPr>
              <w:t>***</w:t>
            </w:r>
          </w:p>
        </w:tc>
      </w:tr>
      <w:tr w:rsidR="00680815" w:rsidRPr="009007E0" w14:paraId="75EB5DBA" w14:textId="77777777" w:rsidTr="0053656B">
        <w:tc>
          <w:tcPr>
            <w:tcW w:w="985" w:type="pct"/>
          </w:tcPr>
          <w:p w14:paraId="43952EB4"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4D2D7B3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(0.007)</w:t>
            </w:r>
          </w:p>
        </w:tc>
        <w:tc>
          <w:tcPr>
            <w:tcW w:w="502" w:type="pct"/>
            <w:tcBorders>
              <w:top w:val="nil"/>
              <w:left w:val="nil"/>
              <w:bottom w:val="nil"/>
              <w:right w:val="nil"/>
            </w:tcBorders>
          </w:tcPr>
          <w:p w14:paraId="64DCFD4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(0.003)</w:t>
            </w:r>
          </w:p>
        </w:tc>
        <w:tc>
          <w:tcPr>
            <w:tcW w:w="502" w:type="pct"/>
            <w:tcBorders>
              <w:top w:val="nil"/>
              <w:left w:val="nil"/>
              <w:bottom w:val="nil"/>
              <w:right w:val="nil"/>
            </w:tcBorders>
          </w:tcPr>
          <w:p w14:paraId="0CEDF9F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(0.005)</w:t>
            </w:r>
          </w:p>
        </w:tc>
        <w:tc>
          <w:tcPr>
            <w:tcW w:w="474" w:type="pct"/>
            <w:tcBorders>
              <w:top w:val="nil"/>
              <w:left w:val="nil"/>
              <w:bottom w:val="nil"/>
              <w:right w:val="nil"/>
            </w:tcBorders>
          </w:tcPr>
          <w:p w14:paraId="209A684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p>
        </w:tc>
        <w:tc>
          <w:tcPr>
            <w:tcW w:w="602" w:type="pct"/>
            <w:tcBorders>
              <w:top w:val="nil"/>
              <w:left w:val="nil"/>
              <w:bottom w:val="nil"/>
              <w:right w:val="nil"/>
            </w:tcBorders>
          </w:tcPr>
          <w:p w14:paraId="5E9EF11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p>
        </w:tc>
        <w:tc>
          <w:tcPr>
            <w:tcW w:w="597" w:type="pct"/>
            <w:tcBorders>
              <w:top w:val="nil"/>
              <w:left w:val="nil"/>
              <w:bottom w:val="nil"/>
              <w:right w:val="nil"/>
            </w:tcBorders>
          </w:tcPr>
          <w:p w14:paraId="1294BB6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p>
        </w:tc>
        <w:tc>
          <w:tcPr>
            <w:tcW w:w="432" w:type="pct"/>
            <w:tcBorders>
              <w:top w:val="nil"/>
              <w:left w:val="nil"/>
              <w:bottom w:val="nil"/>
              <w:right w:val="nil"/>
            </w:tcBorders>
          </w:tcPr>
          <w:p w14:paraId="6EE63E6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(0.076)</w:t>
            </w:r>
          </w:p>
        </w:tc>
        <w:tc>
          <w:tcPr>
            <w:tcW w:w="474" w:type="pct"/>
            <w:tcBorders>
              <w:top w:val="nil"/>
              <w:left w:val="nil"/>
              <w:bottom w:val="nil"/>
              <w:right w:val="nil"/>
            </w:tcBorders>
          </w:tcPr>
          <w:p w14:paraId="11F4C30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(0.031)</w:t>
            </w:r>
          </w:p>
        </w:tc>
      </w:tr>
      <w:tr w:rsidR="00680815" w:rsidRPr="009007E0" w14:paraId="6DD4D2C5" w14:textId="77777777" w:rsidTr="0053656B">
        <w:tc>
          <w:tcPr>
            <w:tcW w:w="985" w:type="pct"/>
          </w:tcPr>
          <w:p w14:paraId="61779584"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roofErr w:type="spellStart"/>
            <w:r w:rsidRPr="009007E0">
              <w:rPr>
                <w:rFonts w:ascii="Times New Roman" w:eastAsia="等线" w:hAnsi="Times New Roman" w:cs="Times New Roman"/>
                <w:b/>
                <w:bCs/>
                <w:color w:val="0070C0"/>
                <w:kern w:val="0"/>
                <w:sz w:val="15"/>
                <w:szCs w:val="15"/>
              </w:rPr>
              <w:t>F_size</w:t>
            </w:r>
            <w:proofErr w:type="spellEnd"/>
          </w:p>
        </w:tc>
        <w:tc>
          <w:tcPr>
            <w:tcW w:w="432" w:type="pct"/>
            <w:tcBorders>
              <w:top w:val="nil"/>
              <w:left w:val="nil"/>
              <w:bottom w:val="nil"/>
              <w:right w:val="nil"/>
            </w:tcBorders>
          </w:tcPr>
          <w:p w14:paraId="43AFC6F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0.306</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4971B02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0.218</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2980872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0.075</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42CD2CE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0.038</w:t>
            </w:r>
          </w:p>
        </w:tc>
        <w:tc>
          <w:tcPr>
            <w:tcW w:w="602" w:type="pct"/>
            <w:tcBorders>
              <w:top w:val="nil"/>
              <w:left w:val="nil"/>
              <w:bottom w:val="nil"/>
              <w:right w:val="nil"/>
            </w:tcBorders>
          </w:tcPr>
          <w:p w14:paraId="5441201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-0.251</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617901B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0.042</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7A4306B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-5.260</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7865A0C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-0.196</w:t>
            </w:r>
            <w:r w:rsidRPr="009007E0">
              <w:rPr>
                <w:rFonts w:ascii="Times New Roman" w:hAnsi="Times New Roman" w:cs="Times New Roman"/>
                <w:color w:val="0070C0"/>
                <w:kern w:val="0"/>
                <w:sz w:val="13"/>
                <w:szCs w:val="13"/>
                <w:vertAlign w:val="superscript"/>
              </w:rPr>
              <w:t>***</w:t>
            </w:r>
          </w:p>
        </w:tc>
      </w:tr>
      <w:tr w:rsidR="00680815" w:rsidRPr="009007E0" w14:paraId="006E60EB" w14:textId="77777777" w:rsidTr="0053656B">
        <w:tc>
          <w:tcPr>
            <w:tcW w:w="985" w:type="pct"/>
          </w:tcPr>
          <w:p w14:paraId="18A6B47F"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4E67396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(0.017)</w:t>
            </w:r>
          </w:p>
        </w:tc>
        <w:tc>
          <w:tcPr>
            <w:tcW w:w="502" w:type="pct"/>
            <w:tcBorders>
              <w:top w:val="nil"/>
              <w:left w:val="nil"/>
              <w:bottom w:val="nil"/>
              <w:right w:val="nil"/>
            </w:tcBorders>
          </w:tcPr>
          <w:p w14:paraId="69116F3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(0.008)</w:t>
            </w:r>
          </w:p>
        </w:tc>
        <w:tc>
          <w:tcPr>
            <w:tcW w:w="502" w:type="pct"/>
            <w:tcBorders>
              <w:top w:val="nil"/>
              <w:left w:val="nil"/>
              <w:bottom w:val="nil"/>
              <w:right w:val="nil"/>
            </w:tcBorders>
          </w:tcPr>
          <w:p w14:paraId="5CE4928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(0.012)</w:t>
            </w:r>
          </w:p>
        </w:tc>
        <w:tc>
          <w:tcPr>
            <w:tcW w:w="474" w:type="pct"/>
            <w:tcBorders>
              <w:top w:val="nil"/>
              <w:left w:val="nil"/>
              <w:bottom w:val="nil"/>
              <w:right w:val="nil"/>
            </w:tcBorders>
          </w:tcPr>
          <w:p w14:paraId="47D6476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(0.028)</w:t>
            </w:r>
          </w:p>
        </w:tc>
        <w:tc>
          <w:tcPr>
            <w:tcW w:w="602" w:type="pct"/>
            <w:tcBorders>
              <w:top w:val="nil"/>
              <w:left w:val="nil"/>
              <w:bottom w:val="nil"/>
              <w:right w:val="nil"/>
            </w:tcBorders>
          </w:tcPr>
          <w:p w14:paraId="027EAFD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(0.020)</w:t>
            </w:r>
          </w:p>
        </w:tc>
        <w:tc>
          <w:tcPr>
            <w:tcW w:w="597" w:type="pct"/>
            <w:tcBorders>
              <w:top w:val="nil"/>
              <w:left w:val="nil"/>
              <w:bottom w:val="nil"/>
              <w:right w:val="nil"/>
            </w:tcBorders>
          </w:tcPr>
          <w:p w14:paraId="512B6D2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(0.012)</w:t>
            </w:r>
          </w:p>
        </w:tc>
        <w:tc>
          <w:tcPr>
            <w:tcW w:w="432" w:type="pct"/>
            <w:tcBorders>
              <w:top w:val="nil"/>
              <w:left w:val="nil"/>
              <w:bottom w:val="nil"/>
              <w:right w:val="nil"/>
            </w:tcBorders>
          </w:tcPr>
          <w:p w14:paraId="0A07E3B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(0.332)</w:t>
            </w:r>
          </w:p>
        </w:tc>
        <w:tc>
          <w:tcPr>
            <w:tcW w:w="474" w:type="pct"/>
            <w:tcBorders>
              <w:top w:val="nil"/>
              <w:left w:val="nil"/>
              <w:bottom w:val="nil"/>
              <w:right w:val="nil"/>
            </w:tcBorders>
          </w:tcPr>
          <w:p w14:paraId="6BB7ACD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(0.072)</w:t>
            </w:r>
          </w:p>
        </w:tc>
      </w:tr>
      <w:tr w:rsidR="00680815" w:rsidRPr="009007E0" w14:paraId="3413C27F" w14:textId="77777777" w:rsidTr="0053656B">
        <w:tc>
          <w:tcPr>
            <w:tcW w:w="985" w:type="pct"/>
          </w:tcPr>
          <w:p w14:paraId="2588BC76"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Age</w:t>
            </w:r>
          </w:p>
        </w:tc>
        <w:tc>
          <w:tcPr>
            <w:tcW w:w="432" w:type="pct"/>
            <w:tcBorders>
              <w:top w:val="nil"/>
              <w:left w:val="nil"/>
              <w:bottom w:val="nil"/>
              <w:right w:val="nil"/>
            </w:tcBorders>
          </w:tcPr>
          <w:p w14:paraId="09B2D15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-0.039</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2C15A6C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-0.017</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55AACF0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-0.022</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14D6303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-0.014</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7805050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-0.039</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739E9CD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-0.010</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26F46A2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0.778</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0998557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0.018</w:t>
            </w:r>
            <w:r w:rsidRPr="009007E0">
              <w:rPr>
                <w:rFonts w:ascii="Times New Roman" w:hAnsi="Times New Roman" w:cs="Times New Roman"/>
                <w:color w:val="0070C0"/>
                <w:kern w:val="0"/>
                <w:sz w:val="13"/>
                <w:szCs w:val="13"/>
                <w:vertAlign w:val="superscript"/>
              </w:rPr>
              <w:t>**</w:t>
            </w:r>
          </w:p>
        </w:tc>
      </w:tr>
      <w:tr w:rsidR="00680815" w:rsidRPr="009007E0" w14:paraId="458018F6" w14:textId="77777777" w:rsidTr="0053656B">
        <w:tc>
          <w:tcPr>
            <w:tcW w:w="985" w:type="pct"/>
          </w:tcPr>
          <w:p w14:paraId="75195D2C"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6918556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(0.002)</w:t>
            </w:r>
          </w:p>
        </w:tc>
        <w:tc>
          <w:tcPr>
            <w:tcW w:w="502" w:type="pct"/>
            <w:tcBorders>
              <w:top w:val="nil"/>
              <w:left w:val="nil"/>
              <w:bottom w:val="nil"/>
              <w:right w:val="nil"/>
            </w:tcBorders>
          </w:tcPr>
          <w:p w14:paraId="6591F49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(0.001)</w:t>
            </w:r>
          </w:p>
        </w:tc>
        <w:tc>
          <w:tcPr>
            <w:tcW w:w="502" w:type="pct"/>
            <w:tcBorders>
              <w:top w:val="nil"/>
              <w:left w:val="nil"/>
              <w:bottom w:val="nil"/>
              <w:right w:val="nil"/>
            </w:tcBorders>
          </w:tcPr>
          <w:p w14:paraId="2B601A7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(0.001)</w:t>
            </w:r>
          </w:p>
        </w:tc>
        <w:tc>
          <w:tcPr>
            <w:tcW w:w="474" w:type="pct"/>
            <w:tcBorders>
              <w:top w:val="nil"/>
              <w:left w:val="nil"/>
              <w:bottom w:val="nil"/>
              <w:right w:val="nil"/>
            </w:tcBorders>
          </w:tcPr>
          <w:p w14:paraId="20E4457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(0.003)</w:t>
            </w:r>
          </w:p>
        </w:tc>
        <w:tc>
          <w:tcPr>
            <w:tcW w:w="602" w:type="pct"/>
            <w:tcBorders>
              <w:top w:val="nil"/>
              <w:left w:val="nil"/>
              <w:bottom w:val="nil"/>
              <w:right w:val="nil"/>
            </w:tcBorders>
          </w:tcPr>
          <w:p w14:paraId="704A825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(0.002)</w:t>
            </w:r>
          </w:p>
        </w:tc>
        <w:tc>
          <w:tcPr>
            <w:tcW w:w="597" w:type="pct"/>
            <w:tcBorders>
              <w:top w:val="nil"/>
              <w:left w:val="nil"/>
              <w:bottom w:val="nil"/>
              <w:right w:val="nil"/>
            </w:tcBorders>
          </w:tcPr>
          <w:p w14:paraId="7577D4D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(0.001)</w:t>
            </w:r>
          </w:p>
        </w:tc>
        <w:tc>
          <w:tcPr>
            <w:tcW w:w="432" w:type="pct"/>
            <w:tcBorders>
              <w:top w:val="nil"/>
              <w:left w:val="nil"/>
              <w:bottom w:val="nil"/>
              <w:right w:val="nil"/>
            </w:tcBorders>
          </w:tcPr>
          <w:p w14:paraId="112E339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(0.030)</w:t>
            </w:r>
          </w:p>
        </w:tc>
        <w:tc>
          <w:tcPr>
            <w:tcW w:w="474" w:type="pct"/>
            <w:tcBorders>
              <w:top w:val="nil"/>
              <w:left w:val="nil"/>
              <w:bottom w:val="nil"/>
              <w:right w:val="nil"/>
            </w:tcBorders>
          </w:tcPr>
          <w:p w14:paraId="347D49A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(0.008)</w:t>
            </w:r>
          </w:p>
        </w:tc>
      </w:tr>
      <w:tr w:rsidR="00680815" w:rsidRPr="009007E0" w14:paraId="3BD004DE" w14:textId="77777777" w:rsidTr="0053656B">
        <w:tc>
          <w:tcPr>
            <w:tcW w:w="985" w:type="pct"/>
          </w:tcPr>
          <w:p w14:paraId="5E4A6829"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Employ</w:t>
            </w:r>
          </w:p>
        </w:tc>
        <w:tc>
          <w:tcPr>
            <w:tcW w:w="432" w:type="pct"/>
            <w:tcBorders>
              <w:top w:val="nil"/>
              <w:left w:val="nil"/>
              <w:bottom w:val="nil"/>
              <w:right w:val="nil"/>
            </w:tcBorders>
          </w:tcPr>
          <w:p w14:paraId="678AE21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-0.079</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56101CC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-0.079</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432C5C9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0.004</w:t>
            </w:r>
          </w:p>
        </w:tc>
        <w:tc>
          <w:tcPr>
            <w:tcW w:w="474" w:type="pct"/>
            <w:tcBorders>
              <w:top w:val="nil"/>
              <w:left w:val="nil"/>
              <w:bottom w:val="nil"/>
              <w:right w:val="nil"/>
            </w:tcBorders>
          </w:tcPr>
          <w:p w14:paraId="17E8574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1.086</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476943D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1.430</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2C5D65E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0.104</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161B28F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8.415</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2B000BC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-0.464</w:t>
            </w:r>
            <w:r w:rsidRPr="009007E0">
              <w:rPr>
                <w:rFonts w:ascii="Times New Roman" w:hAnsi="Times New Roman" w:cs="Times New Roman"/>
                <w:color w:val="0070C0"/>
                <w:kern w:val="0"/>
                <w:sz w:val="13"/>
                <w:szCs w:val="13"/>
                <w:vertAlign w:val="superscript"/>
              </w:rPr>
              <w:t>***</w:t>
            </w:r>
          </w:p>
        </w:tc>
      </w:tr>
      <w:tr w:rsidR="00680815" w:rsidRPr="009007E0" w14:paraId="17C64128" w14:textId="77777777" w:rsidTr="0053656B">
        <w:tc>
          <w:tcPr>
            <w:tcW w:w="985" w:type="pct"/>
          </w:tcPr>
          <w:p w14:paraId="36578800"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5709293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(0.020)</w:t>
            </w:r>
          </w:p>
        </w:tc>
        <w:tc>
          <w:tcPr>
            <w:tcW w:w="502" w:type="pct"/>
            <w:tcBorders>
              <w:top w:val="nil"/>
              <w:left w:val="nil"/>
              <w:bottom w:val="nil"/>
              <w:right w:val="nil"/>
            </w:tcBorders>
          </w:tcPr>
          <w:p w14:paraId="157DF15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(0.009)</w:t>
            </w:r>
          </w:p>
        </w:tc>
        <w:tc>
          <w:tcPr>
            <w:tcW w:w="502" w:type="pct"/>
            <w:tcBorders>
              <w:top w:val="nil"/>
              <w:left w:val="nil"/>
              <w:bottom w:val="nil"/>
              <w:right w:val="nil"/>
            </w:tcBorders>
          </w:tcPr>
          <w:p w14:paraId="1B9FE3A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(0.014)</w:t>
            </w:r>
          </w:p>
        </w:tc>
        <w:tc>
          <w:tcPr>
            <w:tcW w:w="474" w:type="pct"/>
            <w:tcBorders>
              <w:top w:val="nil"/>
              <w:left w:val="nil"/>
              <w:bottom w:val="nil"/>
              <w:right w:val="nil"/>
            </w:tcBorders>
          </w:tcPr>
          <w:p w14:paraId="5FED6A1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(0.032)</w:t>
            </w:r>
          </w:p>
        </w:tc>
        <w:tc>
          <w:tcPr>
            <w:tcW w:w="602" w:type="pct"/>
            <w:tcBorders>
              <w:top w:val="nil"/>
              <w:left w:val="nil"/>
              <w:bottom w:val="nil"/>
              <w:right w:val="nil"/>
            </w:tcBorders>
          </w:tcPr>
          <w:p w14:paraId="320BC7D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(0.024)</w:t>
            </w:r>
          </w:p>
        </w:tc>
        <w:tc>
          <w:tcPr>
            <w:tcW w:w="597" w:type="pct"/>
            <w:tcBorders>
              <w:top w:val="nil"/>
              <w:left w:val="nil"/>
              <w:bottom w:val="nil"/>
              <w:right w:val="nil"/>
            </w:tcBorders>
          </w:tcPr>
          <w:p w14:paraId="08FDD0D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(0.012)</w:t>
            </w:r>
          </w:p>
        </w:tc>
        <w:tc>
          <w:tcPr>
            <w:tcW w:w="432" w:type="pct"/>
            <w:tcBorders>
              <w:top w:val="nil"/>
              <w:left w:val="nil"/>
              <w:bottom w:val="nil"/>
              <w:right w:val="nil"/>
            </w:tcBorders>
          </w:tcPr>
          <w:p w14:paraId="0C41336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(0.394)</w:t>
            </w:r>
          </w:p>
        </w:tc>
        <w:tc>
          <w:tcPr>
            <w:tcW w:w="474" w:type="pct"/>
            <w:tcBorders>
              <w:top w:val="nil"/>
              <w:left w:val="nil"/>
              <w:bottom w:val="nil"/>
              <w:right w:val="nil"/>
            </w:tcBorders>
          </w:tcPr>
          <w:p w14:paraId="3C5EB15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(0.087)</w:t>
            </w:r>
          </w:p>
        </w:tc>
      </w:tr>
      <w:tr w:rsidR="00680815" w:rsidRPr="009007E0" w14:paraId="2453E80A" w14:textId="77777777" w:rsidTr="0053656B">
        <w:tc>
          <w:tcPr>
            <w:tcW w:w="985" w:type="pct"/>
          </w:tcPr>
          <w:p w14:paraId="2BBE5A3F"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Marital</w:t>
            </w:r>
          </w:p>
        </w:tc>
        <w:tc>
          <w:tcPr>
            <w:tcW w:w="432" w:type="pct"/>
            <w:tcBorders>
              <w:top w:val="nil"/>
              <w:left w:val="nil"/>
              <w:bottom w:val="nil"/>
              <w:right w:val="nil"/>
            </w:tcBorders>
          </w:tcPr>
          <w:p w14:paraId="4098FE0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0.328</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48551B0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0.226</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03FB550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0.122</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5BFACEA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0.704</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3FD7C5D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0.285</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53CCF69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0.057</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791D990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-1.737</w:t>
            </w:r>
          </w:p>
        </w:tc>
        <w:tc>
          <w:tcPr>
            <w:tcW w:w="474" w:type="pct"/>
            <w:tcBorders>
              <w:top w:val="nil"/>
              <w:left w:val="nil"/>
              <w:bottom w:val="nil"/>
              <w:right w:val="nil"/>
            </w:tcBorders>
          </w:tcPr>
          <w:p w14:paraId="7F84CA5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1.855</w:t>
            </w:r>
            <w:r w:rsidRPr="009007E0">
              <w:rPr>
                <w:rFonts w:ascii="Times New Roman" w:hAnsi="Times New Roman" w:cs="Times New Roman"/>
                <w:color w:val="0070C0"/>
                <w:kern w:val="0"/>
                <w:sz w:val="13"/>
                <w:szCs w:val="13"/>
                <w:vertAlign w:val="superscript"/>
              </w:rPr>
              <w:t>***</w:t>
            </w:r>
          </w:p>
        </w:tc>
      </w:tr>
      <w:tr w:rsidR="00680815" w:rsidRPr="009007E0" w14:paraId="74824065" w14:textId="77777777" w:rsidTr="0053656B">
        <w:tc>
          <w:tcPr>
            <w:tcW w:w="985" w:type="pct"/>
          </w:tcPr>
          <w:p w14:paraId="41F99F86"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2069B3F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(0.053)</w:t>
            </w:r>
          </w:p>
        </w:tc>
        <w:tc>
          <w:tcPr>
            <w:tcW w:w="502" w:type="pct"/>
            <w:tcBorders>
              <w:top w:val="nil"/>
              <w:left w:val="nil"/>
              <w:bottom w:val="nil"/>
              <w:right w:val="nil"/>
            </w:tcBorders>
          </w:tcPr>
          <w:p w14:paraId="122AE8B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(0.025)</w:t>
            </w:r>
          </w:p>
        </w:tc>
        <w:tc>
          <w:tcPr>
            <w:tcW w:w="502" w:type="pct"/>
            <w:tcBorders>
              <w:top w:val="nil"/>
              <w:left w:val="nil"/>
              <w:bottom w:val="nil"/>
              <w:right w:val="nil"/>
            </w:tcBorders>
          </w:tcPr>
          <w:p w14:paraId="132EC5B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(0.037)</w:t>
            </w:r>
          </w:p>
        </w:tc>
        <w:tc>
          <w:tcPr>
            <w:tcW w:w="474" w:type="pct"/>
            <w:tcBorders>
              <w:top w:val="nil"/>
              <w:left w:val="nil"/>
              <w:bottom w:val="nil"/>
              <w:right w:val="nil"/>
            </w:tcBorders>
          </w:tcPr>
          <w:p w14:paraId="0462F1E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(0.095)</w:t>
            </w:r>
          </w:p>
        </w:tc>
        <w:tc>
          <w:tcPr>
            <w:tcW w:w="602" w:type="pct"/>
            <w:tcBorders>
              <w:top w:val="nil"/>
              <w:left w:val="nil"/>
              <w:bottom w:val="nil"/>
              <w:right w:val="nil"/>
            </w:tcBorders>
          </w:tcPr>
          <w:p w14:paraId="62E6827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(0.065)</w:t>
            </w:r>
          </w:p>
        </w:tc>
        <w:tc>
          <w:tcPr>
            <w:tcW w:w="597" w:type="pct"/>
            <w:tcBorders>
              <w:top w:val="nil"/>
              <w:left w:val="nil"/>
              <w:bottom w:val="nil"/>
              <w:right w:val="nil"/>
            </w:tcBorders>
          </w:tcPr>
          <w:p w14:paraId="4027990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(0.034)</w:t>
            </w:r>
          </w:p>
        </w:tc>
        <w:tc>
          <w:tcPr>
            <w:tcW w:w="432" w:type="pct"/>
            <w:tcBorders>
              <w:top w:val="nil"/>
              <w:left w:val="nil"/>
              <w:bottom w:val="nil"/>
              <w:right w:val="nil"/>
            </w:tcBorders>
          </w:tcPr>
          <w:p w14:paraId="4A27335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(1.135)</w:t>
            </w:r>
          </w:p>
        </w:tc>
        <w:tc>
          <w:tcPr>
            <w:tcW w:w="474" w:type="pct"/>
            <w:tcBorders>
              <w:top w:val="nil"/>
              <w:left w:val="nil"/>
              <w:bottom w:val="nil"/>
              <w:right w:val="nil"/>
            </w:tcBorders>
          </w:tcPr>
          <w:p w14:paraId="5CE912C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(0.291)</w:t>
            </w:r>
          </w:p>
        </w:tc>
      </w:tr>
      <w:tr w:rsidR="00680815" w:rsidRPr="009007E0" w14:paraId="055DF298" w14:textId="77777777" w:rsidTr="0053656B">
        <w:tc>
          <w:tcPr>
            <w:tcW w:w="985" w:type="pct"/>
          </w:tcPr>
          <w:p w14:paraId="43ED564E"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Education</w:t>
            </w:r>
          </w:p>
        </w:tc>
        <w:tc>
          <w:tcPr>
            <w:tcW w:w="432" w:type="pct"/>
            <w:tcBorders>
              <w:top w:val="nil"/>
              <w:left w:val="nil"/>
              <w:bottom w:val="nil"/>
              <w:right w:val="nil"/>
            </w:tcBorders>
          </w:tcPr>
          <w:p w14:paraId="0314D2A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0.596</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50E2A5E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0.386</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2203D9E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0.205</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08CB3FD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2.395</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785E166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1.810</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4C8DE60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0.102</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7ABD689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-1.057</w:t>
            </w:r>
          </w:p>
        </w:tc>
        <w:tc>
          <w:tcPr>
            <w:tcW w:w="474" w:type="pct"/>
            <w:tcBorders>
              <w:top w:val="nil"/>
              <w:left w:val="nil"/>
              <w:bottom w:val="nil"/>
              <w:right w:val="nil"/>
            </w:tcBorders>
          </w:tcPr>
          <w:p w14:paraId="4F62337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4.721</w:t>
            </w:r>
            <w:r w:rsidRPr="009007E0">
              <w:rPr>
                <w:rFonts w:ascii="Times New Roman" w:hAnsi="Times New Roman" w:cs="Times New Roman"/>
                <w:color w:val="0070C0"/>
                <w:kern w:val="0"/>
                <w:sz w:val="13"/>
                <w:szCs w:val="13"/>
                <w:vertAlign w:val="superscript"/>
              </w:rPr>
              <w:t>***</w:t>
            </w:r>
          </w:p>
        </w:tc>
      </w:tr>
      <w:tr w:rsidR="00680815" w:rsidRPr="009007E0" w14:paraId="17186F55" w14:textId="77777777" w:rsidTr="0053656B">
        <w:tc>
          <w:tcPr>
            <w:tcW w:w="985" w:type="pct"/>
          </w:tcPr>
          <w:p w14:paraId="00305CD5"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5A65FFE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(0.049)</w:t>
            </w:r>
          </w:p>
        </w:tc>
        <w:tc>
          <w:tcPr>
            <w:tcW w:w="502" w:type="pct"/>
            <w:tcBorders>
              <w:top w:val="nil"/>
              <w:left w:val="nil"/>
              <w:bottom w:val="nil"/>
              <w:right w:val="nil"/>
            </w:tcBorders>
          </w:tcPr>
          <w:p w14:paraId="1617981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(0.023)</w:t>
            </w:r>
          </w:p>
        </w:tc>
        <w:tc>
          <w:tcPr>
            <w:tcW w:w="502" w:type="pct"/>
            <w:tcBorders>
              <w:top w:val="nil"/>
              <w:left w:val="nil"/>
              <w:bottom w:val="nil"/>
              <w:right w:val="nil"/>
            </w:tcBorders>
          </w:tcPr>
          <w:p w14:paraId="22336C2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(0.035)</w:t>
            </w:r>
          </w:p>
        </w:tc>
        <w:tc>
          <w:tcPr>
            <w:tcW w:w="474" w:type="pct"/>
            <w:tcBorders>
              <w:top w:val="nil"/>
              <w:left w:val="nil"/>
              <w:bottom w:val="nil"/>
              <w:right w:val="nil"/>
            </w:tcBorders>
          </w:tcPr>
          <w:p w14:paraId="29C9B37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(0.084)</w:t>
            </w:r>
          </w:p>
        </w:tc>
        <w:tc>
          <w:tcPr>
            <w:tcW w:w="602" w:type="pct"/>
            <w:tcBorders>
              <w:top w:val="nil"/>
              <w:left w:val="nil"/>
              <w:bottom w:val="nil"/>
              <w:right w:val="nil"/>
            </w:tcBorders>
          </w:tcPr>
          <w:p w14:paraId="39F5DFA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(0.056)</w:t>
            </w:r>
          </w:p>
        </w:tc>
        <w:tc>
          <w:tcPr>
            <w:tcW w:w="597" w:type="pct"/>
            <w:tcBorders>
              <w:top w:val="nil"/>
              <w:left w:val="nil"/>
              <w:bottom w:val="nil"/>
              <w:right w:val="nil"/>
            </w:tcBorders>
          </w:tcPr>
          <w:p w14:paraId="2890D45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(0.033)</w:t>
            </w:r>
          </w:p>
        </w:tc>
        <w:tc>
          <w:tcPr>
            <w:tcW w:w="432" w:type="pct"/>
            <w:tcBorders>
              <w:top w:val="nil"/>
              <w:left w:val="nil"/>
              <w:bottom w:val="nil"/>
              <w:right w:val="nil"/>
            </w:tcBorders>
          </w:tcPr>
          <w:p w14:paraId="572EF7E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(0.900)</w:t>
            </w:r>
          </w:p>
        </w:tc>
        <w:tc>
          <w:tcPr>
            <w:tcW w:w="474" w:type="pct"/>
            <w:tcBorders>
              <w:top w:val="nil"/>
              <w:left w:val="nil"/>
              <w:bottom w:val="nil"/>
              <w:right w:val="nil"/>
            </w:tcBorders>
          </w:tcPr>
          <w:p w14:paraId="3FEA35A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(0.281)</w:t>
            </w:r>
          </w:p>
        </w:tc>
      </w:tr>
      <w:tr w:rsidR="00680815" w:rsidRPr="009007E0" w14:paraId="295DE976" w14:textId="77777777" w:rsidTr="0053656B">
        <w:tc>
          <w:tcPr>
            <w:tcW w:w="985" w:type="pct"/>
          </w:tcPr>
          <w:p w14:paraId="1F73BD70"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Health</w:t>
            </w:r>
          </w:p>
        </w:tc>
        <w:tc>
          <w:tcPr>
            <w:tcW w:w="432" w:type="pct"/>
            <w:tcBorders>
              <w:top w:val="nil"/>
              <w:left w:val="nil"/>
              <w:bottom w:val="nil"/>
              <w:right w:val="nil"/>
            </w:tcBorders>
          </w:tcPr>
          <w:p w14:paraId="363735F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0.184</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7F1D70F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0.119</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2783645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0.052</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76ADF2E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0.466</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0A4CDE8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0.162</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420129D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0.148</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41AE3C2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0.633</w:t>
            </w:r>
          </w:p>
        </w:tc>
        <w:tc>
          <w:tcPr>
            <w:tcW w:w="474" w:type="pct"/>
            <w:tcBorders>
              <w:top w:val="nil"/>
              <w:left w:val="nil"/>
              <w:bottom w:val="nil"/>
              <w:right w:val="nil"/>
            </w:tcBorders>
          </w:tcPr>
          <w:p w14:paraId="544655F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0.476</w:t>
            </w:r>
            <w:r w:rsidRPr="009007E0">
              <w:rPr>
                <w:rFonts w:ascii="Times New Roman" w:hAnsi="Times New Roman" w:cs="Times New Roman"/>
                <w:color w:val="0070C0"/>
                <w:kern w:val="0"/>
                <w:sz w:val="13"/>
                <w:szCs w:val="13"/>
                <w:vertAlign w:val="superscript"/>
              </w:rPr>
              <w:t>**</w:t>
            </w:r>
          </w:p>
        </w:tc>
      </w:tr>
      <w:tr w:rsidR="00680815" w:rsidRPr="009007E0" w14:paraId="3AF490A0" w14:textId="77777777" w:rsidTr="0053656B">
        <w:tc>
          <w:tcPr>
            <w:tcW w:w="985" w:type="pct"/>
          </w:tcPr>
          <w:p w14:paraId="12D214D5"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2075F55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(0.041)</w:t>
            </w:r>
          </w:p>
        </w:tc>
        <w:tc>
          <w:tcPr>
            <w:tcW w:w="502" w:type="pct"/>
            <w:tcBorders>
              <w:top w:val="nil"/>
              <w:left w:val="nil"/>
              <w:bottom w:val="nil"/>
              <w:right w:val="nil"/>
            </w:tcBorders>
          </w:tcPr>
          <w:p w14:paraId="6852BD4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(0.019)</w:t>
            </w:r>
          </w:p>
        </w:tc>
        <w:tc>
          <w:tcPr>
            <w:tcW w:w="502" w:type="pct"/>
            <w:tcBorders>
              <w:top w:val="nil"/>
              <w:left w:val="nil"/>
              <w:bottom w:val="nil"/>
              <w:right w:val="nil"/>
            </w:tcBorders>
          </w:tcPr>
          <w:p w14:paraId="493484D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(0.030)</w:t>
            </w:r>
          </w:p>
        </w:tc>
        <w:tc>
          <w:tcPr>
            <w:tcW w:w="474" w:type="pct"/>
            <w:tcBorders>
              <w:top w:val="nil"/>
              <w:left w:val="nil"/>
              <w:bottom w:val="nil"/>
              <w:right w:val="nil"/>
            </w:tcBorders>
          </w:tcPr>
          <w:p w14:paraId="7ED823F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(0.068)</w:t>
            </w:r>
          </w:p>
        </w:tc>
        <w:tc>
          <w:tcPr>
            <w:tcW w:w="602" w:type="pct"/>
            <w:tcBorders>
              <w:top w:val="nil"/>
              <w:left w:val="nil"/>
              <w:bottom w:val="nil"/>
              <w:right w:val="nil"/>
            </w:tcBorders>
          </w:tcPr>
          <w:p w14:paraId="44E86CA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(0.048)</w:t>
            </w:r>
          </w:p>
        </w:tc>
        <w:tc>
          <w:tcPr>
            <w:tcW w:w="597" w:type="pct"/>
            <w:tcBorders>
              <w:top w:val="nil"/>
              <w:left w:val="nil"/>
              <w:bottom w:val="nil"/>
              <w:right w:val="nil"/>
            </w:tcBorders>
          </w:tcPr>
          <w:p w14:paraId="239C5BC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(0.024)</w:t>
            </w:r>
          </w:p>
        </w:tc>
        <w:tc>
          <w:tcPr>
            <w:tcW w:w="432" w:type="pct"/>
            <w:tcBorders>
              <w:top w:val="nil"/>
              <w:left w:val="nil"/>
              <w:bottom w:val="nil"/>
              <w:right w:val="nil"/>
            </w:tcBorders>
          </w:tcPr>
          <w:p w14:paraId="407A458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(1.033)</w:t>
            </w:r>
          </w:p>
        </w:tc>
        <w:tc>
          <w:tcPr>
            <w:tcW w:w="474" w:type="pct"/>
            <w:tcBorders>
              <w:top w:val="nil"/>
              <w:left w:val="nil"/>
              <w:bottom w:val="nil"/>
              <w:right w:val="nil"/>
            </w:tcBorders>
          </w:tcPr>
          <w:p w14:paraId="2DCA0A2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(0.220)</w:t>
            </w:r>
          </w:p>
        </w:tc>
      </w:tr>
      <w:tr w:rsidR="00680815" w:rsidRPr="009007E0" w14:paraId="270BEBA1" w14:textId="77777777" w:rsidTr="0053656B">
        <w:tc>
          <w:tcPr>
            <w:tcW w:w="985" w:type="pct"/>
          </w:tcPr>
          <w:p w14:paraId="535D19C6"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Party</w:t>
            </w:r>
          </w:p>
        </w:tc>
        <w:tc>
          <w:tcPr>
            <w:tcW w:w="432" w:type="pct"/>
            <w:tcBorders>
              <w:top w:val="nil"/>
              <w:left w:val="nil"/>
              <w:bottom w:val="nil"/>
              <w:right w:val="nil"/>
            </w:tcBorders>
          </w:tcPr>
          <w:p w14:paraId="35B29DF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0.223</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2063E3A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0.130</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33224BD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0.087</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45C4A22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1.331</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238E196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1.059</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1D71265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-0.041</w:t>
            </w:r>
          </w:p>
        </w:tc>
        <w:tc>
          <w:tcPr>
            <w:tcW w:w="432" w:type="pct"/>
            <w:tcBorders>
              <w:top w:val="nil"/>
              <w:left w:val="nil"/>
              <w:bottom w:val="nil"/>
              <w:right w:val="nil"/>
            </w:tcBorders>
          </w:tcPr>
          <w:p w14:paraId="18D97C2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2.000</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6A7BB64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1.534</w:t>
            </w:r>
            <w:r w:rsidRPr="009007E0">
              <w:rPr>
                <w:rFonts w:ascii="Times New Roman" w:hAnsi="Times New Roman" w:cs="Times New Roman"/>
                <w:color w:val="0070C0"/>
                <w:kern w:val="0"/>
                <w:sz w:val="13"/>
                <w:szCs w:val="13"/>
                <w:vertAlign w:val="superscript"/>
              </w:rPr>
              <w:t>***</w:t>
            </w:r>
          </w:p>
        </w:tc>
      </w:tr>
      <w:tr w:rsidR="00680815" w:rsidRPr="009007E0" w14:paraId="5C97F298" w14:textId="77777777" w:rsidTr="0053656B">
        <w:tc>
          <w:tcPr>
            <w:tcW w:w="985" w:type="pct"/>
          </w:tcPr>
          <w:p w14:paraId="0F5B3750"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3965B7E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(0.060)</w:t>
            </w:r>
          </w:p>
        </w:tc>
        <w:tc>
          <w:tcPr>
            <w:tcW w:w="502" w:type="pct"/>
            <w:tcBorders>
              <w:top w:val="nil"/>
              <w:left w:val="nil"/>
              <w:bottom w:val="nil"/>
              <w:right w:val="nil"/>
            </w:tcBorders>
          </w:tcPr>
          <w:p w14:paraId="0E4CE97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(0.027)</w:t>
            </w:r>
          </w:p>
        </w:tc>
        <w:tc>
          <w:tcPr>
            <w:tcW w:w="502" w:type="pct"/>
            <w:tcBorders>
              <w:top w:val="nil"/>
              <w:left w:val="nil"/>
              <w:bottom w:val="nil"/>
              <w:right w:val="nil"/>
            </w:tcBorders>
          </w:tcPr>
          <w:p w14:paraId="37A55E3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(0.044)</w:t>
            </w:r>
          </w:p>
        </w:tc>
        <w:tc>
          <w:tcPr>
            <w:tcW w:w="474" w:type="pct"/>
            <w:tcBorders>
              <w:top w:val="nil"/>
              <w:left w:val="nil"/>
              <w:bottom w:val="nil"/>
              <w:right w:val="nil"/>
            </w:tcBorders>
          </w:tcPr>
          <w:p w14:paraId="5E1B16C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(0.111)</w:t>
            </w:r>
          </w:p>
        </w:tc>
        <w:tc>
          <w:tcPr>
            <w:tcW w:w="602" w:type="pct"/>
            <w:tcBorders>
              <w:top w:val="nil"/>
              <w:left w:val="nil"/>
              <w:bottom w:val="nil"/>
              <w:right w:val="nil"/>
            </w:tcBorders>
          </w:tcPr>
          <w:p w14:paraId="5044B03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(0.083)</w:t>
            </w:r>
          </w:p>
        </w:tc>
        <w:tc>
          <w:tcPr>
            <w:tcW w:w="597" w:type="pct"/>
            <w:tcBorders>
              <w:top w:val="nil"/>
              <w:left w:val="nil"/>
              <w:bottom w:val="nil"/>
              <w:right w:val="nil"/>
            </w:tcBorders>
          </w:tcPr>
          <w:p w14:paraId="762A3B5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(0.035)</w:t>
            </w:r>
          </w:p>
        </w:tc>
        <w:tc>
          <w:tcPr>
            <w:tcW w:w="432" w:type="pct"/>
            <w:tcBorders>
              <w:top w:val="nil"/>
              <w:left w:val="nil"/>
              <w:bottom w:val="nil"/>
              <w:right w:val="nil"/>
            </w:tcBorders>
          </w:tcPr>
          <w:p w14:paraId="4D32C23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(1.007)</w:t>
            </w:r>
          </w:p>
        </w:tc>
        <w:tc>
          <w:tcPr>
            <w:tcW w:w="474" w:type="pct"/>
            <w:tcBorders>
              <w:top w:val="nil"/>
              <w:left w:val="nil"/>
              <w:bottom w:val="nil"/>
              <w:right w:val="nil"/>
            </w:tcBorders>
          </w:tcPr>
          <w:p w14:paraId="2F514A3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(0.394)</w:t>
            </w:r>
          </w:p>
        </w:tc>
      </w:tr>
      <w:tr w:rsidR="00680815" w:rsidRPr="009007E0" w14:paraId="0F93B166" w14:textId="77777777" w:rsidTr="0053656B">
        <w:tc>
          <w:tcPr>
            <w:tcW w:w="985" w:type="pct"/>
          </w:tcPr>
          <w:p w14:paraId="4C42A548"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Gender</w:t>
            </w:r>
          </w:p>
        </w:tc>
        <w:tc>
          <w:tcPr>
            <w:tcW w:w="432" w:type="pct"/>
            <w:tcBorders>
              <w:top w:val="nil"/>
              <w:left w:val="nil"/>
              <w:bottom w:val="nil"/>
              <w:right w:val="nil"/>
            </w:tcBorders>
          </w:tcPr>
          <w:p w14:paraId="33CBA2D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0.070</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2633946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0.016</w:t>
            </w:r>
          </w:p>
        </w:tc>
        <w:tc>
          <w:tcPr>
            <w:tcW w:w="502" w:type="pct"/>
            <w:tcBorders>
              <w:top w:val="nil"/>
              <w:left w:val="nil"/>
              <w:bottom w:val="nil"/>
              <w:right w:val="nil"/>
            </w:tcBorders>
          </w:tcPr>
          <w:p w14:paraId="23D051D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0.062</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09E1521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-0.046</w:t>
            </w:r>
          </w:p>
        </w:tc>
        <w:tc>
          <w:tcPr>
            <w:tcW w:w="602" w:type="pct"/>
            <w:tcBorders>
              <w:top w:val="nil"/>
              <w:left w:val="nil"/>
              <w:bottom w:val="nil"/>
              <w:right w:val="nil"/>
            </w:tcBorders>
          </w:tcPr>
          <w:p w14:paraId="24172F2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0.230</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287882C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-0.188</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323DA1B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-1.079</w:t>
            </w:r>
          </w:p>
        </w:tc>
        <w:tc>
          <w:tcPr>
            <w:tcW w:w="474" w:type="pct"/>
            <w:tcBorders>
              <w:top w:val="nil"/>
              <w:left w:val="nil"/>
              <w:bottom w:val="nil"/>
              <w:right w:val="nil"/>
            </w:tcBorders>
          </w:tcPr>
          <w:p w14:paraId="01720E1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0.926</w:t>
            </w:r>
            <w:r w:rsidRPr="009007E0">
              <w:rPr>
                <w:rFonts w:ascii="Times New Roman" w:hAnsi="Times New Roman" w:cs="Times New Roman"/>
                <w:color w:val="0070C0"/>
                <w:kern w:val="0"/>
                <w:sz w:val="13"/>
                <w:szCs w:val="13"/>
                <w:vertAlign w:val="superscript"/>
              </w:rPr>
              <w:t>***</w:t>
            </w:r>
          </w:p>
        </w:tc>
      </w:tr>
      <w:tr w:rsidR="00680815" w:rsidRPr="009007E0" w14:paraId="61517108" w14:textId="77777777" w:rsidTr="0053656B">
        <w:tc>
          <w:tcPr>
            <w:tcW w:w="985" w:type="pct"/>
          </w:tcPr>
          <w:p w14:paraId="30094124"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6E14D21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(0.039)</w:t>
            </w:r>
          </w:p>
        </w:tc>
        <w:tc>
          <w:tcPr>
            <w:tcW w:w="502" w:type="pct"/>
            <w:tcBorders>
              <w:top w:val="nil"/>
              <w:left w:val="nil"/>
              <w:bottom w:val="nil"/>
              <w:right w:val="nil"/>
            </w:tcBorders>
          </w:tcPr>
          <w:p w14:paraId="2FCB990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(0.018)</w:t>
            </w:r>
          </w:p>
        </w:tc>
        <w:tc>
          <w:tcPr>
            <w:tcW w:w="502" w:type="pct"/>
            <w:tcBorders>
              <w:top w:val="nil"/>
              <w:left w:val="nil"/>
              <w:bottom w:val="nil"/>
              <w:right w:val="nil"/>
            </w:tcBorders>
          </w:tcPr>
          <w:p w14:paraId="30BB52E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(0.029)</w:t>
            </w:r>
          </w:p>
        </w:tc>
        <w:tc>
          <w:tcPr>
            <w:tcW w:w="474" w:type="pct"/>
            <w:tcBorders>
              <w:top w:val="nil"/>
              <w:left w:val="nil"/>
              <w:bottom w:val="nil"/>
              <w:right w:val="nil"/>
            </w:tcBorders>
          </w:tcPr>
          <w:p w14:paraId="1D673C5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(0.069)</w:t>
            </w:r>
          </w:p>
        </w:tc>
        <w:tc>
          <w:tcPr>
            <w:tcW w:w="602" w:type="pct"/>
            <w:tcBorders>
              <w:top w:val="nil"/>
              <w:left w:val="nil"/>
              <w:bottom w:val="nil"/>
              <w:right w:val="nil"/>
            </w:tcBorders>
          </w:tcPr>
          <w:p w14:paraId="1C82645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(0.049)</w:t>
            </w:r>
          </w:p>
        </w:tc>
        <w:tc>
          <w:tcPr>
            <w:tcW w:w="597" w:type="pct"/>
            <w:tcBorders>
              <w:top w:val="nil"/>
              <w:left w:val="nil"/>
              <w:bottom w:val="nil"/>
              <w:right w:val="nil"/>
            </w:tcBorders>
          </w:tcPr>
          <w:p w14:paraId="51513BA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(0.026)</w:t>
            </w:r>
          </w:p>
        </w:tc>
        <w:tc>
          <w:tcPr>
            <w:tcW w:w="432" w:type="pct"/>
            <w:tcBorders>
              <w:top w:val="nil"/>
              <w:left w:val="nil"/>
              <w:bottom w:val="nil"/>
              <w:right w:val="nil"/>
            </w:tcBorders>
          </w:tcPr>
          <w:p w14:paraId="346B00F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(0.792)</w:t>
            </w:r>
          </w:p>
        </w:tc>
        <w:tc>
          <w:tcPr>
            <w:tcW w:w="474" w:type="pct"/>
            <w:tcBorders>
              <w:top w:val="nil"/>
              <w:left w:val="nil"/>
              <w:bottom w:val="nil"/>
              <w:right w:val="nil"/>
            </w:tcBorders>
          </w:tcPr>
          <w:p w14:paraId="080FCDA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(0.221)</w:t>
            </w:r>
          </w:p>
        </w:tc>
      </w:tr>
      <w:tr w:rsidR="00680815" w:rsidRPr="009007E0" w14:paraId="27229316" w14:textId="77777777" w:rsidTr="0053656B">
        <w:tc>
          <w:tcPr>
            <w:tcW w:w="985" w:type="pct"/>
          </w:tcPr>
          <w:p w14:paraId="0C6A394B"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Rural</w:t>
            </w:r>
          </w:p>
        </w:tc>
        <w:tc>
          <w:tcPr>
            <w:tcW w:w="432" w:type="pct"/>
            <w:tcBorders>
              <w:top w:val="nil"/>
              <w:left w:val="nil"/>
              <w:bottom w:val="nil"/>
              <w:right w:val="nil"/>
            </w:tcBorders>
          </w:tcPr>
          <w:p w14:paraId="6224AF9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-0.538</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3471EAC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-0.543</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1149D9B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-0.003</w:t>
            </w:r>
          </w:p>
        </w:tc>
        <w:tc>
          <w:tcPr>
            <w:tcW w:w="474" w:type="pct"/>
            <w:tcBorders>
              <w:top w:val="nil"/>
              <w:left w:val="nil"/>
              <w:bottom w:val="nil"/>
              <w:right w:val="nil"/>
            </w:tcBorders>
          </w:tcPr>
          <w:p w14:paraId="59315AF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-1.900</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557C167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-1.458</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1475BCE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0.230</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03DD9BB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-1.559</w:t>
            </w:r>
          </w:p>
        </w:tc>
        <w:tc>
          <w:tcPr>
            <w:tcW w:w="474" w:type="pct"/>
            <w:tcBorders>
              <w:top w:val="nil"/>
              <w:left w:val="nil"/>
              <w:bottom w:val="nil"/>
              <w:right w:val="nil"/>
            </w:tcBorders>
          </w:tcPr>
          <w:p w14:paraId="67AB066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-1.602</w:t>
            </w:r>
            <w:r w:rsidRPr="009007E0">
              <w:rPr>
                <w:rFonts w:ascii="Times New Roman" w:hAnsi="Times New Roman" w:cs="Times New Roman"/>
                <w:color w:val="0070C0"/>
                <w:kern w:val="0"/>
                <w:sz w:val="13"/>
                <w:szCs w:val="13"/>
                <w:vertAlign w:val="superscript"/>
              </w:rPr>
              <w:t>***</w:t>
            </w:r>
          </w:p>
        </w:tc>
      </w:tr>
      <w:tr w:rsidR="00680815" w:rsidRPr="009007E0" w14:paraId="6FDFF4FC" w14:textId="77777777" w:rsidTr="0053656B">
        <w:tc>
          <w:tcPr>
            <w:tcW w:w="985" w:type="pct"/>
          </w:tcPr>
          <w:p w14:paraId="747186C2"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424BC38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(0.045)</w:t>
            </w:r>
          </w:p>
        </w:tc>
        <w:tc>
          <w:tcPr>
            <w:tcW w:w="502" w:type="pct"/>
            <w:tcBorders>
              <w:top w:val="nil"/>
              <w:left w:val="nil"/>
              <w:bottom w:val="nil"/>
              <w:right w:val="nil"/>
            </w:tcBorders>
          </w:tcPr>
          <w:p w14:paraId="6F98E00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(0.020)</w:t>
            </w:r>
          </w:p>
        </w:tc>
        <w:tc>
          <w:tcPr>
            <w:tcW w:w="502" w:type="pct"/>
            <w:tcBorders>
              <w:top w:val="nil"/>
              <w:left w:val="nil"/>
              <w:bottom w:val="nil"/>
              <w:right w:val="nil"/>
            </w:tcBorders>
          </w:tcPr>
          <w:p w14:paraId="56D7E33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(0.033)</w:t>
            </w:r>
          </w:p>
        </w:tc>
        <w:tc>
          <w:tcPr>
            <w:tcW w:w="474" w:type="pct"/>
            <w:tcBorders>
              <w:top w:val="nil"/>
              <w:left w:val="nil"/>
              <w:bottom w:val="nil"/>
              <w:right w:val="nil"/>
            </w:tcBorders>
          </w:tcPr>
          <w:p w14:paraId="3334409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(0.068)</w:t>
            </w:r>
          </w:p>
        </w:tc>
        <w:tc>
          <w:tcPr>
            <w:tcW w:w="602" w:type="pct"/>
            <w:tcBorders>
              <w:top w:val="nil"/>
              <w:left w:val="nil"/>
              <w:bottom w:val="nil"/>
              <w:right w:val="nil"/>
            </w:tcBorders>
          </w:tcPr>
          <w:p w14:paraId="769EE6F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(0.049)</w:t>
            </w:r>
          </w:p>
        </w:tc>
        <w:tc>
          <w:tcPr>
            <w:tcW w:w="597" w:type="pct"/>
            <w:tcBorders>
              <w:top w:val="nil"/>
              <w:left w:val="nil"/>
              <w:bottom w:val="nil"/>
              <w:right w:val="nil"/>
            </w:tcBorders>
          </w:tcPr>
          <w:p w14:paraId="490FE3E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(0.030)</w:t>
            </w:r>
          </w:p>
        </w:tc>
        <w:tc>
          <w:tcPr>
            <w:tcW w:w="432" w:type="pct"/>
            <w:tcBorders>
              <w:top w:val="nil"/>
              <w:left w:val="nil"/>
              <w:bottom w:val="nil"/>
              <w:right w:val="nil"/>
            </w:tcBorders>
          </w:tcPr>
          <w:p w14:paraId="01A7021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(1.104)</w:t>
            </w:r>
          </w:p>
        </w:tc>
        <w:tc>
          <w:tcPr>
            <w:tcW w:w="474" w:type="pct"/>
            <w:tcBorders>
              <w:top w:val="nil"/>
              <w:left w:val="nil"/>
              <w:bottom w:val="nil"/>
              <w:right w:val="nil"/>
            </w:tcBorders>
          </w:tcPr>
          <w:p w14:paraId="7F07F8C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(0.169)</w:t>
            </w:r>
          </w:p>
        </w:tc>
      </w:tr>
      <w:tr w:rsidR="00680815" w:rsidRPr="009007E0" w14:paraId="590F1332" w14:textId="77777777" w:rsidTr="0053656B">
        <w:tc>
          <w:tcPr>
            <w:tcW w:w="985" w:type="pct"/>
          </w:tcPr>
          <w:p w14:paraId="7DC65550"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roofErr w:type="spellStart"/>
            <w:r w:rsidRPr="009007E0">
              <w:rPr>
                <w:rFonts w:ascii="Times New Roman" w:eastAsia="等线" w:hAnsi="Times New Roman" w:cs="Times New Roman"/>
                <w:b/>
                <w:bCs/>
                <w:color w:val="0070C0"/>
                <w:kern w:val="0"/>
                <w:sz w:val="15"/>
                <w:szCs w:val="15"/>
              </w:rPr>
              <w:t>Hukou</w:t>
            </w:r>
            <w:proofErr w:type="spellEnd"/>
          </w:p>
        </w:tc>
        <w:tc>
          <w:tcPr>
            <w:tcW w:w="432" w:type="pct"/>
            <w:tcBorders>
              <w:top w:val="nil"/>
              <w:left w:val="nil"/>
              <w:bottom w:val="nil"/>
              <w:right w:val="nil"/>
            </w:tcBorders>
          </w:tcPr>
          <w:p w14:paraId="3CC3E25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0.137</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41CDE17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0.027</w:t>
            </w:r>
          </w:p>
        </w:tc>
        <w:tc>
          <w:tcPr>
            <w:tcW w:w="502" w:type="pct"/>
            <w:tcBorders>
              <w:top w:val="nil"/>
              <w:left w:val="nil"/>
              <w:bottom w:val="nil"/>
              <w:right w:val="nil"/>
            </w:tcBorders>
          </w:tcPr>
          <w:p w14:paraId="124F7A3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0.128</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0E1107C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0.010</w:t>
            </w:r>
          </w:p>
        </w:tc>
        <w:tc>
          <w:tcPr>
            <w:tcW w:w="602" w:type="pct"/>
            <w:tcBorders>
              <w:top w:val="nil"/>
              <w:left w:val="nil"/>
              <w:bottom w:val="nil"/>
              <w:right w:val="nil"/>
            </w:tcBorders>
          </w:tcPr>
          <w:p w14:paraId="3E63DE5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0.217</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18559E4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-0.131</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27A5C82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-3.941</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1DFB9EF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3.081</w:t>
            </w:r>
            <w:r w:rsidRPr="009007E0">
              <w:rPr>
                <w:rFonts w:ascii="Times New Roman" w:hAnsi="Times New Roman" w:cs="Times New Roman"/>
                <w:color w:val="0070C0"/>
                <w:kern w:val="0"/>
                <w:sz w:val="13"/>
                <w:szCs w:val="13"/>
                <w:vertAlign w:val="superscript"/>
              </w:rPr>
              <w:t>***</w:t>
            </w:r>
          </w:p>
        </w:tc>
      </w:tr>
      <w:tr w:rsidR="00680815" w:rsidRPr="009007E0" w14:paraId="528229F5" w14:textId="77777777" w:rsidTr="0053656B">
        <w:tc>
          <w:tcPr>
            <w:tcW w:w="985" w:type="pct"/>
          </w:tcPr>
          <w:p w14:paraId="3260435A"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3204938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(0.079)</w:t>
            </w:r>
          </w:p>
        </w:tc>
        <w:tc>
          <w:tcPr>
            <w:tcW w:w="502" w:type="pct"/>
            <w:tcBorders>
              <w:top w:val="nil"/>
              <w:left w:val="nil"/>
              <w:bottom w:val="nil"/>
              <w:right w:val="nil"/>
            </w:tcBorders>
          </w:tcPr>
          <w:p w14:paraId="749CBF5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(0.038)</w:t>
            </w:r>
          </w:p>
        </w:tc>
        <w:tc>
          <w:tcPr>
            <w:tcW w:w="502" w:type="pct"/>
            <w:tcBorders>
              <w:top w:val="nil"/>
              <w:left w:val="nil"/>
              <w:bottom w:val="nil"/>
              <w:right w:val="nil"/>
            </w:tcBorders>
          </w:tcPr>
          <w:p w14:paraId="3C646A6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(0.056)</w:t>
            </w:r>
          </w:p>
        </w:tc>
        <w:tc>
          <w:tcPr>
            <w:tcW w:w="474" w:type="pct"/>
            <w:tcBorders>
              <w:top w:val="nil"/>
              <w:left w:val="nil"/>
              <w:bottom w:val="nil"/>
              <w:right w:val="nil"/>
            </w:tcBorders>
          </w:tcPr>
          <w:p w14:paraId="7351F11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(0.158)</w:t>
            </w:r>
          </w:p>
        </w:tc>
        <w:tc>
          <w:tcPr>
            <w:tcW w:w="602" w:type="pct"/>
            <w:tcBorders>
              <w:top w:val="nil"/>
              <w:left w:val="nil"/>
              <w:bottom w:val="nil"/>
              <w:right w:val="nil"/>
            </w:tcBorders>
          </w:tcPr>
          <w:p w14:paraId="2999ED3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(0.108)</w:t>
            </w:r>
          </w:p>
        </w:tc>
        <w:tc>
          <w:tcPr>
            <w:tcW w:w="597" w:type="pct"/>
            <w:tcBorders>
              <w:top w:val="nil"/>
              <w:left w:val="nil"/>
              <w:bottom w:val="nil"/>
              <w:right w:val="nil"/>
            </w:tcBorders>
          </w:tcPr>
          <w:p w14:paraId="112F5C3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(0.072)</w:t>
            </w:r>
          </w:p>
        </w:tc>
        <w:tc>
          <w:tcPr>
            <w:tcW w:w="432" w:type="pct"/>
            <w:tcBorders>
              <w:top w:val="nil"/>
              <w:left w:val="nil"/>
              <w:bottom w:val="nil"/>
              <w:right w:val="nil"/>
            </w:tcBorders>
          </w:tcPr>
          <w:p w14:paraId="60F2352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(1.391)</w:t>
            </w:r>
          </w:p>
        </w:tc>
        <w:tc>
          <w:tcPr>
            <w:tcW w:w="474" w:type="pct"/>
            <w:tcBorders>
              <w:top w:val="nil"/>
              <w:left w:val="nil"/>
              <w:bottom w:val="nil"/>
              <w:right w:val="nil"/>
            </w:tcBorders>
          </w:tcPr>
          <w:p w14:paraId="46EECED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(0.397)</w:t>
            </w:r>
          </w:p>
        </w:tc>
      </w:tr>
      <w:tr w:rsidR="00680815" w:rsidRPr="009007E0" w14:paraId="207B7182" w14:textId="77777777" w:rsidTr="0053656B">
        <w:tc>
          <w:tcPr>
            <w:tcW w:w="985" w:type="pct"/>
          </w:tcPr>
          <w:p w14:paraId="66906EA6"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roofErr w:type="spellStart"/>
            <w:r w:rsidRPr="009007E0">
              <w:rPr>
                <w:rFonts w:ascii="Times New Roman" w:eastAsia="等线" w:hAnsi="Times New Roman" w:cs="Times New Roman"/>
                <w:b/>
                <w:bCs/>
                <w:color w:val="0070C0"/>
                <w:kern w:val="0"/>
                <w:sz w:val="15"/>
                <w:szCs w:val="15"/>
              </w:rPr>
              <w:t>GDP_city</w:t>
            </w:r>
            <w:proofErr w:type="spellEnd"/>
          </w:p>
        </w:tc>
        <w:tc>
          <w:tcPr>
            <w:tcW w:w="432" w:type="pct"/>
            <w:tcBorders>
              <w:top w:val="nil"/>
              <w:left w:val="nil"/>
              <w:bottom w:val="nil"/>
              <w:right w:val="nil"/>
            </w:tcBorders>
          </w:tcPr>
          <w:p w14:paraId="4DF1BD8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0.696</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4E01D5F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0.427</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377A355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0.266</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665DA89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2.092</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321A96F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1.038</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411DFB8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0.317</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3646A78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-3.424</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4F94F4A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0.631</w:t>
            </w:r>
            <w:r w:rsidRPr="009007E0">
              <w:rPr>
                <w:rFonts w:ascii="Times New Roman" w:hAnsi="Times New Roman" w:cs="Times New Roman"/>
                <w:color w:val="0070C0"/>
                <w:kern w:val="0"/>
                <w:sz w:val="13"/>
                <w:szCs w:val="13"/>
                <w:vertAlign w:val="superscript"/>
              </w:rPr>
              <w:t>*</w:t>
            </w:r>
          </w:p>
        </w:tc>
      </w:tr>
      <w:tr w:rsidR="00680815" w:rsidRPr="009007E0" w14:paraId="1DEEDBD5" w14:textId="77777777" w:rsidTr="0053656B">
        <w:tc>
          <w:tcPr>
            <w:tcW w:w="985" w:type="pct"/>
          </w:tcPr>
          <w:p w14:paraId="3ABE47D7"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30D6E51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(0.067)</w:t>
            </w:r>
          </w:p>
        </w:tc>
        <w:tc>
          <w:tcPr>
            <w:tcW w:w="502" w:type="pct"/>
            <w:tcBorders>
              <w:top w:val="nil"/>
              <w:left w:val="nil"/>
              <w:bottom w:val="nil"/>
              <w:right w:val="nil"/>
            </w:tcBorders>
          </w:tcPr>
          <w:p w14:paraId="3F20537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(0.031)</w:t>
            </w:r>
          </w:p>
        </w:tc>
        <w:tc>
          <w:tcPr>
            <w:tcW w:w="502" w:type="pct"/>
            <w:tcBorders>
              <w:top w:val="nil"/>
              <w:left w:val="nil"/>
              <w:bottom w:val="nil"/>
              <w:right w:val="nil"/>
            </w:tcBorders>
          </w:tcPr>
          <w:p w14:paraId="562FC6F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(0.049)</w:t>
            </w:r>
          </w:p>
        </w:tc>
        <w:tc>
          <w:tcPr>
            <w:tcW w:w="474" w:type="pct"/>
            <w:tcBorders>
              <w:top w:val="nil"/>
              <w:left w:val="nil"/>
              <w:bottom w:val="nil"/>
              <w:right w:val="nil"/>
            </w:tcBorders>
          </w:tcPr>
          <w:p w14:paraId="01F0C26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(0.127)</w:t>
            </w:r>
          </w:p>
        </w:tc>
        <w:tc>
          <w:tcPr>
            <w:tcW w:w="602" w:type="pct"/>
            <w:tcBorders>
              <w:top w:val="nil"/>
              <w:left w:val="nil"/>
              <w:bottom w:val="nil"/>
              <w:right w:val="nil"/>
            </w:tcBorders>
          </w:tcPr>
          <w:p w14:paraId="0C5FC17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(0.087)</w:t>
            </w:r>
          </w:p>
        </w:tc>
        <w:tc>
          <w:tcPr>
            <w:tcW w:w="597" w:type="pct"/>
            <w:tcBorders>
              <w:top w:val="nil"/>
              <w:left w:val="nil"/>
              <w:bottom w:val="nil"/>
              <w:right w:val="nil"/>
            </w:tcBorders>
          </w:tcPr>
          <w:p w14:paraId="508EB5D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(0.047)</w:t>
            </w:r>
          </w:p>
        </w:tc>
        <w:tc>
          <w:tcPr>
            <w:tcW w:w="432" w:type="pct"/>
            <w:tcBorders>
              <w:top w:val="nil"/>
              <w:left w:val="nil"/>
              <w:bottom w:val="nil"/>
              <w:right w:val="nil"/>
            </w:tcBorders>
          </w:tcPr>
          <w:p w14:paraId="0DE323B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(1.358)</w:t>
            </w:r>
          </w:p>
        </w:tc>
        <w:tc>
          <w:tcPr>
            <w:tcW w:w="474" w:type="pct"/>
            <w:tcBorders>
              <w:top w:val="nil"/>
              <w:left w:val="nil"/>
              <w:bottom w:val="nil"/>
              <w:right w:val="nil"/>
            </w:tcBorders>
          </w:tcPr>
          <w:p w14:paraId="5DDDB82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(0.336)</w:t>
            </w:r>
          </w:p>
        </w:tc>
      </w:tr>
      <w:tr w:rsidR="00680815" w:rsidRPr="009007E0" w14:paraId="71C1235C" w14:textId="77777777" w:rsidTr="0053656B">
        <w:tc>
          <w:tcPr>
            <w:tcW w:w="985" w:type="pct"/>
          </w:tcPr>
          <w:p w14:paraId="6F74332C"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Structure</w:t>
            </w:r>
          </w:p>
        </w:tc>
        <w:tc>
          <w:tcPr>
            <w:tcW w:w="432" w:type="pct"/>
            <w:tcBorders>
              <w:top w:val="nil"/>
              <w:left w:val="nil"/>
              <w:bottom w:val="nil"/>
              <w:right w:val="nil"/>
            </w:tcBorders>
          </w:tcPr>
          <w:p w14:paraId="57DC130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-0.014</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30D39B2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-0.008</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40F3572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-0.006</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5263009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-0.046</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3B1A1B5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-0.022</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739694F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-0.006</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72DDBDD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0.112</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3FC7DEF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-0.037</w:t>
            </w:r>
            <w:r w:rsidRPr="009007E0">
              <w:rPr>
                <w:rFonts w:ascii="Times New Roman" w:hAnsi="Times New Roman" w:cs="Times New Roman"/>
                <w:color w:val="0070C0"/>
                <w:kern w:val="0"/>
                <w:sz w:val="13"/>
                <w:szCs w:val="13"/>
                <w:vertAlign w:val="superscript"/>
              </w:rPr>
              <w:t>***</w:t>
            </w:r>
          </w:p>
        </w:tc>
      </w:tr>
      <w:tr w:rsidR="00680815" w:rsidRPr="009007E0" w14:paraId="0354FAA6" w14:textId="77777777" w:rsidTr="0053656B">
        <w:tc>
          <w:tcPr>
            <w:tcW w:w="985" w:type="pct"/>
            <w:tcBorders>
              <w:top w:val="nil"/>
              <w:left w:val="nil"/>
              <w:bottom w:val="nil"/>
              <w:right w:val="nil"/>
            </w:tcBorders>
          </w:tcPr>
          <w:p w14:paraId="19766FC5"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6FAA890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(0.002)</w:t>
            </w:r>
          </w:p>
        </w:tc>
        <w:tc>
          <w:tcPr>
            <w:tcW w:w="502" w:type="pct"/>
            <w:tcBorders>
              <w:top w:val="nil"/>
              <w:left w:val="nil"/>
              <w:bottom w:val="nil"/>
              <w:right w:val="nil"/>
            </w:tcBorders>
          </w:tcPr>
          <w:p w14:paraId="7C5858D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(0.001)</w:t>
            </w:r>
          </w:p>
        </w:tc>
        <w:tc>
          <w:tcPr>
            <w:tcW w:w="502" w:type="pct"/>
            <w:tcBorders>
              <w:top w:val="nil"/>
              <w:left w:val="nil"/>
              <w:bottom w:val="nil"/>
              <w:right w:val="nil"/>
            </w:tcBorders>
          </w:tcPr>
          <w:p w14:paraId="6455150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(0.002)</w:t>
            </w:r>
          </w:p>
        </w:tc>
        <w:tc>
          <w:tcPr>
            <w:tcW w:w="474" w:type="pct"/>
            <w:tcBorders>
              <w:top w:val="nil"/>
              <w:left w:val="nil"/>
              <w:bottom w:val="nil"/>
              <w:right w:val="nil"/>
            </w:tcBorders>
          </w:tcPr>
          <w:p w14:paraId="2F14C78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(0.004)</w:t>
            </w:r>
          </w:p>
        </w:tc>
        <w:tc>
          <w:tcPr>
            <w:tcW w:w="602" w:type="pct"/>
            <w:tcBorders>
              <w:top w:val="nil"/>
              <w:left w:val="nil"/>
              <w:bottom w:val="nil"/>
              <w:right w:val="nil"/>
            </w:tcBorders>
          </w:tcPr>
          <w:p w14:paraId="4B371D9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(0.003)</w:t>
            </w:r>
          </w:p>
        </w:tc>
        <w:tc>
          <w:tcPr>
            <w:tcW w:w="597" w:type="pct"/>
            <w:tcBorders>
              <w:top w:val="nil"/>
              <w:left w:val="nil"/>
              <w:bottom w:val="nil"/>
              <w:right w:val="nil"/>
            </w:tcBorders>
          </w:tcPr>
          <w:p w14:paraId="1C76453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(0.002)</w:t>
            </w:r>
          </w:p>
        </w:tc>
        <w:tc>
          <w:tcPr>
            <w:tcW w:w="432" w:type="pct"/>
            <w:tcBorders>
              <w:top w:val="nil"/>
              <w:left w:val="nil"/>
              <w:bottom w:val="nil"/>
              <w:right w:val="nil"/>
            </w:tcBorders>
          </w:tcPr>
          <w:p w14:paraId="004A9E1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(0.053)</w:t>
            </w:r>
          </w:p>
        </w:tc>
        <w:tc>
          <w:tcPr>
            <w:tcW w:w="474" w:type="pct"/>
            <w:tcBorders>
              <w:top w:val="nil"/>
              <w:left w:val="nil"/>
              <w:bottom w:val="nil"/>
              <w:right w:val="nil"/>
            </w:tcBorders>
          </w:tcPr>
          <w:p w14:paraId="499F679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(0.012)</w:t>
            </w:r>
          </w:p>
        </w:tc>
      </w:tr>
      <w:tr w:rsidR="00680815" w:rsidRPr="009007E0" w14:paraId="61C1C041" w14:textId="77777777" w:rsidTr="0053656B">
        <w:tc>
          <w:tcPr>
            <w:tcW w:w="985" w:type="pct"/>
            <w:tcBorders>
              <w:top w:val="nil"/>
              <w:left w:val="nil"/>
              <w:bottom w:val="nil"/>
              <w:right w:val="nil"/>
            </w:tcBorders>
          </w:tcPr>
          <w:p w14:paraId="6E20736A"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roofErr w:type="spellStart"/>
            <w:r w:rsidRPr="009007E0">
              <w:rPr>
                <w:rFonts w:ascii="Times New Roman" w:hAnsi="Times New Roman" w:cs="Times New Roman"/>
                <w:b/>
                <w:bCs/>
                <w:color w:val="0070C0"/>
                <w:kern w:val="0"/>
                <w:sz w:val="15"/>
                <w:szCs w:val="15"/>
              </w:rPr>
              <w:t>Wage_city</w:t>
            </w:r>
            <w:proofErr w:type="spellEnd"/>
          </w:p>
        </w:tc>
        <w:tc>
          <w:tcPr>
            <w:tcW w:w="432" w:type="pct"/>
            <w:tcBorders>
              <w:top w:val="nil"/>
              <w:left w:val="nil"/>
              <w:bottom w:val="nil"/>
              <w:right w:val="nil"/>
            </w:tcBorders>
          </w:tcPr>
          <w:p w14:paraId="6DF8A3C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0.076</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76B07E1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0.066</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6BE1D5A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0.014</w:t>
            </w:r>
          </w:p>
        </w:tc>
        <w:tc>
          <w:tcPr>
            <w:tcW w:w="474" w:type="pct"/>
            <w:tcBorders>
              <w:top w:val="nil"/>
              <w:left w:val="nil"/>
              <w:bottom w:val="nil"/>
              <w:right w:val="nil"/>
            </w:tcBorders>
          </w:tcPr>
          <w:p w14:paraId="51CE426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0.386</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70D6686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0.308</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6C70CC8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-0.073</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3E623F9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-0.139</w:t>
            </w:r>
          </w:p>
        </w:tc>
        <w:tc>
          <w:tcPr>
            <w:tcW w:w="474" w:type="pct"/>
            <w:tcBorders>
              <w:top w:val="nil"/>
              <w:left w:val="nil"/>
              <w:bottom w:val="nil"/>
              <w:right w:val="nil"/>
            </w:tcBorders>
          </w:tcPr>
          <w:p w14:paraId="5A2F404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1.073</w:t>
            </w:r>
            <w:r w:rsidRPr="009007E0">
              <w:rPr>
                <w:rFonts w:ascii="Times New Roman" w:hAnsi="Times New Roman" w:cs="Times New Roman"/>
                <w:color w:val="0070C0"/>
                <w:kern w:val="0"/>
                <w:sz w:val="13"/>
                <w:szCs w:val="13"/>
                <w:vertAlign w:val="superscript"/>
              </w:rPr>
              <w:t>***</w:t>
            </w:r>
          </w:p>
        </w:tc>
      </w:tr>
      <w:tr w:rsidR="00680815" w:rsidRPr="009007E0" w14:paraId="2830A23F" w14:textId="77777777" w:rsidTr="0053656B">
        <w:tc>
          <w:tcPr>
            <w:tcW w:w="985" w:type="pct"/>
            <w:tcBorders>
              <w:top w:val="nil"/>
              <w:left w:val="nil"/>
              <w:bottom w:val="nil"/>
              <w:right w:val="nil"/>
            </w:tcBorders>
          </w:tcPr>
          <w:p w14:paraId="60F95CFF"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5971853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(0.024)</w:t>
            </w:r>
          </w:p>
        </w:tc>
        <w:tc>
          <w:tcPr>
            <w:tcW w:w="502" w:type="pct"/>
            <w:tcBorders>
              <w:top w:val="nil"/>
              <w:left w:val="nil"/>
              <w:bottom w:val="nil"/>
              <w:right w:val="nil"/>
            </w:tcBorders>
          </w:tcPr>
          <w:p w14:paraId="731176D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(0.011)</w:t>
            </w:r>
          </w:p>
        </w:tc>
        <w:tc>
          <w:tcPr>
            <w:tcW w:w="502" w:type="pct"/>
            <w:tcBorders>
              <w:top w:val="nil"/>
              <w:left w:val="nil"/>
              <w:bottom w:val="nil"/>
              <w:right w:val="nil"/>
            </w:tcBorders>
          </w:tcPr>
          <w:p w14:paraId="0009BFE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(0.018)</w:t>
            </w:r>
          </w:p>
        </w:tc>
        <w:tc>
          <w:tcPr>
            <w:tcW w:w="474" w:type="pct"/>
            <w:tcBorders>
              <w:top w:val="nil"/>
              <w:left w:val="nil"/>
              <w:bottom w:val="nil"/>
              <w:right w:val="nil"/>
            </w:tcBorders>
          </w:tcPr>
          <w:p w14:paraId="1112A1D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(0.045)</w:t>
            </w:r>
          </w:p>
        </w:tc>
        <w:tc>
          <w:tcPr>
            <w:tcW w:w="602" w:type="pct"/>
            <w:tcBorders>
              <w:top w:val="nil"/>
              <w:left w:val="nil"/>
              <w:bottom w:val="nil"/>
              <w:right w:val="nil"/>
            </w:tcBorders>
          </w:tcPr>
          <w:p w14:paraId="12D8323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(0.033)</w:t>
            </w:r>
          </w:p>
        </w:tc>
        <w:tc>
          <w:tcPr>
            <w:tcW w:w="597" w:type="pct"/>
            <w:tcBorders>
              <w:top w:val="nil"/>
              <w:left w:val="nil"/>
              <w:bottom w:val="nil"/>
              <w:right w:val="nil"/>
            </w:tcBorders>
          </w:tcPr>
          <w:p w14:paraId="0B0B3F7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(0.015)</w:t>
            </w:r>
          </w:p>
        </w:tc>
        <w:tc>
          <w:tcPr>
            <w:tcW w:w="432" w:type="pct"/>
            <w:tcBorders>
              <w:top w:val="nil"/>
              <w:left w:val="nil"/>
              <w:bottom w:val="nil"/>
              <w:right w:val="nil"/>
            </w:tcBorders>
          </w:tcPr>
          <w:p w14:paraId="498DA31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(0.494)</w:t>
            </w:r>
          </w:p>
        </w:tc>
        <w:tc>
          <w:tcPr>
            <w:tcW w:w="474" w:type="pct"/>
            <w:tcBorders>
              <w:top w:val="nil"/>
              <w:left w:val="nil"/>
              <w:bottom w:val="nil"/>
              <w:right w:val="nil"/>
            </w:tcBorders>
          </w:tcPr>
          <w:p w14:paraId="59B5A2B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(0.147)</w:t>
            </w:r>
          </w:p>
        </w:tc>
      </w:tr>
      <w:tr w:rsidR="00680815" w:rsidRPr="009007E0" w14:paraId="269AF00B" w14:textId="77777777" w:rsidTr="0053656B">
        <w:tc>
          <w:tcPr>
            <w:tcW w:w="985" w:type="pct"/>
            <w:tcBorders>
              <w:top w:val="nil"/>
              <w:left w:val="nil"/>
              <w:bottom w:val="nil"/>
              <w:right w:val="nil"/>
            </w:tcBorders>
          </w:tcPr>
          <w:p w14:paraId="6CCD1B35"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roofErr w:type="spellStart"/>
            <w:r w:rsidRPr="009007E0">
              <w:rPr>
                <w:rFonts w:ascii="Times New Roman" w:hAnsi="Times New Roman" w:cs="Times New Roman"/>
                <w:b/>
                <w:bCs/>
                <w:color w:val="0070C0"/>
                <w:kern w:val="0"/>
                <w:sz w:val="15"/>
                <w:szCs w:val="15"/>
              </w:rPr>
              <w:t>Undergraduaterate</w:t>
            </w:r>
            <w:proofErr w:type="spellEnd"/>
          </w:p>
        </w:tc>
        <w:tc>
          <w:tcPr>
            <w:tcW w:w="432" w:type="pct"/>
            <w:tcBorders>
              <w:top w:val="nil"/>
              <w:left w:val="nil"/>
              <w:bottom w:val="nil"/>
              <w:right w:val="nil"/>
            </w:tcBorders>
          </w:tcPr>
          <w:p w14:paraId="1399B5A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-0.023</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0ADB2CE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-0.008</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1555595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-0.014</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0651B29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-0.155</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073CAC4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-0.092</w:t>
            </w:r>
            <w:r w:rsidRPr="009007E0">
              <w:rPr>
                <w:rFonts w:ascii="Times New Roman" w:hAnsi="Times New Roman" w:cs="Times New Roman"/>
                <w:color w:val="0070C0"/>
                <w:kern w:val="0"/>
                <w:sz w:val="13"/>
                <w:szCs w:val="13"/>
                <w:vertAlign w:val="superscript"/>
              </w:rPr>
              <w:t>***</w:t>
            </w:r>
          </w:p>
        </w:tc>
        <w:tc>
          <w:tcPr>
            <w:tcW w:w="597" w:type="pct"/>
            <w:tcBorders>
              <w:top w:val="nil"/>
              <w:left w:val="nil"/>
              <w:bottom w:val="nil"/>
              <w:right w:val="nil"/>
            </w:tcBorders>
          </w:tcPr>
          <w:p w14:paraId="3DAA422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-0.011</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47B9105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0.100</w:t>
            </w:r>
          </w:p>
        </w:tc>
        <w:tc>
          <w:tcPr>
            <w:tcW w:w="474" w:type="pct"/>
            <w:tcBorders>
              <w:top w:val="nil"/>
              <w:left w:val="nil"/>
              <w:bottom w:val="nil"/>
              <w:right w:val="nil"/>
            </w:tcBorders>
          </w:tcPr>
          <w:p w14:paraId="21B48D3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0.078</w:t>
            </w:r>
          </w:p>
        </w:tc>
      </w:tr>
      <w:tr w:rsidR="00680815" w:rsidRPr="009007E0" w14:paraId="33307064" w14:textId="77777777" w:rsidTr="0053656B">
        <w:tc>
          <w:tcPr>
            <w:tcW w:w="985" w:type="pct"/>
            <w:tcBorders>
              <w:top w:val="nil"/>
              <w:left w:val="nil"/>
              <w:bottom w:val="nil"/>
              <w:right w:val="nil"/>
            </w:tcBorders>
          </w:tcPr>
          <w:p w14:paraId="20F7A725"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57D4056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(0.009)</w:t>
            </w:r>
          </w:p>
        </w:tc>
        <w:tc>
          <w:tcPr>
            <w:tcW w:w="502" w:type="pct"/>
            <w:tcBorders>
              <w:top w:val="nil"/>
              <w:left w:val="nil"/>
              <w:bottom w:val="nil"/>
              <w:right w:val="nil"/>
            </w:tcBorders>
          </w:tcPr>
          <w:p w14:paraId="7BE09E9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(0.004)</w:t>
            </w:r>
          </w:p>
        </w:tc>
        <w:tc>
          <w:tcPr>
            <w:tcW w:w="502" w:type="pct"/>
            <w:tcBorders>
              <w:top w:val="nil"/>
              <w:left w:val="nil"/>
              <w:bottom w:val="nil"/>
              <w:right w:val="nil"/>
            </w:tcBorders>
          </w:tcPr>
          <w:p w14:paraId="7330834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(0.006)</w:t>
            </w:r>
          </w:p>
        </w:tc>
        <w:tc>
          <w:tcPr>
            <w:tcW w:w="474" w:type="pct"/>
            <w:tcBorders>
              <w:top w:val="nil"/>
              <w:left w:val="nil"/>
              <w:bottom w:val="nil"/>
              <w:right w:val="nil"/>
            </w:tcBorders>
          </w:tcPr>
          <w:p w14:paraId="27285F9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(0.016)</w:t>
            </w:r>
          </w:p>
        </w:tc>
        <w:tc>
          <w:tcPr>
            <w:tcW w:w="602" w:type="pct"/>
            <w:tcBorders>
              <w:top w:val="nil"/>
              <w:left w:val="nil"/>
              <w:bottom w:val="nil"/>
              <w:right w:val="nil"/>
            </w:tcBorders>
          </w:tcPr>
          <w:p w14:paraId="52E8950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(0.011)</w:t>
            </w:r>
          </w:p>
        </w:tc>
        <w:tc>
          <w:tcPr>
            <w:tcW w:w="597" w:type="pct"/>
            <w:tcBorders>
              <w:top w:val="nil"/>
              <w:left w:val="nil"/>
              <w:bottom w:val="nil"/>
              <w:right w:val="nil"/>
            </w:tcBorders>
          </w:tcPr>
          <w:p w14:paraId="3FAAE21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(0.006)</w:t>
            </w:r>
          </w:p>
        </w:tc>
        <w:tc>
          <w:tcPr>
            <w:tcW w:w="432" w:type="pct"/>
            <w:tcBorders>
              <w:top w:val="nil"/>
              <w:left w:val="nil"/>
              <w:bottom w:val="nil"/>
              <w:right w:val="nil"/>
            </w:tcBorders>
          </w:tcPr>
          <w:p w14:paraId="19B0B2C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(0.155)</w:t>
            </w:r>
          </w:p>
        </w:tc>
        <w:tc>
          <w:tcPr>
            <w:tcW w:w="474" w:type="pct"/>
            <w:tcBorders>
              <w:top w:val="nil"/>
              <w:left w:val="nil"/>
              <w:bottom w:val="nil"/>
              <w:right w:val="nil"/>
            </w:tcBorders>
          </w:tcPr>
          <w:p w14:paraId="2AC719A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(0.050)</w:t>
            </w:r>
          </w:p>
        </w:tc>
      </w:tr>
      <w:tr w:rsidR="00680815" w:rsidRPr="009007E0" w14:paraId="357B953B" w14:textId="77777777" w:rsidTr="0053656B">
        <w:tc>
          <w:tcPr>
            <w:tcW w:w="985" w:type="pct"/>
            <w:tcBorders>
              <w:top w:val="nil"/>
              <w:left w:val="nil"/>
              <w:bottom w:val="nil"/>
              <w:right w:val="nil"/>
            </w:tcBorders>
          </w:tcPr>
          <w:p w14:paraId="645479CD"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hAnsi="Times New Roman" w:cs="Times New Roman"/>
                <w:b/>
                <w:bCs/>
                <w:color w:val="0070C0"/>
                <w:kern w:val="0"/>
                <w:sz w:val="15"/>
                <w:szCs w:val="15"/>
              </w:rPr>
              <w:t>Road</w:t>
            </w:r>
          </w:p>
        </w:tc>
        <w:tc>
          <w:tcPr>
            <w:tcW w:w="432" w:type="pct"/>
            <w:tcBorders>
              <w:top w:val="nil"/>
              <w:left w:val="nil"/>
              <w:bottom w:val="nil"/>
              <w:right w:val="nil"/>
            </w:tcBorders>
          </w:tcPr>
          <w:p w14:paraId="17D1A6A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-0.058</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60F263A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-0.017</w:t>
            </w:r>
            <w:r w:rsidRPr="009007E0">
              <w:rPr>
                <w:rFonts w:ascii="Times New Roman" w:hAnsi="Times New Roman" w:cs="Times New Roman"/>
                <w:color w:val="0070C0"/>
                <w:kern w:val="0"/>
                <w:sz w:val="13"/>
                <w:szCs w:val="13"/>
                <w:vertAlign w:val="superscript"/>
              </w:rPr>
              <w:t>*</w:t>
            </w:r>
          </w:p>
        </w:tc>
        <w:tc>
          <w:tcPr>
            <w:tcW w:w="502" w:type="pct"/>
            <w:tcBorders>
              <w:top w:val="nil"/>
              <w:left w:val="nil"/>
              <w:bottom w:val="nil"/>
              <w:right w:val="nil"/>
            </w:tcBorders>
          </w:tcPr>
          <w:p w14:paraId="4DE6C0F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-0.040</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288654E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-0.074</w:t>
            </w:r>
            <w:r w:rsidRPr="009007E0">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44749F4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-0.002</w:t>
            </w:r>
          </w:p>
        </w:tc>
        <w:tc>
          <w:tcPr>
            <w:tcW w:w="597" w:type="pct"/>
            <w:tcBorders>
              <w:top w:val="nil"/>
              <w:left w:val="nil"/>
              <w:bottom w:val="nil"/>
              <w:right w:val="nil"/>
            </w:tcBorders>
          </w:tcPr>
          <w:p w14:paraId="490E38F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-0.043</w:t>
            </w:r>
            <w:r w:rsidRPr="009007E0">
              <w:rPr>
                <w:rFonts w:ascii="Times New Roman" w:hAnsi="Times New Roman" w:cs="Times New Roman"/>
                <w:color w:val="0070C0"/>
                <w:kern w:val="0"/>
                <w:sz w:val="13"/>
                <w:szCs w:val="13"/>
                <w:vertAlign w:val="superscript"/>
              </w:rPr>
              <w:t>***</w:t>
            </w:r>
          </w:p>
        </w:tc>
        <w:tc>
          <w:tcPr>
            <w:tcW w:w="432" w:type="pct"/>
            <w:tcBorders>
              <w:top w:val="nil"/>
              <w:left w:val="nil"/>
              <w:bottom w:val="nil"/>
              <w:right w:val="nil"/>
            </w:tcBorders>
          </w:tcPr>
          <w:p w14:paraId="41ABFF9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0.894</w:t>
            </w:r>
            <w:r w:rsidRPr="009007E0">
              <w:rPr>
                <w:rFonts w:ascii="Times New Roman" w:hAnsi="Times New Roman" w:cs="Times New Roman"/>
                <w:color w:val="0070C0"/>
                <w:kern w:val="0"/>
                <w:sz w:val="13"/>
                <w:szCs w:val="13"/>
                <w:vertAlign w:val="superscript"/>
              </w:rPr>
              <w:t>**</w:t>
            </w:r>
          </w:p>
        </w:tc>
        <w:tc>
          <w:tcPr>
            <w:tcW w:w="474" w:type="pct"/>
            <w:tcBorders>
              <w:top w:val="nil"/>
              <w:left w:val="nil"/>
              <w:bottom w:val="nil"/>
              <w:right w:val="nil"/>
            </w:tcBorders>
          </w:tcPr>
          <w:p w14:paraId="7E7A50D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0.188</w:t>
            </w:r>
          </w:p>
        </w:tc>
      </w:tr>
      <w:tr w:rsidR="00680815" w:rsidRPr="009007E0" w14:paraId="6F0DADFE" w14:textId="77777777" w:rsidTr="0053656B">
        <w:tc>
          <w:tcPr>
            <w:tcW w:w="985" w:type="pct"/>
            <w:tcBorders>
              <w:top w:val="nil"/>
              <w:left w:val="nil"/>
              <w:bottom w:val="nil"/>
              <w:right w:val="nil"/>
            </w:tcBorders>
          </w:tcPr>
          <w:p w14:paraId="6118C588"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bottom w:val="nil"/>
              <w:right w:val="nil"/>
            </w:tcBorders>
          </w:tcPr>
          <w:p w14:paraId="0E5EEF1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(0.022)</w:t>
            </w:r>
          </w:p>
        </w:tc>
        <w:tc>
          <w:tcPr>
            <w:tcW w:w="502" w:type="pct"/>
            <w:tcBorders>
              <w:top w:val="nil"/>
              <w:left w:val="nil"/>
              <w:bottom w:val="nil"/>
              <w:right w:val="nil"/>
            </w:tcBorders>
          </w:tcPr>
          <w:p w14:paraId="6B07026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(0.010)</w:t>
            </w:r>
          </w:p>
        </w:tc>
        <w:tc>
          <w:tcPr>
            <w:tcW w:w="502" w:type="pct"/>
            <w:tcBorders>
              <w:top w:val="nil"/>
              <w:left w:val="nil"/>
              <w:bottom w:val="nil"/>
              <w:right w:val="nil"/>
            </w:tcBorders>
          </w:tcPr>
          <w:p w14:paraId="06F4C48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(0.016)</w:t>
            </w:r>
          </w:p>
        </w:tc>
        <w:tc>
          <w:tcPr>
            <w:tcW w:w="474" w:type="pct"/>
            <w:tcBorders>
              <w:top w:val="nil"/>
              <w:left w:val="nil"/>
              <w:bottom w:val="nil"/>
              <w:right w:val="nil"/>
            </w:tcBorders>
          </w:tcPr>
          <w:p w14:paraId="77231F4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(0.037)</w:t>
            </w:r>
          </w:p>
        </w:tc>
        <w:tc>
          <w:tcPr>
            <w:tcW w:w="602" w:type="pct"/>
            <w:tcBorders>
              <w:top w:val="nil"/>
              <w:left w:val="nil"/>
              <w:bottom w:val="nil"/>
              <w:right w:val="nil"/>
            </w:tcBorders>
          </w:tcPr>
          <w:p w14:paraId="1973597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(0.028)</w:t>
            </w:r>
          </w:p>
        </w:tc>
        <w:tc>
          <w:tcPr>
            <w:tcW w:w="597" w:type="pct"/>
            <w:tcBorders>
              <w:top w:val="nil"/>
              <w:left w:val="nil"/>
              <w:bottom w:val="nil"/>
              <w:right w:val="nil"/>
            </w:tcBorders>
          </w:tcPr>
          <w:p w14:paraId="793BAAC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(0.010)</w:t>
            </w:r>
          </w:p>
        </w:tc>
        <w:tc>
          <w:tcPr>
            <w:tcW w:w="432" w:type="pct"/>
            <w:tcBorders>
              <w:top w:val="nil"/>
              <w:left w:val="nil"/>
              <w:bottom w:val="nil"/>
              <w:right w:val="nil"/>
            </w:tcBorders>
          </w:tcPr>
          <w:p w14:paraId="0112925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(0.452)</w:t>
            </w:r>
          </w:p>
        </w:tc>
        <w:tc>
          <w:tcPr>
            <w:tcW w:w="474" w:type="pct"/>
            <w:tcBorders>
              <w:top w:val="nil"/>
              <w:left w:val="nil"/>
              <w:bottom w:val="nil"/>
              <w:right w:val="nil"/>
            </w:tcBorders>
          </w:tcPr>
          <w:p w14:paraId="4085FB7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(0.142)</w:t>
            </w:r>
          </w:p>
        </w:tc>
      </w:tr>
      <w:tr w:rsidR="00680815" w:rsidRPr="009007E0" w14:paraId="2B3AB3AD" w14:textId="77777777" w:rsidTr="0053656B">
        <w:tc>
          <w:tcPr>
            <w:tcW w:w="985" w:type="pct"/>
          </w:tcPr>
          <w:p w14:paraId="7AD8EECB"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Constant</w:t>
            </w:r>
          </w:p>
        </w:tc>
        <w:tc>
          <w:tcPr>
            <w:tcW w:w="432" w:type="pct"/>
            <w:tcBorders>
              <w:top w:val="nil"/>
              <w:left w:val="nil"/>
              <w:right w:val="nil"/>
            </w:tcBorders>
          </w:tcPr>
          <w:p w14:paraId="6F4DD5F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-3.201</w:t>
            </w:r>
            <w:r w:rsidRPr="009007E0">
              <w:rPr>
                <w:rFonts w:ascii="Times New Roman" w:hAnsi="Times New Roman" w:cs="Times New Roman"/>
                <w:color w:val="0070C0"/>
                <w:kern w:val="0"/>
                <w:sz w:val="13"/>
                <w:szCs w:val="13"/>
                <w:vertAlign w:val="superscript"/>
              </w:rPr>
              <w:t>***</w:t>
            </w:r>
          </w:p>
        </w:tc>
        <w:tc>
          <w:tcPr>
            <w:tcW w:w="502" w:type="pct"/>
            <w:tcBorders>
              <w:top w:val="nil"/>
              <w:left w:val="nil"/>
              <w:right w:val="nil"/>
            </w:tcBorders>
          </w:tcPr>
          <w:p w14:paraId="18160DB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-2.170</w:t>
            </w:r>
            <w:r w:rsidRPr="009007E0">
              <w:rPr>
                <w:rFonts w:ascii="Times New Roman" w:hAnsi="Times New Roman" w:cs="Times New Roman"/>
                <w:color w:val="0070C0"/>
                <w:kern w:val="0"/>
                <w:sz w:val="13"/>
                <w:szCs w:val="13"/>
                <w:vertAlign w:val="superscript"/>
              </w:rPr>
              <w:t>***</w:t>
            </w:r>
          </w:p>
        </w:tc>
        <w:tc>
          <w:tcPr>
            <w:tcW w:w="502" w:type="pct"/>
            <w:tcBorders>
              <w:top w:val="nil"/>
              <w:left w:val="nil"/>
              <w:right w:val="nil"/>
            </w:tcBorders>
          </w:tcPr>
          <w:p w14:paraId="21190D1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-1.010</w:t>
            </w:r>
            <w:r w:rsidRPr="009007E0">
              <w:rPr>
                <w:rFonts w:ascii="Times New Roman" w:hAnsi="Times New Roman" w:cs="Times New Roman"/>
                <w:color w:val="0070C0"/>
                <w:kern w:val="0"/>
                <w:sz w:val="13"/>
                <w:szCs w:val="13"/>
                <w:vertAlign w:val="superscript"/>
              </w:rPr>
              <w:t>***</w:t>
            </w:r>
          </w:p>
        </w:tc>
        <w:tc>
          <w:tcPr>
            <w:tcW w:w="474" w:type="pct"/>
            <w:tcBorders>
              <w:top w:val="nil"/>
              <w:left w:val="nil"/>
              <w:right w:val="nil"/>
            </w:tcBorders>
          </w:tcPr>
          <w:p w14:paraId="5918A6A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-17.632</w:t>
            </w:r>
            <w:r w:rsidRPr="009007E0">
              <w:rPr>
                <w:rFonts w:ascii="Times New Roman" w:hAnsi="Times New Roman" w:cs="Times New Roman"/>
                <w:color w:val="0070C0"/>
                <w:kern w:val="0"/>
                <w:sz w:val="13"/>
                <w:szCs w:val="13"/>
                <w:vertAlign w:val="superscript"/>
              </w:rPr>
              <w:t>***</w:t>
            </w:r>
          </w:p>
        </w:tc>
        <w:tc>
          <w:tcPr>
            <w:tcW w:w="602" w:type="pct"/>
            <w:tcBorders>
              <w:top w:val="nil"/>
              <w:left w:val="nil"/>
              <w:right w:val="nil"/>
            </w:tcBorders>
          </w:tcPr>
          <w:p w14:paraId="21BEAA2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-7.981</w:t>
            </w:r>
            <w:r w:rsidRPr="009007E0">
              <w:rPr>
                <w:rFonts w:ascii="Times New Roman" w:hAnsi="Times New Roman" w:cs="Times New Roman"/>
                <w:color w:val="0070C0"/>
                <w:kern w:val="0"/>
                <w:sz w:val="13"/>
                <w:szCs w:val="13"/>
                <w:vertAlign w:val="superscript"/>
              </w:rPr>
              <w:t>***</w:t>
            </w:r>
          </w:p>
        </w:tc>
        <w:tc>
          <w:tcPr>
            <w:tcW w:w="597" w:type="pct"/>
            <w:tcBorders>
              <w:top w:val="nil"/>
              <w:left w:val="nil"/>
              <w:right w:val="nil"/>
            </w:tcBorders>
          </w:tcPr>
          <w:p w14:paraId="2A91ED8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-2.134</w:t>
            </w:r>
            <w:r w:rsidRPr="009007E0">
              <w:rPr>
                <w:rFonts w:ascii="Times New Roman" w:hAnsi="Times New Roman" w:cs="Times New Roman"/>
                <w:color w:val="0070C0"/>
                <w:kern w:val="0"/>
                <w:sz w:val="13"/>
                <w:szCs w:val="13"/>
                <w:vertAlign w:val="superscript"/>
              </w:rPr>
              <w:t>***</w:t>
            </w:r>
          </w:p>
        </w:tc>
        <w:tc>
          <w:tcPr>
            <w:tcW w:w="432" w:type="pct"/>
            <w:tcBorders>
              <w:top w:val="nil"/>
              <w:left w:val="nil"/>
              <w:right w:val="nil"/>
            </w:tcBorders>
          </w:tcPr>
          <w:p w14:paraId="3B518A8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-21.017</w:t>
            </w:r>
            <w:r w:rsidRPr="009007E0">
              <w:rPr>
                <w:rFonts w:ascii="Times New Roman" w:hAnsi="Times New Roman" w:cs="Times New Roman"/>
                <w:color w:val="0070C0"/>
                <w:kern w:val="0"/>
                <w:sz w:val="13"/>
                <w:szCs w:val="13"/>
                <w:vertAlign w:val="superscript"/>
              </w:rPr>
              <w:t>*</w:t>
            </w:r>
          </w:p>
        </w:tc>
        <w:tc>
          <w:tcPr>
            <w:tcW w:w="474" w:type="pct"/>
            <w:tcBorders>
              <w:top w:val="nil"/>
              <w:left w:val="nil"/>
              <w:right w:val="nil"/>
            </w:tcBorders>
          </w:tcPr>
          <w:p w14:paraId="423CA2B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-12.203</w:t>
            </w:r>
            <w:r w:rsidRPr="009007E0">
              <w:rPr>
                <w:rFonts w:ascii="Times New Roman" w:hAnsi="Times New Roman" w:cs="Times New Roman"/>
                <w:color w:val="0070C0"/>
                <w:kern w:val="0"/>
                <w:sz w:val="13"/>
                <w:szCs w:val="13"/>
                <w:vertAlign w:val="superscript"/>
              </w:rPr>
              <w:t>***</w:t>
            </w:r>
          </w:p>
        </w:tc>
      </w:tr>
      <w:tr w:rsidR="00680815" w:rsidRPr="009007E0" w14:paraId="59F81358" w14:textId="77777777" w:rsidTr="0053656B">
        <w:tc>
          <w:tcPr>
            <w:tcW w:w="985" w:type="pct"/>
          </w:tcPr>
          <w:p w14:paraId="060BB6FD"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p>
        </w:tc>
        <w:tc>
          <w:tcPr>
            <w:tcW w:w="432" w:type="pct"/>
            <w:tcBorders>
              <w:top w:val="nil"/>
              <w:left w:val="nil"/>
              <w:right w:val="nil"/>
            </w:tcBorders>
          </w:tcPr>
          <w:p w14:paraId="0A77B1C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(0.535)</w:t>
            </w:r>
          </w:p>
        </w:tc>
        <w:tc>
          <w:tcPr>
            <w:tcW w:w="502" w:type="pct"/>
            <w:tcBorders>
              <w:top w:val="nil"/>
              <w:left w:val="nil"/>
              <w:right w:val="nil"/>
            </w:tcBorders>
          </w:tcPr>
          <w:p w14:paraId="2CECA73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(0.247)</w:t>
            </w:r>
          </w:p>
        </w:tc>
        <w:tc>
          <w:tcPr>
            <w:tcW w:w="502" w:type="pct"/>
            <w:tcBorders>
              <w:top w:val="nil"/>
              <w:left w:val="nil"/>
              <w:right w:val="nil"/>
            </w:tcBorders>
          </w:tcPr>
          <w:p w14:paraId="0DD6D29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(0.389)</w:t>
            </w:r>
          </w:p>
        </w:tc>
        <w:tc>
          <w:tcPr>
            <w:tcW w:w="474" w:type="pct"/>
            <w:tcBorders>
              <w:top w:val="nil"/>
              <w:left w:val="nil"/>
              <w:right w:val="nil"/>
            </w:tcBorders>
          </w:tcPr>
          <w:p w14:paraId="055A229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(0.978)</w:t>
            </w:r>
          </w:p>
        </w:tc>
        <w:tc>
          <w:tcPr>
            <w:tcW w:w="602" w:type="pct"/>
            <w:tcBorders>
              <w:top w:val="nil"/>
              <w:left w:val="nil"/>
              <w:right w:val="nil"/>
            </w:tcBorders>
          </w:tcPr>
          <w:p w14:paraId="6DED704A"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(0.673)</w:t>
            </w:r>
          </w:p>
        </w:tc>
        <w:tc>
          <w:tcPr>
            <w:tcW w:w="597" w:type="pct"/>
            <w:tcBorders>
              <w:top w:val="nil"/>
              <w:left w:val="nil"/>
              <w:right w:val="nil"/>
            </w:tcBorders>
          </w:tcPr>
          <w:p w14:paraId="48F9AFA2"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(0.381)</w:t>
            </w:r>
          </w:p>
        </w:tc>
        <w:tc>
          <w:tcPr>
            <w:tcW w:w="432" w:type="pct"/>
            <w:tcBorders>
              <w:top w:val="nil"/>
              <w:left w:val="nil"/>
              <w:right w:val="nil"/>
            </w:tcBorders>
          </w:tcPr>
          <w:p w14:paraId="2DD3B14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(11.078)</w:t>
            </w:r>
          </w:p>
        </w:tc>
        <w:tc>
          <w:tcPr>
            <w:tcW w:w="474" w:type="pct"/>
            <w:tcBorders>
              <w:top w:val="nil"/>
              <w:left w:val="nil"/>
              <w:right w:val="nil"/>
            </w:tcBorders>
          </w:tcPr>
          <w:p w14:paraId="2D45631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(2.618)</w:t>
            </w:r>
          </w:p>
        </w:tc>
      </w:tr>
      <w:tr w:rsidR="00680815" w:rsidRPr="009007E0" w14:paraId="7EBA2B67" w14:textId="77777777" w:rsidTr="0053656B">
        <w:tc>
          <w:tcPr>
            <w:tcW w:w="985" w:type="pct"/>
          </w:tcPr>
          <w:p w14:paraId="1D0AFF92"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i/>
                <w:iCs/>
                <w:color w:val="0070C0"/>
                <w:kern w:val="0"/>
                <w:sz w:val="15"/>
                <w:szCs w:val="15"/>
              </w:rPr>
              <w:t>N</w:t>
            </w:r>
          </w:p>
        </w:tc>
        <w:tc>
          <w:tcPr>
            <w:tcW w:w="432" w:type="pct"/>
            <w:tcBorders>
              <w:left w:val="nil"/>
              <w:bottom w:val="nil"/>
              <w:right w:val="nil"/>
            </w:tcBorders>
          </w:tcPr>
          <w:p w14:paraId="49FB4D6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25204</w:t>
            </w:r>
          </w:p>
        </w:tc>
        <w:tc>
          <w:tcPr>
            <w:tcW w:w="502" w:type="pct"/>
            <w:tcBorders>
              <w:left w:val="nil"/>
              <w:bottom w:val="nil"/>
              <w:right w:val="nil"/>
            </w:tcBorders>
          </w:tcPr>
          <w:p w14:paraId="48D4EED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25204</w:t>
            </w:r>
          </w:p>
        </w:tc>
        <w:tc>
          <w:tcPr>
            <w:tcW w:w="502" w:type="pct"/>
            <w:tcBorders>
              <w:left w:val="nil"/>
              <w:bottom w:val="nil"/>
              <w:right w:val="nil"/>
            </w:tcBorders>
          </w:tcPr>
          <w:p w14:paraId="2BDC5F9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25204</w:t>
            </w:r>
          </w:p>
        </w:tc>
        <w:tc>
          <w:tcPr>
            <w:tcW w:w="474" w:type="pct"/>
            <w:tcBorders>
              <w:left w:val="nil"/>
              <w:bottom w:val="nil"/>
              <w:right w:val="nil"/>
            </w:tcBorders>
          </w:tcPr>
          <w:p w14:paraId="404BEC63"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25204</w:t>
            </w:r>
          </w:p>
        </w:tc>
        <w:tc>
          <w:tcPr>
            <w:tcW w:w="602" w:type="pct"/>
            <w:tcBorders>
              <w:left w:val="nil"/>
              <w:bottom w:val="nil"/>
              <w:right w:val="nil"/>
            </w:tcBorders>
          </w:tcPr>
          <w:p w14:paraId="3BB86536"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25204</w:t>
            </w:r>
          </w:p>
        </w:tc>
        <w:tc>
          <w:tcPr>
            <w:tcW w:w="597" w:type="pct"/>
            <w:tcBorders>
              <w:left w:val="nil"/>
              <w:bottom w:val="nil"/>
              <w:right w:val="nil"/>
            </w:tcBorders>
          </w:tcPr>
          <w:p w14:paraId="2C0F9AE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21634</w:t>
            </w:r>
          </w:p>
        </w:tc>
        <w:tc>
          <w:tcPr>
            <w:tcW w:w="432" w:type="pct"/>
            <w:tcBorders>
              <w:left w:val="nil"/>
              <w:bottom w:val="nil"/>
              <w:right w:val="nil"/>
            </w:tcBorders>
          </w:tcPr>
          <w:p w14:paraId="6DB5E13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21985</w:t>
            </w:r>
          </w:p>
        </w:tc>
        <w:tc>
          <w:tcPr>
            <w:tcW w:w="474" w:type="pct"/>
            <w:tcBorders>
              <w:left w:val="nil"/>
              <w:bottom w:val="nil"/>
              <w:right w:val="nil"/>
            </w:tcBorders>
          </w:tcPr>
          <w:p w14:paraId="758EB4C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23089</w:t>
            </w:r>
          </w:p>
        </w:tc>
      </w:tr>
      <w:tr w:rsidR="00680815" w:rsidRPr="009007E0" w14:paraId="5321E796" w14:textId="77777777" w:rsidTr="0053656B">
        <w:tc>
          <w:tcPr>
            <w:tcW w:w="985" w:type="pct"/>
            <w:tcBorders>
              <w:bottom w:val="nil"/>
            </w:tcBorders>
          </w:tcPr>
          <w:p w14:paraId="47200B06"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eastAsia="等线" w:hAnsi="Times New Roman" w:cs="Times New Roman"/>
                <w:b/>
                <w:bCs/>
                <w:color w:val="0070C0"/>
                <w:kern w:val="0"/>
                <w:sz w:val="15"/>
                <w:szCs w:val="15"/>
              </w:rPr>
              <w:t>R</w:t>
            </w:r>
            <w:r w:rsidRPr="009007E0">
              <w:rPr>
                <w:rFonts w:ascii="Times New Roman" w:eastAsia="等线" w:hAnsi="Times New Roman" w:cs="Times New Roman"/>
                <w:b/>
                <w:bCs/>
                <w:color w:val="0070C0"/>
                <w:kern w:val="0"/>
                <w:sz w:val="15"/>
                <w:szCs w:val="15"/>
                <w:vertAlign w:val="superscript"/>
              </w:rPr>
              <w:t>2</w:t>
            </w:r>
          </w:p>
        </w:tc>
        <w:tc>
          <w:tcPr>
            <w:tcW w:w="432" w:type="pct"/>
            <w:tcBorders>
              <w:top w:val="nil"/>
              <w:left w:val="nil"/>
              <w:bottom w:val="nil"/>
              <w:right w:val="nil"/>
            </w:tcBorders>
          </w:tcPr>
          <w:p w14:paraId="3353C1B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0.364</w:t>
            </w:r>
          </w:p>
        </w:tc>
        <w:tc>
          <w:tcPr>
            <w:tcW w:w="502" w:type="pct"/>
            <w:tcBorders>
              <w:top w:val="nil"/>
              <w:left w:val="nil"/>
              <w:bottom w:val="nil"/>
              <w:right w:val="nil"/>
            </w:tcBorders>
          </w:tcPr>
          <w:p w14:paraId="2F3B6FD5"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0.459</w:t>
            </w:r>
          </w:p>
        </w:tc>
        <w:tc>
          <w:tcPr>
            <w:tcW w:w="502" w:type="pct"/>
            <w:tcBorders>
              <w:top w:val="nil"/>
              <w:left w:val="nil"/>
              <w:bottom w:val="nil"/>
              <w:right w:val="nil"/>
            </w:tcBorders>
          </w:tcPr>
          <w:p w14:paraId="163E1CDE"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0.176</w:t>
            </w:r>
          </w:p>
        </w:tc>
        <w:tc>
          <w:tcPr>
            <w:tcW w:w="474" w:type="pct"/>
            <w:tcBorders>
              <w:top w:val="nil"/>
              <w:left w:val="nil"/>
              <w:bottom w:val="nil"/>
              <w:right w:val="nil"/>
            </w:tcBorders>
          </w:tcPr>
          <w:p w14:paraId="67E625FF"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0.239</w:t>
            </w:r>
          </w:p>
        </w:tc>
        <w:tc>
          <w:tcPr>
            <w:tcW w:w="602" w:type="pct"/>
            <w:tcBorders>
              <w:top w:val="nil"/>
              <w:left w:val="nil"/>
              <w:bottom w:val="nil"/>
              <w:right w:val="nil"/>
            </w:tcBorders>
          </w:tcPr>
          <w:p w14:paraId="034C8E11"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0.303</w:t>
            </w:r>
          </w:p>
        </w:tc>
        <w:tc>
          <w:tcPr>
            <w:tcW w:w="597" w:type="pct"/>
            <w:tcBorders>
              <w:top w:val="nil"/>
              <w:left w:val="nil"/>
              <w:bottom w:val="nil"/>
              <w:right w:val="nil"/>
            </w:tcBorders>
          </w:tcPr>
          <w:p w14:paraId="2AF2E144"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0.033</w:t>
            </w:r>
          </w:p>
        </w:tc>
        <w:tc>
          <w:tcPr>
            <w:tcW w:w="432" w:type="pct"/>
            <w:tcBorders>
              <w:top w:val="nil"/>
              <w:left w:val="nil"/>
              <w:bottom w:val="nil"/>
              <w:right w:val="nil"/>
            </w:tcBorders>
          </w:tcPr>
          <w:p w14:paraId="42B8C54C"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0.178</w:t>
            </w:r>
          </w:p>
        </w:tc>
        <w:tc>
          <w:tcPr>
            <w:tcW w:w="474" w:type="pct"/>
            <w:tcBorders>
              <w:top w:val="nil"/>
              <w:left w:val="nil"/>
              <w:bottom w:val="nil"/>
              <w:right w:val="nil"/>
            </w:tcBorders>
          </w:tcPr>
          <w:p w14:paraId="4575CC0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0.119</w:t>
            </w:r>
          </w:p>
        </w:tc>
      </w:tr>
      <w:tr w:rsidR="00680815" w:rsidRPr="009007E0" w14:paraId="2D30D8D2" w14:textId="77777777" w:rsidTr="0053656B">
        <w:tc>
          <w:tcPr>
            <w:tcW w:w="985" w:type="pct"/>
            <w:tcBorders>
              <w:top w:val="nil"/>
              <w:left w:val="nil"/>
              <w:bottom w:val="single" w:sz="4" w:space="0" w:color="auto"/>
              <w:right w:val="nil"/>
            </w:tcBorders>
          </w:tcPr>
          <w:p w14:paraId="56BE4FAA" w14:textId="77777777" w:rsidR="00680815" w:rsidRPr="009007E0" w:rsidRDefault="00680815" w:rsidP="0053656B">
            <w:pPr>
              <w:autoSpaceDE w:val="0"/>
              <w:autoSpaceDN w:val="0"/>
              <w:adjustRightInd w:val="0"/>
              <w:jc w:val="left"/>
              <w:rPr>
                <w:rFonts w:ascii="Times New Roman" w:hAnsi="Times New Roman" w:cs="Times New Roman"/>
                <w:b/>
                <w:bCs/>
                <w:color w:val="0070C0"/>
                <w:kern w:val="0"/>
                <w:sz w:val="15"/>
                <w:szCs w:val="15"/>
              </w:rPr>
            </w:pPr>
            <w:r w:rsidRPr="009007E0">
              <w:rPr>
                <w:rFonts w:ascii="Times New Roman" w:hAnsi="Times New Roman" w:cs="Times New Roman"/>
                <w:b/>
                <w:bCs/>
                <w:color w:val="0070C0"/>
                <w:kern w:val="0"/>
                <w:sz w:val="15"/>
                <w:szCs w:val="15"/>
              </w:rPr>
              <w:t>F</w:t>
            </w:r>
          </w:p>
        </w:tc>
        <w:tc>
          <w:tcPr>
            <w:tcW w:w="432" w:type="pct"/>
            <w:tcBorders>
              <w:top w:val="nil"/>
              <w:left w:val="nil"/>
              <w:bottom w:val="single" w:sz="4" w:space="0" w:color="auto"/>
              <w:right w:val="nil"/>
            </w:tcBorders>
          </w:tcPr>
          <w:p w14:paraId="5E03155B"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525.655</w:t>
            </w:r>
          </w:p>
        </w:tc>
        <w:tc>
          <w:tcPr>
            <w:tcW w:w="502" w:type="pct"/>
            <w:tcBorders>
              <w:top w:val="nil"/>
              <w:left w:val="nil"/>
              <w:bottom w:val="single" w:sz="4" w:space="0" w:color="auto"/>
              <w:right w:val="nil"/>
            </w:tcBorders>
          </w:tcPr>
          <w:p w14:paraId="375733C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915.556</w:t>
            </w:r>
          </w:p>
        </w:tc>
        <w:tc>
          <w:tcPr>
            <w:tcW w:w="502" w:type="pct"/>
            <w:tcBorders>
              <w:top w:val="nil"/>
              <w:left w:val="nil"/>
              <w:bottom w:val="single" w:sz="4" w:space="0" w:color="auto"/>
              <w:right w:val="nil"/>
            </w:tcBorders>
          </w:tcPr>
          <w:p w14:paraId="276A2C77"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169.198</w:t>
            </w:r>
          </w:p>
        </w:tc>
        <w:tc>
          <w:tcPr>
            <w:tcW w:w="474" w:type="pct"/>
            <w:tcBorders>
              <w:top w:val="nil"/>
              <w:left w:val="nil"/>
              <w:bottom w:val="single" w:sz="4" w:space="0" w:color="auto"/>
              <w:right w:val="nil"/>
            </w:tcBorders>
          </w:tcPr>
          <w:p w14:paraId="2F389C89"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358.837</w:t>
            </w:r>
          </w:p>
        </w:tc>
        <w:tc>
          <w:tcPr>
            <w:tcW w:w="602" w:type="pct"/>
            <w:tcBorders>
              <w:top w:val="nil"/>
              <w:left w:val="nil"/>
              <w:bottom w:val="single" w:sz="4" w:space="0" w:color="auto"/>
              <w:right w:val="nil"/>
            </w:tcBorders>
          </w:tcPr>
          <w:p w14:paraId="29D9FC4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470.024</w:t>
            </w:r>
          </w:p>
        </w:tc>
        <w:tc>
          <w:tcPr>
            <w:tcW w:w="597" w:type="pct"/>
            <w:tcBorders>
              <w:top w:val="nil"/>
              <w:left w:val="nil"/>
              <w:bottom w:val="single" w:sz="4" w:space="0" w:color="auto"/>
              <w:right w:val="nil"/>
            </w:tcBorders>
          </w:tcPr>
          <w:p w14:paraId="2AB0E938"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45.062</w:t>
            </w:r>
          </w:p>
        </w:tc>
        <w:tc>
          <w:tcPr>
            <w:tcW w:w="432" w:type="pct"/>
            <w:tcBorders>
              <w:top w:val="nil"/>
              <w:left w:val="nil"/>
              <w:bottom w:val="single" w:sz="4" w:space="0" w:color="auto"/>
              <w:right w:val="nil"/>
            </w:tcBorders>
          </w:tcPr>
          <w:p w14:paraId="5FEFDB9D"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246.995</w:t>
            </w:r>
          </w:p>
        </w:tc>
        <w:tc>
          <w:tcPr>
            <w:tcW w:w="474" w:type="pct"/>
            <w:tcBorders>
              <w:top w:val="nil"/>
              <w:left w:val="nil"/>
              <w:bottom w:val="single" w:sz="4" w:space="0" w:color="auto"/>
              <w:right w:val="nil"/>
            </w:tcBorders>
          </w:tcPr>
          <w:p w14:paraId="0FC900D0" w14:textId="77777777" w:rsidR="00680815" w:rsidRPr="009007E0" w:rsidRDefault="00680815" w:rsidP="0053656B">
            <w:pPr>
              <w:autoSpaceDE w:val="0"/>
              <w:autoSpaceDN w:val="0"/>
              <w:adjustRightInd w:val="0"/>
              <w:jc w:val="center"/>
              <w:rPr>
                <w:rFonts w:ascii="Times New Roman" w:hAnsi="Times New Roman" w:cs="Times New Roman"/>
                <w:color w:val="0070C0"/>
                <w:kern w:val="0"/>
                <w:sz w:val="13"/>
                <w:szCs w:val="13"/>
              </w:rPr>
            </w:pPr>
            <w:r w:rsidRPr="009007E0">
              <w:rPr>
                <w:rFonts w:ascii="Times New Roman" w:hAnsi="Times New Roman" w:cs="Times New Roman"/>
                <w:color w:val="0070C0"/>
                <w:kern w:val="0"/>
                <w:sz w:val="13"/>
                <w:szCs w:val="13"/>
              </w:rPr>
              <w:t>112.030</w:t>
            </w:r>
          </w:p>
        </w:tc>
      </w:tr>
    </w:tbl>
    <w:p w14:paraId="63862B95" w14:textId="313CD26D" w:rsidR="00680815" w:rsidRDefault="00680815">
      <w:pPr>
        <w:widowControl/>
        <w:jc w:val="left"/>
        <w:rPr>
          <w:rFonts w:ascii="Times New Roman" w:eastAsia="宋体" w:hAnsi="Times New Roman" w:cs="Times New Roman"/>
          <w:i/>
          <w:color w:val="0070C0"/>
          <w:sz w:val="18"/>
          <w:szCs w:val="18"/>
          <w:lang w:val="en-GB"/>
        </w:rPr>
      </w:pPr>
      <w:r w:rsidRPr="009007E0">
        <w:rPr>
          <w:rFonts w:ascii="Times New Roman" w:hAnsi="Times New Roman" w:cs="Times New Roman" w:hint="eastAsia"/>
          <w:i/>
          <w:iCs/>
          <w:color w:val="0070C0"/>
          <w:sz w:val="18"/>
          <w:szCs w:val="18"/>
        </w:rPr>
        <w:t>N</w:t>
      </w:r>
      <w:r w:rsidRPr="009007E0">
        <w:rPr>
          <w:rFonts w:ascii="Times New Roman" w:hAnsi="Times New Roman" w:cs="Times New Roman"/>
          <w:i/>
          <w:iCs/>
          <w:color w:val="0070C0"/>
          <w:sz w:val="18"/>
          <w:szCs w:val="18"/>
        </w:rPr>
        <w:t>ote:</w:t>
      </w:r>
      <w:r w:rsidRPr="009007E0">
        <w:rPr>
          <w:rFonts w:ascii="Times New Roman" w:eastAsia="宋体" w:hAnsi="Times New Roman" w:cs="Times New Roman"/>
          <w:i/>
          <w:color w:val="0070C0"/>
          <w:sz w:val="18"/>
          <w:szCs w:val="18"/>
          <w:lang w:val="en-GB"/>
        </w:rPr>
        <w:t xml:space="preserve"> Robust standard errors are in brackets. *, ** and *** denote significance levels at 10%, 5% and 1%, respectively.</w:t>
      </w:r>
    </w:p>
    <w:p w14:paraId="05617818" w14:textId="77777777" w:rsidR="00680815" w:rsidRDefault="00680815">
      <w:pPr>
        <w:widowControl/>
        <w:jc w:val="left"/>
        <w:rPr>
          <w:rFonts w:ascii="Times New Roman" w:hAnsi="Times New Roman" w:cs="Times New Roman" w:hint="eastAsia"/>
          <w:b/>
          <w:sz w:val="24"/>
          <w:szCs w:val="24"/>
        </w:rPr>
      </w:pPr>
    </w:p>
    <w:p w14:paraId="7A7A079E" w14:textId="0940FEB1" w:rsidR="0011347D" w:rsidRDefault="0011347D">
      <w:pPr>
        <w:widowControl/>
        <w:jc w:val="left"/>
        <w:rPr>
          <w:rFonts w:ascii="Times New Roman" w:hAnsi="Times New Roman" w:cs="Times New Roman"/>
          <w:color w:val="0070C0"/>
          <w:sz w:val="24"/>
          <w:szCs w:val="24"/>
        </w:rPr>
      </w:pPr>
      <w:r>
        <w:rPr>
          <w:rFonts w:ascii="Times New Roman" w:hAnsi="Times New Roman" w:cs="Times New Roman"/>
          <w:color w:val="0070C0"/>
          <w:sz w:val="24"/>
          <w:szCs w:val="24"/>
        </w:rPr>
        <w:t>Migrating families can have very different characteristics from those native families. Table 7.</w:t>
      </w:r>
      <w:r w:rsidR="00680815">
        <w:rPr>
          <w:rFonts w:ascii="Times New Roman" w:hAnsi="Times New Roman" w:cs="Times New Roman"/>
          <w:color w:val="0070C0"/>
          <w:sz w:val="24"/>
          <w:szCs w:val="24"/>
        </w:rPr>
        <w:t>4</w:t>
      </w:r>
      <w:r>
        <w:rPr>
          <w:rFonts w:ascii="Times New Roman" w:hAnsi="Times New Roman" w:cs="Times New Roman"/>
          <w:color w:val="0070C0"/>
          <w:sz w:val="24"/>
          <w:szCs w:val="24"/>
        </w:rPr>
        <w:t xml:space="preserve"> reports statistical tests between these two group and there is obvious difference. To control for this, we use a simple propensity score matching (PSM) approach to reproduce Table 4 in the main context, and the results are reported in Table 7.</w:t>
      </w:r>
      <w:r w:rsidR="00680815">
        <w:rPr>
          <w:rFonts w:ascii="Times New Roman" w:hAnsi="Times New Roman" w:cs="Times New Roman"/>
          <w:color w:val="0070C0"/>
          <w:sz w:val="24"/>
          <w:szCs w:val="24"/>
        </w:rPr>
        <w:t>5</w:t>
      </w:r>
      <w:r>
        <w:rPr>
          <w:rFonts w:ascii="Times New Roman" w:hAnsi="Times New Roman" w:cs="Times New Roman"/>
          <w:color w:val="0070C0"/>
          <w:sz w:val="24"/>
          <w:szCs w:val="24"/>
        </w:rPr>
        <w:t>. Although there are numerical differences in the results, the key story remains valid.</w:t>
      </w:r>
    </w:p>
    <w:p w14:paraId="74139F43" w14:textId="0F7AF0F1" w:rsidR="00895EEB" w:rsidRPr="0011347D" w:rsidRDefault="0011347D">
      <w:pPr>
        <w:widowControl/>
        <w:jc w:val="left"/>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p>
    <w:p w14:paraId="4C9BA07F" w14:textId="1D0C5A13" w:rsidR="00895EEB" w:rsidRPr="00895EEB" w:rsidRDefault="00895EEB" w:rsidP="00895EEB">
      <w:pPr>
        <w:rPr>
          <w:rFonts w:ascii="Times New Roman" w:hAnsi="Times New Roman" w:cs="Times New Roman"/>
          <w:bCs/>
          <w:color w:val="0070C0"/>
          <w:sz w:val="24"/>
          <w:szCs w:val="24"/>
        </w:rPr>
      </w:pPr>
      <w:r w:rsidRPr="00895EEB">
        <w:rPr>
          <w:rFonts w:ascii="Times New Roman" w:hAnsi="Times New Roman" w:cs="Times New Roman" w:hint="eastAsia"/>
          <w:bCs/>
          <w:color w:val="0070C0"/>
          <w:sz w:val="24"/>
          <w:szCs w:val="24"/>
        </w:rPr>
        <w:t>Table</w:t>
      </w:r>
      <w:r w:rsidRPr="00895EEB">
        <w:rPr>
          <w:rFonts w:ascii="Times New Roman" w:hAnsi="Times New Roman" w:cs="Times New Roman"/>
          <w:bCs/>
          <w:color w:val="0070C0"/>
          <w:sz w:val="24"/>
          <w:szCs w:val="24"/>
        </w:rPr>
        <w:t xml:space="preserve"> 7.</w:t>
      </w:r>
      <w:r w:rsidR="00680815">
        <w:rPr>
          <w:rFonts w:ascii="Times New Roman" w:hAnsi="Times New Roman" w:cs="Times New Roman"/>
          <w:bCs/>
          <w:color w:val="0070C0"/>
          <w:sz w:val="24"/>
          <w:szCs w:val="24"/>
        </w:rPr>
        <w:t>4</w:t>
      </w:r>
      <w:r w:rsidRPr="00895EEB">
        <w:rPr>
          <w:rFonts w:ascii="Times New Roman" w:hAnsi="Times New Roman" w:cs="Times New Roman"/>
          <w:bCs/>
          <w:color w:val="0070C0"/>
          <w:sz w:val="24"/>
          <w:szCs w:val="24"/>
        </w:rPr>
        <w:t>. Statistical difference between migrants and native households.</w:t>
      </w:r>
    </w:p>
    <w:tbl>
      <w:tblPr>
        <w:tblStyle w:val="aff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1351"/>
        <w:gridCol w:w="1505"/>
        <w:gridCol w:w="1218"/>
        <w:gridCol w:w="1372"/>
        <w:gridCol w:w="1057"/>
        <w:gridCol w:w="890"/>
      </w:tblGrid>
      <w:tr w:rsidR="00686FE9" w14:paraId="5DC95B7B" w14:textId="77777777" w:rsidTr="00895EEB">
        <w:tc>
          <w:tcPr>
            <w:tcW w:w="550" w:type="pct"/>
            <w:tcBorders>
              <w:bottom w:val="single" w:sz="2" w:space="0" w:color="000000"/>
            </w:tcBorders>
          </w:tcPr>
          <w:p w14:paraId="096905F4" w14:textId="77777777" w:rsidR="00895EEB" w:rsidRPr="00F80DD5" w:rsidRDefault="00895EEB" w:rsidP="00895EEB">
            <w:pPr>
              <w:rPr>
                <w:color w:val="0070C0"/>
                <w:sz w:val="15"/>
                <w:szCs w:val="15"/>
              </w:rPr>
            </w:pPr>
            <w:proofErr w:type="spellStart"/>
            <w:r w:rsidRPr="00F80DD5">
              <w:rPr>
                <w:rFonts w:ascii="Times New Ronam" w:eastAsia="Times New Ronam" w:cs="Times New Ronam"/>
                <w:color w:val="0070C0"/>
                <w:sz w:val="15"/>
                <w:szCs w:val="15"/>
              </w:rPr>
              <w:t>varname</w:t>
            </w:r>
            <w:proofErr w:type="spellEnd"/>
          </w:p>
        </w:tc>
        <w:tc>
          <w:tcPr>
            <w:tcW w:w="813" w:type="pct"/>
            <w:tcBorders>
              <w:bottom w:val="single" w:sz="2" w:space="0" w:color="000000"/>
            </w:tcBorders>
          </w:tcPr>
          <w:p w14:paraId="1D160A1B" w14:textId="77777777" w:rsidR="00895EEB" w:rsidRPr="00F80DD5" w:rsidRDefault="00895EEB" w:rsidP="00895EEB">
            <w:pPr>
              <w:jc w:val="left"/>
              <w:rPr>
                <w:color w:val="0070C0"/>
                <w:sz w:val="18"/>
                <w:szCs w:val="18"/>
              </w:rPr>
            </w:pPr>
            <w:proofErr w:type="spellStart"/>
            <w:r w:rsidRPr="00F80DD5">
              <w:rPr>
                <w:rFonts w:ascii="Times New Ronam" w:eastAsia="Times New Ronam" w:cs="Times New Ronam"/>
                <w:color w:val="0070C0"/>
                <w:sz w:val="18"/>
                <w:szCs w:val="18"/>
              </w:rPr>
              <w:t>obs</w:t>
            </w:r>
            <w:proofErr w:type="spellEnd"/>
            <w:r w:rsidRPr="00F80DD5">
              <w:rPr>
                <w:rFonts w:ascii="Times New Ronam" w:eastAsia="Times New Ronam" w:cs="Times New Ronam"/>
                <w:color w:val="0070C0"/>
                <w:sz w:val="18"/>
                <w:szCs w:val="18"/>
              </w:rPr>
              <w:t>(natives)</w:t>
            </w:r>
          </w:p>
        </w:tc>
        <w:tc>
          <w:tcPr>
            <w:tcW w:w="906" w:type="pct"/>
            <w:tcBorders>
              <w:bottom w:val="single" w:sz="2" w:space="0" w:color="000000"/>
            </w:tcBorders>
          </w:tcPr>
          <w:p w14:paraId="718E6494"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mean(</w:t>
            </w:r>
            <w:r w:rsidRPr="00F80DD5">
              <w:rPr>
                <w:rFonts w:ascii="Times New Roman" w:hAnsi="Times New Roman" w:cs="Times New Roman"/>
                <w:color w:val="0070C0"/>
                <w:sz w:val="18"/>
                <w:szCs w:val="18"/>
              </w:rPr>
              <w:t>natives</w:t>
            </w:r>
            <w:r w:rsidRPr="00F80DD5">
              <w:rPr>
                <w:rFonts w:ascii="Times New Ronam" w:eastAsia="Times New Ronam" w:cs="Times New Ronam"/>
                <w:color w:val="0070C0"/>
                <w:sz w:val="18"/>
                <w:szCs w:val="18"/>
              </w:rPr>
              <w:t>)</w:t>
            </w:r>
          </w:p>
        </w:tc>
        <w:tc>
          <w:tcPr>
            <w:tcW w:w="733" w:type="pct"/>
            <w:tcBorders>
              <w:bottom w:val="single" w:sz="2" w:space="0" w:color="000000"/>
            </w:tcBorders>
          </w:tcPr>
          <w:p w14:paraId="7EB5797F" w14:textId="77777777" w:rsidR="00895EEB" w:rsidRPr="00F80DD5" w:rsidRDefault="00895EEB" w:rsidP="00895EEB">
            <w:pPr>
              <w:jc w:val="left"/>
              <w:rPr>
                <w:color w:val="0070C0"/>
                <w:sz w:val="18"/>
                <w:szCs w:val="18"/>
              </w:rPr>
            </w:pPr>
            <w:proofErr w:type="spellStart"/>
            <w:r w:rsidRPr="00F80DD5">
              <w:rPr>
                <w:rFonts w:ascii="Times New Ronam" w:eastAsia="Times New Ronam" w:cs="Times New Ronam"/>
                <w:color w:val="0070C0"/>
                <w:sz w:val="18"/>
                <w:szCs w:val="18"/>
              </w:rPr>
              <w:t>obs</w:t>
            </w:r>
            <w:proofErr w:type="spellEnd"/>
            <w:r w:rsidRPr="00F80DD5">
              <w:rPr>
                <w:rFonts w:ascii="Times New Ronam" w:eastAsia="Times New Ronam" w:cs="Times New Ronam"/>
                <w:color w:val="0070C0"/>
                <w:sz w:val="18"/>
                <w:szCs w:val="18"/>
              </w:rPr>
              <w:t>(</w:t>
            </w:r>
            <w:r w:rsidRPr="00F80DD5">
              <w:rPr>
                <w:rFonts w:ascii="Times New Roman" w:hAnsi="Times New Roman" w:cs="Times New Roman"/>
                <w:color w:val="0070C0"/>
                <w:sz w:val="18"/>
                <w:szCs w:val="18"/>
              </w:rPr>
              <w:t>migrants)</w:t>
            </w:r>
          </w:p>
        </w:tc>
        <w:tc>
          <w:tcPr>
            <w:tcW w:w="826" w:type="pct"/>
            <w:tcBorders>
              <w:bottom w:val="single" w:sz="2" w:space="0" w:color="000000"/>
            </w:tcBorders>
          </w:tcPr>
          <w:p w14:paraId="13030788"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mean(</w:t>
            </w:r>
            <w:r w:rsidRPr="00F80DD5">
              <w:rPr>
                <w:rFonts w:ascii="Times New Roman" w:hAnsi="Times New Roman" w:cs="Times New Roman"/>
                <w:color w:val="0070C0"/>
                <w:sz w:val="18"/>
                <w:szCs w:val="18"/>
              </w:rPr>
              <w:t>migrants</w:t>
            </w:r>
            <w:r w:rsidRPr="00F80DD5">
              <w:rPr>
                <w:rFonts w:ascii="Times New Ronam" w:eastAsia="Times New Ronam" w:cs="Times New Ronam"/>
                <w:color w:val="0070C0"/>
                <w:sz w:val="18"/>
                <w:szCs w:val="18"/>
              </w:rPr>
              <w:t>)</w:t>
            </w:r>
          </w:p>
        </w:tc>
        <w:tc>
          <w:tcPr>
            <w:tcW w:w="636" w:type="pct"/>
            <w:tcBorders>
              <w:bottom w:val="single" w:sz="2" w:space="0" w:color="000000"/>
            </w:tcBorders>
          </w:tcPr>
          <w:p w14:paraId="7644B2C3"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mean-diff</w:t>
            </w:r>
          </w:p>
        </w:tc>
        <w:tc>
          <w:tcPr>
            <w:tcW w:w="535" w:type="pct"/>
            <w:tcBorders>
              <w:bottom w:val="single" w:sz="2" w:space="0" w:color="000000"/>
            </w:tcBorders>
          </w:tcPr>
          <w:p w14:paraId="448AD22F"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t</w:t>
            </w:r>
          </w:p>
        </w:tc>
      </w:tr>
      <w:tr w:rsidR="00686FE9" w14:paraId="4D3B8168" w14:textId="77777777" w:rsidTr="00895EEB">
        <w:tc>
          <w:tcPr>
            <w:tcW w:w="550" w:type="pct"/>
            <w:tcBorders>
              <w:top w:val="single" w:sz="2" w:space="0" w:color="000000"/>
              <w:bottom w:val="nil"/>
              <w:right w:val="nil"/>
            </w:tcBorders>
          </w:tcPr>
          <w:p w14:paraId="60D79DDA" w14:textId="77777777" w:rsidR="00895EEB" w:rsidRPr="00F80DD5" w:rsidRDefault="00895EEB" w:rsidP="00895EEB">
            <w:pPr>
              <w:rPr>
                <w:rFonts w:ascii="Times New Roman" w:eastAsia="等线" w:hAnsi="Times New Roman" w:cs="Times New Roman"/>
                <w:color w:val="0070C0"/>
                <w:sz w:val="15"/>
                <w:szCs w:val="15"/>
                <w:lang w:eastAsia="zh-CN"/>
              </w:rPr>
            </w:pPr>
            <w:r w:rsidRPr="00F80DD5">
              <w:rPr>
                <w:rFonts w:ascii="Times New Roman" w:eastAsia="等线" w:hAnsi="Times New Roman" w:cs="Times New Roman" w:hint="eastAsia"/>
                <w:color w:val="0070C0"/>
                <w:sz w:val="15"/>
                <w:szCs w:val="15"/>
                <w:lang w:eastAsia="zh-CN"/>
              </w:rPr>
              <w:t>I</w:t>
            </w:r>
            <w:r w:rsidRPr="00F80DD5">
              <w:rPr>
                <w:rFonts w:ascii="Times New Roman" w:eastAsia="等线" w:hAnsi="Times New Roman" w:cs="Times New Roman"/>
                <w:color w:val="0070C0"/>
                <w:sz w:val="15"/>
                <w:szCs w:val="15"/>
                <w:lang w:eastAsia="zh-CN"/>
              </w:rPr>
              <w:t>ncome</w:t>
            </w:r>
          </w:p>
        </w:tc>
        <w:tc>
          <w:tcPr>
            <w:tcW w:w="813" w:type="pct"/>
            <w:tcBorders>
              <w:top w:val="single" w:sz="2" w:space="0" w:color="000000"/>
              <w:left w:val="nil"/>
              <w:bottom w:val="nil"/>
              <w:right w:val="nil"/>
            </w:tcBorders>
          </w:tcPr>
          <w:p w14:paraId="4ACF98F9" w14:textId="77777777" w:rsidR="00895EEB" w:rsidRPr="00F80DD5" w:rsidRDefault="00895EEB" w:rsidP="00895EEB">
            <w:pPr>
              <w:jc w:val="left"/>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2</w:t>
            </w:r>
            <w:r w:rsidRPr="00F80DD5">
              <w:rPr>
                <w:rFonts w:ascii="Times New Ronam" w:cs="Times New Ronam"/>
                <w:color w:val="0070C0"/>
                <w:sz w:val="18"/>
                <w:szCs w:val="18"/>
                <w:lang w:eastAsia="zh-CN"/>
              </w:rPr>
              <w:t>3623</w:t>
            </w:r>
          </w:p>
        </w:tc>
        <w:tc>
          <w:tcPr>
            <w:tcW w:w="906" w:type="pct"/>
            <w:tcBorders>
              <w:top w:val="single" w:sz="2" w:space="0" w:color="000000"/>
              <w:left w:val="nil"/>
              <w:bottom w:val="nil"/>
              <w:right w:val="nil"/>
            </w:tcBorders>
          </w:tcPr>
          <w:p w14:paraId="192C6E10" w14:textId="77777777" w:rsidR="00895EEB" w:rsidRPr="00F80DD5" w:rsidRDefault="00895EEB" w:rsidP="00895EEB">
            <w:pPr>
              <w:jc w:val="left"/>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4</w:t>
            </w:r>
            <w:r w:rsidRPr="00F80DD5">
              <w:rPr>
                <w:rFonts w:ascii="Times New Ronam" w:cs="Times New Ronam"/>
                <w:color w:val="0070C0"/>
                <w:sz w:val="18"/>
                <w:szCs w:val="18"/>
                <w:lang w:eastAsia="zh-CN"/>
              </w:rPr>
              <w:t>.690</w:t>
            </w:r>
          </w:p>
        </w:tc>
        <w:tc>
          <w:tcPr>
            <w:tcW w:w="733" w:type="pct"/>
            <w:tcBorders>
              <w:top w:val="single" w:sz="2" w:space="0" w:color="000000"/>
              <w:left w:val="nil"/>
              <w:bottom w:val="nil"/>
              <w:right w:val="nil"/>
            </w:tcBorders>
          </w:tcPr>
          <w:p w14:paraId="58871AFA" w14:textId="77777777" w:rsidR="00895EEB" w:rsidRPr="00F80DD5" w:rsidRDefault="00895EEB" w:rsidP="00895EEB">
            <w:pPr>
              <w:jc w:val="left"/>
              <w:rPr>
                <w:rFonts w:ascii="Times New Ronam" w:cs="Times New Ronam"/>
                <w:color w:val="0070C0"/>
                <w:sz w:val="18"/>
                <w:szCs w:val="18"/>
                <w:lang w:eastAsia="zh-CN"/>
              </w:rPr>
            </w:pPr>
            <w:r w:rsidRPr="00F80DD5">
              <w:rPr>
                <w:rFonts w:ascii="Times New Ronam" w:cs="Times New Ronam"/>
                <w:color w:val="0070C0"/>
                <w:sz w:val="18"/>
                <w:szCs w:val="18"/>
                <w:lang w:eastAsia="zh-CN"/>
              </w:rPr>
              <w:t>2113</w:t>
            </w:r>
          </w:p>
        </w:tc>
        <w:tc>
          <w:tcPr>
            <w:tcW w:w="826" w:type="pct"/>
            <w:tcBorders>
              <w:top w:val="single" w:sz="2" w:space="0" w:color="000000"/>
              <w:left w:val="nil"/>
              <w:bottom w:val="nil"/>
              <w:right w:val="nil"/>
            </w:tcBorders>
          </w:tcPr>
          <w:p w14:paraId="5222C761" w14:textId="77777777" w:rsidR="00895EEB" w:rsidRPr="00F80DD5" w:rsidRDefault="00895EEB" w:rsidP="00895EEB">
            <w:pPr>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6</w:t>
            </w:r>
            <w:r w:rsidRPr="00F80DD5">
              <w:rPr>
                <w:rFonts w:ascii="Times New Ronam" w:cs="Times New Ronam"/>
                <w:color w:val="0070C0"/>
                <w:sz w:val="18"/>
                <w:szCs w:val="18"/>
                <w:lang w:eastAsia="zh-CN"/>
              </w:rPr>
              <w:t>.352</w:t>
            </w:r>
          </w:p>
        </w:tc>
        <w:tc>
          <w:tcPr>
            <w:tcW w:w="636" w:type="pct"/>
            <w:tcBorders>
              <w:top w:val="single" w:sz="2" w:space="0" w:color="000000"/>
              <w:left w:val="nil"/>
              <w:bottom w:val="nil"/>
              <w:right w:val="nil"/>
            </w:tcBorders>
          </w:tcPr>
          <w:p w14:paraId="1B47B6EC" w14:textId="77777777" w:rsidR="00895EEB" w:rsidRPr="00F80DD5" w:rsidRDefault="00895EEB" w:rsidP="00895EEB">
            <w:pPr>
              <w:jc w:val="left"/>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1</w:t>
            </w:r>
            <w:r w:rsidRPr="00F80DD5">
              <w:rPr>
                <w:rFonts w:ascii="Times New Ronam" w:cs="Times New Ronam"/>
                <w:color w:val="0070C0"/>
                <w:sz w:val="18"/>
                <w:szCs w:val="18"/>
                <w:lang w:eastAsia="zh-CN"/>
              </w:rPr>
              <w:t>.662</w:t>
            </w:r>
            <w:r w:rsidRPr="00F80DD5">
              <w:rPr>
                <w:rFonts w:ascii="Times New Ronam" w:eastAsia="Times New Ronam" w:cs="Times New Ronam"/>
                <w:color w:val="0070C0"/>
                <w:sz w:val="18"/>
                <w:szCs w:val="18"/>
              </w:rPr>
              <w:t>***</w:t>
            </w:r>
          </w:p>
        </w:tc>
        <w:tc>
          <w:tcPr>
            <w:tcW w:w="535" w:type="pct"/>
            <w:tcBorders>
              <w:top w:val="single" w:sz="2" w:space="0" w:color="000000"/>
              <w:left w:val="nil"/>
              <w:bottom w:val="nil"/>
            </w:tcBorders>
          </w:tcPr>
          <w:p w14:paraId="294137AE" w14:textId="77777777" w:rsidR="00895EEB" w:rsidRPr="00F80DD5" w:rsidRDefault="00895EEB" w:rsidP="00895EEB">
            <w:pPr>
              <w:jc w:val="left"/>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w:t>
            </w:r>
            <w:r w:rsidRPr="00F80DD5">
              <w:rPr>
                <w:rFonts w:ascii="Times New Ronam" w:cs="Times New Ronam"/>
                <w:color w:val="0070C0"/>
                <w:sz w:val="18"/>
                <w:szCs w:val="18"/>
                <w:lang w:eastAsia="zh-CN"/>
              </w:rPr>
              <w:t>12.499</w:t>
            </w:r>
          </w:p>
        </w:tc>
      </w:tr>
      <w:tr w:rsidR="00686FE9" w14:paraId="0086034E" w14:textId="77777777" w:rsidTr="00895EEB">
        <w:tc>
          <w:tcPr>
            <w:tcW w:w="550" w:type="pct"/>
            <w:tcBorders>
              <w:top w:val="nil"/>
              <w:bottom w:val="nil"/>
              <w:right w:val="nil"/>
            </w:tcBorders>
          </w:tcPr>
          <w:p w14:paraId="4E3C39EB" w14:textId="77777777" w:rsidR="00895EEB" w:rsidRPr="00F80DD5" w:rsidRDefault="00895EEB" w:rsidP="00895EEB">
            <w:pPr>
              <w:rPr>
                <w:color w:val="0070C0"/>
                <w:sz w:val="15"/>
                <w:szCs w:val="15"/>
                <w:lang w:eastAsia="zh-CN"/>
              </w:rPr>
            </w:pPr>
            <w:proofErr w:type="spellStart"/>
            <w:r w:rsidRPr="00F80DD5">
              <w:rPr>
                <w:rFonts w:ascii="Times New Roman" w:eastAsia="等线" w:hAnsi="Times New Roman" w:cs="Times New Roman"/>
                <w:color w:val="0070C0"/>
                <w:sz w:val="15"/>
                <w:szCs w:val="15"/>
              </w:rPr>
              <w:t>F_size</w:t>
            </w:r>
            <w:proofErr w:type="spellEnd"/>
          </w:p>
        </w:tc>
        <w:tc>
          <w:tcPr>
            <w:tcW w:w="813" w:type="pct"/>
            <w:tcBorders>
              <w:top w:val="nil"/>
              <w:left w:val="nil"/>
              <w:bottom w:val="nil"/>
              <w:right w:val="nil"/>
            </w:tcBorders>
          </w:tcPr>
          <w:p w14:paraId="7786BE90"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Borders>
              <w:top w:val="nil"/>
              <w:left w:val="nil"/>
              <w:bottom w:val="nil"/>
              <w:right w:val="nil"/>
            </w:tcBorders>
          </w:tcPr>
          <w:p w14:paraId="0749A47C"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3.065</w:t>
            </w:r>
          </w:p>
        </w:tc>
        <w:tc>
          <w:tcPr>
            <w:tcW w:w="733" w:type="pct"/>
            <w:tcBorders>
              <w:top w:val="nil"/>
              <w:left w:val="nil"/>
              <w:bottom w:val="nil"/>
              <w:right w:val="nil"/>
            </w:tcBorders>
          </w:tcPr>
          <w:p w14:paraId="2F37DA6D"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Borders>
              <w:top w:val="nil"/>
              <w:left w:val="nil"/>
              <w:bottom w:val="nil"/>
              <w:right w:val="nil"/>
            </w:tcBorders>
          </w:tcPr>
          <w:p w14:paraId="0CC355FA"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2.587</w:t>
            </w:r>
          </w:p>
        </w:tc>
        <w:tc>
          <w:tcPr>
            <w:tcW w:w="636" w:type="pct"/>
            <w:tcBorders>
              <w:top w:val="nil"/>
              <w:left w:val="nil"/>
              <w:bottom w:val="nil"/>
              <w:right w:val="nil"/>
            </w:tcBorders>
          </w:tcPr>
          <w:p w14:paraId="3CC60B26"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0.477***</w:t>
            </w:r>
          </w:p>
        </w:tc>
        <w:tc>
          <w:tcPr>
            <w:tcW w:w="535" w:type="pct"/>
            <w:tcBorders>
              <w:top w:val="nil"/>
              <w:left w:val="nil"/>
              <w:bottom w:val="nil"/>
            </w:tcBorders>
          </w:tcPr>
          <w:p w14:paraId="14A6748B"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15.213</w:t>
            </w:r>
          </w:p>
        </w:tc>
      </w:tr>
      <w:tr w:rsidR="00686FE9" w14:paraId="27EFD1D3" w14:textId="77777777" w:rsidTr="00895EEB">
        <w:tc>
          <w:tcPr>
            <w:tcW w:w="550" w:type="pct"/>
            <w:tcBorders>
              <w:top w:val="nil"/>
              <w:bottom w:val="nil"/>
              <w:right w:val="nil"/>
            </w:tcBorders>
          </w:tcPr>
          <w:p w14:paraId="17EA33AF" w14:textId="77777777" w:rsidR="00895EEB" w:rsidRPr="00F80DD5" w:rsidRDefault="00895EEB" w:rsidP="00895EEB">
            <w:pPr>
              <w:rPr>
                <w:color w:val="0070C0"/>
                <w:sz w:val="15"/>
                <w:szCs w:val="15"/>
                <w:lang w:eastAsia="zh-CN"/>
              </w:rPr>
            </w:pPr>
            <w:r w:rsidRPr="00F80DD5">
              <w:rPr>
                <w:rFonts w:ascii="Times New Ronam" w:eastAsia="Times New Ronam" w:cs="Times New Ronam"/>
                <w:color w:val="0070C0"/>
                <w:sz w:val="15"/>
                <w:szCs w:val="15"/>
              </w:rPr>
              <w:t>Age</w:t>
            </w:r>
          </w:p>
        </w:tc>
        <w:tc>
          <w:tcPr>
            <w:tcW w:w="813" w:type="pct"/>
            <w:tcBorders>
              <w:top w:val="nil"/>
              <w:left w:val="nil"/>
              <w:bottom w:val="nil"/>
              <w:right w:val="nil"/>
            </w:tcBorders>
          </w:tcPr>
          <w:p w14:paraId="0ECD6D03"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Borders>
              <w:top w:val="nil"/>
              <w:left w:val="nil"/>
              <w:bottom w:val="nil"/>
              <w:right w:val="nil"/>
            </w:tcBorders>
          </w:tcPr>
          <w:p w14:paraId="79DBB48C"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52.677</w:t>
            </w:r>
          </w:p>
        </w:tc>
        <w:tc>
          <w:tcPr>
            <w:tcW w:w="733" w:type="pct"/>
            <w:tcBorders>
              <w:top w:val="nil"/>
              <w:left w:val="nil"/>
              <w:bottom w:val="nil"/>
              <w:right w:val="nil"/>
            </w:tcBorders>
          </w:tcPr>
          <w:p w14:paraId="7CAA625B"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Borders>
              <w:top w:val="nil"/>
              <w:left w:val="nil"/>
              <w:bottom w:val="nil"/>
              <w:right w:val="nil"/>
            </w:tcBorders>
          </w:tcPr>
          <w:p w14:paraId="2F8C34DF"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38.378</w:t>
            </w:r>
          </w:p>
        </w:tc>
        <w:tc>
          <w:tcPr>
            <w:tcW w:w="636" w:type="pct"/>
            <w:tcBorders>
              <w:top w:val="nil"/>
              <w:left w:val="nil"/>
              <w:bottom w:val="nil"/>
              <w:right w:val="nil"/>
            </w:tcBorders>
          </w:tcPr>
          <w:p w14:paraId="30D51393"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14.299</w:t>
            </w:r>
          </w:p>
        </w:tc>
        <w:tc>
          <w:tcPr>
            <w:tcW w:w="535" w:type="pct"/>
            <w:tcBorders>
              <w:top w:val="nil"/>
              <w:left w:val="nil"/>
              <w:bottom w:val="nil"/>
            </w:tcBorders>
          </w:tcPr>
          <w:p w14:paraId="795CA998"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44.055</w:t>
            </w:r>
          </w:p>
        </w:tc>
      </w:tr>
      <w:tr w:rsidR="00686FE9" w14:paraId="687219C1" w14:textId="77777777" w:rsidTr="00895EEB">
        <w:tc>
          <w:tcPr>
            <w:tcW w:w="550" w:type="pct"/>
            <w:tcBorders>
              <w:top w:val="nil"/>
              <w:right w:val="nil"/>
            </w:tcBorders>
          </w:tcPr>
          <w:p w14:paraId="0D465E5A" w14:textId="77777777" w:rsidR="00895EEB" w:rsidRPr="00F80DD5" w:rsidRDefault="00895EEB" w:rsidP="00895EEB">
            <w:pPr>
              <w:rPr>
                <w:color w:val="0070C0"/>
                <w:sz w:val="15"/>
                <w:szCs w:val="15"/>
                <w:lang w:eastAsia="zh-CN"/>
              </w:rPr>
            </w:pPr>
            <w:r w:rsidRPr="00F80DD5">
              <w:rPr>
                <w:rFonts w:ascii="Times New Roman" w:eastAsia="等线" w:hAnsi="Times New Roman" w:cs="Times New Roman"/>
                <w:color w:val="0070C0"/>
                <w:sz w:val="15"/>
                <w:szCs w:val="15"/>
              </w:rPr>
              <w:t>Employ</w:t>
            </w:r>
          </w:p>
        </w:tc>
        <w:tc>
          <w:tcPr>
            <w:tcW w:w="813" w:type="pct"/>
            <w:tcBorders>
              <w:top w:val="nil"/>
              <w:left w:val="nil"/>
              <w:right w:val="nil"/>
            </w:tcBorders>
          </w:tcPr>
          <w:p w14:paraId="5F9E51D3"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Borders>
              <w:top w:val="nil"/>
              <w:left w:val="nil"/>
              <w:right w:val="nil"/>
            </w:tcBorders>
          </w:tcPr>
          <w:p w14:paraId="57B5EF28"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1.786</w:t>
            </w:r>
          </w:p>
        </w:tc>
        <w:tc>
          <w:tcPr>
            <w:tcW w:w="733" w:type="pct"/>
            <w:tcBorders>
              <w:top w:val="nil"/>
              <w:left w:val="nil"/>
              <w:right w:val="nil"/>
            </w:tcBorders>
          </w:tcPr>
          <w:p w14:paraId="79A4B3C2"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Borders>
              <w:top w:val="nil"/>
              <w:left w:val="nil"/>
              <w:right w:val="nil"/>
            </w:tcBorders>
          </w:tcPr>
          <w:p w14:paraId="3E911EB3"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1.676</w:t>
            </w:r>
          </w:p>
        </w:tc>
        <w:tc>
          <w:tcPr>
            <w:tcW w:w="636" w:type="pct"/>
            <w:tcBorders>
              <w:top w:val="nil"/>
              <w:left w:val="nil"/>
              <w:right w:val="nil"/>
            </w:tcBorders>
          </w:tcPr>
          <w:p w14:paraId="6053915E"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0.110***</w:t>
            </w:r>
          </w:p>
        </w:tc>
        <w:tc>
          <w:tcPr>
            <w:tcW w:w="535" w:type="pct"/>
            <w:tcBorders>
              <w:top w:val="nil"/>
              <w:left w:val="nil"/>
            </w:tcBorders>
          </w:tcPr>
          <w:p w14:paraId="00FCA2E9"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3.935</w:t>
            </w:r>
          </w:p>
        </w:tc>
      </w:tr>
      <w:tr w:rsidR="00686FE9" w14:paraId="1466D4A1" w14:textId="77777777" w:rsidTr="00895EEB">
        <w:tc>
          <w:tcPr>
            <w:tcW w:w="550" w:type="pct"/>
          </w:tcPr>
          <w:p w14:paraId="359045E2" w14:textId="77777777" w:rsidR="00895EEB" w:rsidRPr="00F80DD5" w:rsidRDefault="00895EEB" w:rsidP="00895EEB">
            <w:pPr>
              <w:rPr>
                <w:color w:val="0070C0"/>
                <w:sz w:val="15"/>
                <w:szCs w:val="15"/>
              </w:rPr>
            </w:pPr>
            <w:r w:rsidRPr="00F80DD5">
              <w:rPr>
                <w:rFonts w:ascii="Times New Roman" w:eastAsia="等线" w:hAnsi="Times New Roman" w:cs="Times New Roman"/>
                <w:color w:val="0070C0"/>
                <w:sz w:val="15"/>
                <w:szCs w:val="15"/>
              </w:rPr>
              <w:t>Marital</w:t>
            </w:r>
          </w:p>
        </w:tc>
        <w:tc>
          <w:tcPr>
            <w:tcW w:w="813" w:type="pct"/>
          </w:tcPr>
          <w:p w14:paraId="7AD5C019"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Pr>
          <w:p w14:paraId="7537667B"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0.851</w:t>
            </w:r>
          </w:p>
        </w:tc>
        <w:tc>
          <w:tcPr>
            <w:tcW w:w="733" w:type="pct"/>
          </w:tcPr>
          <w:p w14:paraId="69636FFF"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Pr>
          <w:p w14:paraId="26CC7875"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0.757</w:t>
            </w:r>
          </w:p>
        </w:tc>
        <w:tc>
          <w:tcPr>
            <w:tcW w:w="636" w:type="pct"/>
          </w:tcPr>
          <w:p w14:paraId="0D35ECC9"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0.094***</w:t>
            </w:r>
          </w:p>
        </w:tc>
        <w:tc>
          <w:tcPr>
            <w:tcW w:w="535" w:type="pct"/>
          </w:tcPr>
          <w:p w14:paraId="68C98B0C"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11.386</w:t>
            </w:r>
          </w:p>
        </w:tc>
      </w:tr>
      <w:tr w:rsidR="00686FE9" w14:paraId="0E01C3EB" w14:textId="77777777" w:rsidTr="00895EEB">
        <w:tc>
          <w:tcPr>
            <w:tcW w:w="550" w:type="pct"/>
          </w:tcPr>
          <w:p w14:paraId="65632A9E" w14:textId="77777777" w:rsidR="00895EEB" w:rsidRPr="00F80DD5" w:rsidRDefault="00895EEB" w:rsidP="00895EEB">
            <w:pPr>
              <w:rPr>
                <w:color w:val="0070C0"/>
                <w:sz w:val="15"/>
                <w:szCs w:val="15"/>
              </w:rPr>
            </w:pPr>
            <w:r w:rsidRPr="00F80DD5">
              <w:rPr>
                <w:rFonts w:ascii="Times New Roman" w:eastAsia="等线" w:hAnsi="Times New Roman" w:cs="Times New Roman"/>
                <w:color w:val="0070C0"/>
                <w:sz w:val="15"/>
                <w:szCs w:val="15"/>
              </w:rPr>
              <w:t>Education</w:t>
            </w:r>
          </w:p>
        </w:tc>
        <w:tc>
          <w:tcPr>
            <w:tcW w:w="813" w:type="pct"/>
          </w:tcPr>
          <w:p w14:paraId="2866D2C1"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Pr>
          <w:p w14:paraId="0BB00A69"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0.360</w:t>
            </w:r>
          </w:p>
        </w:tc>
        <w:tc>
          <w:tcPr>
            <w:tcW w:w="733" w:type="pct"/>
          </w:tcPr>
          <w:p w14:paraId="7B8C1EE1"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Pr>
          <w:p w14:paraId="49899B8B"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0.504</w:t>
            </w:r>
          </w:p>
        </w:tc>
        <w:tc>
          <w:tcPr>
            <w:tcW w:w="636" w:type="pct"/>
          </w:tcPr>
          <w:p w14:paraId="3F20FC70"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-0.143***</w:t>
            </w:r>
          </w:p>
        </w:tc>
        <w:tc>
          <w:tcPr>
            <w:tcW w:w="535" w:type="pct"/>
          </w:tcPr>
          <w:p w14:paraId="6F811F77"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-13.075</w:t>
            </w:r>
          </w:p>
        </w:tc>
      </w:tr>
      <w:tr w:rsidR="00686FE9" w14:paraId="61DE312D" w14:textId="77777777" w:rsidTr="00895EEB">
        <w:tc>
          <w:tcPr>
            <w:tcW w:w="550" w:type="pct"/>
          </w:tcPr>
          <w:p w14:paraId="060B9BED" w14:textId="77777777" w:rsidR="00895EEB" w:rsidRPr="00F80DD5" w:rsidRDefault="00895EEB" w:rsidP="00895EEB">
            <w:pPr>
              <w:rPr>
                <w:color w:val="0070C0"/>
                <w:sz w:val="15"/>
                <w:szCs w:val="15"/>
              </w:rPr>
            </w:pPr>
            <w:r w:rsidRPr="00F80DD5">
              <w:rPr>
                <w:rFonts w:ascii="Times New Ronam" w:eastAsia="Times New Ronam" w:cs="Times New Ronam"/>
                <w:color w:val="0070C0"/>
                <w:sz w:val="15"/>
                <w:szCs w:val="15"/>
              </w:rPr>
              <w:t>Health</w:t>
            </w:r>
          </w:p>
        </w:tc>
        <w:tc>
          <w:tcPr>
            <w:tcW w:w="813" w:type="pct"/>
          </w:tcPr>
          <w:p w14:paraId="0669835B"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Pr>
          <w:p w14:paraId="18E0ECA3"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0.789</w:t>
            </w:r>
          </w:p>
        </w:tc>
        <w:tc>
          <w:tcPr>
            <w:tcW w:w="733" w:type="pct"/>
          </w:tcPr>
          <w:p w14:paraId="07E2F3FF"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Pr>
          <w:p w14:paraId="28B73BC1"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0.872</w:t>
            </w:r>
          </w:p>
        </w:tc>
        <w:tc>
          <w:tcPr>
            <w:tcW w:w="636" w:type="pct"/>
          </w:tcPr>
          <w:p w14:paraId="187C24D8"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-0.083***</w:t>
            </w:r>
          </w:p>
        </w:tc>
        <w:tc>
          <w:tcPr>
            <w:tcW w:w="535" w:type="pct"/>
          </w:tcPr>
          <w:p w14:paraId="6D9E421D"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-9.071</w:t>
            </w:r>
          </w:p>
        </w:tc>
      </w:tr>
      <w:tr w:rsidR="00686FE9" w14:paraId="4AB4307D" w14:textId="77777777" w:rsidTr="00895EEB">
        <w:tc>
          <w:tcPr>
            <w:tcW w:w="550" w:type="pct"/>
          </w:tcPr>
          <w:p w14:paraId="29FD88EC" w14:textId="77777777" w:rsidR="00895EEB" w:rsidRPr="00F80DD5" w:rsidRDefault="00895EEB" w:rsidP="00895EEB">
            <w:pPr>
              <w:rPr>
                <w:color w:val="0070C0"/>
                <w:sz w:val="15"/>
                <w:szCs w:val="15"/>
              </w:rPr>
            </w:pPr>
            <w:r w:rsidRPr="00F80DD5">
              <w:rPr>
                <w:rFonts w:ascii="Times New Roman" w:eastAsia="等线" w:hAnsi="Times New Roman" w:cs="Times New Roman"/>
                <w:color w:val="0070C0"/>
                <w:sz w:val="15"/>
                <w:szCs w:val="15"/>
              </w:rPr>
              <w:t>Party</w:t>
            </w:r>
          </w:p>
        </w:tc>
        <w:tc>
          <w:tcPr>
            <w:tcW w:w="813" w:type="pct"/>
          </w:tcPr>
          <w:p w14:paraId="7E7A9561"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Pr>
          <w:p w14:paraId="3FC1ADAA"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0.159</w:t>
            </w:r>
          </w:p>
        </w:tc>
        <w:tc>
          <w:tcPr>
            <w:tcW w:w="733" w:type="pct"/>
          </w:tcPr>
          <w:p w14:paraId="04301D51"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Pr>
          <w:p w14:paraId="44E155A3"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0.092</w:t>
            </w:r>
          </w:p>
        </w:tc>
        <w:tc>
          <w:tcPr>
            <w:tcW w:w="636" w:type="pct"/>
          </w:tcPr>
          <w:p w14:paraId="139F244F"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0.068***</w:t>
            </w:r>
          </w:p>
        </w:tc>
        <w:tc>
          <w:tcPr>
            <w:tcW w:w="535" w:type="pct"/>
          </w:tcPr>
          <w:p w14:paraId="5B40B939"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8.260</w:t>
            </w:r>
          </w:p>
        </w:tc>
      </w:tr>
      <w:tr w:rsidR="00686FE9" w14:paraId="247A7B38" w14:textId="77777777" w:rsidTr="00895EEB">
        <w:tc>
          <w:tcPr>
            <w:tcW w:w="550" w:type="pct"/>
          </w:tcPr>
          <w:p w14:paraId="163649BD" w14:textId="77777777" w:rsidR="00895EEB" w:rsidRPr="00F80DD5" w:rsidRDefault="00895EEB" w:rsidP="00895EEB">
            <w:pPr>
              <w:rPr>
                <w:color w:val="0070C0"/>
                <w:sz w:val="15"/>
                <w:szCs w:val="15"/>
              </w:rPr>
            </w:pPr>
            <w:r w:rsidRPr="00F80DD5">
              <w:rPr>
                <w:rFonts w:ascii="Times New Ronam" w:eastAsia="Times New Ronam" w:cs="Times New Ronam"/>
                <w:color w:val="0070C0"/>
                <w:sz w:val="15"/>
                <w:szCs w:val="15"/>
              </w:rPr>
              <w:t>Gender</w:t>
            </w:r>
          </w:p>
        </w:tc>
        <w:tc>
          <w:tcPr>
            <w:tcW w:w="813" w:type="pct"/>
          </w:tcPr>
          <w:p w14:paraId="3BB793AE"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Pr>
          <w:p w14:paraId="0CA940A6"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0.464</w:t>
            </w:r>
          </w:p>
        </w:tc>
        <w:tc>
          <w:tcPr>
            <w:tcW w:w="733" w:type="pct"/>
          </w:tcPr>
          <w:p w14:paraId="5421C9E4"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Pr>
          <w:p w14:paraId="2F4B0267"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0.490</w:t>
            </w:r>
          </w:p>
        </w:tc>
        <w:tc>
          <w:tcPr>
            <w:tcW w:w="636" w:type="pct"/>
          </w:tcPr>
          <w:p w14:paraId="6BA7E356"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-0.025**</w:t>
            </w:r>
          </w:p>
        </w:tc>
        <w:tc>
          <w:tcPr>
            <w:tcW w:w="535" w:type="pct"/>
          </w:tcPr>
          <w:p w14:paraId="22C943BE"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-2.249</w:t>
            </w:r>
          </w:p>
        </w:tc>
      </w:tr>
      <w:tr w:rsidR="00686FE9" w14:paraId="699533D2" w14:textId="77777777" w:rsidTr="00895EEB">
        <w:tc>
          <w:tcPr>
            <w:tcW w:w="550" w:type="pct"/>
          </w:tcPr>
          <w:p w14:paraId="7D696582" w14:textId="77777777" w:rsidR="00895EEB" w:rsidRPr="00F80DD5" w:rsidRDefault="00895EEB" w:rsidP="00895EEB">
            <w:pPr>
              <w:rPr>
                <w:color w:val="0070C0"/>
                <w:sz w:val="15"/>
                <w:szCs w:val="15"/>
              </w:rPr>
            </w:pPr>
            <w:r w:rsidRPr="00F80DD5">
              <w:rPr>
                <w:rFonts w:ascii="Times New Ronam" w:eastAsia="Times New Ronam" w:cs="Times New Ronam"/>
                <w:color w:val="0070C0"/>
                <w:sz w:val="15"/>
                <w:szCs w:val="15"/>
              </w:rPr>
              <w:t>Rural</w:t>
            </w:r>
          </w:p>
        </w:tc>
        <w:tc>
          <w:tcPr>
            <w:tcW w:w="813" w:type="pct"/>
          </w:tcPr>
          <w:p w14:paraId="4F682263"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Pr>
          <w:p w14:paraId="68FC1B09"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0.343</w:t>
            </w:r>
          </w:p>
        </w:tc>
        <w:tc>
          <w:tcPr>
            <w:tcW w:w="733" w:type="pct"/>
          </w:tcPr>
          <w:p w14:paraId="2AA617C4"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Pr>
          <w:p w14:paraId="40EA7878"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0.030</w:t>
            </w:r>
          </w:p>
        </w:tc>
        <w:tc>
          <w:tcPr>
            <w:tcW w:w="636" w:type="pct"/>
          </w:tcPr>
          <w:p w14:paraId="7E1C6B42"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0.313***</w:t>
            </w:r>
          </w:p>
        </w:tc>
        <w:tc>
          <w:tcPr>
            <w:tcW w:w="535" w:type="pct"/>
          </w:tcPr>
          <w:p w14:paraId="234BB0C0"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30.125</w:t>
            </w:r>
          </w:p>
        </w:tc>
      </w:tr>
      <w:tr w:rsidR="00686FE9" w14:paraId="2B4E3431" w14:textId="77777777" w:rsidTr="00895EEB">
        <w:tc>
          <w:tcPr>
            <w:tcW w:w="550" w:type="pct"/>
            <w:tcBorders>
              <w:bottom w:val="nil"/>
            </w:tcBorders>
          </w:tcPr>
          <w:p w14:paraId="0914E0C3" w14:textId="77777777" w:rsidR="00895EEB" w:rsidRPr="00F80DD5" w:rsidRDefault="00895EEB" w:rsidP="00895EEB">
            <w:pPr>
              <w:rPr>
                <w:color w:val="0070C0"/>
                <w:sz w:val="15"/>
                <w:szCs w:val="15"/>
              </w:rPr>
            </w:pPr>
            <w:proofErr w:type="spellStart"/>
            <w:r w:rsidRPr="00F80DD5">
              <w:rPr>
                <w:rFonts w:ascii="Times New Ronam" w:eastAsia="Times New Ronam" w:cs="Times New Ronam"/>
                <w:color w:val="0070C0"/>
                <w:sz w:val="15"/>
                <w:szCs w:val="15"/>
              </w:rPr>
              <w:t>Hukou</w:t>
            </w:r>
            <w:proofErr w:type="spellEnd"/>
          </w:p>
        </w:tc>
        <w:tc>
          <w:tcPr>
            <w:tcW w:w="813" w:type="pct"/>
            <w:tcBorders>
              <w:bottom w:val="nil"/>
            </w:tcBorders>
          </w:tcPr>
          <w:p w14:paraId="00FF5383"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Pr>
          <w:p w14:paraId="5E3384AE"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0.987</w:t>
            </w:r>
          </w:p>
        </w:tc>
        <w:tc>
          <w:tcPr>
            <w:tcW w:w="733" w:type="pct"/>
          </w:tcPr>
          <w:p w14:paraId="7975FAF9"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Pr>
          <w:p w14:paraId="3E2A201D"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0.028</w:t>
            </w:r>
          </w:p>
        </w:tc>
        <w:tc>
          <w:tcPr>
            <w:tcW w:w="636" w:type="pct"/>
          </w:tcPr>
          <w:p w14:paraId="711EC389"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0.959</w:t>
            </w:r>
          </w:p>
        </w:tc>
        <w:tc>
          <w:tcPr>
            <w:tcW w:w="535" w:type="pct"/>
          </w:tcPr>
          <w:p w14:paraId="44405827"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355.772</w:t>
            </w:r>
          </w:p>
        </w:tc>
      </w:tr>
      <w:tr w:rsidR="00686FE9" w14:paraId="77CB9A6C" w14:textId="77777777" w:rsidTr="00895EEB">
        <w:tc>
          <w:tcPr>
            <w:tcW w:w="550" w:type="pct"/>
            <w:tcBorders>
              <w:top w:val="nil"/>
              <w:left w:val="nil"/>
              <w:bottom w:val="nil"/>
              <w:right w:val="nil"/>
            </w:tcBorders>
          </w:tcPr>
          <w:p w14:paraId="783C4F53" w14:textId="77777777" w:rsidR="00895EEB" w:rsidRPr="00F80DD5" w:rsidRDefault="00895EEB" w:rsidP="00895EEB">
            <w:pPr>
              <w:rPr>
                <w:rFonts w:ascii="Times New Ronam" w:cs="Times New Ronam"/>
                <w:color w:val="0070C0"/>
                <w:sz w:val="15"/>
                <w:szCs w:val="15"/>
                <w:lang w:eastAsia="zh-CN"/>
              </w:rPr>
            </w:pPr>
            <w:proofErr w:type="spellStart"/>
            <w:r w:rsidRPr="00F80DD5">
              <w:rPr>
                <w:rFonts w:ascii="Times New Ronam" w:cs="Times New Ronam" w:hint="eastAsia"/>
                <w:color w:val="0070C0"/>
                <w:sz w:val="15"/>
                <w:szCs w:val="15"/>
                <w:lang w:eastAsia="zh-CN"/>
              </w:rPr>
              <w:t>G</w:t>
            </w:r>
            <w:r w:rsidRPr="00F80DD5">
              <w:rPr>
                <w:rFonts w:ascii="Times New Ronam" w:cs="Times New Ronam"/>
                <w:color w:val="0070C0"/>
                <w:sz w:val="15"/>
                <w:szCs w:val="15"/>
                <w:lang w:eastAsia="zh-CN"/>
              </w:rPr>
              <w:t>DP_city</w:t>
            </w:r>
            <w:proofErr w:type="spellEnd"/>
          </w:p>
        </w:tc>
        <w:tc>
          <w:tcPr>
            <w:tcW w:w="813" w:type="pct"/>
            <w:tcBorders>
              <w:top w:val="nil"/>
              <w:left w:val="nil"/>
              <w:bottom w:val="nil"/>
              <w:right w:val="nil"/>
            </w:tcBorders>
          </w:tcPr>
          <w:p w14:paraId="3CBC1C29" w14:textId="77777777" w:rsidR="00895EEB" w:rsidRPr="00F80DD5" w:rsidRDefault="00895EEB" w:rsidP="00895EEB">
            <w:pPr>
              <w:jc w:val="left"/>
              <w:rPr>
                <w:rFonts w:ascii="Times New Ronam" w:eastAsia="Times New Ronam" w:cs="Times New Ronam"/>
                <w:color w:val="0070C0"/>
                <w:sz w:val="18"/>
                <w:szCs w:val="18"/>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Borders>
              <w:left w:val="nil"/>
            </w:tcBorders>
          </w:tcPr>
          <w:p w14:paraId="17913839" w14:textId="77777777" w:rsidR="00895EEB" w:rsidRPr="00F80DD5" w:rsidRDefault="00895EEB" w:rsidP="00895EEB">
            <w:pPr>
              <w:jc w:val="left"/>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1</w:t>
            </w:r>
            <w:r w:rsidRPr="00F80DD5">
              <w:rPr>
                <w:rFonts w:ascii="Times New Ronam" w:cs="Times New Ronam"/>
                <w:color w:val="0070C0"/>
                <w:sz w:val="18"/>
                <w:szCs w:val="18"/>
                <w:lang w:eastAsia="zh-CN"/>
              </w:rPr>
              <w:t>0.358</w:t>
            </w:r>
          </w:p>
        </w:tc>
        <w:tc>
          <w:tcPr>
            <w:tcW w:w="733" w:type="pct"/>
          </w:tcPr>
          <w:p w14:paraId="3926A8B1" w14:textId="77777777" w:rsidR="00895EEB" w:rsidRPr="00F80DD5" w:rsidRDefault="00895EEB" w:rsidP="00895EEB">
            <w:pPr>
              <w:jc w:val="left"/>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2</w:t>
            </w:r>
            <w:r w:rsidRPr="00F80DD5">
              <w:rPr>
                <w:rFonts w:ascii="Times New Ronam" w:cs="Times New Ronam"/>
                <w:color w:val="0070C0"/>
                <w:sz w:val="18"/>
                <w:szCs w:val="18"/>
                <w:lang w:eastAsia="zh-CN"/>
              </w:rPr>
              <w:t>113</w:t>
            </w:r>
          </w:p>
        </w:tc>
        <w:tc>
          <w:tcPr>
            <w:tcW w:w="826" w:type="pct"/>
          </w:tcPr>
          <w:p w14:paraId="1B225ACE" w14:textId="77777777" w:rsidR="00895EEB" w:rsidRPr="00F80DD5" w:rsidRDefault="00895EEB" w:rsidP="00895EEB">
            <w:pPr>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1</w:t>
            </w:r>
            <w:r w:rsidRPr="00F80DD5">
              <w:rPr>
                <w:rFonts w:ascii="Times New Ronam" w:cs="Times New Ronam"/>
                <w:color w:val="0070C0"/>
                <w:sz w:val="18"/>
                <w:szCs w:val="18"/>
                <w:lang w:eastAsia="zh-CN"/>
              </w:rPr>
              <w:t>0.761</w:t>
            </w:r>
          </w:p>
        </w:tc>
        <w:tc>
          <w:tcPr>
            <w:tcW w:w="636" w:type="pct"/>
          </w:tcPr>
          <w:p w14:paraId="100255C6" w14:textId="77777777" w:rsidR="00895EEB" w:rsidRPr="00F80DD5" w:rsidRDefault="00895EEB" w:rsidP="00895EEB">
            <w:pPr>
              <w:jc w:val="left"/>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w:t>
            </w:r>
            <w:r w:rsidRPr="00F80DD5">
              <w:rPr>
                <w:rFonts w:ascii="Times New Ronam" w:cs="Times New Ronam"/>
                <w:color w:val="0070C0"/>
                <w:sz w:val="18"/>
                <w:szCs w:val="18"/>
                <w:lang w:eastAsia="zh-CN"/>
              </w:rPr>
              <w:t>0.402</w:t>
            </w:r>
            <w:r w:rsidRPr="00F80DD5">
              <w:rPr>
                <w:rFonts w:ascii="Times New Ronam" w:eastAsia="Times New Ronam" w:cs="Times New Ronam"/>
                <w:color w:val="0070C0"/>
                <w:sz w:val="18"/>
                <w:szCs w:val="18"/>
              </w:rPr>
              <w:t>***</w:t>
            </w:r>
          </w:p>
        </w:tc>
        <w:tc>
          <w:tcPr>
            <w:tcW w:w="535" w:type="pct"/>
          </w:tcPr>
          <w:p w14:paraId="44A1449A" w14:textId="77777777" w:rsidR="00895EEB" w:rsidRPr="00F80DD5" w:rsidRDefault="00895EEB" w:rsidP="00895EEB">
            <w:pPr>
              <w:jc w:val="left"/>
              <w:rPr>
                <w:rFonts w:ascii="Times New Ronam" w:cs="Times New Ronam"/>
                <w:color w:val="0070C0"/>
                <w:sz w:val="18"/>
                <w:szCs w:val="18"/>
                <w:lang w:eastAsia="zh-CN"/>
              </w:rPr>
            </w:pPr>
            <w:r w:rsidRPr="00F80DD5">
              <w:rPr>
                <w:rFonts w:ascii="Times New Ronam" w:cs="Times New Ronam" w:hint="eastAsia"/>
                <w:color w:val="0070C0"/>
                <w:sz w:val="18"/>
                <w:szCs w:val="18"/>
                <w:lang w:eastAsia="zh-CN"/>
              </w:rPr>
              <w:t>1</w:t>
            </w:r>
            <w:r w:rsidRPr="00F80DD5">
              <w:rPr>
                <w:rFonts w:ascii="Times New Ronam" w:cs="Times New Ronam"/>
                <w:color w:val="0070C0"/>
                <w:sz w:val="18"/>
                <w:szCs w:val="18"/>
                <w:lang w:eastAsia="zh-CN"/>
              </w:rPr>
              <w:t>0.550</w:t>
            </w:r>
          </w:p>
        </w:tc>
      </w:tr>
      <w:tr w:rsidR="00686FE9" w14:paraId="0DCFA7FE" w14:textId="77777777" w:rsidTr="00895EEB">
        <w:tc>
          <w:tcPr>
            <w:tcW w:w="550" w:type="pct"/>
          </w:tcPr>
          <w:p w14:paraId="79FC1067" w14:textId="77777777" w:rsidR="00895EEB" w:rsidRPr="00F80DD5" w:rsidRDefault="00895EEB" w:rsidP="00895EEB">
            <w:pPr>
              <w:rPr>
                <w:color w:val="0070C0"/>
                <w:sz w:val="15"/>
                <w:szCs w:val="15"/>
              </w:rPr>
            </w:pPr>
            <w:r w:rsidRPr="00F80DD5">
              <w:rPr>
                <w:rFonts w:ascii="Times New Ronam" w:eastAsia="Times New Ronam" w:cs="Times New Ronam"/>
                <w:color w:val="0070C0"/>
                <w:sz w:val="15"/>
                <w:szCs w:val="15"/>
              </w:rPr>
              <w:t>structure</w:t>
            </w:r>
          </w:p>
        </w:tc>
        <w:tc>
          <w:tcPr>
            <w:tcW w:w="813" w:type="pct"/>
            <w:tcBorders>
              <w:top w:val="nil"/>
            </w:tcBorders>
          </w:tcPr>
          <w:p w14:paraId="560E490F" w14:textId="77777777" w:rsidR="00895EEB" w:rsidRPr="00F80DD5" w:rsidRDefault="00895EEB" w:rsidP="00895EEB">
            <w:pPr>
              <w:jc w:val="left"/>
              <w:rPr>
                <w:color w:val="0070C0"/>
                <w:sz w:val="18"/>
                <w:szCs w:val="18"/>
                <w:lang w:eastAsia="zh-CN"/>
              </w:rPr>
            </w:pPr>
            <w:r w:rsidRPr="00F80DD5">
              <w:rPr>
                <w:rFonts w:ascii="Times New Ronam" w:eastAsia="Times New Ronam" w:cs="Times New Ronam"/>
                <w:color w:val="0070C0"/>
                <w:sz w:val="18"/>
                <w:szCs w:val="18"/>
              </w:rPr>
              <w:t>2362</w:t>
            </w:r>
            <w:r w:rsidRPr="00F80DD5">
              <w:rPr>
                <w:rFonts w:ascii="Times New Ronam" w:cs="Times New Ronam" w:hint="eastAsia"/>
                <w:color w:val="0070C0"/>
                <w:sz w:val="18"/>
                <w:szCs w:val="18"/>
                <w:lang w:eastAsia="zh-CN"/>
              </w:rPr>
              <w:t>3</w:t>
            </w:r>
          </w:p>
        </w:tc>
        <w:tc>
          <w:tcPr>
            <w:tcW w:w="906" w:type="pct"/>
          </w:tcPr>
          <w:p w14:paraId="7D15B836"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47.584</w:t>
            </w:r>
          </w:p>
        </w:tc>
        <w:tc>
          <w:tcPr>
            <w:tcW w:w="733" w:type="pct"/>
          </w:tcPr>
          <w:p w14:paraId="4548E1CF"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2113</w:t>
            </w:r>
          </w:p>
        </w:tc>
        <w:tc>
          <w:tcPr>
            <w:tcW w:w="826" w:type="pct"/>
          </w:tcPr>
          <w:p w14:paraId="180B9526" w14:textId="77777777" w:rsidR="00895EEB" w:rsidRPr="00F80DD5" w:rsidRDefault="00895EEB" w:rsidP="00895EEB">
            <w:pPr>
              <w:rPr>
                <w:color w:val="0070C0"/>
                <w:sz w:val="18"/>
                <w:szCs w:val="18"/>
              </w:rPr>
            </w:pPr>
            <w:r w:rsidRPr="00F80DD5">
              <w:rPr>
                <w:rFonts w:ascii="Times New Ronam" w:eastAsia="Times New Ronam" w:cs="Times New Ronam"/>
                <w:color w:val="0070C0"/>
                <w:sz w:val="18"/>
                <w:szCs w:val="18"/>
              </w:rPr>
              <w:t>0.768</w:t>
            </w:r>
          </w:p>
        </w:tc>
        <w:tc>
          <w:tcPr>
            <w:tcW w:w="636" w:type="pct"/>
          </w:tcPr>
          <w:p w14:paraId="0F658935"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-0.165***</w:t>
            </w:r>
          </w:p>
        </w:tc>
        <w:tc>
          <w:tcPr>
            <w:tcW w:w="535" w:type="pct"/>
          </w:tcPr>
          <w:p w14:paraId="454D64C9" w14:textId="77777777" w:rsidR="00895EEB" w:rsidRPr="00F80DD5" w:rsidRDefault="00895EEB" w:rsidP="00895EEB">
            <w:pPr>
              <w:jc w:val="left"/>
              <w:rPr>
                <w:color w:val="0070C0"/>
                <w:sz w:val="18"/>
                <w:szCs w:val="18"/>
              </w:rPr>
            </w:pPr>
            <w:r w:rsidRPr="00F80DD5">
              <w:rPr>
                <w:rFonts w:ascii="Times New Ronam" w:eastAsia="Times New Ronam" w:cs="Times New Ronam"/>
                <w:color w:val="0070C0"/>
                <w:sz w:val="18"/>
                <w:szCs w:val="18"/>
              </w:rPr>
              <w:t>-21.173</w:t>
            </w:r>
          </w:p>
        </w:tc>
      </w:tr>
      <w:tr w:rsidR="00686FE9" w14:paraId="446BB2B9" w14:textId="77777777" w:rsidTr="00895EEB">
        <w:tc>
          <w:tcPr>
            <w:tcW w:w="5000" w:type="pct"/>
            <w:gridSpan w:val="7"/>
          </w:tcPr>
          <w:p w14:paraId="0B443B1C" w14:textId="77777777" w:rsidR="0011347D" w:rsidRPr="00EA4602" w:rsidRDefault="00895EEB" w:rsidP="0011347D">
            <w:pPr>
              <w:rPr>
                <w:rFonts w:ascii="Times New Roman" w:hAnsi="Times New Roman" w:cs="Times New Roman"/>
                <w:color w:val="0070C0"/>
              </w:rPr>
            </w:pPr>
            <w:r w:rsidRPr="00F80DD5">
              <w:rPr>
                <w:rFonts w:ascii="Times New Roman" w:hAnsi="Times New Roman" w:cs="Times New Roman" w:hint="eastAsia"/>
                <w:i/>
                <w:iCs/>
                <w:color w:val="0070C0"/>
                <w:sz w:val="18"/>
                <w:szCs w:val="18"/>
              </w:rPr>
              <w:t>N</w:t>
            </w:r>
            <w:r w:rsidRPr="00F80DD5">
              <w:rPr>
                <w:rFonts w:ascii="Times New Roman" w:hAnsi="Times New Roman" w:cs="Times New Roman"/>
                <w:i/>
                <w:iCs/>
                <w:color w:val="0070C0"/>
                <w:sz w:val="18"/>
                <w:szCs w:val="18"/>
              </w:rPr>
              <w:t>ote:</w:t>
            </w:r>
            <w:r w:rsidRPr="00F80DD5">
              <w:rPr>
                <w:rFonts w:ascii="Times New Roman" w:eastAsia="宋体" w:hAnsi="Times New Roman" w:cs="Times New Roman"/>
                <w:i/>
                <w:color w:val="0070C0"/>
                <w:sz w:val="18"/>
                <w:szCs w:val="18"/>
                <w:lang w:val="en-GB"/>
              </w:rPr>
              <w:t xml:space="preserve"> </w:t>
            </w:r>
            <w:r w:rsidR="0011347D" w:rsidRPr="00EA4602">
              <w:rPr>
                <w:rFonts w:ascii="Times New Roman" w:eastAsia="宋体" w:hAnsi="Times New Roman" w:cs="Times New Roman"/>
                <w:i/>
                <w:color w:val="0070C0"/>
                <w:sz w:val="18"/>
                <w:szCs w:val="18"/>
                <w:lang w:val="en-GB"/>
              </w:rPr>
              <w:t>Robust standard errors are in brackets. *, ** and *** denote significance levels at 10%, 5% and 1%, respectively.</w:t>
            </w:r>
          </w:p>
          <w:p w14:paraId="3ABEB6DF" w14:textId="66F2CA35" w:rsidR="00895EEB" w:rsidRPr="00F80DD5" w:rsidRDefault="00895EEB" w:rsidP="00895EEB">
            <w:pPr>
              <w:jc w:val="left"/>
              <w:rPr>
                <w:color w:val="0070C0"/>
                <w:sz w:val="15"/>
                <w:szCs w:val="15"/>
              </w:rPr>
            </w:pPr>
          </w:p>
        </w:tc>
      </w:tr>
    </w:tbl>
    <w:p w14:paraId="4D1A0F14" w14:textId="79260C35" w:rsidR="00895EEB" w:rsidRPr="00895EEB" w:rsidRDefault="00895EEB" w:rsidP="00895EEB">
      <w:pPr>
        <w:rPr>
          <w:rFonts w:ascii="Times New Roman" w:hAnsi="Times New Roman" w:cs="Times New Roman"/>
          <w:bCs/>
          <w:color w:val="0070C0"/>
          <w:sz w:val="24"/>
          <w:szCs w:val="24"/>
        </w:rPr>
      </w:pPr>
      <w:r w:rsidRPr="00895EEB">
        <w:rPr>
          <w:rFonts w:ascii="Times New Roman" w:hAnsi="Times New Roman" w:cs="Times New Roman" w:hint="eastAsia"/>
          <w:bCs/>
          <w:color w:val="0070C0"/>
          <w:sz w:val="24"/>
          <w:szCs w:val="24"/>
        </w:rPr>
        <w:t>T</w:t>
      </w:r>
      <w:r w:rsidRPr="00895EEB">
        <w:rPr>
          <w:rFonts w:ascii="Times New Roman" w:hAnsi="Times New Roman" w:cs="Times New Roman"/>
          <w:bCs/>
          <w:color w:val="0070C0"/>
          <w:sz w:val="24"/>
          <w:szCs w:val="24"/>
        </w:rPr>
        <w:t xml:space="preserve">able </w:t>
      </w:r>
      <w:r>
        <w:rPr>
          <w:rFonts w:ascii="Times New Roman" w:hAnsi="Times New Roman" w:cs="Times New Roman"/>
          <w:bCs/>
          <w:color w:val="0070C0"/>
          <w:sz w:val="24"/>
          <w:szCs w:val="24"/>
        </w:rPr>
        <w:t>7.</w:t>
      </w:r>
      <w:r w:rsidR="00680815">
        <w:rPr>
          <w:rFonts w:ascii="Times New Roman" w:hAnsi="Times New Roman" w:cs="Times New Roman"/>
          <w:bCs/>
          <w:color w:val="0070C0"/>
          <w:sz w:val="24"/>
          <w:szCs w:val="24"/>
        </w:rPr>
        <w:t>5</w:t>
      </w:r>
      <w:r w:rsidRPr="00895EEB">
        <w:rPr>
          <w:rFonts w:ascii="Times New Roman" w:hAnsi="Times New Roman" w:cs="Times New Roman"/>
          <w:bCs/>
          <w:color w:val="0070C0"/>
          <w:sz w:val="24"/>
          <w:szCs w:val="24"/>
        </w:rPr>
        <w:t xml:space="preserve"> Migrating families after PSM (Propensity score matching). </w:t>
      </w:r>
    </w:p>
    <w:tbl>
      <w:tblPr>
        <w:tblW w:w="5000" w:type="pct"/>
        <w:tblLook w:val="0000" w:firstRow="0" w:lastRow="0" w:firstColumn="0" w:lastColumn="0" w:noHBand="0" w:noVBand="0"/>
      </w:tblPr>
      <w:tblGrid>
        <w:gridCol w:w="2200"/>
        <w:gridCol w:w="1213"/>
        <w:gridCol w:w="1213"/>
        <w:gridCol w:w="1213"/>
        <w:gridCol w:w="1213"/>
        <w:gridCol w:w="1254"/>
      </w:tblGrid>
      <w:tr w:rsidR="0011347D" w:rsidRPr="0011347D" w14:paraId="4A9B97BB" w14:textId="77777777" w:rsidTr="00833C26">
        <w:tc>
          <w:tcPr>
            <w:tcW w:w="1324" w:type="pct"/>
            <w:tcBorders>
              <w:top w:val="single" w:sz="4" w:space="0" w:color="auto"/>
              <w:left w:val="nil"/>
              <w:bottom w:val="nil"/>
              <w:right w:val="nil"/>
            </w:tcBorders>
          </w:tcPr>
          <w:p w14:paraId="116F761E"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r w:rsidRPr="0011347D">
              <w:rPr>
                <w:rFonts w:ascii="Times New Roman" w:hAnsi="Times New Roman" w:cs="Times New Roman" w:hint="eastAsia"/>
                <w:b/>
                <w:bCs/>
                <w:color w:val="0070C0"/>
                <w:kern w:val="0"/>
                <w:sz w:val="11"/>
                <w:szCs w:val="11"/>
              </w:rPr>
              <w:t>M</w:t>
            </w:r>
            <w:r w:rsidRPr="0011347D">
              <w:rPr>
                <w:rFonts w:ascii="Times New Roman" w:hAnsi="Times New Roman" w:cs="Times New Roman"/>
                <w:b/>
                <w:bCs/>
                <w:color w:val="0070C0"/>
                <w:kern w:val="0"/>
                <w:sz w:val="11"/>
                <w:szCs w:val="11"/>
              </w:rPr>
              <w:t>odel</w:t>
            </w:r>
          </w:p>
        </w:tc>
        <w:tc>
          <w:tcPr>
            <w:tcW w:w="730" w:type="pct"/>
            <w:tcBorders>
              <w:top w:val="single" w:sz="4" w:space="0" w:color="auto"/>
              <w:left w:val="nil"/>
              <w:bottom w:val="nil"/>
              <w:right w:val="nil"/>
            </w:tcBorders>
          </w:tcPr>
          <w:p w14:paraId="7C13134B"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(1)</w:t>
            </w:r>
          </w:p>
        </w:tc>
        <w:tc>
          <w:tcPr>
            <w:tcW w:w="730" w:type="pct"/>
            <w:tcBorders>
              <w:top w:val="single" w:sz="4" w:space="0" w:color="auto"/>
              <w:left w:val="nil"/>
              <w:bottom w:val="nil"/>
              <w:right w:val="nil"/>
            </w:tcBorders>
          </w:tcPr>
          <w:p w14:paraId="02D81F82"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(2)</w:t>
            </w:r>
          </w:p>
        </w:tc>
        <w:tc>
          <w:tcPr>
            <w:tcW w:w="730" w:type="pct"/>
            <w:tcBorders>
              <w:top w:val="single" w:sz="4" w:space="0" w:color="auto"/>
              <w:left w:val="nil"/>
              <w:bottom w:val="nil"/>
              <w:right w:val="nil"/>
            </w:tcBorders>
          </w:tcPr>
          <w:p w14:paraId="383D6A0F"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(3)</w:t>
            </w:r>
          </w:p>
        </w:tc>
        <w:tc>
          <w:tcPr>
            <w:tcW w:w="730" w:type="pct"/>
            <w:tcBorders>
              <w:top w:val="single" w:sz="4" w:space="0" w:color="auto"/>
              <w:left w:val="nil"/>
              <w:bottom w:val="nil"/>
              <w:right w:val="nil"/>
            </w:tcBorders>
          </w:tcPr>
          <w:p w14:paraId="271AA542"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(4)</w:t>
            </w:r>
          </w:p>
        </w:tc>
        <w:tc>
          <w:tcPr>
            <w:tcW w:w="755" w:type="pct"/>
            <w:tcBorders>
              <w:top w:val="single" w:sz="4" w:space="0" w:color="auto"/>
              <w:left w:val="nil"/>
              <w:bottom w:val="nil"/>
              <w:right w:val="nil"/>
            </w:tcBorders>
          </w:tcPr>
          <w:p w14:paraId="44429D5B"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(5)</w:t>
            </w:r>
          </w:p>
        </w:tc>
      </w:tr>
      <w:tr w:rsidR="0011347D" w:rsidRPr="0011347D" w14:paraId="0A4FF528" w14:textId="77777777" w:rsidTr="00833C26">
        <w:tc>
          <w:tcPr>
            <w:tcW w:w="1324" w:type="pct"/>
            <w:tcBorders>
              <w:top w:val="nil"/>
              <w:bottom w:val="single" w:sz="4" w:space="0" w:color="auto"/>
            </w:tcBorders>
          </w:tcPr>
          <w:p w14:paraId="4E18BB72"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r w:rsidRPr="0011347D">
              <w:rPr>
                <w:rFonts w:ascii="Times New Roman" w:eastAsia="等线" w:hAnsi="Times New Roman" w:cs="Times New Roman"/>
                <w:b/>
                <w:bCs/>
                <w:color w:val="0070C0"/>
                <w:kern w:val="0"/>
                <w:sz w:val="11"/>
                <w:szCs w:val="11"/>
              </w:rPr>
              <w:t>Dependent variables</w:t>
            </w:r>
          </w:p>
        </w:tc>
        <w:tc>
          <w:tcPr>
            <w:tcW w:w="730" w:type="pct"/>
            <w:tcBorders>
              <w:top w:val="nil"/>
              <w:bottom w:val="single" w:sz="4" w:space="0" w:color="BDD6EE" w:themeColor="accent1" w:themeTint="66"/>
            </w:tcBorders>
          </w:tcPr>
          <w:p w14:paraId="25DBEE71"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roofErr w:type="spellStart"/>
            <w:r w:rsidRPr="0011347D">
              <w:rPr>
                <w:rFonts w:ascii="Times New Roman" w:eastAsia="等线" w:hAnsi="Times New Roman" w:cs="Times New Roman"/>
                <w:color w:val="0070C0"/>
                <w:kern w:val="0"/>
                <w:sz w:val="13"/>
                <w:szCs w:val="13"/>
              </w:rPr>
              <w:t>Consum</w:t>
            </w:r>
            <w:proofErr w:type="spellEnd"/>
          </w:p>
        </w:tc>
        <w:tc>
          <w:tcPr>
            <w:tcW w:w="730" w:type="pct"/>
            <w:tcBorders>
              <w:top w:val="nil"/>
              <w:bottom w:val="single" w:sz="4" w:space="0" w:color="BDD6EE" w:themeColor="accent1" w:themeTint="66"/>
            </w:tcBorders>
          </w:tcPr>
          <w:p w14:paraId="0157195B" w14:textId="77777777" w:rsidR="0011347D" w:rsidRPr="0011347D" w:rsidRDefault="0011347D" w:rsidP="00833C26">
            <w:pPr>
              <w:autoSpaceDE w:val="0"/>
              <w:autoSpaceDN w:val="0"/>
              <w:adjustRightInd w:val="0"/>
              <w:jc w:val="center"/>
              <w:rPr>
                <w:rFonts w:ascii="Times New Roman" w:eastAsia="等线" w:hAnsi="Times New Roman" w:cs="Times New Roman"/>
                <w:color w:val="0070C0"/>
                <w:kern w:val="0"/>
                <w:sz w:val="13"/>
                <w:szCs w:val="13"/>
              </w:rPr>
            </w:pPr>
            <w:proofErr w:type="spellStart"/>
            <w:r w:rsidRPr="0011347D">
              <w:rPr>
                <w:rFonts w:ascii="Times New Roman" w:eastAsia="等线" w:hAnsi="Times New Roman" w:cs="Times New Roman"/>
                <w:color w:val="0070C0"/>
                <w:kern w:val="0"/>
                <w:sz w:val="13"/>
                <w:szCs w:val="13"/>
              </w:rPr>
              <w:t>Consum</w:t>
            </w:r>
            <w:proofErr w:type="spellEnd"/>
          </w:p>
        </w:tc>
        <w:tc>
          <w:tcPr>
            <w:tcW w:w="730" w:type="pct"/>
            <w:tcBorders>
              <w:top w:val="nil"/>
              <w:bottom w:val="single" w:sz="4" w:space="0" w:color="BDD6EE" w:themeColor="accent1" w:themeTint="66"/>
            </w:tcBorders>
          </w:tcPr>
          <w:p w14:paraId="0574634C"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roofErr w:type="spellStart"/>
            <w:r w:rsidRPr="0011347D">
              <w:rPr>
                <w:rFonts w:ascii="Times New Roman" w:eastAsia="等线" w:hAnsi="Times New Roman" w:cs="Times New Roman"/>
                <w:color w:val="0070C0"/>
                <w:kern w:val="0"/>
                <w:sz w:val="13"/>
                <w:szCs w:val="13"/>
              </w:rPr>
              <w:t>Consum</w:t>
            </w:r>
            <w:proofErr w:type="spellEnd"/>
          </w:p>
        </w:tc>
        <w:tc>
          <w:tcPr>
            <w:tcW w:w="730" w:type="pct"/>
            <w:tcBorders>
              <w:top w:val="nil"/>
              <w:bottom w:val="single" w:sz="4" w:space="0" w:color="BDD6EE" w:themeColor="accent1" w:themeTint="66"/>
            </w:tcBorders>
          </w:tcPr>
          <w:p w14:paraId="5D1206AB" w14:textId="77777777" w:rsidR="0011347D" w:rsidRPr="0011347D" w:rsidRDefault="0011347D" w:rsidP="00833C26">
            <w:pPr>
              <w:autoSpaceDE w:val="0"/>
              <w:autoSpaceDN w:val="0"/>
              <w:adjustRightInd w:val="0"/>
              <w:jc w:val="center"/>
              <w:rPr>
                <w:rFonts w:ascii="Times New Roman" w:eastAsia="等线" w:hAnsi="Times New Roman" w:cs="Times New Roman"/>
                <w:color w:val="0070C0"/>
                <w:kern w:val="0"/>
                <w:sz w:val="13"/>
                <w:szCs w:val="13"/>
              </w:rPr>
            </w:pPr>
            <w:proofErr w:type="spellStart"/>
            <w:r w:rsidRPr="0011347D">
              <w:rPr>
                <w:rFonts w:ascii="Times New Roman" w:eastAsia="等线" w:hAnsi="Times New Roman" w:cs="Times New Roman"/>
                <w:color w:val="0070C0"/>
                <w:kern w:val="0"/>
                <w:sz w:val="13"/>
                <w:szCs w:val="13"/>
              </w:rPr>
              <w:t>Consum</w:t>
            </w:r>
            <w:proofErr w:type="spellEnd"/>
          </w:p>
        </w:tc>
        <w:tc>
          <w:tcPr>
            <w:tcW w:w="755" w:type="pct"/>
            <w:tcBorders>
              <w:top w:val="nil"/>
              <w:bottom w:val="single" w:sz="4" w:space="0" w:color="BDD6EE" w:themeColor="accent1" w:themeTint="66"/>
            </w:tcBorders>
          </w:tcPr>
          <w:p w14:paraId="1796ABF8"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roofErr w:type="spellStart"/>
            <w:r w:rsidRPr="0011347D">
              <w:rPr>
                <w:rFonts w:ascii="Times New Roman" w:eastAsia="等线" w:hAnsi="Times New Roman" w:cs="Times New Roman"/>
                <w:color w:val="0070C0"/>
                <w:kern w:val="0"/>
                <w:sz w:val="13"/>
                <w:szCs w:val="13"/>
              </w:rPr>
              <w:t>Consum</w:t>
            </w:r>
            <w:proofErr w:type="spellEnd"/>
          </w:p>
        </w:tc>
      </w:tr>
      <w:tr w:rsidR="0011347D" w:rsidRPr="0011347D" w14:paraId="05611400" w14:textId="77777777" w:rsidTr="00833C26">
        <w:tc>
          <w:tcPr>
            <w:tcW w:w="1324" w:type="pct"/>
            <w:tcBorders>
              <w:top w:val="single" w:sz="4" w:space="0" w:color="auto"/>
            </w:tcBorders>
          </w:tcPr>
          <w:p w14:paraId="387CAB84"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proofErr w:type="spellStart"/>
            <w:r w:rsidRPr="0011347D">
              <w:rPr>
                <w:rFonts w:ascii="Times New Roman" w:hAnsi="Times New Roman" w:cs="Times New Roman"/>
                <w:b/>
                <w:bCs/>
                <w:color w:val="0070C0"/>
                <w:sz w:val="11"/>
                <w:szCs w:val="11"/>
              </w:rPr>
              <w:t>CV_Past</w:t>
            </w:r>
            <w:proofErr w:type="spellEnd"/>
          </w:p>
        </w:tc>
        <w:tc>
          <w:tcPr>
            <w:tcW w:w="730" w:type="pct"/>
            <w:tcBorders>
              <w:top w:val="single" w:sz="4" w:space="0" w:color="auto"/>
              <w:left w:val="nil"/>
              <w:bottom w:val="nil"/>
              <w:right w:val="nil"/>
            </w:tcBorders>
          </w:tcPr>
          <w:p w14:paraId="21CCB255"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-0.076</w:t>
            </w:r>
            <w:r w:rsidRPr="0011347D">
              <w:rPr>
                <w:rFonts w:ascii="Times New Roman" w:hAnsi="Times New Roman" w:cs="Times New Roman"/>
                <w:color w:val="0070C0"/>
                <w:kern w:val="0"/>
                <w:sz w:val="13"/>
                <w:szCs w:val="13"/>
                <w:vertAlign w:val="superscript"/>
              </w:rPr>
              <w:t>**</w:t>
            </w:r>
          </w:p>
        </w:tc>
        <w:tc>
          <w:tcPr>
            <w:tcW w:w="730" w:type="pct"/>
            <w:tcBorders>
              <w:top w:val="single" w:sz="4" w:space="0" w:color="auto"/>
              <w:left w:val="nil"/>
              <w:bottom w:val="nil"/>
              <w:right w:val="nil"/>
            </w:tcBorders>
          </w:tcPr>
          <w:p w14:paraId="44E23661"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-0.078</w:t>
            </w:r>
            <w:r w:rsidRPr="0011347D">
              <w:rPr>
                <w:rFonts w:ascii="Times New Roman" w:hAnsi="Times New Roman" w:cs="Times New Roman"/>
                <w:color w:val="0070C0"/>
                <w:kern w:val="0"/>
                <w:sz w:val="13"/>
                <w:szCs w:val="13"/>
                <w:vertAlign w:val="superscript"/>
              </w:rPr>
              <w:t>**</w:t>
            </w:r>
          </w:p>
        </w:tc>
        <w:tc>
          <w:tcPr>
            <w:tcW w:w="730" w:type="pct"/>
            <w:tcBorders>
              <w:top w:val="single" w:sz="4" w:space="0" w:color="auto"/>
              <w:left w:val="nil"/>
              <w:bottom w:val="nil"/>
              <w:right w:val="nil"/>
            </w:tcBorders>
          </w:tcPr>
          <w:p w14:paraId="354CF65D"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c>
          <w:tcPr>
            <w:tcW w:w="730" w:type="pct"/>
            <w:tcBorders>
              <w:top w:val="single" w:sz="4" w:space="0" w:color="auto"/>
              <w:left w:val="nil"/>
              <w:bottom w:val="nil"/>
              <w:right w:val="nil"/>
            </w:tcBorders>
          </w:tcPr>
          <w:p w14:paraId="6494206E"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c>
          <w:tcPr>
            <w:tcW w:w="755" w:type="pct"/>
            <w:tcBorders>
              <w:top w:val="single" w:sz="4" w:space="0" w:color="auto"/>
              <w:left w:val="nil"/>
              <w:bottom w:val="nil"/>
              <w:right w:val="nil"/>
            </w:tcBorders>
          </w:tcPr>
          <w:p w14:paraId="21AD0337"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r>
      <w:tr w:rsidR="0011347D" w:rsidRPr="0011347D" w14:paraId="6210D787" w14:textId="77777777" w:rsidTr="00833C26">
        <w:tc>
          <w:tcPr>
            <w:tcW w:w="1324" w:type="pct"/>
          </w:tcPr>
          <w:p w14:paraId="7848EE42"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p>
        </w:tc>
        <w:tc>
          <w:tcPr>
            <w:tcW w:w="730" w:type="pct"/>
            <w:tcBorders>
              <w:top w:val="nil"/>
              <w:left w:val="nil"/>
              <w:bottom w:val="nil"/>
              <w:right w:val="nil"/>
            </w:tcBorders>
          </w:tcPr>
          <w:p w14:paraId="20E944E7"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(0.038)</w:t>
            </w:r>
          </w:p>
        </w:tc>
        <w:tc>
          <w:tcPr>
            <w:tcW w:w="730" w:type="pct"/>
            <w:tcBorders>
              <w:top w:val="nil"/>
              <w:left w:val="nil"/>
              <w:bottom w:val="nil"/>
              <w:right w:val="nil"/>
            </w:tcBorders>
          </w:tcPr>
          <w:p w14:paraId="30050D30"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(0.038)</w:t>
            </w:r>
          </w:p>
        </w:tc>
        <w:tc>
          <w:tcPr>
            <w:tcW w:w="730" w:type="pct"/>
            <w:tcBorders>
              <w:top w:val="nil"/>
              <w:left w:val="nil"/>
              <w:bottom w:val="nil"/>
              <w:right w:val="nil"/>
            </w:tcBorders>
          </w:tcPr>
          <w:p w14:paraId="4CD7B7EA"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c>
          <w:tcPr>
            <w:tcW w:w="730" w:type="pct"/>
            <w:tcBorders>
              <w:top w:val="nil"/>
              <w:left w:val="nil"/>
              <w:bottom w:val="nil"/>
              <w:right w:val="nil"/>
            </w:tcBorders>
          </w:tcPr>
          <w:p w14:paraId="0AB75ECF"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c>
          <w:tcPr>
            <w:tcW w:w="755" w:type="pct"/>
            <w:tcBorders>
              <w:top w:val="nil"/>
              <w:left w:val="nil"/>
              <w:bottom w:val="nil"/>
              <w:right w:val="nil"/>
            </w:tcBorders>
          </w:tcPr>
          <w:p w14:paraId="37BCD3A9"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r>
      <w:tr w:rsidR="0011347D" w:rsidRPr="0011347D" w14:paraId="3781D305" w14:textId="77777777" w:rsidTr="00833C26">
        <w:tc>
          <w:tcPr>
            <w:tcW w:w="1324" w:type="pct"/>
          </w:tcPr>
          <w:p w14:paraId="3B294DC7" w14:textId="19447DD0"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proofErr w:type="spellStart"/>
            <w:r w:rsidRPr="0011347D">
              <w:rPr>
                <w:rFonts w:ascii="Times New Roman" w:hAnsi="Times New Roman" w:cs="Times New Roman"/>
                <w:b/>
                <w:bCs/>
                <w:color w:val="0070C0"/>
                <w:sz w:val="11"/>
                <w:szCs w:val="11"/>
              </w:rPr>
              <w:t>CV_P</w:t>
            </w:r>
            <w:r w:rsidR="0023566A">
              <w:rPr>
                <w:rFonts w:ascii="Times New Roman" w:hAnsi="Times New Roman" w:cs="Times New Roman"/>
                <w:b/>
                <w:bCs/>
                <w:color w:val="0070C0"/>
                <w:sz w:val="11"/>
                <w:szCs w:val="11"/>
              </w:rPr>
              <w:t>r</w:t>
            </w:r>
            <w:r w:rsidRPr="0011347D">
              <w:rPr>
                <w:rFonts w:ascii="Times New Roman" w:hAnsi="Times New Roman" w:cs="Times New Roman"/>
                <w:b/>
                <w:bCs/>
                <w:color w:val="0070C0"/>
                <w:sz w:val="11"/>
                <w:szCs w:val="11"/>
              </w:rPr>
              <w:t>esent</w:t>
            </w:r>
            <w:proofErr w:type="spellEnd"/>
          </w:p>
        </w:tc>
        <w:tc>
          <w:tcPr>
            <w:tcW w:w="730" w:type="pct"/>
            <w:tcBorders>
              <w:top w:val="nil"/>
              <w:left w:val="nil"/>
              <w:bottom w:val="nil"/>
              <w:right w:val="nil"/>
            </w:tcBorders>
          </w:tcPr>
          <w:p w14:paraId="3A99AF2C"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c>
          <w:tcPr>
            <w:tcW w:w="730" w:type="pct"/>
            <w:tcBorders>
              <w:top w:val="nil"/>
              <w:left w:val="nil"/>
              <w:bottom w:val="nil"/>
              <w:right w:val="nil"/>
            </w:tcBorders>
          </w:tcPr>
          <w:p w14:paraId="34E209B2"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c>
          <w:tcPr>
            <w:tcW w:w="730" w:type="pct"/>
            <w:tcBorders>
              <w:top w:val="nil"/>
              <w:left w:val="nil"/>
              <w:bottom w:val="nil"/>
              <w:right w:val="nil"/>
            </w:tcBorders>
          </w:tcPr>
          <w:p w14:paraId="5E9ABBEB"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-0.061</w:t>
            </w:r>
          </w:p>
        </w:tc>
        <w:tc>
          <w:tcPr>
            <w:tcW w:w="730" w:type="pct"/>
            <w:tcBorders>
              <w:top w:val="nil"/>
              <w:left w:val="nil"/>
              <w:bottom w:val="nil"/>
              <w:right w:val="nil"/>
            </w:tcBorders>
          </w:tcPr>
          <w:p w14:paraId="7128006F"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w:t>
            </w:r>
            <w:r w:rsidRPr="0011347D">
              <w:rPr>
                <w:rFonts w:ascii="Times New Roman" w:hAnsi="Times New Roman" w:cs="Times New Roman"/>
                <w:color w:val="0070C0"/>
                <w:kern w:val="0"/>
                <w:sz w:val="13"/>
                <w:szCs w:val="13"/>
              </w:rPr>
              <w:t>0.051</w:t>
            </w:r>
          </w:p>
        </w:tc>
        <w:tc>
          <w:tcPr>
            <w:tcW w:w="755" w:type="pct"/>
            <w:tcBorders>
              <w:top w:val="nil"/>
              <w:left w:val="nil"/>
              <w:bottom w:val="nil"/>
              <w:right w:val="nil"/>
            </w:tcBorders>
          </w:tcPr>
          <w:p w14:paraId="26A588E7"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-0.106</w:t>
            </w:r>
            <w:r w:rsidRPr="0011347D">
              <w:rPr>
                <w:rFonts w:ascii="Times New Roman" w:hAnsi="Times New Roman" w:cs="Times New Roman"/>
                <w:color w:val="0070C0"/>
                <w:kern w:val="0"/>
                <w:sz w:val="13"/>
                <w:szCs w:val="13"/>
                <w:vertAlign w:val="superscript"/>
              </w:rPr>
              <w:t>***</w:t>
            </w:r>
          </w:p>
        </w:tc>
      </w:tr>
      <w:tr w:rsidR="0011347D" w:rsidRPr="0011347D" w14:paraId="163B9165" w14:textId="77777777" w:rsidTr="00833C26">
        <w:tc>
          <w:tcPr>
            <w:tcW w:w="1324" w:type="pct"/>
            <w:tcBorders>
              <w:top w:val="nil"/>
              <w:left w:val="nil"/>
              <w:bottom w:val="nil"/>
              <w:right w:val="nil"/>
            </w:tcBorders>
          </w:tcPr>
          <w:p w14:paraId="0A893D23"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p>
        </w:tc>
        <w:tc>
          <w:tcPr>
            <w:tcW w:w="730" w:type="pct"/>
            <w:tcBorders>
              <w:top w:val="nil"/>
              <w:left w:val="nil"/>
              <w:bottom w:val="nil"/>
              <w:right w:val="nil"/>
            </w:tcBorders>
          </w:tcPr>
          <w:p w14:paraId="4DFB24C8"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c>
          <w:tcPr>
            <w:tcW w:w="730" w:type="pct"/>
            <w:tcBorders>
              <w:top w:val="nil"/>
              <w:left w:val="nil"/>
              <w:bottom w:val="nil"/>
              <w:right w:val="nil"/>
            </w:tcBorders>
          </w:tcPr>
          <w:p w14:paraId="36BEE7EB"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p>
        </w:tc>
        <w:tc>
          <w:tcPr>
            <w:tcW w:w="730" w:type="pct"/>
            <w:tcBorders>
              <w:top w:val="nil"/>
              <w:left w:val="nil"/>
              <w:bottom w:val="nil"/>
              <w:right w:val="nil"/>
            </w:tcBorders>
          </w:tcPr>
          <w:p w14:paraId="54D4055A"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(0.044)</w:t>
            </w:r>
          </w:p>
        </w:tc>
        <w:tc>
          <w:tcPr>
            <w:tcW w:w="730" w:type="pct"/>
            <w:tcBorders>
              <w:top w:val="nil"/>
              <w:left w:val="nil"/>
              <w:bottom w:val="nil"/>
              <w:right w:val="nil"/>
            </w:tcBorders>
          </w:tcPr>
          <w:p w14:paraId="64DE2582"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(0.044)</w:t>
            </w:r>
          </w:p>
        </w:tc>
        <w:tc>
          <w:tcPr>
            <w:tcW w:w="755" w:type="pct"/>
            <w:tcBorders>
              <w:top w:val="nil"/>
              <w:left w:val="nil"/>
              <w:bottom w:val="nil"/>
              <w:right w:val="nil"/>
            </w:tcBorders>
          </w:tcPr>
          <w:p w14:paraId="3951E7EF"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(0.010)</w:t>
            </w:r>
          </w:p>
        </w:tc>
      </w:tr>
      <w:tr w:rsidR="0011347D" w:rsidRPr="0011347D" w14:paraId="688569BB" w14:textId="77777777" w:rsidTr="00833C26">
        <w:tc>
          <w:tcPr>
            <w:tcW w:w="1324" w:type="pct"/>
          </w:tcPr>
          <w:p w14:paraId="064593CE" w14:textId="77777777" w:rsidR="0011347D" w:rsidRPr="0011347D" w:rsidRDefault="0011347D" w:rsidP="00833C26">
            <w:pPr>
              <w:autoSpaceDE w:val="0"/>
              <w:autoSpaceDN w:val="0"/>
              <w:adjustRightInd w:val="0"/>
              <w:jc w:val="left"/>
              <w:rPr>
                <w:rFonts w:ascii="Times New Roman" w:eastAsia="等线" w:hAnsi="Times New Roman" w:cs="Times New Roman"/>
                <w:b/>
                <w:bCs/>
                <w:color w:val="0070C0"/>
                <w:kern w:val="0"/>
                <w:sz w:val="11"/>
                <w:szCs w:val="11"/>
              </w:rPr>
            </w:pPr>
            <w:r w:rsidRPr="0011347D">
              <w:rPr>
                <w:rFonts w:ascii="Times New Roman" w:eastAsia="等线" w:hAnsi="Times New Roman" w:cs="Times New Roman" w:hint="eastAsia"/>
                <w:b/>
                <w:bCs/>
                <w:color w:val="0070C0"/>
                <w:kern w:val="0"/>
                <w:sz w:val="11"/>
                <w:szCs w:val="11"/>
              </w:rPr>
              <w:t>C</w:t>
            </w:r>
            <w:r w:rsidRPr="0011347D">
              <w:rPr>
                <w:rFonts w:ascii="Times New Roman" w:eastAsia="等线" w:hAnsi="Times New Roman" w:cs="Times New Roman"/>
                <w:b/>
                <w:bCs/>
                <w:color w:val="0070C0"/>
                <w:kern w:val="0"/>
                <w:sz w:val="11"/>
                <w:szCs w:val="11"/>
              </w:rPr>
              <w:t>ontrols</w:t>
            </w:r>
          </w:p>
        </w:tc>
        <w:tc>
          <w:tcPr>
            <w:tcW w:w="730" w:type="pct"/>
            <w:tcBorders>
              <w:top w:val="nil"/>
              <w:left w:val="nil"/>
              <w:right w:val="nil"/>
            </w:tcBorders>
          </w:tcPr>
          <w:p w14:paraId="3643FD95"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Y</w:t>
            </w:r>
          </w:p>
        </w:tc>
        <w:tc>
          <w:tcPr>
            <w:tcW w:w="730" w:type="pct"/>
            <w:tcBorders>
              <w:top w:val="nil"/>
              <w:left w:val="nil"/>
              <w:right w:val="nil"/>
            </w:tcBorders>
          </w:tcPr>
          <w:p w14:paraId="69641C5C"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Y</w:t>
            </w:r>
          </w:p>
        </w:tc>
        <w:tc>
          <w:tcPr>
            <w:tcW w:w="730" w:type="pct"/>
            <w:tcBorders>
              <w:top w:val="nil"/>
              <w:left w:val="nil"/>
              <w:right w:val="nil"/>
            </w:tcBorders>
          </w:tcPr>
          <w:p w14:paraId="40A0F074"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Y</w:t>
            </w:r>
          </w:p>
        </w:tc>
        <w:tc>
          <w:tcPr>
            <w:tcW w:w="730" w:type="pct"/>
            <w:tcBorders>
              <w:top w:val="nil"/>
              <w:left w:val="nil"/>
              <w:right w:val="nil"/>
            </w:tcBorders>
          </w:tcPr>
          <w:p w14:paraId="793575B8"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Y</w:t>
            </w:r>
          </w:p>
        </w:tc>
        <w:tc>
          <w:tcPr>
            <w:tcW w:w="755" w:type="pct"/>
            <w:tcBorders>
              <w:top w:val="nil"/>
              <w:left w:val="nil"/>
              <w:right w:val="nil"/>
            </w:tcBorders>
          </w:tcPr>
          <w:p w14:paraId="12F1FD0C"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Y</w:t>
            </w:r>
          </w:p>
        </w:tc>
      </w:tr>
      <w:tr w:rsidR="0011347D" w:rsidRPr="0011347D" w14:paraId="4DF7EC0A" w14:textId="77777777" w:rsidTr="00833C26">
        <w:tc>
          <w:tcPr>
            <w:tcW w:w="1324" w:type="pct"/>
          </w:tcPr>
          <w:p w14:paraId="613629DC"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r w:rsidRPr="0011347D">
              <w:rPr>
                <w:rFonts w:ascii="Times New Roman" w:eastAsia="等线" w:hAnsi="Times New Roman" w:cs="Times New Roman"/>
                <w:b/>
                <w:bCs/>
                <w:color w:val="0070C0"/>
                <w:kern w:val="0"/>
                <w:sz w:val="11"/>
                <w:szCs w:val="11"/>
              </w:rPr>
              <w:t>Constant</w:t>
            </w:r>
          </w:p>
        </w:tc>
        <w:tc>
          <w:tcPr>
            <w:tcW w:w="730" w:type="pct"/>
            <w:tcBorders>
              <w:top w:val="nil"/>
              <w:left w:val="nil"/>
              <w:right w:val="nil"/>
            </w:tcBorders>
          </w:tcPr>
          <w:p w14:paraId="75F0D195"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5.117</w:t>
            </w:r>
            <w:r w:rsidRPr="0011347D">
              <w:rPr>
                <w:rFonts w:ascii="Times New Roman" w:hAnsi="Times New Roman" w:cs="Times New Roman"/>
                <w:color w:val="0070C0"/>
                <w:kern w:val="0"/>
                <w:sz w:val="13"/>
                <w:szCs w:val="13"/>
                <w:vertAlign w:val="superscript"/>
              </w:rPr>
              <w:t>***</w:t>
            </w:r>
          </w:p>
        </w:tc>
        <w:tc>
          <w:tcPr>
            <w:tcW w:w="730" w:type="pct"/>
            <w:tcBorders>
              <w:top w:val="nil"/>
              <w:left w:val="nil"/>
              <w:right w:val="nil"/>
            </w:tcBorders>
          </w:tcPr>
          <w:p w14:paraId="32A53A37"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5</w:t>
            </w:r>
            <w:r w:rsidRPr="0011347D">
              <w:rPr>
                <w:rFonts w:ascii="Times New Roman" w:hAnsi="Times New Roman" w:cs="Times New Roman"/>
                <w:color w:val="0070C0"/>
                <w:kern w:val="0"/>
                <w:sz w:val="13"/>
                <w:szCs w:val="13"/>
              </w:rPr>
              <w:t>.182</w:t>
            </w:r>
          </w:p>
        </w:tc>
        <w:tc>
          <w:tcPr>
            <w:tcW w:w="730" w:type="pct"/>
            <w:tcBorders>
              <w:top w:val="nil"/>
              <w:left w:val="nil"/>
              <w:right w:val="nil"/>
            </w:tcBorders>
          </w:tcPr>
          <w:p w14:paraId="07B717D7"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4.976</w:t>
            </w:r>
            <w:r w:rsidRPr="0011347D">
              <w:rPr>
                <w:rFonts w:ascii="Times New Roman" w:hAnsi="Times New Roman" w:cs="Times New Roman"/>
                <w:color w:val="0070C0"/>
                <w:kern w:val="0"/>
                <w:sz w:val="13"/>
                <w:szCs w:val="13"/>
                <w:vertAlign w:val="superscript"/>
              </w:rPr>
              <w:t>***</w:t>
            </w:r>
          </w:p>
        </w:tc>
        <w:tc>
          <w:tcPr>
            <w:tcW w:w="730" w:type="pct"/>
            <w:tcBorders>
              <w:top w:val="nil"/>
              <w:left w:val="nil"/>
              <w:right w:val="nil"/>
            </w:tcBorders>
          </w:tcPr>
          <w:p w14:paraId="161A4E01"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4</w:t>
            </w:r>
            <w:r w:rsidRPr="0011347D">
              <w:rPr>
                <w:rFonts w:ascii="Times New Roman" w:hAnsi="Times New Roman" w:cs="Times New Roman"/>
                <w:color w:val="0070C0"/>
                <w:kern w:val="0"/>
                <w:sz w:val="13"/>
                <w:szCs w:val="13"/>
              </w:rPr>
              <w:t>.925</w:t>
            </w:r>
          </w:p>
        </w:tc>
        <w:tc>
          <w:tcPr>
            <w:tcW w:w="755" w:type="pct"/>
            <w:tcBorders>
              <w:top w:val="nil"/>
              <w:left w:val="nil"/>
              <w:right w:val="nil"/>
            </w:tcBorders>
          </w:tcPr>
          <w:p w14:paraId="0A2F2700"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6.374</w:t>
            </w:r>
            <w:r w:rsidRPr="0011347D">
              <w:rPr>
                <w:rFonts w:ascii="Times New Roman" w:hAnsi="Times New Roman" w:cs="Times New Roman"/>
                <w:color w:val="0070C0"/>
                <w:kern w:val="0"/>
                <w:sz w:val="13"/>
                <w:szCs w:val="13"/>
                <w:vertAlign w:val="superscript"/>
              </w:rPr>
              <w:t>***</w:t>
            </w:r>
          </w:p>
        </w:tc>
      </w:tr>
      <w:tr w:rsidR="0011347D" w:rsidRPr="0011347D" w14:paraId="160256A6" w14:textId="77777777" w:rsidTr="00833C26">
        <w:tc>
          <w:tcPr>
            <w:tcW w:w="1324" w:type="pct"/>
          </w:tcPr>
          <w:p w14:paraId="3B270896"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p>
        </w:tc>
        <w:tc>
          <w:tcPr>
            <w:tcW w:w="730" w:type="pct"/>
            <w:tcBorders>
              <w:top w:val="nil"/>
              <w:left w:val="nil"/>
              <w:right w:val="nil"/>
            </w:tcBorders>
          </w:tcPr>
          <w:p w14:paraId="63812ADF"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(0.378)</w:t>
            </w:r>
          </w:p>
        </w:tc>
        <w:tc>
          <w:tcPr>
            <w:tcW w:w="730" w:type="pct"/>
            <w:tcBorders>
              <w:top w:val="nil"/>
              <w:left w:val="nil"/>
              <w:right w:val="nil"/>
            </w:tcBorders>
          </w:tcPr>
          <w:p w14:paraId="6D5698AE"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w:t>
            </w:r>
            <w:r w:rsidRPr="0011347D">
              <w:rPr>
                <w:rFonts w:ascii="Times New Roman" w:hAnsi="Times New Roman" w:cs="Times New Roman"/>
                <w:color w:val="0070C0"/>
                <w:kern w:val="0"/>
                <w:sz w:val="13"/>
                <w:szCs w:val="13"/>
              </w:rPr>
              <w:t>0.382)</w:t>
            </w:r>
          </w:p>
        </w:tc>
        <w:tc>
          <w:tcPr>
            <w:tcW w:w="730" w:type="pct"/>
            <w:tcBorders>
              <w:top w:val="nil"/>
              <w:left w:val="nil"/>
              <w:right w:val="nil"/>
            </w:tcBorders>
          </w:tcPr>
          <w:p w14:paraId="2E2C4C17"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(0.417)</w:t>
            </w:r>
          </w:p>
        </w:tc>
        <w:tc>
          <w:tcPr>
            <w:tcW w:w="730" w:type="pct"/>
            <w:tcBorders>
              <w:top w:val="nil"/>
              <w:left w:val="nil"/>
              <w:right w:val="nil"/>
            </w:tcBorders>
          </w:tcPr>
          <w:p w14:paraId="746FD203"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w:t>
            </w:r>
            <w:r w:rsidRPr="0011347D">
              <w:rPr>
                <w:rFonts w:ascii="Times New Roman" w:hAnsi="Times New Roman" w:cs="Times New Roman"/>
                <w:color w:val="0070C0"/>
                <w:kern w:val="0"/>
                <w:sz w:val="13"/>
                <w:szCs w:val="13"/>
              </w:rPr>
              <w:t>0.434)</w:t>
            </w:r>
          </w:p>
        </w:tc>
        <w:tc>
          <w:tcPr>
            <w:tcW w:w="755" w:type="pct"/>
            <w:tcBorders>
              <w:top w:val="nil"/>
              <w:left w:val="nil"/>
              <w:right w:val="nil"/>
            </w:tcBorders>
          </w:tcPr>
          <w:p w14:paraId="00D8BE1F"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(0.385)</w:t>
            </w:r>
          </w:p>
        </w:tc>
      </w:tr>
      <w:tr w:rsidR="0011347D" w:rsidRPr="0011347D" w14:paraId="4F83B368" w14:textId="77777777" w:rsidTr="00833C26">
        <w:tc>
          <w:tcPr>
            <w:tcW w:w="1324" w:type="pct"/>
          </w:tcPr>
          <w:p w14:paraId="72C2D84C"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r w:rsidRPr="0011347D">
              <w:rPr>
                <w:rFonts w:ascii="Times New Roman" w:eastAsia="等线" w:hAnsi="Times New Roman" w:cs="Times New Roman"/>
                <w:b/>
                <w:bCs/>
                <w:i/>
                <w:iCs/>
                <w:color w:val="0070C0"/>
                <w:kern w:val="0"/>
                <w:sz w:val="11"/>
                <w:szCs w:val="11"/>
              </w:rPr>
              <w:t>N</w:t>
            </w:r>
          </w:p>
        </w:tc>
        <w:tc>
          <w:tcPr>
            <w:tcW w:w="730" w:type="pct"/>
            <w:tcBorders>
              <w:left w:val="nil"/>
              <w:bottom w:val="nil"/>
              <w:right w:val="nil"/>
            </w:tcBorders>
          </w:tcPr>
          <w:p w14:paraId="37F0D794"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2061</w:t>
            </w:r>
          </w:p>
        </w:tc>
        <w:tc>
          <w:tcPr>
            <w:tcW w:w="730" w:type="pct"/>
            <w:tcBorders>
              <w:left w:val="nil"/>
              <w:bottom w:val="nil"/>
              <w:right w:val="nil"/>
            </w:tcBorders>
          </w:tcPr>
          <w:p w14:paraId="2D8B23A8"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1</w:t>
            </w:r>
            <w:r w:rsidRPr="0011347D">
              <w:rPr>
                <w:rFonts w:ascii="Times New Roman" w:hAnsi="Times New Roman" w:cs="Times New Roman"/>
                <w:color w:val="0070C0"/>
                <w:kern w:val="0"/>
                <w:sz w:val="13"/>
                <w:szCs w:val="13"/>
              </w:rPr>
              <w:t>930</w:t>
            </w:r>
          </w:p>
        </w:tc>
        <w:tc>
          <w:tcPr>
            <w:tcW w:w="730" w:type="pct"/>
            <w:tcBorders>
              <w:left w:val="nil"/>
              <w:bottom w:val="nil"/>
              <w:right w:val="nil"/>
            </w:tcBorders>
          </w:tcPr>
          <w:p w14:paraId="4DE3A42B"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2113</w:t>
            </w:r>
          </w:p>
        </w:tc>
        <w:tc>
          <w:tcPr>
            <w:tcW w:w="730" w:type="pct"/>
            <w:tcBorders>
              <w:left w:val="nil"/>
              <w:bottom w:val="nil"/>
              <w:right w:val="nil"/>
            </w:tcBorders>
          </w:tcPr>
          <w:p w14:paraId="311DF20B"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1</w:t>
            </w:r>
            <w:r w:rsidRPr="0011347D">
              <w:rPr>
                <w:rFonts w:ascii="Times New Roman" w:hAnsi="Times New Roman" w:cs="Times New Roman"/>
                <w:color w:val="0070C0"/>
                <w:kern w:val="0"/>
                <w:sz w:val="13"/>
                <w:szCs w:val="13"/>
              </w:rPr>
              <w:t>981</w:t>
            </w:r>
          </w:p>
        </w:tc>
        <w:tc>
          <w:tcPr>
            <w:tcW w:w="755" w:type="pct"/>
            <w:tcBorders>
              <w:left w:val="nil"/>
              <w:bottom w:val="nil"/>
              <w:right w:val="nil"/>
            </w:tcBorders>
          </w:tcPr>
          <w:p w14:paraId="64DB6377"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18361</w:t>
            </w:r>
          </w:p>
        </w:tc>
      </w:tr>
      <w:tr w:rsidR="0011347D" w:rsidRPr="0011347D" w14:paraId="1BE29746" w14:textId="77777777" w:rsidTr="00833C26">
        <w:tc>
          <w:tcPr>
            <w:tcW w:w="1324" w:type="pct"/>
            <w:tcBorders>
              <w:bottom w:val="nil"/>
            </w:tcBorders>
          </w:tcPr>
          <w:p w14:paraId="0A867B32"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r w:rsidRPr="0011347D">
              <w:rPr>
                <w:rFonts w:ascii="Times New Roman" w:eastAsia="等线" w:hAnsi="Times New Roman" w:cs="Times New Roman"/>
                <w:b/>
                <w:bCs/>
                <w:color w:val="0070C0"/>
                <w:kern w:val="0"/>
                <w:sz w:val="11"/>
                <w:szCs w:val="11"/>
              </w:rPr>
              <w:t>R</w:t>
            </w:r>
            <w:r w:rsidRPr="0011347D">
              <w:rPr>
                <w:rFonts w:ascii="Times New Roman" w:eastAsia="等线" w:hAnsi="Times New Roman" w:cs="Times New Roman"/>
                <w:b/>
                <w:bCs/>
                <w:color w:val="0070C0"/>
                <w:kern w:val="0"/>
                <w:sz w:val="11"/>
                <w:szCs w:val="11"/>
                <w:vertAlign w:val="superscript"/>
              </w:rPr>
              <w:t>2</w:t>
            </w:r>
          </w:p>
        </w:tc>
        <w:tc>
          <w:tcPr>
            <w:tcW w:w="730" w:type="pct"/>
            <w:tcBorders>
              <w:top w:val="nil"/>
              <w:left w:val="nil"/>
              <w:bottom w:val="nil"/>
              <w:right w:val="nil"/>
            </w:tcBorders>
          </w:tcPr>
          <w:p w14:paraId="6430DB8B"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0.028</w:t>
            </w:r>
          </w:p>
        </w:tc>
        <w:tc>
          <w:tcPr>
            <w:tcW w:w="730" w:type="pct"/>
            <w:tcBorders>
              <w:top w:val="nil"/>
              <w:left w:val="nil"/>
              <w:bottom w:val="nil"/>
              <w:right w:val="nil"/>
            </w:tcBorders>
          </w:tcPr>
          <w:p w14:paraId="41634E0B"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0</w:t>
            </w:r>
            <w:r w:rsidRPr="0011347D">
              <w:rPr>
                <w:rFonts w:ascii="Times New Roman" w:hAnsi="Times New Roman" w:cs="Times New Roman"/>
                <w:color w:val="0070C0"/>
                <w:kern w:val="0"/>
                <w:sz w:val="13"/>
                <w:szCs w:val="13"/>
              </w:rPr>
              <w:t>.030</w:t>
            </w:r>
          </w:p>
        </w:tc>
        <w:tc>
          <w:tcPr>
            <w:tcW w:w="730" w:type="pct"/>
            <w:tcBorders>
              <w:top w:val="nil"/>
              <w:left w:val="nil"/>
              <w:bottom w:val="nil"/>
              <w:right w:val="nil"/>
            </w:tcBorders>
          </w:tcPr>
          <w:p w14:paraId="19B5E114"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0.027</w:t>
            </w:r>
          </w:p>
        </w:tc>
        <w:tc>
          <w:tcPr>
            <w:tcW w:w="730" w:type="pct"/>
            <w:tcBorders>
              <w:top w:val="nil"/>
              <w:left w:val="nil"/>
              <w:bottom w:val="nil"/>
              <w:right w:val="nil"/>
            </w:tcBorders>
          </w:tcPr>
          <w:p w14:paraId="71887103"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0</w:t>
            </w:r>
            <w:r w:rsidRPr="0011347D">
              <w:rPr>
                <w:rFonts w:ascii="Times New Roman" w:hAnsi="Times New Roman" w:cs="Times New Roman"/>
                <w:color w:val="0070C0"/>
                <w:kern w:val="0"/>
                <w:sz w:val="13"/>
                <w:szCs w:val="13"/>
              </w:rPr>
              <w:t>.029</w:t>
            </w:r>
          </w:p>
        </w:tc>
        <w:tc>
          <w:tcPr>
            <w:tcW w:w="755" w:type="pct"/>
            <w:tcBorders>
              <w:top w:val="nil"/>
              <w:left w:val="nil"/>
              <w:bottom w:val="nil"/>
              <w:right w:val="nil"/>
            </w:tcBorders>
          </w:tcPr>
          <w:p w14:paraId="1A647B80"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0.185</w:t>
            </w:r>
          </w:p>
        </w:tc>
      </w:tr>
      <w:tr w:rsidR="0011347D" w:rsidRPr="0011347D" w14:paraId="3667F575" w14:textId="77777777" w:rsidTr="00833C26">
        <w:tc>
          <w:tcPr>
            <w:tcW w:w="1324" w:type="pct"/>
            <w:tcBorders>
              <w:top w:val="nil"/>
              <w:left w:val="nil"/>
              <w:bottom w:val="single" w:sz="4" w:space="0" w:color="auto"/>
              <w:right w:val="nil"/>
            </w:tcBorders>
          </w:tcPr>
          <w:p w14:paraId="5ED20DA1" w14:textId="77777777" w:rsidR="0011347D" w:rsidRPr="0011347D" w:rsidRDefault="0011347D" w:rsidP="00833C26">
            <w:pPr>
              <w:autoSpaceDE w:val="0"/>
              <w:autoSpaceDN w:val="0"/>
              <w:adjustRightInd w:val="0"/>
              <w:jc w:val="left"/>
              <w:rPr>
                <w:rFonts w:ascii="Times New Roman" w:hAnsi="Times New Roman" w:cs="Times New Roman"/>
                <w:b/>
                <w:bCs/>
                <w:color w:val="0070C0"/>
                <w:kern w:val="0"/>
                <w:sz w:val="11"/>
                <w:szCs w:val="11"/>
              </w:rPr>
            </w:pPr>
            <w:r w:rsidRPr="0011347D">
              <w:rPr>
                <w:rFonts w:ascii="Times New Roman" w:hAnsi="Times New Roman" w:cs="Times New Roman"/>
                <w:b/>
                <w:bCs/>
                <w:color w:val="0070C0"/>
                <w:kern w:val="0"/>
                <w:sz w:val="11"/>
                <w:szCs w:val="11"/>
              </w:rPr>
              <w:lastRenderedPageBreak/>
              <w:t>F</w:t>
            </w:r>
          </w:p>
        </w:tc>
        <w:tc>
          <w:tcPr>
            <w:tcW w:w="730" w:type="pct"/>
            <w:tcBorders>
              <w:top w:val="nil"/>
              <w:left w:val="nil"/>
              <w:bottom w:val="single" w:sz="4" w:space="0" w:color="auto"/>
              <w:right w:val="nil"/>
            </w:tcBorders>
          </w:tcPr>
          <w:p w14:paraId="3B61B1FB"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4.610</w:t>
            </w:r>
          </w:p>
        </w:tc>
        <w:tc>
          <w:tcPr>
            <w:tcW w:w="730" w:type="pct"/>
            <w:tcBorders>
              <w:top w:val="nil"/>
              <w:left w:val="nil"/>
              <w:bottom w:val="single" w:sz="4" w:space="0" w:color="auto"/>
              <w:right w:val="nil"/>
            </w:tcBorders>
          </w:tcPr>
          <w:p w14:paraId="2DF5B184"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4</w:t>
            </w:r>
            <w:r w:rsidRPr="0011347D">
              <w:rPr>
                <w:rFonts w:ascii="Times New Roman" w:hAnsi="Times New Roman" w:cs="Times New Roman"/>
                <w:color w:val="0070C0"/>
                <w:kern w:val="0"/>
                <w:sz w:val="13"/>
                <w:szCs w:val="13"/>
              </w:rPr>
              <w:t>.567</w:t>
            </w:r>
          </w:p>
        </w:tc>
        <w:tc>
          <w:tcPr>
            <w:tcW w:w="730" w:type="pct"/>
            <w:tcBorders>
              <w:top w:val="nil"/>
              <w:left w:val="nil"/>
              <w:bottom w:val="single" w:sz="4" w:space="0" w:color="auto"/>
              <w:right w:val="nil"/>
            </w:tcBorders>
          </w:tcPr>
          <w:p w14:paraId="45A7EBCC"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4.533</w:t>
            </w:r>
          </w:p>
        </w:tc>
        <w:tc>
          <w:tcPr>
            <w:tcW w:w="730" w:type="pct"/>
            <w:tcBorders>
              <w:top w:val="nil"/>
              <w:left w:val="nil"/>
              <w:bottom w:val="single" w:sz="4" w:space="0" w:color="auto"/>
              <w:right w:val="nil"/>
            </w:tcBorders>
          </w:tcPr>
          <w:p w14:paraId="560DB897"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hint="eastAsia"/>
                <w:color w:val="0070C0"/>
                <w:kern w:val="0"/>
                <w:sz w:val="13"/>
                <w:szCs w:val="13"/>
              </w:rPr>
              <w:t>4</w:t>
            </w:r>
            <w:r w:rsidRPr="0011347D">
              <w:rPr>
                <w:rFonts w:ascii="Times New Roman" w:hAnsi="Times New Roman" w:cs="Times New Roman"/>
                <w:color w:val="0070C0"/>
                <w:kern w:val="0"/>
                <w:sz w:val="13"/>
                <w:szCs w:val="13"/>
              </w:rPr>
              <w:t>.456</w:t>
            </w:r>
          </w:p>
        </w:tc>
        <w:tc>
          <w:tcPr>
            <w:tcW w:w="755" w:type="pct"/>
            <w:tcBorders>
              <w:top w:val="nil"/>
              <w:left w:val="nil"/>
              <w:bottom w:val="single" w:sz="4" w:space="0" w:color="auto"/>
              <w:right w:val="nil"/>
            </w:tcBorders>
          </w:tcPr>
          <w:p w14:paraId="676F5DA2" w14:textId="77777777" w:rsidR="0011347D" w:rsidRPr="0011347D" w:rsidRDefault="0011347D" w:rsidP="00833C26">
            <w:pPr>
              <w:autoSpaceDE w:val="0"/>
              <w:autoSpaceDN w:val="0"/>
              <w:adjustRightInd w:val="0"/>
              <w:jc w:val="center"/>
              <w:rPr>
                <w:rFonts w:ascii="Times New Roman" w:hAnsi="Times New Roman" w:cs="Times New Roman"/>
                <w:color w:val="0070C0"/>
                <w:kern w:val="0"/>
                <w:sz w:val="13"/>
                <w:szCs w:val="13"/>
              </w:rPr>
            </w:pPr>
            <w:r w:rsidRPr="0011347D">
              <w:rPr>
                <w:rFonts w:ascii="Times New Roman" w:hAnsi="Times New Roman" w:cs="Times New Roman"/>
                <w:color w:val="0070C0"/>
                <w:kern w:val="0"/>
                <w:sz w:val="13"/>
                <w:szCs w:val="13"/>
              </w:rPr>
              <w:t>266.07</w:t>
            </w:r>
          </w:p>
        </w:tc>
      </w:tr>
    </w:tbl>
    <w:p w14:paraId="75FBBF0E" w14:textId="56D94B86" w:rsidR="00895EEB" w:rsidRPr="0011347D" w:rsidRDefault="00895EEB" w:rsidP="0011347D">
      <w:pPr>
        <w:rPr>
          <w:rFonts w:ascii="Times New Roman" w:hAnsi="Times New Roman" w:cs="Times New Roman"/>
          <w:i/>
          <w:color w:val="0070C0"/>
          <w:sz w:val="18"/>
          <w:szCs w:val="18"/>
          <w:lang w:val="en-GB"/>
        </w:rPr>
      </w:pPr>
      <w:r w:rsidRPr="0080704A">
        <w:rPr>
          <w:rFonts w:ascii="Times New Roman" w:hAnsi="Times New Roman" w:cs="Times New Roman" w:hint="eastAsia"/>
          <w:i/>
          <w:iCs/>
          <w:color w:val="0070C0"/>
          <w:sz w:val="18"/>
          <w:szCs w:val="18"/>
        </w:rPr>
        <w:t>N</w:t>
      </w:r>
      <w:r w:rsidRPr="0080704A">
        <w:rPr>
          <w:rFonts w:ascii="Times New Roman" w:hAnsi="Times New Roman" w:cs="Times New Roman"/>
          <w:i/>
          <w:iCs/>
          <w:color w:val="0070C0"/>
          <w:sz w:val="18"/>
          <w:szCs w:val="18"/>
        </w:rPr>
        <w:t>ote:</w:t>
      </w:r>
      <w:r w:rsidRPr="0080704A">
        <w:rPr>
          <w:rFonts w:ascii="Times New Roman" w:eastAsia="宋体" w:hAnsi="Times New Roman" w:cs="Times New Roman"/>
          <w:i/>
          <w:color w:val="0070C0"/>
          <w:sz w:val="18"/>
          <w:szCs w:val="18"/>
          <w:lang w:val="en-GB"/>
        </w:rPr>
        <w:t xml:space="preserve"> </w:t>
      </w:r>
      <w:r w:rsidR="0011347D" w:rsidRPr="00BB17D4">
        <w:rPr>
          <w:rFonts w:ascii="Times New Roman" w:hAnsi="Times New Roman" w:cs="Times New Roman"/>
          <w:i/>
          <w:color w:val="0070C0"/>
          <w:sz w:val="18"/>
          <w:szCs w:val="18"/>
          <w:lang w:val="en-GB"/>
        </w:rPr>
        <w:t>dependent variables are consumption expenditure (</w:t>
      </w:r>
      <w:proofErr w:type="spellStart"/>
      <w:r w:rsidR="0011347D" w:rsidRPr="00BB17D4">
        <w:rPr>
          <w:rFonts w:ascii="Times New Roman" w:hAnsi="Times New Roman" w:cs="Times New Roman"/>
          <w:i/>
          <w:color w:val="0070C0"/>
          <w:sz w:val="18"/>
          <w:szCs w:val="18"/>
          <w:lang w:val="en-GB"/>
        </w:rPr>
        <w:t>Consum</w:t>
      </w:r>
      <w:proofErr w:type="spellEnd"/>
      <w:r w:rsidR="0011347D" w:rsidRPr="00BB17D4">
        <w:rPr>
          <w:rFonts w:ascii="Times New Roman" w:hAnsi="Times New Roman" w:cs="Times New Roman"/>
          <w:i/>
          <w:color w:val="0070C0"/>
          <w:sz w:val="18"/>
          <w:szCs w:val="18"/>
          <w:lang w:val="en-GB"/>
        </w:rPr>
        <w:t>) in all models.</w:t>
      </w:r>
      <w:r w:rsidR="0011347D">
        <w:rPr>
          <w:rFonts w:ascii="Times New Roman" w:hAnsi="Times New Roman" w:cs="Times New Roman"/>
          <w:i/>
          <w:color w:val="0070C0"/>
          <w:sz w:val="18"/>
          <w:szCs w:val="18"/>
          <w:lang w:val="en-GB"/>
        </w:rPr>
        <w:t xml:space="preserve"> </w:t>
      </w:r>
      <w:proofErr w:type="spellStart"/>
      <w:r w:rsidR="0011347D">
        <w:rPr>
          <w:rFonts w:ascii="Times New Roman" w:hAnsi="Times New Roman" w:cs="Times New Roman"/>
          <w:i/>
          <w:color w:val="0070C0"/>
          <w:sz w:val="18"/>
          <w:szCs w:val="18"/>
          <w:lang w:val="en-GB"/>
        </w:rPr>
        <w:t>CV_Past</w:t>
      </w:r>
      <w:proofErr w:type="spellEnd"/>
      <w:r w:rsidR="0011347D">
        <w:rPr>
          <w:rFonts w:ascii="Times New Roman" w:hAnsi="Times New Roman" w:cs="Times New Roman"/>
          <w:i/>
          <w:color w:val="0070C0"/>
          <w:sz w:val="18"/>
          <w:szCs w:val="18"/>
          <w:lang w:val="en-GB"/>
        </w:rPr>
        <w:t xml:space="preserve"> refers climate variation in the region before migrating, whereas </w:t>
      </w:r>
      <w:proofErr w:type="spellStart"/>
      <w:r w:rsidR="0011347D">
        <w:rPr>
          <w:rFonts w:ascii="Times New Roman" w:hAnsi="Times New Roman" w:cs="Times New Roman"/>
          <w:i/>
          <w:color w:val="0070C0"/>
          <w:sz w:val="18"/>
          <w:szCs w:val="18"/>
          <w:lang w:val="en-GB"/>
        </w:rPr>
        <w:t>CV_Present</w:t>
      </w:r>
      <w:proofErr w:type="spellEnd"/>
      <w:r w:rsidR="0011347D">
        <w:rPr>
          <w:rFonts w:ascii="Times New Roman" w:hAnsi="Times New Roman" w:cs="Times New Roman"/>
          <w:i/>
          <w:color w:val="0070C0"/>
          <w:sz w:val="18"/>
          <w:szCs w:val="18"/>
          <w:lang w:val="en-GB"/>
        </w:rPr>
        <w:t xml:space="preserve"> refers to climate </w:t>
      </w:r>
      <w:proofErr w:type="spellStart"/>
      <w:r w:rsidR="0011347D">
        <w:rPr>
          <w:rFonts w:ascii="Times New Roman" w:hAnsi="Times New Roman" w:cs="Times New Roman"/>
          <w:i/>
          <w:color w:val="0070C0"/>
          <w:sz w:val="18"/>
          <w:szCs w:val="18"/>
          <w:lang w:val="en-GB"/>
        </w:rPr>
        <w:t>varation</w:t>
      </w:r>
      <w:proofErr w:type="spellEnd"/>
      <w:r w:rsidR="0011347D">
        <w:rPr>
          <w:rFonts w:ascii="Times New Roman" w:hAnsi="Times New Roman" w:cs="Times New Roman"/>
          <w:i/>
          <w:color w:val="0070C0"/>
          <w:sz w:val="18"/>
          <w:szCs w:val="18"/>
          <w:lang w:val="en-GB"/>
        </w:rPr>
        <w:t xml:space="preserve"> in the current residential area.</w:t>
      </w:r>
      <w:r w:rsidR="0011347D" w:rsidRPr="00BB17D4">
        <w:rPr>
          <w:rFonts w:ascii="Times New Roman" w:hAnsi="Times New Roman" w:cs="Times New Roman"/>
          <w:i/>
          <w:color w:val="0070C0"/>
          <w:sz w:val="18"/>
          <w:szCs w:val="18"/>
          <w:lang w:val="en-GB"/>
        </w:rPr>
        <w:t xml:space="preserve"> </w:t>
      </w:r>
      <w:r w:rsidR="0011347D" w:rsidRPr="00943A80">
        <w:rPr>
          <w:rFonts w:ascii="Times New Roman" w:hAnsi="Times New Roman" w:cs="Times New Roman"/>
          <w:i/>
          <w:color w:val="0070C0"/>
          <w:sz w:val="18"/>
          <w:szCs w:val="18"/>
          <w:lang w:val="en-GB"/>
        </w:rPr>
        <w:t>“Controls” refer to the control variables used in the baseline regressions (Table 2).</w:t>
      </w:r>
      <w:r w:rsidR="0011347D">
        <w:rPr>
          <w:rFonts w:ascii="Times New Roman" w:hAnsi="Times New Roman" w:cs="Times New Roman"/>
          <w:i/>
          <w:color w:val="0070C0"/>
          <w:sz w:val="18"/>
          <w:szCs w:val="18"/>
          <w:lang w:val="en-GB"/>
        </w:rPr>
        <w:t xml:space="preserve"> </w:t>
      </w:r>
      <w:r w:rsidR="0011347D" w:rsidRPr="0011347D">
        <w:rPr>
          <w:rFonts w:ascii="Times New Roman" w:hAnsi="Times New Roman" w:cs="Times New Roman"/>
          <w:i/>
          <w:color w:val="0070C0"/>
          <w:sz w:val="18"/>
          <w:szCs w:val="18"/>
          <w:lang w:val="en-GB"/>
        </w:rPr>
        <w:t xml:space="preserve">Models (2) and (4) are basically the same as models (1) and (3), but exclude migrating families moved within a one-year period. </w:t>
      </w:r>
      <w:r w:rsidR="0011347D" w:rsidRPr="00943A80">
        <w:rPr>
          <w:rFonts w:ascii="Times New Roman" w:hAnsi="Times New Roman" w:cs="Times New Roman"/>
          <w:i/>
          <w:color w:val="0070C0"/>
          <w:sz w:val="18"/>
          <w:szCs w:val="18"/>
          <w:lang w:val="en-GB"/>
        </w:rPr>
        <w:t>Model (5) include all non-migrating families</w:t>
      </w:r>
      <w:r w:rsidR="0011347D">
        <w:rPr>
          <w:rFonts w:ascii="Times New Roman" w:hAnsi="Times New Roman" w:cs="Times New Roman"/>
          <w:i/>
          <w:color w:val="0070C0"/>
          <w:sz w:val="18"/>
          <w:szCs w:val="18"/>
          <w:lang w:val="en-GB"/>
        </w:rPr>
        <w:t xml:space="preserve"> (natives)</w:t>
      </w:r>
      <w:r w:rsidR="0011347D" w:rsidRPr="00943A80">
        <w:rPr>
          <w:rFonts w:ascii="Times New Roman" w:hAnsi="Times New Roman" w:cs="Times New Roman"/>
          <w:i/>
          <w:color w:val="0070C0"/>
          <w:sz w:val="18"/>
          <w:szCs w:val="18"/>
          <w:lang w:val="en-GB"/>
        </w:rPr>
        <w:t xml:space="preserve">. </w:t>
      </w:r>
      <w:r w:rsidR="0011347D" w:rsidRPr="0011347D">
        <w:rPr>
          <w:rFonts w:ascii="Times New Roman" w:hAnsi="Times New Roman" w:cs="Times New Roman"/>
          <w:i/>
          <w:color w:val="0070C0"/>
          <w:sz w:val="18"/>
          <w:szCs w:val="18"/>
          <w:lang w:val="en-GB"/>
        </w:rPr>
        <w:t>Robust standard errors are in brackets. *, ** and *** denote significance levels at 10%, 5% and 1%, respectively.</w:t>
      </w:r>
    </w:p>
    <w:p w14:paraId="55DD7F6F" w14:textId="32F4420F" w:rsidR="00895EEB" w:rsidRDefault="00895EEB" w:rsidP="00895EEB">
      <w:pPr>
        <w:rPr>
          <w:rFonts w:ascii="Times New Roman" w:hAnsi="Times New Roman" w:cs="Times New Roman"/>
          <w:sz w:val="24"/>
          <w:szCs w:val="24"/>
        </w:rPr>
      </w:pPr>
    </w:p>
    <w:p w14:paraId="22236A92" w14:textId="6BA78BE2" w:rsidR="00A225AD" w:rsidRDefault="00A225AD" w:rsidP="00895EEB">
      <w:pPr>
        <w:rPr>
          <w:rFonts w:ascii="Times New Roman" w:hAnsi="Times New Roman" w:cs="Times New Roman"/>
          <w:color w:val="0070C0"/>
          <w:sz w:val="24"/>
          <w:szCs w:val="24"/>
        </w:rPr>
      </w:pPr>
      <w:bookmarkStart w:id="2" w:name="_GoBack"/>
      <w:bookmarkEnd w:id="2"/>
      <w:r>
        <w:rPr>
          <w:rFonts w:ascii="Times New Roman" w:hAnsi="Times New Roman" w:cs="Times New Roman" w:hint="eastAsia"/>
          <w:color w:val="0070C0"/>
          <w:sz w:val="24"/>
          <w:szCs w:val="24"/>
        </w:rPr>
        <w:t>A</w:t>
      </w:r>
      <w:r>
        <w:rPr>
          <w:rFonts w:ascii="Times New Roman" w:hAnsi="Times New Roman" w:cs="Times New Roman"/>
          <w:color w:val="0070C0"/>
          <w:sz w:val="24"/>
          <w:szCs w:val="24"/>
        </w:rPr>
        <w:t>s suggested by an anonymous referee, income may impose a nonlinear impact on consumption and other economic behavior of households. In addition, household wealth can also play an important role together with income. To accommodate this concern, Table 7.</w:t>
      </w:r>
      <w:r w:rsidR="00680815">
        <w:rPr>
          <w:rFonts w:ascii="Times New Roman" w:hAnsi="Times New Roman" w:cs="Times New Roman"/>
          <w:color w:val="0070C0"/>
          <w:sz w:val="24"/>
          <w:szCs w:val="24"/>
        </w:rPr>
        <w:t>6</w:t>
      </w:r>
      <w:r>
        <w:rPr>
          <w:rFonts w:ascii="Times New Roman" w:hAnsi="Times New Roman" w:cs="Times New Roman"/>
          <w:color w:val="0070C0"/>
          <w:sz w:val="24"/>
          <w:szCs w:val="24"/>
        </w:rPr>
        <w:t xml:space="preserve"> reports additional regression results by including quadratic form of income and also wealth in the control variable sets. There are indeed, clear evidence of nonlinearity and also role of wealth in the economic decision making process. Including these variables can change the coefficients on the key variable, but only numerically. The main conclusions remain valid. </w:t>
      </w:r>
    </w:p>
    <w:p w14:paraId="068B888C" w14:textId="03BDC461" w:rsidR="00A225AD" w:rsidRDefault="00A225AD" w:rsidP="00895EE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p>
    <w:p w14:paraId="1BBA7B2D" w14:textId="7ADBA196" w:rsidR="0011396D" w:rsidRDefault="00833C26" w:rsidP="00895EEB">
      <w:pPr>
        <w:rPr>
          <w:rFonts w:ascii="Times New Roman" w:hAnsi="Times New Roman" w:cs="Times New Roman"/>
          <w:color w:val="0070C0"/>
          <w:sz w:val="24"/>
          <w:szCs w:val="24"/>
        </w:rPr>
      </w:pPr>
      <w:r w:rsidRPr="00833C26">
        <w:rPr>
          <w:rFonts w:ascii="Times New Roman" w:hAnsi="Times New Roman" w:cs="Times New Roman" w:hint="eastAsia"/>
          <w:color w:val="0070C0"/>
          <w:sz w:val="24"/>
          <w:szCs w:val="24"/>
        </w:rPr>
        <w:t>Tab</w:t>
      </w:r>
      <w:r w:rsidRPr="00833C26">
        <w:rPr>
          <w:rFonts w:ascii="Times New Roman" w:hAnsi="Times New Roman" w:cs="Times New Roman"/>
          <w:color w:val="0070C0"/>
          <w:sz w:val="24"/>
          <w:szCs w:val="24"/>
        </w:rPr>
        <w:t>le 7.</w:t>
      </w:r>
      <w:r w:rsidR="00680815">
        <w:rPr>
          <w:rFonts w:ascii="Times New Roman" w:hAnsi="Times New Roman" w:cs="Times New Roman"/>
          <w:color w:val="0070C0"/>
          <w:sz w:val="24"/>
          <w:szCs w:val="24"/>
        </w:rPr>
        <w:t>6</w:t>
      </w:r>
      <w:r>
        <w:rPr>
          <w:rFonts w:ascii="Times New Roman" w:hAnsi="Times New Roman" w:cs="Times New Roman"/>
          <w:color w:val="0070C0"/>
          <w:sz w:val="24"/>
          <w:szCs w:val="24"/>
        </w:rPr>
        <w:t xml:space="preserve"> Including quadratic form of income and wealth</w:t>
      </w:r>
    </w:p>
    <w:tbl>
      <w:tblPr>
        <w:tblW w:w="5000" w:type="pct"/>
        <w:tblLook w:val="0000" w:firstRow="0" w:lastRow="0" w:firstColumn="0" w:lastColumn="0" w:noHBand="0" w:noVBand="0"/>
      </w:tblPr>
      <w:tblGrid>
        <w:gridCol w:w="2446"/>
        <w:gridCol w:w="1075"/>
        <w:gridCol w:w="1248"/>
        <w:gridCol w:w="1248"/>
        <w:gridCol w:w="1110"/>
        <w:gridCol w:w="1179"/>
      </w:tblGrid>
      <w:tr w:rsidR="00833C26" w:rsidRPr="00507EE3" w14:paraId="1531C073" w14:textId="77777777" w:rsidTr="00833C26">
        <w:tc>
          <w:tcPr>
            <w:tcW w:w="1472" w:type="pct"/>
            <w:tcBorders>
              <w:top w:val="single" w:sz="4" w:space="0" w:color="auto"/>
              <w:bottom w:val="nil"/>
            </w:tcBorders>
          </w:tcPr>
          <w:p w14:paraId="3AAACC57"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hint="eastAsia"/>
                <w:b/>
                <w:bCs/>
                <w:color w:val="0070C0"/>
                <w:kern w:val="0"/>
                <w:sz w:val="15"/>
                <w:szCs w:val="15"/>
              </w:rPr>
              <w:t>M</w:t>
            </w:r>
            <w:r w:rsidRPr="00507EE3">
              <w:rPr>
                <w:rFonts w:ascii="Times New Roman" w:eastAsia="等线" w:hAnsi="Times New Roman" w:cs="Times New Roman"/>
                <w:b/>
                <w:bCs/>
                <w:color w:val="0070C0"/>
                <w:kern w:val="0"/>
                <w:sz w:val="15"/>
                <w:szCs w:val="15"/>
              </w:rPr>
              <w:t>odel</w:t>
            </w:r>
          </w:p>
        </w:tc>
        <w:tc>
          <w:tcPr>
            <w:tcW w:w="647" w:type="pct"/>
            <w:tcBorders>
              <w:top w:val="single" w:sz="4" w:space="0" w:color="auto"/>
              <w:left w:val="nil"/>
              <w:bottom w:val="nil"/>
              <w:right w:val="nil"/>
            </w:tcBorders>
          </w:tcPr>
          <w:p w14:paraId="456E09E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w:t>
            </w:r>
          </w:p>
        </w:tc>
        <w:tc>
          <w:tcPr>
            <w:tcW w:w="751" w:type="pct"/>
            <w:tcBorders>
              <w:top w:val="single" w:sz="4" w:space="0" w:color="auto"/>
              <w:left w:val="nil"/>
              <w:bottom w:val="nil"/>
              <w:right w:val="nil"/>
            </w:tcBorders>
          </w:tcPr>
          <w:p w14:paraId="297FF7F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w:t>
            </w:r>
          </w:p>
        </w:tc>
        <w:tc>
          <w:tcPr>
            <w:tcW w:w="751" w:type="pct"/>
            <w:tcBorders>
              <w:top w:val="single" w:sz="4" w:space="0" w:color="auto"/>
              <w:left w:val="nil"/>
              <w:bottom w:val="nil"/>
              <w:right w:val="nil"/>
            </w:tcBorders>
          </w:tcPr>
          <w:p w14:paraId="2D59301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(3)</w:t>
            </w:r>
          </w:p>
        </w:tc>
        <w:tc>
          <w:tcPr>
            <w:tcW w:w="668" w:type="pct"/>
            <w:tcBorders>
              <w:top w:val="single" w:sz="4" w:space="0" w:color="auto"/>
              <w:left w:val="nil"/>
              <w:bottom w:val="nil"/>
              <w:right w:val="nil"/>
            </w:tcBorders>
          </w:tcPr>
          <w:p w14:paraId="5196253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w:t>
            </w:r>
            <w:r w:rsidRPr="00507EE3">
              <w:rPr>
                <w:rFonts w:ascii="Times New Roman" w:hAnsi="Times New Roman" w:cs="Times New Roman" w:hint="eastAsia"/>
                <w:color w:val="0070C0"/>
                <w:kern w:val="0"/>
                <w:sz w:val="13"/>
                <w:szCs w:val="13"/>
              </w:rPr>
              <w:t>4</w:t>
            </w:r>
            <w:r w:rsidRPr="00507EE3">
              <w:rPr>
                <w:rFonts w:ascii="Times New Roman" w:hAnsi="Times New Roman" w:cs="Times New Roman"/>
                <w:color w:val="0070C0"/>
                <w:kern w:val="0"/>
                <w:sz w:val="13"/>
                <w:szCs w:val="13"/>
              </w:rPr>
              <w:t>)</w:t>
            </w:r>
          </w:p>
        </w:tc>
        <w:tc>
          <w:tcPr>
            <w:tcW w:w="710" w:type="pct"/>
            <w:tcBorders>
              <w:top w:val="single" w:sz="4" w:space="0" w:color="auto"/>
              <w:left w:val="nil"/>
              <w:bottom w:val="nil"/>
              <w:right w:val="nil"/>
            </w:tcBorders>
          </w:tcPr>
          <w:p w14:paraId="081E806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w:t>
            </w:r>
            <w:r w:rsidRPr="00507EE3">
              <w:rPr>
                <w:rFonts w:ascii="Times New Roman" w:hAnsi="Times New Roman" w:cs="Times New Roman" w:hint="eastAsia"/>
                <w:color w:val="0070C0"/>
                <w:kern w:val="0"/>
                <w:sz w:val="13"/>
                <w:szCs w:val="13"/>
              </w:rPr>
              <w:t>5</w:t>
            </w:r>
            <w:r w:rsidRPr="00507EE3">
              <w:rPr>
                <w:rFonts w:ascii="Times New Roman" w:hAnsi="Times New Roman" w:cs="Times New Roman"/>
                <w:color w:val="0070C0"/>
                <w:kern w:val="0"/>
                <w:sz w:val="13"/>
                <w:szCs w:val="13"/>
              </w:rPr>
              <w:t>)</w:t>
            </w:r>
          </w:p>
        </w:tc>
      </w:tr>
      <w:tr w:rsidR="00833C26" w:rsidRPr="00507EE3" w14:paraId="23105703" w14:textId="77777777" w:rsidTr="00833C26">
        <w:tc>
          <w:tcPr>
            <w:tcW w:w="1472" w:type="pct"/>
            <w:tcBorders>
              <w:top w:val="nil"/>
              <w:bottom w:val="single" w:sz="4" w:space="0" w:color="auto"/>
            </w:tcBorders>
          </w:tcPr>
          <w:p w14:paraId="30B0B001"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Dependent variables</w:t>
            </w:r>
          </w:p>
        </w:tc>
        <w:tc>
          <w:tcPr>
            <w:tcW w:w="647" w:type="pct"/>
            <w:tcBorders>
              <w:top w:val="nil"/>
              <w:bottom w:val="single" w:sz="4" w:space="0" w:color="auto"/>
            </w:tcBorders>
          </w:tcPr>
          <w:p w14:paraId="055CE0F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proofErr w:type="spellStart"/>
            <w:r w:rsidRPr="00507EE3">
              <w:rPr>
                <w:rFonts w:ascii="Times New Roman" w:eastAsia="等线" w:hAnsi="Times New Roman" w:cs="Times New Roman"/>
                <w:color w:val="0070C0"/>
                <w:kern w:val="0"/>
                <w:sz w:val="13"/>
                <w:szCs w:val="13"/>
              </w:rPr>
              <w:t>Consum</w:t>
            </w:r>
            <w:proofErr w:type="spellEnd"/>
          </w:p>
        </w:tc>
        <w:tc>
          <w:tcPr>
            <w:tcW w:w="751" w:type="pct"/>
            <w:tcBorders>
              <w:top w:val="nil"/>
              <w:bottom w:val="single" w:sz="4" w:space="0" w:color="BDD6EE" w:themeColor="accent1" w:themeTint="66"/>
            </w:tcBorders>
          </w:tcPr>
          <w:p w14:paraId="573046D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proofErr w:type="spellStart"/>
            <w:r w:rsidRPr="00507EE3">
              <w:rPr>
                <w:rFonts w:ascii="Times New Roman" w:eastAsia="等线" w:hAnsi="Times New Roman" w:cs="Times New Roman"/>
                <w:color w:val="0070C0"/>
                <w:kern w:val="0"/>
                <w:sz w:val="13"/>
                <w:szCs w:val="13"/>
              </w:rPr>
              <w:t>N_consum</w:t>
            </w:r>
            <w:proofErr w:type="spellEnd"/>
          </w:p>
        </w:tc>
        <w:tc>
          <w:tcPr>
            <w:tcW w:w="751" w:type="pct"/>
            <w:tcBorders>
              <w:top w:val="nil"/>
              <w:bottom w:val="single" w:sz="4" w:space="0" w:color="BDD6EE" w:themeColor="accent1" w:themeTint="66"/>
            </w:tcBorders>
          </w:tcPr>
          <w:p w14:paraId="721991E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proofErr w:type="spellStart"/>
            <w:r w:rsidRPr="00507EE3">
              <w:rPr>
                <w:rFonts w:ascii="Times New Roman" w:eastAsia="等线" w:hAnsi="Times New Roman" w:cs="Times New Roman"/>
                <w:color w:val="0070C0"/>
                <w:kern w:val="0"/>
                <w:sz w:val="13"/>
                <w:szCs w:val="13"/>
              </w:rPr>
              <w:t>U_consum</w:t>
            </w:r>
            <w:proofErr w:type="spellEnd"/>
          </w:p>
        </w:tc>
        <w:tc>
          <w:tcPr>
            <w:tcW w:w="668" w:type="pct"/>
            <w:tcBorders>
              <w:top w:val="nil"/>
              <w:bottom w:val="single" w:sz="4" w:space="0" w:color="BDD6EE" w:themeColor="accent1" w:themeTint="66"/>
            </w:tcBorders>
          </w:tcPr>
          <w:p w14:paraId="59FEF37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eastAsia="等线" w:hAnsi="Times New Roman" w:cs="Times New Roman"/>
                <w:color w:val="0070C0"/>
                <w:kern w:val="0"/>
                <w:sz w:val="13"/>
                <w:szCs w:val="13"/>
              </w:rPr>
              <w:t>Saving</w:t>
            </w:r>
          </w:p>
        </w:tc>
        <w:tc>
          <w:tcPr>
            <w:tcW w:w="710" w:type="pct"/>
            <w:tcBorders>
              <w:top w:val="nil"/>
              <w:bottom w:val="single" w:sz="4" w:space="0" w:color="BDD6EE" w:themeColor="accent1" w:themeTint="66"/>
            </w:tcBorders>
          </w:tcPr>
          <w:p w14:paraId="24CE8D52"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eastAsia="等线" w:hAnsi="Times New Roman" w:cs="Times New Roman"/>
                <w:color w:val="0070C0"/>
                <w:kern w:val="0"/>
                <w:sz w:val="13"/>
                <w:szCs w:val="13"/>
              </w:rPr>
              <w:t>Risky</w:t>
            </w:r>
          </w:p>
        </w:tc>
      </w:tr>
      <w:tr w:rsidR="00833C26" w:rsidRPr="00507EE3" w14:paraId="62C5CC87" w14:textId="77777777" w:rsidTr="00833C26">
        <w:tc>
          <w:tcPr>
            <w:tcW w:w="1472" w:type="pct"/>
            <w:tcBorders>
              <w:top w:val="single" w:sz="4" w:space="0" w:color="auto"/>
            </w:tcBorders>
          </w:tcPr>
          <w:p w14:paraId="44E6C7DC"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roofErr w:type="spellStart"/>
            <w:r w:rsidRPr="00507EE3">
              <w:rPr>
                <w:rFonts w:ascii="Times New Roman" w:eastAsia="等线" w:hAnsi="Times New Roman" w:cs="Times New Roman"/>
                <w:b/>
                <w:bCs/>
                <w:color w:val="0070C0"/>
                <w:kern w:val="0"/>
                <w:sz w:val="15"/>
                <w:szCs w:val="15"/>
              </w:rPr>
              <w:t>Temp_std</w:t>
            </w:r>
            <w:proofErr w:type="spellEnd"/>
          </w:p>
        </w:tc>
        <w:tc>
          <w:tcPr>
            <w:tcW w:w="647" w:type="pct"/>
            <w:tcBorders>
              <w:top w:val="single" w:sz="4" w:space="0" w:color="auto"/>
              <w:left w:val="nil"/>
              <w:bottom w:val="nil"/>
              <w:right w:val="nil"/>
            </w:tcBorders>
          </w:tcPr>
          <w:p w14:paraId="648E1E7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-0.037</w:t>
            </w:r>
            <w:r w:rsidRPr="00507EE3">
              <w:rPr>
                <w:rFonts w:ascii="Times New Roman" w:hAnsi="Times New Roman" w:cs="Times New Roman"/>
                <w:color w:val="0070C0"/>
                <w:kern w:val="0"/>
                <w:sz w:val="13"/>
                <w:szCs w:val="13"/>
                <w:vertAlign w:val="superscript"/>
              </w:rPr>
              <w:t>***</w:t>
            </w:r>
          </w:p>
        </w:tc>
        <w:tc>
          <w:tcPr>
            <w:tcW w:w="751" w:type="pct"/>
            <w:tcBorders>
              <w:top w:val="single" w:sz="4" w:space="0" w:color="auto"/>
              <w:left w:val="nil"/>
              <w:bottom w:val="nil"/>
              <w:right w:val="nil"/>
            </w:tcBorders>
          </w:tcPr>
          <w:p w14:paraId="3B34538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-0.038</w:t>
            </w:r>
            <w:r w:rsidRPr="00507EE3">
              <w:rPr>
                <w:rFonts w:ascii="Times New Roman" w:hAnsi="Times New Roman" w:cs="Times New Roman"/>
                <w:color w:val="0070C0"/>
                <w:kern w:val="0"/>
                <w:sz w:val="13"/>
                <w:szCs w:val="13"/>
                <w:vertAlign w:val="superscript"/>
              </w:rPr>
              <w:t>***</w:t>
            </w:r>
          </w:p>
        </w:tc>
        <w:tc>
          <w:tcPr>
            <w:tcW w:w="751" w:type="pct"/>
            <w:tcBorders>
              <w:top w:val="single" w:sz="4" w:space="0" w:color="auto"/>
              <w:left w:val="nil"/>
              <w:bottom w:val="nil"/>
              <w:right w:val="nil"/>
            </w:tcBorders>
          </w:tcPr>
          <w:p w14:paraId="61759C7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0.001</w:t>
            </w:r>
          </w:p>
        </w:tc>
        <w:tc>
          <w:tcPr>
            <w:tcW w:w="668" w:type="pct"/>
            <w:tcBorders>
              <w:top w:val="single" w:sz="4" w:space="0" w:color="auto"/>
              <w:left w:val="nil"/>
              <w:bottom w:val="nil"/>
              <w:right w:val="nil"/>
            </w:tcBorders>
          </w:tcPr>
          <w:p w14:paraId="78005812"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0.663</w:t>
            </w:r>
            <w:r w:rsidRPr="00507EE3">
              <w:rPr>
                <w:rFonts w:ascii="Times New Roman" w:hAnsi="Times New Roman" w:cs="Times New Roman"/>
                <w:color w:val="0070C0"/>
                <w:kern w:val="0"/>
                <w:sz w:val="13"/>
                <w:szCs w:val="13"/>
                <w:vertAlign w:val="superscript"/>
              </w:rPr>
              <w:t>***</w:t>
            </w:r>
          </w:p>
        </w:tc>
        <w:tc>
          <w:tcPr>
            <w:tcW w:w="710" w:type="pct"/>
            <w:tcBorders>
              <w:top w:val="single" w:sz="4" w:space="0" w:color="auto"/>
              <w:left w:val="nil"/>
              <w:bottom w:val="nil"/>
              <w:right w:val="nil"/>
            </w:tcBorders>
          </w:tcPr>
          <w:p w14:paraId="403F9862"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-0.186</w:t>
            </w:r>
            <w:r w:rsidRPr="00507EE3">
              <w:rPr>
                <w:rFonts w:ascii="Times New Roman" w:hAnsi="Times New Roman" w:cs="Times New Roman"/>
                <w:color w:val="0070C0"/>
                <w:kern w:val="0"/>
                <w:sz w:val="13"/>
                <w:szCs w:val="13"/>
                <w:vertAlign w:val="superscript"/>
              </w:rPr>
              <w:t>***</w:t>
            </w:r>
          </w:p>
        </w:tc>
      </w:tr>
      <w:tr w:rsidR="00833C26" w:rsidRPr="00507EE3" w14:paraId="316AE34C" w14:textId="77777777" w:rsidTr="00833C26">
        <w:tc>
          <w:tcPr>
            <w:tcW w:w="1472" w:type="pct"/>
          </w:tcPr>
          <w:p w14:paraId="59444A95"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2BEE136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(0.007)</w:t>
            </w:r>
          </w:p>
        </w:tc>
        <w:tc>
          <w:tcPr>
            <w:tcW w:w="751" w:type="pct"/>
            <w:tcBorders>
              <w:top w:val="nil"/>
              <w:left w:val="nil"/>
              <w:bottom w:val="nil"/>
              <w:right w:val="nil"/>
            </w:tcBorders>
          </w:tcPr>
          <w:p w14:paraId="676BA8D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(0.003)</w:t>
            </w:r>
          </w:p>
        </w:tc>
        <w:tc>
          <w:tcPr>
            <w:tcW w:w="751" w:type="pct"/>
            <w:tcBorders>
              <w:top w:val="nil"/>
              <w:left w:val="nil"/>
              <w:bottom w:val="nil"/>
              <w:right w:val="nil"/>
            </w:tcBorders>
          </w:tcPr>
          <w:p w14:paraId="2838359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(0.005)</w:t>
            </w:r>
          </w:p>
        </w:tc>
        <w:tc>
          <w:tcPr>
            <w:tcW w:w="668" w:type="pct"/>
            <w:tcBorders>
              <w:top w:val="nil"/>
              <w:left w:val="nil"/>
              <w:bottom w:val="nil"/>
              <w:right w:val="nil"/>
            </w:tcBorders>
          </w:tcPr>
          <w:p w14:paraId="0F6BB4C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(0.150)</w:t>
            </w:r>
          </w:p>
        </w:tc>
        <w:tc>
          <w:tcPr>
            <w:tcW w:w="710" w:type="pct"/>
            <w:tcBorders>
              <w:top w:val="nil"/>
              <w:left w:val="nil"/>
              <w:bottom w:val="nil"/>
              <w:right w:val="nil"/>
            </w:tcBorders>
          </w:tcPr>
          <w:p w14:paraId="3202D32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(0.039)</w:t>
            </w:r>
          </w:p>
        </w:tc>
      </w:tr>
      <w:tr w:rsidR="00833C26" w:rsidRPr="00507EE3" w14:paraId="4745991D" w14:textId="77777777" w:rsidTr="00833C26">
        <w:tc>
          <w:tcPr>
            <w:tcW w:w="1472" w:type="pct"/>
          </w:tcPr>
          <w:p w14:paraId="6C9E9E91"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Income</w:t>
            </w:r>
          </w:p>
        </w:tc>
        <w:tc>
          <w:tcPr>
            <w:tcW w:w="647" w:type="pct"/>
            <w:tcBorders>
              <w:top w:val="nil"/>
              <w:left w:val="nil"/>
              <w:bottom w:val="nil"/>
              <w:right w:val="nil"/>
            </w:tcBorders>
          </w:tcPr>
          <w:p w14:paraId="1C36173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0.215</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62255A3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0.132</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4E03DE6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0.082</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0577119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13.297</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43EBC732"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0.589</w:t>
            </w:r>
            <w:r w:rsidRPr="00507EE3">
              <w:rPr>
                <w:rFonts w:ascii="Times New Roman" w:hAnsi="Times New Roman" w:cs="Times New Roman"/>
                <w:color w:val="0070C0"/>
                <w:kern w:val="0"/>
                <w:sz w:val="13"/>
                <w:szCs w:val="13"/>
                <w:vertAlign w:val="superscript"/>
              </w:rPr>
              <w:t>***</w:t>
            </w:r>
          </w:p>
        </w:tc>
      </w:tr>
      <w:tr w:rsidR="00833C26" w:rsidRPr="00507EE3" w14:paraId="255EB1A4" w14:textId="77777777" w:rsidTr="00833C26">
        <w:tc>
          <w:tcPr>
            <w:tcW w:w="1472" w:type="pct"/>
            <w:tcBorders>
              <w:top w:val="nil"/>
              <w:left w:val="nil"/>
              <w:bottom w:val="nil"/>
              <w:right w:val="nil"/>
            </w:tcBorders>
          </w:tcPr>
          <w:p w14:paraId="540FC01B"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7B49AC1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(0.012)</w:t>
            </w:r>
          </w:p>
        </w:tc>
        <w:tc>
          <w:tcPr>
            <w:tcW w:w="751" w:type="pct"/>
            <w:tcBorders>
              <w:top w:val="nil"/>
              <w:left w:val="nil"/>
              <w:bottom w:val="nil"/>
              <w:right w:val="nil"/>
            </w:tcBorders>
          </w:tcPr>
          <w:p w14:paraId="545BD7D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(0.005)</w:t>
            </w:r>
          </w:p>
        </w:tc>
        <w:tc>
          <w:tcPr>
            <w:tcW w:w="751" w:type="pct"/>
            <w:tcBorders>
              <w:top w:val="nil"/>
              <w:left w:val="nil"/>
              <w:bottom w:val="nil"/>
              <w:right w:val="nil"/>
            </w:tcBorders>
          </w:tcPr>
          <w:p w14:paraId="6274BCC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(0.009)</w:t>
            </w:r>
          </w:p>
        </w:tc>
        <w:tc>
          <w:tcPr>
            <w:tcW w:w="668" w:type="pct"/>
            <w:tcBorders>
              <w:top w:val="nil"/>
              <w:left w:val="nil"/>
              <w:bottom w:val="nil"/>
              <w:right w:val="nil"/>
            </w:tcBorders>
          </w:tcPr>
          <w:p w14:paraId="337C194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(0.183)</w:t>
            </w:r>
          </w:p>
        </w:tc>
        <w:tc>
          <w:tcPr>
            <w:tcW w:w="710" w:type="pct"/>
            <w:tcBorders>
              <w:top w:val="nil"/>
              <w:left w:val="nil"/>
              <w:bottom w:val="nil"/>
              <w:right w:val="nil"/>
            </w:tcBorders>
          </w:tcPr>
          <w:p w14:paraId="3AE2AEF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(0.062)</w:t>
            </w:r>
          </w:p>
        </w:tc>
      </w:tr>
      <w:tr w:rsidR="00833C26" w:rsidRPr="00507EE3" w14:paraId="33C1DBC2" w14:textId="77777777" w:rsidTr="00833C26">
        <w:tc>
          <w:tcPr>
            <w:tcW w:w="1472" w:type="pct"/>
            <w:tcBorders>
              <w:top w:val="nil"/>
              <w:left w:val="nil"/>
              <w:bottom w:val="nil"/>
              <w:right w:val="nil"/>
            </w:tcBorders>
          </w:tcPr>
          <w:p w14:paraId="3CD1A2BE"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hAnsi="Times New Roman" w:cs="Times New Roman"/>
                <w:b/>
                <w:bCs/>
                <w:color w:val="0070C0"/>
                <w:kern w:val="0"/>
                <w:sz w:val="15"/>
                <w:szCs w:val="15"/>
              </w:rPr>
              <w:t>Income</w:t>
            </w:r>
            <w:r w:rsidRPr="00507EE3">
              <w:rPr>
                <w:rFonts w:ascii="Times New Roman" w:hAnsi="Times New Roman" w:cs="Times New Roman"/>
                <w:b/>
                <w:bCs/>
                <w:color w:val="0070C0"/>
                <w:kern w:val="0"/>
                <w:sz w:val="15"/>
                <w:szCs w:val="15"/>
                <w:vertAlign w:val="superscript"/>
              </w:rPr>
              <w:t>2</w:t>
            </w:r>
          </w:p>
        </w:tc>
        <w:tc>
          <w:tcPr>
            <w:tcW w:w="647" w:type="pct"/>
            <w:tcBorders>
              <w:top w:val="nil"/>
              <w:left w:val="nil"/>
              <w:bottom w:val="nil"/>
              <w:right w:val="nil"/>
            </w:tcBorders>
          </w:tcPr>
          <w:p w14:paraId="515D1569"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-0.002</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7B0B346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-0.002</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77E7779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0.000</w:t>
            </w:r>
          </w:p>
        </w:tc>
        <w:tc>
          <w:tcPr>
            <w:tcW w:w="668" w:type="pct"/>
            <w:tcBorders>
              <w:top w:val="nil"/>
              <w:left w:val="nil"/>
              <w:bottom w:val="nil"/>
              <w:right w:val="nil"/>
            </w:tcBorders>
          </w:tcPr>
          <w:p w14:paraId="05E4B47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-0.267</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31EB87B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-0.011</w:t>
            </w:r>
            <w:r w:rsidRPr="00507EE3">
              <w:rPr>
                <w:rFonts w:ascii="Times New Roman" w:hAnsi="Times New Roman" w:cs="Times New Roman"/>
                <w:color w:val="0070C0"/>
                <w:kern w:val="0"/>
                <w:sz w:val="13"/>
                <w:szCs w:val="13"/>
                <w:vertAlign w:val="superscript"/>
              </w:rPr>
              <w:t>***</w:t>
            </w:r>
          </w:p>
        </w:tc>
      </w:tr>
      <w:tr w:rsidR="00833C26" w:rsidRPr="00507EE3" w14:paraId="4FE932A7" w14:textId="77777777" w:rsidTr="00833C26">
        <w:tc>
          <w:tcPr>
            <w:tcW w:w="1472" w:type="pct"/>
            <w:tcBorders>
              <w:top w:val="nil"/>
              <w:left w:val="nil"/>
              <w:bottom w:val="nil"/>
              <w:right w:val="nil"/>
            </w:tcBorders>
          </w:tcPr>
          <w:p w14:paraId="2F187360"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580EF1C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(0.000)</w:t>
            </w:r>
          </w:p>
        </w:tc>
        <w:tc>
          <w:tcPr>
            <w:tcW w:w="751" w:type="pct"/>
            <w:tcBorders>
              <w:top w:val="nil"/>
              <w:left w:val="nil"/>
              <w:bottom w:val="nil"/>
              <w:right w:val="nil"/>
            </w:tcBorders>
          </w:tcPr>
          <w:p w14:paraId="505F540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(0.000)</w:t>
            </w:r>
          </w:p>
        </w:tc>
        <w:tc>
          <w:tcPr>
            <w:tcW w:w="751" w:type="pct"/>
            <w:tcBorders>
              <w:top w:val="nil"/>
              <w:left w:val="nil"/>
              <w:bottom w:val="nil"/>
              <w:right w:val="nil"/>
            </w:tcBorders>
          </w:tcPr>
          <w:p w14:paraId="7428B6B0"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(0.000)</w:t>
            </w:r>
          </w:p>
        </w:tc>
        <w:tc>
          <w:tcPr>
            <w:tcW w:w="668" w:type="pct"/>
            <w:tcBorders>
              <w:top w:val="nil"/>
              <w:left w:val="nil"/>
              <w:bottom w:val="nil"/>
              <w:right w:val="nil"/>
            </w:tcBorders>
          </w:tcPr>
          <w:p w14:paraId="58F565B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(0.005)</w:t>
            </w:r>
          </w:p>
        </w:tc>
        <w:tc>
          <w:tcPr>
            <w:tcW w:w="710" w:type="pct"/>
            <w:tcBorders>
              <w:top w:val="nil"/>
              <w:left w:val="nil"/>
              <w:bottom w:val="nil"/>
              <w:right w:val="nil"/>
            </w:tcBorders>
          </w:tcPr>
          <w:p w14:paraId="594BE6F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(0.002)</w:t>
            </w:r>
          </w:p>
        </w:tc>
      </w:tr>
      <w:tr w:rsidR="00833C26" w:rsidRPr="00507EE3" w14:paraId="59E4CF11" w14:textId="77777777" w:rsidTr="00833C26">
        <w:tc>
          <w:tcPr>
            <w:tcW w:w="1472" w:type="pct"/>
            <w:tcBorders>
              <w:top w:val="nil"/>
              <w:left w:val="nil"/>
              <w:bottom w:val="nil"/>
              <w:right w:val="nil"/>
            </w:tcBorders>
          </w:tcPr>
          <w:p w14:paraId="40491A18" w14:textId="4E8EF011"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Pr>
                <w:rFonts w:ascii="Times New Roman" w:hAnsi="Times New Roman" w:cs="Times New Roman"/>
                <w:b/>
                <w:bCs/>
                <w:color w:val="0070C0"/>
                <w:kern w:val="0"/>
                <w:sz w:val="15"/>
                <w:szCs w:val="15"/>
              </w:rPr>
              <w:t>Wealth</w:t>
            </w:r>
          </w:p>
        </w:tc>
        <w:tc>
          <w:tcPr>
            <w:tcW w:w="647" w:type="pct"/>
            <w:tcBorders>
              <w:top w:val="nil"/>
              <w:left w:val="nil"/>
              <w:bottom w:val="nil"/>
              <w:right w:val="nil"/>
            </w:tcBorders>
          </w:tcPr>
          <w:p w14:paraId="4F7AD3F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0.009</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3623D03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0.004</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16F72A5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0.004</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231F2D9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-0.079</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7E2483E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0.000</w:t>
            </w:r>
            <w:r w:rsidRPr="00507EE3">
              <w:rPr>
                <w:rFonts w:ascii="Times New Roman" w:hAnsi="Times New Roman" w:cs="Times New Roman"/>
                <w:color w:val="0070C0"/>
                <w:kern w:val="0"/>
                <w:sz w:val="13"/>
                <w:szCs w:val="13"/>
                <w:vertAlign w:val="superscript"/>
              </w:rPr>
              <w:t>***</w:t>
            </w:r>
          </w:p>
        </w:tc>
      </w:tr>
      <w:tr w:rsidR="00833C26" w:rsidRPr="00507EE3" w14:paraId="1D50D8D7" w14:textId="77777777" w:rsidTr="00833C26">
        <w:tc>
          <w:tcPr>
            <w:tcW w:w="1472" w:type="pct"/>
            <w:tcBorders>
              <w:top w:val="nil"/>
              <w:left w:val="nil"/>
              <w:bottom w:val="nil"/>
              <w:right w:val="nil"/>
            </w:tcBorders>
          </w:tcPr>
          <w:p w14:paraId="39E8A827"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2D87A60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(0.000)</w:t>
            </w:r>
          </w:p>
        </w:tc>
        <w:tc>
          <w:tcPr>
            <w:tcW w:w="751" w:type="pct"/>
            <w:tcBorders>
              <w:top w:val="nil"/>
              <w:left w:val="nil"/>
              <w:bottom w:val="nil"/>
              <w:right w:val="nil"/>
            </w:tcBorders>
          </w:tcPr>
          <w:p w14:paraId="47F832E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(0.000)</w:t>
            </w:r>
          </w:p>
        </w:tc>
        <w:tc>
          <w:tcPr>
            <w:tcW w:w="751" w:type="pct"/>
            <w:tcBorders>
              <w:top w:val="nil"/>
              <w:left w:val="nil"/>
              <w:bottom w:val="nil"/>
              <w:right w:val="nil"/>
            </w:tcBorders>
          </w:tcPr>
          <w:p w14:paraId="17C6A1A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(0.000)</w:t>
            </w:r>
          </w:p>
        </w:tc>
        <w:tc>
          <w:tcPr>
            <w:tcW w:w="668" w:type="pct"/>
            <w:tcBorders>
              <w:top w:val="nil"/>
              <w:left w:val="nil"/>
              <w:bottom w:val="nil"/>
              <w:right w:val="nil"/>
            </w:tcBorders>
          </w:tcPr>
          <w:p w14:paraId="3A33C780"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(0.004)</w:t>
            </w:r>
          </w:p>
        </w:tc>
        <w:tc>
          <w:tcPr>
            <w:tcW w:w="710" w:type="pct"/>
            <w:tcBorders>
              <w:top w:val="nil"/>
              <w:left w:val="nil"/>
              <w:bottom w:val="nil"/>
              <w:right w:val="nil"/>
            </w:tcBorders>
          </w:tcPr>
          <w:p w14:paraId="6F7958C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(0.000)</w:t>
            </w:r>
          </w:p>
        </w:tc>
      </w:tr>
      <w:tr w:rsidR="00833C26" w:rsidRPr="00507EE3" w14:paraId="082368AF" w14:textId="77777777" w:rsidTr="00833C26">
        <w:tc>
          <w:tcPr>
            <w:tcW w:w="1472" w:type="pct"/>
          </w:tcPr>
          <w:p w14:paraId="419B6947"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roofErr w:type="spellStart"/>
            <w:r w:rsidRPr="00507EE3">
              <w:rPr>
                <w:rFonts w:ascii="Times New Roman" w:eastAsia="等线" w:hAnsi="Times New Roman" w:cs="Times New Roman"/>
                <w:b/>
                <w:bCs/>
                <w:color w:val="0070C0"/>
                <w:kern w:val="0"/>
                <w:sz w:val="15"/>
                <w:szCs w:val="15"/>
              </w:rPr>
              <w:t>F_size</w:t>
            </w:r>
            <w:proofErr w:type="spellEnd"/>
          </w:p>
        </w:tc>
        <w:tc>
          <w:tcPr>
            <w:tcW w:w="647" w:type="pct"/>
            <w:tcBorders>
              <w:top w:val="nil"/>
              <w:left w:val="nil"/>
              <w:bottom w:val="nil"/>
              <w:right w:val="nil"/>
            </w:tcBorders>
          </w:tcPr>
          <w:p w14:paraId="022292F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0.265</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036D2D8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0.198</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0E7964E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0.054</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6221956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-5.533</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3D6C8B29"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-0.300</w:t>
            </w:r>
            <w:r w:rsidRPr="00507EE3">
              <w:rPr>
                <w:rFonts w:ascii="Times New Roman" w:hAnsi="Times New Roman" w:cs="Times New Roman"/>
                <w:color w:val="0070C0"/>
                <w:kern w:val="0"/>
                <w:sz w:val="13"/>
                <w:szCs w:val="13"/>
                <w:vertAlign w:val="superscript"/>
              </w:rPr>
              <w:t>***</w:t>
            </w:r>
          </w:p>
        </w:tc>
      </w:tr>
      <w:tr w:rsidR="00833C26" w:rsidRPr="00507EE3" w14:paraId="0E74924F" w14:textId="77777777" w:rsidTr="00833C26">
        <w:tc>
          <w:tcPr>
            <w:tcW w:w="1472" w:type="pct"/>
          </w:tcPr>
          <w:p w14:paraId="5173AB4F"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5D7FD63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(0.016)</w:t>
            </w:r>
          </w:p>
        </w:tc>
        <w:tc>
          <w:tcPr>
            <w:tcW w:w="751" w:type="pct"/>
            <w:tcBorders>
              <w:top w:val="nil"/>
              <w:left w:val="nil"/>
              <w:bottom w:val="nil"/>
              <w:right w:val="nil"/>
            </w:tcBorders>
          </w:tcPr>
          <w:p w14:paraId="0C49874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(0.007)</w:t>
            </w:r>
          </w:p>
        </w:tc>
        <w:tc>
          <w:tcPr>
            <w:tcW w:w="751" w:type="pct"/>
            <w:tcBorders>
              <w:top w:val="nil"/>
              <w:left w:val="nil"/>
              <w:bottom w:val="nil"/>
              <w:right w:val="nil"/>
            </w:tcBorders>
          </w:tcPr>
          <w:p w14:paraId="7BD8327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(0.012)</w:t>
            </w:r>
          </w:p>
        </w:tc>
        <w:tc>
          <w:tcPr>
            <w:tcW w:w="668" w:type="pct"/>
            <w:tcBorders>
              <w:top w:val="nil"/>
              <w:left w:val="nil"/>
              <w:bottom w:val="nil"/>
              <w:right w:val="nil"/>
            </w:tcBorders>
          </w:tcPr>
          <w:p w14:paraId="3015FB5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(0.309)</w:t>
            </w:r>
          </w:p>
        </w:tc>
        <w:tc>
          <w:tcPr>
            <w:tcW w:w="710" w:type="pct"/>
            <w:tcBorders>
              <w:top w:val="nil"/>
              <w:left w:val="nil"/>
              <w:bottom w:val="nil"/>
              <w:right w:val="nil"/>
            </w:tcBorders>
          </w:tcPr>
          <w:p w14:paraId="5658244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(0.070)</w:t>
            </w:r>
          </w:p>
        </w:tc>
      </w:tr>
      <w:tr w:rsidR="00833C26" w:rsidRPr="00507EE3" w14:paraId="5A90EC18" w14:textId="77777777" w:rsidTr="00833C26">
        <w:tc>
          <w:tcPr>
            <w:tcW w:w="1472" w:type="pct"/>
          </w:tcPr>
          <w:p w14:paraId="291DA45C"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Age</w:t>
            </w:r>
          </w:p>
        </w:tc>
        <w:tc>
          <w:tcPr>
            <w:tcW w:w="647" w:type="pct"/>
            <w:tcBorders>
              <w:top w:val="nil"/>
              <w:left w:val="nil"/>
              <w:bottom w:val="nil"/>
              <w:right w:val="nil"/>
            </w:tcBorders>
          </w:tcPr>
          <w:p w14:paraId="7137381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-0.039</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6E6F759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-0.017</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44FEF45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-0.022</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03F0FA1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0.761</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4EB6EC3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0.018</w:t>
            </w:r>
            <w:r w:rsidRPr="00507EE3">
              <w:rPr>
                <w:rFonts w:ascii="Times New Roman" w:hAnsi="Times New Roman" w:cs="Times New Roman"/>
                <w:color w:val="0070C0"/>
                <w:kern w:val="0"/>
                <w:sz w:val="13"/>
                <w:szCs w:val="13"/>
                <w:vertAlign w:val="superscript"/>
              </w:rPr>
              <w:t>**</w:t>
            </w:r>
          </w:p>
        </w:tc>
      </w:tr>
      <w:tr w:rsidR="00833C26" w:rsidRPr="00507EE3" w14:paraId="040636CC" w14:textId="77777777" w:rsidTr="00833C26">
        <w:tc>
          <w:tcPr>
            <w:tcW w:w="1472" w:type="pct"/>
          </w:tcPr>
          <w:p w14:paraId="04BE4710"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12B8EB5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(0.001)</w:t>
            </w:r>
          </w:p>
        </w:tc>
        <w:tc>
          <w:tcPr>
            <w:tcW w:w="751" w:type="pct"/>
            <w:tcBorders>
              <w:top w:val="nil"/>
              <w:left w:val="nil"/>
              <w:bottom w:val="nil"/>
              <w:right w:val="nil"/>
            </w:tcBorders>
          </w:tcPr>
          <w:p w14:paraId="5B28F06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(0.001)</w:t>
            </w:r>
          </w:p>
        </w:tc>
        <w:tc>
          <w:tcPr>
            <w:tcW w:w="751" w:type="pct"/>
            <w:tcBorders>
              <w:top w:val="nil"/>
              <w:left w:val="nil"/>
              <w:bottom w:val="nil"/>
              <w:right w:val="nil"/>
            </w:tcBorders>
          </w:tcPr>
          <w:p w14:paraId="4C9B4EB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(0.001)</w:t>
            </w:r>
          </w:p>
        </w:tc>
        <w:tc>
          <w:tcPr>
            <w:tcW w:w="668" w:type="pct"/>
            <w:tcBorders>
              <w:top w:val="nil"/>
              <w:left w:val="nil"/>
              <w:bottom w:val="nil"/>
              <w:right w:val="nil"/>
            </w:tcBorders>
          </w:tcPr>
          <w:p w14:paraId="7D26F41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(0.028)</w:t>
            </w:r>
          </w:p>
        </w:tc>
        <w:tc>
          <w:tcPr>
            <w:tcW w:w="710" w:type="pct"/>
            <w:tcBorders>
              <w:top w:val="nil"/>
              <w:left w:val="nil"/>
              <w:bottom w:val="nil"/>
              <w:right w:val="nil"/>
            </w:tcBorders>
          </w:tcPr>
          <w:p w14:paraId="5A6F89C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(0.007)</w:t>
            </w:r>
          </w:p>
        </w:tc>
      </w:tr>
      <w:tr w:rsidR="00833C26" w:rsidRPr="00507EE3" w14:paraId="53076FCE" w14:textId="77777777" w:rsidTr="00833C26">
        <w:tc>
          <w:tcPr>
            <w:tcW w:w="1472" w:type="pct"/>
          </w:tcPr>
          <w:p w14:paraId="7D70E1DC"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Employ</w:t>
            </w:r>
          </w:p>
        </w:tc>
        <w:tc>
          <w:tcPr>
            <w:tcW w:w="647" w:type="pct"/>
            <w:tcBorders>
              <w:top w:val="nil"/>
              <w:left w:val="nil"/>
              <w:bottom w:val="nil"/>
              <w:right w:val="nil"/>
            </w:tcBorders>
          </w:tcPr>
          <w:p w14:paraId="6E95A62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-0.060</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7E13783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-0.086</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4BF888D0"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0.027</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18A5668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3.969</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1C5A65F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-0.570</w:t>
            </w:r>
            <w:r w:rsidRPr="00507EE3">
              <w:rPr>
                <w:rFonts w:ascii="Times New Roman" w:hAnsi="Times New Roman" w:cs="Times New Roman"/>
                <w:color w:val="0070C0"/>
                <w:kern w:val="0"/>
                <w:sz w:val="13"/>
                <w:szCs w:val="13"/>
                <w:vertAlign w:val="superscript"/>
              </w:rPr>
              <w:t>***</w:t>
            </w:r>
          </w:p>
        </w:tc>
      </w:tr>
      <w:tr w:rsidR="00833C26" w:rsidRPr="00507EE3" w14:paraId="43220CA3" w14:textId="77777777" w:rsidTr="00833C26">
        <w:tc>
          <w:tcPr>
            <w:tcW w:w="1472" w:type="pct"/>
          </w:tcPr>
          <w:p w14:paraId="5F5903F5"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74F9AAD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(0.019)</w:t>
            </w:r>
          </w:p>
        </w:tc>
        <w:tc>
          <w:tcPr>
            <w:tcW w:w="751" w:type="pct"/>
            <w:tcBorders>
              <w:top w:val="nil"/>
              <w:left w:val="nil"/>
              <w:bottom w:val="nil"/>
              <w:right w:val="nil"/>
            </w:tcBorders>
          </w:tcPr>
          <w:p w14:paraId="291BD5F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(0.009)</w:t>
            </w:r>
          </w:p>
        </w:tc>
        <w:tc>
          <w:tcPr>
            <w:tcW w:w="751" w:type="pct"/>
            <w:tcBorders>
              <w:top w:val="nil"/>
              <w:left w:val="nil"/>
              <w:bottom w:val="nil"/>
              <w:right w:val="nil"/>
            </w:tcBorders>
          </w:tcPr>
          <w:p w14:paraId="2BEC593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(0.014)</w:t>
            </w:r>
          </w:p>
        </w:tc>
        <w:tc>
          <w:tcPr>
            <w:tcW w:w="668" w:type="pct"/>
            <w:tcBorders>
              <w:top w:val="nil"/>
              <w:left w:val="nil"/>
              <w:bottom w:val="nil"/>
              <w:right w:val="nil"/>
            </w:tcBorders>
          </w:tcPr>
          <w:p w14:paraId="25288AA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(0.375)</w:t>
            </w:r>
          </w:p>
        </w:tc>
        <w:tc>
          <w:tcPr>
            <w:tcW w:w="710" w:type="pct"/>
            <w:tcBorders>
              <w:top w:val="nil"/>
              <w:left w:val="nil"/>
              <w:bottom w:val="nil"/>
              <w:right w:val="nil"/>
            </w:tcBorders>
          </w:tcPr>
          <w:p w14:paraId="1F5CB89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(0.087)</w:t>
            </w:r>
          </w:p>
        </w:tc>
      </w:tr>
      <w:tr w:rsidR="00833C26" w:rsidRPr="00507EE3" w14:paraId="280550E8" w14:textId="77777777" w:rsidTr="00833C26">
        <w:tc>
          <w:tcPr>
            <w:tcW w:w="1472" w:type="pct"/>
          </w:tcPr>
          <w:p w14:paraId="0C4BA142"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Marital</w:t>
            </w:r>
          </w:p>
        </w:tc>
        <w:tc>
          <w:tcPr>
            <w:tcW w:w="647" w:type="pct"/>
            <w:tcBorders>
              <w:top w:val="nil"/>
              <w:left w:val="nil"/>
              <w:bottom w:val="nil"/>
              <w:right w:val="nil"/>
            </w:tcBorders>
          </w:tcPr>
          <w:p w14:paraId="4C7624D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0.263</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6B70FB7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0.173</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686CD60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0.111</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325ADE4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-5.634</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630DEB3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1.608</w:t>
            </w:r>
            <w:r w:rsidRPr="00507EE3">
              <w:rPr>
                <w:rFonts w:ascii="Times New Roman" w:hAnsi="Times New Roman" w:cs="Times New Roman"/>
                <w:color w:val="0070C0"/>
                <w:kern w:val="0"/>
                <w:sz w:val="13"/>
                <w:szCs w:val="13"/>
                <w:vertAlign w:val="superscript"/>
              </w:rPr>
              <w:t>***</w:t>
            </w:r>
          </w:p>
        </w:tc>
      </w:tr>
      <w:tr w:rsidR="00833C26" w:rsidRPr="00507EE3" w14:paraId="06B2C6EA" w14:textId="77777777" w:rsidTr="00833C26">
        <w:tc>
          <w:tcPr>
            <w:tcW w:w="1472" w:type="pct"/>
          </w:tcPr>
          <w:p w14:paraId="6EFDA966"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1458951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(0.051)</w:t>
            </w:r>
          </w:p>
        </w:tc>
        <w:tc>
          <w:tcPr>
            <w:tcW w:w="751" w:type="pct"/>
            <w:tcBorders>
              <w:top w:val="nil"/>
              <w:left w:val="nil"/>
              <w:bottom w:val="nil"/>
              <w:right w:val="nil"/>
            </w:tcBorders>
          </w:tcPr>
          <w:p w14:paraId="255C172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(0.024)</w:t>
            </w:r>
          </w:p>
        </w:tc>
        <w:tc>
          <w:tcPr>
            <w:tcW w:w="751" w:type="pct"/>
            <w:tcBorders>
              <w:top w:val="nil"/>
              <w:left w:val="nil"/>
              <w:bottom w:val="nil"/>
              <w:right w:val="nil"/>
            </w:tcBorders>
          </w:tcPr>
          <w:p w14:paraId="58F1FD4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(0.036)</w:t>
            </w:r>
          </w:p>
        </w:tc>
        <w:tc>
          <w:tcPr>
            <w:tcW w:w="668" w:type="pct"/>
            <w:tcBorders>
              <w:top w:val="nil"/>
              <w:left w:val="nil"/>
              <w:bottom w:val="nil"/>
              <w:right w:val="nil"/>
            </w:tcBorders>
          </w:tcPr>
          <w:p w14:paraId="568F58A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(1.058)</w:t>
            </w:r>
          </w:p>
        </w:tc>
        <w:tc>
          <w:tcPr>
            <w:tcW w:w="710" w:type="pct"/>
            <w:tcBorders>
              <w:top w:val="nil"/>
              <w:left w:val="nil"/>
              <w:bottom w:val="nil"/>
              <w:right w:val="nil"/>
            </w:tcBorders>
          </w:tcPr>
          <w:p w14:paraId="5448C4C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(0.283)</w:t>
            </w:r>
          </w:p>
        </w:tc>
      </w:tr>
      <w:tr w:rsidR="00833C26" w:rsidRPr="00507EE3" w14:paraId="5090F33E" w14:textId="77777777" w:rsidTr="00833C26">
        <w:tc>
          <w:tcPr>
            <w:tcW w:w="1472" w:type="pct"/>
          </w:tcPr>
          <w:p w14:paraId="1385BBB4"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Education</w:t>
            </w:r>
          </w:p>
        </w:tc>
        <w:tc>
          <w:tcPr>
            <w:tcW w:w="647" w:type="pct"/>
            <w:tcBorders>
              <w:top w:val="nil"/>
              <w:left w:val="nil"/>
              <w:bottom w:val="nil"/>
              <w:right w:val="nil"/>
            </w:tcBorders>
          </w:tcPr>
          <w:p w14:paraId="0C7EA0D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0.404</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70EC1CC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0.273</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2D1920F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0.127</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3812646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-6.544</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34A2472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4.097</w:t>
            </w:r>
            <w:r w:rsidRPr="00507EE3">
              <w:rPr>
                <w:rFonts w:ascii="Times New Roman" w:hAnsi="Times New Roman" w:cs="Times New Roman"/>
                <w:color w:val="0070C0"/>
                <w:kern w:val="0"/>
                <w:sz w:val="13"/>
                <w:szCs w:val="13"/>
                <w:vertAlign w:val="superscript"/>
              </w:rPr>
              <w:t>***</w:t>
            </w:r>
          </w:p>
        </w:tc>
      </w:tr>
      <w:tr w:rsidR="00833C26" w:rsidRPr="00507EE3" w14:paraId="0DFDF53B" w14:textId="77777777" w:rsidTr="00833C26">
        <w:tc>
          <w:tcPr>
            <w:tcW w:w="1472" w:type="pct"/>
          </w:tcPr>
          <w:p w14:paraId="63D07B52"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5017E4E9"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(0.046)</w:t>
            </w:r>
          </w:p>
        </w:tc>
        <w:tc>
          <w:tcPr>
            <w:tcW w:w="751" w:type="pct"/>
            <w:tcBorders>
              <w:top w:val="nil"/>
              <w:left w:val="nil"/>
              <w:bottom w:val="nil"/>
              <w:right w:val="nil"/>
            </w:tcBorders>
          </w:tcPr>
          <w:p w14:paraId="3FB59C9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(0.021)</w:t>
            </w:r>
          </w:p>
        </w:tc>
        <w:tc>
          <w:tcPr>
            <w:tcW w:w="751" w:type="pct"/>
            <w:tcBorders>
              <w:top w:val="nil"/>
              <w:left w:val="nil"/>
              <w:bottom w:val="nil"/>
              <w:right w:val="nil"/>
            </w:tcBorders>
          </w:tcPr>
          <w:p w14:paraId="3545B79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(0.034)</w:t>
            </w:r>
          </w:p>
        </w:tc>
        <w:tc>
          <w:tcPr>
            <w:tcW w:w="668" w:type="pct"/>
            <w:tcBorders>
              <w:top w:val="nil"/>
              <w:left w:val="nil"/>
              <w:bottom w:val="nil"/>
              <w:right w:val="nil"/>
            </w:tcBorders>
          </w:tcPr>
          <w:p w14:paraId="4EA1923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(0.839)</w:t>
            </w:r>
          </w:p>
        </w:tc>
        <w:tc>
          <w:tcPr>
            <w:tcW w:w="710" w:type="pct"/>
            <w:tcBorders>
              <w:top w:val="nil"/>
              <w:left w:val="nil"/>
              <w:bottom w:val="nil"/>
              <w:right w:val="nil"/>
            </w:tcBorders>
          </w:tcPr>
          <w:p w14:paraId="2773512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(0.279)</w:t>
            </w:r>
          </w:p>
        </w:tc>
      </w:tr>
      <w:tr w:rsidR="00833C26" w:rsidRPr="00507EE3" w14:paraId="37586998" w14:textId="77777777" w:rsidTr="00833C26">
        <w:tc>
          <w:tcPr>
            <w:tcW w:w="1472" w:type="pct"/>
          </w:tcPr>
          <w:p w14:paraId="62B58FA7"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Health</w:t>
            </w:r>
          </w:p>
        </w:tc>
        <w:tc>
          <w:tcPr>
            <w:tcW w:w="647" w:type="pct"/>
            <w:tcBorders>
              <w:top w:val="nil"/>
              <w:left w:val="nil"/>
              <w:bottom w:val="nil"/>
              <w:right w:val="nil"/>
            </w:tcBorders>
          </w:tcPr>
          <w:p w14:paraId="6A54F4D9"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0.119</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58421A59"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0.080</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7AF9A949"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0.029</w:t>
            </w:r>
          </w:p>
        </w:tc>
        <w:tc>
          <w:tcPr>
            <w:tcW w:w="668" w:type="pct"/>
            <w:tcBorders>
              <w:top w:val="nil"/>
              <w:left w:val="nil"/>
              <w:bottom w:val="nil"/>
              <w:right w:val="nil"/>
            </w:tcBorders>
          </w:tcPr>
          <w:p w14:paraId="56E0575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-1.704</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7784A91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0.302</w:t>
            </w:r>
          </w:p>
        </w:tc>
      </w:tr>
      <w:tr w:rsidR="00833C26" w:rsidRPr="00507EE3" w14:paraId="24818044" w14:textId="77777777" w:rsidTr="00833C26">
        <w:tc>
          <w:tcPr>
            <w:tcW w:w="1472" w:type="pct"/>
          </w:tcPr>
          <w:p w14:paraId="55D7BE90"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50B68C0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(0.039)</w:t>
            </w:r>
          </w:p>
        </w:tc>
        <w:tc>
          <w:tcPr>
            <w:tcW w:w="751" w:type="pct"/>
            <w:tcBorders>
              <w:top w:val="nil"/>
              <w:left w:val="nil"/>
              <w:bottom w:val="nil"/>
              <w:right w:val="nil"/>
            </w:tcBorders>
          </w:tcPr>
          <w:p w14:paraId="0627C49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(0.018)</w:t>
            </w:r>
          </w:p>
        </w:tc>
        <w:tc>
          <w:tcPr>
            <w:tcW w:w="751" w:type="pct"/>
            <w:tcBorders>
              <w:top w:val="nil"/>
              <w:left w:val="nil"/>
              <w:bottom w:val="nil"/>
              <w:right w:val="nil"/>
            </w:tcBorders>
          </w:tcPr>
          <w:p w14:paraId="3EAD7D9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(0.029)</w:t>
            </w:r>
          </w:p>
        </w:tc>
        <w:tc>
          <w:tcPr>
            <w:tcW w:w="668" w:type="pct"/>
            <w:tcBorders>
              <w:top w:val="nil"/>
              <w:left w:val="nil"/>
              <w:bottom w:val="nil"/>
              <w:right w:val="nil"/>
            </w:tcBorders>
          </w:tcPr>
          <w:p w14:paraId="20B8E90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(0.960)</w:t>
            </w:r>
          </w:p>
        </w:tc>
        <w:tc>
          <w:tcPr>
            <w:tcW w:w="710" w:type="pct"/>
            <w:tcBorders>
              <w:top w:val="nil"/>
              <w:left w:val="nil"/>
              <w:bottom w:val="nil"/>
              <w:right w:val="nil"/>
            </w:tcBorders>
          </w:tcPr>
          <w:p w14:paraId="70D1323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(0.214)</w:t>
            </w:r>
          </w:p>
        </w:tc>
      </w:tr>
      <w:tr w:rsidR="00833C26" w:rsidRPr="00507EE3" w14:paraId="1516ECFB" w14:textId="77777777" w:rsidTr="00833C26">
        <w:tc>
          <w:tcPr>
            <w:tcW w:w="1472" w:type="pct"/>
          </w:tcPr>
          <w:p w14:paraId="17228167"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Party</w:t>
            </w:r>
          </w:p>
        </w:tc>
        <w:tc>
          <w:tcPr>
            <w:tcW w:w="647" w:type="pct"/>
            <w:tcBorders>
              <w:top w:val="nil"/>
              <w:left w:val="nil"/>
              <w:bottom w:val="nil"/>
              <w:right w:val="nil"/>
            </w:tcBorders>
          </w:tcPr>
          <w:p w14:paraId="21CB17F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0.172</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07627C5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0.088</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68494F9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0.077</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5F7EB429"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-2.696</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1AD2691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1.241</w:t>
            </w:r>
            <w:r w:rsidRPr="00507EE3">
              <w:rPr>
                <w:rFonts w:ascii="Times New Roman" w:hAnsi="Times New Roman" w:cs="Times New Roman"/>
                <w:color w:val="0070C0"/>
                <w:kern w:val="0"/>
                <w:sz w:val="13"/>
                <w:szCs w:val="13"/>
                <w:vertAlign w:val="superscript"/>
              </w:rPr>
              <w:t>***</w:t>
            </w:r>
          </w:p>
        </w:tc>
      </w:tr>
      <w:tr w:rsidR="00833C26" w:rsidRPr="00507EE3" w14:paraId="3C4EC5E9" w14:textId="77777777" w:rsidTr="00833C26">
        <w:tc>
          <w:tcPr>
            <w:tcW w:w="1472" w:type="pct"/>
          </w:tcPr>
          <w:p w14:paraId="2B8E0731"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02B6AA8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(0.058)</w:t>
            </w:r>
          </w:p>
        </w:tc>
        <w:tc>
          <w:tcPr>
            <w:tcW w:w="751" w:type="pct"/>
            <w:tcBorders>
              <w:top w:val="nil"/>
              <w:left w:val="nil"/>
              <w:bottom w:val="nil"/>
              <w:right w:val="nil"/>
            </w:tcBorders>
          </w:tcPr>
          <w:p w14:paraId="34B8108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(0.026)</w:t>
            </w:r>
          </w:p>
        </w:tc>
        <w:tc>
          <w:tcPr>
            <w:tcW w:w="751" w:type="pct"/>
            <w:tcBorders>
              <w:top w:val="nil"/>
              <w:left w:val="nil"/>
              <w:bottom w:val="nil"/>
              <w:right w:val="nil"/>
            </w:tcBorders>
          </w:tcPr>
          <w:p w14:paraId="145FA41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(0.043)</w:t>
            </w:r>
          </w:p>
        </w:tc>
        <w:tc>
          <w:tcPr>
            <w:tcW w:w="668" w:type="pct"/>
            <w:tcBorders>
              <w:top w:val="nil"/>
              <w:left w:val="nil"/>
              <w:bottom w:val="nil"/>
              <w:right w:val="nil"/>
            </w:tcBorders>
          </w:tcPr>
          <w:p w14:paraId="342750B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(0.944)</w:t>
            </w:r>
          </w:p>
        </w:tc>
        <w:tc>
          <w:tcPr>
            <w:tcW w:w="710" w:type="pct"/>
            <w:tcBorders>
              <w:top w:val="nil"/>
              <w:left w:val="nil"/>
              <w:bottom w:val="nil"/>
              <w:right w:val="nil"/>
            </w:tcBorders>
          </w:tcPr>
          <w:p w14:paraId="63512D9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(0.389)</w:t>
            </w:r>
          </w:p>
        </w:tc>
      </w:tr>
      <w:tr w:rsidR="00833C26" w:rsidRPr="00507EE3" w14:paraId="07772F29" w14:textId="77777777" w:rsidTr="00833C26">
        <w:tc>
          <w:tcPr>
            <w:tcW w:w="1472" w:type="pct"/>
          </w:tcPr>
          <w:p w14:paraId="350B3D22"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Gender</w:t>
            </w:r>
          </w:p>
        </w:tc>
        <w:tc>
          <w:tcPr>
            <w:tcW w:w="647" w:type="pct"/>
            <w:tcBorders>
              <w:top w:val="nil"/>
              <w:left w:val="nil"/>
              <w:bottom w:val="nil"/>
              <w:right w:val="nil"/>
            </w:tcBorders>
          </w:tcPr>
          <w:p w14:paraId="0B3511C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0.070</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0DF6C8C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0.016</w:t>
            </w:r>
          </w:p>
        </w:tc>
        <w:tc>
          <w:tcPr>
            <w:tcW w:w="751" w:type="pct"/>
            <w:tcBorders>
              <w:top w:val="nil"/>
              <w:left w:val="nil"/>
              <w:bottom w:val="nil"/>
              <w:right w:val="nil"/>
            </w:tcBorders>
          </w:tcPr>
          <w:p w14:paraId="4F80F51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0.062</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2148920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-2.023</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7816383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0.881</w:t>
            </w:r>
            <w:r w:rsidRPr="00507EE3">
              <w:rPr>
                <w:rFonts w:ascii="Times New Roman" w:hAnsi="Times New Roman" w:cs="Times New Roman"/>
                <w:color w:val="0070C0"/>
                <w:kern w:val="0"/>
                <w:sz w:val="13"/>
                <w:szCs w:val="13"/>
                <w:vertAlign w:val="superscript"/>
              </w:rPr>
              <w:t>***</w:t>
            </w:r>
          </w:p>
        </w:tc>
      </w:tr>
      <w:tr w:rsidR="00833C26" w:rsidRPr="00507EE3" w14:paraId="47EA7C3F" w14:textId="77777777" w:rsidTr="00833C26">
        <w:tc>
          <w:tcPr>
            <w:tcW w:w="1472" w:type="pct"/>
          </w:tcPr>
          <w:p w14:paraId="0258EC93"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28786B1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(0.037)</w:t>
            </w:r>
          </w:p>
        </w:tc>
        <w:tc>
          <w:tcPr>
            <w:tcW w:w="751" w:type="pct"/>
            <w:tcBorders>
              <w:top w:val="nil"/>
              <w:left w:val="nil"/>
              <w:bottom w:val="nil"/>
              <w:right w:val="nil"/>
            </w:tcBorders>
          </w:tcPr>
          <w:p w14:paraId="2EB21BB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(0.017)</w:t>
            </w:r>
          </w:p>
        </w:tc>
        <w:tc>
          <w:tcPr>
            <w:tcW w:w="751" w:type="pct"/>
            <w:tcBorders>
              <w:top w:val="nil"/>
              <w:left w:val="nil"/>
              <w:bottom w:val="nil"/>
              <w:right w:val="nil"/>
            </w:tcBorders>
          </w:tcPr>
          <w:p w14:paraId="01DE26B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(0.028)</w:t>
            </w:r>
          </w:p>
        </w:tc>
        <w:tc>
          <w:tcPr>
            <w:tcW w:w="668" w:type="pct"/>
            <w:tcBorders>
              <w:top w:val="nil"/>
              <w:left w:val="nil"/>
              <w:bottom w:val="nil"/>
              <w:right w:val="nil"/>
            </w:tcBorders>
          </w:tcPr>
          <w:p w14:paraId="427F9E7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(0.735)</w:t>
            </w:r>
          </w:p>
        </w:tc>
        <w:tc>
          <w:tcPr>
            <w:tcW w:w="710" w:type="pct"/>
            <w:tcBorders>
              <w:top w:val="nil"/>
              <w:left w:val="nil"/>
              <w:bottom w:val="nil"/>
              <w:right w:val="nil"/>
            </w:tcBorders>
          </w:tcPr>
          <w:p w14:paraId="34EECAE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(0.216)</w:t>
            </w:r>
          </w:p>
        </w:tc>
      </w:tr>
      <w:tr w:rsidR="00833C26" w:rsidRPr="00507EE3" w14:paraId="3FFBE84A" w14:textId="77777777" w:rsidTr="00833C26">
        <w:tc>
          <w:tcPr>
            <w:tcW w:w="1472" w:type="pct"/>
          </w:tcPr>
          <w:p w14:paraId="09AD5A8D"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lastRenderedPageBreak/>
              <w:t>Rural</w:t>
            </w:r>
          </w:p>
        </w:tc>
        <w:tc>
          <w:tcPr>
            <w:tcW w:w="647" w:type="pct"/>
            <w:tcBorders>
              <w:top w:val="nil"/>
              <w:left w:val="nil"/>
              <w:bottom w:val="nil"/>
              <w:right w:val="nil"/>
            </w:tcBorders>
          </w:tcPr>
          <w:p w14:paraId="5A7788A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-0.386</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36C20F5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-0.432</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4DD3379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0.041</w:t>
            </w:r>
          </w:p>
        </w:tc>
        <w:tc>
          <w:tcPr>
            <w:tcW w:w="668" w:type="pct"/>
            <w:tcBorders>
              <w:top w:val="nil"/>
              <w:left w:val="nil"/>
              <w:bottom w:val="nil"/>
              <w:right w:val="nil"/>
            </w:tcBorders>
          </w:tcPr>
          <w:p w14:paraId="3B07DA5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6.073</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37512B6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-0.976</w:t>
            </w:r>
            <w:r w:rsidRPr="00507EE3">
              <w:rPr>
                <w:rFonts w:ascii="Times New Roman" w:hAnsi="Times New Roman" w:cs="Times New Roman"/>
                <w:color w:val="0070C0"/>
                <w:kern w:val="0"/>
                <w:sz w:val="13"/>
                <w:szCs w:val="13"/>
                <w:vertAlign w:val="superscript"/>
              </w:rPr>
              <w:t>***</w:t>
            </w:r>
          </w:p>
        </w:tc>
      </w:tr>
      <w:tr w:rsidR="00833C26" w:rsidRPr="00507EE3" w14:paraId="1E6CB711" w14:textId="77777777" w:rsidTr="00833C26">
        <w:tc>
          <w:tcPr>
            <w:tcW w:w="1472" w:type="pct"/>
          </w:tcPr>
          <w:p w14:paraId="3E0B23BE"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4C67071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(0.044)</w:t>
            </w:r>
          </w:p>
        </w:tc>
        <w:tc>
          <w:tcPr>
            <w:tcW w:w="751" w:type="pct"/>
            <w:tcBorders>
              <w:top w:val="nil"/>
              <w:left w:val="nil"/>
              <w:bottom w:val="nil"/>
              <w:right w:val="nil"/>
            </w:tcBorders>
          </w:tcPr>
          <w:p w14:paraId="2787D9B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(0.020)</w:t>
            </w:r>
          </w:p>
        </w:tc>
        <w:tc>
          <w:tcPr>
            <w:tcW w:w="751" w:type="pct"/>
            <w:tcBorders>
              <w:top w:val="nil"/>
              <w:left w:val="nil"/>
              <w:bottom w:val="nil"/>
              <w:right w:val="nil"/>
            </w:tcBorders>
          </w:tcPr>
          <w:p w14:paraId="21B9267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(0.033)</w:t>
            </w:r>
          </w:p>
        </w:tc>
        <w:tc>
          <w:tcPr>
            <w:tcW w:w="668" w:type="pct"/>
            <w:tcBorders>
              <w:top w:val="nil"/>
              <w:left w:val="nil"/>
              <w:bottom w:val="nil"/>
              <w:right w:val="nil"/>
            </w:tcBorders>
          </w:tcPr>
          <w:p w14:paraId="57047D6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(1.036)</w:t>
            </w:r>
          </w:p>
        </w:tc>
        <w:tc>
          <w:tcPr>
            <w:tcW w:w="710" w:type="pct"/>
            <w:tcBorders>
              <w:top w:val="nil"/>
              <w:left w:val="nil"/>
              <w:bottom w:val="nil"/>
              <w:right w:val="nil"/>
            </w:tcBorders>
          </w:tcPr>
          <w:p w14:paraId="624C267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(0.166)</w:t>
            </w:r>
          </w:p>
        </w:tc>
      </w:tr>
      <w:tr w:rsidR="00833C26" w:rsidRPr="00507EE3" w14:paraId="2FD3E75E" w14:textId="77777777" w:rsidTr="00833C26">
        <w:tc>
          <w:tcPr>
            <w:tcW w:w="1472" w:type="pct"/>
          </w:tcPr>
          <w:p w14:paraId="4BB7C91D"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roofErr w:type="spellStart"/>
            <w:r w:rsidRPr="00507EE3">
              <w:rPr>
                <w:rFonts w:ascii="Times New Roman" w:eastAsia="等线" w:hAnsi="Times New Roman" w:cs="Times New Roman"/>
                <w:b/>
                <w:bCs/>
                <w:color w:val="0070C0"/>
                <w:kern w:val="0"/>
                <w:sz w:val="15"/>
                <w:szCs w:val="15"/>
              </w:rPr>
              <w:t>Hukou</w:t>
            </w:r>
            <w:proofErr w:type="spellEnd"/>
          </w:p>
        </w:tc>
        <w:tc>
          <w:tcPr>
            <w:tcW w:w="647" w:type="pct"/>
            <w:tcBorders>
              <w:top w:val="nil"/>
              <w:left w:val="nil"/>
              <w:bottom w:val="nil"/>
              <w:right w:val="nil"/>
            </w:tcBorders>
          </w:tcPr>
          <w:p w14:paraId="64AB316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-0.197</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169239E5"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-0.141</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02C3D000"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-0.032</w:t>
            </w:r>
          </w:p>
        </w:tc>
        <w:tc>
          <w:tcPr>
            <w:tcW w:w="668" w:type="pct"/>
            <w:tcBorders>
              <w:top w:val="nil"/>
              <w:left w:val="nil"/>
              <w:bottom w:val="nil"/>
              <w:right w:val="nil"/>
            </w:tcBorders>
          </w:tcPr>
          <w:p w14:paraId="2D0F404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-0.984</w:t>
            </w:r>
          </w:p>
        </w:tc>
        <w:tc>
          <w:tcPr>
            <w:tcW w:w="710" w:type="pct"/>
            <w:tcBorders>
              <w:top w:val="nil"/>
              <w:left w:val="nil"/>
              <w:bottom w:val="nil"/>
              <w:right w:val="nil"/>
            </w:tcBorders>
          </w:tcPr>
          <w:p w14:paraId="3D20D68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2.208</w:t>
            </w:r>
            <w:r w:rsidRPr="00507EE3">
              <w:rPr>
                <w:rFonts w:ascii="Times New Roman" w:hAnsi="Times New Roman" w:cs="Times New Roman"/>
                <w:color w:val="0070C0"/>
                <w:kern w:val="0"/>
                <w:sz w:val="13"/>
                <w:szCs w:val="13"/>
                <w:vertAlign w:val="superscript"/>
              </w:rPr>
              <w:t>***</w:t>
            </w:r>
          </w:p>
        </w:tc>
      </w:tr>
      <w:tr w:rsidR="00833C26" w:rsidRPr="00507EE3" w14:paraId="4B6F6959" w14:textId="77777777" w:rsidTr="00833C26">
        <w:tc>
          <w:tcPr>
            <w:tcW w:w="1472" w:type="pct"/>
          </w:tcPr>
          <w:p w14:paraId="6F5FDC8F"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4B9D4AD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(0.076)</w:t>
            </w:r>
          </w:p>
        </w:tc>
        <w:tc>
          <w:tcPr>
            <w:tcW w:w="751" w:type="pct"/>
            <w:tcBorders>
              <w:top w:val="nil"/>
              <w:left w:val="nil"/>
              <w:bottom w:val="nil"/>
              <w:right w:val="nil"/>
            </w:tcBorders>
          </w:tcPr>
          <w:p w14:paraId="6C4DF64B"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(0.036)</w:t>
            </w:r>
          </w:p>
        </w:tc>
        <w:tc>
          <w:tcPr>
            <w:tcW w:w="751" w:type="pct"/>
            <w:tcBorders>
              <w:top w:val="nil"/>
              <w:left w:val="nil"/>
              <w:bottom w:val="nil"/>
              <w:right w:val="nil"/>
            </w:tcBorders>
          </w:tcPr>
          <w:p w14:paraId="05EE9EA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(0.055)</w:t>
            </w:r>
          </w:p>
        </w:tc>
        <w:tc>
          <w:tcPr>
            <w:tcW w:w="668" w:type="pct"/>
            <w:tcBorders>
              <w:top w:val="nil"/>
              <w:left w:val="nil"/>
              <w:bottom w:val="nil"/>
              <w:right w:val="nil"/>
            </w:tcBorders>
          </w:tcPr>
          <w:p w14:paraId="2E49F70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(1.292)</w:t>
            </w:r>
          </w:p>
        </w:tc>
        <w:tc>
          <w:tcPr>
            <w:tcW w:w="710" w:type="pct"/>
            <w:tcBorders>
              <w:top w:val="nil"/>
              <w:left w:val="nil"/>
              <w:bottom w:val="nil"/>
              <w:right w:val="nil"/>
            </w:tcBorders>
          </w:tcPr>
          <w:p w14:paraId="66970A3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(0.391)</w:t>
            </w:r>
          </w:p>
        </w:tc>
      </w:tr>
      <w:tr w:rsidR="00833C26" w:rsidRPr="00507EE3" w14:paraId="27AEC239" w14:textId="77777777" w:rsidTr="00833C26">
        <w:tc>
          <w:tcPr>
            <w:tcW w:w="1472" w:type="pct"/>
          </w:tcPr>
          <w:p w14:paraId="0C2949DC"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roofErr w:type="spellStart"/>
            <w:r w:rsidRPr="00507EE3">
              <w:rPr>
                <w:rFonts w:ascii="Times New Roman" w:eastAsia="等线" w:hAnsi="Times New Roman" w:cs="Times New Roman"/>
                <w:b/>
                <w:bCs/>
                <w:color w:val="0070C0"/>
                <w:kern w:val="0"/>
                <w:sz w:val="15"/>
                <w:szCs w:val="15"/>
              </w:rPr>
              <w:t>GDP_city</w:t>
            </w:r>
            <w:proofErr w:type="spellEnd"/>
          </w:p>
        </w:tc>
        <w:tc>
          <w:tcPr>
            <w:tcW w:w="647" w:type="pct"/>
            <w:tcBorders>
              <w:top w:val="nil"/>
              <w:left w:val="nil"/>
              <w:bottom w:val="nil"/>
              <w:right w:val="nil"/>
            </w:tcBorders>
          </w:tcPr>
          <w:p w14:paraId="27033E30"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0.359</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427572E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0.307</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2EC6F6D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0.068</w:t>
            </w:r>
            <w:r w:rsidRPr="00507EE3">
              <w:rPr>
                <w:rFonts w:ascii="Times New Roman" w:hAnsi="Times New Roman" w:cs="Times New Roman"/>
                <w:color w:val="0070C0"/>
                <w:kern w:val="0"/>
                <w:sz w:val="13"/>
                <w:szCs w:val="13"/>
                <w:vertAlign w:val="superscript"/>
              </w:rPr>
              <w:t>**</w:t>
            </w:r>
          </w:p>
        </w:tc>
        <w:tc>
          <w:tcPr>
            <w:tcW w:w="668" w:type="pct"/>
            <w:tcBorders>
              <w:top w:val="nil"/>
              <w:left w:val="nil"/>
              <w:bottom w:val="nil"/>
              <w:right w:val="nil"/>
            </w:tcBorders>
          </w:tcPr>
          <w:p w14:paraId="21F882E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-6.478</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55C2A7D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1.835</w:t>
            </w:r>
            <w:r w:rsidRPr="00507EE3">
              <w:rPr>
                <w:rFonts w:ascii="Times New Roman" w:hAnsi="Times New Roman" w:cs="Times New Roman"/>
                <w:color w:val="0070C0"/>
                <w:kern w:val="0"/>
                <w:sz w:val="13"/>
                <w:szCs w:val="13"/>
                <w:vertAlign w:val="superscript"/>
              </w:rPr>
              <w:t>***</w:t>
            </w:r>
          </w:p>
        </w:tc>
      </w:tr>
      <w:tr w:rsidR="00833C26" w:rsidRPr="00507EE3" w14:paraId="5E06A1FD" w14:textId="77777777" w:rsidTr="00833C26">
        <w:tc>
          <w:tcPr>
            <w:tcW w:w="1472" w:type="pct"/>
          </w:tcPr>
          <w:p w14:paraId="765DBEA0"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0566E9A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(0.037)</w:t>
            </w:r>
          </w:p>
        </w:tc>
        <w:tc>
          <w:tcPr>
            <w:tcW w:w="751" w:type="pct"/>
            <w:tcBorders>
              <w:top w:val="nil"/>
              <w:left w:val="nil"/>
              <w:bottom w:val="nil"/>
              <w:right w:val="nil"/>
            </w:tcBorders>
          </w:tcPr>
          <w:p w14:paraId="581D6F5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(0.016)</w:t>
            </w:r>
          </w:p>
        </w:tc>
        <w:tc>
          <w:tcPr>
            <w:tcW w:w="751" w:type="pct"/>
            <w:tcBorders>
              <w:top w:val="nil"/>
              <w:left w:val="nil"/>
              <w:bottom w:val="nil"/>
              <w:right w:val="nil"/>
            </w:tcBorders>
          </w:tcPr>
          <w:p w14:paraId="7C467DF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(0.027)</w:t>
            </w:r>
          </w:p>
        </w:tc>
        <w:tc>
          <w:tcPr>
            <w:tcW w:w="668" w:type="pct"/>
            <w:tcBorders>
              <w:top w:val="nil"/>
              <w:left w:val="nil"/>
              <w:bottom w:val="nil"/>
              <w:right w:val="nil"/>
            </w:tcBorders>
          </w:tcPr>
          <w:p w14:paraId="375AEFCE"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(0.702)</w:t>
            </w:r>
          </w:p>
        </w:tc>
        <w:tc>
          <w:tcPr>
            <w:tcW w:w="710" w:type="pct"/>
            <w:tcBorders>
              <w:top w:val="nil"/>
              <w:left w:val="nil"/>
              <w:bottom w:val="nil"/>
              <w:right w:val="nil"/>
            </w:tcBorders>
          </w:tcPr>
          <w:p w14:paraId="36AE768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(0.186)</w:t>
            </w:r>
          </w:p>
        </w:tc>
      </w:tr>
      <w:tr w:rsidR="00833C26" w:rsidRPr="00507EE3" w14:paraId="437A713D" w14:textId="77777777" w:rsidTr="00833C26">
        <w:tc>
          <w:tcPr>
            <w:tcW w:w="1472" w:type="pct"/>
          </w:tcPr>
          <w:p w14:paraId="3F814B8A"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Structure</w:t>
            </w:r>
          </w:p>
        </w:tc>
        <w:tc>
          <w:tcPr>
            <w:tcW w:w="647" w:type="pct"/>
            <w:tcBorders>
              <w:top w:val="nil"/>
              <w:left w:val="nil"/>
              <w:bottom w:val="nil"/>
              <w:right w:val="nil"/>
            </w:tcBorders>
          </w:tcPr>
          <w:p w14:paraId="5E3BC4C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-0.001</w:t>
            </w:r>
          </w:p>
        </w:tc>
        <w:tc>
          <w:tcPr>
            <w:tcW w:w="751" w:type="pct"/>
            <w:tcBorders>
              <w:top w:val="nil"/>
              <w:left w:val="nil"/>
              <w:bottom w:val="nil"/>
              <w:right w:val="nil"/>
            </w:tcBorders>
          </w:tcPr>
          <w:p w14:paraId="35F9B3E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-0.004</w:t>
            </w:r>
            <w:r w:rsidRPr="00507EE3">
              <w:rPr>
                <w:rFonts w:ascii="Times New Roman" w:hAnsi="Times New Roman" w:cs="Times New Roman"/>
                <w:color w:val="0070C0"/>
                <w:kern w:val="0"/>
                <w:sz w:val="13"/>
                <w:szCs w:val="13"/>
                <w:vertAlign w:val="superscript"/>
              </w:rPr>
              <w:t>***</w:t>
            </w:r>
          </w:p>
        </w:tc>
        <w:tc>
          <w:tcPr>
            <w:tcW w:w="751" w:type="pct"/>
            <w:tcBorders>
              <w:top w:val="nil"/>
              <w:left w:val="nil"/>
              <w:bottom w:val="nil"/>
              <w:right w:val="nil"/>
            </w:tcBorders>
          </w:tcPr>
          <w:p w14:paraId="47769C8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0.002</w:t>
            </w:r>
          </w:p>
        </w:tc>
        <w:tc>
          <w:tcPr>
            <w:tcW w:w="668" w:type="pct"/>
            <w:tcBorders>
              <w:top w:val="nil"/>
              <w:left w:val="nil"/>
              <w:bottom w:val="nil"/>
              <w:right w:val="nil"/>
            </w:tcBorders>
          </w:tcPr>
          <w:p w14:paraId="2C60909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0.126</w:t>
            </w:r>
            <w:r w:rsidRPr="00507EE3">
              <w:rPr>
                <w:rFonts w:ascii="Times New Roman" w:hAnsi="Times New Roman" w:cs="Times New Roman"/>
                <w:color w:val="0070C0"/>
                <w:kern w:val="0"/>
                <w:sz w:val="13"/>
                <w:szCs w:val="13"/>
                <w:vertAlign w:val="superscript"/>
              </w:rPr>
              <w:t>***</w:t>
            </w:r>
          </w:p>
        </w:tc>
        <w:tc>
          <w:tcPr>
            <w:tcW w:w="710" w:type="pct"/>
            <w:tcBorders>
              <w:top w:val="nil"/>
              <w:left w:val="nil"/>
              <w:bottom w:val="nil"/>
              <w:right w:val="nil"/>
            </w:tcBorders>
          </w:tcPr>
          <w:p w14:paraId="0F978949"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-0.051</w:t>
            </w:r>
            <w:r w:rsidRPr="00507EE3">
              <w:rPr>
                <w:rFonts w:ascii="Times New Roman" w:hAnsi="Times New Roman" w:cs="Times New Roman"/>
                <w:color w:val="0070C0"/>
                <w:kern w:val="0"/>
                <w:sz w:val="13"/>
                <w:szCs w:val="13"/>
                <w:vertAlign w:val="superscript"/>
              </w:rPr>
              <w:t>***</w:t>
            </w:r>
          </w:p>
        </w:tc>
      </w:tr>
      <w:tr w:rsidR="00833C26" w:rsidRPr="00507EE3" w14:paraId="409DC8F1" w14:textId="77777777" w:rsidTr="00833C26">
        <w:tc>
          <w:tcPr>
            <w:tcW w:w="1472" w:type="pct"/>
          </w:tcPr>
          <w:p w14:paraId="4B570215"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bottom w:val="nil"/>
              <w:right w:val="nil"/>
            </w:tcBorders>
          </w:tcPr>
          <w:p w14:paraId="63F7C00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(0.002)</w:t>
            </w:r>
          </w:p>
        </w:tc>
        <w:tc>
          <w:tcPr>
            <w:tcW w:w="751" w:type="pct"/>
            <w:tcBorders>
              <w:top w:val="nil"/>
              <w:left w:val="nil"/>
              <w:bottom w:val="nil"/>
              <w:right w:val="nil"/>
            </w:tcBorders>
          </w:tcPr>
          <w:p w14:paraId="328FF6E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(0.001)</w:t>
            </w:r>
          </w:p>
        </w:tc>
        <w:tc>
          <w:tcPr>
            <w:tcW w:w="751" w:type="pct"/>
            <w:tcBorders>
              <w:top w:val="nil"/>
              <w:left w:val="nil"/>
              <w:bottom w:val="nil"/>
              <w:right w:val="nil"/>
            </w:tcBorders>
          </w:tcPr>
          <w:p w14:paraId="57FF2A7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(0.001)</w:t>
            </w:r>
          </w:p>
        </w:tc>
        <w:tc>
          <w:tcPr>
            <w:tcW w:w="668" w:type="pct"/>
            <w:tcBorders>
              <w:top w:val="nil"/>
              <w:left w:val="nil"/>
              <w:bottom w:val="nil"/>
              <w:right w:val="nil"/>
            </w:tcBorders>
          </w:tcPr>
          <w:p w14:paraId="730D2CC9"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(0.036)</w:t>
            </w:r>
          </w:p>
        </w:tc>
        <w:tc>
          <w:tcPr>
            <w:tcW w:w="710" w:type="pct"/>
            <w:tcBorders>
              <w:top w:val="nil"/>
              <w:left w:val="nil"/>
              <w:bottom w:val="nil"/>
              <w:right w:val="nil"/>
            </w:tcBorders>
          </w:tcPr>
          <w:p w14:paraId="5B7C0A2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(0.011)</w:t>
            </w:r>
          </w:p>
        </w:tc>
      </w:tr>
      <w:tr w:rsidR="00833C26" w:rsidRPr="00507EE3" w14:paraId="1D702539" w14:textId="77777777" w:rsidTr="00833C26">
        <w:tc>
          <w:tcPr>
            <w:tcW w:w="1472" w:type="pct"/>
          </w:tcPr>
          <w:p w14:paraId="0032926E"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Constant</w:t>
            </w:r>
          </w:p>
        </w:tc>
        <w:tc>
          <w:tcPr>
            <w:tcW w:w="647" w:type="pct"/>
            <w:tcBorders>
              <w:top w:val="nil"/>
              <w:left w:val="nil"/>
              <w:right w:val="nil"/>
            </w:tcBorders>
          </w:tcPr>
          <w:p w14:paraId="2F284760"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-0.240</w:t>
            </w:r>
          </w:p>
        </w:tc>
        <w:tc>
          <w:tcPr>
            <w:tcW w:w="751" w:type="pct"/>
            <w:tcBorders>
              <w:top w:val="nil"/>
              <w:left w:val="nil"/>
              <w:right w:val="nil"/>
            </w:tcBorders>
          </w:tcPr>
          <w:p w14:paraId="3746F74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-0.961</w:t>
            </w:r>
            <w:r w:rsidRPr="00507EE3">
              <w:rPr>
                <w:rFonts w:ascii="Times New Roman" w:hAnsi="Times New Roman" w:cs="Times New Roman"/>
                <w:color w:val="0070C0"/>
                <w:kern w:val="0"/>
                <w:sz w:val="13"/>
                <w:szCs w:val="13"/>
                <w:vertAlign w:val="superscript"/>
              </w:rPr>
              <w:t>***</w:t>
            </w:r>
          </w:p>
        </w:tc>
        <w:tc>
          <w:tcPr>
            <w:tcW w:w="751" w:type="pct"/>
            <w:tcBorders>
              <w:top w:val="nil"/>
              <w:left w:val="nil"/>
              <w:right w:val="nil"/>
            </w:tcBorders>
          </w:tcPr>
          <w:p w14:paraId="388A53D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0.597</w:t>
            </w:r>
            <w:r w:rsidRPr="00507EE3">
              <w:rPr>
                <w:rFonts w:ascii="Times New Roman" w:hAnsi="Times New Roman" w:cs="Times New Roman"/>
                <w:color w:val="0070C0"/>
                <w:kern w:val="0"/>
                <w:sz w:val="13"/>
                <w:szCs w:val="13"/>
                <w:vertAlign w:val="superscript"/>
              </w:rPr>
              <w:t>**</w:t>
            </w:r>
          </w:p>
        </w:tc>
        <w:tc>
          <w:tcPr>
            <w:tcW w:w="668" w:type="pct"/>
            <w:tcBorders>
              <w:top w:val="nil"/>
              <w:left w:val="nil"/>
              <w:right w:val="nil"/>
            </w:tcBorders>
          </w:tcPr>
          <w:p w14:paraId="2DC007A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-2.414</w:t>
            </w:r>
          </w:p>
        </w:tc>
        <w:tc>
          <w:tcPr>
            <w:tcW w:w="710" w:type="pct"/>
            <w:tcBorders>
              <w:top w:val="nil"/>
              <w:left w:val="nil"/>
              <w:right w:val="nil"/>
            </w:tcBorders>
          </w:tcPr>
          <w:p w14:paraId="3AF328C7"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-18.302</w:t>
            </w:r>
            <w:r w:rsidRPr="00507EE3">
              <w:rPr>
                <w:rFonts w:ascii="Times New Roman" w:hAnsi="Times New Roman" w:cs="Times New Roman"/>
                <w:color w:val="0070C0"/>
                <w:kern w:val="0"/>
                <w:sz w:val="13"/>
                <w:szCs w:val="13"/>
                <w:vertAlign w:val="superscript"/>
              </w:rPr>
              <w:t>***</w:t>
            </w:r>
          </w:p>
        </w:tc>
      </w:tr>
      <w:tr w:rsidR="00833C26" w:rsidRPr="00507EE3" w14:paraId="1B50151C" w14:textId="77777777" w:rsidTr="00833C26">
        <w:tc>
          <w:tcPr>
            <w:tcW w:w="1472" w:type="pct"/>
          </w:tcPr>
          <w:p w14:paraId="7250C7C2"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p>
        </w:tc>
        <w:tc>
          <w:tcPr>
            <w:tcW w:w="647" w:type="pct"/>
            <w:tcBorders>
              <w:top w:val="nil"/>
              <w:left w:val="nil"/>
              <w:right w:val="nil"/>
            </w:tcBorders>
          </w:tcPr>
          <w:p w14:paraId="200C455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(0.382)</w:t>
            </w:r>
          </w:p>
        </w:tc>
        <w:tc>
          <w:tcPr>
            <w:tcW w:w="751" w:type="pct"/>
            <w:tcBorders>
              <w:top w:val="nil"/>
              <w:left w:val="nil"/>
              <w:right w:val="nil"/>
            </w:tcBorders>
          </w:tcPr>
          <w:p w14:paraId="11CC7811"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(0.171)</w:t>
            </w:r>
          </w:p>
        </w:tc>
        <w:tc>
          <w:tcPr>
            <w:tcW w:w="751" w:type="pct"/>
            <w:tcBorders>
              <w:top w:val="nil"/>
              <w:left w:val="nil"/>
              <w:right w:val="nil"/>
            </w:tcBorders>
          </w:tcPr>
          <w:p w14:paraId="6C26E1C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(0.281)</w:t>
            </w:r>
          </w:p>
        </w:tc>
        <w:tc>
          <w:tcPr>
            <w:tcW w:w="668" w:type="pct"/>
            <w:tcBorders>
              <w:top w:val="nil"/>
              <w:left w:val="nil"/>
              <w:right w:val="nil"/>
            </w:tcBorders>
          </w:tcPr>
          <w:p w14:paraId="2AB001E2"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(7.661)</w:t>
            </w:r>
          </w:p>
        </w:tc>
        <w:tc>
          <w:tcPr>
            <w:tcW w:w="710" w:type="pct"/>
            <w:tcBorders>
              <w:top w:val="nil"/>
              <w:left w:val="nil"/>
              <w:right w:val="nil"/>
            </w:tcBorders>
          </w:tcPr>
          <w:p w14:paraId="3D45014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(1.922)</w:t>
            </w:r>
          </w:p>
        </w:tc>
      </w:tr>
      <w:tr w:rsidR="00833C26" w:rsidRPr="00507EE3" w14:paraId="47DE18F6" w14:textId="77777777" w:rsidTr="00833C26">
        <w:tc>
          <w:tcPr>
            <w:tcW w:w="1472" w:type="pct"/>
          </w:tcPr>
          <w:p w14:paraId="6A468BBE"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i/>
                <w:iCs/>
                <w:color w:val="0070C0"/>
                <w:kern w:val="0"/>
                <w:sz w:val="15"/>
                <w:szCs w:val="15"/>
              </w:rPr>
              <w:t>N</w:t>
            </w:r>
          </w:p>
        </w:tc>
        <w:tc>
          <w:tcPr>
            <w:tcW w:w="647" w:type="pct"/>
            <w:tcBorders>
              <w:left w:val="nil"/>
              <w:bottom w:val="nil"/>
              <w:right w:val="nil"/>
            </w:tcBorders>
          </w:tcPr>
          <w:p w14:paraId="2F6BD72F"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25736</w:t>
            </w:r>
          </w:p>
        </w:tc>
        <w:tc>
          <w:tcPr>
            <w:tcW w:w="751" w:type="pct"/>
            <w:tcBorders>
              <w:left w:val="nil"/>
              <w:bottom w:val="nil"/>
              <w:right w:val="nil"/>
            </w:tcBorders>
          </w:tcPr>
          <w:p w14:paraId="572AF3C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25736</w:t>
            </w:r>
          </w:p>
        </w:tc>
        <w:tc>
          <w:tcPr>
            <w:tcW w:w="751" w:type="pct"/>
            <w:tcBorders>
              <w:left w:val="nil"/>
              <w:bottom w:val="nil"/>
              <w:right w:val="nil"/>
            </w:tcBorders>
          </w:tcPr>
          <w:p w14:paraId="25D6DAA2"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25736</w:t>
            </w:r>
          </w:p>
        </w:tc>
        <w:tc>
          <w:tcPr>
            <w:tcW w:w="668" w:type="pct"/>
            <w:tcBorders>
              <w:left w:val="nil"/>
              <w:bottom w:val="nil"/>
              <w:right w:val="nil"/>
            </w:tcBorders>
          </w:tcPr>
          <w:p w14:paraId="3E8E3B50"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22357</w:t>
            </w:r>
          </w:p>
        </w:tc>
        <w:tc>
          <w:tcPr>
            <w:tcW w:w="710" w:type="pct"/>
            <w:tcBorders>
              <w:left w:val="nil"/>
              <w:bottom w:val="nil"/>
              <w:right w:val="nil"/>
            </w:tcBorders>
          </w:tcPr>
          <w:p w14:paraId="71864A52"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23525</w:t>
            </w:r>
          </w:p>
        </w:tc>
      </w:tr>
      <w:tr w:rsidR="00833C26" w:rsidRPr="00507EE3" w14:paraId="7D4738CC" w14:textId="77777777" w:rsidTr="00833C26">
        <w:tc>
          <w:tcPr>
            <w:tcW w:w="1472" w:type="pct"/>
            <w:tcBorders>
              <w:bottom w:val="nil"/>
            </w:tcBorders>
          </w:tcPr>
          <w:p w14:paraId="2E7061DF"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eastAsia="等线" w:hAnsi="Times New Roman" w:cs="Times New Roman"/>
                <w:b/>
                <w:bCs/>
                <w:color w:val="0070C0"/>
                <w:kern w:val="0"/>
                <w:sz w:val="15"/>
                <w:szCs w:val="15"/>
              </w:rPr>
              <w:t>R</w:t>
            </w:r>
            <w:r w:rsidRPr="00507EE3">
              <w:rPr>
                <w:rFonts w:ascii="Times New Roman" w:eastAsia="等线" w:hAnsi="Times New Roman" w:cs="Times New Roman"/>
                <w:b/>
                <w:bCs/>
                <w:color w:val="0070C0"/>
                <w:kern w:val="0"/>
                <w:sz w:val="15"/>
                <w:szCs w:val="15"/>
                <w:vertAlign w:val="superscript"/>
              </w:rPr>
              <w:t>2</w:t>
            </w:r>
          </w:p>
        </w:tc>
        <w:tc>
          <w:tcPr>
            <w:tcW w:w="647" w:type="pct"/>
            <w:tcBorders>
              <w:top w:val="nil"/>
              <w:left w:val="nil"/>
              <w:bottom w:val="nil"/>
              <w:right w:val="nil"/>
            </w:tcBorders>
          </w:tcPr>
          <w:p w14:paraId="28676CF3"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0.409</w:t>
            </w:r>
          </w:p>
        </w:tc>
        <w:tc>
          <w:tcPr>
            <w:tcW w:w="751" w:type="pct"/>
            <w:tcBorders>
              <w:top w:val="nil"/>
              <w:left w:val="nil"/>
              <w:bottom w:val="nil"/>
              <w:right w:val="nil"/>
            </w:tcBorders>
          </w:tcPr>
          <w:p w14:paraId="22CB5DF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0.504</w:t>
            </w:r>
          </w:p>
        </w:tc>
        <w:tc>
          <w:tcPr>
            <w:tcW w:w="751" w:type="pct"/>
            <w:tcBorders>
              <w:top w:val="nil"/>
              <w:left w:val="nil"/>
              <w:bottom w:val="nil"/>
              <w:right w:val="nil"/>
            </w:tcBorders>
          </w:tcPr>
          <w:p w14:paraId="6EE00B8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0.203</w:t>
            </w:r>
          </w:p>
        </w:tc>
        <w:tc>
          <w:tcPr>
            <w:tcW w:w="668" w:type="pct"/>
            <w:tcBorders>
              <w:top w:val="nil"/>
              <w:left w:val="nil"/>
              <w:bottom w:val="nil"/>
              <w:right w:val="nil"/>
            </w:tcBorders>
          </w:tcPr>
          <w:p w14:paraId="2427AC4A"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0.281</w:t>
            </w:r>
          </w:p>
        </w:tc>
        <w:tc>
          <w:tcPr>
            <w:tcW w:w="710" w:type="pct"/>
            <w:tcBorders>
              <w:top w:val="nil"/>
              <w:left w:val="nil"/>
              <w:bottom w:val="nil"/>
              <w:right w:val="nil"/>
            </w:tcBorders>
          </w:tcPr>
          <w:p w14:paraId="21094FCD"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0.132</w:t>
            </w:r>
          </w:p>
        </w:tc>
      </w:tr>
      <w:tr w:rsidR="00833C26" w:rsidRPr="00507EE3" w14:paraId="685918B8" w14:textId="77777777" w:rsidTr="00833C26">
        <w:tc>
          <w:tcPr>
            <w:tcW w:w="1472" w:type="pct"/>
            <w:tcBorders>
              <w:top w:val="nil"/>
              <w:left w:val="nil"/>
              <w:bottom w:val="single" w:sz="4" w:space="0" w:color="auto"/>
              <w:right w:val="nil"/>
            </w:tcBorders>
          </w:tcPr>
          <w:p w14:paraId="305AD555" w14:textId="77777777" w:rsidR="00833C26" w:rsidRPr="00507EE3" w:rsidRDefault="00833C26" w:rsidP="00833C26">
            <w:pPr>
              <w:autoSpaceDE w:val="0"/>
              <w:autoSpaceDN w:val="0"/>
              <w:adjustRightInd w:val="0"/>
              <w:jc w:val="left"/>
              <w:rPr>
                <w:rFonts w:ascii="Times New Roman" w:hAnsi="Times New Roman" w:cs="Times New Roman"/>
                <w:b/>
                <w:bCs/>
                <w:color w:val="0070C0"/>
                <w:kern w:val="0"/>
                <w:sz w:val="15"/>
                <w:szCs w:val="15"/>
              </w:rPr>
            </w:pPr>
            <w:r w:rsidRPr="00507EE3">
              <w:rPr>
                <w:rFonts w:ascii="Times New Roman" w:hAnsi="Times New Roman" w:cs="Times New Roman"/>
                <w:b/>
                <w:bCs/>
                <w:color w:val="0070C0"/>
                <w:kern w:val="0"/>
                <w:sz w:val="15"/>
                <w:szCs w:val="15"/>
              </w:rPr>
              <w:t>F</w:t>
            </w:r>
          </w:p>
        </w:tc>
        <w:tc>
          <w:tcPr>
            <w:tcW w:w="647" w:type="pct"/>
            <w:tcBorders>
              <w:top w:val="nil"/>
              <w:left w:val="nil"/>
              <w:bottom w:val="single" w:sz="4" w:space="0" w:color="auto"/>
              <w:right w:val="nil"/>
            </w:tcBorders>
          </w:tcPr>
          <w:p w14:paraId="27B6F506"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642.725</w:t>
            </w:r>
          </w:p>
        </w:tc>
        <w:tc>
          <w:tcPr>
            <w:tcW w:w="751" w:type="pct"/>
            <w:tcBorders>
              <w:top w:val="nil"/>
              <w:left w:val="nil"/>
              <w:bottom w:val="single" w:sz="4" w:space="0" w:color="auto"/>
              <w:right w:val="nil"/>
            </w:tcBorders>
          </w:tcPr>
          <w:p w14:paraId="30E2A42C"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1123.648</w:t>
            </w:r>
          </w:p>
        </w:tc>
        <w:tc>
          <w:tcPr>
            <w:tcW w:w="751" w:type="pct"/>
            <w:tcBorders>
              <w:top w:val="nil"/>
              <w:left w:val="nil"/>
              <w:bottom w:val="single" w:sz="4" w:space="0" w:color="auto"/>
              <w:right w:val="nil"/>
            </w:tcBorders>
          </w:tcPr>
          <w:p w14:paraId="01C10048"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201.335</w:t>
            </w:r>
          </w:p>
        </w:tc>
        <w:tc>
          <w:tcPr>
            <w:tcW w:w="668" w:type="pct"/>
            <w:tcBorders>
              <w:top w:val="nil"/>
              <w:left w:val="nil"/>
              <w:bottom w:val="single" w:sz="4" w:space="0" w:color="auto"/>
              <w:right w:val="nil"/>
            </w:tcBorders>
          </w:tcPr>
          <w:p w14:paraId="64348AE4"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544.382</w:t>
            </w:r>
          </w:p>
        </w:tc>
        <w:tc>
          <w:tcPr>
            <w:tcW w:w="710" w:type="pct"/>
            <w:tcBorders>
              <w:top w:val="nil"/>
              <w:left w:val="nil"/>
              <w:bottom w:val="single" w:sz="4" w:space="0" w:color="auto"/>
              <w:right w:val="nil"/>
            </w:tcBorders>
          </w:tcPr>
          <w:p w14:paraId="4EC14AA2" w14:textId="77777777" w:rsidR="00833C26" w:rsidRPr="00507EE3" w:rsidRDefault="00833C26" w:rsidP="00833C26">
            <w:pPr>
              <w:autoSpaceDE w:val="0"/>
              <w:autoSpaceDN w:val="0"/>
              <w:adjustRightInd w:val="0"/>
              <w:jc w:val="center"/>
              <w:rPr>
                <w:rFonts w:ascii="Times New Roman" w:hAnsi="Times New Roman" w:cs="Times New Roman"/>
                <w:color w:val="0070C0"/>
                <w:kern w:val="0"/>
                <w:sz w:val="13"/>
                <w:szCs w:val="13"/>
              </w:rPr>
            </w:pPr>
            <w:r w:rsidRPr="00507EE3">
              <w:rPr>
                <w:rFonts w:ascii="Times New Roman" w:hAnsi="Times New Roman" w:cs="Times New Roman"/>
                <w:color w:val="0070C0"/>
                <w:kern w:val="0"/>
                <w:sz w:val="13"/>
                <w:szCs w:val="13"/>
              </w:rPr>
              <w:t>124.170</w:t>
            </w:r>
          </w:p>
        </w:tc>
      </w:tr>
    </w:tbl>
    <w:p w14:paraId="51F042B6" w14:textId="2A123591" w:rsidR="00833C26" w:rsidRDefault="00833C26" w:rsidP="00833C26">
      <w:pPr>
        <w:rPr>
          <w:rFonts w:ascii="Times New Roman" w:eastAsia="宋体" w:hAnsi="Times New Roman" w:cs="Times New Roman"/>
          <w:i/>
          <w:color w:val="0070C0"/>
          <w:sz w:val="18"/>
          <w:szCs w:val="18"/>
          <w:lang w:val="en-GB"/>
        </w:rPr>
      </w:pPr>
      <w:r w:rsidRPr="00EA4602">
        <w:rPr>
          <w:rFonts w:ascii="Times New Roman" w:hAnsi="Times New Roman" w:cs="Times New Roman" w:hint="eastAsia"/>
          <w:i/>
          <w:iCs/>
          <w:color w:val="0070C0"/>
          <w:sz w:val="18"/>
          <w:szCs w:val="18"/>
        </w:rPr>
        <w:t>N</w:t>
      </w:r>
      <w:r w:rsidRPr="00EA4602">
        <w:rPr>
          <w:rFonts w:ascii="Times New Roman" w:hAnsi="Times New Roman" w:cs="Times New Roman"/>
          <w:i/>
          <w:iCs/>
          <w:color w:val="0070C0"/>
          <w:sz w:val="18"/>
          <w:szCs w:val="18"/>
        </w:rPr>
        <w:t>ote:</w:t>
      </w:r>
      <w:r w:rsidRPr="00EA4602">
        <w:rPr>
          <w:rFonts w:ascii="Times New Roman" w:eastAsia="宋体" w:hAnsi="Times New Roman" w:cs="Times New Roman"/>
          <w:i/>
          <w:color w:val="0070C0"/>
          <w:sz w:val="18"/>
          <w:szCs w:val="18"/>
          <w:lang w:val="en-GB"/>
        </w:rPr>
        <w:t xml:space="preserve"> Robust standard errors are in brackets. *, ** and *** denote significance levels at 10%, 5% and 1%, respectively.</w:t>
      </w:r>
    </w:p>
    <w:p w14:paraId="179DCB07" w14:textId="6FF839A6" w:rsidR="002D44BB" w:rsidRDefault="002D44BB" w:rsidP="00833C26">
      <w:pPr>
        <w:rPr>
          <w:rFonts w:ascii="Times New Roman" w:eastAsia="宋体" w:hAnsi="Times New Roman" w:cs="Times New Roman"/>
          <w:i/>
          <w:color w:val="0070C0"/>
          <w:sz w:val="18"/>
          <w:szCs w:val="18"/>
          <w:lang w:val="en-GB"/>
        </w:rPr>
      </w:pPr>
    </w:p>
    <w:p w14:paraId="7AFEDE45" w14:textId="76ACEE43" w:rsidR="00680815" w:rsidRDefault="00680815" w:rsidP="00895EE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time a migrating family spent in their new city may change their behavior. Following the suggestions from an anonymous reviewer, we add the interaction term and the number of years a migrating family moves the new city (Year) in the regression similar to Table 4 in the main article. The interaction terms are however, not significant in all models. </w:t>
      </w:r>
    </w:p>
    <w:p w14:paraId="633D8244" w14:textId="77777777" w:rsidR="00680815" w:rsidRDefault="00680815" w:rsidP="00895EEB">
      <w:pPr>
        <w:rPr>
          <w:rFonts w:ascii="Times New Roman" w:hAnsi="Times New Roman" w:cs="Times New Roman"/>
          <w:color w:val="0070C0"/>
          <w:sz w:val="24"/>
          <w:szCs w:val="24"/>
        </w:rPr>
      </w:pPr>
    </w:p>
    <w:p w14:paraId="1C96D507" w14:textId="529B3456" w:rsidR="00680815" w:rsidRPr="00395B13" w:rsidRDefault="00680815" w:rsidP="00680815">
      <w:pPr>
        <w:rPr>
          <w:rFonts w:ascii="Times New Roman" w:hAnsi="Times New Roman" w:cs="Times New Roman" w:hint="eastAsia"/>
          <w:color w:val="0070C0"/>
          <w:sz w:val="24"/>
          <w:szCs w:val="24"/>
        </w:rPr>
      </w:pPr>
      <w:r>
        <w:rPr>
          <w:rFonts w:ascii="Times New Roman" w:hAnsi="Times New Roman" w:cs="Times New Roman" w:hint="eastAsia"/>
          <w:color w:val="0070C0"/>
          <w:sz w:val="24"/>
          <w:szCs w:val="24"/>
        </w:rPr>
        <w:t>T</w:t>
      </w:r>
      <w:r>
        <w:rPr>
          <w:rFonts w:ascii="Times New Roman" w:hAnsi="Times New Roman" w:cs="Times New Roman"/>
          <w:color w:val="0070C0"/>
          <w:sz w:val="24"/>
          <w:szCs w:val="24"/>
        </w:rPr>
        <w:t>able 7.</w:t>
      </w:r>
      <w:r>
        <w:rPr>
          <w:rFonts w:ascii="Times New Roman" w:hAnsi="Times New Roman" w:cs="Times New Roman"/>
          <w:color w:val="0070C0"/>
          <w:sz w:val="24"/>
          <w:szCs w:val="24"/>
        </w:rPr>
        <w:t>7</w:t>
      </w:r>
      <w:r>
        <w:rPr>
          <w:rFonts w:ascii="Times New Roman" w:hAnsi="Times New Roman" w:cs="Times New Roman"/>
          <w:color w:val="0070C0"/>
          <w:sz w:val="24"/>
          <w:szCs w:val="24"/>
        </w:rPr>
        <w:t xml:space="preserve"> Including time of migration and the interaction term</w:t>
      </w:r>
    </w:p>
    <w:tbl>
      <w:tblPr>
        <w:tblW w:w="5000" w:type="pct"/>
        <w:tblLook w:val="0000" w:firstRow="0" w:lastRow="0" w:firstColumn="0" w:lastColumn="0" w:noHBand="0" w:noVBand="0"/>
      </w:tblPr>
      <w:tblGrid>
        <w:gridCol w:w="3966"/>
        <w:gridCol w:w="1076"/>
        <w:gridCol w:w="1076"/>
        <w:gridCol w:w="1095"/>
        <w:gridCol w:w="1093"/>
      </w:tblGrid>
      <w:tr w:rsidR="00680815" w:rsidRPr="00395B13" w14:paraId="51F72376" w14:textId="77777777" w:rsidTr="0053656B">
        <w:tc>
          <w:tcPr>
            <w:tcW w:w="2387" w:type="pct"/>
            <w:tcBorders>
              <w:top w:val="single" w:sz="4" w:space="0" w:color="auto"/>
              <w:left w:val="nil"/>
              <w:bottom w:val="nil"/>
              <w:right w:val="nil"/>
            </w:tcBorders>
          </w:tcPr>
          <w:p w14:paraId="617732C6"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r w:rsidRPr="00395B13">
              <w:rPr>
                <w:rFonts w:ascii="Times New Roman" w:hAnsi="Times New Roman" w:cs="Times New Roman" w:hint="eastAsia"/>
                <w:b/>
                <w:bCs/>
                <w:color w:val="0070C0"/>
                <w:kern w:val="0"/>
                <w:sz w:val="18"/>
                <w:szCs w:val="18"/>
              </w:rPr>
              <w:t>M</w:t>
            </w:r>
            <w:r w:rsidRPr="00395B13">
              <w:rPr>
                <w:rFonts w:ascii="Times New Roman" w:hAnsi="Times New Roman" w:cs="Times New Roman"/>
                <w:b/>
                <w:bCs/>
                <w:color w:val="0070C0"/>
                <w:kern w:val="0"/>
                <w:sz w:val="18"/>
                <w:szCs w:val="18"/>
              </w:rPr>
              <w:t>odel</w:t>
            </w:r>
          </w:p>
        </w:tc>
        <w:tc>
          <w:tcPr>
            <w:tcW w:w="648" w:type="pct"/>
            <w:tcBorders>
              <w:top w:val="single" w:sz="4" w:space="0" w:color="auto"/>
              <w:left w:val="nil"/>
              <w:bottom w:val="nil"/>
              <w:right w:val="nil"/>
            </w:tcBorders>
          </w:tcPr>
          <w:p w14:paraId="34E3CFD7"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(1)</w:t>
            </w:r>
          </w:p>
        </w:tc>
        <w:tc>
          <w:tcPr>
            <w:tcW w:w="648" w:type="pct"/>
            <w:tcBorders>
              <w:top w:val="single" w:sz="4" w:space="0" w:color="auto"/>
              <w:left w:val="nil"/>
              <w:bottom w:val="nil"/>
              <w:right w:val="nil"/>
            </w:tcBorders>
          </w:tcPr>
          <w:p w14:paraId="22A932E4"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(2)</w:t>
            </w:r>
          </w:p>
        </w:tc>
        <w:tc>
          <w:tcPr>
            <w:tcW w:w="659" w:type="pct"/>
            <w:tcBorders>
              <w:top w:val="single" w:sz="4" w:space="0" w:color="auto"/>
              <w:left w:val="nil"/>
              <w:bottom w:val="nil"/>
              <w:right w:val="nil"/>
            </w:tcBorders>
          </w:tcPr>
          <w:p w14:paraId="501208C1"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(3)</w:t>
            </w:r>
          </w:p>
        </w:tc>
        <w:tc>
          <w:tcPr>
            <w:tcW w:w="658" w:type="pct"/>
            <w:tcBorders>
              <w:top w:val="single" w:sz="4" w:space="0" w:color="auto"/>
              <w:left w:val="nil"/>
              <w:bottom w:val="nil"/>
              <w:right w:val="nil"/>
            </w:tcBorders>
          </w:tcPr>
          <w:p w14:paraId="5EE6A93B"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(4)</w:t>
            </w:r>
          </w:p>
        </w:tc>
      </w:tr>
      <w:tr w:rsidR="00680815" w:rsidRPr="00395B13" w14:paraId="67AF306A" w14:textId="77777777" w:rsidTr="0053656B">
        <w:tc>
          <w:tcPr>
            <w:tcW w:w="2387" w:type="pct"/>
            <w:tcBorders>
              <w:top w:val="nil"/>
              <w:left w:val="nil"/>
              <w:bottom w:val="nil"/>
              <w:right w:val="nil"/>
            </w:tcBorders>
          </w:tcPr>
          <w:p w14:paraId="11183658"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r w:rsidRPr="00395B13">
              <w:rPr>
                <w:rFonts w:ascii="Times New Roman" w:hAnsi="Times New Roman" w:cs="Times New Roman"/>
                <w:b/>
                <w:bCs/>
                <w:color w:val="0070C0"/>
                <w:kern w:val="0"/>
                <w:sz w:val="18"/>
                <w:szCs w:val="18"/>
              </w:rPr>
              <w:t>Dependent variables</w:t>
            </w:r>
          </w:p>
        </w:tc>
        <w:tc>
          <w:tcPr>
            <w:tcW w:w="648" w:type="pct"/>
            <w:tcBorders>
              <w:top w:val="nil"/>
              <w:left w:val="nil"/>
              <w:bottom w:val="nil"/>
              <w:right w:val="nil"/>
            </w:tcBorders>
          </w:tcPr>
          <w:p w14:paraId="68E98497"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roofErr w:type="spellStart"/>
            <w:r w:rsidRPr="00395B13">
              <w:rPr>
                <w:rFonts w:ascii="Times New Roman" w:eastAsia="等线" w:hAnsi="Times New Roman" w:cs="Times New Roman"/>
                <w:color w:val="0070C0"/>
                <w:kern w:val="0"/>
                <w:sz w:val="18"/>
                <w:szCs w:val="18"/>
              </w:rPr>
              <w:t>Consum</w:t>
            </w:r>
            <w:proofErr w:type="spellEnd"/>
          </w:p>
        </w:tc>
        <w:tc>
          <w:tcPr>
            <w:tcW w:w="648" w:type="pct"/>
            <w:tcBorders>
              <w:top w:val="nil"/>
              <w:left w:val="nil"/>
              <w:bottom w:val="nil"/>
              <w:right w:val="nil"/>
            </w:tcBorders>
          </w:tcPr>
          <w:p w14:paraId="61907EA7"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roofErr w:type="spellStart"/>
            <w:r w:rsidRPr="00395B13">
              <w:rPr>
                <w:rFonts w:ascii="Times New Roman" w:eastAsia="等线" w:hAnsi="Times New Roman" w:cs="Times New Roman"/>
                <w:color w:val="0070C0"/>
                <w:kern w:val="0"/>
                <w:sz w:val="18"/>
                <w:szCs w:val="18"/>
              </w:rPr>
              <w:t>Consum</w:t>
            </w:r>
            <w:proofErr w:type="spellEnd"/>
          </w:p>
        </w:tc>
        <w:tc>
          <w:tcPr>
            <w:tcW w:w="659" w:type="pct"/>
            <w:tcBorders>
              <w:top w:val="nil"/>
              <w:left w:val="nil"/>
              <w:bottom w:val="nil"/>
              <w:right w:val="nil"/>
            </w:tcBorders>
          </w:tcPr>
          <w:p w14:paraId="7F57B8C9"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roofErr w:type="spellStart"/>
            <w:r w:rsidRPr="00395B13">
              <w:rPr>
                <w:rFonts w:ascii="Times New Roman" w:eastAsia="等线" w:hAnsi="Times New Roman" w:cs="Times New Roman"/>
                <w:color w:val="0070C0"/>
                <w:kern w:val="0"/>
                <w:sz w:val="18"/>
                <w:szCs w:val="18"/>
              </w:rPr>
              <w:t>Consum</w:t>
            </w:r>
            <w:proofErr w:type="spellEnd"/>
          </w:p>
        </w:tc>
        <w:tc>
          <w:tcPr>
            <w:tcW w:w="658" w:type="pct"/>
            <w:tcBorders>
              <w:top w:val="nil"/>
              <w:left w:val="nil"/>
              <w:bottom w:val="nil"/>
              <w:right w:val="nil"/>
            </w:tcBorders>
          </w:tcPr>
          <w:p w14:paraId="6358FB57"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roofErr w:type="spellStart"/>
            <w:r w:rsidRPr="00395B13">
              <w:rPr>
                <w:rFonts w:ascii="Times New Roman" w:eastAsia="等线" w:hAnsi="Times New Roman" w:cs="Times New Roman"/>
                <w:color w:val="0070C0"/>
                <w:kern w:val="0"/>
                <w:sz w:val="18"/>
                <w:szCs w:val="18"/>
              </w:rPr>
              <w:t>Consum</w:t>
            </w:r>
            <w:proofErr w:type="spellEnd"/>
          </w:p>
        </w:tc>
      </w:tr>
      <w:tr w:rsidR="00680815" w:rsidRPr="00395B13" w14:paraId="488EB329" w14:textId="77777777" w:rsidTr="0053656B">
        <w:tc>
          <w:tcPr>
            <w:tcW w:w="2387" w:type="pct"/>
            <w:tcBorders>
              <w:top w:val="single" w:sz="4" w:space="0" w:color="auto"/>
              <w:left w:val="nil"/>
              <w:bottom w:val="nil"/>
              <w:right w:val="nil"/>
            </w:tcBorders>
          </w:tcPr>
          <w:p w14:paraId="46E13D5B"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roofErr w:type="spellStart"/>
            <w:r w:rsidRPr="00395B13">
              <w:rPr>
                <w:rFonts w:ascii="Times New Roman" w:hAnsi="Times New Roman" w:cs="Times New Roman"/>
                <w:b/>
                <w:bCs/>
                <w:color w:val="0070C0"/>
                <w:kern w:val="0"/>
                <w:sz w:val="18"/>
                <w:szCs w:val="18"/>
              </w:rPr>
              <w:t>CV_Past</w:t>
            </w:r>
            <w:proofErr w:type="spellEnd"/>
          </w:p>
        </w:tc>
        <w:tc>
          <w:tcPr>
            <w:tcW w:w="648" w:type="pct"/>
            <w:tcBorders>
              <w:top w:val="single" w:sz="4" w:space="0" w:color="auto"/>
              <w:left w:val="nil"/>
              <w:bottom w:val="nil"/>
              <w:right w:val="nil"/>
            </w:tcBorders>
          </w:tcPr>
          <w:p w14:paraId="49FBA6A6"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-0.057</w:t>
            </w:r>
            <w:r w:rsidRPr="00395B13">
              <w:rPr>
                <w:rFonts w:ascii="Times New Roman" w:hAnsi="Times New Roman" w:cs="Times New Roman"/>
                <w:color w:val="0070C0"/>
                <w:kern w:val="0"/>
                <w:sz w:val="18"/>
                <w:szCs w:val="18"/>
                <w:vertAlign w:val="superscript"/>
              </w:rPr>
              <w:t>*</w:t>
            </w:r>
          </w:p>
        </w:tc>
        <w:tc>
          <w:tcPr>
            <w:tcW w:w="648" w:type="pct"/>
            <w:tcBorders>
              <w:top w:val="single" w:sz="4" w:space="0" w:color="auto"/>
              <w:left w:val="nil"/>
              <w:bottom w:val="nil"/>
              <w:right w:val="nil"/>
            </w:tcBorders>
          </w:tcPr>
          <w:p w14:paraId="5634F8EF"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hint="eastAsia"/>
                <w:color w:val="0070C0"/>
                <w:kern w:val="0"/>
                <w:sz w:val="18"/>
                <w:szCs w:val="18"/>
              </w:rPr>
              <w:t>-</w:t>
            </w:r>
            <w:r w:rsidRPr="00395B13">
              <w:rPr>
                <w:rFonts w:ascii="Times New Roman" w:hAnsi="Times New Roman" w:cs="Times New Roman"/>
                <w:color w:val="0070C0"/>
                <w:kern w:val="0"/>
                <w:sz w:val="18"/>
                <w:szCs w:val="18"/>
              </w:rPr>
              <w:t>0.058</w:t>
            </w:r>
            <w:r w:rsidRPr="00395B13">
              <w:rPr>
                <w:rFonts w:ascii="Times New Roman" w:hAnsi="Times New Roman" w:cs="Times New Roman"/>
                <w:color w:val="0070C0"/>
                <w:kern w:val="0"/>
                <w:sz w:val="18"/>
                <w:szCs w:val="18"/>
                <w:vertAlign w:val="superscript"/>
              </w:rPr>
              <w:t>**</w:t>
            </w:r>
          </w:p>
        </w:tc>
        <w:tc>
          <w:tcPr>
            <w:tcW w:w="659" w:type="pct"/>
            <w:tcBorders>
              <w:top w:val="single" w:sz="4" w:space="0" w:color="auto"/>
              <w:left w:val="nil"/>
              <w:bottom w:val="nil"/>
              <w:right w:val="nil"/>
            </w:tcBorders>
          </w:tcPr>
          <w:p w14:paraId="493EBF5E"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58" w:type="pct"/>
            <w:tcBorders>
              <w:top w:val="single" w:sz="4" w:space="0" w:color="auto"/>
              <w:left w:val="nil"/>
              <w:bottom w:val="nil"/>
              <w:right w:val="nil"/>
            </w:tcBorders>
          </w:tcPr>
          <w:p w14:paraId="07404B20"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r>
      <w:tr w:rsidR="00680815" w:rsidRPr="00395B13" w14:paraId="05E5223D" w14:textId="77777777" w:rsidTr="0053656B">
        <w:tc>
          <w:tcPr>
            <w:tcW w:w="2387" w:type="pct"/>
            <w:tcBorders>
              <w:top w:val="nil"/>
              <w:left w:val="nil"/>
              <w:bottom w:val="nil"/>
              <w:right w:val="nil"/>
            </w:tcBorders>
          </w:tcPr>
          <w:p w14:paraId="257C1000"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
        </w:tc>
        <w:tc>
          <w:tcPr>
            <w:tcW w:w="648" w:type="pct"/>
            <w:tcBorders>
              <w:top w:val="nil"/>
              <w:left w:val="nil"/>
              <w:bottom w:val="nil"/>
              <w:right w:val="nil"/>
            </w:tcBorders>
          </w:tcPr>
          <w:p w14:paraId="237E9D41"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(0.030)</w:t>
            </w:r>
          </w:p>
        </w:tc>
        <w:tc>
          <w:tcPr>
            <w:tcW w:w="648" w:type="pct"/>
            <w:tcBorders>
              <w:top w:val="nil"/>
              <w:left w:val="nil"/>
              <w:bottom w:val="nil"/>
              <w:right w:val="nil"/>
            </w:tcBorders>
          </w:tcPr>
          <w:p w14:paraId="4B638481"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hint="eastAsia"/>
                <w:color w:val="0070C0"/>
                <w:kern w:val="0"/>
                <w:sz w:val="18"/>
                <w:szCs w:val="18"/>
              </w:rPr>
              <w:t>(</w:t>
            </w:r>
            <w:r w:rsidRPr="00395B13">
              <w:rPr>
                <w:rFonts w:ascii="Times New Roman" w:hAnsi="Times New Roman" w:cs="Times New Roman"/>
                <w:color w:val="0070C0"/>
                <w:kern w:val="0"/>
                <w:sz w:val="18"/>
                <w:szCs w:val="18"/>
              </w:rPr>
              <w:t>0.030)</w:t>
            </w:r>
          </w:p>
        </w:tc>
        <w:tc>
          <w:tcPr>
            <w:tcW w:w="659" w:type="pct"/>
            <w:tcBorders>
              <w:top w:val="nil"/>
              <w:left w:val="nil"/>
              <w:bottom w:val="nil"/>
              <w:right w:val="nil"/>
            </w:tcBorders>
          </w:tcPr>
          <w:p w14:paraId="43DF240D"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58" w:type="pct"/>
            <w:tcBorders>
              <w:top w:val="nil"/>
              <w:left w:val="nil"/>
              <w:bottom w:val="nil"/>
              <w:right w:val="nil"/>
            </w:tcBorders>
          </w:tcPr>
          <w:p w14:paraId="6276E2BC"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r>
      <w:tr w:rsidR="00680815" w:rsidRPr="00395B13" w14:paraId="75C67FDB" w14:textId="77777777" w:rsidTr="0053656B">
        <w:tc>
          <w:tcPr>
            <w:tcW w:w="2387" w:type="pct"/>
            <w:tcBorders>
              <w:top w:val="nil"/>
              <w:left w:val="nil"/>
              <w:bottom w:val="nil"/>
              <w:right w:val="nil"/>
            </w:tcBorders>
          </w:tcPr>
          <w:p w14:paraId="425F2CC4"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roofErr w:type="spellStart"/>
            <w:r w:rsidRPr="00395B13">
              <w:rPr>
                <w:rFonts w:ascii="Times New Roman" w:hAnsi="Times New Roman" w:cs="Times New Roman"/>
                <w:b/>
                <w:bCs/>
                <w:color w:val="0070C0"/>
                <w:kern w:val="0"/>
                <w:sz w:val="18"/>
                <w:szCs w:val="18"/>
              </w:rPr>
              <w:t>CV_Past</w:t>
            </w:r>
            <w:proofErr w:type="spellEnd"/>
            <w:r w:rsidRPr="00395B13">
              <w:rPr>
                <w:rFonts w:ascii="Times New Roman" w:hAnsi="Times New Roman" w:cs="Times New Roman" w:hint="eastAsia"/>
                <w:b/>
                <w:bCs/>
                <w:color w:val="0070C0"/>
                <w:kern w:val="0"/>
                <w:sz w:val="18"/>
                <w:szCs w:val="18"/>
              </w:rPr>
              <w:t xml:space="preserve"> *</w:t>
            </w:r>
            <w:r w:rsidRPr="00395B13">
              <w:rPr>
                <w:rFonts w:ascii="Times New Roman" w:hAnsi="Times New Roman" w:cs="Times New Roman"/>
                <w:b/>
                <w:bCs/>
                <w:color w:val="0070C0"/>
                <w:kern w:val="0"/>
                <w:sz w:val="18"/>
                <w:szCs w:val="18"/>
              </w:rPr>
              <w:t>Year</w:t>
            </w:r>
          </w:p>
        </w:tc>
        <w:tc>
          <w:tcPr>
            <w:tcW w:w="648" w:type="pct"/>
            <w:tcBorders>
              <w:top w:val="nil"/>
              <w:left w:val="nil"/>
              <w:bottom w:val="nil"/>
              <w:right w:val="nil"/>
            </w:tcBorders>
          </w:tcPr>
          <w:p w14:paraId="5845344B"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0.002</w:t>
            </w:r>
          </w:p>
        </w:tc>
        <w:tc>
          <w:tcPr>
            <w:tcW w:w="648" w:type="pct"/>
            <w:tcBorders>
              <w:top w:val="nil"/>
              <w:left w:val="nil"/>
              <w:bottom w:val="nil"/>
              <w:right w:val="nil"/>
            </w:tcBorders>
          </w:tcPr>
          <w:p w14:paraId="71F3F9F5"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hint="eastAsia"/>
                <w:color w:val="0070C0"/>
                <w:kern w:val="0"/>
                <w:sz w:val="18"/>
                <w:szCs w:val="18"/>
              </w:rPr>
              <w:t>0</w:t>
            </w:r>
            <w:r w:rsidRPr="00395B13">
              <w:rPr>
                <w:rFonts w:ascii="Times New Roman" w:hAnsi="Times New Roman" w:cs="Times New Roman"/>
                <w:color w:val="0070C0"/>
                <w:kern w:val="0"/>
                <w:sz w:val="18"/>
                <w:szCs w:val="18"/>
              </w:rPr>
              <w:t>.002</w:t>
            </w:r>
          </w:p>
        </w:tc>
        <w:tc>
          <w:tcPr>
            <w:tcW w:w="659" w:type="pct"/>
            <w:tcBorders>
              <w:top w:val="nil"/>
              <w:left w:val="nil"/>
              <w:bottom w:val="nil"/>
              <w:right w:val="nil"/>
            </w:tcBorders>
          </w:tcPr>
          <w:p w14:paraId="37C92E9B"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58" w:type="pct"/>
            <w:tcBorders>
              <w:top w:val="nil"/>
              <w:left w:val="nil"/>
              <w:bottom w:val="nil"/>
              <w:right w:val="nil"/>
            </w:tcBorders>
          </w:tcPr>
          <w:p w14:paraId="3C0DBADD"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r>
      <w:tr w:rsidR="00680815" w:rsidRPr="00395B13" w14:paraId="67968794" w14:textId="77777777" w:rsidTr="0053656B">
        <w:tc>
          <w:tcPr>
            <w:tcW w:w="2387" w:type="pct"/>
            <w:tcBorders>
              <w:top w:val="nil"/>
              <w:left w:val="nil"/>
              <w:right w:val="nil"/>
            </w:tcBorders>
          </w:tcPr>
          <w:p w14:paraId="5B23F103"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
        </w:tc>
        <w:tc>
          <w:tcPr>
            <w:tcW w:w="648" w:type="pct"/>
            <w:tcBorders>
              <w:top w:val="nil"/>
              <w:left w:val="nil"/>
              <w:bottom w:val="nil"/>
              <w:right w:val="nil"/>
            </w:tcBorders>
          </w:tcPr>
          <w:p w14:paraId="0CE1F50E"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(0.004)</w:t>
            </w:r>
          </w:p>
        </w:tc>
        <w:tc>
          <w:tcPr>
            <w:tcW w:w="648" w:type="pct"/>
            <w:tcBorders>
              <w:top w:val="nil"/>
              <w:left w:val="nil"/>
              <w:bottom w:val="nil"/>
              <w:right w:val="nil"/>
            </w:tcBorders>
          </w:tcPr>
          <w:p w14:paraId="5382E251"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hint="eastAsia"/>
                <w:color w:val="0070C0"/>
                <w:kern w:val="0"/>
                <w:sz w:val="18"/>
                <w:szCs w:val="18"/>
              </w:rPr>
              <w:t>(</w:t>
            </w:r>
            <w:r w:rsidRPr="00395B13">
              <w:rPr>
                <w:rFonts w:ascii="Times New Roman" w:hAnsi="Times New Roman" w:cs="Times New Roman"/>
                <w:color w:val="0070C0"/>
                <w:kern w:val="0"/>
                <w:sz w:val="18"/>
                <w:szCs w:val="18"/>
              </w:rPr>
              <w:t>0.004)</w:t>
            </w:r>
          </w:p>
        </w:tc>
        <w:tc>
          <w:tcPr>
            <w:tcW w:w="659" w:type="pct"/>
            <w:tcBorders>
              <w:top w:val="nil"/>
              <w:left w:val="nil"/>
              <w:bottom w:val="nil"/>
              <w:right w:val="nil"/>
            </w:tcBorders>
          </w:tcPr>
          <w:p w14:paraId="5F311B29"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58" w:type="pct"/>
            <w:tcBorders>
              <w:top w:val="nil"/>
              <w:left w:val="nil"/>
              <w:bottom w:val="nil"/>
              <w:right w:val="nil"/>
            </w:tcBorders>
          </w:tcPr>
          <w:p w14:paraId="79EBD6A6"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r>
      <w:tr w:rsidR="00680815" w:rsidRPr="00395B13" w14:paraId="4574B695" w14:textId="77777777" w:rsidTr="0053656B">
        <w:tc>
          <w:tcPr>
            <w:tcW w:w="2387" w:type="pct"/>
            <w:tcBorders>
              <w:left w:val="nil"/>
              <w:bottom w:val="nil"/>
              <w:right w:val="nil"/>
            </w:tcBorders>
          </w:tcPr>
          <w:p w14:paraId="14DC1A8D"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roofErr w:type="spellStart"/>
            <w:r w:rsidRPr="00395B13">
              <w:rPr>
                <w:rFonts w:ascii="Times New Roman" w:hAnsi="Times New Roman" w:cs="Times New Roman"/>
                <w:b/>
                <w:bCs/>
                <w:color w:val="0070C0"/>
                <w:kern w:val="0"/>
                <w:sz w:val="18"/>
                <w:szCs w:val="18"/>
              </w:rPr>
              <w:t>CV_Present</w:t>
            </w:r>
            <w:proofErr w:type="spellEnd"/>
          </w:p>
        </w:tc>
        <w:tc>
          <w:tcPr>
            <w:tcW w:w="648" w:type="pct"/>
            <w:tcBorders>
              <w:top w:val="nil"/>
              <w:left w:val="nil"/>
              <w:bottom w:val="nil"/>
              <w:right w:val="nil"/>
            </w:tcBorders>
          </w:tcPr>
          <w:p w14:paraId="5AF34845"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48" w:type="pct"/>
            <w:tcBorders>
              <w:top w:val="nil"/>
              <w:left w:val="nil"/>
              <w:bottom w:val="nil"/>
              <w:right w:val="nil"/>
            </w:tcBorders>
          </w:tcPr>
          <w:p w14:paraId="42286FFC"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59" w:type="pct"/>
            <w:tcBorders>
              <w:top w:val="nil"/>
              <w:left w:val="nil"/>
              <w:bottom w:val="nil"/>
              <w:right w:val="nil"/>
            </w:tcBorders>
          </w:tcPr>
          <w:p w14:paraId="245CE61F"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-0.054</w:t>
            </w:r>
          </w:p>
        </w:tc>
        <w:tc>
          <w:tcPr>
            <w:tcW w:w="658" w:type="pct"/>
            <w:tcBorders>
              <w:top w:val="nil"/>
              <w:left w:val="nil"/>
              <w:bottom w:val="nil"/>
              <w:right w:val="nil"/>
            </w:tcBorders>
          </w:tcPr>
          <w:p w14:paraId="1AF5095B"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-0.050</w:t>
            </w:r>
          </w:p>
        </w:tc>
      </w:tr>
      <w:tr w:rsidR="00680815" w:rsidRPr="00395B13" w14:paraId="3D058062" w14:textId="77777777" w:rsidTr="0053656B">
        <w:tc>
          <w:tcPr>
            <w:tcW w:w="2387" w:type="pct"/>
            <w:tcBorders>
              <w:top w:val="nil"/>
              <w:left w:val="nil"/>
              <w:bottom w:val="nil"/>
              <w:right w:val="nil"/>
            </w:tcBorders>
          </w:tcPr>
          <w:p w14:paraId="298D59C2"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
        </w:tc>
        <w:tc>
          <w:tcPr>
            <w:tcW w:w="648" w:type="pct"/>
            <w:tcBorders>
              <w:top w:val="nil"/>
              <w:left w:val="nil"/>
              <w:bottom w:val="nil"/>
              <w:right w:val="nil"/>
            </w:tcBorders>
          </w:tcPr>
          <w:p w14:paraId="2EB922F9"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48" w:type="pct"/>
            <w:tcBorders>
              <w:top w:val="nil"/>
              <w:left w:val="nil"/>
              <w:bottom w:val="nil"/>
              <w:right w:val="nil"/>
            </w:tcBorders>
          </w:tcPr>
          <w:p w14:paraId="0F7F667A"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59" w:type="pct"/>
            <w:tcBorders>
              <w:top w:val="nil"/>
              <w:left w:val="nil"/>
              <w:bottom w:val="nil"/>
              <w:right w:val="nil"/>
            </w:tcBorders>
          </w:tcPr>
          <w:p w14:paraId="258B1CC1"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(0.034)</w:t>
            </w:r>
          </w:p>
        </w:tc>
        <w:tc>
          <w:tcPr>
            <w:tcW w:w="658" w:type="pct"/>
            <w:tcBorders>
              <w:top w:val="nil"/>
              <w:left w:val="nil"/>
              <w:bottom w:val="nil"/>
              <w:right w:val="nil"/>
            </w:tcBorders>
          </w:tcPr>
          <w:p w14:paraId="64DAE80F"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(0.036)</w:t>
            </w:r>
          </w:p>
        </w:tc>
      </w:tr>
      <w:tr w:rsidR="00680815" w:rsidRPr="00395B13" w14:paraId="0A7B2893" w14:textId="77777777" w:rsidTr="0053656B">
        <w:tc>
          <w:tcPr>
            <w:tcW w:w="2387" w:type="pct"/>
            <w:tcBorders>
              <w:top w:val="nil"/>
              <w:left w:val="nil"/>
              <w:bottom w:val="nil"/>
              <w:right w:val="nil"/>
            </w:tcBorders>
          </w:tcPr>
          <w:p w14:paraId="171B0FE3"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roofErr w:type="spellStart"/>
            <w:r w:rsidRPr="00395B13">
              <w:rPr>
                <w:rFonts w:ascii="Times New Roman" w:hAnsi="Times New Roman" w:cs="Times New Roman"/>
                <w:b/>
                <w:bCs/>
                <w:color w:val="0070C0"/>
                <w:kern w:val="0"/>
                <w:sz w:val="18"/>
                <w:szCs w:val="18"/>
              </w:rPr>
              <w:t>CV_Present</w:t>
            </w:r>
            <w:proofErr w:type="spellEnd"/>
            <w:r w:rsidRPr="00395B13">
              <w:rPr>
                <w:rFonts w:ascii="Times New Roman" w:hAnsi="Times New Roman" w:cs="Times New Roman" w:hint="eastAsia"/>
                <w:b/>
                <w:bCs/>
                <w:color w:val="0070C0"/>
                <w:kern w:val="0"/>
                <w:sz w:val="18"/>
                <w:szCs w:val="18"/>
              </w:rPr>
              <w:t xml:space="preserve"> *</w:t>
            </w:r>
            <w:r w:rsidRPr="00395B13">
              <w:rPr>
                <w:rFonts w:ascii="Times New Roman" w:hAnsi="Times New Roman" w:cs="Times New Roman"/>
                <w:b/>
                <w:bCs/>
                <w:color w:val="0070C0"/>
                <w:kern w:val="0"/>
                <w:sz w:val="18"/>
                <w:szCs w:val="18"/>
              </w:rPr>
              <w:t>Year</w:t>
            </w:r>
          </w:p>
        </w:tc>
        <w:tc>
          <w:tcPr>
            <w:tcW w:w="648" w:type="pct"/>
            <w:tcBorders>
              <w:top w:val="nil"/>
              <w:left w:val="nil"/>
              <w:bottom w:val="nil"/>
              <w:right w:val="nil"/>
            </w:tcBorders>
          </w:tcPr>
          <w:p w14:paraId="043D3A9B"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48" w:type="pct"/>
            <w:tcBorders>
              <w:top w:val="nil"/>
              <w:left w:val="nil"/>
              <w:bottom w:val="nil"/>
              <w:right w:val="nil"/>
            </w:tcBorders>
          </w:tcPr>
          <w:p w14:paraId="3BFDF632"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59" w:type="pct"/>
            <w:tcBorders>
              <w:top w:val="nil"/>
              <w:left w:val="nil"/>
              <w:bottom w:val="nil"/>
              <w:right w:val="nil"/>
            </w:tcBorders>
          </w:tcPr>
          <w:p w14:paraId="18DAA43F"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-0.002</w:t>
            </w:r>
          </w:p>
        </w:tc>
        <w:tc>
          <w:tcPr>
            <w:tcW w:w="658" w:type="pct"/>
            <w:tcBorders>
              <w:top w:val="nil"/>
              <w:left w:val="nil"/>
              <w:bottom w:val="nil"/>
              <w:right w:val="nil"/>
            </w:tcBorders>
          </w:tcPr>
          <w:p w14:paraId="16DBD4B0"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-0.002</w:t>
            </w:r>
          </w:p>
        </w:tc>
      </w:tr>
      <w:tr w:rsidR="00680815" w:rsidRPr="00395B13" w14:paraId="708054F7" w14:textId="77777777" w:rsidTr="0053656B">
        <w:tc>
          <w:tcPr>
            <w:tcW w:w="2387" w:type="pct"/>
            <w:tcBorders>
              <w:top w:val="nil"/>
              <w:left w:val="nil"/>
              <w:bottom w:val="nil"/>
              <w:right w:val="nil"/>
            </w:tcBorders>
          </w:tcPr>
          <w:p w14:paraId="31D05191"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
        </w:tc>
        <w:tc>
          <w:tcPr>
            <w:tcW w:w="648" w:type="pct"/>
            <w:tcBorders>
              <w:top w:val="nil"/>
              <w:left w:val="nil"/>
              <w:bottom w:val="nil"/>
              <w:right w:val="nil"/>
            </w:tcBorders>
          </w:tcPr>
          <w:p w14:paraId="1FD5EA11"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48" w:type="pct"/>
            <w:tcBorders>
              <w:top w:val="nil"/>
              <w:left w:val="nil"/>
              <w:bottom w:val="nil"/>
              <w:right w:val="nil"/>
            </w:tcBorders>
          </w:tcPr>
          <w:p w14:paraId="6C813F1A"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p>
        </w:tc>
        <w:tc>
          <w:tcPr>
            <w:tcW w:w="659" w:type="pct"/>
            <w:tcBorders>
              <w:top w:val="nil"/>
              <w:left w:val="nil"/>
              <w:bottom w:val="nil"/>
              <w:right w:val="nil"/>
            </w:tcBorders>
          </w:tcPr>
          <w:p w14:paraId="355EB9BD"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(0.004)</w:t>
            </w:r>
          </w:p>
        </w:tc>
        <w:tc>
          <w:tcPr>
            <w:tcW w:w="658" w:type="pct"/>
            <w:tcBorders>
              <w:top w:val="nil"/>
              <w:left w:val="nil"/>
              <w:bottom w:val="nil"/>
              <w:right w:val="nil"/>
            </w:tcBorders>
          </w:tcPr>
          <w:p w14:paraId="0E0853B7"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(0.004)</w:t>
            </w:r>
          </w:p>
        </w:tc>
      </w:tr>
      <w:tr w:rsidR="00680815" w:rsidRPr="00395B13" w14:paraId="6A133A6C" w14:textId="77777777" w:rsidTr="0053656B">
        <w:tc>
          <w:tcPr>
            <w:tcW w:w="2387" w:type="pct"/>
            <w:tcBorders>
              <w:top w:val="nil"/>
              <w:left w:val="nil"/>
              <w:bottom w:val="nil"/>
              <w:right w:val="nil"/>
            </w:tcBorders>
          </w:tcPr>
          <w:p w14:paraId="06487E7F"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r w:rsidRPr="00395B13">
              <w:rPr>
                <w:rFonts w:ascii="Times New Roman" w:hAnsi="Times New Roman" w:cs="Times New Roman"/>
                <w:b/>
                <w:bCs/>
                <w:color w:val="0070C0"/>
                <w:kern w:val="0"/>
                <w:sz w:val="18"/>
                <w:szCs w:val="18"/>
              </w:rPr>
              <w:t>Year</w:t>
            </w:r>
          </w:p>
        </w:tc>
        <w:tc>
          <w:tcPr>
            <w:tcW w:w="648" w:type="pct"/>
            <w:tcBorders>
              <w:top w:val="nil"/>
              <w:left w:val="nil"/>
              <w:bottom w:val="nil"/>
              <w:right w:val="nil"/>
            </w:tcBorders>
          </w:tcPr>
          <w:p w14:paraId="26297DDE"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0.048</w:t>
            </w:r>
            <w:r w:rsidRPr="00395B13">
              <w:rPr>
                <w:rFonts w:ascii="Times New Roman" w:hAnsi="Times New Roman" w:cs="Times New Roman"/>
                <w:color w:val="0070C0"/>
                <w:kern w:val="0"/>
                <w:sz w:val="18"/>
                <w:szCs w:val="18"/>
                <w:vertAlign w:val="superscript"/>
              </w:rPr>
              <w:t>***</w:t>
            </w:r>
          </w:p>
        </w:tc>
        <w:tc>
          <w:tcPr>
            <w:tcW w:w="648" w:type="pct"/>
            <w:tcBorders>
              <w:top w:val="nil"/>
              <w:left w:val="nil"/>
              <w:bottom w:val="nil"/>
              <w:right w:val="nil"/>
            </w:tcBorders>
          </w:tcPr>
          <w:p w14:paraId="20CE7C2D"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0.047</w:t>
            </w:r>
            <w:r w:rsidRPr="00395B13">
              <w:rPr>
                <w:rFonts w:ascii="Times New Roman" w:hAnsi="Times New Roman" w:cs="Times New Roman"/>
                <w:color w:val="0070C0"/>
                <w:kern w:val="0"/>
                <w:sz w:val="18"/>
                <w:szCs w:val="18"/>
                <w:vertAlign w:val="superscript"/>
              </w:rPr>
              <w:t>***</w:t>
            </w:r>
          </w:p>
        </w:tc>
        <w:tc>
          <w:tcPr>
            <w:tcW w:w="659" w:type="pct"/>
            <w:tcBorders>
              <w:top w:val="nil"/>
              <w:left w:val="nil"/>
              <w:bottom w:val="nil"/>
              <w:right w:val="nil"/>
            </w:tcBorders>
          </w:tcPr>
          <w:p w14:paraId="2C7E8B9D"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0.048</w:t>
            </w:r>
            <w:r w:rsidRPr="00395B13">
              <w:rPr>
                <w:rFonts w:ascii="Times New Roman" w:hAnsi="Times New Roman" w:cs="Times New Roman"/>
                <w:color w:val="0070C0"/>
                <w:kern w:val="0"/>
                <w:sz w:val="18"/>
                <w:szCs w:val="18"/>
                <w:vertAlign w:val="superscript"/>
              </w:rPr>
              <w:t>***</w:t>
            </w:r>
          </w:p>
        </w:tc>
        <w:tc>
          <w:tcPr>
            <w:tcW w:w="658" w:type="pct"/>
            <w:tcBorders>
              <w:top w:val="nil"/>
              <w:left w:val="nil"/>
              <w:bottom w:val="nil"/>
              <w:right w:val="nil"/>
            </w:tcBorders>
          </w:tcPr>
          <w:p w14:paraId="0DBEC188"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0.047</w:t>
            </w:r>
            <w:r w:rsidRPr="00395B13">
              <w:rPr>
                <w:rFonts w:ascii="Times New Roman" w:hAnsi="Times New Roman" w:cs="Times New Roman"/>
                <w:color w:val="0070C0"/>
                <w:kern w:val="0"/>
                <w:sz w:val="18"/>
                <w:szCs w:val="18"/>
                <w:vertAlign w:val="superscript"/>
              </w:rPr>
              <w:t>***</w:t>
            </w:r>
          </w:p>
        </w:tc>
      </w:tr>
      <w:tr w:rsidR="00680815" w:rsidRPr="00395B13" w14:paraId="752E6920" w14:textId="77777777" w:rsidTr="0053656B">
        <w:tc>
          <w:tcPr>
            <w:tcW w:w="2387" w:type="pct"/>
            <w:tcBorders>
              <w:top w:val="nil"/>
              <w:left w:val="nil"/>
              <w:bottom w:val="nil"/>
              <w:right w:val="nil"/>
            </w:tcBorders>
          </w:tcPr>
          <w:p w14:paraId="7EB52E07"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
        </w:tc>
        <w:tc>
          <w:tcPr>
            <w:tcW w:w="648" w:type="pct"/>
            <w:tcBorders>
              <w:top w:val="nil"/>
              <w:left w:val="nil"/>
              <w:bottom w:val="nil"/>
              <w:right w:val="nil"/>
            </w:tcBorders>
          </w:tcPr>
          <w:p w14:paraId="07B3B8DC"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(0.012)</w:t>
            </w:r>
          </w:p>
        </w:tc>
        <w:tc>
          <w:tcPr>
            <w:tcW w:w="648" w:type="pct"/>
            <w:tcBorders>
              <w:top w:val="nil"/>
              <w:left w:val="nil"/>
              <w:bottom w:val="nil"/>
              <w:right w:val="nil"/>
            </w:tcBorders>
          </w:tcPr>
          <w:p w14:paraId="14C77C35"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(0.013)</w:t>
            </w:r>
          </w:p>
        </w:tc>
        <w:tc>
          <w:tcPr>
            <w:tcW w:w="659" w:type="pct"/>
            <w:tcBorders>
              <w:top w:val="nil"/>
              <w:left w:val="nil"/>
              <w:bottom w:val="nil"/>
              <w:right w:val="nil"/>
            </w:tcBorders>
          </w:tcPr>
          <w:p w14:paraId="43F4BE24"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(0.012)</w:t>
            </w:r>
          </w:p>
        </w:tc>
        <w:tc>
          <w:tcPr>
            <w:tcW w:w="658" w:type="pct"/>
            <w:tcBorders>
              <w:top w:val="nil"/>
              <w:left w:val="nil"/>
              <w:bottom w:val="nil"/>
              <w:right w:val="nil"/>
            </w:tcBorders>
          </w:tcPr>
          <w:p w14:paraId="1F2F5075"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(0.012)</w:t>
            </w:r>
          </w:p>
        </w:tc>
      </w:tr>
      <w:tr w:rsidR="00680815" w:rsidRPr="00395B13" w14:paraId="45A43736" w14:textId="77777777" w:rsidTr="0053656B">
        <w:tc>
          <w:tcPr>
            <w:tcW w:w="2387" w:type="pct"/>
          </w:tcPr>
          <w:p w14:paraId="1083DB8D"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r w:rsidRPr="00395B13">
              <w:rPr>
                <w:rFonts w:ascii="Times New Roman" w:eastAsia="等线" w:hAnsi="Times New Roman" w:cs="Times New Roman"/>
                <w:b/>
                <w:bCs/>
                <w:color w:val="0070C0"/>
                <w:kern w:val="0"/>
                <w:sz w:val="18"/>
                <w:szCs w:val="18"/>
              </w:rPr>
              <w:t>Income</w:t>
            </w:r>
          </w:p>
        </w:tc>
        <w:tc>
          <w:tcPr>
            <w:tcW w:w="648" w:type="pct"/>
            <w:tcBorders>
              <w:top w:val="nil"/>
              <w:left w:val="nil"/>
              <w:bottom w:val="nil"/>
              <w:right w:val="nil"/>
            </w:tcBorders>
          </w:tcPr>
          <w:p w14:paraId="2D8A6B7E"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0.278</w:t>
            </w:r>
            <w:r w:rsidRPr="00395B13">
              <w:rPr>
                <w:rFonts w:ascii="Times New Roman" w:hAnsi="Times New Roman" w:cs="Times New Roman"/>
                <w:color w:val="0070C0"/>
                <w:kern w:val="0"/>
                <w:sz w:val="18"/>
                <w:szCs w:val="18"/>
                <w:vertAlign w:val="superscript"/>
              </w:rPr>
              <w:t>***</w:t>
            </w:r>
          </w:p>
        </w:tc>
        <w:tc>
          <w:tcPr>
            <w:tcW w:w="648" w:type="pct"/>
            <w:tcBorders>
              <w:top w:val="nil"/>
              <w:left w:val="nil"/>
              <w:bottom w:val="nil"/>
              <w:right w:val="nil"/>
            </w:tcBorders>
          </w:tcPr>
          <w:p w14:paraId="324A8E40"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0.275</w:t>
            </w:r>
            <w:r w:rsidRPr="00395B13">
              <w:rPr>
                <w:rFonts w:ascii="Times New Roman" w:hAnsi="Times New Roman" w:cs="Times New Roman"/>
                <w:color w:val="0070C0"/>
                <w:kern w:val="0"/>
                <w:sz w:val="18"/>
                <w:szCs w:val="18"/>
                <w:vertAlign w:val="superscript"/>
              </w:rPr>
              <w:t>***</w:t>
            </w:r>
          </w:p>
        </w:tc>
        <w:tc>
          <w:tcPr>
            <w:tcW w:w="659" w:type="pct"/>
            <w:tcBorders>
              <w:top w:val="nil"/>
              <w:left w:val="nil"/>
              <w:bottom w:val="nil"/>
              <w:right w:val="nil"/>
            </w:tcBorders>
          </w:tcPr>
          <w:p w14:paraId="7140000B"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0.278</w:t>
            </w:r>
            <w:r w:rsidRPr="00395B13">
              <w:rPr>
                <w:rFonts w:ascii="Times New Roman" w:hAnsi="Times New Roman" w:cs="Times New Roman"/>
                <w:color w:val="0070C0"/>
                <w:kern w:val="0"/>
                <w:sz w:val="18"/>
                <w:szCs w:val="18"/>
                <w:vertAlign w:val="superscript"/>
              </w:rPr>
              <w:t>***</w:t>
            </w:r>
          </w:p>
        </w:tc>
        <w:tc>
          <w:tcPr>
            <w:tcW w:w="658" w:type="pct"/>
            <w:tcBorders>
              <w:top w:val="nil"/>
              <w:left w:val="nil"/>
              <w:bottom w:val="nil"/>
              <w:right w:val="nil"/>
            </w:tcBorders>
          </w:tcPr>
          <w:p w14:paraId="3F4E9B2F"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0.277</w:t>
            </w:r>
            <w:r w:rsidRPr="00395B13">
              <w:rPr>
                <w:rFonts w:ascii="Times New Roman" w:hAnsi="Times New Roman" w:cs="Times New Roman"/>
                <w:color w:val="0070C0"/>
                <w:kern w:val="0"/>
                <w:sz w:val="18"/>
                <w:szCs w:val="18"/>
                <w:vertAlign w:val="superscript"/>
              </w:rPr>
              <w:t>***</w:t>
            </w:r>
          </w:p>
        </w:tc>
      </w:tr>
      <w:tr w:rsidR="00680815" w:rsidRPr="00395B13" w14:paraId="7B2D40E4" w14:textId="77777777" w:rsidTr="0053656B">
        <w:tc>
          <w:tcPr>
            <w:tcW w:w="2387" w:type="pct"/>
          </w:tcPr>
          <w:p w14:paraId="47E6E3FD"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
        </w:tc>
        <w:tc>
          <w:tcPr>
            <w:tcW w:w="648" w:type="pct"/>
            <w:tcBorders>
              <w:top w:val="nil"/>
              <w:left w:val="nil"/>
              <w:bottom w:val="nil"/>
              <w:right w:val="nil"/>
            </w:tcBorders>
          </w:tcPr>
          <w:p w14:paraId="7FC544C9"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(0.018)</w:t>
            </w:r>
          </w:p>
        </w:tc>
        <w:tc>
          <w:tcPr>
            <w:tcW w:w="648" w:type="pct"/>
            <w:tcBorders>
              <w:top w:val="nil"/>
              <w:left w:val="nil"/>
              <w:bottom w:val="nil"/>
              <w:right w:val="nil"/>
            </w:tcBorders>
          </w:tcPr>
          <w:p w14:paraId="4DECD817"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(0.018)</w:t>
            </w:r>
          </w:p>
        </w:tc>
        <w:tc>
          <w:tcPr>
            <w:tcW w:w="659" w:type="pct"/>
            <w:tcBorders>
              <w:top w:val="nil"/>
              <w:left w:val="nil"/>
              <w:bottom w:val="nil"/>
              <w:right w:val="nil"/>
            </w:tcBorders>
          </w:tcPr>
          <w:p w14:paraId="122ADAFA"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(0.017)</w:t>
            </w:r>
          </w:p>
        </w:tc>
        <w:tc>
          <w:tcPr>
            <w:tcW w:w="658" w:type="pct"/>
            <w:tcBorders>
              <w:top w:val="nil"/>
              <w:left w:val="nil"/>
              <w:bottom w:val="nil"/>
              <w:right w:val="nil"/>
            </w:tcBorders>
          </w:tcPr>
          <w:p w14:paraId="111F5C86"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(0.018)</w:t>
            </w:r>
          </w:p>
        </w:tc>
      </w:tr>
      <w:tr w:rsidR="00680815" w:rsidRPr="00395B13" w14:paraId="222D3A69" w14:textId="77777777" w:rsidTr="0053656B">
        <w:tc>
          <w:tcPr>
            <w:tcW w:w="2387" w:type="pct"/>
          </w:tcPr>
          <w:p w14:paraId="121F5E39"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r w:rsidRPr="00395B13">
              <w:rPr>
                <w:rFonts w:ascii="Times New Roman" w:hAnsi="Times New Roman" w:cs="Times New Roman" w:hint="eastAsia"/>
                <w:b/>
                <w:bCs/>
                <w:color w:val="0070C0"/>
                <w:kern w:val="0"/>
                <w:sz w:val="18"/>
                <w:szCs w:val="18"/>
              </w:rPr>
              <w:t>C</w:t>
            </w:r>
            <w:r w:rsidRPr="00395B13">
              <w:rPr>
                <w:rFonts w:ascii="Times New Roman" w:hAnsi="Times New Roman" w:cs="Times New Roman"/>
                <w:b/>
                <w:bCs/>
                <w:color w:val="0070C0"/>
                <w:kern w:val="0"/>
                <w:sz w:val="18"/>
                <w:szCs w:val="18"/>
              </w:rPr>
              <w:t>ontrols</w:t>
            </w:r>
          </w:p>
        </w:tc>
        <w:tc>
          <w:tcPr>
            <w:tcW w:w="648" w:type="pct"/>
            <w:tcBorders>
              <w:top w:val="nil"/>
              <w:left w:val="nil"/>
              <w:bottom w:val="nil"/>
              <w:right w:val="nil"/>
            </w:tcBorders>
          </w:tcPr>
          <w:p w14:paraId="586E59B1"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Y</w:t>
            </w:r>
          </w:p>
        </w:tc>
        <w:tc>
          <w:tcPr>
            <w:tcW w:w="648" w:type="pct"/>
            <w:tcBorders>
              <w:top w:val="nil"/>
              <w:left w:val="nil"/>
              <w:bottom w:val="nil"/>
              <w:right w:val="nil"/>
            </w:tcBorders>
          </w:tcPr>
          <w:p w14:paraId="1C73C2DB"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Y</w:t>
            </w:r>
          </w:p>
        </w:tc>
        <w:tc>
          <w:tcPr>
            <w:tcW w:w="659" w:type="pct"/>
            <w:tcBorders>
              <w:top w:val="nil"/>
              <w:left w:val="nil"/>
              <w:bottom w:val="nil"/>
              <w:right w:val="nil"/>
            </w:tcBorders>
          </w:tcPr>
          <w:p w14:paraId="20070016"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Y</w:t>
            </w:r>
          </w:p>
        </w:tc>
        <w:tc>
          <w:tcPr>
            <w:tcW w:w="658" w:type="pct"/>
            <w:tcBorders>
              <w:top w:val="nil"/>
              <w:left w:val="nil"/>
              <w:bottom w:val="nil"/>
              <w:right w:val="nil"/>
            </w:tcBorders>
          </w:tcPr>
          <w:p w14:paraId="479B0C21"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Y</w:t>
            </w:r>
          </w:p>
        </w:tc>
      </w:tr>
      <w:tr w:rsidR="00680815" w:rsidRPr="00395B13" w14:paraId="0FD65242" w14:textId="77777777" w:rsidTr="0053656B">
        <w:tc>
          <w:tcPr>
            <w:tcW w:w="2387" w:type="pct"/>
          </w:tcPr>
          <w:p w14:paraId="3C26A19D"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r w:rsidRPr="00395B13">
              <w:rPr>
                <w:rFonts w:ascii="Times New Roman" w:eastAsia="等线" w:hAnsi="Times New Roman" w:cs="Times New Roman"/>
                <w:b/>
                <w:bCs/>
                <w:color w:val="0070C0"/>
                <w:kern w:val="0"/>
                <w:sz w:val="18"/>
                <w:szCs w:val="18"/>
              </w:rPr>
              <w:t>Constant</w:t>
            </w:r>
          </w:p>
        </w:tc>
        <w:tc>
          <w:tcPr>
            <w:tcW w:w="648" w:type="pct"/>
            <w:tcBorders>
              <w:top w:val="nil"/>
              <w:left w:val="nil"/>
              <w:right w:val="nil"/>
            </w:tcBorders>
          </w:tcPr>
          <w:p w14:paraId="3112EB36"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-3.994</w:t>
            </w:r>
            <w:r w:rsidRPr="00395B13">
              <w:rPr>
                <w:rFonts w:ascii="Times New Roman" w:hAnsi="Times New Roman" w:cs="Times New Roman"/>
                <w:color w:val="0070C0"/>
                <w:kern w:val="0"/>
                <w:sz w:val="18"/>
                <w:szCs w:val="18"/>
                <w:vertAlign w:val="superscript"/>
              </w:rPr>
              <w:t>**</w:t>
            </w:r>
          </w:p>
        </w:tc>
        <w:tc>
          <w:tcPr>
            <w:tcW w:w="648" w:type="pct"/>
            <w:tcBorders>
              <w:top w:val="nil"/>
              <w:left w:val="nil"/>
              <w:right w:val="nil"/>
            </w:tcBorders>
          </w:tcPr>
          <w:p w14:paraId="3DD65507"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-4.331</w:t>
            </w:r>
            <w:r w:rsidRPr="00395B13">
              <w:rPr>
                <w:rFonts w:ascii="Times New Roman" w:hAnsi="Times New Roman" w:cs="Times New Roman"/>
                <w:color w:val="0070C0"/>
                <w:kern w:val="0"/>
                <w:sz w:val="18"/>
                <w:szCs w:val="18"/>
                <w:vertAlign w:val="superscript"/>
              </w:rPr>
              <w:t>**</w:t>
            </w:r>
          </w:p>
        </w:tc>
        <w:tc>
          <w:tcPr>
            <w:tcW w:w="659" w:type="pct"/>
            <w:tcBorders>
              <w:top w:val="nil"/>
              <w:left w:val="nil"/>
              <w:right w:val="nil"/>
            </w:tcBorders>
          </w:tcPr>
          <w:p w14:paraId="6288C249"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-3.792</w:t>
            </w:r>
            <w:r w:rsidRPr="00395B13">
              <w:rPr>
                <w:rFonts w:ascii="Times New Roman" w:hAnsi="Times New Roman" w:cs="Times New Roman"/>
                <w:color w:val="0070C0"/>
                <w:kern w:val="0"/>
                <w:sz w:val="18"/>
                <w:szCs w:val="18"/>
                <w:vertAlign w:val="superscript"/>
              </w:rPr>
              <w:t>**</w:t>
            </w:r>
          </w:p>
        </w:tc>
        <w:tc>
          <w:tcPr>
            <w:tcW w:w="658" w:type="pct"/>
            <w:tcBorders>
              <w:top w:val="nil"/>
              <w:left w:val="nil"/>
              <w:right w:val="nil"/>
            </w:tcBorders>
          </w:tcPr>
          <w:p w14:paraId="33925512"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-4.055</w:t>
            </w:r>
            <w:r w:rsidRPr="00395B13">
              <w:rPr>
                <w:rFonts w:ascii="Times New Roman" w:hAnsi="Times New Roman" w:cs="Times New Roman"/>
                <w:color w:val="0070C0"/>
                <w:kern w:val="0"/>
                <w:sz w:val="18"/>
                <w:szCs w:val="18"/>
                <w:vertAlign w:val="superscript"/>
              </w:rPr>
              <w:t>**</w:t>
            </w:r>
          </w:p>
        </w:tc>
      </w:tr>
      <w:tr w:rsidR="00680815" w:rsidRPr="00395B13" w14:paraId="04AFCECF" w14:textId="77777777" w:rsidTr="0053656B">
        <w:tc>
          <w:tcPr>
            <w:tcW w:w="2387" w:type="pct"/>
          </w:tcPr>
          <w:p w14:paraId="2C1E62BA"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p>
        </w:tc>
        <w:tc>
          <w:tcPr>
            <w:tcW w:w="648" w:type="pct"/>
            <w:tcBorders>
              <w:top w:val="nil"/>
              <w:left w:val="nil"/>
              <w:right w:val="nil"/>
            </w:tcBorders>
          </w:tcPr>
          <w:p w14:paraId="24BE4E9E"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(1.893)</w:t>
            </w:r>
          </w:p>
        </w:tc>
        <w:tc>
          <w:tcPr>
            <w:tcW w:w="648" w:type="pct"/>
            <w:tcBorders>
              <w:top w:val="nil"/>
              <w:left w:val="nil"/>
              <w:right w:val="nil"/>
            </w:tcBorders>
          </w:tcPr>
          <w:p w14:paraId="33DABD18"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(1.951)</w:t>
            </w:r>
          </w:p>
        </w:tc>
        <w:tc>
          <w:tcPr>
            <w:tcW w:w="659" w:type="pct"/>
            <w:tcBorders>
              <w:top w:val="nil"/>
              <w:left w:val="nil"/>
              <w:right w:val="nil"/>
            </w:tcBorders>
          </w:tcPr>
          <w:p w14:paraId="69951650"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(1.833)</w:t>
            </w:r>
          </w:p>
        </w:tc>
        <w:tc>
          <w:tcPr>
            <w:tcW w:w="658" w:type="pct"/>
            <w:tcBorders>
              <w:top w:val="nil"/>
              <w:left w:val="nil"/>
              <w:right w:val="nil"/>
            </w:tcBorders>
          </w:tcPr>
          <w:p w14:paraId="1785D7AD"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(1.889)</w:t>
            </w:r>
          </w:p>
        </w:tc>
      </w:tr>
      <w:tr w:rsidR="00680815" w:rsidRPr="00395B13" w14:paraId="6061EB82" w14:textId="77777777" w:rsidTr="0053656B">
        <w:tc>
          <w:tcPr>
            <w:tcW w:w="2387" w:type="pct"/>
          </w:tcPr>
          <w:p w14:paraId="679D8F33"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r w:rsidRPr="00395B13">
              <w:rPr>
                <w:rFonts w:ascii="Times New Roman" w:eastAsia="等线" w:hAnsi="Times New Roman" w:cs="Times New Roman"/>
                <w:b/>
                <w:bCs/>
                <w:i/>
                <w:iCs/>
                <w:color w:val="0070C0"/>
                <w:kern w:val="0"/>
                <w:sz w:val="18"/>
                <w:szCs w:val="18"/>
              </w:rPr>
              <w:t>N</w:t>
            </w:r>
          </w:p>
        </w:tc>
        <w:tc>
          <w:tcPr>
            <w:tcW w:w="648" w:type="pct"/>
            <w:tcBorders>
              <w:left w:val="nil"/>
              <w:bottom w:val="nil"/>
              <w:right w:val="nil"/>
            </w:tcBorders>
          </w:tcPr>
          <w:p w14:paraId="228B739E"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2061</w:t>
            </w:r>
          </w:p>
        </w:tc>
        <w:tc>
          <w:tcPr>
            <w:tcW w:w="648" w:type="pct"/>
            <w:tcBorders>
              <w:left w:val="nil"/>
              <w:bottom w:val="nil"/>
              <w:right w:val="nil"/>
            </w:tcBorders>
          </w:tcPr>
          <w:p w14:paraId="5ADF30F0"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1930</w:t>
            </w:r>
          </w:p>
        </w:tc>
        <w:tc>
          <w:tcPr>
            <w:tcW w:w="659" w:type="pct"/>
            <w:tcBorders>
              <w:left w:val="nil"/>
              <w:bottom w:val="nil"/>
              <w:right w:val="nil"/>
            </w:tcBorders>
          </w:tcPr>
          <w:p w14:paraId="3F655E66"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2113</w:t>
            </w:r>
          </w:p>
        </w:tc>
        <w:tc>
          <w:tcPr>
            <w:tcW w:w="658" w:type="pct"/>
            <w:tcBorders>
              <w:left w:val="nil"/>
              <w:bottom w:val="nil"/>
              <w:right w:val="nil"/>
            </w:tcBorders>
          </w:tcPr>
          <w:p w14:paraId="2EE34885"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1981</w:t>
            </w:r>
          </w:p>
        </w:tc>
      </w:tr>
      <w:tr w:rsidR="00680815" w:rsidRPr="00395B13" w14:paraId="7E457292" w14:textId="77777777" w:rsidTr="0053656B">
        <w:tc>
          <w:tcPr>
            <w:tcW w:w="2387" w:type="pct"/>
            <w:tcBorders>
              <w:bottom w:val="nil"/>
            </w:tcBorders>
          </w:tcPr>
          <w:p w14:paraId="2794C839"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r w:rsidRPr="00395B13">
              <w:rPr>
                <w:rFonts w:ascii="Times New Roman" w:eastAsia="等线" w:hAnsi="Times New Roman" w:cs="Times New Roman"/>
                <w:b/>
                <w:bCs/>
                <w:color w:val="0070C0"/>
                <w:kern w:val="0"/>
                <w:sz w:val="18"/>
                <w:szCs w:val="18"/>
              </w:rPr>
              <w:t>R</w:t>
            </w:r>
            <w:r w:rsidRPr="00395B13">
              <w:rPr>
                <w:rFonts w:ascii="Times New Roman" w:eastAsia="等线" w:hAnsi="Times New Roman" w:cs="Times New Roman"/>
                <w:b/>
                <w:bCs/>
                <w:color w:val="0070C0"/>
                <w:kern w:val="0"/>
                <w:sz w:val="18"/>
                <w:szCs w:val="18"/>
                <w:vertAlign w:val="superscript"/>
              </w:rPr>
              <w:t>2</w:t>
            </w:r>
          </w:p>
        </w:tc>
        <w:tc>
          <w:tcPr>
            <w:tcW w:w="648" w:type="pct"/>
            <w:tcBorders>
              <w:top w:val="nil"/>
              <w:left w:val="nil"/>
              <w:bottom w:val="nil"/>
              <w:right w:val="nil"/>
            </w:tcBorders>
          </w:tcPr>
          <w:p w14:paraId="11D1FF10"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0.330</w:t>
            </w:r>
          </w:p>
        </w:tc>
        <w:tc>
          <w:tcPr>
            <w:tcW w:w="648" w:type="pct"/>
            <w:tcBorders>
              <w:top w:val="nil"/>
              <w:left w:val="nil"/>
              <w:bottom w:val="nil"/>
              <w:right w:val="nil"/>
            </w:tcBorders>
          </w:tcPr>
          <w:p w14:paraId="4032BFCF"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0.329</w:t>
            </w:r>
          </w:p>
        </w:tc>
        <w:tc>
          <w:tcPr>
            <w:tcW w:w="659" w:type="pct"/>
            <w:tcBorders>
              <w:top w:val="nil"/>
              <w:left w:val="nil"/>
              <w:bottom w:val="nil"/>
              <w:right w:val="nil"/>
            </w:tcBorders>
          </w:tcPr>
          <w:p w14:paraId="75F54E79"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0.333</w:t>
            </w:r>
          </w:p>
        </w:tc>
        <w:tc>
          <w:tcPr>
            <w:tcW w:w="658" w:type="pct"/>
            <w:tcBorders>
              <w:top w:val="nil"/>
              <w:left w:val="nil"/>
              <w:bottom w:val="nil"/>
              <w:right w:val="nil"/>
            </w:tcBorders>
          </w:tcPr>
          <w:p w14:paraId="5ED075D6"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0.333</w:t>
            </w:r>
          </w:p>
        </w:tc>
      </w:tr>
      <w:tr w:rsidR="00680815" w:rsidRPr="00395B13" w14:paraId="11FA6DE5" w14:textId="77777777" w:rsidTr="0053656B">
        <w:tc>
          <w:tcPr>
            <w:tcW w:w="2387" w:type="pct"/>
            <w:tcBorders>
              <w:top w:val="nil"/>
              <w:left w:val="nil"/>
              <w:bottom w:val="single" w:sz="4" w:space="0" w:color="auto"/>
              <w:right w:val="nil"/>
            </w:tcBorders>
          </w:tcPr>
          <w:p w14:paraId="49495774" w14:textId="77777777" w:rsidR="00680815" w:rsidRPr="00395B13" w:rsidRDefault="00680815" w:rsidP="0053656B">
            <w:pPr>
              <w:autoSpaceDE w:val="0"/>
              <w:autoSpaceDN w:val="0"/>
              <w:adjustRightInd w:val="0"/>
              <w:jc w:val="left"/>
              <w:rPr>
                <w:rFonts w:ascii="Times New Roman" w:hAnsi="Times New Roman" w:cs="Times New Roman"/>
                <w:b/>
                <w:bCs/>
                <w:color w:val="0070C0"/>
                <w:kern w:val="0"/>
                <w:sz w:val="18"/>
                <w:szCs w:val="18"/>
              </w:rPr>
            </w:pPr>
            <w:r w:rsidRPr="00395B13">
              <w:rPr>
                <w:rFonts w:ascii="Times New Roman" w:hAnsi="Times New Roman" w:cs="Times New Roman"/>
                <w:b/>
                <w:bCs/>
                <w:color w:val="0070C0"/>
                <w:kern w:val="0"/>
                <w:sz w:val="18"/>
                <w:szCs w:val="18"/>
              </w:rPr>
              <w:t>F</w:t>
            </w:r>
          </w:p>
        </w:tc>
        <w:tc>
          <w:tcPr>
            <w:tcW w:w="648" w:type="pct"/>
            <w:tcBorders>
              <w:top w:val="nil"/>
              <w:left w:val="nil"/>
              <w:bottom w:val="single" w:sz="4" w:space="0" w:color="auto"/>
              <w:right w:val="nil"/>
            </w:tcBorders>
          </w:tcPr>
          <w:p w14:paraId="1DACE644"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42.477</w:t>
            </w:r>
          </w:p>
        </w:tc>
        <w:tc>
          <w:tcPr>
            <w:tcW w:w="648" w:type="pct"/>
            <w:tcBorders>
              <w:top w:val="nil"/>
              <w:left w:val="nil"/>
              <w:bottom w:val="single" w:sz="4" w:space="0" w:color="auto"/>
              <w:right w:val="nil"/>
            </w:tcBorders>
          </w:tcPr>
          <w:p w14:paraId="0D0A927A"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41.012</w:t>
            </w:r>
          </w:p>
        </w:tc>
        <w:tc>
          <w:tcPr>
            <w:tcW w:w="659" w:type="pct"/>
            <w:tcBorders>
              <w:top w:val="nil"/>
              <w:left w:val="nil"/>
              <w:bottom w:val="single" w:sz="4" w:space="0" w:color="auto"/>
              <w:right w:val="nil"/>
            </w:tcBorders>
          </w:tcPr>
          <w:p w14:paraId="69A208A4"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44.126</w:t>
            </w:r>
          </w:p>
        </w:tc>
        <w:tc>
          <w:tcPr>
            <w:tcW w:w="658" w:type="pct"/>
            <w:tcBorders>
              <w:top w:val="nil"/>
              <w:left w:val="nil"/>
              <w:bottom w:val="single" w:sz="4" w:space="0" w:color="auto"/>
              <w:right w:val="nil"/>
            </w:tcBorders>
          </w:tcPr>
          <w:p w14:paraId="08326FDF" w14:textId="77777777" w:rsidR="00680815" w:rsidRPr="00395B13" w:rsidRDefault="00680815" w:rsidP="0053656B">
            <w:pPr>
              <w:autoSpaceDE w:val="0"/>
              <w:autoSpaceDN w:val="0"/>
              <w:adjustRightInd w:val="0"/>
              <w:jc w:val="center"/>
              <w:rPr>
                <w:rFonts w:ascii="Times New Roman" w:hAnsi="Times New Roman" w:cs="Times New Roman"/>
                <w:color w:val="0070C0"/>
                <w:kern w:val="0"/>
                <w:sz w:val="18"/>
                <w:szCs w:val="18"/>
              </w:rPr>
            </w:pPr>
            <w:r w:rsidRPr="00395B13">
              <w:rPr>
                <w:rFonts w:ascii="Times New Roman" w:hAnsi="Times New Roman" w:cs="Times New Roman"/>
                <w:color w:val="0070C0"/>
                <w:kern w:val="0"/>
                <w:sz w:val="18"/>
                <w:szCs w:val="18"/>
              </w:rPr>
              <w:t>42.881</w:t>
            </w:r>
          </w:p>
        </w:tc>
      </w:tr>
    </w:tbl>
    <w:p w14:paraId="4F56A04A" w14:textId="77777777" w:rsidR="00680815" w:rsidRDefault="00680815" w:rsidP="00680815">
      <w:pPr>
        <w:rPr>
          <w:rFonts w:ascii="Times New Roman" w:hAnsi="Times New Roman" w:cs="Times New Roman"/>
          <w:i/>
          <w:color w:val="0070C0"/>
          <w:sz w:val="18"/>
          <w:szCs w:val="18"/>
          <w:lang w:val="en-GB"/>
        </w:rPr>
      </w:pPr>
      <w:r w:rsidRPr="00395B13">
        <w:rPr>
          <w:rFonts w:ascii="Times New Roman" w:eastAsia="宋体" w:hAnsi="Times New Roman" w:cs="Times New Roman"/>
          <w:i/>
          <w:color w:val="0070C0"/>
          <w:sz w:val="18"/>
          <w:szCs w:val="18"/>
          <w:lang w:val="en-GB"/>
        </w:rPr>
        <w:t>Note:</w:t>
      </w:r>
      <w:r w:rsidRPr="00395B13">
        <w:rPr>
          <w:rFonts w:ascii="Times New Roman" w:hAnsi="Times New Roman" w:cs="Times New Roman"/>
          <w:i/>
          <w:color w:val="0070C0"/>
          <w:sz w:val="18"/>
          <w:szCs w:val="18"/>
          <w:lang w:val="en-GB"/>
        </w:rPr>
        <w:t xml:space="preserve"> </w:t>
      </w:r>
      <w:r w:rsidRPr="00BB17D4">
        <w:rPr>
          <w:rFonts w:ascii="Times New Roman" w:hAnsi="Times New Roman" w:cs="Times New Roman"/>
          <w:i/>
          <w:color w:val="0070C0"/>
          <w:sz w:val="18"/>
          <w:szCs w:val="18"/>
          <w:lang w:val="en-GB"/>
        </w:rPr>
        <w:t>dependent variables are consumption expenditure (</w:t>
      </w:r>
      <w:proofErr w:type="spellStart"/>
      <w:r w:rsidRPr="00BB17D4">
        <w:rPr>
          <w:rFonts w:ascii="Times New Roman" w:hAnsi="Times New Roman" w:cs="Times New Roman"/>
          <w:i/>
          <w:color w:val="0070C0"/>
          <w:sz w:val="18"/>
          <w:szCs w:val="18"/>
          <w:lang w:val="en-GB"/>
        </w:rPr>
        <w:t>Consum</w:t>
      </w:r>
      <w:proofErr w:type="spellEnd"/>
      <w:r w:rsidRPr="00BB17D4">
        <w:rPr>
          <w:rFonts w:ascii="Times New Roman" w:hAnsi="Times New Roman" w:cs="Times New Roman"/>
          <w:i/>
          <w:color w:val="0070C0"/>
          <w:sz w:val="18"/>
          <w:szCs w:val="18"/>
          <w:lang w:val="en-GB"/>
        </w:rPr>
        <w:t>) in all models.</w:t>
      </w:r>
      <w:r>
        <w:rPr>
          <w:rFonts w:ascii="Times New Roman" w:hAnsi="Times New Roman" w:cs="Times New Roman"/>
          <w:i/>
          <w:color w:val="0070C0"/>
          <w:sz w:val="18"/>
          <w:szCs w:val="18"/>
          <w:lang w:val="en-GB"/>
        </w:rPr>
        <w:t xml:space="preserve"> </w:t>
      </w:r>
      <w:proofErr w:type="spellStart"/>
      <w:r>
        <w:rPr>
          <w:rFonts w:ascii="Times New Roman" w:hAnsi="Times New Roman" w:cs="Times New Roman"/>
          <w:i/>
          <w:color w:val="0070C0"/>
          <w:sz w:val="18"/>
          <w:szCs w:val="18"/>
          <w:lang w:val="en-GB"/>
        </w:rPr>
        <w:t>CV_Past</w:t>
      </w:r>
      <w:proofErr w:type="spellEnd"/>
      <w:r>
        <w:rPr>
          <w:rFonts w:ascii="Times New Roman" w:hAnsi="Times New Roman" w:cs="Times New Roman"/>
          <w:i/>
          <w:color w:val="0070C0"/>
          <w:sz w:val="18"/>
          <w:szCs w:val="18"/>
          <w:lang w:val="en-GB"/>
        </w:rPr>
        <w:t xml:space="preserve"> refers climate variation </w:t>
      </w:r>
      <w:r>
        <w:rPr>
          <w:rFonts w:ascii="Times New Roman" w:hAnsi="Times New Roman" w:cs="Times New Roman"/>
          <w:i/>
          <w:color w:val="0070C0"/>
          <w:sz w:val="18"/>
          <w:szCs w:val="18"/>
          <w:lang w:val="en-GB"/>
        </w:rPr>
        <w:lastRenderedPageBreak/>
        <w:t xml:space="preserve">in the region before migrating, whereas </w:t>
      </w:r>
      <w:proofErr w:type="spellStart"/>
      <w:r>
        <w:rPr>
          <w:rFonts w:ascii="Times New Roman" w:hAnsi="Times New Roman" w:cs="Times New Roman"/>
          <w:i/>
          <w:color w:val="0070C0"/>
          <w:sz w:val="18"/>
          <w:szCs w:val="18"/>
          <w:lang w:val="en-GB"/>
        </w:rPr>
        <w:t>CV_Present</w:t>
      </w:r>
      <w:proofErr w:type="spellEnd"/>
      <w:r>
        <w:rPr>
          <w:rFonts w:ascii="Times New Roman" w:hAnsi="Times New Roman" w:cs="Times New Roman"/>
          <w:i/>
          <w:color w:val="0070C0"/>
          <w:sz w:val="18"/>
          <w:szCs w:val="18"/>
          <w:lang w:val="en-GB"/>
        </w:rPr>
        <w:t xml:space="preserve"> refers to climate </w:t>
      </w:r>
      <w:proofErr w:type="spellStart"/>
      <w:r>
        <w:rPr>
          <w:rFonts w:ascii="Times New Roman" w:hAnsi="Times New Roman" w:cs="Times New Roman"/>
          <w:i/>
          <w:color w:val="0070C0"/>
          <w:sz w:val="18"/>
          <w:szCs w:val="18"/>
          <w:lang w:val="en-GB"/>
        </w:rPr>
        <w:t>varation</w:t>
      </w:r>
      <w:proofErr w:type="spellEnd"/>
      <w:r>
        <w:rPr>
          <w:rFonts w:ascii="Times New Roman" w:hAnsi="Times New Roman" w:cs="Times New Roman"/>
          <w:i/>
          <w:color w:val="0070C0"/>
          <w:sz w:val="18"/>
          <w:szCs w:val="18"/>
          <w:lang w:val="en-GB"/>
        </w:rPr>
        <w:t xml:space="preserve"> in the current residential area.</w:t>
      </w:r>
      <w:r w:rsidRPr="00BB17D4">
        <w:rPr>
          <w:rFonts w:ascii="Times New Roman" w:hAnsi="Times New Roman" w:cs="Times New Roman"/>
          <w:i/>
          <w:color w:val="0070C0"/>
          <w:sz w:val="18"/>
          <w:szCs w:val="18"/>
          <w:lang w:val="en-GB"/>
        </w:rPr>
        <w:t xml:space="preserve"> </w:t>
      </w:r>
      <w:r>
        <w:rPr>
          <w:rFonts w:ascii="Times New Roman" w:hAnsi="Times New Roman" w:cs="Times New Roman"/>
          <w:i/>
          <w:color w:val="0070C0"/>
          <w:sz w:val="18"/>
          <w:szCs w:val="18"/>
          <w:lang w:val="en-GB"/>
        </w:rPr>
        <w:t>Year refers to the number of years migrating households move to their new city. Interactive variables are demeaned following (</w:t>
      </w:r>
      <w:proofErr w:type="spellStart"/>
      <w:r>
        <w:rPr>
          <w:rFonts w:ascii="Times New Roman" w:hAnsi="Times New Roman" w:cs="Times New Roman"/>
          <w:i/>
          <w:color w:val="0070C0"/>
          <w:sz w:val="18"/>
          <w:szCs w:val="18"/>
          <w:lang w:val="en-GB"/>
        </w:rPr>
        <w:t>Balli</w:t>
      </w:r>
      <w:proofErr w:type="spellEnd"/>
      <w:r>
        <w:rPr>
          <w:rFonts w:ascii="Times New Roman" w:hAnsi="Times New Roman" w:cs="Times New Roman"/>
          <w:i/>
          <w:color w:val="0070C0"/>
          <w:sz w:val="18"/>
          <w:szCs w:val="18"/>
          <w:lang w:val="en-GB"/>
        </w:rPr>
        <w:t xml:space="preserve"> and Sorensen, 2013). </w:t>
      </w:r>
      <w:r w:rsidRPr="00943A80">
        <w:rPr>
          <w:rFonts w:ascii="Times New Roman" w:hAnsi="Times New Roman" w:cs="Times New Roman"/>
          <w:i/>
          <w:color w:val="0070C0"/>
          <w:sz w:val="18"/>
          <w:szCs w:val="18"/>
          <w:lang w:val="en-GB"/>
        </w:rPr>
        <w:t>“Controls” refer to the control variables used in the baselin</w:t>
      </w:r>
      <w:r w:rsidRPr="00395B13">
        <w:rPr>
          <w:rFonts w:ascii="Times New Roman" w:hAnsi="Times New Roman" w:cs="Times New Roman"/>
          <w:i/>
          <w:color w:val="0070C0"/>
          <w:sz w:val="18"/>
          <w:szCs w:val="18"/>
          <w:lang w:val="en-GB"/>
        </w:rPr>
        <w:t>e regressions (Table 2). Models (2) and (4) are basically the same as models (1) and (3), but exclude migrating families moved within a one-year period. Robust standard errors are in brackets. *, ** and *** denote significance levels at 10%, 5% and 1%, respectively.</w:t>
      </w:r>
    </w:p>
    <w:p w14:paraId="02173DD9" w14:textId="77777777" w:rsidR="00680815" w:rsidRDefault="00680815" w:rsidP="00895EEB">
      <w:pPr>
        <w:rPr>
          <w:rFonts w:ascii="Times New Roman" w:hAnsi="Times New Roman" w:cs="Times New Roman"/>
          <w:color w:val="0070C0"/>
          <w:sz w:val="24"/>
          <w:szCs w:val="24"/>
        </w:rPr>
      </w:pPr>
    </w:p>
    <w:p w14:paraId="236A52BB" w14:textId="18A41AFF" w:rsidR="004D7902" w:rsidRPr="00563D67" w:rsidRDefault="00563D67" w:rsidP="00895EEB">
      <w:pPr>
        <w:rPr>
          <w:rFonts w:ascii="Times New Roman" w:hAnsi="Times New Roman" w:cs="Times New Roman"/>
          <w:color w:val="0070C0"/>
          <w:sz w:val="24"/>
          <w:szCs w:val="24"/>
        </w:rPr>
      </w:pPr>
      <w:r w:rsidRPr="00563D67">
        <w:rPr>
          <w:rFonts w:ascii="Times New Roman" w:hAnsi="Times New Roman" w:cs="Times New Roman" w:hint="eastAsia"/>
          <w:color w:val="0070C0"/>
          <w:sz w:val="24"/>
          <w:szCs w:val="24"/>
        </w:rPr>
        <w:t>T</w:t>
      </w:r>
      <w:r w:rsidRPr="00563D67">
        <w:rPr>
          <w:rFonts w:ascii="Times New Roman" w:hAnsi="Times New Roman" w:cs="Times New Roman"/>
          <w:color w:val="0070C0"/>
          <w:sz w:val="24"/>
          <w:szCs w:val="24"/>
        </w:rPr>
        <w:t>able 7.</w:t>
      </w:r>
      <w:r w:rsidR="00680815">
        <w:rPr>
          <w:rFonts w:ascii="Times New Roman" w:hAnsi="Times New Roman" w:cs="Times New Roman"/>
          <w:color w:val="0070C0"/>
          <w:sz w:val="24"/>
          <w:szCs w:val="24"/>
        </w:rPr>
        <w:t>8</w:t>
      </w:r>
      <w:r w:rsidRPr="00563D67">
        <w:rPr>
          <w:rFonts w:ascii="Times New Roman" w:hAnsi="Times New Roman" w:cs="Times New Roman"/>
          <w:color w:val="0070C0"/>
          <w:sz w:val="24"/>
          <w:szCs w:val="24"/>
        </w:rPr>
        <w:t xml:space="preserve"> reports results including variations of precipitation in a city (</w:t>
      </w:r>
      <w:proofErr w:type="spellStart"/>
      <w:r w:rsidRPr="00563D67">
        <w:rPr>
          <w:rFonts w:ascii="Times New Roman" w:hAnsi="Times New Roman" w:cs="Times New Roman"/>
          <w:color w:val="0070C0"/>
          <w:sz w:val="24"/>
          <w:szCs w:val="24"/>
        </w:rPr>
        <w:t>Rain_std</w:t>
      </w:r>
      <w:proofErr w:type="spellEnd"/>
      <w:r w:rsidRPr="00563D67">
        <w:rPr>
          <w:rFonts w:ascii="Times New Roman" w:hAnsi="Times New Roman" w:cs="Times New Roman"/>
          <w:color w:val="0070C0"/>
          <w:sz w:val="24"/>
          <w:szCs w:val="24"/>
        </w:rPr>
        <w:t>), as suggested by an anonymous referee and also (</w:t>
      </w:r>
      <w:proofErr w:type="spellStart"/>
      <w:r w:rsidRPr="00563D67">
        <w:rPr>
          <w:rFonts w:ascii="Times New Roman" w:hAnsi="Times New Roman" w:cs="Times New Roman"/>
          <w:color w:val="0070C0"/>
          <w:sz w:val="24"/>
          <w:szCs w:val="24"/>
        </w:rPr>
        <w:t>Auffhammer</w:t>
      </w:r>
      <w:proofErr w:type="spellEnd"/>
      <w:r w:rsidRPr="00563D67">
        <w:rPr>
          <w:rFonts w:ascii="Times New Roman" w:hAnsi="Times New Roman" w:cs="Times New Roman"/>
          <w:color w:val="0070C0"/>
          <w:sz w:val="24"/>
          <w:szCs w:val="24"/>
        </w:rPr>
        <w:t xml:space="preserve"> et al., 2013)</w:t>
      </w:r>
      <w:r w:rsidR="00CB0D84">
        <w:rPr>
          <w:rFonts w:ascii="Times New Roman" w:hAnsi="Times New Roman" w:cs="Times New Roman"/>
          <w:color w:val="0070C0"/>
          <w:sz w:val="24"/>
          <w:szCs w:val="24"/>
        </w:rPr>
        <w:t xml:space="preserve">. The impacts are small to the main coefficients and thus our main story remain valid. </w:t>
      </w:r>
    </w:p>
    <w:p w14:paraId="2908FD3A" w14:textId="77777777" w:rsidR="00563D67" w:rsidRDefault="00563D67" w:rsidP="00563D67">
      <w:pPr>
        <w:jc w:val="left"/>
        <w:rPr>
          <w:rFonts w:ascii="Times New Roman" w:hAnsi="Times New Roman" w:cs="Times New Roman"/>
          <w:color w:val="0070C0"/>
        </w:rPr>
      </w:pPr>
    </w:p>
    <w:p w14:paraId="094A4175" w14:textId="4E6D3112" w:rsidR="00563D67" w:rsidRPr="00CB0D84" w:rsidRDefault="00563D67" w:rsidP="00563D67">
      <w:pPr>
        <w:jc w:val="left"/>
        <w:rPr>
          <w:rFonts w:ascii="Times New Roman" w:hAnsi="Times New Roman" w:cs="Times New Roman"/>
          <w:color w:val="0070C0"/>
          <w:sz w:val="24"/>
          <w:szCs w:val="24"/>
        </w:rPr>
      </w:pPr>
      <w:r w:rsidRPr="00CB0D84">
        <w:rPr>
          <w:rFonts w:ascii="Times New Roman" w:hAnsi="Times New Roman" w:cs="Times New Roman" w:hint="eastAsia"/>
          <w:color w:val="0070C0"/>
          <w:sz w:val="24"/>
          <w:szCs w:val="24"/>
        </w:rPr>
        <w:t>T</w:t>
      </w:r>
      <w:r w:rsidRPr="00CB0D84">
        <w:rPr>
          <w:rFonts w:ascii="Times New Roman" w:hAnsi="Times New Roman" w:cs="Times New Roman"/>
          <w:color w:val="0070C0"/>
          <w:sz w:val="24"/>
          <w:szCs w:val="24"/>
        </w:rPr>
        <w:t>able 7.</w:t>
      </w:r>
      <w:r w:rsidR="00680815">
        <w:rPr>
          <w:rFonts w:ascii="Times New Roman" w:hAnsi="Times New Roman" w:cs="Times New Roman"/>
          <w:color w:val="0070C0"/>
          <w:sz w:val="24"/>
          <w:szCs w:val="24"/>
        </w:rPr>
        <w:t>8</w:t>
      </w:r>
      <w:r w:rsidRPr="00CB0D84">
        <w:rPr>
          <w:rFonts w:ascii="Times New Roman" w:hAnsi="Times New Roman" w:cs="Times New Roman"/>
          <w:color w:val="0070C0"/>
          <w:sz w:val="24"/>
          <w:szCs w:val="24"/>
        </w:rPr>
        <w:t>. Including precipitation variation in cities.</w:t>
      </w:r>
    </w:p>
    <w:tbl>
      <w:tblPr>
        <w:tblW w:w="5000" w:type="pct"/>
        <w:tblLook w:val="0000" w:firstRow="0" w:lastRow="0" w:firstColumn="0" w:lastColumn="0" w:noHBand="0" w:noVBand="0"/>
      </w:tblPr>
      <w:tblGrid>
        <w:gridCol w:w="1559"/>
        <w:gridCol w:w="724"/>
        <w:gridCol w:w="841"/>
        <w:gridCol w:w="841"/>
        <w:gridCol w:w="794"/>
        <w:gridCol w:w="1007"/>
        <w:gridCol w:w="1000"/>
        <w:gridCol w:w="751"/>
        <w:gridCol w:w="789"/>
      </w:tblGrid>
      <w:tr w:rsidR="00563D67" w:rsidRPr="007B3BDA" w14:paraId="73B7F169" w14:textId="77777777" w:rsidTr="00563D67">
        <w:tc>
          <w:tcPr>
            <w:tcW w:w="939" w:type="pct"/>
            <w:tcBorders>
              <w:top w:val="single" w:sz="4" w:space="0" w:color="auto"/>
              <w:bottom w:val="nil"/>
            </w:tcBorders>
          </w:tcPr>
          <w:p w14:paraId="00BDCD72"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hint="eastAsia"/>
                <w:b/>
                <w:bCs/>
                <w:color w:val="0070C0"/>
                <w:kern w:val="0"/>
                <w:sz w:val="15"/>
                <w:szCs w:val="15"/>
              </w:rPr>
              <w:t>M</w:t>
            </w:r>
            <w:r w:rsidRPr="007B3BDA">
              <w:rPr>
                <w:rFonts w:ascii="Times New Roman" w:eastAsia="等线" w:hAnsi="Times New Roman" w:cs="Times New Roman"/>
                <w:b/>
                <w:bCs/>
                <w:color w:val="0070C0"/>
                <w:kern w:val="0"/>
                <w:sz w:val="15"/>
                <w:szCs w:val="15"/>
              </w:rPr>
              <w:t>odel</w:t>
            </w:r>
          </w:p>
        </w:tc>
        <w:tc>
          <w:tcPr>
            <w:tcW w:w="436" w:type="pct"/>
            <w:tcBorders>
              <w:top w:val="single" w:sz="4" w:space="0" w:color="auto"/>
              <w:bottom w:val="nil"/>
            </w:tcBorders>
          </w:tcPr>
          <w:p w14:paraId="0C7F3AC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(1)</w:t>
            </w:r>
          </w:p>
        </w:tc>
        <w:tc>
          <w:tcPr>
            <w:tcW w:w="506" w:type="pct"/>
            <w:tcBorders>
              <w:top w:val="single" w:sz="4" w:space="0" w:color="auto"/>
              <w:bottom w:val="nil"/>
            </w:tcBorders>
          </w:tcPr>
          <w:p w14:paraId="07FE85C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(2)</w:t>
            </w:r>
          </w:p>
        </w:tc>
        <w:tc>
          <w:tcPr>
            <w:tcW w:w="506" w:type="pct"/>
            <w:tcBorders>
              <w:top w:val="single" w:sz="4" w:space="0" w:color="auto"/>
              <w:bottom w:val="nil"/>
            </w:tcBorders>
          </w:tcPr>
          <w:p w14:paraId="4A5F5CC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(3)</w:t>
            </w:r>
          </w:p>
        </w:tc>
        <w:tc>
          <w:tcPr>
            <w:tcW w:w="478" w:type="pct"/>
            <w:tcBorders>
              <w:top w:val="single" w:sz="4" w:space="0" w:color="auto"/>
              <w:bottom w:val="nil"/>
            </w:tcBorders>
          </w:tcPr>
          <w:p w14:paraId="47771DF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(4)</w:t>
            </w:r>
          </w:p>
        </w:tc>
        <w:tc>
          <w:tcPr>
            <w:tcW w:w="606" w:type="pct"/>
            <w:tcBorders>
              <w:top w:val="single" w:sz="4" w:space="0" w:color="auto"/>
              <w:bottom w:val="nil"/>
            </w:tcBorders>
          </w:tcPr>
          <w:p w14:paraId="3FC4680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(5)</w:t>
            </w:r>
          </w:p>
        </w:tc>
        <w:tc>
          <w:tcPr>
            <w:tcW w:w="602" w:type="pct"/>
            <w:tcBorders>
              <w:top w:val="single" w:sz="4" w:space="0" w:color="auto"/>
              <w:bottom w:val="nil"/>
            </w:tcBorders>
          </w:tcPr>
          <w:p w14:paraId="6CD8180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(6)</w:t>
            </w:r>
          </w:p>
        </w:tc>
        <w:tc>
          <w:tcPr>
            <w:tcW w:w="452" w:type="pct"/>
            <w:tcBorders>
              <w:top w:val="single" w:sz="4" w:space="0" w:color="auto"/>
              <w:bottom w:val="nil"/>
            </w:tcBorders>
          </w:tcPr>
          <w:p w14:paraId="391EC0E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hint="eastAsia"/>
                <w:color w:val="0070C0"/>
                <w:kern w:val="0"/>
                <w:sz w:val="13"/>
                <w:szCs w:val="13"/>
              </w:rPr>
              <w:t>(7)</w:t>
            </w:r>
          </w:p>
        </w:tc>
        <w:tc>
          <w:tcPr>
            <w:tcW w:w="476" w:type="pct"/>
            <w:tcBorders>
              <w:top w:val="single" w:sz="4" w:space="0" w:color="auto"/>
              <w:bottom w:val="nil"/>
            </w:tcBorders>
          </w:tcPr>
          <w:p w14:paraId="6BDC0BA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hint="eastAsia"/>
                <w:color w:val="0070C0"/>
                <w:kern w:val="0"/>
                <w:sz w:val="13"/>
                <w:szCs w:val="13"/>
              </w:rPr>
              <w:t>(8)</w:t>
            </w:r>
          </w:p>
        </w:tc>
      </w:tr>
      <w:tr w:rsidR="00563D67" w:rsidRPr="007B3BDA" w14:paraId="7A73F264" w14:textId="77777777" w:rsidTr="00563D67">
        <w:tc>
          <w:tcPr>
            <w:tcW w:w="939" w:type="pct"/>
            <w:tcBorders>
              <w:top w:val="nil"/>
              <w:bottom w:val="single" w:sz="4" w:space="0" w:color="BDD6EE" w:themeColor="accent1" w:themeTint="66"/>
            </w:tcBorders>
          </w:tcPr>
          <w:p w14:paraId="72B55123"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Dependent variables</w:t>
            </w:r>
          </w:p>
        </w:tc>
        <w:tc>
          <w:tcPr>
            <w:tcW w:w="436" w:type="pct"/>
            <w:tcBorders>
              <w:top w:val="nil"/>
              <w:bottom w:val="single" w:sz="4" w:space="0" w:color="BDD6EE" w:themeColor="accent1" w:themeTint="66"/>
            </w:tcBorders>
          </w:tcPr>
          <w:p w14:paraId="30F69FA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proofErr w:type="spellStart"/>
            <w:r w:rsidRPr="007B3BDA">
              <w:rPr>
                <w:rFonts w:ascii="Times New Roman" w:eastAsia="等线" w:hAnsi="Times New Roman" w:cs="Times New Roman"/>
                <w:color w:val="0070C0"/>
                <w:kern w:val="0"/>
                <w:sz w:val="13"/>
                <w:szCs w:val="13"/>
              </w:rPr>
              <w:t>Consum</w:t>
            </w:r>
            <w:proofErr w:type="spellEnd"/>
          </w:p>
        </w:tc>
        <w:tc>
          <w:tcPr>
            <w:tcW w:w="506" w:type="pct"/>
            <w:tcBorders>
              <w:top w:val="nil"/>
              <w:bottom w:val="single" w:sz="4" w:space="0" w:color="BDD6EE" w:themeColor="accent1" w:themeTint="66"/>
            </w:tcBorders>
          </w:tcPr>
          <w:p w14:paraId="0056BD5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proofErr w:type="spellStart"/>
            <w:r w:rsidRPr="007B3BDA">
              <w:rPr>
                <w:rFonts w:ascii="Times New Roman" w:eastAsia="等线" w:hAnsi="Times New Roman" w:cs="Times New Roman"/>
                <w:color w:val="0070C0"/>
                <w:kern w:val="0"/>
                <w:sz w:val="13"/>
                <w:szCs w:val="13"/>
              </w:rPr>
              <w:t>N_consum</w:t>
            </w:r>
            <w:proofErr w:type="spellEnd"/>
          </w:p>
        </w:tc>
        <w:tc>
          <w:tcPr>
            <w:tcW w:w="506" w:type="pct"/>
            <w:tcBorders>
              <w:top w:val="nil"/>
              <w:bottom w:val="single" w:sz="4" w:space="0" w:color="BDD6EE" w:themeColor="accent1" w:themeTint="66"/>
            </w:tcBorders>
          </w:tcPr>
          <w:p w14:paraId="1AAA113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proofErr w:type="spellStart"/>
            <w:r w:rsidRPr="007B3BDA">
              <w:rPr>
                <w:rFonts w:ascii="Times New Roman" w:eastAsia="等线" w:hAnsi="Times New Roman" w:cs="Times New Roman"/>
                <w:color w:val="0070C0"/>
                <w:kern w:val="0"/>
                <w:sz w:val="13"/>
                <w:szCs w:val="13"/>
              </w:rPr>
              <w:t>U_consum</w:t>
            </w:r>
            <w:proofErr w:type="spellEnd"/>
          </w:p>
        </w:tc>
        <w:tc>
          <w:tcPr>
            <w:tcW w:w="478" w:type="pct"/>
            <w:tcBorders>
              <w:top w:val="nil"/>
              <w:bottom w:val="single" w:sz="4" w:space="0" w:color="BDD6EE" w:themeColor="accent1" w:themeTint="66"/>
            </w:tcBorders>
          </w:tcPr>
          <w:p w14:paraId="096237D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Income</w:t>
            </w:r>
          </w:p>
        </w:tc>
        <w:tc>
          <w:tcPr>
            <w:tcW w:w="606" w:type="pct"/>
            <w:tcBorders>
              <w:top w:val="nil"/>
              <w:bottom w:val="single" w:sz="4" w:space="0" w:color="BDD6EE" w:themeColor="accent1" w:themeTint="66"/>
            </w:tcBorders>
          </w:tcPr>
          <w:p w14:paraId="18049C9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Wage income</w:t>
            </w:r>
          </w:p>
        </w:tc>
        <w:tc>
          <w:tcPr>
            <w:tcW w:w="602" w:type="pct"/>
            <w:tcBorders>
              <w:top w:val="nil"/>
              <w:bottom w:val="single" w:sz="4" w:space="0" w:color="BDD6EE" w:themeColor="accent1" w:themeTint="66"/>
            </w:tcBorders>
          </w:tcPr>
          <w:p w14:paraId="03F8DB7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Other income</w:t>
            </w:r>
          </w:p>
        </w:tc>
        <w:tc>
          <w:tcPr>
            <w:tcW w:w="452" w:type="pct"/>
            <w:tcBorders>
              <w:top w:val="nil"/>
              <w:bottom w:val="single" w:sz="4" w:space="0" w:color="BDD6EE" w:themeColor="accent1" w:themeTint="66"/>
            </w:tcBorders>
          </w:tcPr>
          <w:p w14:paraId="7D08BC4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Saving</w:t>
            </w:r>
          </w:p>
        </w:tc>
        <w:tc>
          <w:tcPr>
            <w:tcW w:w="476" w:type="pct"/>
            <w:tcBorders>
              <w:top w:val="nil"/>
              <w:bottom w:val="single" w:sz="4" w:space="0" w:color="BDD6EE" w:themeColor="accent1" w:themeTint="66"/>
            </w:tcBorders>
          </w:tcPr>
          <w:p w14:paraId="532CD85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eastAsia="等线" w:hAnsi="Times New Roman" w:cs="Times New Roman"/>
                <w:color w:val="0070C0"/>
                <w:kern w:val="0"/>
                <w:sz w:val="13"/>
                <w:szCs w:val="13"/>
              </w:rPr>
              <w:t>Risky</w:t>
            </w:r>
          </w:p>
        </w:tc>
      </w:tr>
      <w:tr w:rsidR="00563D67" w:rsidRPr="007B3BDA" w14:paraId="003163C5" w14:textId="77777777" w:rsidTr="00563D67">
        <w:tc>
          <w:tcPr>
            <w:tcW w:w="939" w:type="pct"/>
            <w:tcBorders>
              <w:top w:val="single" w:sz="4" w:space="0" w:color="auto"/>
              <w:left w:val="nil"/>
              <w:bottom w:val="nil"/>
              <w:right w:val="nil"/>
            </w:tcBorders>
          </w:tcPr>
          <w:p w14:paraId="4D26EB66"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roofErr w:type="spellStart"/>
            <w:r w:rsidRPr="007B3BDA">
              <w:rPr>
                <w:rFonts w:ascii="Times New Roman" w:eastAsia="等线" w:hAnsi="Times New Roman" w:cs="Times New Roman"/>
                <w:b/>
                <w:bCs/>
                <w:color w:val="0070C0"/>
                <w:kern w:val="0"/>
                <w:sz w:val="15"/>
                <w:szCs w:val="15"/>
              </w:rPr>
              <w:t>Temp_std</w:t>
            </w:r>
            <w:proofErr w:type="spellEnd"/>
          </w:p>
        </w:tc>
        <w:tc>
          <w:tcPr>
            <w:tcW w:w="436" w:type="pct"/>
            <w:tcBorders>
              <w:top w:val="single" w:sz="4" w:space="0" w:color="auto"/>
              <w:left w:val="nil"/>
              <w:bottom w:val="nil"/>
              <w:right w:val="nil"/>
            </w:tcBorders>
          </w:tcPr>
          <w:p w14:paraId="692198A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-0.053</w:t>
            </w:r>
            <w:r w:rsidRPr="007B3BDA">
              <w:rPr>
                <w:rFonts w:ascii="Times New Roman" w:hAnsi="Times New Roman" w:cs="Times New Roman"/>
                <w:color w:val="0070C0"/>
                <w:kern w:val="0"/>
                <w:sz w:val="13"/>
                <w:szCs w:val="13"/>
                <w:vertAlign w:val="superscript"/>
              </w:rPr>
              <w:t>***</w:t>
            </w:r>
          </w:p>
        </w:tc>
        <w:tc>
          <w:tcPr>
            <w:tcW w:w="506" w:type="pct"/>
            <w:tcBorders>
              <w:top w:val="single" w:sz="4" w:space="0" w:color="auto"/>
              <w:left w:val="nil"/>
              <w:bottom w:val="nil"/>
              <w:right w:val="nil"/>
            </w:tcBorders>
          </w:tcPr>
          <w:p w14:paraId="48EAD88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-0.038</w:t>
            </w:r>
            <w:r w:rsidRPr="007B3BDA">
              <w:rPr>
                <w:rFonts w:ascii="Times New Roman" w:hAnsi="Times New Roman" w:cs="Times New Roman"/>
                <w:color w:val="0070C0"/>
                <w:kern w:val="0"/>
                <w:sz w:val="13"/>
                <w:szCs w:val="13"/>
                <w:vertAlign w:val="superscript"/>
              </w:rPr>
              <w:t>***</w:t>
            </w:r>
          </w:p>
        </w:tc>
        <w:tc>
          <w:tcPr>
            <w:tcW w:w="506" w:type="pct"/>
            <w:tcBorders>
              <w:top w:val="single" w:sz="4" w:space="0" w:color="auto"/>
              <w:left w:val="nil"/>
              <w:bottom w:val="nil"/>
              <w:right w:val="nil"/>
            </w:tcBorders>
          </w:tcPr>
          <w:p w14:paraId="7482596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-0.015</w:t>
            </w:r>
            <w:r w:rsidRPr="007B3BDA">
              <w:rPr>
                <w:rFonts w:ascii="Times New Roman" w:hAnsi="Times New Roman" w:cs="Times New Roman"/>
                <w:color w:val="0070C0"/>
                <w:kern w:val="0"/>
                <w:sz w:val="13"/>
                <w:szCs w:val="13"/>
                <w:vertAlign w:val="superscript"/>
              </w:rPr>
              <w:t>**</w:t>
            </w:r>
          </w:p>
        </w:tc>
        <w:tc>
          <w:tcPr>
            <w:tcW w:w="478" w:type="pct"/>
            <w:tcBorders>
              <w:top w:val="single" w:sz="4" w:space="0" w:color="auto"/>
              <w:left w:val="nil"/>
              <w:bottom w:val="nil"/>
              <w:right w:val="nil"/>
            </w:tcBorders>
          </w:tcPr>
          <w:p w14:paraId="47ADEAB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-0.114</w:t>
            </w:r>
            <w:r w:rsidRPr="007B3BDA">
              <w:rPr>
                <w:rFonts w:ascii="Times New Roman" w:hAnsi="Times New Roman" w:cs="Times New Roman"/>
                <w:color w:val="0070C0"/>
                <w:kern w:val="0"/>
                <w:sz w:val="13"/>
                <w:szCs w:val="13"/>
                <w:vertAlign w:val="superscript"/>
              </w:rPr>
              <w:t>***</w:t>
            </w:r>
          </w:p>
        </w:tc>
        <w:tc>
          <w:tcPr>
            <w:tcW w:w="606" w:type="pct"/>
            <w:tcBorders>
              <w:top w:val="single" w:sz="4" w:space="0" w:color="auto"/>
              <w:left w:val="nil"/>
              <w:bottom w:val="nil"/>
              <w:right w:val="nil"/>
            </w:tcBorders>
          </w:tcPr>
          <w:p w14:paraId="76123DD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-0.089</w:t>
            </w:r>
            <w:r w:rsidRPr="007B3BDA">
              <w:rPr>
                <w:rFonts w:ascii="Times New Roman" w:hAnsi="Times New Roman" w:cs="Times New Roman"/>
                <w:color w:val="0070C0"/>
                <w:kern w:val="0"/>
                <w:sz w:val="13"/>
                <w:szCs w:val="13"/>
                <w:vertAlign w:val="superscript"/>
              </w:rPr>
              <w:t>***</w:t>
            </w:r>
          </w:p>
        </w:tc>
        <w:tc>
          <w:tcPr>
            <w:tcW w:w="602" w:type="pct"/>
            <w:tcBorders>
              <w:top w:val="single" w:sz="4" w:space="0" w:color="auto"/>
              <w:left w:val="nil"/>
              <w:bottom w:val="nil"/>
              <w:right w:val="nil"/>
            </w:tcBorders>
          </w:tcPr>
          <w:p w14:paraId="34DAD59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0.042</w:t>
            </w:r>
            <w:r w:rsidRPr="007B3BDA">
              <w:rPr>
                <w:rFonts w:ascii="Times New Roman" w:hAnsi="Times New Roman" w:cs="Times New Roman"/>
                <w:color w:val="0070C0"/>
                <w:kern w:val="0"/>
                <w:sz w:val="13"/>
                <w:szCs w:val="13"/>
                <w:vertAlign w:val="superscript"/>
              </w:rPr>
              <w:t>***</w:t>
            </w:r>
          </w:p>
        </w:tc>
        <w:tc>
          <w:tcPr>
            <w:tcW w:w="452" w:type="pct"/>
            <w:tcBorders>
              <w:top w:val="single" w:sz="4" w:space="0" w:color="auto"/>
              <w:left w:val="nil"/>
              <w:bottom w:val="nil"/>
              <w:right w:val="nil"/>
            </w:tcBorders>
          </w:tcPr>
          <w:p w14:paraId="4A3FF6B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0.420</w:t>
            </w:r>
            <w:r w:rsidRPr="007B3BDA">
              <w:rPr>
                <w:rFonts w:ascii="Times New Roman" w:hAnsi="Times New Roman" w:cs="Times New Roman"/>
                <w:color w:val="0070C0"/>
                <w:kern w:val="0"/>
                <w:sz w:val="13"/>
                <w:szCs w:val="13"/>
                <w:vertAlign w:val="superscript"/>
              </w:rPr>
              <w:t>**</w:t>
            </w:r>
          </w:p>
        </w:tc>
        <w:tc>
          <w:tcPr>
            <w:tcW w:w="476" w:type="pct"/>
            <w:tcBorders>
              <w:top w:val="single" w:sz="4" w:space="0" w:color="auto"/>
              <w:left w:val="nil"/>
              <w:bottom w:val="nil"/>
              <w:right w:val="nil"/>
            </w:tcBorders>
          </w:tcPr>
          <w:p w14:paraId="12E8988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-0.309</w:t>
            </w:r>
            <w:r w:rsidRPr="007B3BDA">
              <w:rPr>
                <w:rFonts w:ascii="Times New Roman" w:hAnsi="Times New Roman" w:cs="Times New Roman"/>
                <w:color w:val="0070C0"/>
                <w:kern w:val="0"/>
                <w:sz w:val="13"/>
                <w:szCs w:val="13"/>
                <w:vertAlign w:val="superscript"/>
              </w:rPr>
              <w:t>***</w:t>
            </w:r>
          </w:p>
        </w:tc>
      </w:tr>
      <w:tr w:rsidR="00563D67" w:rsidRPr="007B3BDA" w14:paraId="494B7459" w14:textId="77777777" w:rsidTr="00563D67">
        <w:tc>
          <w:tcPr>
            <w:tcW w:w="939" w:type="pct"/>
            <w:tcBorders>
              <w:top w:val="nil"/>
              <w:left w:val="nil"/>
              <w:bottom w:val="nil"/>
              <w:right w:val="nil"/>
            </w:tcBorders>
          </w:tcPr>
          <w:p w14:paraId="01CD2A6D"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36E1515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(0.008)</w:t>
            </w:r>
          </w:p>
        </w:tc>
        <w:tc>
          <w:tcPr>
            <w:tcW w:w="506" w:type="pct"/>
            <w:tcBorders>
              <w:top w:val="nil"/>
              <w:left w:val="nil"/>
              <w:bottom w:val="nil"/>
              <w:right w:val="nil"/>
            </w:tcBorders>
          </w:tcPr>
          <w:p w14:paraId="7CFB6D1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(0.004)</w:t>
            </w:r>
          </w:p>
        </w:tc>
        <w:tc>
          <w:tcPr>
            <w:tcW w:w="506" w:type="pct"/>
            <w:tcBorders>
              <w:top w:val="nil"/>
              <w:left w:val="nil"/>
              <w:bottom w:val="nil"/>
              <w:right w:val="nil"/>
            </w:tcBorders>
          </w:tcPr>
          <w:p w14:paraId="5494B8C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(0.006)</w:t>
            </w:r>
          </w:p>
        </w:tc>
        <w:tc>
          <w:tcPr>
            <w:tcW w:w="478" w:type="pct"/>
            <w:tcBorders>
              <w:top w:val="nil"/>
              <w:left w:val="nil"/>
              <w:bottom w:val="nil"/>
              <w:right w:val="nil"/>
            </w:tcBorders>
          </w:tcPr>
          <w:p w14:paraId="6880EDA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(0.015)</w:t>
            </w:r>
          </w:p>
        </w:tc>
        <w:tc>
          <w:tcPr>
            <w:tcW w:w="606" w:type="pct"/>
            <w:tcBorders>
              <w:top w:val="nil"/>
              <w:left w:val="nil"/>
              <w:bottom w:val="nil"/>
              <w:right w:val="nil"/>
            </w:tcBorders>
          </w:tcPr>
          <w:p w14:paraId="352AE1B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(0.010)</w:t>
            </w:r>
          </w:p>
        </w:tc>
        <w:tc>
          <w:tcPr>
            <w:tcW w:w="602" w:type="pct"/>
            <w:tcBorders>
              <w:top w:val="nil"/>
              <w:left w:val="nil"/>
              <w:bottom w:val="nil"/>
              <w:right w:val="nil"/>
            </w:tcBorders>
          </w:tcPr>
          <w:p w14:paraId="4921D11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(0.006)</w:t>
            </w:r>
          </w:p>
        </w:tc>
        <w:tc>
          <w:tcPr>
            <w:tcW w:w="452" w:type="pct"/>
            <w:tcBorders>
              <w:top w:val="nil"/>
              <w:left w:val="nil"/>
              <w:bottom w:val="nil"/>
              <w:right w:val="nil"/>
            </w:tcBorders>
          </w:tcPr>
          <w:p w14:paraId="3160491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(0.201)</w:t>
            </w:r>
          </w:p>
        </w:tc>
        <w:tc>
          <w:tcPr>
            <w:tcW w:w="476" w:type="pct"/>
            <w:tcBorders>
              <w:top w:val="nil"/>
              <w:left w:val="nil"/>
              <w:bottom w:val="nil"/>
              <w:right w:val="nil"/>
            </w:tcBorders>
          </w:tcPr>
          <w:p w14:paraId="55E18F8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(0.051)</w:t>
            </w:r>
          </w:p>
        </w:tc>
      </w:tr>
      <w:tr w:rsidR="00563D67" w:rsidRPr="007B3BDA" w14:paraId="528E7770" w14:textId="77777777" w:rsidTr="00563D67">
        <w:tc>
          <w:tcPr>
            <w:tcW w:w="939" w:type="pct"/>
            <w:tcBorders>
              <w:top w:val="nil"/>
              <w:left w:val="nil"/>
              <w:bottom w:val="nil"/>
              <w:right w:val="nil"/>
            </w:tcBorders>
          </w:tcPr>
          <w:p w14:paraId="6EBB596A"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roofErr w:type="spellStart"/>
            <w:r w:rsidRPr="007B3BDA">
              <w:rPr>
                <w:rFonts w:ascii="Times New Roman" w:hAnsi="Times New Roman" w:cs="Times New Roman"/>
                <w:b/>
                <w:bCs/>
                <w:color w:val="0070C0"/>
                <w:kern w:val="0"/>
                <w:sz w:val="15"/>
                <w:szCs w:val="15"/>
              </w:rPr>
              <w:t>Rain_std</w:t>
            </w:r>
            <w:proofErr w:type="spellEnd"/>
          </w:p>
        </w:tc>
        <w:tc>
          <w:tcPr>
            <w:tcW w:w="436" w:type="pct"/>
            <w:tcBorders>
              <w:top w:val="nil"/>
              <w:left w:val="nil"/>
              <w:bottom w:val="nil"/>
              <w:right w:val="nil"/>
            </w:tcBorders>
          </w:tcPr>
          <w:p w14:paraId="2462249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506" w:type="pct"/>
            <w:tcBorders>
              <w:top w:val="nil"/>
              <w:left w:val="nil"/>
              <w:bottom w:val="nil"/>
              <w:right w:val="nil"/>
            </w:tcBorders>
          </w:tcPr>
          <w:p w14:paraId="642313C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0.002</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30BA2EA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478" w:type="pct"/>
            <w:tcBorders>
              <w:top w:val="nil"/>
              <w:left w:val="nil"/>
              <w:bottom w:val="nil"/>
              <w:right w:val="nil"/>
            </w:tcBorders>
          </w:tcPr>
          <w:p w14:paraId="719C9E7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0.003</w:t>
            </w:r>
          </w:p>
        </w:tc>
        <w:tc>
          <w:tcPr>
            <w:tcW w:w="606" w:type="pct"/>
            <w:tcBorders>
              <w:top w:val="nil"/>
              <w:left w:val="nil"/>
              <w:bottom w:val="nil"/>
              <w:right w:val="nil"/>
            </w:tcBorders>
          </w:tcPr>
          <w:p w14:paraId="20777D3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0.002</w:t>
            </w:r>
          </w:p>
        </w:tc>
        <w:tc>
          <w:tcPr>
            <w:tcW w:w="602" w:type="pct"/>
            <w:tcBorders>
              <w:top w:val="nil"/>
              <w:left w:val="nil"/>
              <w:bottom w:val="nil"/>
              <w:right w:val="nil"/>
            </w:tcBorders>
          </w:tcPr>
          <w:p w14:paraId="230A8B5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0.002</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6690F1A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-0.022</w:t>
            </w:r>
          </w:p>
        </w:tc>
        <w:tc>
          <w:tcPr>
            <w:tcW w:w="476" w:type="pct"/>
            <w:tcBorders>
              <w:top w:val="nil"/>
              <w:left w:val="nil"/>
              <w:bottom w:val="nil"/>
              <w:right w:val="nil"/>
            </w:tcBorders>
          </w:tcPr>
          <w:p w14:paraId="6192A9F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-0.008</w:t>
            </w:r>
          </w:p>
        </w:tc>
      </w:tr>
      <w:tr w:rsidR="00563D67" w:rsidRPr="007B3BDA" w14:paraId="79829F11" w14:textId="77777777" w:rsidTr="00563D67">
        <w:tc>
          <w:tcPr>
            <w:tcW w:w="939" w:type="pct"/>
            <w:tcBorders>
              <w:top w:val="nil"/>
              <w:left w:val="nil"/>
              <w:bottom w:val="nil"/>
              <w:right w:val="nil"/>
            </w:tcBorders>
          </w:tcPr>
          <w:p w14:paraId="3E88EB50"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25B83DE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506" w:type="pct"/>
            <w:tcBorders>
              <w:top w:val="nil"/>
              <w:left w:val="nil"/>
              <w:bottom w:val="nil"/>
              <w:right w:val="nil"/>
            </w:tcBorders>
          </w:tcPr>
          <w:p w14:paraId="282C42C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506" w:type="pct"/>
            <w:tcBorders>
              <w:top w:val="nil"/>
              <w:left w:val="nil"/>
              <w:bottom w:val="nil"/>
              <w:right w:val="nil"/>
            </w:tcBorders>
          </w:tcPr>
          <w:p w14:paraId="4509AC8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478" w:type="pct"/>
            <w:tcBorders>
              <w:top w:val="nil"/>
              <w:left w:val="nil"/>
              <w:bottom w:val="nil"/>
              <w:right w:val="nil"/>
            </w:tcBorders>
          </w:tcPr>
          <w:p w14:paraId="1F2D46C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(0.002)</w:t>
            </w:r>
          </w:p>
        </w:tc>
        <w:tc>
          <w:tcPr>
            <w:tcW w:w="606" w:type="pct"/>
            <w:tcBorders>
              <w:top w:val="nil"/>
              <w:left w:val="nil"/>
              <w:bottom w:val="nil"/>
              <w:right w:val="nil"/>
            </w:tcBorders>
          </w:tcPr>
          <w:p w14:paraId="270245C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(0.002)</w:t>
            </w:r>
          </w:p>
        </w:tc>
        <w:tc>
          <w:tcPr>
            <w:tcW w:w="602" w:type="pct"/>
            <w:tcBorders>
              <w:top w:val="nil"/>
              <w:left w:val="nil"/>
              <w:bottom w:val="nil"/>
              <w:right w:val="nil"/>
            </w:tcBorders>
          </w:tcPr>
          <w:p w14:paraId="1D3B76D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452" w:type="pct"/>
            <w:tcBorders>
              <w:top w:val="nil"/>
              <w:left w:val="nil"/>
              <w:bottom w:val="nil"/>
              <w:right w:val="nil"/>
            </w:tcBorders>
          </w:tcPr>
          <w:p w14:paraId="0D4B4C5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(0.025)</w:t>
            </w:r>
          </w:p>
        </w:tc>
        <w:tc>
          <w:tcPr>
            <w:tcW w:w="476" w:type="pct"/>
            <w:tcBorders>
              <w:top w:val="nil"/>
              <w:left w:val="nil"/>
              <w:bottom w:val="nil"/>
              <w:right w:val="nil"/>
            </w:tcBorders>
          </w:tcPr>
          <w:p w14:paraId="1CBC292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(0.006)</w:t>
            </w:r>
          </w:p>
        </w:tc>
      </w:tr>
      <w:tr w:rsidR="00563D67" w:rsidRPr="007B3BDA" w14:paraId="6130D009" w14:textId="77777777" w:rsidTr="00563D67">
        <w:tc>
          <w:tcPr>
            <w:tcW w:w="939" w:type="pct"/>
          </w:tcPr>
          <w:p w14:paraId="231D4557"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Income</w:t>
            </w:r>
          </w:p>
        </w:tc>
        <w:tc>
          <w:tcPr>
            <w:tcW w:w="436" w:type="pct"/>
            <w:tcBorders>
              <w:top w:val="nil"/>
              <w:left w:val="nil"/>
              <w:bottom w:val="nil"/>
              <w:right w:val="nil"/>
            </w:tcBorders>
          </w:tcPr>
          <w:p w14:paraId="34F9DF5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0.253</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70F8EF8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0.120</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190AFF3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0.127</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55EDB8B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p>
        </w:tc>
        <w:tc>
          <w:tcPr>
            <w:tcW w:w="606" w:type="pct"/>
            <w:tcBorders>
              <w:top w:val="nil"/>
              <w:left w:val="nil"/>
              <w:bottom w:val="nil"/>
              <w:right w:val="nil"/>
            </w:tcBorders>
          </w:tcPr>
          <w:p w14:paraId="1BD45F9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p>
        </w:tc>
        <w:tc>
          <w:tcPr>
            <w:tcW w:w="602" w:type="pct"/>
            <w:tcBorders>
              <w:top w:val="nil"/>
              <w:left w:val="nil"/>
              <w:bottom w:val="nil"/>
              <w:right w:val="nil"/>
            </w:tcBorders>
          </w:tcPr>
          <w:p w14:paraId="3D63B0D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p>
        </w:tc>
        <w:tc>
          <w:tcPr>
            <w:tcW w:w="452" w:type="pct"/>
            <w:tcBorders>
              <w:top w:val="nil"/>
              <w:left w:val="nil"/>
              <w:bottom w:val="nil"/>
              <w:right w:val="nil"/>
            </w:tcBorders>
          </w:tcPr>
          <w:p w14:paraId="34832C0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3.947</w:t>
            </w:r>
            <w:r w:rsidRPr="007B3BDA">
              <w:rPr>
                <w:rFonts w:ascii="Times New Roman" w:hAnsi="Times New Roman" w:cs="Times New Roman"/>
                <w:color w:val="0070C0"/>
                <w:kern w:val="0"/>
                <w:sz w:val="13"/>
                <w:szCs w:val="13"/>
                <w:vertAlign w:val="superscript"/>
              </w:rPr>
              <w:t>***</w:t>
            </w:r>
          </w:p>
        </w:tc>
        <w:tc>
          <w:tcPr>
            <w:tcW w:w="476" w:type="pct"/>
            <w:tcBorders>
              <w:top w:val="nil"/>
              <w:left w:val="nil"/>
              <w:bottom w:val="nil"/>
              <w:right w:val="nil"/>
            </w:tcBorders>
          </w:tcPr>
          <w:p w14:paraId="273CC3D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0.473</w:t>
            </w:r>
            <w:r w:rsidRPr="007B3BDA">
              <w:rPr>
                <w:rFonts w:ascii="Times New Roman" w:hAnsi="Times New Roman" w:cs="Times New Roman"/>
                <w:color w:val="0070C0"/>
                <w:kern w:val="0"/>
                <w:sz w:val="13"/>
                <w:szCs w:val="13"/>
                <w:vertAlign w:val="superscript"/>
              </w:rPr>
              <w:t>***</w:t>
            </w:r>
          </w:p>
        </w:tc>
      </w:tr>
      <w:tr w:rsidR="00563D67" w:rsidRPr="007B3BDA" w14:paraId="54F31811" w14:textId="77777777" w:rsidTr="00563D67">
        <w:tc>
          <w:tcPr>
            <w:tcW w:w="939" w:type="pct"/>
          </w:tcPr>
          <w:p w14:paraId="28A9E26E"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186064C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(0.007)</w:t>
            </w:r>
          </w:p>
        </w:tc>
        <w:tc>
          <w:tcPr>
            <w:tcW w:w="506" w:type="pct"/>
            <w:tcBorders>
              <w:top w:val="nil"/>
              <w:left w:val="nil"/>
              <w:bottom w:val="nil"/>
              <w:right w:val="nil"/>
            </w:tcBorders>
          </w:tcPr>
          <w:p w14:paraId="4507502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(0.003)</w:t>
            </w:r>
          </w:p>
        </w:tc>
        <w:tc>
          <w:tcPr>
            <w:tcW w:w="506" w:type="pct"/>
            <w:tcBorders>
              <w:top w:val="nil"/>
              <w:left w:val="nil"/>
              <w:bottom w:val="nil"/>
              <w:right w:val="nil"/>
            </w:tcBorders>
          </w:tcPr>
          <w:p w14:paraId="449ADFE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(0.005)</w:t>
            </w:r>
          </w:p>
        </w:tc>
        <w:tc>
          <w:tcPr>
            <w:tcW w:w="478" w:type="pct"/>
            <w:tcBorders>
              <w:top w:val="nil"/>
              <w:left w:val="nil"/>
              <w:bottom w:val="nil"/>
              <w:right w:val="nil"/>
            </w:tcBorders>
          </w:tcPr>
          <w:p w14:paraId="048C84C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p>
        </w:tc>
        <w:tc>
          <w:tcPr>
            <w:tcW w:w="606" w:type="pct"/>
            <w:tcBorders>
              <w:top w:val="nil"/>
              <w:left w:val="nil"/>
              <w:bottom w:val="nil"/>
              <w:right w:val="nil"/>
            </w:tcBorders>
          </w:tcPr>
          <w:p w14:paraId="1DCF64D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p>
        </w:tc>
        <w:tc>
          <w:tcPr>
            <w:tcW w:w="602" w:type="pct"/>
            <w:tcBorders>
              <w:top w:val="nil"/>
              <w:left w:val="nil"/>
              <w:bottom w:val="nil"/>
              <w:right w:val="nil"/>
            </w:tcBorders>
          </w:tcPr>
          <w:p w14:paraId="385B968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p>
        </w:tc>
        <w:tc>
          <w:tcPr>
            <w:tcW w:w="452" w:type="pct"/>
            <w:tcBorders>
              <w:top w:val="nil"/>
              <w:left w:val="nil"/>
              <w:bottom w:val="nil"/>
              <w:right w:val="nil"/>
            </w:tcBorders>
          </w:tcPr>
          <w:p w14:paraId="2CAB2C9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(0.076)</w:t>
            </w:r>
          </w:p>
        </w:tc>
        <w:tc>
          <w:tcPr>
            <w:tcW w:w="476" w:type="pct"/>
            <w:tcBorders>
              <w:top w:val="nil"/>
              <w:left w:val="nil"/>
              <w:bottom w:val="nil"/>
              <w:right w:val="nil"/>
            </w:tcBorders>
          </w:tcPr>
          <w:p w14:paraId="3DD9508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(0.031)</w:t>
            </w:r>
          </w:p>
        </w:tc>
      </w:tr>
      <w:tr w:rsidR="00563D67" w:rsidRPr="007B3BDA" w14:paraId="45437D8E" w14:textId="77777777" w:rsidTr="00563D67">
        <w:tc>
          <w:tcPr>
            <w:tcW w:w="939" w:type="pct"/>
          </w:tcPr>
          <w:p w14:paraId="0CEF39E4"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roofErr w:type="spellStart"/>
            <w:r w:rsidRPr="007B3BDA">
              <w:rPr>
                <w:rFonts w:ascii="Times New Roman" w:eastAsia="等线" w:hAnsi="Times New Roman" w:cs="Times New Roman"/>
                <w:b/>
                <w:bCs/>
                <w:color w:val="0070C0"/>
                <w:kern w:val="0"/>
                <w:sz w:val="15"/>
                <w:szCs w:val="15"/>
              </w:rPr>
              <w:t>F_size</w:t>
            </w:r>
            <w:proofErr w:type="spellEnd"/>
          </w:p>
        </w:tc>
        <w:tc>
          <w:tcPr>
            <w:tcW w:w="436" w:type="pct"/>
            <w:tcBorders>
              <w:top w:val="nil"/>
              <w:left w:val="nil"/>
              <w:bottom w:val="nil"/>
              <w:right w:val="nil"/>
            </w:tcBorders>
          </w:tcPr>
          <w:p w14:paraId="508CA10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0.316</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3E09F15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0.224</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1E7C7D1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0.077</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28D8613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0.047</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1016E7E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-0.240</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59CB701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0.041</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6C98272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-5.242</w:t>
            </w:r>
            <w:r w:rsidRPr="007B3BDA">
              <w:rPr>
                <w:rFonts w:ascii="Times New Roman" w:hAnsi="Times New Roman" w:cs="Times New Roman"/>
                <w:color w:val="0070C0"/>
                <w:kern w:val="0"/>
                <w:sz w:val="13"/>
                <w:szCs w:val="13"/>
                <w:vertAlign w:val="superscript"/>
              </w:rPr>
              <w:t>***</w:t>
            </w:r>
          </w:p>
        </w:tc>
        <w:tc>
          <w:tcPr>
            <w:tcW w:w="476" w:type="pct"/>
            <w:tcBorders>
              <w:top w:val="nil"/>
              <w:left w:val="nil"/>
              <w:bottom w:val="nil"/>
              <w:right w:val="nil"/>
            </w:tcBorders>
          </w:tcPr>
          <w:p w14:paraId="2421F1B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-0.181</w:t>
            </w:r>
            <w:r w:rsidRPr="007B3BDA">
              <w:rPr>
                <w:rFonts w:ascii="Times New Roman" w:hAnsi="Times New Roman" w:cs="Times New Roman"/>
                <w:color w:val="0070C0"/>
                <w:kern w:val="0"/>
                <w:sz w:val="13"/>
                <w:szCs w:val="13"/>
                <w:vertAlign w:val="superscript"/>
              </w:rPr>
              <w:t>**</w:t>
            </w:r>
          </w:p>
        </w:tc>
      </w:tr>
      <w:tr w:rsidR="00563D67" w:rsidRPr="007B3BDA" w14:paraId="04AAF7C8" w14:textId="77777777" w:rsidTr="00563D67">
        <w:tc>
          <w:tcPr>
            <w:tcW w:w="939" w:type="pct"/>
          </w:tcPr>
          <w:p w14:paraId="49349CA2"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0269C9D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(0.017)</w:t>
            </w:r>
          </w:p>
        </w:tc>
        <w:tc>
          <w:tcPr>
            <w:tcW w:w="506" w:type="pct"/>
            <w:tcBorders>
              <w:top w:val="nil"/>
              <w:left w:val="nil"/>
              <w:bottom w:val="nil"/>
              <w:right w:val="nil"/>
            </w:tcBorders>
          </w:tcPr>
          <w:p w14:paraId="2F7138E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(0.008)</w:t>
            </w:r>
          </w:p>
        </w:tc>
        <w:tc>
          <w:tcPr>
            <w:tcW w:w="506" w:type="pct"/>
            <w:tcBorders>
              <w:top w:val="nil"/>
              <w:left w:val="nil"/>
              <w:bottom w:val="nil"/>
              <w:right w:val="nil"/>
            </w:tcBorders>
          </w:tcPr>
          <w:p w14:paraId="25A0390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(0.012)</w:t>
            </w:r>
          </w:p>
        </w:tc>
        <w:tc>
          <w:tcPr>
            <w:tcW w:w="478" w:type="pct"/>
            <w:tcBorders>
              <w:top w:val="nil"/>
              <w:left w:val="nil"/>
              <w:bottom w:val="nil"/>
              <w:right w:val="nil"/>
            </w:tcBorders>
          </w:tcPr>
          <w:p w14:paraId="0EB7B25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(0.028)</w:t>
            </w:r>
          </w:p>
        </w:tc>
        <w:tc>
          <w:tcPr>
            <w:tcW w:w="606" w:type="pct"/>
            <w:tcBorders>
              <w:top w:val="nil"/>
              <w:left w:val="nil"/>
              <w:bottom w:val="nil"/>
              <w:right w:val="nil"/>
            </w:tcBorders>
          </w:tcPr>
          <w:p w14:paraId="3842227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(0.020)</w:t>
            </w:r>
          </w:p>
        </w:tc>
        <w:tc>
          <w:tcPr>
            <w:tcW w:w="602" w:type="pct"/>
            <w:tcBorders>
              <w:top w:val="nil"/>
              <w:left w:val="nil"/>
              <w:bottom w:val="nil"/>
              <w:right w:val="nil"/>
            </w:tcBorders>
          </w:tcPr>
          <w:p w14:paraId="5C317ED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(0.012)</w:t>
            </w:r>
          </w:p>
        </w:tc>
        <w:tc>
          <w:tcPr>
            <w:tcW w:w="452" w:type="pct"/>
            <w:tcBorders>
              <w:top w:val="nil"/>
              <w:left w:val="nil"/>
              <w:bottom w:val="nil"/>
              <w:right w:val="nil"/>
            </w:tcBorders>
          </w:tcPr>
          <w:p w14:paraId="71DC7DE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(0.333)</w:t>
            </w:r>
          </w:p>
        </w:tc>
        <w:tc>
          <w:tcPr>
            <w:tcW w:w="476" w:type="pct"/>
            <w:tcBorders>
              <w:top w:val="nil"/>
              <w:left w:val="nil"/>
              <w:bottom w:val="nil"/>
              <w:right w:val="nil"/>
            </w:tcBorders>
          </w:tcPr>
          <w:p w14:paraId="32D7322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(0.071)</w:t>
            </w:r>
          </w:p>
        </w:tc>
      </w:tr>
      <w:tr w:rsidR="00563D67" w:rsidRPr="007B3BDA" w14:paraId="20937A71" w14:textId="77777777" w:rsidTr="00563D67">
        <w:tc>
          <w:tcPr>
            <w:tcW w:w="939" w:type="pct"/>
          </w:tcPr>
          <w:p w14:paraId="2DF05454"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Age</w:t>
            </w:r>
          </w:p>
        </w:tc>
        <w:tc>
          <w:tcPr>
            <w:tcW w:w="436" w:type="pct"/>
            <w:tcBorders>
              <w:top w:val="nil"/>
              <w:left w:val="nil"/>
              <w:bottom w:val="nil"/>
              <w:right w:val="nil"/>
            </w:tcBorders>
          </w:tcPr>
          <w:p w14:paraId="77DFD57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-0.039</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610DCE0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-0.017</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69A52C8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-0.023</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00A9C59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-0.015</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0C0DA1C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-0.039</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0202F43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-0.010</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465F4FB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0.780</w:t>
            </w:r>
            <w:r w:rsidRPr="007B3BDA">
              <w:rPr>
                <w:rFonts w:ascii="Times New Roman" w:hAnsi="Times New Roman" w:cs="Times New Roman"/>
                <w:color w:val="0070C0"/>
                <w:kern w:val="0"/>
                <w:sz w:val="13"/>
                <w:szCs w:val="13"/>
                <w:vertAlign w:val="superscript"/>
              </w:rPr>
              <w:t>***</w:t>
            </w:r>
          </w:p>
        </w:tc>
        <w:tc>
          <w:tcPr>
            <w:tcW w:w="476" w:type="pct"/>
            <w:tcBorders>
              <w:top w:val="nil"/>
              <w:left w:val="nil"/>
              <w:bottom w:val="nil"/>
              <w:right w:val="nil"/>
            </w:tcBorders>
          </w:tcPr>
          <w:p w14:paraId="5182C38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0.020</w:t>
            </w:r>
            <w:r w:rsidRPr="007B3BDA">
              <w:rPr>
                <w:rFonts w:ascii="Times New Roman" w:hAnsi="Times New Roman" w:cs="Times New Roman"/>
                <w:color w:val="0070C0"/>
                <w:kern w:val="0"/>
                <w:sz w:val="13"/>
                <w:szCs w:val="13"/>
                <w:vertAlign w:val="superscript"/>
              </w:rPr>
              <w:t>***</w:t>
            </w:r>
          </w:p>
        </w:tc>
      </w:tr>
      <w:tr w:rsidR="00563D67" w:rsidRPr="007B3BDA" w14:paraId="68BA2D3B" w14:textId="77777777" w:rsidTr="00563D67">
        <w:tc>
          <w:tcPr>
            <w:tcW w:w="939" w:type="pct"/>
          </w:tcPr>
          <w:p w14:paraId="54CD1292"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5A4E5CD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(0.002)</w:t>
            </w:r>
          </w:p>
        </w:tc>
        <w:tc>
          <w:tcPr>
            <w:tcW w:w="506" w:type="pct"/>
            <w:tcBorders>
              <w:top w:val="nil"/>
              <w:left w:val="nil"/>
              <w:bottom w:val="nil"/>
              <w:right w:val="nil"/>
            </w:tcBorders>
          </w:tcPr>
          <w:p w14:paraId="0B4D140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506" w:type="pct"/>
            <w:tcBorders>
              <w:top w:val="nil"/>
              <w:left w:val="nil"/>
              <w:bottom w:val="nil"/>
              <w:right w:val="nil"/>
            </w:tcBorders>
          </w:tcPr>
          <w:p w14:paraId="27061B8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478" w:type="pct"/>
            <w:tcBorders>
              <w:top w:val="nil"/>
              <w:left w:val="nil"/>
              <w:bottom w:val="nil"/>
              <w:right w:val="nil"/>
            </w:tcBorders>
          </w:tcPr>
          <w:p w14:paraId="305B9CE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(0.003)</w:t>
            </w:r>
          </w:p>
        </w:tc>
        <w:tc>
          <w:tcPr>
            <w:tcW w:w="606" w:type="pct"/>
            <w:tcBorders>
              <w:top w:val="nil"/>
              <w:left w:val="nil"/>
              <w:bottom w:val="nil"/>
              <w:right w:val="nil"/>
            </w:tcBorders>
          </w:tcPr>
          <w:p w14:paraId="459E477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(0.002)</w:t>
            </w:r>
          </w:p>
        </w:tc>
        <w:tc>
          <w:tcPr>
            <w:tcW w:w="602" w:type="pct"/>
            <w:tcBorders>
              <w:top w:val="nil"/>
              <w:left w:val="nil"/>
              <w:bottom w:val="nil"/>
              <w:right w:val="nil"/>
            </w:tcBorders>
          </w:tcPr>
          <w:p w14:paraId="6428975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452" w:type="pct"/>
            <w:tcBorders>
              <w:top w:val="nil"/>
              <w:left w:val="nil"/>
              <w:bottom w:val="nil"/>
              <w:right w:val="nil"/>
            </w:tcBorders>
          </w:tcPr>
          <w:p w14:paraId="0443C3A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(0.030)</w:t>
            </w:r>
          </w:p>
        </w:tc>
        <w:tc>
          <w:tcPr>
            <w:tcW w:w="476" w:type="pct"/>
            <w:tcBorders>
              <w:top w:val="nil"/>
              <w:left w:val="nil"/>
              <w:bottom w:val="nil"/>
              <w:right w:val="nil"/>
            </w:tcBorders>
          </w:tcPr>
          <w:p w14:paraId="36B56A4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(0.008)</w:t>
            </w:r>
          </w:p>
        </w:tc>
      </w:tr>
      <w:tr w:rsidR="00563D67" w:rsidRPr="007B3BDA" w14:paraId="6CF4A109" w14:textId="77777777" w:rsidTr="00563D67">
        <w:tc>
          <w:tcPr>
            <w:tcW w:w="939" w:type="pct"/>
          </w:tcPr>
          <w:p w14:paraId="496626AC"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Employ</w:t>
            </w:r>
          </w:p>
        </w:tc>
        <w:tc>
          <w:tcPr>
            <w:tcW w:w="436" w:type="pct"/>
            <w:tcBorders>
              <w:top w:val="nil"/>
              <w:left w:val="nil"/>
              <w:bottom w:val="nil"/>
              <w:right w:val="nil"/>
            </w:tcBorders>
          </w:tcPr>
          <w:p w14:paraId="6EE6601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-0.082</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1701106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-0.084</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1EDEDBD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0.006</w:t>
            </w:r>
          </w:p>
        </w:tc>
        <w:tc>
          <w:tcPr>
            <w:tcW w:w="478" w:type="pct"/>
            <w:tcBorders>
              <w:top w:val="nil"/>
              <w:left w:val="nil"/>
              <w:bottom w:val="nil"/>
              <w:right w:val="nil"/>
            </w:tcBorders>
          </w:tcPr>
          <w:p w14:paraId="66A3B4B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1.068</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3157ED5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1.424</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153963A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0.105</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55AFA10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8.377</w:t>
            </w:r>
            <w:r w:rsidRPr="007B3BDA">
              <w:rPr>
                <w:rFonts w:ascii="Times New Roman" w:hAnsi="Times New Roman" w:cs="Times New Roman"/>
                <w:color w:val="0070C0"/>
                <w:kern w:val="0"/>
                <w:sz w:val="13"/>
                <w:szCs w:val="13"/>
                <w:vertAlign w:val="superscript"/>
              </w:rPr>
              <w:t>***</w:t>
            </w:r>
          </w:p>
        </w:tc>
        <w:tc>
          <w:tcPr>
            <w:tcW w:w="476" w:type="pct"/>
            <w:tcBorders>
              <w:top w:val="nil"/>
              <w:left w:val="nil"/>
              <w:bottom w:val="nil"/>
              <w:right w:val="nil"/>
            </w:tcBorders>
          </w:tcPr>
          <w:p w14:paraId="4DC07FD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-0.503</w:t>
            </w:r>
            <w:r w:rsidRPr="007B3BDA">
              <w:rPr>
                <w:rFonts w:ascii="Times New Roman" w:hAnsi="Times New Roman" w:cs="Times New Roman"/>
                <w:color w:val="0070C0"/>
                <w:kern w:val="0"/>
                <w:sz w:val="13"/>
                <w:szCs w:val="13"/>
                <w:vertAlign w:val="superscript"/>
              </w:rPr>
              <w:t>***</w:t>
            </w:r>
          </w:p>
        </w:tc>
      </w:tr>
      <w:tr w:rsidR="00563D67" w:rsidRPr="007B3BDA" w14:paraId="414CD2B6" w14:textId="77777777" w:rsidTr="00563D67">
        <w:tc>
          <w:tcPr>
            <w:tcW w:w="939" w:type="pct"/>
          </w:tcPr>
          <w:p w14:paraId="7FD2B8DF"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520B44B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(0.020)</w:t>
            </w:r>
          </w:p>
        </w:tc>
        <w:tc>
          <w:tcPr>
            <w:tcW w:w="506" w:type="pct"/>
            <w:tcBorders>
              <w:top w:val="nil"/>
              <w:left w:val="nil"/>
              <w:bottom w:val="nil"/>
              <w:right w:val="nil"/>
            </w:tcBorders>
          </w:tcPr>
          <w:p w14:paraId="1557E42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(0.009)</w:t>
            </w:r>
          </w:p>
        </w:tc>
        <w:tc>
          <w:tcPr>
            <w:tcW w:w="506" w:type="pct"/>
            <w:tcBorders>
              <w:top w:val="nil"/>
              <w:left w:val="nil"/>
              <w:bottom w:val="nil"/>
              <w:right w:val="nil"/>
            </w:tcBorders>
          </w:tcPr>
          <w:p w14:paraId="67D813B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(0.014)</w:t>
            </w:r>
          </w:p>
        </w:tc>
        <w:tc>
          <w:tcPr>
            <w:tcW w:w="478" w:type="pct"/>
            <w:tcBorders>
              <w:top w:val="nil"/>
              <w:left w:val="nil"/>
              <w:bottom w:val="nil"/>
              <w:right w:val="nil"/>
            </w:tcBorders>
          </w:tcPr>
          <w:p w14:paraId="677A319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(0.032)</w:t>
            </w:r>
          </w:p>
        </w:tc>
        <w:tc>
          <w:tcPr>
            <w:tcW w:w="606" w:type="pct"/>
            <w:tcBorders>
              <w:top w:val="nil"/>
              <w:left w:val="nil"/>
              <w:bottom w:val="nil"/>
              <w:right w:val="nil"/>
            </w:tcBorders>
          </w:tcPr>
          <w:p w14:paraId="55CE732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(0.024)</w:t>
            </w:r>
          </w:p>
        </w:tc>
        <w:tc>
          <w:tcPr>
            <w:tcW w:w="602" w:type="pct"/>
            <w:tcBorders>
              <w:top w:val="nil"/>
              <w:left w:val="nil"/>
              <w:bottom w:val="nil"/>
              <w:right w:val="nil"/>
            </w:tcBorders>
          </w:tcPr>
          <w:p w14:paraId="6C25A46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(0.012)</w:t>
            </w:r>
          </w:p>
        </w:tc>
        <w:tc>
          <w:tcPr>
            <w:tcW w:w="452" w:type="pct"/>
            <w:tcBorders>
              <w:top w:val="nil"/>
              <w:left w:val="nil"/>
              <w:bottom w:val="nil"/>
              <w:right w:val="nil"/>
            </w:tcBorders>
          </w:tcPr>
          <w:p w14:paraId="7B218E9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(0.395)</w:t>
            </w:r>
          </w:p>
        </w:tc>
        <w:tc>
          <w:tcPr>
            <w:tcW w:w="476" w:type="pct"/>
            <w:tcBorders>
              <w:top w:val="nil"/>
              <w:left w:val="nil"/>
              <w:bottom w:val="nil"/>
              <w:right w:val="nil"/>
            </w:tcBorders>
          </w:tcPr>
          <w:p w14:paraId="5168ECA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(0.086)</w:t>
            </w:r>
          </w:p>
        </w:tc>
      </w:tr>
      <w:tr w:rsidR="00563D67" w:rsidRPr="007B3BDA" w14:paraId="37CC2788" w14:textId="77777777" w:rsidTr="00563D67">
        <w:tc>
          <w:tcPr>
            <w:tcW w:w="939" w:type="pct"/>
          </w:tcPr>
          <w:p w14:paraId="3B3C617D"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Marital</w:t>
            </w:r>
          </w:p>
        </w:tc>
        <w:tc>
          <w:tcPr>
            <w:tcW w:w="436" w:type="pct"/>
            <w:tcBorders>
              <w:top w:val="nil"/>
              <w:left w:val="nil"/>
              <w:bottom w:val="nil"/>
              <w:right w:val="nil"/>
            </w:tcBorders>
          </w:tcPr>
          <w:p w14:paraId="1674DC4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0.302</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1C33E19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0.205</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0D624E7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0.118</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0F69520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0.707</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567C706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0.272</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7EF09FB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0.067</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702C253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-1.323</w:t>
            </w:r>
          </w:p>
        </w:tc>
        <w:tc>
          <w:tcPr>
            <w:tcW w:w="476" w:type="pct"/>
            <w:tcBorders>
              <w:top w:val="nil"/>
              <w:left w:val="nil"/>
              <w:bottom w:val="nil"/>
              <w:right w:val="nil"/>
            </w:tcBorders>
          </w:tcPr>
          <w:p w14:paraId="689BB06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1.830</w:t>
            </w:r>
            <w:r w:rsidRPr="007B3BDA">
              <w:rPr>
                <w:rFonts w:ascii="Times New Roman" w:hAnsi="Times New Roman" w:cs="Times New Roman"/>
                <w:color w:val="0070C0"/>
                <w:kern w:val="0"/>
                <w:sz w:val="13"/>
                <w:szCs w:val="13"/>
                <w:vertAlign w:val="superscript"/>
              </w:rPr>
              <w:t>***</w:t>
            </w:r>
          </w:p>
        </w:tc>
      </w:tr>
      <w:tr w:rsidR="00563D67" w:rsidRPr="007B3BDA" w14:paraId="0648928E" w14:textId="77777777" w:rsidTr="00563D67">
        <w:tc>
          <w:tcPr>
            <w:tcW w:w="939" w:type="pct"/>
          </w:tcPr>
          <w:p w14:paraId="2E154F65"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0293980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(0.054)</w:t>
            </w:r>
          </w:p>
        </w:tc>
        <w:tc>
          <w:tcPr>
            <w:tcW w:w="506" w:type="pct"/>
            <w:tcBorders>
              <w:top w:val="nil"/>
              <w:left w:val="nil"/>
              <w:bottom w:val="nil"/>
              <w:right w:val="nil"/>
            </w:tcBorders>
          </w:tcPr>
          <w:p w14:paraId="733B2EA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(0.025)</w:t>
            </w:r>
          </w:p>
        </w:tc>
        <w:tc>
          <w:tcPr>
            <w:tcW w:w="506" w:type="pct"/>
            <w:tcBorders>
              <w:top w:val="nil"/>
              <w:left w:val="nil"/>
              <w:bottom w:val="nil"/>
              <w:right w:val="nil"/>
            </w:tcBorders>
          </w:tcPr>
          <w:p w14:paraId="407AE4F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(0.037)</w:t>
            </w:r>
          </w:p>
        </w:tc>
        <w:tc>
          <w:tcPr>
            <w:tcW w:w="478" w:type="pct"/>
            <w:tcBorders>
              <w:top w:val="nil"/>
              <w:left w:val="nil"/>
              <w:bottom w:val="nil"/>
              <w:right w:val="nil"/>
            </w:tcBorders>
          </w:tcPr>
          <w:p w14:paraId="45AFA09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(0.095)</w:t>
            </w:r>
          </w:p>
        </w:tc>
        <w:tc>
          <w:tcPr>
            <w:tcW w:w="606" w:type="pct"/>
            <w:tcBorders>
              <w:top w:val="nil"/>
              <w:left w:val="nil"/>
              <w:bottom w:val="nil"/>
              <w:right w:val="nil"/>
            </w:tcBorders>
          </w:tcPr>
          <w:p w14:paraId="7DB0A32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(0.065)</w:t>
            </w:r>
          </w:p>
        </w:tc>
        <w:tc>
          <w:tcPr>
            <w:tcW w:w="602" w:type="pct"/>
            <w:tcBorders>
              <w:top w:val="nil"/>
              <w:left w:val="nil"/>
              <w:bottom w:val="nil"/>
              <w:right w:val="nil"/>
            </w:tcBorders>
          </w:tcPr>
          <w:p w14:paraId="7C7041B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(0.033)</w:t>
            </w:r>
          </w:p>
        </w:tc>
        <w:tc>
          <w:tcPr>
            <w:tcW w:w="452" w:type="pct"/>
            <w:tcBorders>
              <w:top w:val="nil"/>
              <w:left w:val="nil"/>
              <w:bottom w:val="nil"/>
              <w:right w:val="nil"/>
            </w:tcBorders>
          </w:tcPr>
          <w:p w14:paraId="79962A5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(1.133)</w:t>
            </w:r>
          </w:p>
        </w:tc>
        <w:tc>
          <w:tcPr>
            <w:tcW w:w="476" w:type="pct"/>
            <w:tcBorders>
              <w:top w:val="nil"/>
              <w:left w:val="nil"/>
              <w:bottom w:val="nil"/>
              <w:right w:val="nil"/>
            </w:tcBorders>
          </w:tcPr>
          <w:p w14:paraId="10E397F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(0.290)</w:t>
            </w:r>
          </w:p>
        </w:tc>
      </w:tr>
      <w:tr w:rsidR="00563D67" w:rsidRPr="007B3BDA" w14:paraId="49188B87" w14:textId="77777777" w:rsidTr="00563D67">
        <w:tc>
          <w:tcPr>
            <w:tcW w:w="939" w:type="pct"/>
          </w:tcPr>
          <w:p w14:paraId="292B0630"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Education</w:t>
            </w:r>
          </w:p>
        </w:tc>
        <w:tc>
          <w:tcPr>
            <w:tcW w:w="436" w:type="pct"/>
            <w:tcBorders>
              <w:top w:val="nil"/>
              <w:left w:val="nil"/>
              <w:bottom w:val="nil"/>
              <w:right w:val="nil"/>
            </w:tcBorders>
          </w:tcPr>
          <w:p w14:paraId="7299268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0.581</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78688AC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0.382</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5DA187F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0.194</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18E97F5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2.323</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50C8304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1.772</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2AF1330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0.098</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023EF9C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-1.141</w:t>
            </w:r>
          </w:p>
        </w:tc>
        <w:tc>
          <w:tcPr>
            <w:tcW w:w="476" w:type="pct"/>
            <w:tcBorders>
              <w:top w:val="nil"/>
              <w:left w:val="nil"/>
              <w:bottom w:val="nil"/>
              <w:right w:val="nil"/>
            </w:tcBorders>
          </w:tcPr>
          <w:p w14:paraId="4500C1D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4.790</w:t>
            </w:r>
            <w:r w:rsidRPr="007B3BDA">
              <w:rPr>
                <w:rFonts w:ascii="Times New Roman" w:hAnsi="Times New Roman" w:cs="Times New Roman"/>
                <w:color w:val="0070C0"/>
                <w:kern w:val="0"/>
                <w:sz w:val="13"/>
                <w:szCs w:val="13"/>
                <w:vertAlign w:val="superscript"/>
              </w:rPr>
              <w:t>***</w:t>
            </w:r>
          </w:p>
        </w:tc>
      </w:tr>
      <w:tr w:rsidR="00563D67" w:rsidRPr="007B3BDA" w14:paraId="255B0D86" w14:textId="77777777" w:rsidTr="00563D67">
        <w:tc>
          <w:tcPr>
            <w:tcW w:w="939" w:type="pct"/>
          </w:tcPr>
          <w:p w14:paraId="4DAD9CA6"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185F67A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(0.049)</w:t>
            </w:r>
          </w:p>
        </w:tc>
        <w:tc>
          <w:tcPr>
            <w:tcW w:w="506" w:type="pct"/>
            <w:tcBorders>
              <w:top w:val="nil"/>
              <w:left w:val="nil"/>
              <w:bottom w:val="nil"/>
              <w:right w:val="nil"/>
            </w:tcBorders>
          </w:tcPr>
          <w:p w14:paraId="1F17E88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(0.023)</w:t>
            </w:r>
          </w:p>
        </w:tc>
        <w:tc>
          <w:tcPr>
            <w:tcW w:w="506" w:type="pct"/>
            <w:tcBorders>
              <w:top w:val="nil"/>
              <w:left w:val="nil"/>
              <w:bottom w:val="nil"/>
              <w:right w:val="nil"/>
            </w:tcBorders>
          </w:tcPr>
          <w:p w14:paraId="734056B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(0.035)</w:t>
            </w:r>
          </w:p>
        </w:tc>
        <w:tc>
          <w:tcPr>
            <w:tcW w:w="478" w:type="pct"/>
            <w:tcBorders>
              <w:top w:val="nil"/>
              <w:left w:val="nil"/>
              <w:bottom w:val="nil"/>
              <w:right w:val="nil"/>
            </w:tcBorders>
          </w:tcPr>
          <w:p w14:paraId="064C666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(0.084)</w:t>
            </w:r>
          </w:p>
        </w:tc>
        <w:tc>
          <w:tcPr>
            <w:tcW w:w="606" w:type="pct"/>
            <w:tcBorders>
              <w:top w:val="nil"/>
              <w:left w:val="nil"/>
              <w:bottom w:val="nil"/>
              <w:right w:val="nil"/>
            </w:tcBorders>
          </w:tcPr>
          <w:p w14:paraId="3C00694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(0.056)</w:t>
            </w:r>
          </w:p>
        </w:tc>
        <w:tc>
          <w:tcPr>
            <w:tcW w:w="602" w:type="pct"/>
            <w:tcBorders>
              <w:top w:val="nil"/>
              <w:left w:val="nil"/>
              <w:bottom w:val="nil"/>
              <w:right w:val="nil"/>
            </w:tcBorders>
          </w:tcPr>
          <w:p w14:paraId="76D3EB6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(0.033)</w:t>
            </w:r>
          </w:p>
        </w:tc>
        <w:tc>
          <w:tcPr>
            <w:tcW w:w="452" w:type="pct"/>
            <w:tcBorders>
              <w:top w:val="nil"/>
              <w:left w:val="nil"/>
              <w:bottom w:val="nil"/>
              <w:right w:val="nil"/>
            </w:tcBorders>
          </w:tcPr>
          <w:p w14:paraId="3AFA14F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(0.896)</w:t>
            </w:r>
          </w:p>
        </w:tc>
        <w:tc>
          <w:tcPr>
            <w:tcW w:w="476" w:type="pct"/>
            <w:tcBorders>
              <w:top w:val="nil"/>
              <w:left w:val="nil"/>
              <w:bottom w:val="nil"/>
              <w:right w:val="nil"/>
            </w:tcBorders>
          </w:tcPr>
          <w:p w14:paraId="27027BF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(0.284)</w:t>
            </w:r>
          </w:p>
        </w:tc>
      </w:tr>
      <w:tr w:rsidR="00563D67" w:rsidRPr="007B3BDA" w14:paraId="7F16E449" w14:textId="77777777" w:rsidTr="00563D67">
        <w:tc>
          <w:tcPr>
            <w:tcW w:w="939" w:type="pct"/>
          </w:tcPr>
          <w:p w14:paraId="31229024"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Health</w:t>
            </w:r>
          </w:p>
        </w:tc>
        <w:tc>
          <w:tcPr>
            <w:tcW w:w="436" w:type="pct"/>
            <w:tcBorders>
              <w:top w:val="nil"/>
              <w:left w:val="nil"/>
              <w:bottom w:val="nil"/>
              <w:right w:val="nil"/>
            </w:tcBorders>
          </w:tcPr>
          <w:p w14:paraId="1600935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0.157</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2F21376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0.109</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2857A9F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0.037</w:t>
            </w:r>
          </w:p>
        </w:tc>
        <w:tc>
          <w:tcPr>
            <w:tcW w:w="478" w:type="pct"/>
            <w:tcBorders>
              <w:top w:val="nil"/>
              <w:left w:val="nil"/>
              <w:bottom w:val="nil"/>
              <w:right w:val="nil"/>
            </w:tcBorders>
          </w:tcPr>
          <w:p w14:paraId="461F1A2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0.463</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323B2C5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0.150</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2320440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0.135</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27DF364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0.825</w:t>
            </w:r>
          </w:p>
        </w:tc>
        <w:tc>
          <w:tcPr>
            <w:tcW w:w="476" w:type="pct"/>
            <w:tcBorders>
              <w:top w:val="nil"/>
              <w:left w:val="nil"/>
              <w:bottom w:val="nil"/>
              <w:right w:val="nil"/>
            </w:tcBorders>
          </w:tcPr>
          <w:p w14:paraId="3933462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0.508</w:t>
            </w:r>
            <w:r w:rsidRPr="007B3BDA">
              <w:rPr>
                <w:rFonts w:ascii="Times New Roman" w:hAnsi="Times New Roman" w:cs="Times New Roman"/>
                <w:color w:val="0070C0"/>
                <w:kern w:val="0"/>
                <w:sz w:val="13"/>
                <w:szCs w:val="13"/>
                <w:vertAlign w:val="superscript"/>
              </w:rPr>
              <w:t>**</w:t>
            </w:r>
          </w:p>
        </w:tc>
      </w:tr>
      <w:tr w:rsidR="00563D67" w:rsidRPr="007B3BDA" w14:paraId="6D321D8F" w14:textId="77777777" w:rsidTr="00563D67">
        <w:tc>
          <w:tcPr>
            <w:tcW w:w="939" w:type="pct"/>
          </w:tcPr>
          <w:p w14:paraId="2C40C579"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4BE47DA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(0.042)</w:t>
            </w:r>
          </w:p>
        </w:tc>
        <w:tc>
          <w:tcPr>
            <w:tcW w:w="506" w:type="pct"/>
            <w:tcBorders>
              <w:top w:val="nil"/>
              <w:left w:val="nil"/>
              <w:bottom w:val="nil"/>
              <w:right w:val="nil"/>
            </w:tcBorders>
          </w:tcPr>
          <w:p w14:paraId="17B599E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(0.019)</w:t>
            </w:r>
          </w:p>
        </w:tc>
        <w:tc>
          <w:tcPr>
            <w:tcW w:w="506" w:type="pct"/>
            <w:tcBorders>
              <w:top w:val="nil"/>
              <w:left w:val="nil"/>
              <w:bottom w:val="nil"/>
              <w:right w:val="nil"/>
            </w:tcBorders>
          </w:tcPr>
          <w:p w14:paraId="2CDE272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(0.030)</w:t>
            </w:r>
          </w:p>
        </w:tc>
        <w:tc>
          <w:tcPr>
            <w:tcW w:w="478" w:type="pct"/>
            <w:tcBorders>
              <w:top w:val="nil"/>
              <w:left w:val="nil"/>
              <w:bottom w:val="nil"/>
              <w:right w:val="nil"/>
            </w:tcBorders>
          </w:tcPr>
          <w:p w14:paraId="619012A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(0.068)</w:t>
            </w:r>
          </w:p>
        </w:tc>
        <w:tc>
          <w:tcPr>
            <w:tcW w:w="606" w:type="pct"/>
            <w:tcBorders>
              <w:top w:val="nil"/>
              <w:left w:val="nil"/>
              <w:bottom w:val="nil"/>
              <w:right w:val="nil"/>
            </w:tcBorders>
          </w:tcPr>
          <w:p w14:paraId="6F2764B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(0.048)</w:t>
            </w:r>
          </w:p>
        </w:tc>
        <w:tc>
          <w:tcPr>
            <w:tcW w:w="602" w:type="pct"/>
            <w:tcBorders>
              <w:top w:val="nil"/>
              <w:left w:val="nil"/>
              <w:bottom w:val="nil"/>
              <w:right w:val="nil"/>
            </w:tcBorders>
          </w:tcPr>
          <w:p w14:paraId="554F52C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(0.024)</w:t>
            </w:r>
          </w:p>
        </w:tc>
        <w:tc>
          <w:tcPr>
            <w:tcW w:w="452" w:type="pct"/>
            <w:tcBorders>
              <w:top w:val="nil"/>
              <w:left w:val="nil"/>
              <w:bottom w:val="nil"/>
              <w:right w:val="nil"/>
            </w:tcBorders>
          </w:tcPr>
          <w:p w14:paraId="5F26E8F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(1.037)</w:t>
            </w:r>
          </w:p>
        </w:tc>
        <w:tc>
          <w:tcPr>
            <w:tcW w:w="476" w:type="pct"/>
            <w:tcBorders>
              <w:top w:val="nil"/>
              <w:left w:val="nil"/>
              <w:bottom w:val="nil"/>
              <w:right w:val="nil"/>
            </w:tcBorders>
          </w:tcPr>
          <w:p w14:paraId="72C43BA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(0.220)</w:t>
            </w:r>
          </w:p>
        </w:tc>
      </w:tr>
      <w:tr w:rsidR="00563D67" w:rsidRPr="007B3BDA" w14:paraId="3C5301A2" w14:textId="77777777" w:rsidTr="00563D67">
        <w:tc>
          <w:tcPr>
            <w:tcW w:w="939" w:type="pct"/>
          </w:tcPr>
          <w:p w14:paraId="36A4DC54"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Party</w:t>
            </w:r>
          </w:p>
        </w:tc>
        <w:tc>
          <w:tcPr>
            <w:tcW w:w="436" w:type="pct"/>
            <w:tcBorders>
              <w:top w:val="nil"/>
              <w:left w:val="nil"/>
              <w:bottom w:val="nil"/>
              <w:right w:val="nil"/>
            </w:tcBorders>
          </w:tcPr>
          <w:p w14:paraId="6DA5533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0.229</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7A76308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0.129</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232FC8A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0.093</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7B31E8B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1.334</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44B98ED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1.065</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1DA9D0B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-0.043</w:t>
            </w:r>
          </w:p>
        </w:tc>
        <w:tc>
          <w:tcPr>
            <w:tcW w:w="452" w:type="pct"/>
            <w:tcBorders>
              <w:top w:val="nil"/>
              <w:left w:val="nil"/>
              <w:bottom w:val="nil"/>
              <w:right w:val="nil"/>
            </w:tcBorders>
          </w:tcPr>
          <w:p w14:paraId="16B87A3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1.990</w:t>
            </w:r>
            <w:r w:rsidRPr="007B3BDA">
              <w:rPr>
                <w:rFonts w:ascii="Times New Roman" w:hAnsi="Times New Roman" w:cs="Times New Roman"/>
                <w:color w:val="0070C0"/>
                <w:kern w:val="0"/>
                <w:sz w:val="13"/>
                <w:szCs w:val="13"/>
                <w:vertAlign w:val="superscript"/>
              </w:rPr>
              <w:t>**</w:t>
            </w:r>
          </w:p>
        </w:tc>
        <w:tc>
          <w:tcPr>
            <w:tcW w:w="476" w:type="pct"/>
            <w:tcBorders>
              <w:top w:val="nil"/>
              <w:left w:val="nil"/>
              <w:bottom w:val="nil"/>
              <w:right w:val="nil"/>
            </w:tcBorders>
          </w:tcPr>
          <w:p w14:paraId="3E36186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1.587</w:t>
            </w:r>
            <w:r w:rsidRPr="007B3BDA">
              <w:rPr>
                <w:rFonts w:ascii="Times New Roman" w:hAnsi="Times New Roman" w:cs="Times New Roman"/>
                <w:color w:val="0070C0"/>
                <w:kern w:val="0"/>
                <w:sz w:val="13"/>
                <w:szCs w:val="13"/>
                <w:vertAlign w:val="superscript"/>
              </w:rPr>
              <w:t>***</w:t>
            </w:r>
          </w:p>
        </w:tc>
      </w:tr>
      <w:tr w:rsidR="00563D67" w:rsidRPr="007B3BDA" w14:paraId="161131F1" w14:textId="77777777" w:rsidTr="00563D67">
        <w:tc>
          <w:tcPr>
            <w:tcW w:w="939" w:type="pct"/>
          </w:tcPr>
          <w:p w14:paraId="57727200"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5C8C552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(0.061)</w:t>
            </w:r>
          </w:p>
        </w:tc>
        <w:tc>
          <w:tcPr>
            <w:tcW w:w="506" w:type="pct"/>
            <w:tcBorders>
              <w:top w:val="nil"/>
              <w:left w:val="nil"/>
              <w:bottom w:val="nil"/>
              <w:right w:val="nil"/>
            </w:tcBorders>
          </w:tcPr>
          <w:p w14:paraId="0EAB62E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(0.027)</w:t>
            </w:r>
          </w:p>
        </w:tc>
        <w:tc>
          <w:tcPr>
            <w:tcW w:w="506" w:type="pct"/>
            <w:tcBorders>
              <w:top w:val="nil"/>
              <w:left w:val="nil"/>
              <w:bottom w:val="nil"/>
              <w:right w:val="nil"/>
            </w:tcBorders>
          </w:tcPr>
          <w:p w14:paraId="5FFE186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(0.044)</w:t>
            </w:r>
          </w:p>
        </w:tc>
        <w:tc>
          <w:tcPr>
            <w:tcW w:w="478" w:type="pct"/>
            <w:tcBorders>
              <w:top w:val="nil"/>
              <w:left w:val="nil"/>
              <w:bottom w:val="nil"/>
              <w:right w:val="nil"/>
            </w:tcBorders>
          </w:tcPr>
          <w:p w14:paraId="31FBE5A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(0.111)</w:t>
            </w:r>
          </w:p>
        </w:tc>
        <w:tc>
          <w:tcPr>
            <w:tcW w:w="606" w:type="pct"/>
            <w:tcBorders>
              <w:top w:val="nil"/>
              <w:left w:val="nil"/>
              <w:bottom w:val="nil"/>
              <w:right w:val="nil"/>
            </w:tcBorders>
          </w:tcPr>
          <w:p w14:paraId="27A5887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(0.083)</w:t>
            </w:r>
          </w:p>
        </w:tc>
        <w:tc>
          <w:tcPr>
            <w:tcW w:w="602" w:type="pct"/>
            <w:tcBorders>
              <w:top w:val="nil"/>
              <w:left w:val="nil"/>
              <w:bottom w:val="nil"/>
              <w:right w:val="nil"/>
            </w:tcBorders>
          </w:tcPr>
          <w:p w14:paraId="1471067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(0.035)</w:t>
            </w:r>
          </w:p>
        </w:tc>
        <w:tc>
          <w:tcPr>
            <w:tcW w:w="452" w:type="pct"/>
            <w:tcBorders>
              <w:top w:val="nil"/>
              <w:left w:val="nil"/>
              <w:bottom w:val="nil"/>
              <w:right w:val="nil"/>
            </w:tcBorders>
          </w:tcPr>
          <w:p w14:paraId="4F10BBE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(1.010)</w:t>
            </w:r>
          </w:p>
        </w:tc>
        <w:tc>
          <w:tcPr>
            <w:tcW w:w="476" w:type="pct"/>
            <w:tcBorders>
              <w:top w:val="nil"/>
              <w:left w:val="nil"/>
              <w:bottom w:val="nil"/>
              <w:right w:val="nil"/>
            </w:tcBorders>
          </w:tcPr>
          <w:p w14:paraId="5006204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(0.396)</w:t>
            </w:r>
          </w:p>
        </w:tc>
      </w:tr>
      <w:tr w:rsidR="00563D67" w:rsidRPr="007B3BDA" w14:paraId="0E547106" w14:textId="77777777" w:rsidTr="00563D67">
        <w:tc>
          <w:tcPr>
            <w:tcW w:w="939" w:type="pct"/>
          </w:tcPr>
          <w:p w14:paraId="2CB59E7A"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Gender</w:t>
            </w:r>
          </w:p>
        </w:tc>
        <w:tc>
          <w:tcPr>
            <w:tcW w:w="436" w:type="pct"/>
            <w:tcBorders>
              <w:top w:val="nil"/>
              <w:left w:val="nil"/>
              <w:bottom w:val="nil"/>
              <w:right w:val="nil"/>
            </w:tcBorders>
          </w:tcPr>
          <w:p w14:paraId="4E8D837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0.058</w:t>
            </w:r>
          </w:p>
        </w:tc>
        <w:tc>
          <w:tcPr>
            <w:tcW w:w="506" w:type="pct"/>
            <w:tcBorders>
              <w:top w:val="nil"/>
              <w:left w:val="nil"/>
              <w:bottom w:val="nil"/>
              <w:right w:val="nil"/>
            </w:tcBorders>
          </w:tcPr>
          <w:p w14:paraId="25F846B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0.014</w:t>
            </w:r>
          </w:p>
        </w:tc>
        <w:tc>
          <w:tcPr>
            <w:tcW w:w="506" w:type="pct"/>
            <w:tcBorders>
              <w:top w:val="nil"/>
              <w:left w:val="nil"/>
              <w:bottom w:val="nil"/>
              <w:right w:val="nil"/>
            </w:tcBorders>
          </w:tcPr>
          <w:p w14:paraId="40BDAAF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0.052</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47542FA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-0.080</w:t>
            </w:r>
          </w:p>
        </w:tc>
        <w:tc>
          <w:tcPr>
            <w:tcW w:w="606" w:type="pct"/>
            <w:tcBorders>
              <w:top w:val="nil"/>
              <w:left w:val="nil"/>
              <w:bottom w:val="nil"/>
              <w:right w:val="nil"/>
            </w:tcBorders>
          </w:tcPr>
          <w:p w14:paraId="03B3F6E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0.204</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2A14A7D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-0.189</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75785A8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-1.231</w:t>
            </w:r>
          </w:p>
        </w:tc>
        <w:tc>
          <w:tcPr>
            <w:tcW w:w="476" w:type="pct"/>
            <w:tcBorders>
              <w:top w:val="nil"/>
              <w:left w:val="nil"/>
              <w:bottom w:val="nil"/>
              <w:right w:val="nil"/>
            </w:tcBorders>
          </w:tcPr>
          <w:p w14:paraId="2535719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0.899</w:t>
            </w:r>
            <w:r w:rsidRPr="007B3BDA">
              <w:rPr>
                <w:rFonts w:ascii="Times New Roman" w:hAnsi="Times New Roman" w:cs="Times New Roman"/>
                <w:color w:val="0070C0"/>
                <w:kern w:val="0"/>
                <w:sz w:val="13"/>
                <w:szCs w:val="13"/>
                <w:vertAlign w:val="superscript"/>
              </w:rPr>
              <w:t>***</w:t>
            </w:r>
          </w:p>
        </w:tc>
      </w:tr>
      <w:tr w:rsidR="00563D67" w:rsidRPr="007B3BDA" w14:paraId="098969E8" w14:textId="77777777" w:rsidTr="00563D67">
        <w:tc>
          <w:tcPr>
            <w:tcW w:w="939" w:type="pct"/>
          </w:tcPr>
          <w:p w14:paraId="5880B69D"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5CEA912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(0.039)</w:t>
            </w:r>
          </w:p>
        </w:tc>
        <w:tc>
          <w:tcPr>
            <w:tcW w:w="506" w:type="pct"/>
            <w:tcBorders>
              <w:top w:val="nil"/>
              <w:left w:val="nil"/>
              <w:bottom w:val="nil"/>
              <w:right w:val="nil"/>
            </w:tcBorders>
          </w:tcPr>
          <w:p w14:paraId="2DCF897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(0.018)</w:t>
            </w:r>
          </w:p>
        </w:tc>
        <w:tc>
          <w:tcPr>
            <w:tcW w:w="506" w:type="pct"/>
            <w:tcBorders>
              <w:top w:val="nil"/>
              <w:left w:val="nil"/>
              <w:bottom w:val="nil"/>
              <w:right w:val="nil"/>
            </w:tcBorders>
          </w:tcPr>
          <w:p w14:paraId="0DDA781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(0.029)</w:t>
            </w:r>
          </w:p>
        </w:tc>
        <w:tc>
          <w:tcPr>
            <w:tcW w:w="478" w:type="pct"/>
            <w:tcBorders>
              <w:top w:val="nil"/>
              <w:left w:val="nil"/>
              <w:bottom w:val="nil"/>
              <w:right w:val="nil"/>
            </w:tcBorders>
          </w:tcPr>
          <w:p w14:paraId="113D277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(0.070)</w:t>
            </w:r>
          </w:p>
        </w:tc>
        <w:tc>
          <w:tcPr>
            <w:tcW w:w="606" w:type="pct"/>
            <w:tcBorders>
              <w:top w:val="nil"/>
              <w:left w:val="nil"/>
              <w:bottom w:val="nil"/>
              <w:right w:val="nil"/>
            </w:tcBorders>
          </w:tcPr>
          <w:p w14:paraId="721F499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(0.049)</w:t>
            </w:r>
          </w:p>
        </w:tc>
        <w:tc>
          <w:tcPr>
            <w:tcW w:w="602" w:type="pct"/>
            <w:tcBorders>
              <w:top w:val="nil"/>
              <w:left w:val="nil"/>
              <w:bottom w:val="nil"/>
              <w:right w:val="nil"/>
            </w:tcBorders>
          </w:tcPr>
          <w:p w14:paraId="3557AF8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(0.026)</w:t>
            </w:r>
          </w:p>
        </w:tc>
        <w:tc>
          <w:tcPr>
            <w:tcW w:w="452" w:type="pct"/>
            <w:tcBorders>
              <w:top w:val="nil"/>
              <w:left w:val="nil"/>
              <w:bottom w:val="nil"/>
              <w:right w:val="nil"/>
            </w:tcBorders>
          </w:tcPr>
          <w:p w14:paraId="7FF691F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(0.793)</w:t>
            </w:r>
          </w:p>
        </w:tc>
        <w:tc>
          <w:tcPr>
            <w:tcW w:w="476" w:type="pct"/>
            <w:tcBorders>
              <w:top w:val="nil"/>
              <w:left w:val="nil"/>
              <w:bottom w:val="nil"/>
              <w:right w:val="nil"/>
            </w:tcBorders>
          </w:tcPr>
          <w:p w14:paraId="314A46C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(0.221)</w:t>
            </w:r>
          </w:p>
        </w:tc>
      </w:tr>
      <w:tr w:rsidR="00563D67" w:rsidRPr="007B3BDA" w14:paraId="52943742" w14:textId="77777777" w:rsidTr="00563D67">
        <w:tc>
          <w:tcPr>
            <w:tcW w:w="939" w:type="pct"/>
          </w:tcPr>
          <w:p w14:paraId="77B08C32"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Rural</w:t>
            </w:r>
          </w:p>
        </w:tc>
        <w:tc>
          <w:tcPr>
            <w:tcW w:w="436" w:type="pct"/>
            <w:tcBorders>
              <w:top w:val="nil"/>
              <w:left w:val="nil"/>
              <w:bottom w:val="nil"/>
              <w:right w:val="nil"/>
            </w:tcBorders>
          </w:tcPr>
          <w:p w14:paraId="4AFF4CB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-0.502</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3F2F716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-0.518</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1A1F7E7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0.010</w:t>
            </w:r>
          </w:p>
        </w:tc>
        <w:tc>
          <w:tcPr>
            <w:tcW w:w="478" w:type="pct"/>
            <w:tcBorders>
              <w:top w:val="nil"/>
              <w:left w:val="nil"/>
              <w:bottom w:val="nil"/>
              <w:right w:val="nil"/>
            </w:tcBorders>
          </w:tcPr>
          <w:p w14:paraId="4542D46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-1.767</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2FDC1A7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-1.375</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29F0EC6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0.242</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1AAAE23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-2.060</w:t>
            </w:r>
            <w:r w:rsidRPr="007B3BDA">
              <w:rPr>
                <w:rFonts w:ascii="Times New Roman" w:hAnsi="Times New Roman" w:cs="Times New Roman"/>
                <w:color w:val="0070C0"/>
                <w:kern w:val="0"/>
                <w:sz w:val="13"/>
                <w:szCs w:val="13"/>
                <w:vertAlign w:val="superscript"/>
              </w:rPr>
              <w:t>*</w:t>
            </w:r>
          </w:p>
        </w:tc>
        <w:tc>
          <w:tcPr>
            <w:tcW w:w="476" w:type="pct"/>
            <w:tcBorders>
              <w:top w:val="nil"/>
              <w:left w:val="nil"/>
              <w:bottom w:val="nil"/>
              <w:right w:val="nil"/>
            </w:tcBorders>
          </w:tcPr>
          <w:p w14:paraId="28B5694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-1.517</w:t>
            </w:r>
            <w:r w:rsidRPr="007B3BDA">
              <w:rPr>
                <w:rFonts w:ascii="Times New Roman" w:hAnsi="Times New Roman" w:cs="Times New Roman"/>
                <w:color w:val="0070C0"/>
                <w:kern w:val="0"/>
                <w:sz w:val="13"/>
                <w:szCs w:val="13"/>
                <w:vertAlign w:val="superscript"/>
              </w:rPr>
              <w:t>***</w:t>
            </w:r>
          </w:p>
        </w:tc>
      </w:tr>
      <w:tr w:rsidR="00563D67" w:rsidRPr="007B3BDA" w14:paraId="41BC8B7B" w14:textId="77777777" w:rsidTr="00563D67">
        <w:tc>
          <w:tcPr>
            <w:tcW w:w="939" w:type="pct"/>
          </w:tcPr>
          <w:p w14:paraId="1B18CBDA"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21511AC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(0.045)</w:t>
            </w:r>
          </w:p>
        </w:tc>
        <w:tc>
          <w:tcPr>
            <w:tcW w:w="506" w:type="pct"/>
            <w:tcBorders>
              <w:top w:val="nil"/>
              <w:left w:val="nil"/>
              <w:bottom w:val="nil"/>
              <w:right w:val="nil"/>
            </w:tcBorders>
          </w:tcPr>
          <w:p w14:paraId="3F7C063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(0.021)</w:t>
            </w:r>
          </w:p>
        </w:tc>
        <w:tc>
          <w:tcPr>
            <w:tcW w:w="506" w:type="pct"/>
            <w:tcBorders>
              <w:top w:val="nil"/>
              <w:left w:val="nil"/>
              <w:bottom w:val="nil"/>
              <w:right w:val="nil"/>
            </w:tcBorders>
          </w:tcPr>
          <w:p w14:paraId="1406B33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(0.033)</w:t>
            </w:r>
          </w:p>
        </w:tc>
        <w:tc>
          <w:tcPr>
            <w:tcW w:w="478" w:type="pct"/>
            <w:tcBorders>
              <w:top w:val="nil"/>
              <w:left w:val="nil"/>
              <w:bottom w:val="nil"/>
              <w:right w:val="nil"/>
            </w:tcBorders>
          </w:tcPr>
          <w:p w14:paraId="6014F80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(0.068)</w:t>
            </w:r>
          </w:p>
        </w:tc>
        <w:tc>
          <w:tcPr>
            <w:tcW w:w="606" w:type="pct"/>
            <w:tcBorders>
              <w:top w:val="nil"/>
              <w:left w:val="nil"/>
              <w:bottom w:val="nil"/>
              <w:right w:val="nil"/>
            </w:tcBorders>
          </w:tcPr>
          <w:p w14:paraId="1F7CECB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(0.049)</w:t>
            </w:r>
          </w:p>
        </w:tc>
        <w:tc>
          <w:tcPr>
            <w:tcW w:w="602" w:type="pct"/>
            <w:tcBorders>
              <w:top w:val="nil"/>
              <w:left w:val="nil"/>
              <w:bottom w:val="nil"/>
              <w:right w:val="nil"/>
            </w:tcBorders>
          </w:tcPr>
          <w:p w14:paraId="16928BE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(0.030)</w:t>
            </w:r>
          </w:p>
        </w:tc>
        <w:tc>
          <w:tcPr>
            <w:tcW w:w="452" w:type="pct"/>
            <w:tcBorders>
              <w:top w:val="nil"/>
              <w:left w:val="nil"/>
              <w:bottom w:val="nil"/>
              <w:right w:val="nil"/>
            </w:tcBorders>
          </w:tcPr>
          <w:p w14:paraId="0F0D680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(1.101)</w:t>
            </w:r>
          </w:p>
        </w:tc>
        <w:tc>
          <w:tcPr>
            <w:tcW w:w="476" w:type="pct"/>
            <w:tcBorders>
              <w:top w:val="nil"/>
              <w:left w:val="nil"/>
              <w:bottom w:val="nil"/>
              <w:right w:val="nil"/>
            </w:tcBorders>
          </w:tcPr>
          <w:p w14:paraId="105C588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(0.168)</w:t>
            </w:r>
          </w:p>
        </w:tc>
      </w:tr>
      <w:tr w:rsidR="00563D67" w:rsidRPr="007B3BDA" w14:paraId="1D5201C6" w14:textId="77777777" w:rsidTr="00563D67">
        <w:tc>
          <w:tcPr>
            <w:tcW w:w="939" w:type="pct"/>
          </w:tcPr>
          <w:p w14:paraId="793FCB1E"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roofErr w:type="spellStart"/>
            <w:r w:rsidRPr="007B3BDA">
              <w:rPr>
                <w:rFonts w:ascii="Times New Roman" w:eastAsia="等线" w:hAnsi="Times New Roman" w:cs="Times New Roman"/>
                <w:b/>
                <w:bCs/>
                <w:color w:val="0070C0"/>
                <w:kern w:val="0"/>
                <w:sz w:val="15"/>
                <w:szCs w:val="15"/>
              </w:rPr>
              <w:t>Hukou</w:t>
            </w:r>
            <w:proofErr w:type="spellEnd"/>
          </w:p>
        </w:tc>
        <w:tc>
          <w:tcPr>
            <w:tcW w:w="436" w:type="pct"/>
            <w:tcBorders>
              <w:top w:val="nil"/>
              <w:left w:val="nil"/>
              <w:bottom w:val="nil"/>
              <w:right w:val="nil"/>
            </w:tcBorders>
          </w:tcPr>
          <w:p w14:paraId="1F602B2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0.139</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4763FDF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0.027</w:t>
            </w:r>
          </w:p>
        </w:tc>
        <w:tc>
          <w:tcPr>
            <w:tcW w:w="506" w:type="pct"/>
            <w:tcBorders>
              <w:top w:val="nil"/>
              <w:left w:val="nil"/>
              <w:bottom w:val="nil"/>
              <w:right w:val="nil"/>
            </w:tcBorders>
          </w:tcPr>
          <w:p w14:paraId="62139AB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0.131</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2522529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0.172</w:t>
            </w:r>
          </w:p>
        </w:tc>
        <w:tc>
          <w:tcPr>
            <w:tcW w:w="606" w:type="pct"/>
            <w:tcBorders>
              <w:top w:val="nil"/>
              <w:left w:val="nil"/>
              <w:bottom w:val="nil"/>
              <w:right w:val="nil"/>
            </w:tcBorders>
          </w:tcPr>
          <w:p w14:paraId="30C73FF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0.318</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66EE1A7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-0.126</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577AD78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-3.683</w:t>
            </w:r>
            <w:r w:rsidRPr="007B3BDA">
              <w:rPr>
                <w:rFonts w:ascii="Times New Roman" w:hAnsi="Times New Roman" w:cs="Times New Roman"/>
                <w:color w:val="0070C0"/>
                <w:kern w:val="0"/>
                <w:sz w:val="13"/>
                <w:szCs w:val="13"/>
                <w:vertAlign w:val="superscript"/>
              </w:rPr>
              <w:t>***</w:t>
            </w:r>
          </w:p>
        </w:tc>
        <w:tc>
          <w:tcPr>
            <w:tcW w:w="476" w:type="pct"/>
            <w:tcBorders>
              <w:top w:val="nil"/>
              <w:left w:val="nil"/>
              <w:bottom w:val="nil"/>
              <w:right w:val="nil"/>
            </w:tcBorders>
          </w:tcPr>
          <w:p w14:paraId="1EAAE64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3.117</w:t>
            </w:r>
            <w:r w:rsidRPr="007B3BDA">
              <w:rPr>
                <w:rFonts w:ascii="Times New Roman" w:hAnsi="Times New Roman" w:cs="Times New Roman"/>
                <w:color w:val="0070C0"/>
                <w:kern w:val="0"/>
                <w:sz w:val="13"/>
                <w:szCs w:val="13"/>
                <w:vertAlign w:val="superscript"/>
              </w:rPr>
              <w:t>***</w:t>
            </w:r>
          </w:p>
        </w:tc>
      </w:tr>
      <w:tr w:rsidR="00563D67" w:rsidRPr="007B3BDA" w14:paraId="1166BB32" w14:textId="77777777" w:rsidTr="00563D67">
        <w:tc>
          <w:tcPr>
            <w:tcW w:w="939" w:type="pct"/>
          </w:tcPr>
          <w:p w14:paraId="6E1ACEAF"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157813E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(0.080)</w:t>
            </w:r>
          </w:p>
        </w:tc>
        <w:tc>
          <w:tcPr>
            <w:tcW w:w="506" w:type="pct"/>
            <w:tcBorders>
              <w:top w:val="nil"/>
              <w:left w:val="nil"/>
              <w:bottom w:val="nil"/>
              <w:right w:val="nil"/>
            </w:tcBorders>
          </w:tcPr>
          <w:p w14:paraId="3AA0300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(0.038)</w:t>
            </w:r>
          </w:p>
        </w:tc>
        <w:tc>
          <w:tcPr>
            <w:tcW w:w="506" w:type="pct"/>
            <w:tcBorders>
              <w:top w:val="nil"/>
              <w:left w:val="nil"/>
              <w:bottom w:val="nil"/>
              <w:right w:val="nil"/>
            </w:tcBorders>
          </w:tcPr>
          <w:p w14:paraId="2E5E5AD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(0.056)</w:t>
            </w:r>
          </w:p>
        </w:tc>
        <w:tc>
          <w:tcPr>
            <w:tcW w:w="478" w:type="pct"/>
            <w:tcBorders>
              <w:top w:val="nil"/>
              <w:left w:val="nil"/>
              <w:bottom w:val="nil"/>
              <w:right w:val="nil"/>
            </w:tcBorders>
          </w:tcPr>
          <w:p w14:paraId="74D0116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(0.158)</w:t>
            </w:r>
          </w:p>
        </w:tc>
        <w:tc>
          <w:tcPr>
            <w:tcW w:w="606" w:type="pct"/>
            <w:tcBorders>
              <w:top w:val="nil"/>
              <w:left w:val="nil"/>
              <w:bottom w:val="nil"/>
              <w:right w:val="nil"/>
            </w:tcBorders>
          </w:tcPr>
          <w:p w14:paraId="6D3926D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(0.108)</w:t>
            </w:r>
          </w:p>
        </w:tc>
        <w:tc>
          <w:tcPr>
            <w:tcW w:w="602" w:type="pct"/>
            <w:tcBorders>
              <w:top w:val="nil"/>
              <w:left w:val="nil"/>
              <w:bottom w:val="nil"/>
              <w:right w:val="nil"/>
            </w:tcBorders>
          </w:tcPr>
          <w:p w14:paraId="4494C2D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(0.071)</w:t>
            </w:r>
          </w:p>
        </w:tc>
        <w:tc>
          <w:tcPr>
            <w:tcW w:w="452" w:type="pct"/>
            <w:tcBorders>
              <w:top w:val="nil"/>
              <w:left w:val="nil"/>
              <w:bottom w:val="nil"/>
              <w:right w:val="nil"/>
            </w:tcBorders>
          </w:tcPr>
          <w:p w14:paraId="1A03111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(1.391)</w:t>
            </w:r>
          </w:p>
        </w:tc>
        <w:tc>
          <w:tcPr>
            <w:tcW w:w="476" w:type="pct"/>
            <w:tcBorders>
              <w:top w:val="nil"/>
              <w:left w:val="nil"/>
              <w:bottom w:val="nil"/>
              <w:right w:val="nil"/>
            </w:tcBorders>
          </w:tcPr>
          <w:p w14:paraId="02B268A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(0.397)</w:t>
            </w:r>
          </w:p>
        </w:tc>
      </w:tr>
      <w:tr w:rsidR="00563D67" w:rsidRPr="007B3BDA" w14:paraId="09489AB6" w14:textId="77777777" w:rsidTr="00563D67">
        <w:tc>
          <w:tcPr>
            <w:tcW w:w="939" w:type="pct"/>
          </w:tcPr>
          <w:p w14:paraId="2D283ACB"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roofErr w:type="spellStart"/>
            <w:r w:rsidRPr="007B3BDA">
              <w:rPr>
                <w:rFonts w:ascii="Times New Roman" w:eastAsia="等线" w:hAnsi="Times New Roman" w:cs="Times New Roman"/>
                <w:b/>
                <w:bCs/>
                <w:color w:val="0070C0"/>
                <w:kern w:val="0"/>
                <w:sz w:val="15"/>
                <w:szCs w:val="15"/>
              </w:rPr>
              <w:t>GDP_city</w:t>
            </w:r>
            <w:proofErr w:type="spellEnd"/>
          </w:p>
        </w:tc>
        <w:tc>
          <w:tcPr>
            <w:tcW w:w="436" w:type="pct"/>
            <w:tcBorders>
              <w:top w:val="nil"/>
              <w:left w:val="nil"/>
              <w:bottom w:val="nil"/>
              <w:right w:val="nil"/>
            </w:tcBorders>
          </w:tcPr>
          <w:p w14:paraId="7B644F1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0.717</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523C15C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0.495</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661C521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0.233</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67859A7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2.335</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0B84835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1.332</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75AFFAA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0.139</w:t>
            </w:r>
            <w:r w:rsidRPr="007B3BDA">
              <w:rPr>
                <w:rFonts w:ascii="Times New Roman" w:hAnsi="Times New Roman" w:cs="Times New Roman"/>
                <w:color w:val="0070C0"/>
                <w:kern w:val="0"/>
                <w:sz w:val="13"/>
                <w:szCs w:val="13"/>
                <w:vertAlign w:val="superscript"/>
              </w:rPr>
              <w:t>***</w:t>
            </w:r>
          </w:p>
        </w:tc>
        <w:tc>
          <w:tcPr>
            <w:tcW w:w="452" w:type="pct"/>
            <w:tcBorders>
              <w:top w:val="nil"/>
              <w:left w:val="nil"/>
              <w:bottom w:val="nil"/>
              <w:right w:val="nil"/>
            </w:tcBorders>
          </w:tcPr>
          <w:p w14:paraId="7B2F7BC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-2.924</w:t>
            </w:r>
            <w:r w:rsidRPr="007B3BDA">
              <w:rPr>
                <w:rFonts w:ascii="Times New Roman" w:hAnsi="Times New Roman" w:cs="Times New Roman"/>
                <w:color w:val="0070C0"/>
                <w:kern w:val="0"/>
                <w:sz w:val="13"/>
                <w:szCs w:val="13"/>
                <w:vertAlign w:val="superscript"/>
              </w:rPr>
              <w:t>***</w:t>
            </w:r>
          </w:p>
        </w:tc>
        <w:tc>
          <w:tcPr>
            <w:tcW w:w="476" w:type="pct"/>
            <w:tcBorders>
              <w:top w:val="nil"/>
              <w:left w:val="nil"/>
              <w:bottom w:val="nil"/>
              <w:right w:val="nil"/>
            </w:tcBorders>
          </w:tcPr>
          <w:p w14:paraId="67AD956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2.788</w:t>
            </w:r>
            <w:r w:rsidRPr="007B3BDA">
              <w:rPr>
                <w:rFonts w:ascii="Times New Roman" w:hAnsi="Times New Roman" w:cs="Times New Roman"/>
                <w:color w:val="0070C0"/>
                <w:kern w:val="0"/>
                <w:sz w:val="13"/>
                <w:szCs w:val="13"/>
                <w:vertAlign w:val="superscript"/>
              </w:rPr>
              <w:t>***</w:t>
            </w:r>
          </w:p>
        </w:tc>
      </w:tr>
      <w:tr w:rsidR="00563D67" w:rsidRPr="007B3BDA" w14:paraId="7A7FC318" w14:textId="77777777" w:rsidTr="00563D67">
        <w:tc>
          <w:tcPr>
            <w:tcW w:w="939" w:type="pct"/>
          </w:tcPr>
          <w:p w14:paraId="4163DDE2"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2F43EF8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(0.037)</w:t>
            </w:r>
          </w:p>
        </w:tc>
        <w:tc>
          <w:tcPr>
            <w:tcW w:w="506" w:type="pct"/>
            <w:tcBorders>
              <w:top w:val="nil"/>
              <w:left w:val="nil"/>
              <w:bottom w:val="nil"/>
              <w:right w:val="nil"/>
            </w:tcBorders>
          </w:tcPr>
          <w:p w14:paraId="5C4A0D3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(0.017)</w:t>
            </w:r>
          </w:p>
        </w:tc>
        <w:tc>
          <w:tcPr>
            <w:tcW w:w="506" w:type="pct"/>
            <w:tcBorders>
              <w:top w:val="nil"/>
              <w:left w:val="nil"/>
              <w:bottom w:val="nil"/>
              <w:right w:val="nil"/>
            </w:tcBorders>
          </w:tcPr>
          <w:p w14:paraId="1FEA407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(0.027)</w:t>
            </w:r>
          </w:p>
        </w:tc>
        <w:tc>
          <w:tcPr>
            <w:tcW w:w="478" w:type="pct"/>
            <w:tcBorders>
              <w:top w:val="nil"/>
              <w:left w:val="nil"/>
              <w:bottom w:val="nil"/>
              <w:right w:val="nil"/>
            </w:tcBorders>
          </w:tcPr>
          <w:p w14:paraId="78B7D94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(0.060)</w:t>
            </w:r>
          </w:p>
        </w:tc>
        <w:tc>
          <w:tcPr>
            <w:tcW w:w="606" w:type="pct"/>
            <w:tcBorders>
              <w:top w:val="nil"/>
              <w:left w:val="nil"/>
              <w:bottom w:val="nil"/>
              <w:right w:val="nil"/>
            </w:tcBorders>
          </w:tcPr>
          <w:p w14:paraId="4016DCD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(0.042)</w:t>
            </w:r>
          </w:p>
        </w:tc>
        <w:tc>
          <w:tcPr>
            <w:tcW w:w="602" w:type="pct"/>
            <w:tcBorders>
              <w:top w:val="nil"/>
              <w:left w:val="nil"/>
              <w:bottom w:val="nil"/>
              <w:right w:val="nil"/>
            </w:tcBorders>
          </w:tcPr>
          <w:p w14:paraId="48232DE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(0.021)</w:t>
            </w:r>
          </w:p>
        </w:tc>
        <w:tc>
          <w:tcPr>
            <w:tcW w:w="452" w:type="pct"/>
            <w:tcBorders>
              <w:top w:val="nil"/>
              <w:left w:val="nil"/>
              <w:bottom w:val="nil"/>
              <w:right w:val="nil"/>
            </w:tcBorders>
          </w:tcPr>
          <w:p w14:paraId="08A4ABD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(0.731)</w:t>
            </w:r>
          </w:p>
        </w:tc>
        <w:tc>
          <w:tcPr>
            <w:tcW w:w="476" w:type="pct"/>
            <w:tcBorders>
              <w:top w:val="nil"/>
              <w:left w:val="nil"/>
              <w:bottom w:val="nil"/>
              <w:right w:val="nil"/>
            </w:tcBorders>
          </w:tcPr>
          <w:p w14:paraId="306053E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(0.188)</w:t>
            </w:r>
          </w:p>
        </w:tc>
      </w:tr>
      <w:tr w:rsidR="00563D67" w:rsidRPr="007B3BDA" w14:paraId="0C821430" w14:textId="77777777" w:rsidTr="00563D67">
        <w:tc>
          <w:tcPr>
            <w:tcW w:w="939" w:type="pct"/>
          </w:tcPr>
          <w:p w14:paraId="126C6B6E"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Structure</w:t>
            </w:r>
          </w:p>
        </w:tc>
        <w:tc>
          <w:tcPr>
            <w:tcW w:w="436" w:type="pct"/>
            <w:tcBorders>
              <w:top w:val="nil"/>
              <w:left w:val="nil"/>
              <w:bottom w:val="nil"/>
              <w:right w:val="nil"/>
            </w:tcBorders>
          </w:tcPr>
          <w:p w14:paraId="64620A3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-0.020</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202FB79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-0.013</w:t>
            </w:r>
            <w:r w:rsidRPr="007B3BDA">
              <w:rPr>
                <w:rFonts w:ascii="Times New Roman" w:hAnsi="Times New Roman" w:cs="Times New Roman"/>
                <w:color w:val="0070C0"/>
                <w:kern w:val="0"/>
                <w:sz w:val="13"/>
                <w:szCs w:val="13"/>
                <w:vertAlign w:val="superscript"/>
              </w:rPr>
              <w:t>***</w:t>
            </w:r>
          </w:p>
        </w:tc>
        <w:tc>
          <w:tcPr>
            <w:tcW w:w="506" w:type="pct"/>
            <w:tcBorders>
              <w:top w:val="nil"/>
              <w:left w:val="nil"/>
              <w:bottom w:val="nil"/>
              <w:right w:val="nil"/>
            </w:tcBorders>
          </w:tcPr>
          <w:p w14:paraId="61A368E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-0.007</w:t>
            </w:r>
            <w:r w:rsidRPr="007B3BDA">
              <w:rPr>
                <w:rFonts w:ascii="Times New Roman" w:hAnsi="Times New Roman" w:cs="Times New Roman"/>
                <w:color w:val="0070C0"/>
                <w:kern w:val="0"/>
                <w:sz w:val="13"/>
                <w:szCs w:val="13"/>
                <w:vertAlign w:val="superscript"/>
              </w:rPr>
              <w:t>***</w:t>
            </w:r>
          </w:p>
        </w:tc>
        <w:tc>
          <w:tcPr>
            <w:tcW w:w="478" w:type="pct"/>
            <w:tcBorders>
              <w:top w:val="nil"/>
              <w:left w:val="nil"/>
              <w:bottom w:val="nil"/>
              <w:right w:val="nil"/>
            </w:tcBorders>
          </w:tcPr>
          <w:p w14:paraId="54FD786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-0.067</w:t>
            </w:r>
            <w:r w:rsidRPr="007B3BDA">
              <w:rPr>
                <w:rFonts w:ascii="Times New Roman" w:hAnsi="Times New Roman" w:cs="Times New Roman"/>
                <w:color w:val="0070C0"/>
                <w:kern w:val="0"/>
                <w:sz w:val="13"/>
                <w:szCs w:val="13"/>
                <w:vertAlign w:val="superscript"/>
              </w:rPr>
              <w:t>***</w:t>
            </w:r>
          </w:p>
        </w:tc>
        <w:tc>
          <w:tcPr>
            <w:tcW w:w="606" w:type="pct"/>
            <w:tcBorders>
              <w:top w:val="nil"/>
              <w:left w:val="nil"/>
              <w:bottom w:val="nil"/>
              <w:right w:val="nil"/>
            </w:tcBorders>
          </w:tcPr>
          <w:p w14:paraId="1B020B7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-0.041</w:t>
            </w:r>
            <w:r w:rsidRPr="007B3BDA">
              <w:rPr>
                <w:rFonts w:ascii="Times New Roman" w:hAnsi="Times New Roman" w:cs="Times New Roman"/>
                <w:color w:val="0070C0"/>
                <w:kern w:val="0"/>
                <w:sz w:val="13"/>
                <w:szCs w:val="13"/>
                <w:vertAlign w:val="superscript"/>
              </w:rPr>
              <w:t>***</w:t>
            </w:r>
          </w:p>
        </w:tc>
        <w:tc>
          <w:tcPr>
            <w:tcW w:w="602" w:type="pct"/>
            <w:tcBorders>
              <w:top w:val="nil"/>
              <w:left w:val="nil"/>
              <w:bottom w:val="nil"/>
              <w:right w:val="nil"/>
            </w:tcBorders>
          </w:tcPr>
          <w:p w14:paraId="387EEFE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452" w:type="pct"/>
            <w:tcBorders>
              <w:top w:val="nil"/>
              <w:left w:val="nil"/>
              <w:bottom w:val="nil"/>
              <w:right w:val="nil"/>
            </w:tcBorders>
          </w:tcPr>
          <w:p w14:paraId="78C7688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0.095</w:t>
            </w:r>
            <w:r w:rsidRPr="007B3BDA">
              <w:rPr>
                <w:rFonts w:ascii="Times New Roman" w:hAnsi="Times New Roman" w:cs="Times New Roman"/>
                <w:color w:val="0070C0"/>
                <w:kern w:val="0"/>
                <w:sz w:val="13"/>
                <w:szCs w:val="13"/>
                <w:vertAlign w:val="superscript"/>
              </w:rPr>
              <w:t>**</w:t>
            </w:r>
          </w:p>
        </w:tc>
        <w:tc>
          <w:tcPr>
            <w:tcW w:w="476" w:type="pct"/>
            <w:tcBorders>
              <w:top w:val="nil"/>
              <w:left w:val="nil"/>
              <w:bottom w:val="nil"/>
              <w:right w:val="nil"/>
            </w:tcBorders>
          </w:tcPr>
          <w:p w14:paraId="150218E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-0.119</w:t>
            </w:r>
            <w:r w:rsidRPr="007B3BDA">
              <w:rPr>
                <w:rFonts w:ascii="Times New Roman" w:hAnsi="Times New Roman" w:cs="Times New Roman"/>
                <w:color w:val="0070C0"/>
                <w:kern w:val="0"/>
                <w:sz w:val="13"/>
                <w:szCs w:val="13"/>
                <w:vertAlign w:val="superscript"/>
              </w:rPr>
              <w:t>***</w:t>
            </w:r>
          </w:p>
        </w:tc>
      </w:tr>
      <w:tr w:rsidR="00563D67" w:rsidRPr="007B3BDA" w14:paraId="01EE7988" w14:textId="77777777" w:rsidTr="00563D67">
        <w:tc>
          <w:tcPr>
            <w:tcW w:w="939" w:type="pct"/>
          </w:tcPr>
          <w:p w14:paraId="754D26BD"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top w:val="nil"/>
              <w:left w:val="nil"/>
              <w:bottom w:val="nil"/>
              <w:right w:val="nil"/>
            </w:tcBorders>
          </w:tcPr>
          <w:p w14:paraId="2BD40E6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(0.002)</w:t>
            </w:r>
          </w:p>
        </w:tc>
        <w:tc>
          <w:tcPr>
            <w:tcW w:w="506" w:type="pct"/>
            <w:tcBorders>
              <w:top w:val="nil"/>
              <w:left w:val="nil"/>
              <w:bottom w:val="nil"/>
              <w:right w:val="nil"/>
            </w:tcBorders>
          </w:tcPr>
          <w:p w14:paraId="013A6FD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506" w:type="pct"/>
            <w:tcBorders>
              <w:top w:val="nil"/>
              <w:left w:val="nil"/>
              <w:bottom w:val="nil"/>
              <w:right w:val="nil"/>
            </w:tcBorders>
          </w:tcPr>
          <w:p w14:paraId="39E1A22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(0.002)</w:t>
            </w:r>
          </w:p>
        </w:tc>
        <w:tc>
          <w:tcPr>
            <w:tcW w:w="478" w:type="pct"/>
            <w:tcBorders>
              <w:top w:val="nil"/>
              <w:left w:val="nil"/>
              <w:bottom w:val="nil"/>
              <w:right w:val="nil"/>
            </w:tcBorders>
          </w:tcPr>
          <w:p w14:paraId="2016DFE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(0.004)</w:t>
            </w:r>
          </w:p>
        </w:tc>
        <w:tc>
          <w:tcPr>
            <w:tcW w:w="606" w:type="pct"/>
            <w:tcBorders>
              <w:top w:val="nil"/>
              <w:left w:val="nil"/>
              <w:bottom w:val="nil"/>
              <w:right w:val="nil"/>
            </w:tcBorders>
          </w:tcPr>
          <w:p w14:paraId="2899750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(0.003)</w:t>
            </w:r>
          </w:p>
        </w:tc>
        <w:tc>
          <w:tcPr>
            <w:tcW w:w="602" w:type="pct"/>
            <w:tcBorders>
              <w:top w:val="nil"/>
              <w:left w:val="nil"/>
              <w:bottom w:val="nil"/>
              <w:right w:val="nil"/>
            </w:tcBorders>
          </w:tcPr>
          <w:p w14:paraId="222B063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(0.001)</w:t>
            </w:r>
          </w:p>
        </w:tc>
        <w:tc>
          <w:tcPr>
            <w:tcW w:w="452" w:type="pct"/>
            <w:tcBorders>
              <w:top w:val="nil"/>
              <w:left w:val="nil"/>
              <w:bottom w:val="nil"/>
              <w:right w:val="nil"/>
            </w:tcBorders>
          </w:tcPr>
          <w:p w14:paraId="6799B40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(0.040)</w:t>
            </w:r>
          </w:p>
        </w:tc>
        <w:tc>
          <w:tcPr>
            <w:tcW w:w="476" w:type="pct"/>
            <w:tcBorders>
              <w:top w:val="nil"/>
              <w:left w:val="nil"/>
              <w:bottom w:val="nil"/>
              <w:right w:val="nil"/>
            </w:tcBorders>
          </w:tcPr>
          <w:p w14:paraId="0E9B96A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(0.012)</w:t>
            </w:r>
          </w:p>
        </w:tc>
      </w:tr>
      <w:tr w:rsidR="00563D67" w:rsidRPr="007B3BDA" w14:paraId="0958D699" w14:textId="77777777" w:rsidTr="00563D67">
        <w:tc>
          <w:tcPr>
            <w:tcW w:w="939" w:type="pct"/>
          </w:tcPr>
          <w:p w14:paraId="34B8FE1F"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lastRenderedPageBreak/>
              <w:t>Constant</w:t>
            </w:r>
          </w:p>
        </w:tc>
        <w:tc>
          <w:tcPr>
            <w:tcW w:w="436" w:type="pct"/>
            <w:tcBorders>
              <w:top w:val="nil"/>
              <w:left w:val="nil"/>
              <w:right w:val="nil"/>
            </w:tcBorders>
          </w:tcPr>
          <w:p w14:paraId="37F9A91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-3.099</w:t>
            </w:r>
            <w:r w:rsidRPr="007B3BDA">
              <w:rPr>
                <w:rFonts w:ascii="Times New Roman" w:hAnsi="Times New Roman" w:cs="Times New Roman"/>
                <w:color w:val="0070C0"/>
                <w:kern w:val="0"/>
                <w:sz w:val="13"/>
                <w:szCs w:val="13"/>
                <w:vertAlign w:val="superscript"/>
              </w:rPr>
              <w:t>***</w:t>
            </w:r>
          </w:p>
        </w:tc>
        <w:tc>
          <w:tcPr>
            <w:tcW w:w="506" w:type="pct"/>
            <w:tcBorders>
              <w:top w:val="nil"/>
              <w:left w:val="nil"/>
              <w:right w:val="nil"/>
            </w:tcBorders>
          </w:tcPr>
          <w:p w14:paraId="7FD84F7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-2.625</w:t>
            </w:r>
            <w:r w:rsidRPr="007B3BDA">
              <w:rPr>
                <w:rFonts w:ascii="Times New Roman" w:hAnsi="Times New Roman" w:cs="Times New Roman"/>
                <w:color w:val="0070C0"/>
                <w:kern w:val="0"/>
                <w:sz w:val="13"/>
                <w:szCs w:val="13"/>
                <w:vertAlign w:val="superscript"/>
              </w:rPr>
              <w:t>***</w:t>
            </w:r>
          </w:p>
        </w:tc>
        <w:tc>
          <w:tcPr>
            <w:tcW w:w="506" w:type="pct"/>
            <w:tcBorders>
              <w:top w:val="nil"/>
              <w:left w:val="nil"/>
              <w:right w:val="nil"/>
            </w:tcBorders>
          </w:tcPr>
          <w:p w14:paraId="286E457B"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-0.579</w:t>
            </w:r>
            <w:r w:rsidRPr="007B3BDA">
              <w:rPr>
                <w:rFonts w:ascii="Times New Roman" w:hAnsi="Times New Roman" w:cs="Times New Roman"/>
                <w:color w:val="0070C0"/>
                <w:kern w:val="0"/>
                <w:sz w:val="13"/>
                <w:szCs w:val="13"/>
                <w:vertAlign w:val="superscript"/>
              </w:rPr>
              <w:t>**</w:t>
            </w:r>
          </w:p>
        </w:tc>
        <w:tc>
          <w:tcPr>
            <w:tcW w:w="478" w:type="pct"/>
            <w:tcBorders>
              <w:top w:val="nil"/>
              <w:left w:val="nil"/>
              <w:right w:val="nil"/>
            </w:tcBorders>
          </w:tcPr>
          <w:p w14:paraId="296C35D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-18.174</w:t>
            </w:r>
            <w:r w:rsidRPr="007B3BDA">
              <w:rPr>
                <w:rFonts w:ascii="Times New Roman" w:hAnsi="Times New Roman" w:cs="Times New Roman"/>
                <w:color w:val="0070C0"/>
                <w:kern w:val="0"/>
                <w:sz w:val="13"/>
                <w:szCs w:val="13"/>
                <w:vertAlign w:val="superscript"/>
              </w:rPr>
              <w:t>***</w:t>
            </w:r>
          </w:p>
        </w:tc>
        <w:tc>
          <w:tcPr>
            <w:tcW w:w="606" w:type="pct"/>
            <w:tcBorders>
              <w:top w:val="nil"/>
              <w:left w:val="nil"/>
              <w:right w:val="nil"/>
            </w:tcBorders>
          </w:tcPr>
          <w:p w14:paraId="375AF8E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-9.129</w:t>
            </w:r>
            <w:r w:rsidRPr="007B3BDA">
              <w:rPr>
                <w:rFonts w:ascii="Times New Roman" w:hAnsi="Times New Roman" w:cs="Times New Roman"/>
                <w:color w:val="0070C0"/>
                <w:kern w:val="0"/>
                <w:sz w:val="13"/>
                <w:szCs w:val="13"/>
                <w:vertAlign w:val="superscript"/>
              </w:rPr>
              <w:t>***</w:t>
            </w:r>
          </w:p>
        </w:tc>
        <w:tc>
          <w:tcPr>
            <w:tcW w:w="602" w:type="pct"/>
            <w:tcBorders>
              <w:top w:val="nil"/>
              <w:left w:val="nil"/>
              <w:right w:val="nil"/>
            </w:tcBorders>
          </w:tcPr>
          <w:p w14:paraId="380BE12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-1.241</w:t>
            </w:r>
            <w:r w:rsidRPr="007B3BDA">
              <w:rPr>
                <w:rFonts w:ascii="Times New Roman" w:hAnsi="Times New Roman" w:cs="Times New Roman"/>
                <w:color w:val="0070C0"/>
                <w:kern w:val="0"/>
                <w:sz w:val="13"/>
                <w:szCs w:val="13"/>
                <w:vertAlign w:val="superscript"/>
              </w:rPr>
              <w:t>***</w:t>
            </w:r>
          </w:p>
        </w:tc>
        <w:tc>
          <w:tcPr>
            <w:tcW w:w="452" w:type="pct"/>
            <w:tcBorders>
              <w:top w:val="nil"/>
              <w:left w:val="nil"/>
              <w:right w:val="nil"/>
            </w:tcBorders>
          </w:tcPr>
          <w:p w14:paraId="3AC88AB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-21.098</w:t>
            </w:r>
            <w:r w:rsidRPr="007B3BDA">
              <w:rPr>
                <w:rFonts w:ascii="Times New Roman" w:hAnsi="Times New Roman" w:cs="Times New Roman"/>
                <w:color w:val="0070C0"/>
                <w:kern w:val="0"/>
                <w:sz w:val="13"/>
                <w:szCs w:val="13"/>
                <w:vertAlign w:val="superscript"/>
              </w:rPr>
              <w:t>**</w:t>
            </w:r>
          </w:p>
        </w:tc>
        <w:tc>
          <w:tcPr>
            <w:tcW w:w="476" w:type="pct"/>
            <w:tcBorders>
              <w:top w:val="nil"/>
              <w:left w:val="nil"/>
              <w:right w:val="nil"/>
            </w:tcBorders>
          </w:tcPr>
          <w:p w14:paraId="3A7DDB7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-23.773</w:t>
            </w:r>
            <w:r w:rsidRPr="007B3BDA">
              <w:rPr>
                <w:rFonts w:ascii="Times New Roman" w:hAnsi="Times New Roman" w:cs="Times New Roman"/>
                <w:color w:val="0070C0"/>
                <w:kern w:val="0"/>
                <w:sz w:val="13"/>
                <w:szCs w:val="13"/>
                <w:vertAlign w:val="superscript"/>
              </w:rPr>
              <w:t>***</w:t>
            </w:r>
          </w:p>
        </w:tc>
      </w:tr>
      <w:tr w:rsidR="00563D67" w:rsidRPr="007B3BDA" w14:paraId="39A636A0" w14:textId="77777777" w:rsidTr="00563D67">
        <w:tc>
          <w:tcPr>
            <w:tcW w:w="939" w:type="pct"/>
          </w:tcPr>
          <w:p w14:paraId="302D5CD0"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p>
        </w:tc>
        <w:tc>
          <w:tcPr>
            <w:tcW w:w="436" w:type="pct"/>
            <w:tcBorders>
              <w:left w:val="nil"/>
              <w:right w:val="nil"/>
            </w:tcBorders>
          </w:tcPr>
          <w:p w14:paraId="574E5800"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(0.407)</w:t>
            </w:r>
          </w:p>
        </w:tc>
        <w:tc>
          <w:tcPr>
            <w:tcW w:w="506" w:type="pct"/>
            <w:tcBorders>
              <w:left w:val="nil"/>
              <w:right w:val="nil"/>
            </w:tcBorders>
          </w:tcPr>
          <w:p w14:paraId="7392D9E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(0.186)</w:t>
            </w:r>
          </w:p>
        </w:tc>
        <w:tc>
          <w:tcPr>
            <w:tcW w:w="506" w:type="pct"/>
            <w:tcBorders>
              <w:left w:val="nil"/>
              <w:right w:val="nil"/>
            </w:tcBorders>
          </w:tcPr>
          <w:p w14:paraId="63BF68C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(0.293)</w:t>
            </w:r>
          </w:p>
        </w:tc>
        <w:tc>
          <w:tcPr>
            <w:tcW w:w="478" w:type="pct"/>
            <w:tcBorders>
              <w:left w:val="nil"/>
              <w:right w:val="nil"/>
            </w:tcBorders>
          </w:tcPr>
          <w:p w14:paraId="4124B606"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(0.658)</w:t>
            </w:r>
          </w:p>
        </w:tc>
        <w:tc>
          <w:tcPr>
            <w:tcW w:w="606" w:type="pct"/>
            <w:tcBorders>
              <w:left w:val="nil"/>
              <w:right w:val="nil"/>
            </w:tcBorders>
          </w:tcPr>
          <w:p w14:paraId="3867E271"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(0.466)</w:t>
            </w:r>
          </w:p>
        </w:tc>
        <w:tc>
          <w:tcPr>
            <w:tcW w:w="602" w:type="pct"/>
            <w:tcBorders>
              <w:left w:val="nil"/>
              <w:right w:val="nil"/>
            </w:tcBorders>
          </w:tcPr>
          <w:p w14:paraId="0466CFD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(0.260)</w:t>
            </w:r>
          </w:p>
        </w:tc>
        <w:tc>
          <w:tcPr>
            <w:tcW w:w="452" w:type="pct"/>
            <w:tcBorders>
              <w:left w:val="nil"/>
              <w:right w:val="nil"/>
            </w:tcBorders>
          </w:tcPr>
          <w:p w14:paraId="7740F75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(8.518)</w:t>
            </w:r>
          </w:p>
        </w:tc>
        <w:tc>
          <w:tcPr>
            <w:tcW w:w="476" w:type="pct"/>
            <w:tcBorders>
              <w:left w:val="nil"/>
              <w:right w:val="nil"/>
            </w:tcBorders>
          </w:tcPr>
          <w:p w14:paraId="125DF5A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(1.946)</w:t>
            </w:r>
          </w:p>
        </w:tc>
      </w:tr>
      <w:tr w:rsidR="00563D67" w:rsidRPr="007B3BDA" w14:paraId="4CC560D3" w14:textId="77777777" w:rsidTr="00563D67">
        <w:tc>
          <w:tcPr>
            <w:tcW w:w="939" w:type="pct"/>
          </w:tcPr>
          <w:p w14:paraId="388A76FC"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i/>
                <w:iCs/>
                <w:color w:val="0070C0"/>
                <w:kern w:val="0"/>
                <w:sz w:val="15"/>
                <w:szCs w:val="15"/>
              </w:rPr>
              <w:t>N</w:t>
            </w:r>
          </w:p>
        </w:tc>
        <w:tc>
          <w:tcPr>
            <w:tcW w:w="436" w:type="pct"/>
            <w:tcBorders>
              <w:left w:val="nil"/>
              <w:bottom w:val="nil"/>
              <w:right w:val="nil"/>
            </w:tcBorders>
          </w:tcPr>
          <w:p w14:paraId="330379B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25138</w:t>
            </w:r>
          </w:p>
        </w:tc>
        <w:tc>
          <w:tcPr>
            <w:tcW w:w="506" w:type="pct"/>
            <w:tcBorders>
              <w:left w:val="nil"/>
              <w:bottom w:val="nil"/>
              <w:right w:val="nil"/>
            </w:tcBorders>
          </w:tcPr>
          <w:p w14:paraId="2762197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25138</w:t>
            </w:r>
          </w:p>
        </w:tc>
        <w:tc>
          <w:tcPr>
            <w:tcW w:w="506" w:type="pct"/>
            <w:tcBorders>
              <w:left w:val="nil"/>
              <w:bottom w:val="nil"/>
              <w:right w:val="nil"/>
            </w:tcBorders>
          </w:tcPr>
          <w:p w14:paraId="79786B02"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25138</w:t>
            </w:r>
          </w:p>
        </w:tc>
        <w:tc>
          <w:tcPr>
            <w:tcW w:w="478" w:type="pct"/>
            <w:tcBorders>
              <w:left w:val="nil"/>
              <w:bottom w:val="nil"/>
              <w:right w:val="nil"/>
            </w:tcBorders>
          </w:tcPr>
          <w:p w14:paraId="1BAE181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25138</w:t>
            </w:r>
          </w:p>
        </w:tc>
        <w:tc>
          <w:tcPr>
            <w:tcW w:w="606" w:type="pct"/>
            <w:tcBorders>
              <w:left w:val="nil"/>
              <w:bottom w:val="nil"/>
              <w:right w:val="nil"/>
            </w:tcBorders>
          </w:tcPr>
          <w:p w14:paraId="00DE5D8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25138</w:t>
            </w:r>
          </w:p>
        </w:tc>
        <w:tc>
          <w:tcPr>
            <w:tcW w:w="602" w:type="pct"/>
            <w:tcBorders>
              <w:left w:val="nil"/>
              <w:bottom w:val="nil"/>
              <w:right w:val="nil"/>
            </w:tcBorders>
          </w:tcPr>
          <w:p w14:paraId="6DB7E37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21573</w:t>
            </w:r>
          </w:p>
        </w:tc>
        <w:tc>
          <w:tcPr>
            <w:tcW w:w="452" w:type="pct"/>
            <w:tcBorders>
              <w:left w:val="nil"/>
              <w:bottom w:val="nil"/>
              <w:right w:val="nil"/>
            </w:tcBorders>
          </w:tcPr>
          <w:p w14:paraId="429DD54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21864</w:t>
            </w:r>
          </w:p>
        </w:tc>
        <w:tc>
          <w:tcPr>
            <w:tcW w:w="476" w:type="pct"/>
            <w:tcBorders>
              <w:left w:val="nil"/>
              <w:bottom w:val="nil"/>
              <w:right w:val="nil"/>
            </w:tcBorders>
          </w:tcPr>
          <w:p w14:paraId="3C0CA93D"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22998</w:t>
            </w:r>
          </w:p>
        </w:tc>
      </w:tr>
      <w:tr w:rsidR="00563D67" w:rsidRPr="007B3BDA" w14:paraId="0DC0D0A9" w14:textId="77777777" w:rsidTr="00563D67">
        <w:tc>
          <w:tcPr>
            <w:tcW w:w="939" w:type="pct"/>
            <w:tcBorders>
              <w:bottom w:val="nil"/>
            </w:tcBorders>
          </w:tcPr>
          <w:p w14:paraId="4B206C6C"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eastAsia="等线" w:hAnsi="Times New Roman" w:cs="Times New Roman"/>
                <w:b/>
                <w:bCs/>
                <w:color w:val="0070C0"/>
                <w:kern w:val="0"/>
                <w:sz w:val="15"/>
                <w:szCs w:val="15"/>
              </w:rPr>
              <w:t>R</w:t>
            </w:r>
            <w:r w:rsidRPr="007B3BDA">
              <w:rPr>
                <w:rFonts w:ascii="Times New Roman" w:eastAsia="等线" w:hAnsi="Times New Roman" w:cs="Times New Roman"/>
                <w:b/>
                <w:bCs/>
                <w:color w:val="0070C0"/>
                <w:kern w:val="0"/>
                <w:sz w:val="15"/>
                <w:szCs w:val="15"/>
                <w:vertAlign w:val="superscript"/>
              </w:rPr>
              <w:t>2</w:t>
            </w:r>
          </w:p>
        </w:tc>
        <w:tc>
          <w:tcPr>
            <w:tcW w:w="436" w:type="pct"/>
            <w:tcBorders>
              <w:top w:val="nil"/>
              <w:left w:val="nil"/>
              <w:bottom w:val="nil"/>
              <w:right w:val="nil"/>
            </w:tcBorders>
          </w:tcPr>
          <w:p w14:paraId="35EC490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0.359</w:t>
            </w:r>
          </w:p>
        </w:tc>
        <w:tc>
          <w:tcPr>
            <w:tcW w:w="506" w:type="pct"/>
            <w:tcBorders>
              <w:top w:val="nil"/>
              <w:left w:val="nil"/>
              <w:bottom w:val="nil"/>
              <w:right w:val="nil"/>
            </w:tcBorders>
          </w:tcPr>
          <w:p w14:paraId="44BB14B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0.453</w:t>
            </w:r>
          </w:p>
        </w:tc>
        <w:tc>
          <w:tcPr>
            <w:tcW w:w="506" w:type="pct"/>
            <w:tcBorders>
              <w:top w:val="nil"/>
              <w:left w:val="nil"/>
              <w:bottom w:val="nil"/>
              <w:right w:val="nil"/>
            </w:tcBorders>
          </w:tcPr>
          <w:p w14:paraId="5816BBFF"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0.174</w:t>
            </w:r>
          </w:p>
        </w:tc>
        <w:tc>
          <w:tcPr>
            <w:tcW w:w="478" w:type="pct"/>
            <w:tcBorders>
              <w:top w:val="nil"/>
              <w:left w:val="nil"/>
              <w:bottom w:val="nil"/>
              <w:right w:val="nil"/>
            </w:tcBorders>
          </w:tcPr>
          <w:p w14:paraId="7B3707B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0.235</w:t>
            </w:r>
          </w:p>
        </w:tc>
        <w:tc>
          <w:tcPr>
            <w:tcW w:w="606" w:type="pct"/>
            <w:tcBorders>
              <w:top w:val="nil"/>
              <w:left w:val="nil"/>
              <w:bottom w:val="nil"/>
              <w:right w:val="nil"/>
            </w:tcBorders>
          </w:tcPr>
          <w:p w14:paraId="092FEEC5"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0.300</w:t>
            </w:r>
          </w:p>
        </w:tc>
        <w:tc>
          <w:tcPr>
            <w:tcW w:w="602" w:type="pct"/>
            <w:tcBorders>
              <w:top w:val="nil"/>
              <w:left w:val="nil"/>
              <w:bottom w:val="nil"/>
              <w:right w:val="nil"/>
            </w:tcBorders>
          </w:tcPr>
          <w:p w14:paraId="0EE7B5A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0.032</w:t>
            </w:r>
          </w:p>
        </w:tc>
        <w:tc>
          <w:tcPr>
            <w:tcW w:w="452" w:type="pct"/>
            <w:tcBorders>
              <w:top w:val="nil"/>
              <w:left w:val="nil"/>
              <w:bottom w:val="nil"/>
              <w:right w:val="nil"/>
            </w:tcBorders>
          </w:tcPr>
          <w:p w14:paraId="6A2FFF4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0.177</w:t>
            </w:r>
          </w:p>
        </w:tc>
        <w:tc>
          <w:tcPr>
            <w:tcW w:w="476" w:type="pct"/>
            <w:tcBorders>
              <w:top w:val="nil"/>
              <w:left w:val="nil"/>
              <w:bottom w:val="nil"/>
              <w:right w:val="nil"/>
            </w:tcBorders>
          </w:tcPr>
          <w:p w14:paraId="4E6181E3"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0.118</w:t>
            </w:r>
          </w:p>
        </w:tc>
      </w:tr>
      <w:tr w:rsidR="00563D67" w:rsidRPr="007B3BDA" w14:paraId="0A09FEBD" w14:textId="77777777" w:rsidTr="00563D67">
        <w:tc>
          <w:tcPr>
            <w:tcW w:w="939" w:type="pct"/>
            <w:tcBorders>
              <w:top w:val="nil"/>
              <w:left w:val="nil"/>
              <w:bottom w:val="single" w:sz="4" w:space="0" w:color="auto"/>
              <w:right w:val="nil"/>
            </w:tcBorders>
          </w:tcPr>
          <w:p w14:paraId="3911AC27" w14:textId="77777777" w:rsidR="00563D67" w:rsidRPr="007B3BDA" w:rsidRDefault="00563D67" w:rsidP="00563D67">
            <w:pPr>
              <w:autoSpaceDE w:val="0"/>
              <w:autoSpaceDN w:val="0"/>
              <w:adjustRightInd w:val="0"/>
              <w:jc w:val="left"/>
              <w:rPr>
                <w:rFonts w:ascii="Times New Roman" w:hAnsi="Times New Roman" w:cs="Times New Roman"/>
                <w:b/>
                <w:bCs/>
                <w:color w:val="0070C0"/>
                <w:kern w:val="0"/>
                <w:sz w:val="15"/>
                <w:szCs w:val="15"/>
              </w:rPr>
            </w:pPr>
            <w:r w:rsidRPr="007B3BDA">
              <w:rPr>
                <w:rFonts w:ascii="Times New Roman" w:hAnsi="Times New Roman" w:cs="Times New Roman"/>
                <w:b/>
                <w:bCs/>
                <w:color w:val="0070C0"/>
                <w:kern w:val="0"/>
                <w:sz w:val="15"/>
                <w:szCs w:val="15"/>
              </w:rPr>
              <w:t>F</w:t>
            </w:r>
          </w:p>
        </w:tc>
        <w:tc>
          <w:tcPr>
            <w:tcW w:w="436" w:type="pct"/>
            <w:tcBorders>
              <w:top w:val="nil"/>
              <w:left w:val="nil"/>
              <w:bottom w:val="single" w:sz="4" w:space="0" w:color="auto"/>
              <w:right w:val="nil"/>
            </w:tcBorders>
          </w:tcPr>
          <w:p w14:paraId="760615F4"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579.934</w:t>
            </w:r>
          </w:p>
        </w:tc>
        <w:tc>
          <w:tcPr>
            <w:tcW w:w="506" w:type="pct"/>
            <w:tcBorders>
              <w:top w:val="nil"/>
              <w:left w:val="nil"/>
              <w:bottom w:val="single" w:sz="4" w:space="0" w:color="auto"/>
              <w:right w:val="nil"/>
            </w:tcBorders>
          </w:tcPr>
          <w:p w14:paraId="62851DE9"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993.798</w:t>
            </w:r>
          </w:p>
        </w:tc>
        <w:tc>
          <w:tcPr>
            <w:tcW w:w="506" w:type="pct"/>
            <w:tcBorders>
              <w:top w:val="nil"/>
              <w:left w:val="nil"/>
              <w:bottom w:val="single" w:sz="4" w:space="0" w:color="auto"/>
              <w:right w:val="nil"/>
            </w:tcBorders>
          </w:tcPr>
          <w:p w14:paraId="27D95F9E"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189.998</w:t>
            </w:r>
          </w:p>
        </w:tc>
        <w:tc>
          <w:tcPr>
            <w:tcW w:w="478" w:type="pct"/>
            <w:tcBorders>
              <w:top w:val="nil"/>
              <w:left w:val="nil"/>
              <w:bottom w:val="single" w:sz="4" w:space="0" w:color="auto"/>
              <w:right w:val="nil"/>
            </w:tcBorders>
          </w:tcPr>
          <w:p w14:paraId="5936006C"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409.563</w:t>
            </w:r>
          </w:p>
        </w:tc>
        <w:tc>
          <w:tcPr>
            <w:tcW w:w="606" w:type="pct"/>
            <w:tcBorders>
              <w:top w:val="nil"/>
              <w:left w:val="nil"/>
              <w:bottom w:val="single" w:sz="4" w:space="0" w:color="auto"/>
              <w:right w:val="nil"/>
            </w:tcBorders>
          </w:tcPr>
          <w:p w14:paraId="07BB08C7"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531.784</w:t>
            </w:r>
          </w:p>
        </w:tc>
        <w:tc>
          <w:tcPr>
            <w:tcW w:w="602" w:type="pct"/>
            <w:tcBorders>
              <w:top w:val="nil"/>
              <w:left w:val="nil"/>
              <w:bottom w:val="single" w:sz="4" w:space="0" w:color="auto"/>
              <w:right w:val="nil"/>
            </w:tcBorders>
          </w:tcPr>
          <w:p w14:paraId="2D4C701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51.361</w:t>
            </w:r>
          </w:p>
        </w:tc>
        <w:tc>
          <w:tcPr>
            <w:tcW w:w="452" w:type="pct"/>
            <w:tcBorders>
              <w:top w:val="nil"/>
              <w:left w:val="nil"/>
              <w:bottom w:val="single" w:sz="4" w:space="0" w:color="auto"/>
              <w:right w:val="nil"/>
            </w:tcBorders>
          </w:tcPr>
          <w:p w14:paraId="68750C3A"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279.621</w:t>
            </w:r>
          </w:p>
        </w:tc>
        <w:tc>
          <w:tcPr>
            <w:tcW w:w="476" w:type="pct"/>
            <w:tcBorders>
              <w:top w:val="nil"/>
              <w:left w:val="nil"/>
              <w:bottom w:val="single" w:sz="4" w:space="0" w:color="auto"/>
              <w:right w:val="nil"/>
            </w:tcBorders>
          </w:tcPr>
          <w:p w14:paraId="6D630028" w14:textId="77777777" w:rsidR="00563D67" w:rsidRPr="007B3BDA" w:rsidRDefault="00563D67" w:rsidP="00563D67">
            <w:pPr>
              <w:autoSpaceDE w:val="0"/>
              <w:autoSpaceDN w:val="0"/>
              <w:adjustRightInd w:val="0"/>
              <w:jc w:val="center"/>
              <w:rPr>
                <w:rFonts w:ascii="Times New Roman" w:hAnsi="Times New Roman" w:cs="Times New Roman"/>
                <w:color w:val="0070C0"/>
                <w:kern w:val="0"/>
                <w:sz w:val="13"/>
                <w:szCs w:val="13"/>
              </w:rPr>
            </w:pPr>
            <w:r w:rsidRPr="007B3BDA">
              <w:rPr>
                <w:rFonts w:ascii="Times New Roman" w:hAnsi="Times New Roman" w:cs="Times New Roman"/>
                <w:color w:val="0070C0"/>
                <w:kern w:val="0"/>
                <w:sz w:val="13"/>
                <w:szCs w:val="13"/>
              </w:rPr>
              <w:t>127.381</w:t>
            </w:r>
          </w:p>
        </w:tc>
      </w:tr>
    </w:tbl>
    <w:p w14:paraId="3C7E440B" w14:textId="77777777" w:rsidR="00563D67" w:rsidRPr="007B3BDA" w:rsidRDefault="00563D67" w:rsidP="00563D67">
      <w:pPr>
        <w:rPr>
          <w:rFonts w:ascii="Times New Roman" w:hAnsi="Times New Roman" w:cs="Times New Roman"/>
          <w:color w:val="0070C0"/>
        </w:rPr>
      </w:pPr>
      <w:r w:rsidRPr="007B3BDA">
        <w:rPr>
          <w:rFonts w:ascii="Times New Roman" w:hAnsi="Times New Roman" w:cs="Times New Roman" w:hint="eastAsia"/>
          <w:i/>
          <w:iCs/>
          <w:color w:val="0070C0"/>
          <w:sz w:val="18"/>
          <w:szCs w:val="18"/>
        </w:rPr>
        <w:t>N</w:t>
      </w:r>
      <w:r w:rsidRPr="007B3BDA">
        <w:rPr>
          <w:rFonts w:ascii="Times New Roman" w:hAnsi="Times New Roman" w:cs="Times New Roman"/>
          <w:i/>
          <w:iCs/>
          <w:color w:val="0070C0"/>
          <w:sz w:val="18"/>
          <w:szCs w:val="18"/>
        </w:rPr>
        <w:t>ote:</w:t>
      </w:r>
      <w:r w:rsidRPr="007B3BDA">
        <w:rPr>
          <w:rFonts w:ascii="Times New Roman" w:eastAsia="宋体" w:hAnsi="Times New Roman" w:cs="Times New Roman"/>
          <w:i/>
          <w:color w:val="0070C0"/>
          <w:sz w:val="18"/>
          <w:szCs w:val="18"/>
          <w:lang w:val="en-GB"/>
        </w:rPr>
        <w:t xml:space="preserve"> Robust standard errors are in brackets. *, ** and *** denote significance levels at 10%, 5% and 1%, respectively.</w:t>
      </w:r>
    </w:p>
    <w:p w14:paraId="2C3762B1" w14:textId="77777777" w:rsidR="004D7902" w:rsidRPr="00563D67" w:rsidRDefault="004D7902" w:rsidP="00895EEB">
      <w:pPr>
        <w:rPr>
          <w:rFonts w:ascii="Times New Roman" w:hAnsi="Times New Roman" w:cs="Times New Roman"/>
          <w:sz w:val="24"/>
          <w:szCs w:val="24"/>
        </w:rPr>
      </w:pPr>
    </w:p>
    <w:p w14:paraId="1BC3E8DF" w14:textId="77777777" w:rsidR="00A26F6C" w:rsidRPr="00266876" w:rsidRDefault="00266876" w:rsidP="008F54FD">
      <w:pPr>
        <w:spacing w:after="240"/>
        <w:rPr>
          <w:rFonts w:ascii="Times New Roman" w:hAnsi="Times New Roman" w:cs="Times New Roman"/>
          <w:b/>
          <w:sz w:val="24"/>
          <w:szCs w:val="24"/>
        </w:rPr>
      </w:pPr>
      <w:r w:rsidRPr="00266876">
        <w:rPr>
          <w:rFonts w:ascii="Times New Roman" w:hAnsi="Times New Roman" w:cs="Times New Roman" w:hint="eastAsia"/>
          <w:b/>
          <w:sz w:val="24"/>
          <w:szCs w:val="24"/>
        </w:rPr>
        <w:t>R</w:t>
      </w:r>
      <w:r w:rsidRPr="00266876">
        <w:rPr>
          <w:rFonts w:ascii="Times New Roman" w:hAnsi="Times New Roman" w:cs="Times New Roman"/>
          <w:b/>
          <w:sz w:val="24"/>
          <w:szCs w:val="24"/>
        </w:rPr>
        <w:t>eference</w:t>
      </w:r>
    </w:p>
    <w:p w14:paraId="0F0355D2" w14:textId="051CC002" w:rsidR="00563D67" w:rsidRDefault="00563D67" w:rsidP="008F54FD">
      <w:pPr>
        <w:spacing w:after="240"/>
        <w:rPr>
          <w:rFonts w:ascii="Times New Roman" w:hAnsi="Times New Roman" w:cs="Times New Roman"/>
          <w:color w:val="0070C0"/>
          <w:sz w:val="24"/>
          <w:szCs w:val="24"/>
        </w:rPr>
      </w:pPr>
      <w:proofErr w:type="spellStart"/>
      <w:r w:rsidRPr="00563D67">
        <w:rPr>
          <w:rFonts w:ascii="Times New Roman" w:hAnsi="Times New Roman" w:cs="Times New Roman"/>
          <w:color w:val="0070C0"/>
          <w:sz w:val="24"/>
          <w:szCs w:val="24"/>
        </w:rPr>
        <w:t>Auffhammer</w:t>
      </w:r>
      <w:proofErr w:type="spellEnd"/>
      <w:r w:rsidRPr="00563D67">
        <w:rPr>
          <w:rFonts w:ascii="Times New Roman" w:hAnsi="Times New Roman" w:cs="Times New Roman"/>
          <w:color w:val="0070C0"/>
          <w:sz w:val="24"/>
          <w:szCs w:val="24"/>
        </w:rPr>
        <w:t xml:space="preserve">, M., Hsiang, S. M., </w:t>
      </w:r>
      <w:proofErr w:type="spellStart"/>
      <w:r w:rsidRPr="00563D67">
        <w:rPr>
          <w:rFonts w:ascii="Times New Roman" w:hAnsi="Times New Roman" w:cs="Times New Roman"/>
          <w:color w:val="0070C0"/>
          <w:sz w:val="24"/>
          <w:szCs w:val="24"/>
        </w:rPr>
        <w:t>Schlenker</w:t>
      </w:r>
      <w:proofErr w:type="spellEnd"/>
      <w:r w:rsidRPr="00563D67">
        <w:rPr>
          <w:rFonts w:ascii="Times New Roman" w:hAnsi="Times New Roman" w:cs="Times New Roman"/>
          <w:color w:val="0070C0"/>
          <w:sz w:val="24"/>
          <w:szCs w:val="24"/>
        </w:rPr>
        <w:t>, W., &amp; Sobel, A. (2013). Using weather data and climate model output in economic analyses of climate change. Review of Environmental Economics and Policy, 7(2), 181-198.</w:t>
      </w:r>
    </w:p>
    <w:p w14:paraId="3AFED016" w14:textId="744CD053" w:rsidR="00680815" w:rsidRPr="00563D67" w:rsidRDefault="00680815" w:rsidP="008F54FD">
      <w:pPr>
        <w:spacing w:after="240"/>
        <w:rPr>
          <w:rFonts w:ascii="Times New Roman" w:hAnsi="Times New Roman" w:cs="Times New Roman"/>
          <w:color w:val="0070C0"/>
          <w:sz w:val="24"/>
          <w:szCs w:val="24"/>
        </w:rPr>
      </w:pPr>
      <w:proofErr w:type="spellStart"/>
      <w:r w:rsidRPr="00680815">
        <w:rPr>
          <w:rFonts w:ascii="Times New Roman" w:hAnsi="Times New Roman" w:cs="Times New Roman"/>
          <w:color w:val="0070C0"/>
          <w:sz w:val="24"/>
          <w:szCs w:val="24"/>
        </w:rPr>
        <w:t>Balli</w:t>
      </w:r>
      <w:proofErr w:type="spellEnd"/>
      <w:r w:rsidRPr="00680815">
        <w:rPr>
          <w:rFonts w:ascii="Times New Roman" w:hAnsi="Times New Roman" w:cs="Times New Roman"/>
          <w:color w:val="0070C0"/>
          <w:sz w:val="24"/>
          <w:szCs w:val="24"/>
        </w:rPr>
        <w:t xml:space="preserve">, H. O., &amp; </w:t>
      </w:r>
      <w:proofErr w:type="spellStart"/>
      <w:r w:rsidRPr="00680815">
        <w:rPr>
          <w:rFonts w:ascii="Times New Roman" w:hAnsi="Times New Roman" w:cs="Times New Roman"/>
          <w:color w:val="0070C0"/>
          <w:sz w:val="24"/>
          <w:szCs w:val="24"/>
        </w:rPr>
        <w:t>Sørensen</w:t>
      </w:r>
      <w:proofErr w:type="spellEnd"/>
      <w:r w:rsidRPr="00680815">
        <w:rPr>
          <w:rFonts w:ascii="Times New Roman" w:hAnsi="Times New Roman" w:cs="Times New Roman"/>
          <w:color w:val="0070C0"/>
          <w:sz w:val="24"/>
          <w:szCs w:val="24"/>
        </w:rPr>
        <w:t>, B. E. (2013). Interaction effects in econometrics. Empirical Economics, 45(1), 583-603.</w:t>
      </w:r>
    </w:p>
    <w:p w14:paraId="45C9613E" w14:textId="3E9C58B1" w:rsidR="00DF3B15" w:rsidRDefault="00DF3B15" w:rsidP="008F54FD">
      <w:pPr>
        <w:spacing w:after="240"/>
        <w:rPr>
          <w:rFonts w:ascii="Times New Roman" w:hAnsi="Times New Roman" w:cs="Times New Roman"/>
          <w:sz w:val="24"/>
          <w:szCs w:val="24"/>
        </w:rPr>
      </w:pPr>
      <w:proofErr w:type="spellStart"/>
      <w:r w:rsidRPr="006F3EAD">
        <w:rPr>
          <w:rFonts w:ascii="Times New Roman" w:hAnsi="Times New Roman" w:cs="Times New Roman"/>
          <w:sz w:val="24"/>
          <w:szCs w:val="24"/>
        </w:rPr>
        <w:t>Brouwer</w:t>
      </w:r>
      <w:proofErr w:type="spellEnd"/>
      <w:r w:rsidRPr="006F3EAD">
        <w:rPr>
          <w:rFonts w:ascii="Times New Roman" w:hAnsi="Times New Roman" w:cs="Times New Roman"/>
          <w:sz w:val="24"/>
          <w:szCs w:val="24"/>
        </w:rPr>
        <w:t xml:space="preserve">, R., </w:t>
      </w:r>
      <w:proofErr w:type="spellStart"/>
      <w:r w:rsidRPr="006F3EAD">
        <w:rPr>
          <w:rFonts w:ascii="Times New Roman" w:hAnsi="Times New Roman" w:cs="Times New Roman"/>
          <w:sz w:val="24"/>
          <w:szCs w:val="24"/>
        </w:rPr>
        <w:t>Akter</w:t>
      </w:r>
      <w:proofErr w:type="spellEnd"/>
      <w:r w:rsidRPr="006F3EAD">
        <w:rPr>
          <w:rFonts w:ascii="Times New Roman" w:hAnsi="Times New Roman" w:cs="Times New Roman"/>
          <w:sz w:val="24"/>
          <w:szCs w:val="24"/>
        </w:rPr>
        <w:t xml:space="preserve">, S., Brander, L., &amp; </w:t>
      </w:r>
      <w:proofErr w:type="spellStart"/>
      <w:r w:rsidRPr="006F3EAD">
        <w:rPr>
          <w:rFonts w:ascii="Times New Roman" w:hAnsi="Times New Roman" w:cs="Times New Roman"/>
          <w:sz w:val="24"/>
          <w:szCs w:val="24"/>
        </w:rPr>
        <w:t>Haque</w:t>
      </w:r>
      <w:proofErr w:type="spellEnd"/>
      <w:r w:rsidRPr="006F3EAD">
        <w:rPr>
          <w:rFonts w:ascii="Times New Roman" w:hAnsi="Times New Roman" w:cs="Times New Roman"/>
          <w:sz w:val="24"/>
          <w:szCs w:val="24"/>
        </w:rPr>
        <w:t>, E. (2007). Socioeconomic vulnerability and adaptation to environmental risk: a case study of climate change and flooding in Bangladesh. Risk Analysis: An International Journal, 27(2), 313-326.</w:t>
      </w:r>
    </w:p>
    <w:p w14:paraId="59A46422" w14:textId="77777777" w:rsidR="00DF3B15" w:rsidRDefault="00DF3B15" w:rsidP="008F54FD">
      <w:pPr>
        <w:spacing w:after="240"/>
        <w:rPr>
          <w:rFonts w:ascii="Times New Roman" w:hAnsi="Times New Roman" w:cs="Times New Roman"/>
          <w:sz w:val="24"/>
          <w:szCs w:val="24"/>
        </w:rPr>
      </w:pPr>
      <w:proofErr w:type="spellStart"/>
      <w:r w:rsidRPr="00CC63A6">
        <w:rPr>
          <w:rFonts w:ascii="Times New Roman" w:hAnsi="Times New Roman" w:cs="Times New Roman"/>
          <w:sz w:val="24"/>
          <w:szCs w:val="24"/>
        </w:rPr>
        <w:t>Chichilnisky</w:t>
      </w:r>
      <w:proofErr w:type="spellEnd"/>
      <w:r w:rsidRPr="00CC63A6">
        <w:rPr>
          <w:rFonts w:ascii="Times New Roman" w:hAnsi="Times New Roman" w:cs="Times New Roman"/>
          <w:sz w:val="24"/>
          <w:szCs w:val="24"/>
        </w:rPr>
        <w:t>, G., &amp; Heal, G. (1993). Global environmental risks. Journal of Economic Perspectives, 7(4), 65-86.</w:t>
      </w:r>
    </w:p>
    <w:p w14:paraId="12A259AD" w14:textId="77777777" w:rsidR="00DF3B15" w:rsidRPr="002364BB" w:rsidRDefault="00DF3B15" w:rsidP="008F54FD">
      <w:pPr>
        <w:spacing w:after="240"/>
        <w:rPr>
          <w:rFonts w:ascii="Times New Roman" w:hAnsi="Times New Roman" w:cs="Times New Roman"/>
          <w:sz w:val="24"/>
          <w:szCs w:val="24"/>
        </w:rPr>
      </w:pPr>
      <w:r w:rsidRPr="00CC63A6">
        <w:rPr>
          <w:rFonts w:ascii="Times New Roman" w:hAnsi="Times New Roman" w:cs="Times New Roman"/>
          <w:sz w:val="24"/>
          <w:szCs w:val="24"/>
        </w:rPr>
        <w:t xml:space="preserve">Lee, T. M., Markowitz, E. M., Howe, P. D., </w:t>
      </w:r>
      <w:proofErr w:type="spellStart"/>
      <w:r w:rsidRPr="00CC63A6">
        <w:rPr>
          <w:rFonts w:ascii="Times New Roman" w:hAnsi="Times New Roman" w:cs="Times New Roman"/>
          <w:sz w:val="24"/>
          <w:szCs w:val="24"/>
        </w:rPr>
        <w:t>Ko</w:t>
      </w:r>
      <w:proofErr w:type="spellEnd"/>
      <w:r w:rsidRPr="00CC63A6">
        <w:rPr>
          <w:rFonts w:ascii="Times New Roman" w:hAnsi="Times New Roman" w:cs="Times New Roman"/>
          <w:sz w:val="24"/>
          <w:szCs w:val="24"/>
        </w:rPr>
        <w:t xml:space="preserve">, C. Y., &amp; </w:t>
      </w:r>
      <w:proofErr w:type="spellStart"/>
      <w:r w:rsidRPr="00CC63A6">
        <w:rPr>
          <w:rFonts w:ascii="Times New Roman" w:hAnsi="Times New Roman" w:cs="Times New Roman"/>
          <w:sz w:val="24"/>
          <w:szCs w:val="24"/>
        </w:rPr>
        <w:t>Leiserowitz</w:t>
      </w:r>
      <w:proofErr w:type="spellEnd"/>
      <w:r w:rsidRPr="00CC63A6">
        <w:rPr>
          <w:rFonts w:ascii="Times New Roman" w:hAnsi="Times New Roman" w:cs="Times New Roman"/>
          <w:sz w:val="24"/>
          <w:szCs w:val="24"/>
        </w:rPr>
        <w:t>, A. A. (2015). Predictors of public climate change awareness and risk perception around the world. Nature climate change, 5(11), 1014-1020.</w:t>
      </w:r>
    </w:p>
    <w:p w14:paraId="7956F5D8" w14:textId="77777777" w:rsidR="00DF3B15" w:rsidRDefault="00DF3B15" w:rsidP="008F54FD">
      <w:pPr>
        <w:spacing w:after="240"/>
        <w:rPr>
          <w:rFonts w:ascii="Times New Roman" w:hAnsi="Times New Roman" w:cs="Times New Roman"/>
          <w:sz w:val="24"/>
          <w:szCs w:val="24"/>
        </w:rPr>
      </w:pPr>
      <w:r w:rsidRPr="00134CE3">
        <w:rPr>
          <w:rFonts w:ascii="Times New Roman" w:hAnsi="Times New Roman" w:cs="Times New Roman"/>
          <w:sz w:val="24"/>
          <w:szCs w:val="24"/>
        </w:rPr>
        <w:t>Li, J., Zhang, D., &amp; Su, B. (2019). The impact of social awareness and lifestyles on household carbon emissions in China. Ecological Economics, 160, 145-155.</w:t>
      </w:r>
    </w:p>
    <w:p w14:paraId="182261EC" w14:textId="77777777" w:rsidR="00DF3B15" w:rsidRDefault="00DF3B15" w:rsidP="008F54FD">
      <w:pPr>
        <w:spacing w:after="240"/>
        <w:rPr>
          <w:rFonts w:ascii="Times New Roman" w:hAnsi="Times New Roman" w:cs="Times New Roman"/>
          <w:sz w:val="24"/>
          <w:szCs w:val="24"/>
        </w:rPr>
      </w:pPr>
      <w:r w:rsidRPr="00266876">
        <w:rPr>
          <w:rFonts w:ascii="Times New Roman" w:hAnsi="Times New Roman" w:cs="Times New Roman"/>
          <w:sz w:val="24"/>
          <w:szCs w:val="24"/>
        </w:rPr>
        <w:t>Nolan, P., &amp; White, G. (1984). Urban bias, rural bias or state bias? Urban‐rural relations in post‐revolutionary China. The Journal of Development Studies, 20(3), 52-81.</w:t>
      </w:r>
    </w:p>
    <w:p w14:paraId="7A135759" w14:textId="77777777" w:rsidR="00DF3B15" w:rsidRDefault="00DF3B15" w:rsidP="008F54FD">
      <w:pPr>
        <w:spacing w:after="240"/>
        <w:rPr>
          <w:rFonts w:ascii="Times New Roman" w:hAnsi="Times New Roman" w:cs="Times New Roman"/>
          <w:sz w:val="24"/>
          <w:szCs w:val="24"/>
        </w:rPr>
      </w:pPr>
      <w:proofErr w:type="spellStart"/>
      <w:r w:rsidRPr="00CC63A6">
        <w:rPr>
          <w:rFonts w:ascii="Times New Roman" w:hAnsi="Times New Roman" w:cs="Times New Roman"/>
          <w:sz w:val="24"/>
          <w:szCs w:val="24"/>
        </w:rPr>
        <w:t>Striessnig</w:t>
      </w:r>
      <w:proofErr w:type="spellEnd"/>
      <w:r w:rsidRPr="00CC63A6">
        <w:rPr>
          <w:rFonts w:ascii="Times New Roman" w:hAnsi="Times New Roman" w:cs="Times New Roman"/>
          <w:sz w:val="24"/>
          <w:szCs w:val="24"/>
        </w:rPr>
        <w:t xml:space="preserve">, E., Lutz, W., &amp; </w:t>
      </w:r>
      <w:proofErr w:type="spellStart"/>
      <w:r w:rsidRPr="00CC63A6">
        <w:rPr>
          <w:rFonts w:ascii="Times New Roman" w:hAnsi="Times New Roman" w:cs="Times New Roman"/>
          <w:sz w:val="24"/>
          <w:szCs w:val="24"/>
        </w:rPr>
        <w:t>Patt</w:t>
      </w:r>
      <w:proofErr w:type="spellEnd"/>
      <w:r w:rsidRPr="00CC63A6">
        <w:rPr>
          <w:rFonts w:ascii="Times New Roman" w:hAnsi="Times New Roman" w:cs="Times New Roman"/>
          <w:sz w:val="24"/>
          <w:szCs w:val="24"/>
        </w:rPr>
        <w:t>, A. G. (2013). Effects of educational attainment on climate risk vulnerabil</w:t>
      </w:r>
      <w:r>
        <w:rPr>
          <w:rFonts w:ascii="Times New Roman" w:hAnsi="Times New Roman" w:cs="Times New Roman"/>
          <w:sz w:val="24"/>
          <w:szCs w:val="24"/>
        </w:rPr>
        <w:t>ity. Ecology and Society, 18(1), 16.</w:t>
      </w:r>
    </w:p>
    <w:p w14:paraId="530AEF83" w14:textId="77777777" w:rsidR="00A22E8D" w:rsidRDefault="00A22E8D" w:rsidP="008F54FD">
      <w:pPr>
        <w:spacing w:after="240"/>
        <w:rPr>
          <w:rFonts w:ascii="Times New Roman" w:hAnsi="Times New Roman" w:cs="Times New Roman"/>
          <w:sz w:val="24"/>
          <w:szCs w:val="24"/>
        </w:rPr>
      </w:pPr>
      <w:r w:rsidRPr="00A22E8D">
        <w:rPr>
          <w:rFonts w:ascii="Times New Roman" w:hAnsi="Times New Roman" w:cs="Times New Roman"/>
          <w:sz w:val="24"/>
          <w:szCs w:val="24"/>
        </w:rPr>
        <w:t xml:space="preserve">Sui, Y., &amp; </w:t>
      </w:r>
      <w:proofErr w:type="spellStart"/>
      <w:r w:rsidRPr="00A22E8D">
        <w:rPr>
          <w:rFonts w:ascii="Times New Roman" w:hAnsi="Times New Roman" w:cs="Times New Roman"/>
          <w:sz w:val="24"/>
          <w:szCs w:val="24"/>
        </w:rPr>
        <w:t>Niu</w:t>
      </w:r>
      <w:proofErr w:type="spellEnd"/>
      <w:r w:rsidRPr="00A22E8D">
        <w:rPr>
          <w:rFonts w:ascii="Times New Roman" w:hAnsi="Times New Roman" w:cs="Times New Roman"/>
          <w:sz w:val="24"/>
          <w:szCs w:val="24"/>
        </w:rPr>
        <w:t>, G. (2018). The urban–rural gap of Chinese household finance. Emerging Markets Finance and Trade, 54(2), 377-392.</w:t>
      </w:r>
    </w:p>
    <w:p w14:paraId="659349EE" w14:textId="77777777" w:rsidR="00DF3B15" w:rsidRDefault="00DF3B15" w:rsidP="008F54FD">
      <w:pPr>
        <w:spacing w:after="240"/>
        <w:rPr>
          <w:rFonts w:ascii="Times New Roman" w:hAnsi="Times New Roman" w:cs="Times New Roman"/>
          <w:sz w:val="24"/>
          <w:szCs w:val="24"/>
        </w:rPr>
      </w:pPr>
      <w:r w:rsidRPr="00266876">
        <w:rPr>
          <w:rFonts w:ascii="Times New Roman" w:hAnsi="Times New Roman" w:cs="Times New Roman"/>
          <w:sz w:val="24"/>
          <w:szCs w:val="24"/>
        </w:rPr>
        <w:t>Wang, Y. (1995). Permanent income and wealth accumulation: a cross-sectional study of Chinese urban and rural households. Economic Development and Cultural Change, 43(3), 523-550.</w:t>
      </w:r>
    </w:p>
    <w:sectPr w:rsidR="00DF3B15" w:rsidSect="004C295E">
      <w:footerReference w:type="default" r:id="rId9"/>
      <w:pgSz w:w="11906" w:h="16838"/>
      <w:pgMar w:top="1440" w:right="1800" w:bottom="1440" w:left="1800" w:header="851" w:footer="992" w:gutter="0"/>
      <w:pgNumType w:start="32"/>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7D760" w14:textId="77777777" w:rsidR="00ED3EE4" w:rsidRDefault="00ED3EE4" w:rsidP="00166162">
      <w:r>
        <w:separator/>
      </w:r>
    </w:p>
  </w:endnote>
  <w:endnote w:type="continuationSeparator" w:id="0">
    <w:p w14:paraId="3DFC5DFF" w14:textId="77777777" w:rsidR="00ED3EE4" w:rsidRDefault="00ED3EE4" w:rsidP="0016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rinda">
    <w:altName w:val="Courier New"/>
    <w:panose1 w:val="00000400000000000000"/>
    <w:charset w:val="00"/>
    <w:family w:val="swiss"/>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na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189517"/>
      <w:docPartObj>
        <w:docPartGallery w:val="Page Numbers (Bottom of Page)"/>
        <w:docPartUnique/>
      </w:docPartObj>
    </w:sdtPr>
    <w:sdtEndPr/>
    <w:sdtContent>
      <w:p w14:paraId="7B56043C" w14:textId="66ECC3EB" w:rsidR="00563D67" w:rsidRDefault="00563D67">
        <w:pPr>
          <w:pStyle w:val="a8"/>
          <w:jc w:val="center"/>
        </w:pPr>
        <w:r>
          <w:fldChar w:fldCharType="begin"/>
        </w:r>
        <w:r>
          <w:instrText>PAGE   \* MERGEFORMAT</w:instrText>
        </w:r>
        <w:r>
          <w:fldChar w:fldCharType="separate"/>
        </w:r>
        <w:r w:rsidR="00680815" w:rsidRPr="00680815">
          <w:rPr>
            <w:noProof/>
            <w:lang w:val="zh-CN"/>
          </w:rPr>
          <w:t>59</w:t>
        </w:r>
        <w:r>
          <w:fldChar w:fldCharType="end"/>
        </w:r>
      </w:p>
    </w:sdtContent>
  </w:sdt>
  <w:p w14:paraId="2DED70A7" w14:textId="77777777" w:rsidR="00563D67" w:rsidRDefault="00563D6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75A7" w14:textId="77777777" w:rsidR="00ED3EE4" w:rsidRDefault="00ED3EE4" w:rsidP="00166162">
      <w:r>
        <w:separator/>
      </w:r>
    </w:p>
  </w:footnote>
  <w:footnote w:type="continuationSeparator" w:id="0">
    <w:p w14:paraId="634DF29E" w14:textId="77777777" w:rsidR="00ED3EE4" w:rsidRDefault="00ED3EE4" w:rsidP="001661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22335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664332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4E5FD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692DEC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AF63CD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ECB0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46AE5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AEFDA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427F2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53AF88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43"/>
    <w:rsid w:val="00025DF7"/>
    <w:rsid w:val="00066727"/>
    <w:rsid w:val="00103B0C"/>
    <w:rsid w:val="0011347D"/>
    <w:rsid w:val="0011396D"/>
    <w:rsid w:val="00127F49"/>
    <w:rsid w:val="00134CE3"/>
    <w:rsid w:val="001616F4"/>
    <w:rsid w:val="00166162"/>
    <w:rsid w:val="001E0FCB"/>
    <w:rsid w:val="001F344F"/>
    <w:rsid w:val="0023566A"/>
    <w:rsid w:val="002364BB"/>
    <w:rsid w:val="00243AE1"/>
    <w:rsid w:val="00266876"/>
    <w:rsid w:val="002C341D"/>
    <w:rsid w:val="002D44BB"/>
    <w:rsid w:val="002D4F92"/>
    <w:rsid w:val="002E3611"/>
    <w:rsid w:val="003071DF"/>
    <w:rsid w:val="00374C2E"/>
    <w:rsid w:val="0038293B"/>
    <w:rsid w:val="003B3243"/>
    <w:rsid w:val="004067C3"/>
    <w:rsid w:val="004C295E"/>
    <w:rsid w:val="004D7902"/>
    <w:rsid w:val="0055325B"/>
    <w:rsid w:val="00563D67"/>
    <w:rsid w:val="006476CA"/>
    <w:rsid w:val="00680815"/>
    <w:rsid w:val="00686FE9"/>
    <w:rsid w:val="006878E4"/>
    <w:rsid w:val="006F3EAD"/>
    <w:rsid w:val="007033CC"/>
    <w:rsid w:val="00770CFA"/>
    <w:rsid w:val="007871B4"/>
    <w:rsid w:val="00816808"/>
    <w:rsid w:val="00825896"/>
    <w:rsid w:val="00833C26"/>
    <w:rsid w:val="00895EEB"/>
    <w:rsid w:val="008F54FD"/>
    <w:rsid w:val="00935ECB"/>
    <w:rsid w:val="00985372"/>
    <w:rsid w:val="00992D53"/>
    <w:rsid w:val="009A5D5F"/>
    <w:rsid w:val="009D7E3A"/>
    <w:rsid w:val="00A225AD"/>
    <w:rsid w:val="00A22E8D"/>
    <w:rsid w:val="00A26F6C"/>
    <w:rsid w:val="00AD09A3"/>
    <w:rsid w:val="00B117F6"/>
    <w:rsid w:val="00BA556C"/>
    <w:rsid w:val="00BD5A99"/>
    <w:rsid w:val="00C2791A"/>
    <w:rsid w:val="00C731AE"/>
    <w:rsid w:val="00CB0D84"/>
    <w:rsid w:val="00CC63A6"/>
    <w:rsid w:val="00CC6712"/>
    <w:rsid w:val="00CD5119"/>
    <w:rsid w:val="00CF03E7"/>
    <w:rsid w:val="00DC5E97"/>
    <w:rsid w:val="00DF3B15"/>
    <w:rsid w:val="00E02D13"/>
    <w:rsid w:val="00ED3EE4"/>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98C55"/>
  <w15:chartTrackingRefBased/>
  <w15:docId w15:val="{41D1D3EB-E858-4911-BABE-EBEE038B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
    <w:qFormat/>
    <w:rsid w:val="00025D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025D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semiHidden/>
    <w:unhideWhenUsed/>
    <w:qFormat/>
    <w:rsid w:val="00025DF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1"/>
    <w:next w:val="a1"/>
    <w:link w:val="42"/>
    <w:uiPriority w:val="9"/>
    <w:semiHidden/>
    <w:unhideWhenUsed/>
    <w:qFormat/>
    <w:rsid w:val="00025DF7"/>
    <w:pPr>
      <w:keepNext/>
      <w:keepLines/>
      <w:spacing w:before="4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2"/>
    <w:uiPriority w:val="9"/>
    <w:semiHidden/>
    <w:unhideWhenUsed/>
    <w:qFormat/>
    <w:rsid w:val="00025DF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025DF7"/>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025DF7"/>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025DF7"/>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025DF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066727"/>
    <w:rPr>
      <w:color w:val="808080"/>
    </w:rPr>
  </w:style>
  <w:style w:type="paragraph" w:styleId="a6">
    <w:name w:val="header"/>
    <w:basedOn w:val="a1"/>
    <w:link w:val="a7"/>
    <w:uiPriority w:val="99"/>
    <w:unhideWhenUsed/>
    <w:rsid w:val="00A26F6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2"/>
    <w:link w:val="a6"/>
    <w:uiPriority w:val="99"/>
    <w:rsid w:val="00A26F6C"/>
    <w:rPr>
      <w:sz w:val="18"/>
      <w:szCs w:val="18"/>
    </w:rPr>
  </w:style>
  <w:style w:type="paragraph" w:styleId="a8">
    <w:name w:val="footer"/>
    <w:basedOn w:val="a1"/>
    <w:link w:val="a9"/>
    <w:uiPriority w:val="99"/>
    <w:unhideWhenUsed/>
    <w:rsid w:val="00A26F6C"/>
    <w:pPr>
      <w:tabs>
        <w:tab w:val="center" w:pos="4153"/>
        <w:tab w:val="right" w:pos="8306"/>
      </w:tabs>
      <w:snapToGrid w:val="0"/>
      <w:jc w:val="left"/>
    </w:pPr>
    <w:rPr>
      <w:sz w:val="18"/>
      <w:szCs w:val="18"/>
    </w:rPr>
  </w:style>
  <w:style w:type="character" w:customStyle="1" w:styleId="a9">
    <w:name w:val="页脚 字符"/>
    <w:basedOn w:val="a2"/>
    <w:link w:val="a8"/>
    <w:uiPriority w:val="99"/>
    <w:rsid w:val="00A26F6C"/>
    <w:rPr>
      <w:sz w:val="18"/>
      <w:szCs w:val="18"/>
    </w:rPr>
  </w:style>
  <w:style w:type="paragraph" w:styleId="aa">
    <w:name w:val="Balloon Text"/>
    <w:basedOn w:val="a1"/>
    <w:link w:val="ab"/>
    <w:uiPriority w:val="99"/>
    <w:semiHidden/>
    <w:unhideWhenUsed/>
    <w:rsid w:val="00025DF7"/>
    <w:rPr>
      <w:rFonts w:ascii="Segoe UI" w:hAnsi="Segoe UI" w:cs="Segoe UI"/>
      <w:sz w:val="18"/>
      <w:szCs w:val="18"/>
    </w:rPr>
  </w:style>
  <w:style w:type="character" w:customStyle="1" w:styleId="ab">
    <w:name w:val="批注框文本 字符"/>
    <w:basedOn w:val="a2"/>
    <w:link w:val="aa"/>
    <w:uiPriority w:val="99"/>
    <w:semiHidden/>
    <w:rsid w:val="00025DF7"/>
    <w:rPr>
      <w:rFonts w:ascii="Segoe UI" w:hAnsi="Segoe UI" w:cs="Segoe UI"/>
      <w:sz w:val="18"/>
      <w:szCs w:val="18"/>
    </w:rPr>
  </w:style>
  <w:style w:type="paragraph" w:styleId="ac">
    <w:name w:val="Bibliography"/>
    <w:basedOn w:val="a1"/>
    <w:next w:val="a1"/>
    <w:uiPriority w:val="37"/>
    <w:semiHidden/>
    <w:unhideWhenUsed/>
    <w:rsid w:val="00025DF7"/>
  </w:style>
  <w:style w:type="paragraph" w:styleId="ad">
    <w:name w:val="Block Text"/>
    <w:basedOn w:val="a1"/>
    <w:uiPriority w:val="99"/>
    <w:semiHidden/>
    <w:unhideWhenUsed/>
    <w:rsid w:val="00025DF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ae">
    <w:name w:val="Body Text"/>
    <w:basedOn w:val="a1"/>
    <w:link w:val="af"/>
    <w:uiPriority w:val="99"/>
    <w:semiHidden/>
    <w:unhideWhenUsed/>
    <w:rsid w:val="00025DF7"/>
    <w:pPr>
      <w:spacing w:after="120"/>
    </w:pPr>
  </w:style>
  <w:style w:type="character" w:customStyle="1" w:styleId="af">
    <w:name w:val="正文文本 字符"/>
    <w:basedOn w:val="a2"/>
    <w:link w:val="ae"/>
    <w:uiPriority w:val="99"/>
    <w:semiHidden/>
    <w:rsid w:val="00025DF7"/>
  </w:style>
  <w:style w:type="paragraph" w:styleId="23">
    <w:name w:val="Body Text 2"/>
    <w:basedOn w:val="a1"/>
    <w:link w:val="24"/>
    <w:uiPriority w:val="99"/>
    <w:semiHidden/>
    <w:unhideWhenUsed/>
    <w:rsid w:val="00025DF7"/>
    <w:pPr>
      <w:spacing w:after="120" w:line="480" w:lineRule="auto"/>
    </w:pPr>
  </w:style>
  <w:style w:type="character" w:customStyle="1" w:styleId="24">
    <w:name w:val="正文文本 2 字符"/>
    <w:basedOn w:val="a2"/>
    <w:link w:val="23"/>
    <w:uiPriority w:val="99"/>
    <w:semiHidden/>
    <w:rsid w:val="00025DF7"/>
  </w:style>
  <w:style w:type="paragraph" w:styleId="33">
    <w:name w:val="Body Text 3"/>
    <w:basedOn w:val="a1"/>
    <w:link w:val="34"/>
    <w:uiPriority w:val="99"/>
    <w:semiHidden/>
    <w:unhideWhenUsed/>
    <w:rsid w:val="00025DF7"/>
    <w:pPr>
      <w:spacing w:after="120"/>
    </w:pPr>
    <w:rPr>
      <w:sz w:val="16"/>
      <w:szCs w:val="16"/>
    </w:rPr>
  </w:style>
  <w:style w:type="character" w:customStyle="1" w:styleId="34">
    <w:name w:val="正文文本 3 字符"/>
    <w:basedOn w:val="a2"/>
    <w:link w:val="33"/>
    <w:uiPriority w:val="99"/>
    <w:semiHidden/>
    <w:rsid w:val="00025DF7"/>
    <w:rPr>
      <w:sz w:val="16"/>
      <w:szCs w:val="16"/>
    </w:rPr>
  </w:style>
  <w:style w:type="paragraph" w:styleId="af0">
    <w:name w:val="Body Text First Indent"/>
    <w:basedOn w:val="ae"/>
    <w:link w:val="af1"/>
    <w:uiPriority w:val="99"/>
    <w:semiHidden/>
    <w:unhideWhenUsed/>
    <w:rsid w:val="00025DF7"/>
    <w:pPr>
      <w:spacing w:after="0"/>
      <w:ind w:firstLine="360"/>
    </w:pPr>
  </w:style>
  <w:style w:type="character" w:customStyle="1" w:styleId="af1">
    <w:name w:val="正文首行缩进 字符"/>
    <w:basedOn w:val="af"/>
    <w:link w:val="af0"/>
    <w:uiPriority w:val="99"/>
    <w:semiHidden/>
    <w:rsid w:val="00025DF7"/>
  </w:style>
  <w:style w:type="paragraph" w:styleId="af2">
    <w:name w:val="Body Text Indent"/>
    <w:basedOn w:val="a1"/>
    <w:link w:val="af3"/>
    <w:uiPriority w:val="99"/>
    <w:semiHidden/>
    <w:unhideWhenUsed/>
    <w:rsid w:val="00025DF7"/>
    <w:pPr>
      <w:spacing w:after="120"/>
      <w:ind w:left="360"/>
    </w:pPr>
  </w:style>
  <w:style w:type="character" w:customStyle="1" w:styleId="af3">
    <w:name w:val="正文文本缩进 字符"/>
    <w:basedOn w:val="a2"/>
    <w:link w:val="af2"/>
    <w:uiPriority w:val="99"/>
    <w:semiHidden/>
    <w:rsid w:val="00025DF7"/>
  </w:style>
  <w:style w:type="paragraph" w:styleId="25">
    <w:name w:val="Body Text First Indent 2"/>
    <w:basedOn w:val="af2"/>
    <w:link w:val="26"/>
    <w:uiPriority w:val="99"/>
    <w:semiHidden/>
    <w:unhideWhenUsed/>
    <w:rsid w:val="00025DF7"/>
    <w:pPr>
      <w:spacing w:after="0"/>
      <w:ind w:firstLine="360"/>
    </w:pPr>
  </w:style>
  <w:style w:type="character" w:customStyle="1" w:styleId="26">
    <w:name w:val="正文首行缩进 2 字符"/>
    <w:basedOn w:val="af3"/>
    <w:link w:val="25"/>
    <w:uiPriority w:val="99"/>
    <w:semiHidden/>
    <w:rsid w:val="00025DF7"/>
  </w:style>
  <w:style w:type="paragraph" w:styleId="27">
    <w:name w:val="Body Text Indent 2"/>
    <w:basedOn w:val="a1"/>
    <w:link w:val="28"/>
    <w:uiPriority w:val="99"/>
    <w:semiHidden/>
    <w:unhideWhenUsed/>
    <w:rsid w:val="00025DF7"/>
    <w:pPr>
      <w:spacing w:after="120" w:line="480" w:lineRule="auto"/>
      <w:ind w:left="360"/>
    </w:pPr>
  </w:style>
  <w:style w:type="character" w:customStyle="1" w:styleId="28">
    <w:name w:val="正文文本缩进 2 字符"/>
    <w:basedOn w:val="a2"/>
    <w:link w:val="27"/>
    <w:uiPriority w:val="99"/>
    <w:semiHidden/>
    <w:rsid w:val="00025DF7"/>
  </w:style>
  <w:style w:type="paragraph" w:styleId="35">
    <w:name w:val="Body Text Indent 3"/>
    <w:basedOn w:val="a1"/>
    <w:link w:val="36"/>
    <w:uiPriority w:val="99"/>
    <w:semiHidden/>
    <w:unhideWhenUsed/>
    <w:rsid w:val="00025DF7"/>
    <w:pPr>
      <w:spacing w:after="120"/>
      <w:ind w:left="360"/>
    </w:pPr>
    <w:rPr>
      <w:sz w:val="16"/>
      <w:szCs w:val="16"/>
    </w:rPr>
  </w:style>
  <w:style w:type="character" w:customStyle="1" w:styleId="36">
    <w:name w:val="正文文本缩进 3 字符"/>
    <w:basedOn w:val="a2"/>
    <w:link w:val="35"/>
    <w:uiPriority w:val="99"/>
    <w:semiHidden/>
    <w:rsid w:val="00025DF7"/>
    <w:rPr>
      <w:sz w:val="16"/>
      <w:szCs w:val="16"/>
    </w:rPr>
  </w:style>
  <w:style w:type="paragraph" w:styleId="af4">
    <w:name w:val="caption"/>
    <w:basedOn w:val="a1"/>
    <w:next w:val="a1"/>
    <w:uiPriority w:val="35"/>
    <w:semiHidden/>
    <w:unhideWhenUsed/>
    <w:qFormat/>
    <w:rsid w:val="00025DF7"/>
    <w:pPr>
      <w:spacing w:after="200"/>
    </w:pPr>
    <w:rPr>
      <w:i/>
      <w:iCs/>
      <w:color w:val="44546A" w:themeColor="text2"/>
      <w:sz w:val="18"/>
      <w:szCs w:val="18"/>
    </w:rPr>
  </w:style>
  <w:style w:type="paragraph" w:styleId="af5">
    <w:name w:val="Closing"/>
    <w:basedOn w:val="a1"/>
    <w:link w:val="af6"/>
    <w:uiPriority w:val="99"/>
    <w:semiHidden/>
    <w:unhideWhenUsed/>
    <w:rsid w:val="00025DF7"/>
    <w:pPr>
      <w:ind w:left="4320"/>
    </w:pPr>
  </w:style>
  <w:style w:type="character" w:customStyle="1" w:styleId="af6">
    <w:name w:val="结束语 字符"/>
    <w:basedOn w:val="a2"/>
    <w:link w:val="af5"/>
    <w:uiPriority w:val="99"/>
    <w:semiHidden/>
    <w:rsid w:val="00025DF7"/>
  </w:style>
  <w:style w:type="paragraph" w:styleId="af7">
    <w:name w:val="annotation text"/>
    <w:basedOn w:val="a1"/>
    <w:link w:val="af8"/>
    <w:uiPriority w:val="99"/>
    <w:semiHidden/>
    <w:unhideWhenUsed/>
    <w:rsid w:val="00025DF7"/>
    <w:rPr>
      <w:sz w:val="20"/>
      <w:szCs w:val="20"/>
    </w:rPr>
  </w:style>
  <w:style w:type="character" w:customStyle="1" w:styleId="af8">
    <w:name w:val="批注文字 字符"/>
    <w:basedOn w:val="a2"/>
    <w:link w:val="af7"/>
    <w:uiPriority w:val="99"/>
    <w:semiHidden/>
    <w:rsid w:val="00025DF7"/>
    <w:rPr>
      <w:sz w:val="20"/>
      <w:szCs w:val="20"/>
    </w:rPr>
  </w:style>
  <w:style w:type="paragraph" w:styleId="af9">
    <w:name w:val="annotation subject"/>
    <w:basedOn w:val="af7"/>
    <w:next w:val="af7"/>
    <w:link w:val="afa"/>
    <w:uiPriority w:val="99"/>
    <w:semiHidden/>
    <w:unhideWhenUsed/>
    <w:rsid w:val="00025DF7"/>
    <w:rPr>
      <w:b/>
      <w:bCs/>
    </w:rPr>
  </w:style>
  <w:style w:type="character" w:customStyle="1" w:styleId="afa">
    <w:name w:val="批注主题 字符"/>
    <w:basedOn w:val="af8"/>
    <w:link w:val="af9"/>
    <w:uiPriority w:val="99"/>
    <w:semiHidden/>
    <w:rsid w:val="00025DF7"/>
    <w:rPr>
      <w:b/>
      <w:bCs/>
      <w:sz w:val="20"/>
      <w:szCs w:val="20"/>
    </w:rPr>
  </w:style>
  <w:style w:type="paragraph" w:styleId="afb">
    <w:name w:val="Date"/>
    <w:basedOn w:val="a1"/>
    <w:next w:val="a1"/>
    <w:link w:val="afc"/>
    <w:uiPriority w:val="99"/>
    <w:semiHidden/>
    <w:unhideWhenUsed/>
    <w:rsid w:val="00025DF7"/>
  </w:style>
  <w:style w:type="character" w:customStyle="1" w:styleId="afc">
    <w:name w:val="日期 字符"/>
    <w:basedOn w:val="a2"/>
    <w:link w:val="afb"/>
    <w:uiPriority w:val="99"/>
    <w:semiHidden/>
    <w:rsid w:val="00025DF7"/>
  </w:style>
  <w:style w:type="paragraph" w:styleId="afd">
    <w:name w:val="Document Map"/>
    <w:basedOn w:val="a1"/>
    <w:link w:val="afe"/>
    <w:uiPriority w:val="99"/>
    <w:semiHidden/>
    <w:unhideWhenUsed/>
    <w:rsid w:val="00025DF7"/>
    <w:rPr>
      <w:rFonts w:ascii="Segoe UI" w:hAnsi="Segoe UI" w:cs="Segoe UI"/>
      <w:sz w:val="16"/>
      <w:szCs w:val="16"/>
    </w:rPr>
  </w:style>
  <w:style w:type="character" w:customStyle="1" w:styleId="afe">
    <w:name w:val="文档结构图 字符"/>
    <w:basedOn w:val="a2"/>
    <w:link w:val="afd"/>
    <w:uiPriority w:val="99"/>
    <w:semiHidden/>
    <w:rsid w:val="00025DF7"/>
    <w:rPr>
      <w:rFonts w:ascii="Segoe UI" w:hAnsi="Segoe UI" w:cs="Segoe UI"/>
      <w:sz w:val="16"/>
      <w:szCs w:val="16"/>
    </w:rPr>
  </w:style>
  <w:style w:type="paragraph" w:styleId="aff">
    <w:name w:val="E-mail Signature"/>
    <w:basedOn w:val="a1"/>
    <w:link w:val="aff0"/>
    <w:uiPriority w:val="99"/>
    <w:semiHidden/>
    <w:unhideWhenUsed/>
    <w:rsid w:val="00025DF7"/>
  </w:style>
  <w:style w:type="character" w:customStyle="1" w:styleId="aff0">
    <w:name w:val="电子邮件签名 字符"/>
    <w:basedOn w:val="a2"/>
    <w:link w:val="aff"/>
    <w:uiPriority w:val="99"/>
    <w:semiHidden/>
    <w:rsid w:val="00025DF7"/>
  </w:style>
  <w:style w:type="paragraph" w:styleId="aff1">
    <w:name w:val="endnote text"/>
    <w:basedOn w:val="a1"/>
    <w:link w:val="aff2"/>
    <w:uiPriority w:val="99"/>
    <w:semiHidden/>
    <w:unhideWhenUsed/>
    <w:rsid w:val="00025DF7"/>
    <w:rPr>
      <w:sz w:val="20"/>
      <w:szCs w:val="20"/>
    </w:rPr>
  </w:style>
  <w:style w:type="character" w:customStyle="1" w:styleId="aff2">
    <w:name w:val="尾注文本 字符"/>
    <w:basedOn w:val="a2"/>
    <w:link w:val="aff1"/>
    <w:uiPriority w:val="99"/>
    <w:semiHidden/>
    <w:rsid w:val="00025DF7"/>
    <w:rPr>
      <w:sz w:val="20"/>
      <w:szCs w:val="20"/>
    </w:rPr>
  </w:style>
  <w:style w:type="paragraph" w:styleId="aff3">
    <w:name w:val="envelope address"/>
    <w:basedOn w:val="a1"/>
    <w:uiPriority w:val="99"/>
    <w:semiHidden/>
    <w:unhideWhenUsed/>
    <w:rsid w:val="00025D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4">
    <w:name w:val="envelope return"/>
    <w:basedOn w:val="a1"/>
    <w:uiPriority w:val="99"/>
    <w:semiHidden/>
    <w:unhideWhenUsed/>
    <w:rsid w:val="00025DF7"/>
    <w:rPr>
      <w:rFonts w:asciiTheme="majorHAnsi" w:eastAsiaTheme="majorEastAsia" w:hAnsiTheme="majorHAnsi" w:cstheme="majorBidi"/>
      <w:sz w:val="20"/>
      <w:szCs w:val="20"/>
    </w:rPr>
  </w:style>
  <w:style w:type="paragraph" w:styleId="aff5">
    <w:name w:val="footnote text"/>
    <w:basedOn w:val="a1"/>
    <w:link w:val="aff6"/>
    <w:uiPriority w:val="99"/>
    <w:semiHidden/>
    <w:unhideWhenUsed/>
    <w:rsid w:val="00025DF7"/>
    <w:rPr>
      <w:sz w:val="20"/>
      <w:szCs w:val="20"/>
    </w:rPr>
  </w:style>
  <w:style w:type="character" w:customStyle="1" w:styleId="aff6">
    <w:name w:val="脚注文本 字符"/>
    <w:basedOn w:val="a2"/>
    <w:link w:val="aff5"/>
    <w:uiPriority w:val="99"/>
    <w:semiHidden/>
    <w:rsid w:val="00025DF7"/>
    <w:rPr>
      <w:sz w:val="20"/>
      <w:szCs w:val="20"/>
    </w:rPr>
  </w:style>
  <w:style w:type="character" w:customStyle="1" w:styleId="10">
    <w:name w:val="标题 1 字符"/>
    <w:basedOn w:val="a2"/>
    <w:link w:val="1"/>
    <w:uiPriority w:val="9"/>
    <w:rsid w:val="00025DF7"/>
    <w:rPr>
      <w:rFonts w:asciiTheme="majorHAnsi" w:eastAsiaTheme="majorEastAsia" w:hAnsiTheme="majorHAnsi" w:cstheme="majorBidi"/>
      <w:color w:val="2E74B5" w:themeColor="accent1" w:themeShade="BF"/>
      <w:sz w:val="32"/>
      <w:szCs w:val="32"/>
    </w:rPr>
  </w:style>
  <w:style w:type="character" w:customStyle="1" w:styleId="22">
    <w:name w:val="标题 2 字符"/>
    <w:basedOn w:val="a2"/>
    <w:link w:val="21"/>
    <w:uiPriority w:val="9"/>
    <w:semiHidden/>
    <w:rsid w:val="00025DF7"/>
    <w:rPr>
      <w:rFonts w:asciiTheme="majorHAnsi" w:eastAsiaTheme="majorEastAsia" w:hAnsiTheme="majorHAnsi" w:cstheme="majorBidi"/>
      <w:color w:val="2E74B5" w:themeColor="accent1" w:themeShade="BF"/>
      <w:sz w:val="26"/>
      <w:szCs w:val="26"/>
    </w:rPr>
  </w:style>
  <w:style w:type="character" w:customStyle="1" w:styleId="32">
    <w:name w:val="标题 3 字符"/>
    <w:basedOn w:val="a2"/>
    <w:link w:val="31"/>
    <w:uiPriority w:val="9"/>
    <w:semiHidden/>
    <w:rsid w:val="00025DF7"/>
    <w:rPr>
      <w:rFonts w:asciiTheme="majorHAnsi" w:eastAsiaTheme="majorEastAsia" w:hAnsiTheme="majorHAnsi" w:cstheme="majorBidi"/>
      <w:color w:val="1F4D78" w:themeColor="accent1" w:themeShade="7F"/>
      <w:sz w:val="24"/>
      <w:szCs w:val="24"/>
    </w:rPr>
  </w:style>
  <w:style w:type="character" w:customStyle="1" w:styleId="42">
    <w:name w:val="标题 4 字符"/>
    <w:basedOn w:val="a2"/>
    <w:link w:val="41"/>
    <w:uiPriority w:val="9"/>
    <w:semiHidden/>
    <w:rsid w:val="00025DF7"/>
    <w:rPr>
      <w:rFonts w:asciiTheme="majorHAnsi" w:eastAsiaTheme="majorEastAsia" w:hAnsiTheme="majorHAnsi" w:cstheme="majorBidi"/>
      <w:i/>
      <w:iCs/>
      <w:color w:val="2E74B5" w:themeColor="accent1" w:themeShade="BF"/>
    </w:rPr>
  </w:style>
  <w:style w:type="character" w:customStyle="1" w:styleId="52">
    <w:name w:val="标题 5 字符"/>
    <w:basedOn w:val="a2"/>
    <w:link w:val="51"/>
    <w:uiPriority w:val="9"/>
    <w:semiHidden/>
    <w:rsid w:val="00025DF7"/>
    <w:rPr>
      <w:rFonts w:asciiTheme="majorHAnsi" w:eastAsiaTheme="majorEastAsia" w:hAnsiTheme="majorHAnsi" w:cstheme="majorBidi"/>
      <w:color w:val="2E74B5" w:themeColor="accent1" w:themeShade="BF"/>
    </w:rPr>
  </w:style>
  <w:style w:type="character" w:customStyle="1" w:styleId="60">
    <w:name w:val="标题 6 字符"/>
    <w:basedOn w:val="a2"/>
    <w:link w:val="6"/>
    <w:uiPriority w:val="9"/>
    <w:semiHidden/>
    <w:rsid w:val="00025DF7"/>
    <w:rPr>
      <w:rFonts w:asciiTheme="majorHAnsi" w:eastAsiaTheme="majorEastAsia" w:hAnsiTheme="majorHAnsi" w:cstheme="majorBidi"/>
      <w:color w:val="1F4D78" w:themeColor="accent1" w:themeShade="7F"/>
    </w:rPr>
  </w:style>
  <w:style w:type="character" w:customStyle="1" w:styleId="70">
    <w:name w:val="标题 7 字符"/>
    <w:basedOn w:val="a2"/>
    <w:link w:val="7"/>
    <w:uiPriority w:val="9"/>
    <w:semiHidden/>
    <w:rsid w:val="00025DF7"/>
    <w:rPr>
      <w:rFonts w:asciiTheme="majorHAnsi" w:eastAsiaTheme="majorEastAsia" w:hAnsiTheme="majorHAnsi" w:cstheme="majorBidi"/>
      <w:i/>
      <w:iCs/>
      <w:color w:val="1F4D78" w:themeColor="accent1" w:themeShade="7F"/>
    </w:rPr>
  </w:style>
  <w:style w:type="character" w:customStyle="1" w:styleId="80">
    <w:name w:val="标题 8 字符"/>
    <w:basedOn w:val="a2"/>
    <w:link w:val="8"/>
    <w:uiPriority w:val="9"/>
    <w:semiHidden/>
    <w:rsid w:val="00025DF7"/>
    <w:rPr>
      <w:rFonts w:asciiTheme="majorHAnsi" w:eastAsiaTheme="majorEastAsia" w:hAnsiTheme="majorHAnsi" w:cstheme="majorBidi"/>
      <w:color w:val="272727" w:themeColor="text1" w:themeTint="D8"/>
      <w:szCs w:val="21"/>
    </w:rPr>
  </w:style>
  <w:style w:type="character" w:customStyle="1" w:styleId="90">
    <w:name w:val="标题 9 字符"/>
    <w:basedOn w:val="a2"/>
    <w:link w:val="9"/>
    <w:uiPriority w:val="9"/>
    <w:semiHidden/>
    <w:rsid w:val="00025DF7"/>
    <w:rPr>
      <w:rFonts w:asciiTheme="majorHAnsi" w:eastAsiaTheme="majorEastAsia" w:hAnsiTheme="majorHAnsi" w:cstheme="majorBidi"/>
      <w:i/>
      <w:iCs/>
      <w:color w:val="272727" w:themeColor="text1" w:themeTint="D8"/>
      <w:szCs w:val="21"/>
    </w:rPr>
  </w:style>
  <w:style w:type="paragraph" w:styleId="HTML">
    <w:name w:val="HTML Address"/>
    <w:basedOn w:val="a1"/>
    <w:link w:val="HTML0"/>
    <w:uiPriority w:val="99"/>
    <w:semiHidden/>
    <w:unhideWhenUsed/>
    <w:rsid w:val="00025DF7"/>
    <w:rPr>
      <w:i/>
      <w:iCs/>
    </w:rPr>
  </w:style>
  <w:style w:type="character" w:customStyle="1" w:styleId="HTML0">
    <w:name w:val="HTML 地址 字符"/>
    <w:basedOn w:val="a2"/>
    <w:link w:val="HTML"/>
    <w:uiPriority w:val="99"/>
    <w:semiHidden/>
    <w:rsid w:val="00025DF7"/>
    <w:rPr>
      <w:i/>
      <w:iCs/>
    </w:rPr>
  </w:style>
  <w:style w:type="paragraph" w:styleId="HTML1">
    <w:name w:val="HTML Preformatted"/>
    <w:basedOn w:val="a1"/>
    <w:link w:val="HTML2"/>
    <w:uiPriority w:val="99"/>
    <w:semiHidden/>
    <w:unhideWhenUsed/>
    <w:rsid w:val="00025DF7"/>
    <w:rPr>
      <w:rFonts w:ascii="Consolas" w:hAnsi="Consolas"/>
      <w:sz w:val="20"/>
      <w:szCs w:val="20"/>
    </w:rPr>
  </w:style>
  <w:style w:type="character" w:customStyle="1" w:styleId="HTML2">
    <w:name w:val="HTML 预设格式 字符"/>
    <w:basedOn w:val="a2"/>
    <w:link w:val="HTML1"/>
    <w:uiPriority w:val="99"/>
    <w:semiHidden/>
    <w:rsid w:val="00025DF7"/>
    <w:rPr>
      <w:rFonts w:ascii="Consolas" w:hAnsi="Consolas"/>
      <w:sz w:val="20"/>
      <w:szCs w:val="20"/>
    </w:rPr>
  </w:style>
  <w:style w:type="paragraph" w:styleId="11">
    <w:name w:val="index 1"/>
    <w:basedOn w:val="a1"/>
    <w:next w:val="a1"/>
    <w:autoRedefine/>
    <w:uiPriority w:val="99"/>
    <w:semiHidden/>
    <w:unhideWhenUsed/>
    <w:rsid w:val="00025DF7"/>
    <w:pPr>
      <w:ind w:left="210" w:hanging="210"/>
    </w:pPr>
  </w:style>
  <w:style w:type="paragraph" w:styleId="29">
    <w:name w:val="index 2"/>
    <w:basedOn w:val="a1"/>
    <w:next w:val="a1"/>
    <w:autoRedefine/>
    <w:uiPriority w:val="99"/>
    <w:semiHidden/>
    <w:unhideWhenUsed/>
    <w:rsid w:val="00025DF7"/>
    <w:pPr>
      <w:ind w:left="420" w:hanging="210"/>
    </w:pPr>
  </w:style>
  <w:style w:type="paragraph" w:styleId="37">
    <w:name w:val="index 3"/>
    <w:basedOn w:val="a1"/>
    <w:next w:val="a1"/>
    <w:autoRedefine/>
    <w:uiPriority w:val="99"/>
    <w:semiHidden/>
    <w:unhideWhenUsed/>
    <w:rsid w:val="00025DF7"/>
    <w:pPr>
      <w:ind w:left="630" w:hanging="210"/>
    </w:pPr>
  </w:style>
  <w:style w:type="paragraph" w:styleId="43">
    <w:name w:val="index 4"/>
    <w:basedOn w:val="a1"/>
    <w:next w:val="a1"/>
    <w:autoRedefine/>
    <w:uiPriority w:val="99"/>
    <w:semiHidden/>
    <w:unhideWhenUsed/>
    <w:rsid w:val="00025DF7"/>
    <w:pPr>
      <w:ind w:left="840" w:hanging="210"/>
    </w:pPr>
  </w:style>
  <w:style w:type="paragraph" w:styleId="53">
    <w:name w:val="index 5"/>
    <w:basedOn w:val="a1"/>
    <w:next w:val="a1"/>
    <w:autoRedefine/>
    <w:uiPriority w:val="99"/>
    <w:semiHidden/>
    <w:unhideWhenUsed/>
    <w:rsid w:val="00025DF7"/>
    <w:pPr>
      <w:ind w:left="1050" w:hanging="210"/>
    </w:pPr>
  </w:style>
  <w:style w:type="paragraph" w:styleId="61">
    <w:name w:val="index 6"/>
    <w:basedOn w:val="a1"/>
    <w:next w:val="a1"/>
    <w:autoRedefine/>
    <w:uiPriority w:val="99"/>
    <w:semiHidden/>
    <w:unhideWhenUsed/>
    <w:rsid w:val="00025DF7"/>
    <w:pPr>
      <w:ind w:left="1260" w:hanging="210"/>
    </w:pPr>
  </w:style>
  <w:style w:type="paragraph" w:styleId="71">
    <w:name w:val="index 7"/>
    <w:basedOn w:val="a1"/>
    <w:next w:val="a1"/>
    <w:autoRedefine/>
    <w:uiPriority w:val="99"/>
    <w:semiHidden/>
    <w:unhideWhenUsed/>
    <w:rsid w:val="00025DF7"/>
    <w:pPr>
      <w:ind w:left="1470" w:hanging="210"/>
    </w:pPr>
  </w:style>
  <w:style w:type="paragraph" w:styleId="81">
    <w:name w:val="index 8"/>
    <w:basedOn w:val="a1"/>
    <w:next w:val="a1"/>
    <w:autoRedefine/>
    <w:uiPriority w:val="99"/>
    <w:semiHidden/>
    <w:unhideWhenUsed/>
    <w:rsid w:val="00025DF7"/>
    <w:pPr>
      <w:ind w:left="1680" w:hanging="210"/>
    </w:pPr>
  </w:style>
  <w:style w:type="paragraph" w:styleId="91">
    <w:name w:val="index 9"/>
    <w:basedOn w:val="a1"/>
    <w:next w:val="a1"/>
    <w:autoRedefine/>
    <w:uiPriority w:val="99"/>
    <w:semiHidden/>
    <w:unhideWhenUsed/>
    <w:rsid w:val="00025DF7"/>
    <w:pPr>
      <w:ind w:left="1890" w:hanging="210"/>
    </w:pPr>
  </w:style>
  <w:style w:type="paragraph" w:styleId="aff7">
    <w:name w:val="index heading"/>
    <w:basedOn w:val="a1"/>
    <w:next w:val="11"/>
    <w:uiPriority w:val="99"/>
    <w:semiHidden/>
    <w:unhideWhenUsed/>
    <w:rsid w:val="00025DF7"/>
    <w:rPr>
      <w:rFonts w:asciiTheme="majorHAnsi" w:eastAsiaTheme="majorEastAsia" w:hAnsiTheme="majorHAnsi" w:cstheme="majorBidi"/>
      <w:b/>
      <w:bCs/>
    </w:rPr>
  </w:style>
  <w:style w:type="paragraph" w:styleId="aff8">
    <w:name w:val="Intense Quote"/>
    <w:basedOn w:val="a1"/>
    <w:next w:val="a1"/>
    <w:link w:val="aff9"/>
    <w:uiPriority w:val="30"/>
    <w:qFormat/>
    <w:rsid w:val="00025D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9">
    <w:name w:val="明显引用 字符"/>
    <w:basedOn w:val="a2"/>
    <w:link w:val="aff8"/>
    <w:uiPriority w:val="30"/>
    <w:rsid w:val="00025DF7"/>
    <w:rPr>
      <w:i/>
      <w:iCs/>
      <w:color w:val="5B9BD5" w:themeColor="accent1"/>
    </w:rPr>
  </w:style>
  <w:style w:type="paragraph" w:styleId="affa">
    <w:name w:val="List"/>
    <w:basedOn w:val="a1"/>
    <w:uiPriority w:val="99"/>
    <w:semiHidden/>
    <w:unhideWhenUsed/>
    <w:rsid w:val="00025DF7"/>
    <w:pPr>
      <w:ind w:left="360" w:hanging="360"/>
      <w:contextualSpacing/>
    </w:pPr>
  </w:style>
  <w:style w:type="paragraph" w:styleId="2a">
    <w:name w:val="List 2"/>
    <w:basedOn w:val="a1"/>
    <w:uiPriority w:val="99"/>
    <w:semiHidden/>
    <w:unhideWhenUsed/>
    <w:rsid w:val="00025DF7"/>
    <w:pPr>
      <w:ind w:left="720" w:hanging="360"/>
      <w:contextualSpacing/>
    </w:pPr>
  </w:style>
  <w:style w:type="paragraph" w:styleId="38">
    <w:name w:val="List 3"/>
    <w:basedOn w:val="a1"/>
    <w:uiPriority w:val="99"/>
    <w:semiHidden/>
    <w:unhideWhenUsed/>
    <w:rsid w:val="00025DF7"/>
    <w:pPr>
      <w:ind w:left="1080" w:hanging="360"/>
      <w:contextualSpacing/>
    </w:pPr>
  </w:style>
  <w:style w:type="paragraph" w:styleId="44">
    <w:name w:val="List 4"/>
    <w:basedOn w:val="a1"/>
    <w:uiPriority w:val="99"/>
    <w:semiHidden/>
    <w:unhideWhenUsed/>
    <w:rsid w:val="00025DF7"/>
    <w:pPr>
      <w:ind w:left="1440" w:hanging="360"/>
      <w:contextualSpacing/>
    </w:pPr>
  </w:style>
  <w:style w:type="paragraph" w:styleId="54">
    <w:name w:val="List 5"/>
    <w:basedOn w:val="a1"/>
    <w:uiPriority w:val="99"/>
    <w:semiHidden/>
    <w:unhideWhenUsed/>
    <w:rsid w:val="00025DF7"/>
    <w:pPr>
      <w:ind w:left="1800" w:hanging="360"/>
      <w:contextualSpacing/>
    </w:pPr>
  </w:style>
  <w:style w:type="paragraph" w:styleId="a0">
    <w:name w:val="List Bullet"/>
    <w:basedOn w:val="a1"/>
    <w:uiPriority w:val="99"/>
    <w:semiHidden/>
    <w:unhideWhenUsed/>
    <w:rsid w:val="00025DF7"/>
    <w:pPr>
      <w:numPr>
        <w:numId w:val="1"/>
      </w:numPr>
      <w:contextualSpacing/>
    </w:pPr>
  </w:style>
  <w:style w:type="paragraph" w:styleId="20">
    <w:name w:val="List Bullet 2"/>
    <w:basedOn w:val="a1"/>
    <w:uiPriority w:val="99"/>
    <w:semiHidden/>
    <w:unhideWhenUsed/>
    <w:rsid w:val="00025DF7"/>
    <w:pPr>
      <w:numPr>
        <w:numId w:val="2"/>
      </w:numPr>
      <w:contextualSpacing/>
    </w:pPr>
  </w:style>
  <w:style w:type="paragraph" w:styleId="30">
    <w:name w:val="List Bullet 3"/>
    <w:basedOn w:val="a1"/>
    <w:uiPriority w:val="99"/>
    <w:semiHidden/>
    <w:unhideWhenUsed/>
    <w:rsid w:val="00025DF7"/>
    <w:pPr>
      <w:numPr>
        <w:numId w:val="3"/>
      </w:numPr>
      <w:contextualSpacing/>
    </w:pPr>
  </w:style>
  <w:style w:type="paragraph" w:styleId="40">
    <w:name w:val="List Bullet 4"/>
    <w:basedOn w:val="a1"/>
    <w:uiPriority w:val="99"/>
    <w:semiHidden/>
    <w:unhideWhenUsed/>
    <w:rsid w:val="00025DF7"/>
    <w:pPr>
      <w:numPr>
        <w:numId w:val="4"/>
      </w:numPr>
      <w:contextualSpacing/>
    </w:pPr>
  </w:style>
  <w:style w:type="paragraph" w:styleId="50">
    <w:name w:val="List Bullet 5"/>
    <w:basedOn w:val="a1"/>
    <w:uiPriority w:val="99"/>
    <w:semiHidden/>
    <w:unhideWhenUsed/>
    <w:rsid w:val="00025DF7"/>
    <w:pPr>
      <w:numPr>
        <w:numId w:val="5"/>
      </w:numPr>
      <w:contextualSpacing/>
    </w:pPr>
  </w:style>
  <w:style w:type="paragraph" w:styleId="affb">
    <w:name w:val="List Continue"/>
    <w:basedOn w:val="a1"/>
    <w:uiPriority w:val="99"/>
    <w:semiHidden/>
    <w:unhideWhenUsed/>
    <w:rsid w:val="00025DF7"/>
    <w:pPr>
      <w:spacing w:after="120"/>
      <w:ind w:left="360"/>
      <w:contextualSpacing/>
    </w:pPr>
  </w:style>
  <w:style w:type="paragraph" w:styleId="2b">
    <w:name w:val="List Continue 2"/>
    <w:basedOn w:val="a1"/>
    <w:uiPriority w:val="99"/>
    <w:semiHidden/>
    <w:unhideWhenUsed/>
    <w:rsid w:val="00025DF7"/>
    <w:pPr>
      <w:spacing w:after="120"/>
      <w:ind w:left="720"/>
      <w:contextualSpacing/>
    </w:pPr>
  </w:style>
  <w:style w:type="paragraph" w:styleId="39">
    <w:name w:val="List Continue 3"/>
    <w:basedOn w:val="a1"/>
    <w:uiPriority w:val="99"/>
    <w:semiHidden/>
    <w:unhideWhenUsed/>
    <w:rsid w:val="00025DF7"/>
    <w:pPr>
      <w:spacing w:after="120"/>
      <w:ind w:left="1080"/>
      <w:contextualSpacing/>
    </w:pPr>
  </w:style>
  <w:style w:type="paragraph" w:styleId="45">
    <w:name w:val="List Continue 4"/>
    <w:basedOn w:val="a1"/>
    <w:uiPriority w:val="99"/>
    <w:semiHidden/>
    <w:unhideWhenUsed/>
    <w:rsid w:val="00025DF7"/>
    <w:pPr>
      <w:spacing w:after="120"/>
      <w:ind w:left="1440"/>
      <w:contextualSpacing/>
    </w:pPr>
  </w:style>
  <w:style w:type="paragraph" w:styleId="55">
    <w:name w:val="List Continue 5"/>
    <w:basedOn w:val="a1"/>
    <w:uiPriority w:val="99"/>
    <w:semiHidden/>
    <w:unhideWhenUsed/>
    <w:rsid w:val="00025DF7"/>
    <w:pPr>
      <w:spacing w:after="120"/>
      <w:ind w:left="1800"/>
      <w:contextualSpacing/>
    </w:pPr>
  </w:style>
  <w:style w:type="paragraph" w:styleId="a">
    <w:name w:val="List Number"/>
    <w:basedOn w:val="a1"/>
    <w:uiPriority w:val="99"/>
    <w:semiHidden/>
    <w:unhideWhenUsed/>
    <w:rsid w:val="00025DF7"/>
    <w:pPr>
      <w:numPr>
        <w:numId w:val="6"/>
      </w:numPr>
      <w:contextualSpacing/>
    </w:pPr>
  </w:style>
  <w:style w:type="paragraph" w:styleId="2">
    <w:name w:val="List Number 2"/>
    <w:basedOn w:val="a1"/>
    <w:uiPriority w:val="99"/>
    <w:semiHidden/>
    <w:unhideWhenUsed/>
    <w:rsid w:val="00025DF7"/>
    <w:pPr>
      <w:numPr>
        <w:numId w:val="7"/>
      </w:numPr>
      <w:contextualSpacing/>
    </w:pPr>
  </w:style>
  <w:style w:type="paragraph" w:styleId="3">
    <w:name w:val="List Number 3"/>
    <w:basedOn w:val="a1"/>
    <w:uiPriority w:val="99"/>
    <w:semiHidden/>
    <w:unhideWhenUsed/>
    <w:rsid w:val="00025DF7"/>
    <w:pPr>
      <w:numPr>
        <w:numId w:val="8"/>
      </w:numPr>
      <w:contextualSpacing/>
    </w:pPr>
  </w:style>
  <w:style w:type="paragraph" w:styleId="4">
    <w:name w:val="List Number 4"/>
    <w:basedOn w:val="a1"/>
    <w:uiPriority w:val="99"/>
    <w:semiHidden/>
    <w:unhideWhenUsed/>
    <w:rsid w:val="00025DF7"/>
    <w:pPr>
      <w:numPr>
        <w:numId w:val="9"/>
      </w:numPr>
      <w:contextualSpacing/>
    </w:pPr>
  </w:style>
  <w:style w:type="paragraph" w:styleId="5">
    <w:name w:val="List Number 5"/>
    <w:basedOn w:val="a1"/>
    <w:uiPriority w:val="99"/>
    <w:semiHidden/>
    <w:unhideWhenUsed/>
    <w:rsid w:val="00025DF7"/>
    <w:pPr>
      <w:numPr>
        <w:numId w:val="10"/>
      </w:numPr>
      <w:contextualSpacing/>
    </w:pPr>
  </w:style>
  <w:style w:type="paragraph" w:styleId="affc">
    <w:name w:val="List Paragraph"/>
    <w:basedOn w:val="a1"/>
    <w:uiPriority w:val="34"/>
    <w:qFormat/>
    <w:rsid w:val="00025DF7"/>
    <w:pPr>
      <w:ind w:left="720"/>
      <w:contextualSpacing/>
    </w:pPr>
  </w:style>
  <w:style w:type="paragraph" w:styleId="affd">
    <w:name w:val="macro"/>
    <w:link w:val="affe"/>
    <w:uiPriority w:val="99"/>
    <w:semiHidden/>
    <w:unhideWhenUsed/>
    <w:rsid w:val="00025DF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affe">
    <w:name w:val="宏文本 字符"/>
    <w:basedOn w:val="a2"/>
    <w:link w:val="affd"/>
    <w:uiPriority w:val="99"/>
    <w:semiHidden/>
    <w:rsid w:val="00025DF7"/>
    <w:rPr>
      <w:rFonts w:ascii="Consolas" w:hAnsi="Consolas"/>
      <w:sz w:val="20"/>
      <w:szCs w:val="20"/>
    </w:rPr>
  </w:style>
  <w:style w:type="paragraph" w:styleId="afff">
    <w:name w:val="Message Header"/>
    <w:basedOn w:val="a1"/>
    <w:link w:val="afff0"/>
    <w:uiPriority w:val="99"/>
    <w:semiHidden/>
    <w:unhideWhenUsed/>
    <w:rsid w:val="00025DF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信息标题 字符"/>
    <w:basedOn w:val="a2"/>
    <w:link w:val="afff"/>
    <w:uiPriority w:val="99"/>
    <w:semiHidden/>
    <w:rsid w:val="00025DF7"/>
    <w:rPr>
      <w:rFonts w:asciiTheme="majorHAnsi" w:eastAsiaTheme="majorEastAsia" w:hAnsiTheme="majorHAnsi" w:cstheme="majorBidi"/>
      <w:sz w:val="24"/>
      <w:szCs w:val="24"/>
      <w:shd w:val="pct20" w:color="auto" w:fill="auto"/>
    </w:rPr>
  </w:style>
  <w:style w:type="paragraph" w:styleId="afff1">
    <w:name w:val="No Spacing"/>
    <w:uiPriority w:val="1"/>
    <w:qFormat/>
    <w:rsid w:val="00025DF7"/>
    <w:pPr>
      <w:widowControl w:val="0"/>
      <w:jc w:val="both"/>
    </w:pPr>
  </w:style>
  <w:style w:type="paragraph" w:styleId="afff2">
    <w:name w:val="Normal (Web)"/>
    <w:basedOn w:val="a1"/>
    <w:uiPriority w:val="99"/>
    <w:semiHidden/>
    <w:unhideWhenUsed/>
    <w:rsid w:val="00025DF7"/>
    <w:rPr>
      <w:rFonts w:ascii="Times New Roman" w:hAnsi="Times New Roman" w:cs="Times New Roman"/>
      <w:sz w:val="24"/>
      <w:szCs w:val="24"/>
    </w:rPr>
  </w:style>
  <w:style w:type="paragraph" w:styleId="afff3">
    <w:name w:val="Normal Indent"/>
    <w:basedOn w:val="a1"/>
    <w:uiPriority w:val="99"/>
    <w:semiHidden/>
    <w:unhideWhenUsed/>
    <w:rsid w:val="00025DF7"/>
    <w:pPr>
      <w:ind w:left="720"/>
    </w:pPr>
  </w:style>
  <w:style w:type="paragraph" w:styleId="afff4">
    <w:name w:val="Note Heading"/>
    <w:basedOn w:val="a1"/>
    <w:next w:val="a1"/>
    <w:link w:val="afff5"/>
    <w:uiPriority w:val="99"/>
    <w:semiHidden/>
    <w:unhideWhenUsed/>
    <w:rsid w:val="00025DF7"/>
  </w:style>
  <w:style w:type="character" w:customStyle="1" w:styleId="afff5">
    <w:name w:val="注释标题 字符"/>
    <w:basedOn w:val="a2"/>
    <w:link w:val="afff4"/>
    <w:uiPriority w:val="99"/>
    <w:semiHidden/>
    <w:rsid w:val="00025DF7"/>
  </w:style>
  <w:style w:type="paragraph" w:styleId="afff6">
    <w:name w:val="Plain Text"/>
    <w:basedOn w:val="a1"/>
    <w:link w:val="afff7"/>
    <w:uiPriority w:val="99"/>
    <w:semiHidden/>
    <w:unhideWhenUsed/>
    <w:rsid w:val="00025DF7"/>
    <w:rPr>
      <w:rFonts w:ascii="Consolas" w:hAnsi="Consolas"/>
      <w:szCs w:val="21"/>
    </w:rPr>
  </w:style>
  <w:style w:type="character" w:customStyle="1" w:styleId="afff7">
    <w:name w:val="纯文本 字符"/>
    <w:basedOn w:val="a2"/>
    <w:link w:val="afff6"/>
    <w:uiPriority w:val="99"/>
    <w:semiHidden/>
    <w:rsid w:val="00025DF7"/>
    <w:rPr>
      <w:rFonts w:ascii="Consolas" w:hAnsi="Consolas"/>
      <w:szCs w:val="21"/>
    </w:rPr>
  </w:style>
  <w:style w:type="paragraph" w:styleId="afff8">
    <w:name w:val="Quote"/>
    <w:basedOn w:val="a1"/>
    <w:next w:val="a1"/>
    <w:link w:val="afff9"/>
    <w:uiPriority w:val="29"/>
    <w:qFormat/>
    <w:rsid w:val="00025DF7"/>
    <w:pPr>
      <w:spacing w:before="200" w:after="160"/>
      <w:ind w:left="864" w:right="864"/>
      <w:jc w:val="center"/>
    </w:pPr>
    <w:rPr>
      <w:i/>
      <w:iCs/>
      <w:color w:val="404040" w:themeColor="text1" w:themeTint="BF"/>
    </w:rPr>
  </w:style>
  <w:style w:type="character" w:customStyle="1" w:styleId="afff9">
    <w:name w:val="引用 字符"/>
    <w:basedOn w:val="a2"/>
    <w:link w:val="afff8"/>
    <w:uiPriority w:val="29"/>
    <w:rsid w:val="00025DF7"/>
    <w:rPr>
      <w:i/>
      <w:iCs/>
      <w:color w:val="404040" w:themeColor="text1" w:themeTint="BF"/>
    </w:rPr>
  </w:style>
  <w:style w:type="paragraph" w:styleId="afffa">
    <w:name w:val="Salutation"/>
    <w:basedOn w:val="a1"/>
    <w:next w:val="a1"/>
    <w:link w:val="afffb"/>
    <w:uiPriority w:val="99"/>
    <w:semiHidden/>
    <w:unhideWhenUsed/>
    <w:rsid w:val="00025DF7"/>
  </w:style>
  <w:style w:type="character" w:customStyle="1" w:styleId="afffb">
    <w:name w:val="称呼 字符"/>
    <w:basedOn w:val="a2"/>
    <w:link w:val="afffa"/>
    <w:uiPriority w:val="99"/>
    <w:semiHidden/>
    <w:rsid w:val="00025DF7"/>
  </w:style>
  <w:style w:type="paragraph" w:styleId="afffc">
    <w:name w:val="Signature"/>
    <w:basedOn w:val="a1"/>
    <w:link w:val="afffd"/>
    <w:uiPriority w:val="99"/>
    <w:semiHidden/>
    <w:unhideWhenUsed/>
    <w:rsid w:val="00025DF7"/>
    <w:pPr>
      <w:ind w:left="4320"/>
    </w:pPr>
  </w:style>
  <w:style w:type="character" w:customStyle="1" w:styleId="afffd">
    <w:name w:val="签名 字符"/>
    <w:basedOn w:val="a2"/>
    <w:link w:val="afffc"/>
    <w:uiPriority w:val="99"/>
    <w:semiHidden/>
    <w:rsid w:val="00025DF7"/>
  </w:style>
  <w:style w:type="paragraph" w:styleId="afffe">
    <w:name w:val="Subtitle"/>
    <w:basedOn w:val="a1"/>
    <w:next w:val="a1"/>
    <w:link w:val="affff"/>
    <w:uiPriority w:val="11"/>
    <w:qFormat/>
    <w:rsid w:val="00025DF7"/>
    <w:pPr>
      <w:numPr>
        <w:ilvl w:val="1"/>
      </w:numPr>
      <w:spacing w:after="160"/>
    </w:pPr>
    <w:rPr>
      <w:color w:val="5A5A5A" w:themeColor="text1" w:themeTint="A5"/>
      <w:spacing w:val="15"/>
      <w:sz w:val="22"/>
    </w:rPr>
  </w:style>
  <w:style w:type="character" w:customStyle="1" w:styleId="affff">
    <w:name w:val="副标题 字符"/>
    <w:basedOn w:val="a2"/>
    <w:link w:val="afffe"/>
    <w:uiPriority w:val="11"/>
    <w:rsid w:val="00025DF7"/>
    <w:rPr>
      <w:color w:val="5A5A5A" w:themeColor="text1" w:themeTint="A5"/>
      <w:spacing w:val="15"/>
      <w:sz w:val="22"/>
    </w:rPr>
  </w:style>
  <w:style w:type="paragraph" w:styleId="affff0">
    <w:name w:val="table of authorities"/>
    <w:basedOn w:val="a1"/>
    <w:next w:val="a1"/>
    <w:uiPriority w:val="99"/>
    <w:semiHidden/>
    <w:unhideWhenUsed/>
    <w:rsid w:val="00025DF7"/>
    <w:pPr>
      <w:ind w:left="210" w:hanging="210"/>
    </w:pPr>
  </w:style>
  <w:style w:type="paragraph" w:styleId="affff1">
    <w:name w:val="table of figures"/>
    <w:basedOn w:val="a1"/>
    <w:next w:val="a1"/>
    <w:uiPriority w:val="99"/>
    <w:semiHidden/>
    <w:unhideWhenUsed/>
    <w:rsid w:val="00025DF7"/>
  </w:style>
  <w:style w:type="paragraph" w:styleId="affff2">
    <w:name w:val="Title"/>
    <w:basedOn w:val="a1"/>
    <w:next w:val="a1"/>
    <w:link w:val="affff3"/>
    <w:uiPriority w:val="10"/>
    <w:qFormat/>
    <w:rsid w:val="00025DF7"/>
    <w:pPr>
      <w:contextualSpacing/>
    </w:pPr>
    <w:rPr>
      <w:rFonts w:asciiTheme="majorHAnsi" w:eastAsiaTheme="majorEastAsia" w:hAnsiTheme="majorHAnsi" w:cstheme="majorBidi"/>
      <w:spacing w:val="-10"/>
      <w:kern w:val="28"/>
      <w:sz w:val="56"/>
      <w:szCs w:val="56"/>
    </w:rPr>
  </w:style>
  <w:style w:type="character" w:customStyle="1" w:styleId="affff3">
    <w:name w:val="标题 字符"/>
    <w:basedOn w:val="a2"/>
    <w:link w:val="affff2"/>
    <w:uiPriority w:val="10"/>
    <w:rsid w:val="00025DF7"/>
    <w:rPr>
      <w:rFonts w:asciiTheme="majorHAnsi" w:eastAsiaTheme="majorEastAsia" w:hAnsiTheme="majorHAnsi" w:cstheme="majorBidi"/>
      <w:spacing w:val="-10"/>
      <w:kern w:val="28"/>
      <w:sz w:val="56"/>
      <w:szCs w:val="56"/>
    </w:rPr>
  </w:style>
  <w:style w:type="paragraph" w:styleId="affff4">
    <w:name w:val="toa heading"/>
    <w:basedOn w:val="a1"/>
    <w:next w:val="a1"/>
    <w:uiPriority w:val="99"/>
    <w:semiHidden/>
    <w:unhideWhenUsed/>
    <w:rsid w:val="00025DF7"/>
    <w:pPr>
      <w:spacing w:before="120"/>
    </w:pPr>
    <w:rPr>
      <w:rFonts w:asciiTheme="majorHAnsi" w:eastAsiaTheme="majorEastAsia" w:hAnsiTheme="majorHAnsi" w:cstheme="majorBidi"/>
      <w:b/>
      <w:bCs/>
      <w:sz w:val="24"/>
      <w:szCs w:val="24"/>
    </w:rPr>
  </w:style>
  <w:style w:type="paragraph" w:styleId="12">
    <w:name w:val="toc 1"/>
    <w:basedOn w:val="a1"/>
    <w:next w:val="a1"/>
    <w:autoRedefine/>
    <w:uiPriority w:val="39"/>
    <w:semiHidden/>
    <w:unhideWhenUsed/>
    <w:rsid w:val="00025DF7"/>
    <w:pPr>
      <w:spacing w:after="100"/>
    </w:pPr>
  </w:style>
  <w:style w:type="paragraph" w:styleId="2c">
    <w:name w:val="toc 2"/>
    <w:basedOn w:val="a1"/>
    <w:next w:val="a1"/>
    <w:autoRedefine/>
    <w:uiPriority w:val="39"/>
    <w:semiHidden/>
    <w:unhideWhenUsed/>
    <w:rsid w:val="00025DF7"/>
    <w:pPr>
      <w:spacing w:after="100"/>
      <w:ind w:left="210"/>
    </w:pPr>
  </w:style>
  <w:style w:type="paragraph" w:styleId="3a">
    <w:name w:val="toc 3"/>
    <w:basedOn w:val="a1"/>
    <w:next w:val="a1"/>
    <w:autoRedefine/>
    <w:uiPriority w:val="39"/>
    <w:semiHidden/>
    <w:unhideWhenUsed/>
    <w:rsid w:val="00025DF7"/>
    <w:pPr>
      <w:spacing w:after="100"/>
      <w:ind w:left="420"/>
    </w:pPr>
  </w:style>
  <w:style w:type="paragraph" w:styleId="46">
    <w:name w:val="toc 4"/>
    <w:basedOn w:val="a1"/>
    <w:next w:val="a1"/>
    <w:autoRedefine/>
    <w:uiPriority w:val="39"/>
    <w:semiHidden/>
    <w:unhideWhenUsed/>
    <w:rsid w:val="00025DF7"/>
    <w:pPr>
      <w:spacing w:after="100"/>
      <w:ind w:left="630"/>
    </w:pPr>
  </w:style>
  <w:style w:type="paragraph" w:styleId="56">
    <w:name w:val="toc 5"/>
    <w:basedOn w:val="a1"/>
    <w:next w:val="a1"/>
    <w:autoRedefine/>
    <w:uiPriority w:val="39"/>
    <w:semiHidden/>
    <w:unhideWhenUsed/>
    <w:rsid w:val="00025DF7"/>
    <w:pPr>
      <w:spacing w:after="100"/>
      <w:ind w:left="840"/>
    </w:pPr>
  </w:style>
  <w:style w:type="paragraph" w:styleId="62">
    <w:name w:val="toc 6"/>
    <w:basedOn w:val="a1"/>
    <w:next w:val="a1"/>
    <w:autoRedefine/>
    <w:uiPriority w:val="39"/>
    <w:semiHidden/>
    <w:unhideWhenUsed/>
    <w:rsid w:val="00025DF7"/>
    <w:pPr>
      <w:spacing w:after="100"/>
      <w:ind w:left="1050"/>
    </w:pPr>
  </w:style>
  <w:style w:type="paragraph" w:styleId="72">
    <w:name w:val="toc 7"/>
    <w:basedOn w:val="a1"/>
    <w:next w:val="a1"/>
    <w:autoRedefine/>
    <w:uiPriority w:val="39"/>
    <w:semiHidden/>
    <w:unhideWhenUsed/>
    <w:rsid w:val="00025DF7"/>
    <w:pPr>
      <w:spacing w:after="100"/>
      <w:ind w:left="1260"/>
    </w:pPr>
  </w:style>
  <w:style w:type="paragraph" w:styleId="82">
    <w:name w:val="toc 8"/>
    <w:basedOn w:val="a1"/>
    <w:next w:val="a1"/>
    <w:autoRedefine/>
    <w:uiPriority w:val="39"/>
    <w:semiHidden/>
    <w:unhideWhenUsed/>
    <w:rsid w:val="00025DF7"/>
    <w:pPr>
      <w:spacing w:after="100"/>
      <w:ind w:left="1470"/>
    </w:pPr>
  </w:style>
  <w:style w:type="paragraph" w:styleId="92">
    <w:name w:val="toc 9"/>
    <w:basedOn w:val="a1"/>
    <w:next w:val="a1"/>
    <w:autoRedefine/>
    <w:uiPriority w:val="39"/>
    <w:semiHidden/>
    <w:unhideWhenUsed/>
    <w:rsid w:val="00025DF7"/>
    <w:pPr>
      <w:spacing w:after="100"/>
      <w:ind w:left="1680"/>
    </w:pPr>
  </w:style>
  <w:style w:type="paragraph" w:styleId="TOC">
    <w:name w:val="TOC Heading"/>
    <w:basedOn w:val="1"/>
    <w:next w:val="a1"/>
    <w:uiPriority w:val="39"/>
    <w:semiHidden/>
    <w:unhideWhenUsed/>
    <w:qFormat/>
    <w:rsid w:val="00025DF7"/>
    <w:pPr>
      <w:outlineLvl w:val="9"/>
    </w:pPr>
  </w:style>
  <w:style w:type="table" w:styleId="affff5">
    <w:name w:val="Table Grid"/>
    <w:basedOn w:val="a3"/>
    <w:uiPriority w:val="59"/>
    <w:rsid w:val="00895EEB"/>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7199-DADC-4D5E-B431-3A497495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30</Pages>
  <Words>10172</Words>
  <Characters>57982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DaYoNg</dc:creator>
  <cp:keywords/>
  <dc:description/>
  <cp:lastModifiedBy>Zhang DaYoNg</cp:lastModifiedBy>
  <cp:revision>2</cp:revision>
  <cp:lastPrinted>2020-07-13T03:12:00Z</cp:lastPrinted>
  <dcterms:created xsi:type="dcterms:W3CDTF">2020-07-06T13:58:00Z</dcterms:created>
  <dcterms:modified xsi:type="dcterms:W3CDTF">2021-02-04T14:23:00Z</dcterms:modified>
</cp:coreProperties>
</file>