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" w:firstLineChars="100"/>
        <w:jc w:val="center"/>
        <w:rPr>
          <w:rFonts w:ascii="Times New Roman" w:hAnsi="Times New Roman"/>
          <w:color w:val="000000"/>
          <w:szCs w:val="21"/>
        </w:rPr>
      </w:pPr>
    </w:p>
    <w:p>
      <w:pPr>
        <w:ind w:firstLine="240" w:firstLineChars="100"/>
        <w:jc w:val="center"/>
        <w:rPr>
          <w:rFonts w:ascii="Times New Roman" w:hAnsi="Times New Roman"/>
          <w:color w:val="000000"/>
          <w:szCs w:val="21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1"/>
        </w:rPr>
        <w:t xml:space="preserve">Supplementary Table </w:t>
      </w:r>
      <w:r>
        <w:rPr>
          <w:color w:val="000000"/>
          <w:szCs w:val="21"/>
        </w:rPr>
        <w:t>2</w:t>
      </w:r>
      <w:r>
        <w:rPr>
          <w:color w:val="000000"/>
          <w:szCs w:val="21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Cs w:val="21"/>
        </w:rPr>
        <w:t xml:space="preserve"> </w:t>
      </w:r>
      <w:r>
        <w:rPr>
          <w:rFonts w:ascii="Times New Roman" w:hAnsi="Times New Roman"/>
        </w:rPr>
        <w:t>Results of Egger’s tests for publication bias</w:t>
      </w:r>
    </w:p>
    <w:p>
      <w:pPr>
        <w:ind w:firstLine="240" w:firstLineChars="100"/>
        <w:jc w:val="left"/>
        <w:rPr>
          <w:rFonts w:ascii="Times New Roman" w:hAnsi="Times New Roman"/>
          <w:color w:val="000000"/>
          <w:szCs w:val="21"/>
        </w:rPr>
      </w:pPr>
    </w:p>
    <w:tbl>
      <w:tblPr>
        <w:tblStyle w:val="3"/>
        <w:tblW w:w="4997" w:type="pct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985"/>
        <w:gridCol w:w="1096"/>
        <w:gridCol w:w="256"/>
        <w:gridCol w:w="1376"/>
        <w:gridCol w:w="1376"/>
        <w:gridCol w:w="256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6" w:hRule="atLeast"/>
          <w:jc w:val="center"/>
        </w:trPr>
        <w:tc>
          <w:tcPr>
            <w:tcW w:w="1861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End point</w:t>
            </w:r>
          </w:p>
        </w:tc>
        <w:tc>
          <w:tcPr>
            <w:tcW w:w="578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t</w:t>
            </w:r>
          </w:p>
        </w:tc>
        <w:tc>
          <w:tcPr>
            <w:tcW w:w="643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i/>
                <w:szCs w:val="21"/>
              </w:rPr>
              <w:t>P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807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807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50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6" w:hRule="atLeast"/>
          <w:jc w:val="center"/>
        </w:trPr>
        <w:tc>
          <w:tcPr>
            <w:tcW w:w="1861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spacing w:line="480" w:lineRule="auto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OS</w:t>
            </w:r>
            <w:r>
              <w:rPr>
                <w:szCs w:val="21"/>
              </w:rPr>
              <w:t>(NACT VS ACT)</w:t>
            </w:r>
          </w:p>
        </w:tc>
        <w:tc>
          <w:tcPr>
            <w:tcW w:w="578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1.75</w:t>
            </w:r>
          </w:p>
        </w:tc>
        <w:tc>
          <w:tcPr>
            <w:tcW w:w="643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0.131</w:t>
            </w:r>
          </w:p>
        </w:tc>
        <w:tc>
          <w:tcPr>
            <w:tcW w:w="150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7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7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7" w:hRule="atLeast"/>
          <w:jc w:val="center"/>
        </w:trPr>
        <w:tc>
          <w:tcPr>
            <w:tcW w:w="1861" w:type="pct"/>
            <w:noWrap w:val="0"/>
            <w:vAlign w:val="top"/>
          </w:tcPr>
          <w:p>
            <w:pPr>
              <w:spacing w:line="480" w:lineRule="auto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OS</w:t>
            </w:r>
            <w:r>
              <w:rPr>
                <w:szCs w:val="21"/>
              </w:rPr>
              <w:t>(NACT(pCR) VS ACT)</w:t>
            </w:r>
          </w:p>
        </w:tc>
        <w:tc>
          <w:tcPr>
            <w:tcW w:w="578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-4.31</w:t>
            </w:r>
          </w:p>
        </w:tc>
        <w:tc>
          <w:tcPr>
            <w:tcW w:w="643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>
              <w:rPr>
                <w:szCs w:val="21"/>
              </w:rPr>
              <w:t>051</w:t>
            </w:r>
          </w:p>
        </w:tc>
        <w:tc>
          <w:tcPr>
            <w:tcW w:w="150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7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7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7" w:hRule="atLeast"/>
          <w:jc w:val="center"/>
        </w:trPr>
        <w:tc>
          <w:tcPr>
            <w:tcW w:w="1861" w:type="pct"/>
            <w:tcBorders>
              <w:bottom w:val="nil"/>
            </w:tcBorders>
            <w:noWrap w:val="0"/>
            <w:vAlign w:val="top"/>
          </w:tcPr>
          <w:p>
            <w:pPr>
              <w:spacing w:line="480" w:lineRule="auto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OS</w:t>
            </w:r>
            <w:r>
              <w:rPr>
                <w:szCs w:val="21"/>
              </w:rPr>
              <w:t>(NACT(RD) VS ACT)</w:t>
            </w:r>
          </w:p>
        </w:tc>
        <w:tc>
          <w:tcPr>
            <w:tcW w:w="578" w:type="pct"/>
            <w:tcBorders>
              <w:bottom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1.61</w:t>
            </w:r>
          </w:p>
        </w:tc>
        <w:tc>
          <w:tcPr>
            <w:tcW w:w="643" w:type="pct"/>
            <w:tcBorders>
              <w:bottom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>
              <w:rPr>
                <w:szCs w:val="21"/>
              </w:rPr>
              <w:t>25</w:t>
            </w:r>
          </w:p>
        </w:tc>
        <w:tc>
          <w:tcPr>
            <w:tcW w:w="150" w:type="pct"/>
            <w:tcBorders>
              <w:bottom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7" w:type="pct"/>
            <w:tcBorders>
              <w:bottom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7" w:type="pct"/>
            <w:tcBorders>
              <w:bottom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" w:type="pct"/>
            <w:tcBorders>
              <w:bottom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7" w:hRule="atLeast"/>
          <w:jc w:val="center"/>
        </w:trPr>
        <w:tc>
          <w:tcPr>
            <w:tcW w:w="1861" w:type="pct"/>
            <w:tcBorders>
              <w:bottom w:val="nil"/>
            </w:tcBorders>
            <w:noWrap w:val="0"/>
            <w:vAlign w:val="top"/>
          </w:tcPr>
          <w:p>
            <w:pPr>
              <w:spacing w:line="480" w:lineRule="auto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DFS(NACT VS ACT)</w:t>
            </w:r>
          </w:p>
        </w:tc>
        <w:tc>
          <w:tcPr>
            <w:tcW w:w="578" w:type="pct"/>
            <w:tcBorders>
              <w:bottom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-0.52</w:t>
            </w:r>
          </w:p>
        </w:tc>
        <w:tc>
          <w:tcPr>
            <w:tcW w:w="643" w:type="pct"/>
            <w:tcBorders>
              <w:bottom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0.696</w:t>
            </w:r>
          </w:p>
        </w:tc>
        <w:tc>
          <w:tcPr>
            <w:tcW w:w="150" w:type="pct"/>
            <w:tcBorders>
              <w:bottom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7" w:type="pct"/>
            <w:tcBorders>
              <w:bottom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7" w:type="pct"/>
            <w:tcBorders>
              <w:bottom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" w:type="pct"/>
            <w:tcBorders>
              <w:bottom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7" w:hRule="atLeast"/>
          <w:jc w:val="center"/>
        </w:trPr>
        <w:tc>
          <w:tcPr>
            <w:tcW w:w="1861" w:type="pct"/>
            <w:tcBorders>
              <w:bottom w:val="nil"/>
            </w:tcBorders>
            <w:noWrap w:val="0"/>
            <w:vAlign w:val="top"/>
          </w:tcPr>
          <w:p>
            <w:pPr>
              <w:spacing w:line="480" w:lineRule="auto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DF</w:t>
            </w:r>
            <w:r>
              <w:rPr>
                <w:rFonts w:ascii="Times New Roman" w:hAnsi="Times New Roman"/>
                <w:szCs w:val="21"/>
              </w:rPr>
              <w:t>S</w:t>
            </w:r>
            <w:r>
              <w:rPr>
                <w:szCs w:val="21"/>
              </w:rPr>
              <w:t>(NACT(pCR) VS ACT)</w:t>
            </w:r>
          </w:p>
        </w:tc>
        <w:tc>
          <w:tcPr>
            <w:tcW w:w="578" w:type="pct"/>
            <w:tcBorders>
              <w:bottom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9.89</w:t>
            </w:r>
          </w:p>
        </w:tc>
        <w:tc>
          <w:tcPr>
            <w:tcW w:w="643" w:type="pct"/>
            <w:tcBorders>
              <w:bottom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0.06</w:t>
            </w:r>
          </w:p>
        </w:tc>
        <w:tc>
          <w:tcPr>
            <w:tcW w:w="150" w:type="pct"/>
            <w:tcBorders>
              <w:bottom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7" w:type="pct"/>
            <w:tcBorders>
              <w:bottom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7" w:type="pct"/>
            <w:tcBorders>
              <w:bottom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" w:type="pct"/>
            <w:tcBorders>
              <w:bottom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6" w:hRule="atLeast"/>
          <w:jc w:val="center"/>
        </w:trPr>
        <w:tc>
          <w:tcPr>
            <w:tcW w:w="1861" w:type="pct"/>
            <w:tcBorders>
              <w:top w:val="nil"/>
              <w:bottom w:val="single" w:color="auto" w:sz="8" w:space="0"/>
            </w:tcBorders>
            <w:noWrap w:val="0"/>
            <w:vAlign w:val="top"/>
          </w:tcPr>
          <w:p>
            <w:pPr>
              <w:spacing w:line="480" w:lineRule="auto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DF</w:t>
            </w:r>
            <w:r>
              <w:rPr>
                <w:rFonts w:ascii="Times New Roman" w:hAnsi="Times New Roman"/>
                <w:szCs w:val="21"/>
              </w:rPr>
              <w:t>S</w:t>
            </w:r>
            <w:r>
              <w:rPr>
                <w:szCs w:val="21"/>
              </w:rPr>
              <w:t>(NACT(RD) VS ACT)</w:t>
            </w:r>
          </w:p>
        </w:tc>
        <w:tc>
          <w:tcPr>
            <w:tcW w:w="578" w:type="pct"/>
            <w:tcBorders>
              <w:top w:val="nil"/>
              <w:bottom w:val="single" w:color="auto" w:sz="8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-0.60</w:t>
            </w:r>
          </w:p>
        </w:tc>
        <w:tc>
          <w:tcPr>
            <w:tcW w:w="643" w:type="pct"/>
            <w:tcBorders>
              <w:top w:val="nil"/>
              <w:bottom w:val="single" w:color="auto" w:sz="8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>
              <w:rPr>
                <w:szCs w:val="21"/>
              </w:rPr>
              <w:t>658</w:t>
            </w:r>
          </w:p>
        </w:tc>
        <w:tc>
          <w:tcPr>
            <w:tcW w:w="150" w:type="pct"/>
            <w:tcBorders>
              <w:top w:val="nil"/>
              <w:bottom w:val="single" w:color="auto" w:sz="8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7" w:type="pct"/>
            <w:tcBorders>
              <w:top w:val="nil"/>
              <w:bottom w:val="single" w:color="auto" w:sz="8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7" w:type="pct"/>
            <w:tcBorders>
              <w:top w:val="nil"/>
              <w:bottom w:val="single" w:color="auto" w:sz="8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" w:type="pct"/>
            <w:tcBorders>
              <w:top w:val="nil"/>
              <w:bottom w:val="single" w:color="auto" w:sz="8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b w:val="0"/>
          <w:bCs w:val="0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altName w:val="苹方-简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BatangChe">
    <w:altName w:val="Apple SD Gothic Neo"/>
    <w:panose1 w:val="02030609000101010101"/>
    <w:charset w:val="81"/>
    <w:family w:val="auto"/>
    <w:pitch w:val="default"/>
    <w:sig w:usb0="00000000" w:usb1="00000000" w:usb2="00000030" w:usb3="00000000" w:csb0="0008009F" w:csb1="00000000"/>
  </w:font>
  <w:font w:name="Segoe UI">
    <w:altName w:val="苹方-简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MS Mincho">
    <w:altName w:val="Hiragino Sans"/>
    <w:panose1 w:val="02020609040205080304"/>
    <w:charset w:val="80"/>
    <w:family w:val="auto"/>
    <w:pitch w:val="default"/>
    <w:sig w:usb0="00000000" w:usb1="00000000" w:usb2="08000012" w:usb3="00000000" w:csb0="0002009F" w:csb1="00000000"/>
  </w:font>
  <w:font w:name="华文黑体">
    <w:altName w:val="华文宋体"/>
    <w:panose1 w:val="02010600040101010101"/>
    <w:charset w:val="86"/>
    <w:family w:val="auto"/>
    <w:pitch w:val="default"/>
    <w:sig w:usb0="00000000" w:usb1="00000000" w:usb2="00000000" w:usb3="00000000" w:csb0="00040001" w:csb1="0000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Arial Narrow">
    <w:panose1 w:val="020B07060202020A0204"/>
    <w:charset w:val="00"/>
    <w:family w:val="auto"/>
    <w:pitch w:val="default"/>
    <w:sig w:usb0="00000287" w:usb1="00000800" w:usb2="00000000" w:usb3="00000000" w:csb0="2000009F" w:csb1="DFD70000"/>
  </w:font>
  <w:font w:name="Helvetica 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兰亭黑-繁">
    <w:altName w:val="苹方-简"/>
    <w:panose1 w:val="03000509000000000000"/>
    <w:charset w:val="88"/>
    <w:family w:val="auto"/>
    <w:pitch w:val="default"/>
    <w:sig w:usb0="00000000" w:usb1="00000000" w:usb2="00000000" w:usb3="00000000" w:csb0="00100000" w:csb1="00000000"/>
  </w:font>
  <w:font w:name="Toppan Bunkyu Gothic">
    <w:altName w:val="Hiragino Sans"/>
    <w:panose1 w:val="020B0600000000000000"/>
    <w:charset w:val="80"/>
    <w:family w:val="auto"/>
    <w:pitch w:val="default"/>
    <w:sig w:usb0="00000000" w:usb1="00000000" w:usb2="00000012" w:usb3="00000000" w:csb0="2002009F" w:csb1="00000000"/>
  </w:font>
  <w:font w:name="굴림">
    <w:altName w:val="Apple SD Gothic Neo"/>
    <w:panose1 w:val="00000000000000000000"/>
    <w:charset w:val="81"/>
    <w:family w:val="auto"/>
    <w:pitch w:val="default"/>
    <w:sig w:usb0="00000000" w:usb1="00000000" w:usb2="00000030" w:usb3="00000000" w:csb0="0008009F" w:csb1="00000000"/>
  </w:font>
  <w:font w:name="Malgun Gothic">
    <w:altName w:val="Apple SD Gothic Neo"/>
    <w:panose1 w:val="00000000000000000000"/>
    <w:charset w:val="81"/>
    <w:family w:val="auto"/>
    <w:pitch w:val="default"/>
    <w:sig w:usb0="00000000" w:usb1="00000000" w:usb2="00000012" w:usb3="00000000" w:csb0="00080001" w:csb1="00000000"/>
  </w:font>
  <w:font w:name="바탕">
    <w:altName w:val="Apple SD Gothic Neo"/>
    <w:panose1 w:val="00000000000000000000"/>
    <w:charset w:val="81"/>
    <w:family w:val="auto"/>
    <w:pitch w:val="default"/>
    <w:sig w:usb0="00000000" w:usb1="00000000" w:usb2="00000030" w:usb3="00000000" w:csb0="0008009F" w:csb1="00000000"/>
  </w:font>
  <w:font w:name="바탕체">
    <w:altName w:val="Apple SD Gothic Neo"/>
    <w:panose1 w:val="00000000000000000000"/>
    <w:charset w:val="81"/>
    <w:family w:val="auto"/>
    <w:pitch w:val="default"/>
    <w:sig w:usb0="00000000" w:usb1="00000000" w:usb2="00000030" w:usb3="00000000" w:csb0="0008009F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微软雅黑">
    <w:altName w:val="汉仪旗黑KW"/>
    <w:panose1 w:val="00000000000000000000"/>
    <w:charset w:val="88"/>
    <w:family w:val="auto"/>
    <w:pitch w:val="default"/>
    <w:sig w:usb0="00000000" w:usb1="00000000" w:usb2="00000016" w:usb3="00000000" w:csb0="0014001F" w:csb1="00000000"/>
  </w:font>
  <w:font w:name="Droid Serif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手札体-繁">
    <w:altName w:val="苹方-简"/>
    <w:panose1 w:val="03000500000000000000"/>
    <w:charset w:val="86"/>
    <w:family w:val="auto"/>
    <w:pitch w:val="default"/>
    <w:sig w:usb0="00000000" w:usb1="00000000" w:usb2="00000016" w:usb3="00000000" w:csb0="00040001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Times-Roma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Open S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ansonTextLTStd-Roma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ylkybAdvTT86d4731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儷宋 Pro">
    <w:altName w:val="苹方-简"/>
    <w:panose1 w:val="02020300000000000000"/>
    <w:charset w:val="88"/>
    <w:family w:val="auto"/>
    <w:pitch w:val="default"/>
    <w:sig w:usb0="00000000" w:usb1="00000000" w:usb2="00000016" w:usb3="00000000" w:csb0="00100000" w:csb1="00000000"/>
  </w:font>
  <w:font w:name="TimesNewRomanP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Itali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ematicalPi-On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rlvkpAdvTT3713a23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yfjxqAdvTT3713a231 + 2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ansonTextLT-Roma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圆体-简">
    <w:altName w:val="华文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TIXIntegralsUpD">
    <w:panose1 w:val="00000000000000000000"/>
    <w:charset w:val="00"/>
    <w:family w:val="auto"/>
    <w:pitch w:val="default"/>
    <w:sig w:usb0="00000003" w:usb1="00000040" w:usb2="00000000" w:usb3="00000000" w:csb0="A0000001" w:csb1="00000000"/>
  </w:font>
  <w:font w:name="STIXGeneral">
    <w:panose1 w:val="00000800000000000000"/>
    <w:charset w:val="00"/>
    <w:family w:val="auto"/>
    <w:pitch w:val="default"/>
    <w:sig w:usb0="A00002FF" w:usb1="42006DFF" w:usb2="02000000" w:usb3="00000000" w:csb0="A00001FF" w:csb1="DFFF0000"/>
  </w:font>
  <w:font w:name="STIXIntegralsSm">
    <w:panose1 w:val="00000000000000000000"/>
    <w:charset w:val="00"/>
    <w:family w:val="auto"/>
    <w:pitch w:val="default"/>
    <w:sig w:usb0="00000003" w:usb1="00000040" w:usb2="00000000" w:usb3="00000000" w:csb0="A0000001" w:csb1="00000000"/>
  </w:font>
  <w:font w:name="FZSSK--GBK1-00 + ZEXL6z-25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EXL6w-8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EXL6x-14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4 + ZEXL6v-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EXL6x-18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EXL6w-1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EXL6z-27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Z + ZLWDjt-7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黑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LWDjt-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DY1 + ZEXL6v-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6 + ZEXL6z-28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cbqctSTIX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GillSansM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krxxtAdvTTb8864ccf . 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46dcae8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46dcae81 + 2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863180f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A88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儷黑 Pro">
    <w:altName w:val="苹方-简"/>
    <w:panose1 w:val="020B0500000000000000"/>
    <w:charset w:val="88"/>
    <w:family w:val="auto"/>
    <w:pitch w:val="default"/>
    <w:sig w:usb0="00000000" w:usb1="00000000" w:usb2="00000016" w:usb3="00000000" w:csb0="00100000" w:csb1="00000000"/>
  </w:font>
  <w:font w:name="Adobe Hebrew">
    <w:panose1 w:val="02040603060201090203"/>
    <w:charset w:val="00"/>
    <w:family w:val="auto"/>
    <w:pitch w:val="default"/>
    <w:sig w:usb0="8000086F" w:usb1="4000204A" w:usb2="00000000" w:usb3="00000000" w:csb0="20000021" w:csb1="00000000"/>
  </w:font>
  <w:font w:name="DY124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2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TC-8bba8457* + *6b636587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17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A88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A88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44A44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GaramondPr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Itali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GaramondPro-SemiboldItali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uturaBT-Mediu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utura-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niversal-NewswithCommP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utura-Obliqu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GaramondPro-Semi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35fdff1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c4f305bd . 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凌慧体-简">
    <w:altName w:val="苹方-简"/>
    <w:panose1 w:val="03050602040302020204"/>
    <w:charset w:val="86"/>
    <w:family w:val="auto"/>
    <w:pitch w:val="default"/>
    <w:sig w:usb0="00000000" w:usb1="00000000" w:usb2="0000001E" w:usb3="00000000" w:csb0="00040001" w:csb1="00000000"/>
  </w:font>
  <w:font w:name="兰亭黑-简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Hiragino Sans GB W3">
    <w:altName w:val="冬青黑体简体中文"/>
    <w:panose1 w:val="020B0300000000000000"/>
    <w:charset w:val="80"/>
    <w:family w:val="auto"/>
    <w:pitch w:val="default"/>
    <w:sig w:usb0="00000000" w:usb1="00000000" w:usb2="00000016" w:usb3="00000000" w:csb0="00060007" w:csb1="00000000"/>
  </w:font>
  <w:font w:name="-webkit-standard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Univer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609020205090404"/>
    <w:charset w:val="00"/>
    <w:family w:val="auto"/>
    <w:pitch w:val="default"/>
    <w:sig w:usb0="E0000AFF" w:usb1="40007843" w:usb2="00000001" w:usb3="00000000" w:csb0="4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oppan Bunkyu Midashi Gothic">
    <w:altName w:val="Hiragino Sans"/>
    <w:panose1 w:val="020B0900000000000000"/>
    <w:charset w:val="80"/>
    <w:family w:val="auto"/>
    <w:pitch w:val="default"/>
    <w:sig w:usb0="00000000" w:usb1="00000000" w:usb2="00000012" w:usb3="00000000" w:csb0="20020005" w:csb1="00000000"/>
  </w:font>
  <w:font w:name="StoneSans-Semi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802050405020203"/>
    <w:charset w:val="00"/>
    <w:family w:val="auto"/>
    <w:pitch w:val="default"/>
    <w:sig w:usb0="00000287" w:usb1="00000000" w:usb2="00000000" w:usb3="00000000" w:csb0="2000009F" w:csb1="00000000"/>
  </w:font>
  <w:font w:name="OpenSans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863180fb + f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+ZCWHzt-2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TJ0+ZCWHzt-5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KaiTi">
    <w:altName w:val="汉仪楷体KW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Dotum">
    <w:altName w:val="Apple SD Gothic Neo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oppan Bunkyu Midashi Mincho">
    <w:altName w:val="Hiragino Sans"/>
    <w:panose1 w:val="02020900000000000000"/>
    <w:charset w:val="80"/>
    <w:family w:val="auto"/>
    <w:pitch w:val="default"/>
    <w:sig w:usb0="00000000" w:usb1="00000000" w:usb2="00000012" w:usb3="00000000" w:csb0="20020005" w:csb1="00000000"/>
  </w:font>
  <w:font w:name="AdvOT6e5d2ec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4C4E5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6e5d2ec0 + f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Times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Times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calaLancetPr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calaLancetPro-Itali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calaLancetPro-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IX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NCS-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ionPr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华文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Verdana 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SAB-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ec369687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Musee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ans-Semi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oneS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niversal-GreekwithMathP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41153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xus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SansMT-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-BoldCon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44F0B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6120e2a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-Condensed-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RMT-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圆体-繁">
    <w:altName w:val="华文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娃娃体-简">
    <w:altName w:val="苹方-简"/>
    <w:panose1 w:val="040B0500000000000000"/>
    <w:charset w:val="86"/>
    <w:family w:val="auto"/>
    <w:pitch w:val="default"/>
    <w:sig w:usb0="00000000" w:usb1="00000000" w:usb2="00000016" w:usb3="00000000" w:csb0="00040003" w:csb1="00000000"/>
  </w:font>
  <w:font w:name="GbyqhcAdvTTb5929f4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凌慧体-繁">
    <w:altName w:val="宋体-简"/>
    <w:panose1 w:val="03050602040302020204"/>
    <w:charset w:val="86"/>
    <w:family w:val="auto"/>
    <w:pitch w:val="default"/>
    <w:sig w:usb0="00000000" w:usb1="00000000" w:usb2="0000001E" w:usb3="00000000" w:csb0="20140183" w:csb1="00000000"/>
  </w:font>
  <w:font w:name="Europ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STXi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ira S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C10C0"/>
    <w:rsid w:val="BEFF63BB"/>
    <w:rsid w:val="F5EFA01C"/>
    <w:rsid w:val="F7DD38EA"/>
    <w:rsid w:val="FD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CA" w:eastAsia="en-C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Office_2.3.1.3761_F1E327BC-269C-435d-A152-05C5408002CA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2020-06-02T07:44:00Z</dcterms:created>
  <dc:creator>xly</dc:creator>
  <cp:lastModifiedBy>xly</cp:lastModifiedBy>
  <dcterms:modified xsi:type="dcterms:W3CDTF">2020-06-02T12:41:16Z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2052-2.3.1.3761</vt:lpwstr>
  </property>
</Properties>
</file>