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3FD4A" w14:textId="24DCCD50" w:rsidR="00301447" w:rsidRDefault="00410E3B">
      <w:r>
        <w:rPr>
          <w:noProof/>
        </w:rPr>
        <w:drawing>
          <wp:inline distT="0" distB="0" distL="0" distR="0" wp14:anchorId="45BD2A10" wp14:editId="401FA205">
            <wp:extent cx="5274310" cy="4415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E1C5" w14:textId="39F862D4" w:rsidR="0067681D" w:rsidRPr="00300428" w:rsidRDefault="0067681D" w:rsidP="00300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00428">
        <w:rPr>
          <w:rFonts w:ascii="Times New Roman" w:eastAsia="宋体" w:hAnsi="Times New Roman" w:cs="Times New Roman"/>
          <w:b/>
          <w:color w:val="000000"/>
          <w:sz w:val="24"/>
          <w:szCs w:val="24"/>
          <w:lang w:eastAsia="en-US"/>
        </w:rPr>
        <w:t xml:space="preserve">Additional file </w:t>
      </w:r>
      <w:r w:rsidR="00A9322E" w:rsidRPr="00300428">
        <w:rPr>
          <w:rFonts w:ascii="Times New Roman" w:eastAsia="宋体" w:hAnsi="Times New Roman" w:cs="Times New Roman"/>
          <w:b/>
          <w:color w:val="000000"/>
          <w:sz w:val="24"/>
          <w:szCs w:val="24"/>
          <w:lang w:eastAsia="en-US"/>
        </w:rPr>
        <w:t>3</w:t>
      </w:r>
      <w:r w:rsidRPr="00300428">
        <w:rPr>
          <w:rFonts w:ascii="Times New Roman" w:eastAsia="宋体" w:hAnsi="Times New Roman" w:cs="Times New Roman"/>
          <w:b/>
          <w:color w:val="000000"/>
          <w:sz w:val="24"/>
          <w:szCs w:val="24"/>
          <w:lang w:eastAsia="en-US"/>
        </w:rPr>
        <w:t>.</w:t>
      </w:r>
      <w:r w:rsidRPr="00300428">
        <w:rPr>
          <w:rFonts w:ascii="Times New Roman" w:hAnsi="Times New Roman" w:cs="Times New Roman"/>
          <w:b/>
          <w:sz w:val="24"/>
          <w:szCs w:val="24"/>
        </w:rPr>
        <w:t xml:space="preserve"> The frequency of different ATN profiles in HC, MCI and AD groups</w:t>
      </w:r>
    </w:p>
    <w:sectPr w:rsidR="0067681D" w:rsidRPr="003004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5B12C" w14:textId="77777777" w:rsidR="00FB6312" w:rsidRDefault="00FB6312" w:rsidP="00A9322E">
      <w:r>
        <w:separator/>
      </w:r>
    </w:p>
  </w:endnote>
  <w:endnote w:type="continuationSeparator" w:id="0">
    <w:p w14:paraId="4CB1A607" w14:textId="77777777" w:rsidR="00FB6312" w:rsidRDefault="00FB6312" w:rsidP="00A9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11883" w14:textId="77777777" w:rsidR="00FB6312" w:rsidRDefault="00FB6312" w:rsidP="00A9322E">
      <w:r>
        <w:separator/>
      </w:r>
    </w:p>
  </w:footnote>
  <w:footnote w:type="continuationSeparator" w:id="0">
    <w:p w14:paraId="1DCE7EB5" w14:textId="77777777" w:rsidR="00FB6312" w:rsidRDefault="00FB6312" w:rsidP="00A93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81D"/>
    <w:rsid w:val="00190D29"/>
    <w:rsid w:val="00293A48"/>
    <w:rsid w:val="00300428"/>
    <w:rsid w:val="00410E3B"/>
    <w:rsid w:val="0057180A"/>
    <w:rsid w:val="0067681D"/>
    <w:rsid w:val="0076410E"/>
    <w:rsid w:val="00A9322E"/>
    <w:rsid w:val="00CE2757"/>
    <w:rsid w:val="00CE5350"/>
    <w:rsid w:val="00FB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B01C85"/>
  <w14:defaultImageDpi w14:val="32767"/>
  <w15:chartTrackingRefBased/>
  <w15:docId w15:val="{26E3411E-1897-48C8-93C2-34CCDC20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32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32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32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32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2021-01-30T14:39:00Z</dcterms:created>
  <dcterms:modified xsi:type="dcterms:W3CDTF">2021-02-01T11:24:00Z</dcterms:modified>
</cp:coreProperties>
</file>