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592D" w14:textId="77777777" w:rsidR="00E01941" w:rsidRPr="00CD2869" w:rsidRDefault="00E01941" w:rsidP="00E019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CD2869">
        <w:rPr>
          <w:rFonts w:ascii="Times New Roman" w:hAnsi="Times New Roman" w:cs="Times New Roman"/>
          <w:sz w:val="24"/>
          <w:szCs w:val="24"/>
          <w:lang w:bidi="fa-IR"/>
        </w:rPr>
        <w:t>Inhibition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(%)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 xml:space="preserve"> = [(A</w:t>
      </w:r>
      <w:r w:rsidRPr="00CD2869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0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 xml:space="preserve"> - A</w:t>
      </w:r>
      <w:r w:rsidRPr="00CD2869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1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>)/A</w:t>
      </w:r>
      <w:r w:rsidRPr="00CD2869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0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>] ×100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ab/>
        <w:t>(Eq.1)</w:t>
      </w:r>
    </w:p>
    <w:p w14:paraId="060CEBFB" w14:textId="7E866584" w:rsidR="00282ABA" w:rsidRPr="00CD2869" w:rsidRDefault="00282ABA" w:rsidP="00282AB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869">
        <w:rPr>
          <w:rFonts w:ascii="Times New Roman" w:eastAsia="Times New Roman" w:hAnsi="Times New Roman" w:cs="Times New Roman"/>
          <w:sz w:val="28"/>
          <w:szCs w:val="28"/>
        </w:rPr>
        <w:t xml:space="preserve">MI=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Number of cells in mitosis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Total number of cells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*100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>(Eq.</w:t>
      </w:r>
      <w:r>
        <w:rPr>
          <w:rFonts w:ascii="Times New Roman" w:hAnsi="Times New Roman" w:cs="Times New Roman"/>
          <w:sz w:val="24"/>
          <w:szCs w:val="24"/>
          <w:lang w:bidi="fa-IR"/>
        </w:rPr>
        <w:t>2</w:t>
      </w:r>
      <w:r w:rsidRPr="00CD2869">
        <w:rPr>
          <w:rFonts w:ascii="Times New Roman" w:hAnsi="Times New Roman" w:cs="Times New Roman"/>
          <w:sz w:val="24"/>
          <w:szCs w:val="24"/>
          <w:lang w:bidi="fa-IR"/>
        </w:rPr>
        <w:t>)</w:t>
      </w:r>
    </w:p>
    <w:p w14:paraId="7B8CE19C" w14:textId="77777777" w:rsidR="00386883" w:rsidRDefault="00282ABA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282ABA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01941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BB5D"/>
  <w15:chartTrackingRefBased/>
  <w15:docId w15:val="{46A5AAA1-9760-49FB-A49F-F761563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4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2021-02-25T15:49:00Z</dcterms:created>
  <dcterms:modified xsi:type="dcterms:W3CDTF">2021-02-25T15:50:00Z</dcterms:modified>
</cp:coreProperties>
</file>