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F" w:rsidRDefault="00D0419F" w:rsidP="00D0419F">
      <w:pPr>
        <w:pStyle w:val="Overskrift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8352481"/>
      <w:r>
        <w:rPr>
          <w:rFonts w:ascii="Times New Roman" w:hAnsi="Times New Roman" w:cs="Times New Roman"/>
          <w:b/>
          <w:color w:val="auto"/>
          <w:sz w:val="24"/>
          <w:szCs w:val="24"/>
        </w:rPr>
        <w:t>Additional Fil</w:t>
      </w:r>
      <w:bookmarkStart w:id="1" w:name="_GoBack"/>
      <w:bookmarkEnd w:id="1"/>
      <w:r>
        <w:rPr>
          <w:rFonts w:ascii="Times New Roman" w:hAnsi="Times New Roman" w:cs="Times New Roman"/>
          <w:b/>
          <w:color w:val="auto"/>
          <w:sz w:val="24"/>
          <w:szCs w:val="24"/>
        </w:rPr>
        <w:t>e 3</w:t>
      </w:r>
      <w:bookmarkEnd w:id="0"/>
    </w:p>
    <w:p w:rsidR="00D0419F" w:rsidRPr="00A63332" w:rsidRDefault="00D0419F" w:rsidP="00D0419F"/>
    <w:p w:rsidR="00D0419F" w:rsidRPr="00FE1978" w:rsidRDefault="00D0419F" w:rsidP="00D0419F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APRI=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AST level 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AST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Upper limit of Normal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Platelet Count 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 100</m:t>
          </m:r>
        </m:oMath>
      </m:oMathPara>
    </w:p>
    <w:p w:rsidR="00E02DDF" w:rsidRDefault="00E02DDF"/>
    <w:sectPr w:rsidR="00E02D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F"/>
    <w:rsid w:val="00D0419F"/>
    <w:rsid w:val="00E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8E84"/>
  <w15:chartTrackingRefBased/>
  <w15:docId w15:val="{C5848BBC-A797-41B6-948D-E813E2E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9F"/>
    <w:pPr>
      <w:spacing w:line="25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04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4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Helse Vest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Vold, Jørn Henrik</dc:creator>
  <cp:keywords/>
  <dc:description/>
  <cp:lastModifiedBy>Vold, Jørn Henrik</cp:lastModifiedBy>
  <cp:revision>1</cp:revision>
  <dcterms:created xsi:type="dcterms:W3CDTF">2022-07-16T14:04:00Z</dcterms:created>
  <dcterms:modified xsi:type="dcterms:W3CDTF">2022-07-16T14:04:00Z</dcterms:modified>
</cp:coreProperties>
</file>