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6E" w:rsidRPr="00EF2D36" w:rsidRDefault="00756B79" w:rsidP="001838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D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Table </w:t>
      </w:r>
      <w:r w:rsidR="008F0AE6" w:rsidRPr="00EF2D3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8386E" w:rsidRPr="00EF2D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3527" w:rsidRPr="00EF2D36">
        <w:rPr>
          <w:rFonts w:ascii="Times New Roman" w:hAnsi="Times New Roman" w:cs="Times New Roman"/>
          <w:b/>
          <w:sz w:val="24"/>
          <w:szCs w:val="24"/>
          <w:lang w:val="en-US"/>
        </w:rPr>
        <w:t>– KIR/</w:t>
      </w:r>
      <w:r w:rsidR="0018386E" w:rsidRPr="00EF2D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KIR-ligand (HLA-C) interaction frequencies in </w:t>
      </w:r>
      <w:r w:rsidR="00603F4B" w:rsidRPr="00EF2D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LNM+ BC patients and </w:t>
      </w:r>
      <w:r w:rsidR="002D30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healthy controls </w:t>
      </w:r>
      <w:bookmarkStart w:id="0" w:name="_GoBack"/>
      <w:bookmarkEnd w:id="0"/>
      <w:r w:rsidR="0018386E" w:rsidRPr="00EF2D36">
        <w:rPr>
          <w:rFonts w:ascii="Times New Roman" w:hAnsi="Times New Roman" w:cs="Times New Roman"/>
          <w:b/>
          <w:sz w:val="24"/>
          <w:szCs w:val="24"/>
          <w:lang w:val="en-US"/>
        </w:rPr>
        <w:t>with comparisons.</w:t>
      </w: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3962"/>
        <w:gridCol w:w="931"/>
        <w:gridCol w:w="1024"/>
        <w:gridCol w:w="850"/>
        <w:gridCol w:w="948"/>
        <w:gridCol w:w="1198"/>
        <w:gridCol w:w="1030"/>
        <w:gridCol w:w="1140"/>
        <w:gridCol w:w="1143"/>
        <w:gridCol w:w="1140"/>
        <w:gridCol w:w="1137"/>
      </w:tblGrid>
      <w:tr w:rsidR="00EF2D36" w:rsidRPr="001535C4" w:rsidTr="00B26B10">
        <w:trPr>
          <w:trHeight w:val="879"/>
        </w:trPr>
        <w:tc>
          <w:tcPr>
            <w:tcW w:w="1366" w:type="pct"/>
            <w:vMerge w:val="restart"/>
            <w:shd w:val="clear" w:color="auto" w:fill="FFFFFF" w:themeFill="background1"/>
            <w:hideMark/>
          </w:tcPr>
          <w:p w:rsidR="00EF2D36" w:rsidRPr="001535C4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  <w:lang w:val="en-US" w:eastAsia="it-IT"/>
              </w:rPr>
            </w:pP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  <w:lang w:val="en-US" w:eastAsia="it-IT"/>
              </w:rPr>
            </w:pPr>
            <w:r w:rsidRPr="001535C4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  <w:lang w:val="en-US" w:eastAsia="it-IT"/>
              </w:rPr>
              <w:t>KIR genes and</w:t>
            </w: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  <w:lang w:val="en-US" w:eastAsia="it-IT"/>
              </w:rPr>
            </w:pPr>
            <w:r w:rsidRPr="001535C4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  <w:lang w:val="en-US" w:eastAsia="it-IT"/>
              </w:rPr>
              <w:t>HLA ligands</w:t>
            </w: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  <w:lang w:val="en-US" w:eastAsia="it-IT"/>
              </w:rPr>
            </w:pPr>
          </w:p>
        </w:tc>
        <w:tc>
          <w:tcPr>
            <w:tcW w:w="674" w:type="pct"/>
            <w:gridSpan w:val="2"/>
            <w:shd w:val="clear" w:color="auto" w:fill="FFFFFF" w:themeFill="background1"/>
            <w:hideMark/>
          </w:tcPr>
          <w:p w:rsidR="00EF2D36" w:rsidRPr="001535C4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t-IT"/>
              </w:rPr>
            </w:pP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L</w:t>
            </w:r>
            <w:r w:rsidRPr="001535C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M</w:t>
            </w:r>
            <w:r w:rsidRPr="001535C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 xml:space="preserve">+ </w:t>
            </w: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 xml:space="preserve">BC </w:t>
            </w:r>
            <w:r w:rsidRPr="001535C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PATIENTS</w:t>
            </w: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1535C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 xml:space="preserve"> (N=21)</w:t>
            </w:r>
          </w:p>
        </w:tc>
        <w:tc>
          <w:tcPr>
            <w:tcW w:w="620" w:type="pct"/>
            <w:gridSpan w:val="2"/>
            <w:shd w:val="clear" w:color="auto" w:fill="FFFFFF" w:themeFill="background1"/>
            <w:hideMark/>
          </w:tcPr>
          <w:p w:rsidR="00EF2D36" w:rsidRPr="001535C4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1535C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FEMALE    CONTROLS</w:t>
            </w: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1535C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(N=38)</w:t>
            </w:r>
          </w:p>
        </w:tc>
        <w:tc>
          <w:tcPr>
            <w:tcW w:w="413" w:type="pct"/>
            <w:shd w:val="clear" w:color="auto" w:fill="FFFFFF" w:themeFill="background1"/>
          </w:tcPr>
          <w:p w:rsidR="00EF2D36" w:rsidRPr="001535C4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1535C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P-</w:t>
            </w:r>
            <w:proofErr w:type="spellStart"/>
            <w:r w:rsidRPr="001535C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value</w:t>
            </w:r>
            <w:proofErr w:type="spellEnd"/>
            <w:r w:rsidRPr="001535C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=</w:t>
            </w:r>
          </w:p>
        </w:tc>
        <w:tc>
          <w:tcPr>
            <w:tcW w:w="355" w:type="pct"/>
            <w:shd w:val="clear" w:color="auto" w:fill="FFFFFF" w:themeFill="background1"/>
          </w:tcPr>
          <w:p w:rsidR="00EF2D36" w:rsidRPr="001535C4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535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OR=</w:t>
            </w:r>
          </w:p>
        </w:tc>
        <w:tc>
          <w:tcPr>
            <w:tcW w:w="787" w:type="pct"/>
            <w:gridSpan w:val="2"/>
            <w:shd w:val="clear" w:color="auto" w:fill="FFFFFF" w:themeFill="background1"/>
          </w:tcPr>
          <w:p w:rsidR="00EF2D36" w:rsidRPr="001535C4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535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MIXED </w:t>
            </w: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535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CONTROLS</w:t>
            </w:r>
          </w:p>
          <w:p w:rsidR="00EF2D36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535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(N=63)</w:t>
            </w: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EF2D36" w:rsidRPr="001535C4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535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P=</w:t>
            </w:r>
          </w:p>
        </w:tc>
        <w:tc>
          <w:tcPr>
            <w:tcW w:w="392" w:type="pct"/>
            <w:shd w:val="clear" w:color="auto" w:fill="FFFFFF" w:themeFill="background1"/>
          </w:tcPr>
          <w:p w:rsidR="00EF2D36" w:rsidRPr="001535C4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F2D36" w:rsidRPr="001535C4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535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OR=</w:t>
            </w:r>
          </w:p>
        </w:tc>
      </w:tr>
      <w:tr w:rsidR="00B26B10" w:rsidRPr="001535C4" w:rsidTr="00B26B10">
        <w:trPr>
          <w:trHeight w:val="367"/>
        </w:trPr>
        <w:tc>
          <w:tcPr>
            <w:tcW w:w="1366" w:type="pct"/>
            <w:vMerge/>
            <w:shd w:val="clear" w:color="auto" w:fill="FFFFFF" w:themeFill="background1"/>
            <w:hideMark/>
          </w:tcPr>
          <w:p w:rsidR="00B26B10" w:rsidRPr="001535C4" w:rsidRDefault="00B26B10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shd w:val="clear" w:color="auto" w:fill="FFFFFF" w:themeFill="background1"/>
            <w:hideMark/>
          </w:tcPr>
          <w:p w:rsidR="00B26B10" w:rsidRPr="001535C4" w:rsidRDefault="00B26B10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15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N </w:t>
            </w:r>
          </w:p>
        </w:tc>
        <w:tc>
          <w:tcPr>
            <w:tcW w:w="353" w:type="pct"/>
            <w:shd w:val="clear" w:color="auto" w:fill="FFFFFF" w:themeFill="background1"/>
          </w:tcPr>
          <w:p w:rsidR="00B26B10" w:rsidRPr="001535C4" w:rsidRDefault="00B26B10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15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293" w:type="pct"/>
            <w:shd w:val="clear" w:color="auto" w:fill="FFFFFF" w:themeFill="background1"/>
            <w:hideMark/>
          </w:tcPr>
          <w:p w:rsidR="00B26B10" w:rsidRPr="001535C4" w:rsidRDefault="00B26B10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15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N </w:t>
            </w:r>
          </w:p>
        </w:tc>
        <w:tc>
          <w:tcPr>
            <w:tcW w:w="327" w:type="pct"/>
            <w:shd w:val="clear" w:color="auto" w:fill="FFFFFF" w:themeFill="background1"/>
          </w:tcPr>
          <w:p w:rsidR="00B26B10" w:rsidRPr="001535C4" w:rsidRDefault="00B26B10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15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413" w:type="pct"/>
            <w:shd w:val="clear" w:color="auto" w:fill="FFFFFF" w:themeFill="background1"/>
          </w:tcPr>
          <w:p w:rsidR="00B26B10" w:rsidRPr="001535C4" w:rsidRDefault="00B26B10" w:rsidP="00564829">
            <w:pPr>
              <w:spacing w:after="0" w:line="240" w:lineRule="auto"/>
              <w:ind w:left="-344" w:firstLine="3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15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55" w:type="pct"/>
            <w:shd w:val="clear" w:color="auto" w:fill="FFFFFF" w:themeFill="background1"/>
          </w:tcPr>
          <w:p w:rsidR="00B26B10" w:rsidRPr="001535C4" w:rsidRDefault="00B26B10" w:rsidP="00564829">
            <w:pPr>
              <w:spacing w:after="0" w:line="240" w:lineRule="auto"/>
              <w:ind w:left="-344" w:firstLine="9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B26B10" w:rsidRPr="001535C4" w:rsidRDefault="00B26B10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15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N </w:t>
            </w:r>
          </w:p>
        </w:tc>
        <w:tc>
          <w:tcPr>
            <w:tcW w:w="394" w:type="pct"/>
            <w:shd w:val="clear" w:color="auto" w:fill="FFFFFF" w:themeFill="background1"/>
          </w:tcPr>
          <w:p w:rsidR="00B26B10" w:rsidRPr="001535C4" w:rsidRDefault="00B26B10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15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393" w:type="pct"/>
            <w:shd w:val="clear" w:color="auto" w:fill="FFFFFF" w:themeFill="background1"/>
          </w:tcPr>
          <w:p w:rsidR="00B26B10" w:rsidRPr="001535C4" w:rsidRDefault="00B26B10" w:rsidP="00564829">
            <w:pPr>
              <w:spacing w:after="0" w:line="240" w:lineRule="auto"/>
              <w:ind w:left="-344" w:firstLine="9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B26B10" w:rsidRPr="001535C4" w:rsidRDefault="00B26B10" w:rsidP="00564829">
            <w:pPr>
              <w:spacing w:after="0" w:line="240" w:lineRule="auto"/>
              <w:ind w:left="-344" w:firstLine="9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EF2D36" w:rsidRPr="00BB6DA3" w:rsidTr="00B26B10">
        <w:trPr>
          <w:trHeight w:val="467"/>
        </w:trPr>
        <w:tc>
          <w:tcPr>
            <w:tcW w:w="1366" w:type="pct"/>
            <w:hideMark/>
          </w:tcPr>
          <w:p w:rsidR="00EF2D36" w:rsidRPr="000F66AA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0F66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2DL1 HLA-C2+</w:t>
            </w:r>
          </w:p>
        </w:tc>
        <w:tc>
          <w:tcPr>
            <w:tcW w:w="321" w:type="pct"/>
          </w:tcPr>
          <w:p w:rsidR="00EF2D36" w:rsidRPr="00BB6DA3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3" w:type="pct"/>
          </w:tcPr>
          <w:p w:rsidR="00EF2D36" w:rsidRPr="00BB6DA3" w:rsidRDefault="00EF2D36" w:rsidP="0056482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66.7</w:t>
            </w:r>
          </w:p>
        </w:tc>
        <w:tc>
          <w:tcPr>
            <w:tcW w:w="293" w:type="pct"/>
          </w:tcPr>
          <w:p w:rsidR="00EF2D36" w:rsidRPr="00BB6DA3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B6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27" w:type="pct"/>
          </w:tcPr>
          <w:p w:rsidR="00EF2D36" w:rsidRPr="00BB6DA3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B6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73.7</w:t>
            </w:r>
          </w:p>
        </w:tc>
        <w:tc>
          <w:tcPr>
            <w:tcW w:w="413" w:type="pct"/>
          </w:tcPr>
          <w:p w:rsidR="00EF2D36" w:rsidRPr="00BB6DA3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B6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NS</w:t>
            </w:r>
          </w:p>
        </w:tc>
        <w:tc>
          <w:tcPr>
            <w:tcW w:w="355" w:type="pct"/>
          </w:tcPr>
          <w:p w:rsidR="00EF2D36" w:rsidRPr="00BB6DA3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" w:type="pct"/>
          </w:tcPr>
          <w:p w:rsidR="00EF2D36" w:rsidRPr="00BB6DA3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94" w:type="pct"/>
          </w:tcPr>
          <w:p w:rsidR="00EF2D36" w:rsidRPr="00BB6DA3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68.3</w:t>
            </w:r>
          </w:p>
        </w:tc>
        <w:tc>
          <w:tcPr>
            <w:tcW w:w="393" w:type="pct"/>
          </w:tcPr>
          <w:p w:rsidR="00EF2D36" w:rsidRPr="00BB6DA3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392" w:type="pct"/>
          </w:tcPr>
          <w:p w:rsidR="00EF2D36" w:rsidRPr="00BB6DA3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D36" w:rsidRPr="00BB6DA3" w:rsidTr="00B26B10">
        <w:trPr>
          <w:trHeight w:val="465"/>
        </w:trPr>
        <w:tc>
          <w:tcPr>
            <w:tcW w:w="1366" w:type="pct"/>
          </w:tcPr>
          <w:p w:rsidR="00EF2D36" w:rsidRPr="000F66AA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0F66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2DL1 HLA-C1+</w:t>
            </w:r>
          </w:p>
        </w:tc>
        <w:tc>
          <w:tcPr>
            <w:tcW w:w="321" w:type="pct"/>
          </w:tcPr>
          <w:p w:rsidR="00EF2D36" w:rsidRPr="00BB6DA3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3" w:type="pct"/>
          </w:tcPr>
          <w:p w:rsidR="00EF2D36" w:rsidRPr="00BB6DA3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61.9</w:t>
            </w:r>
          </w:p>
        </w:tc>
        <w:tc>
          <w:tcPr>
            <w:tcW w:w="293" w:type="pct"/>
          </w:tcPr>
          <w:p w:rsidR="00EF2D36" w:rsidRPr="00BB6DA3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B6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27" w:type="pct"/>
          </w:tcPr>
          <w:p w:rsidR="00EF2D36" w:rsidRPr="00BB6DA3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B6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73.7</w:t>
            </w:r>
          </w:p>
        </w:tc>
        <w:tc>
          <w:tcPr>
            <w:tcW w:w="413" w:type="pct"/>
          </w:tcPr>
          <w:p w:rsidR="00EF2D36" w:rsidRPr="00BB6DA3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355" w:type="pct"/>
          </w:tcPr>
          <w:p w:rsidR="00EF2D36" w:rsidRPr="00BB6DA3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" w:type="pct"/>
          </w:tcPr>
          <w:p w:rsidR="00EF2D36" w:rsidRPr="00BB6DA3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94" w:type="pct"/>
          </w:tcPr>
          <w:p w:rsidR="00EF2D36" w:rsidRPr="00BB6DA3" w:rsidRDefault="00B26B10" w:rsidP="00B26B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2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73.0</w:t>
            </w:r>
          </w:p>
        </w:tc>
        <w:tc>
          <w:tcPr>
            <w:tcW w:w="393" w:type="pct"/>
          </w:tcPr>
          <w:p w:rsidR="00EF2D36" w:rsidRPr="00BB6DA3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392" w:type="pct"/>
          </w:tcPr>
          <w:p w:rsidR="00EF2D36" w:rsidRPr="00BB6DA3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D36" w:rsidRPr="009E4475" w:rsidTr="00B26B10">
        <w:trPr>
          <w:trHeight w:val="465"/>
        </w:trPr>
        <w:tc>
          <w:tcPr>
            <w:tcW w:w="1366" w:type="pct"/>
            <w:hideMark/>
          </w:tcPr>
          <w:p w:rsidR="00EF2D36" w:rsidRPr="00687B49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87B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2DL2 HLA-C1+</w:t>
            </w:r>
          </w:p>
        </w:tc>
        <w:tc>
          <w:tcPr>
            <w:tcW w:w="321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3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33.3</w:t>
            </w:r>
          </w:p>
        </w:tc>
        <w:tc>
          <w:tcPr>
            <w:tcW w:w="293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27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44.7</w:t>
            </w:r>
          </w:p>
        </w:tc>
        <w:tc>
          <w:tcPr>
            <w:tcW w:w="413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355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4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393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392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36" w:rsidRPr="00444F5B" w:rsidTr="00B26B10">
        <w:trPr>
          <w:trHeight w:val="465"/>
        </w:trPr>
        <w:tc>
          <w:tcPr>
            <w:tcW w:w="1366" w:type="pct"/>
            <w:shd w:val="clear" w:color="auto" w:fill="D9D9D9" w:themeFill="background1" w:themeFillShade="D9"/>
            <w:hideMark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2DL2 HLA-C1/C1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33.3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10.5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4.250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4.000</w:t>
            </w:r>
          </w:p>
        </w:tc>
      </w:tr>
      <w:tr w:rsidR="00EF2D36" w:rsidTr="00B26B10">
        <w:trPr>
          <w:trHeight w:val="435"/>
        </w:trPr>
        <w:tc>
          <w:tcPr>
            <w:tcW w:w="1366" w:type="pct"/>
          </w:tcPr>
          <w:p w:rsidR="00EF2D36" w:rsidRPr="00687B49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2DL2 HLA-C2/C2</w:t>
            </w:r>
          </w:p>
        </w:tc>
        <w:tc>
          <w:tcPr>
            <w:tcW w:w="321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3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14.3</w:t>
            </w:r>
          </w:p>
        </w:tc>
        <w:tc>
          <w:tcPr>
            <w:tcW w:w="293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27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23.7</w:t>
            </w:r>
          </w:p>
        </w:tc>
        <w:tc>
          <w:tcPr>
            <w:tcW w:w="413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355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393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392" w:type="pct"/>
          </w:tcPr>
          <w:p w:rsidR="00EF2D36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36" w:rsidTr="00B26B10">
        <w:trPr>
          <w:trHeight w:val="435"/>
        </w:trPr>
        <w:tc>
          <w:tcPr>
            <w:tcW w:w="1366" w:type="pct"/>
          </w:tcPr>
          <w:p w:rsidR="00EF2D36" w:rsidRPr="00687B49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2DL2 HLA-C1/C2</w:t>
            </w:r>
          </w:p>
        </w:tc>
        <w:tc>
          <w:tcPr>
            <w:tcW w:w="321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3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14.3</w:t>
            </w:r>
          </w:p>
        </w:tc>
        <w:tc>
          <w:tcPr>
            <w:tcW w:w="293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27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34.2</w:t>
            </w:r>
          </w:p>
        </w:tc>
        <w:tc>
          <w:tcPr>
            <w:tcW w:w="413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355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EF2D36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4" w:type="pct"/>
          </w:tcPr>
          <w:p w:rsidR="00EF2D36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393" w:type="pct"/>
          </w:tcPr>
          <w:p w:rsidR="00EF2D36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392" w:type="pct"/>
          </w:tcPr>
          <w:p w:rsidR="00EF2D36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36" w:rsidRPr="00444F5B" w:rsidTr="00B26B10">
        <w:trPr>
          <w:trHeight w:val="465"/>
        </w:trPr>
        <w:tc>
          <w:tcPr>
            <w:tcW w:w="1366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2DL2 HLA-C2+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23.8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57.9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0.227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49.2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0.323</w:t>
            </w:r>
          </w:p>
        </w:tc>
      </w:tr>
      <w:tr w:rsidR="00EF2D36" w:rsidTr="00B26B10">
        <w:trPr>
          <w:trHeight w:val="435"/>
        </w:trPr>
        <w:tc>
          <w:tcPr>
            <w:tcW w:w="1366" w:type="pct"/>
            <w:hideMark/>
          </w:tcPr>
          <w:p w:rsidR="00EF2D36" w:rsidRPr="00687B49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87B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2DL3 HLA-C1+</w:t>
            </w:r>
          </w:p>
        </w:tc>
        <w:tc>
          <w:tcPr>
            <w:tcW w:w="321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3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61.9</w:t>
            </w:r>
          </w:p>
        </w:tc>
        <w:tc>
          <w:tcPr>
            <w:tcW w:w="293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27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60.5</w:t>
            </w:r>
          </w:p>
        </w:tc>
        <w:tc>
          <w:tcPr>
            <w:tcW w:w="413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4C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355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4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</w:t>
            </w:r>
          </w:p>
        </w:tc>
        <w:tc>
          <w:tcPr>
            <w:tcW w:w="393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392" w:type="pct"/>
          </w:tcPr>
          <w:p w:rsidR="00EF2D36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36" w:rsidRPr="008F7725" w:rsidTr="00B26B10">
        <w:trPr>
          <w:trHeight w:val="435"/>
        </w:trPr>
        <w:tc>
          <w:tcPr>
            <w:tcW w:w="1366" w:type="pct"/>
          </w:tcPr>
          <w:p w:rsidR="00EF2D36" w:rsidRPr="008F7725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it-IT"/>
              </w:rPr>
            </w:pPr>
            <w:r w:rsidRPr="00687B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2DL3 HLA-C1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/C1</w:t>
            </w:r>
          </w:p>
        </w:tc>
        <w:tc>
          <w:tcPr>
            <w:tcW w:w="321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3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28.6</w:t>
            </w:r>
          </w:p>
        </w:tc>
        <w:tc>
          <w:tcPr>
            <w:tcW w:w="293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27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23.7</w:t>
            </w:r>
          </w:p>
        </w:tc>
        <w:tc>
          <w:tcPr>
            <w:tcW w:w="413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355" w:type="pct"/>
          </w:tcPr>
          <w:p w:rsidR="00EF2D36" w:rsidRPr="008F772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EF2D36" w:rsidRPr="00476CE9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4" w:type="pct"/>
          </w:tcPr>
          <w:p w:rsidR="00EF2D36" w:rsidRPr="00476CE9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393" w:type="pct"/>
          </w:tcPr>
          <w:p w:rsidR="00EF2D36" w:rsidRPr="00555803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555803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392" w:type="pct"/>
          </w:tcPr>
          <w:p w:rsidR="00EF2D36" w:rsidRPr="008F772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D36" w:rsidRPr="008F7725" w:rsidTr="00B26B10">
        <w:trPr>
          <w:trHeight w:val="435"/>
        </w:trPr>
        <w:tc>
          <w:tcPr>
            <w:tcW w:w="1366" w:type="pct"/>
          </w:tcPr>
          <w:p w:rsidR="00EF2D36" w:rsidRPr="008F7725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2DL3 HLA-C2+</w:t>
            </w:r>
          </w:p>
        </w:tc>
        <w:tc>
          <w:tcPr>
            <w:tcW w:w="321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3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66.7</w:t>
            </w:r>
          </w:p>
        </w:tc>
        <w:tc>
          <w:tcPr>
            <w:tcW w:w="293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27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52.6</w:t>
            </w:r>
          </w:p>
        </w:tc>
        <w:tc>
          <w:tcPr>
            <w:tcW w:w="413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355" w:type="pct"/>
          </w:tcPr>
          <w:p w:rsidR="00EF2D36" w:rsidRPr="008F772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EF2D36" w:rsidRPr="00476CE9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76CE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4" w:type="pct"/>
          </w:tcPr>
          <w:p w:rsidR="00EF2D36" w:rsidRPr="00476CE9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76CE9"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393" w:type="pct"/>
          </w:tcPr>
          <w:p w:rsidR="00EF2D36" w:rsidRPr="00555803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555803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392" w:type="pct"/>
          </w:tcPr>
          <w:p w:rsidR="00EF2D36" w:rsidRPr="008F772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D36" w:rsidRPr="009E4475" w:rsidTr="00B26B10">
        <w:trPr>
          <w:trHeight w:val="454"/>
        </w:trPr>
        <w:tc>
          <w:tcPr>
            <w:tcW w:w="1366" w:type="pct"/>
            <w:hideMark/>
          </w:tcPr>
          <w:p w:rsidR="00EF2D36" w:rsidRPr="007D5268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D5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2DS1 HLA-C2+</w:t>
            </w:r>
          </w:p>
        </w:tc>
        <w:tc>
          <w:tcPr>
            <w:tcW w:w="321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3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28.6</w:t>
            </w:r>
          </w:p>
        </w:tc>
        <w:tc>
          <w:tcPr>
            <w:tcW w:w="293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42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14</w:t>
            </w:r>
          </w:p>
        </w:tc>
        <w:tc>
          <w:tcPr>
            <w:tcW w:w="327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42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36.8</w:t>
            </w:r>
          </w:p>
        </w:tc>
        <w:tc>
          <w:tcPr>
            <w:tcW w:w="413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NS</w:t>
            </w:r>
          </w:p>
        </w:tc>
        <w:tc>
          <w:tcPr>
            <w:tcW w:w="355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94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33.3</w:t>
            </w:r>
          </w:p>
        </w:tc>
        <w:tc>
          <w:tcPr>
            <w:tcW w:w="393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392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D36" w:rsidTr="00B26B10">
        <w:trPr>
          <w:trHeight w:val="454"/>
        </w:trPr>
        <w:tc>
          <w:tcPr>
            <w:tcW w:w="1366" w:type="pct"/>
          </w:tcPr>
          <w:p w:rsidR="00EF2D36" w:rsidRPr="007D5268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 w:rsidRPr="007D5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2DS1 HLA-C2/C2</w:t>
            </w:r>
          </w:p>
        </w:tc>
        <w:tc>
          <w:tcPr>
            <w:tcW w:w="321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353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9.5</w:t>
            </w:r>
          </w:p>
        </w:tc>
        <w:tc>
          <w:tcPr>
            <w:tcW w:w="293" w:type="pct"/>
          </w:tcPr>
          <w:p w:rsidR="00EF2D36" w:rsidRPr="00CB421F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327" w:type="pct"/>
          </w:tcPr>
          <w:p w:rsidR="00EF2D36" w:rsidRPr="00CB421F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15.7</w:t>
            </w:r>
          </w:p>
        </w:tc>
        <w:tc>
          <w:tcPr>
            <w:tcW w:w="413" w:type="pct"/>
          </w:tcPr>
          <w:p w:rsidR="00EF2D36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NS</w:t>
            </w:r>
          </w:p>
        </w:tc>
        <w:tc>
          <w:tcPr>
            <w:tcW w:w="355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4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12.7</w:t>
            </w:r>
          </w:p>
        </w:tc>
        <w:tc>
          <w:tcPr>
            <w:tcW w:w="393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392" w:type="pct"/>
          </w:tcPr>
          <w:p w:rsidR="00EF2D36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D36" w:rsidRPr="008D164C" w:rsidTr="00B26B10">
        <w:trPr>
          <w:trHeight w:val="505"/>
        </w:trPr>
        <w:tc>
          <w:tcPr>
            <w:tcW w:w="1366" w:type="pct"/>
            <w:hideMark/>
          </w:tcPr>
          <w:p w:rsidR="00EF2D36" w:rsidRPr="00687B49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2DS1 HLA-C1+</w:t>
            </w:r>
          </w:p>
        </w:tc>
        <w:tc>
          <w:tcPr>
            <w:tcW w:w="321" w:type="pct"/>
          </w:tcPr>
          <w:p w:rsidR="00EF2D36" w:rsidRPr="00CB421F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8</w:t>
            </w:r>
          </w:p>
        </w:tc>
        <w:tc>
          <w:tcPr>
            <w:tcW w:w="353" w:type="pct"/>
          </w:tcPr>
          <w:p w:rsidR="00EF2D36" w:rsidRPr="00CB421F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38.1</w:t>
            </w:r>
          </w:p>
        </w:tc>
        <w:tc>
          <w:tcPr>
            <w:tcW w:w="293" w:type="pct"/>
          </w:tcPr>
          <w:p w:rsidR="00EF2D36" w:rsidRPr="00CB421F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327" w:type="pct"/>
          </w:tcPr>
          <w:p w:rsidR="00EF2D36" w:rsidRPr="00CB421F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31.6</w:t>
            </w:r>
          </w:p>
        </w:tc>
        <w:tc>
          <w:tcPr>
            <w:tcW w:w="413" w:type="pct"/>
          </w:tcPr>
          <w:p w:rsidR="00EF2D36" w:rsidRPr="00CB421F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NS</w:t>
            </w:r>
          </w:p>
        </w:tc>
        <w:tc>
          <w:tcPr>
            <w:tcW w:w="355" w:type="pct"/>
          </w:tcPr>
          <w:p w:rsidR="00EF2D36" w:rsidRPr="008D164C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EF2D36" w:rsidRPr="00460AEA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0A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94" w:type="pct"/>
          </w:tcPr>
          <w:p w:rsidR="00EF2D36" w:rsidRPr="00460AEA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0A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33.3</w:t>
            </w:r>
          </w:p>
        </w:tc>
        <w:tc>
          <w:tcPr>
            <w:tcW w:w="393" w:type="pct"/>
          </w:tcPr>
          <w:p w:rsidR="00EF2D36" w:rsidRPr="00460AEA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0A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392" w:type="pct"/>
          </w:tcPr>
          <w:p w:rsidR="00EF2D36" w:rsidRPr="008D164C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F2D36" w:rsidRPr="008D164C" w:rsidTr="00B26B10">
        <w:trPr>
          <w:trHeight w:val="464"/>
        </w:trPr>
        <w:tc>
          <w:tcPr>
            <w:tcW w:w="1366" w:type="pct"/>
            <w:shd w:val="clear" w:color="auto" w:fill="D9D9D9" w:themeFill="background1" w:themeFillShade="D9"/>
          </w:tcPr>
          <w:p w:rsidR="00EF2D36" w:rsidRPr="001D67E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1D6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2DS5 HLA-C2+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EF2D36" w:rsidRPr="001D67E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 w:rsidRPr="001D67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14.3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:rsidR="00EF2D36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31.6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EF2D36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NS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EF2D36" w:rsidRPr="008D164C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:rsidR="00EF2D36" w:rsidRPr="00DF09D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EF2D36" w:rsidRPr="001D67EC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D67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63.5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EF2D36" w:rsidRPr="006316B8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67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:rsidR="00EF2D36" w:rsidRPr="008D164C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0.096</w:t>
            </w:r>
          </w:p>
        </w:tc>
      </w:tr>
      <w:tr w:rsidR="00EF2D36" w:rsidRPr="009E4475" w:rsidTr="00B26B10">
        <w:trPr>
          <w:trHeight w:val="454"/>
        </w:trPr>
        <w:tc>
          <w:tcPr>
            <w:tcW w:w="1366" w:type="pct"/>
            <w:hideMark/>
          </w:tcPr>
          <w:p w:rsidR="00EF2D36" w:rsidRPr="00687B49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2DL2 and 2DS2+, HLA-C2</w:t>
            </w:r>
          </w:p>
        </w:tc>
        <w:tc>
          <w:tcPr>
            <w:tcW w:w="321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353" w:type="pct"/>
          </w:tcPr>
          <w:p w:rsidR="00EF2D36" w:rsidRPr="009A56C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19.0</w:t>
            </w:r>
          </w:p>
        </w:tc>
        <w:tc>
          <w:tcPr>
            <w:tcW w:w="293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17</w:t>
            </w:r>
          </w:p>
        </w:tc>
        <w:tc>
          <w:tcPr>
            <w:tcW w:w="327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44.7</w:t>
            </w:r>
          </w:p>
        </w:tc>
        <w:tc>
          <w:tcPr>
            <w:tcW w:w="413" w:type="pct"/>
          </w:tcPr>
          <w:p w:rsidR="00EF2D36" w:rsidRPr="008D164C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0.087</w:t>
            </w:r>
          </w:p>
        </w:tc>
        <w:tc>
          <w:tcPr>
            <w:tcW w:w="355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394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</w:t>
            </w:r>
          </w:p>
        </w:tc>
        <w:tc>
          <w:tcPr>
            <w:tcW w:w="393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392" w:type="pct"/>
          </w:tcPr>
          <w:p w:rsidR="00EF2D36" w:rsidRPr="009E4475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D36" w:rsidRPr="00444F5B" w:rsidTr="00B26B10">
        <w:trPr>
          <w:trHeight w:val="454"/>
        </w:trPr>
        <w:tc>
          <w:tcPr>
            <w:tcW w:w="1366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2DL2- 2DS4INS-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left="-53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it-IT"/>
              </w:rPr>
              <w:t xml:space="preserve">           13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it-IT"/>
              </w:rPr>
              <w:t>61.9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9/39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23.1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0.007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5.417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21/66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31.8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3.482</w:t>
            </w:r>
          </w:p>
        </w:tc>
      </w:tr>
      <w:tr w:rsidR="00EF2D36" w:rsidRPr="00444F5B" w:rsidTr="00B26B10">
        <w:trPr>
          <w:trHeight w:val="454"/>
        </w:trPr>
        <w:tc>
          <w:tcPr>
            <w:tcW w:w="1366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2DL2- 2DS4INS- HLA-C2+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left="-53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it-IT"/>
              </w:rPr>
              <w:t xml:space="preserve">            9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it-IT"/>
              </w:rPr>
              <w:t>42.9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10.5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 w:rsidRPr="00444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0.008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6.375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17.5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:rsidR="00EF2D36" w:rsidRPr="00444F5B" w:rsidRDefault="00EF2D36" w:rsidP="00564829">
            <w:pPr>
              <w:spacing w:after="0" w:line="240" w:lineRule="auto"/>
              <w:ind w:firstLine="9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4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3.546</w:t>
            </w:r>
          </w:p>
        </w:tc>
      </w:tr>
    </w:tbl>
    <w:p w:rsidR="00EF2D36" w:rsidRPr="0018386E" w:rsidRDefault="00EF2D36" w:rsidP="00EF2D36">
      <w:pPr>
        <w:rPr>
          <w:lang w:val="en-US"/>
        </w:rPr>
      </w:pPr>
    </w:p>
    <w:sectPr w:rsidR="00EF2D36" w:rsidRPr="0018386E" w:rsidSect="00EF2D36">
      <w:pgSz w:w="16838" w:h="11906" w:orient="landscape"/>
      <w:pgMar w:top="709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41"/>
    <w:rsid w:val="00027EEF"/>
    <w:rsid w:val="00075835"/>
    <w:rsid w:val="000A4F15"/>
    <w:rsid w:val="001535C4"/>
    <w:rsid w:val="0018386E"/>
    <w:rsid w:val="001D67EC"/>
    <w:rsid w:val="002D30E1"/>
    <w:rsid w:val="004346BC"/>
    <w:rsid w:val="00435CA8"/>
    <w:rsid w:val="00444F5B"/>
    <w:rsid w:val="00553A1F"/>
    <w:rsid w:val="00555803"/>
    <w:rsid w:val="00564829"/>
    <w:rsid w:val="005C6741"/>
    <w:rsid w:val="00603F4B"/>
    <w:rsid w:val="006B502E"/>
    <w:rsid w:val="00756B79"/>
    <w:rsid w:val="00793A45"/>
    <w:rsid w:val="00842656"/>
    <w:rsid w:val="008F0AE6"/>
    <w:rsid w:val="009B7444"/>
    <w:rsid w:val="009D3527"/>
    <w:rsid w:val="009D374E"/>
    <w:rsid w:val="00AE4005"/>
    <w:rsid w:val="00B26B10"/>
    <w:rsid w:val="00B57A8F"/>
    <w:rsid w:val="00C3759F"/>
    <w:rsid w:val="00C54E69"/>
    <w:rsid w:val="00D142DC"/>
    <w:rsid w:val="00E24294"/>
    <w:rsid w:val="00E342D9"/>
    <w:rsid w:val="00EA2CF6"/>
    <w:rsid w:val="00EF2D36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74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Light">
    <w:name w:val="Grid Table Light"/>
    <w:basedOn w:val="Tabellanormale"/>
    <w:uiPriority w:val="40"/>
    <w:rsid w:val="005C67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74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Light">
    <w:name w:val="Grid Table Light"/>
    <w:basedOn w:val="Tabellanormale"/>
    <w:uiPriority w:val="40"/>
    <w:rsid w:val="005C67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12</cp:revision>
  <cp:lastPrinted>2022-06-27T14:17:00Z</cp:lastPrinted>
  <dcterms:created xsi:type="dcterms:W3CDTF">2022-04-13T11:10:00Z</dcterms:created>
  <dcterms:modified xsi:type="dcterms:W3CDTF">2022-06-27T14:44:00Z</dcterms:modified>
</cp:coreProperties>
</file>