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C52393" w14:textId="10737CDA" w:rsidR="00064A8A" w:rsidRPr="003C0FF7" w:rsidRDefault="00064A8A">
      <w:pPr>
        <w:rPr>
          <w:b/>
          <w:u w:val="single"/>
          <w:lang w:val="en-US"/>
        </w:rPr>
      </w:pPr>
      <w:r w:rsidRPr="003C0FF7">
        <w:rPr>
          <w:b/>
          <w:u w:val="single"/>
          <w:lang w:val="en-US"/>
        </w:rPr>
        <w:t xml:space="preserve">Additional Information </w:t>
      </w:r>
      <w:r w:rsidR="003C0FF7" w:rsidRPr="003C0FF7">
        <w:rPr>
          <w:b/>
          <w:u w:val="single"/>
          <w:lang w:val="en-US"/>
        </w:rPr>
        <w:t>regarding the shortened dataset</w:t>
      </w:r>
    </w:p>
    <w:p w14:paraId="65A5E93E" w14:textId="59F846E8" w:rsidR="00CB0B4A" w:rsidRDefault="008B36DA">
      <w:pPr>
        <w:rPr>
          <w:lang w:val="en-US"/>
        </w:rPr>
      </w:pPr>
      <w:r w:rsidRPr="00F72E33">
        <w:rPr>
          <w:lang w:val="en-US"/>
        </w:rPr>
        <w:t>Da</w:t>
      </w:r>
      <w:r w:rsidR="00C77D8E" w:rsidRPr="00F72E33">
        <w:rPr>
          <w:lang w:val="en-US"/>
        </w:rPr>
        <w:t xml:space="preserve">taset: </w:t>
      </w:r>
      <w:r w:rsidR="00F72E33" w:rsidRPr="00F72E33">
        <w:rPr>
          <w:lang w:val="en-US"/>
        </w:rPr>
        <w:t>Problems in measuring the JTC-bias in patients with psychotic disorders with the fish task: A secondary analysis of a baseline assessment of a randomized controlled trial</w:t>
      </w:r>
    </w:p>
    <w:p w14:paraId="53812CAD" w14:textId="29E9F7B5" w:rsidR="00F72E33" w:rsidRDefault="00F72E33">
      <w:pPr>
        <w:rPr>
          <w:lang w:val="en-US"/>
        </w:rPr>
      </w:pPr>
    </w:p>
    <w:p w14:paraId="36BB86E8" w14:textId="753734A7" w:rsidR="00626740" w:rsidRDefault="0024210E">
      <w:pPr>
        <w:rPr>
          <w:lang w:val="en-US"/>
        </w:rPr>
      </w:pPr>
      <w:r>
        <w:rPr>
          <w:lang w:val="en-US"/>
        </w:rPr>
        <w:t>T</w:t>
      </w:r>
      <w:r w:rsidR="004D01E1" w:rsidRPr="004D01E1">
        <w:rPr>
          <w:lang w:val="en-US"/>
        </w:rPr>
        <w:t xml:space="preserve">o ensure complete </w:t>
      </w:r>
      <w:r w:rsidR="00FB344D" w:rsidRPr="00FB344D">
        <w:rPr>
          <w:lang w:val="en-US"/>
        </w:rPr>
        <w:t>anonymization</w:t>
      </w:r>
      <w:r w:rsidR="00FB344D">
        <w:rPr>
          <w:lang w:val="en-US"/>
        </w:rPr>
        <w:t xml:space="preserve"> </w:t>
      </w:r>
      <w:r w:rsidR="004D01E1" w:rsidRPr="004D01E1">
        <w:rPr>
          <w:lang w:val="en-US"/>
        </w:rPr>
        <w:t>of the data set made available online, some of the variables used in the study were removed from the data set</w:t>
      </w:r>
      <w:r w:rsidR="001E19CE">
        <w:rPr>
          <w:lang w:val="en-US"/>
        </w:rPr>
        <w:t xml:space="preserve"> we provide on this papers’ project page on the OSF</w:t>
      </w:r>
      <w:r w:rsidR="004D01E1" w:rsidRPr="004D01E1">
        <w:rPr>
          <w:lang w:val="en-US"/>
        </w:rPr>
        <w:t xml:space="preserve">. However, in individual cases and after consultation with the responsible data protection </w:t>
      </w:r>
      <w:r w:rsidR="00746969">
        <w:rPr>
          <w:lang w:val="en-US"/>
        </w:rPr>
        <w:t>manager</w:t>
      </w:r>
      <w:r w:rsidR="004D01E1" w:rsidRPr="004D01E1">
        <w:rPr>
          <w:lang w:val="en-US"/>
        </w:rPr>
        <w:t>, the first author may provide a data set with additional (mainly socio-demographic) variables, if these are needed, for example, in the context of meta-analyses.</w:t>
      </w:r>
    </w:p>
    <w:p w14:paraId="713B69A4" w14:textId="7A2264B1" w:rsidR="003D18C1" w:rsidRDefault="003D18C1">
      <w:pPr>
        <w:rPr>
          <w:lang w:val="en-US"/>
        </w:rPr>
      </w:pPr>
      <w:r w:rsidRPr="003D18C1">
        <w:rPr>
          <w:lang w:val="en-US"/>
        </w:rPr>
        <w:t>If you are interested in a data set with additional variables, please contact the first author. Please use the following contact information:</w:t>
      </w:r>
      <w:r>
        <w:rPr>
          <w:lang w:val="en-US"/>
        </w:rPr>
        <w:t xml:space="preserve"> nico.pytlik@staff.uni-marburg.de</w:t>
      </w:r>
    </w:p>
    <w:p w14:paraId="5F627D0F" w14:textId="77777777" w:rsidR="00692B6F" w:rsidRDefault="00692B6F">
      <w:pPr>
        <w:rPr>
          <w:lang w:val="en-US"/>
        </w:rPr>
      </w:pPr>
    </w:p>
    <w:p w14:paraId="6172E289" w14:textId="5BDC8118" w:rsidR="00384E12" w:rsidRDefault="00BE2FE9">
      <w:pPr>
        <w:rPr>
          <w:lang w:val="en-US"/>
        </w:rPr>
      </w:pPr>
      <w:r w:rsidRPr="00BE2FE9">
        <w:rPr>
          <w:lang w:val="en-US"/>
        </w:rPr>
        <w:t>The following variables are included in the analyses, but due to possible data protection concerns they are only issued on request and after consultation with a data protection manager:</w:t>
      </w:r>
    </w:p>
    <w:p w14:paraId="2F6D4207" w14:textId="3765AA4C" w:rsidR="007D56CD" w:rsidRPr="00830A47" w:rsidRDefault="00830A47" w:rsidP="00404283">
      <w:pPr>
        <w:pStyle w:val="Listenabsatz"/>
        <w:numPr>
          <w:ilvl w:val="0"/>
          <w:numId w:val="1"/>
        </w:numPr>
      </w:pPr>
      <w:r w:rsidRPr="00830A47">
        <w:t>Diagnosi</w:t>
      </w:r>
      <w:r>
        <w:t>s (</w:t>
      </w:r>
      <w:proofErr w:type="spellStart"/>
      <w:r>
        <w:t>Schizophrenia</w:t>
      </w:r>
      <w:proofErr w:type="spellEnd"/>
      <w:r>
        <w:t xml:space="preserve">; </w:t>
      </w:r>
      <w:proofErr w:type="spellStart"/>
      <w:r w:rsidR="00554CD8">
        <w:t>schizoaffective</w:t>
      </w:r>
      <w:proofErr w:type="spellEnd"/>
      <w:r w:rsidR="00554CD8">
        <w:t xml:space="preserve"> </w:t>
      </w:r>
      <w:proofErr w:type="spellStart"/>
      <w:r w:rsidR="00554CD8">
        <w:t>disorder</w:t>
      </w:r>
      <w:proofErr w:type="spellEnd"/>
      <w:r w:rsidR="00554CD8">
        <w:t xml:space="preserve">; </w:t>
      </w:r>
      <w:proofErr w:type="spellStart"/>
      <w:r w:rsidR="00554CD8">
        <w:t>delusional</w:t>
      </w:r>
      <w:proofErr w:type="spellEnd"/>
      <w:r w:rsidR="00554CD8">
        <w:t xml:space="preserve"> </w:t>
      </w:r>
      <w:proofErr w:type="spellStart"/>
      <w:r w:rsidR="00554CD8">
        <w:t>disorder</w:t>
      </w:r>
      <w:proofErr w:type="spellEnd"/>
      <w:r w:rsidR="00554CD8">
        <w:t xml:space="preserve">; </w:t>
      </w:r>
      <w:proofErr w:type="spellStart"/>
      <w:r w:rsidR="00404283" w:rsidRPr="00404283">
        <w:t>schizophreniform</w:t>
      </w:r>
      <w:proofErr w:type="spellEnd"/>
      <w:r w:rsidR="00404283" w:rsidRPr="00404283">
        <w:t xml:space="preserve"> </w:t>
      </w:r>
      <w:proofErr w:type="spellStart"/>
      <w:r w:rsidR="00404283" w:rsidRPr="00404283">
        <w:t>disorder</w:t>
      </w:r>
      <w:proofErr w:type="spellEnd"/>
      <w:r w:rsidR="00404283">
        <w:t>)</w:t>
      </w:r>
    </w:p>
    <w:p w14:paraId="46EA9341" w14:textId="1E671198" w:rsidR="00A236EA" w:rsidRPr="00830A47" w:rsidRDefault="00404283" w:rsidP="00404283">
      <w:pPr>
        <w:pStyle w:val="Listenabsatz"/>
        <w:numPr>
          <w:ilvl w:val="0"/>
          <w:numId w:val="1"/>
        </w:numPr>
      </w:pPr>
      <w:r>
        <w:t>Gender</w:t>
      </w:r>
    </w:p>
    <w:p w14:paraId="229DF165" w14:textId="49D60078" w:rsidR="00A236EA" w:rsidRPr="00830A47" w:rsidRDefault="00404283" w:rsidP="00404283">
      <w:pPr>
        <w:pStyle w:val="Listenabsatz"/>
        <w:numPr>
          <w:ilvl w:val="0"/>
          <w:numId w:val="1"/>
        </w:numPr>
      </w:pPr>
      <w:r>
        <w:t>Education Level</w:t>
      </w:r>
    </w:p>
    <w:p w14:paraId="7AB547BF" w14:textId="4E65CC27" w:rsidR="00A236EA" w:rsidRPr="00830A47" w:rsidRDefault="00404283" w:rsidP="00404283">
      <w:pPr>
        <w:pStyle w:val="Listenabsatz"/>
        <w:numPr>
          <w:ilvl w:val="0"/>
          <w:numId w:val="1"/>
        </w:numPr>
      </w:pPr>
      <w:r>
        <w:t>Age</w:t>
      </w:r>
    </w:p>
    <w:p w14:paraId="728EE363" w14:textId="1E9DB78D" w:rsidR="008327D9" w:rsidRPr="00830A47" w:rsidRDefault="007E1BD2" w:rsidP="00C429BA">
      <w:pPr>
        <w:pStyle w:val="Listenabsatz"/>
        <w:numPr>
          <w:ilvl w:val="0"/>
          <w:numId w:val="1"/>
        </w:numPr>
      </w:pPr>
      <w:r w:rsidRPr="00830A47">
        <w:t>IQ</w:t>
      </w:r>
    </w:p>
    <w:p w14:paraId="5F90A0D6" w14:textId="644E6DC4" w:rsidR="008327D9" w:rsidRDefault="008327D9">
      <w:pPr>
        <w:rPr>
          <w:lang w:val="en-US"/>
        </w:rPr>
      </w:pPr>
      <w:r w:rsidRPr="008327D9">
        <w:rPr>
          <w:lang w:val="en-US"/>
        </w:rPr>
        <w:t>The following potentially relevant variables were also collected but are not included in the analyses:</w:t>
      </w:r>
    </w:p>
    <w:p w14:paraId="2FD5F02A" w14:textId="5B2E28C3" w:rsidR="008327D9" w:rsidRPr="00404283" w:rsidRDefault="00596CD8" w:rsidP="00404283">
      <w:pPr>
        <w:pStyle w:val="Listenabsatz"/>
        <w:numPr>
          <w:ilvl w:val="0"/>
          <w:numId w:val="2"/>
        </w:numPr>
        <w:rPr>
          <w:lang w:val="en-US"/>
        </w:rPr>
      </w:pPr>
      <w:r w:rsidRPr="00404283">
        <w:rPr>
          <w:lang w:val="en-US"/>
        </w:rPr>
        <w:t>JTC</w:t>
      </w:r>
      <w:r w:rsidR="002C61B0" w:rsidRPr="00404283">
        <w:rPr>
          <w:lang w:val="en-US"/>
        </w:rPr>
        <w:t xml:space="preserve"> m</w:t>
      </w:r>
      <w:r w:rsidRPr="00404283">
        <w:rPr>
          <w:lang w:val="en-US"/>
        </w:rPr>
        <w:t xml:space="preserve">easures </w:t>
      </w:r>
      <w:r w:rsidR="004E60AC" w:rsidRPr="00404283">
        <w:rPr>
          <w:lang w:val="en-US"/>
        </w:rPr>
        <w:t>(second measuring point)</w:t>
      </w:r>
    </w:p>
    <w:p w14:paraId="21E75E59" w14:textId="1BEE2F46" w:rsidR="009D2FBB" w:rsidRPr="00404283" w:rsidRDefault="009D2FBB" w:rsidP="00404283">
      <w:pPr>
        <w:pStyle w:val="Listenabsatz"/>
        <w:numPr>
          <w:ilvl w:val="0"/>
          <w:numId w:val="2"/>
        </w:numPr>
        <w:rPr>
          <w:lang w:val="en-US"/>
        </w:rPr>
      </w:pPr>
      <w:r w:rsidRPr="00404283">
        <w:rPr>
          <w:lang w:val="en-US"/>
        </w:rPr>
        <w:t>PANSS</w:t>
      </w:r>
      <w:r w:rsidR="002C61B0" w:rsidRPr="00404283">
        <w:rPr>
          <w:lang w:val="en-US"/>
        </w:rPr>
        <w:t xml:space="preserve"> m</w:t>
      </w:r>
      <w:r w:rsidRPr="00404283">
        <w:rPr>
          <w:lang w:val="en-US"/>
        </w:rPr>
        <w:t>easures (second measuring point)</w:t>
      </w:r>
    </w:p>
    <w:p w14:paraId="47279FB3" w14:textId="123430E1" w:rsidR="009D2FBB" w:rsidRPr="00404283" w:rsidRDefault="00A77D6B" w:rsidP="00404283">
      <w:pPr>
        <w:pStyle w:val="Listenabsatz"/>
        <w:numPr>
          <w:ilvl w:val="0"/>
          <w:numId w:val="2"/>
        </w:numPr>
        <w:rPr>
          <w:lang w:val="en-US"/>
        </w:rPr>
      </w:pPr>
      <w:r w:rsidRPr="00404283">
        <w:rPr>
          <w:lang w:val="en-US"/>
        </w:rPr>
        <w:t>PSYRATS Auditory Hallucinations Subscale (first measuring point)</w:t>
      </w:r>
    </w:p>
    <w:p w14:paraId="75B74F85" w14:textId="1D1CAE6B" w:rsidR="0066798D" w:rsidRPr="00C429BA" w:rsidRDefault="00A77D6B" w:rsidP="00C429BA">
      <w:pPr>
        <w:pStyle w:val="Listenabsatz"/>
        <w:numPr>
          <w:ilvl w:val="0"/>
          <w:numId w:val="2"/>
        </w:numPr>
        <w:rPr>
          <w:lang w:val="en-US"/>
        </w:rPr>
      </w:pPr>
      <w:r w:rsidRPr="00404283">
        <w:rPr>
          <w:lang w:val="en-US"/>
        </w:rPr>
        <w:t>PSYRATS</w:t>
      </w:r>
      <w:r w:rsidR="00B320B1" w:rsidRPr="00404283">
        <w:rPr>
          <w:lang w:val="en-US"/>
        </w:rPr>
        <w:t xml:space="preserve"> (second measuring point)</w:t>
      </w:r>
    </w:p>
    <w:p w14:paraId="4F0A6CB9" w14:textId="48D3E6A0" w:rsidR="002C61B0" w:rsidRDefault="0066798D">
      <w:pPr>
        <w:rPr>
          <w:lang w:val="en-US"/>
        </w:rPr>
      </w:pPr>
      <w:r w:rsidRPr="0066798D">
        <w:rPr>
          <w:lang w:val="en-US"/>
        </w:rPr>
        <w:t xml:space="preserve">The following variables are not made public </w:t>
      </w:r>
      <w:proofErr w:type="gramStart"/>
      <w:r w:rsidRPr="0066798D">
        <w:rPr>
          <w:lang w:val="en-US"/>
        </w:rPr>
        <w:t>in order to</w:t>
      </w:r>
      <w:proofErr w:type="gramEnd"/>
      <w:r w:rsidRPr="0066798D">
        <w:rPr>
          <w:lang w:val="en-US"/>
        </w:rPr>
        <w:t xml:space="preserve"> ensure </w:t>
      </w:r>
      <w:r w:rsidR="008D35CA">
        <w:rPr>
          <w:lang w:val="en-US"/>
        </w:rPr>
        <w:t xml:space="preserve">the </w:t>
      </w:r>
      <w:r w:rsidRPr="0066798D">
        <w:rPr>
          <w:lang w:val="en-US"/>
        </w:rPr>
        <w:t>complete anonymity of the study participants</w:t>
      </w:r>
      <w:r>
        <w:rPr>
          <w:lang w:val="en-US"/>
        </w:rPr>
        <w:t>:</w:t>
      </w:r>
    </w:p>
    <w:p w14:paraId="044376A6" w14:textId="17EA48C6" w:rsidR="00882E89" w:rsidRDefault="00D137BA" w:rsidP="00882E89">
      <w:pPr>
        <w:pStyle w:val="Listenabsatz"/>
        <w:numPr>
          <w:ilvl w:val="0"/>
          <w:numId w:val="3"/>
        </w:numPr>
        <w:rPr>
          <w:lang w:val="en-US"/>
        </w:rPr>
      </w:pPr>
      <w:r>
        <w:rPr>
          <w:lang w:val="en-US"/>
        </w:rPr>
        <w:t>Duration of the episode</w:t>
      </w:r>
    </w:p>
    <w:p w14:paraId="11F69233" w14:textId="68281783" w:rsidR="00D137BA" w:rsidRDefault="00854F4D" w:rsidP="00882E89">
      <w:pPr>
        <w:pStyle w:val="Listenabsatz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Duration of the </w:t>
      </w:r>
      <w:r w:rsidR="00313BA1">
        <w:rPr>
          <w:lang w:val="en-US"/>
        </w:rPr>
        <w:t>disorder</w:t>
      </w:r>
    </w:p>
    <w:p w14:paraId="7590EA89" w14:textId="0D6A40F7" w:rsidR="00854F4D" w:rsidRDefault="00854F4D" w:rsidP="00882E89">
      <w:pPr>
        <w:pStyle w:val="Listenabsatz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Age at onset of the </w:t>
      </w:r>
      <w:r w:rsidR="00313BA1">
        <w:rPr>
          <w:lang w:val="en-US"/>
        </w:rPr>
        <w:t>disorder</w:t>
      </w:r>
    </w:p>
    <w:p w14:paraId="404B07B1" w14:textId="7E0B525D" w:rsidR="00313BA1" w:rsidRDefault="00313BA1" w:rsidP="00882E89">
      <w:pPr>
        <w:pStyle w:val="Listenabsatz"/>
        <w:numPr>
          <w:ilvl w:val="0"/>
          <w:numId w:val="3"/>
        </w:numPr>
        <w:rPr>
          <w:lang w:val="en-US"/>
        </w:rPr>
      </w:pPr>
      <w:r>
        <w:rPr>
          <w:lang w:val="en-US"/>
        </w:rPr>
        <w:t>Study center</w:t>
      </w:r>
    </w:p>
    <w:p w14:paraId="1363BD23" w14:textId="046FD925" w:rsidR="005A5CF9" w:rsidRDefault="005A5CF9" w:rsidP="00882E89">
      <w:pPr>
        <w:pStyle w:val="Listenabsatz"/>
        <w:numPr>
          <w:ilvl w:val="0"/>
          <w:numId w:val="3"/>
        </w:numPr>
        <w:rPr>
          <w:lang w:val="en-US"/>
        </w:rPr>
      </w:pPr>
      <w:r>
        <w:rPr>
          <w:lang w:val="en-US"/>
        </w:rPr>
        <w:t>Initials</w:t>
      </w:r>
    </w:p>
    <w:p w14:paraId="51EA1C62" w14:textId="11023702" w:rsidR="00D52A2F" w:rsidRDefault="00D52A2F" w:rsidP="00882E89">
      <w:pPr>
        <w:pStyle w:val="Listenabsatz"/>
        <w:numPr>
          <w:ilvl w:val="0"/>
          <w:numId w:val="3"/>
        </w:numPr>
        <w:rPr>
          <w:lang w:val="en-US"/>
        </w:rPr>
      </w:pPr>
      <w:r>
        <w:rPr>
          <w:lang w:val="en-US"/>
        </w:rPr>
        <w:t>Date of birth</w:t>
      </w:r>
    </w:p>
    <w:p w14:paraId="1D04EF97" w14:textId="755598C6" w:rsidR="00D52A2F" w:rsidRDefault="00D52A2F" w:rsidP="00882E89">
      <w:pPr>
        <w:pStyle w:val="Listenabsatz"/>
        <w:numPr>
          <w:ilvl w:val="0"/>
          <w:numId w:val="3"/>
        </w:numPr>
        <w:rPr>
          <w:lang w:val="en-US"/>
        </w:rPr>
      </w:pPr>
      <w:r>
        <w:rPr>
          <w:lang w:val="en-US"/>
        </w:rPr>
        <w:t>Education level of the father</w:t>
      </w:r>
    </w:p>
    <w:p w14:paraId="6BEEAF15" w14:textId="733C55A2" w:rsidR="008D35CA" w:rsidRPr="00C429BA" w:rsidRDefault="00D52A2F" w:rsidP="00C429BA">
      <w:pPr>
        <w:pStyle w:val="Listenabsatz"/>
        <w:numPr>
          <w:ilvl w:val="0"/>
          <w:numId w:val="3"/>
        </w:numPr>
        <w:rPr>
          <w:lang w:val="en-US"/>
        </w:rPr>
      </w:pPr>
      <w:r>
        <w:rPr>
          <w:lang w:val="en-US"/>
        </w:rPr>
        <w:t>Education level of the mother</w:t>
      </w:r>
    </w:p>
    <w:p w14:paraId="1202B6CB" w14:textId="77777777" w:rsidR="00C429BA" w:rsidRDefault="00C429BA">
      <w:pPr>
        <w:rPr>
          <w:lang w:val="en-US"/>
        </w:rPr>
      </w:pPr>
    </w:p>
    <w:p w14:paraId="075B7640" w14:textId="705BEF92" w:rsidR="002C61B0" w:rsidRPr="00F72E33" w:rsidRDefault="002C61B0">
      <w:pPr>
        <w:rPr>
          <w:lang w:val="en-US"/>
        </w:rPr>
      </w:pPr>
      <w:r w:rsidRPr="002C61B0">
        <w:rPr>
          <w:lang w:val="en-US"/>
        </w:rPr>
        <w:t>In addition, the POSITIVE study included other test procedures that are not relevant to the present study.</w:t>
      </w:r>
      <w:r w:rsidR="00524A12">
        <w:rPr>
          <w:lang w:val="en-US"/>
        </w:rPr>
        <w:t xml:space="preserve"> </w:t>
      </w:r>
      <w:r w:rsidR="00524A12" w:rsidRPr="00524A12">
        <w:rPr>
          <w:lang w:val="en-US"/>
        </w:rPr>
        <w:t>As these data are not related to the present study and may be used in further publications, they will not be made publicly available at this point.</w:t>
      </w:r>
    </w:p>
    <w:sectPr w:rsidR="002C61B0" w:rsidRPr="00F72E3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2B3C42"/>
    <w:multiLevelType w:val="hybridMultilevel"/>
    <w:tmpl w:val="E1C27F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52011"/>
    <w:multiLevelType w:val="hybridMultilevel"/>
    <w:tmpl w:val="E3CCD0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500BBE"/>
    <w:multiLevelType w:val="hybridMultilevel"/>
    <w:tmpl w:val="773E28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CwsDQzNLIwNDcyNzNR0lEKTi0uzszPAykwrAUAm+eXqSwAAAA="/>
  </w:docVars>
  <w:rsids>
    <w:rsidRoot w:val="000557BA"/>
    <w:rsid w:val="000557BA"/>
    <w:rsid w:val="00064A8A"/>
    <w:rsid w:val="001E19CE"/>
    <w:rsid w:val="0024210E"/>
    <w:rsid w:val="002C61B0"/>
    <w:rsid w:val="00313BA1"/>
    <w:rsid w:val="00384E12"/>
    <w:rsid w:val="003C0FF7"/>
    <w:rsid w:val="003D18C1"/>
    <w:rsid w:val="003F6C07"/>
    <w:rsid w:val="00404283"/>
    <w:rsid w:val="004D01E1"/>
    <w:rsid w:val="004E60AC"/>
    <w:rsid w:val="00524A12"/>
    <w:rsid w:val="00554CD8"/>
    <w:rsid w:val="00596CD8"/>
    <w:rsid w:val="005A02DE"/>
    <w:rsid w:val="005A5CF9"/>
    <w:rsid w:val="00626740"/>
    <w:rsid w:val="0066798D"/>
    <w:rsid w:val="00692B6F"/>
    <w:rsid w:val="00746969"/>
    <w:rsid w:val="007D56CD"/>
    <w:rsid w:val="007E1BD2"/>
    <w:rsid w:val="00830A47"/>
    <w:rsid w:val="008327D9"/>
    <w:rsid w:val="00854F4D"/>
    <w:rsid w:val="00882E89"/>
    <w:rsid w:val="008B36DA"/>
    <w:rsid w:val="008D35CA"/>
    <w:rsid w:val="009D2FBB"/>
    <w:rsid w:val="00A236EA"/>
    <w:rsid w:val="00A77D6B"/>
    <w:rsid w:val="00B320B1"/>
    <w:rsid w:val="00BE2FE9"/>
    <w:rsid w:val="00C429BA"/>
    <w:rsid w:val="00C77D8E"/>
    <w:rsid w:val="00D137BA"/>
    <w:rsid w:val="00D52A2F"/>
    <w:rsid w:val="00D54D85"/>
    <w:rsid w:val="00D57219"/>
    <w:rsid w:val="00F72E33"/>
    <w:rsid w:val="00FB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81015"/>
  <w15:chartTrackingRefBased/>
  <w15:docId w15:val="{7BD713F7-4262-4BD8-90EF-65D6FDD52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0428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6C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6C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97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36DD4-D71F-4AB4-AC4F-D6929C975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1730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 Pytlik</dc:creator>
  <cp:keywords/>
  <dc:description/>
  <cp:lastModifiedBy>Nico Pytlik</cp:lastModifiedBy>
  <cp:revision>22</cp:revision>
  <dcterms:created xsi:type="dcterms:W3CDTF">2020-10-22T17:03:00Z</dcterms:created>
  <dcterms:modified xsi:type="dcterms:W3CDTF">2020-10-25T09:45:00Z</dcterms:modified>
</cp:coreProperties>
</file>