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B67D" w14:textId="12F65C12" w:rsidR="00AA50D0" w:rsidRDefault="00AA50D0" w:rsidP="00FB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Supplementary data</w:t>
      </w:r>
    </w:p>
    <w:p w14:paraId="7FB3E3A6" w14:textId="77777777" w:rsidR="00AA50D0" w:rsidRDefault="00AA50D0" w:rsidP="00FB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60C26A9E" w14:textId="6378DD3A" w:rsidR="00FB131D" w:rsidRDefault="00FB131D" w:rsidP="00FB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Enzymatic d</w:t>
      </w:r>
      <w:r w:rsidRPr="00D94BC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ynamic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r</w:t>
      </w:r>
      <w:r w:rsidRPr="00D94BC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eductive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k</w:t>
      </w:r>
      <w:r w:rsidRPr="00D94BC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inetic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r</w:t>
      </w:r>
      <w:r w:rsidRPr="00D94BCF">
        <w:rPr>
          <w:rFonts w:ascii="Times New Roman" w:hAnsi="Times New Roman" w:cs="Times New Roman"/>
          <w:b/>
          <w:bCs/>
          <w:sz w:val="32"/>
          <w:szCs w:val="32"/>
          <w:lang w:val="en-GB"/>
        </w:rPr>
        <w:t>esolution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towards 12% w/v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en-GB"/>
        </w:rPr>
        <w:t>(S)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-2-phenylpropanol</w:t>
      </w:r>
    </w:p>
    <w:p w14:paraId="2ECBEFC9" w14:textId="77777777" w:rsidR="00FB131D" w:rsidRDefault="00FB131D" w:rsidP="00FB1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1D81092A" w14:textId="77777777" w:rsidR="00FB131D" w:rsidRDefault="00FB131D" w:rsidP="00FB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Christian Rapp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Simone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Pival</w:t>
      </w:r>
      <w:r w:rsidRPr="002700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Erika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Tassano</w:t>
      </w:r>
      <w:r w:rsidRPr="002700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Bernd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Nidetzky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Regina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Kratzer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7579D324" w14:textId="77777777" w:rsidR="00FB131D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336CE0" w14:textId="77777777" w:rsidR="00FB131D" w:rsidRDefault="00FB131D" w:rsidP="00FB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Biotechnology and Biochemical Engineering, Graz University of Technology, NAWI Graz, 8010 Graz, Austria. </w:t>
      </w:r>
      <w:proofErr w:type="spellStart"/>
      <w:r w:rsidRPr="00902B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902B3B">
        <w:rPr>
          <w:rFonts w:ascii="Times New Roman" w:hAnsi="Times New Roman" w:cs="Times New Roman"/>
          <w:sz w:val="24"/>
          <w:szCs w:val="24"/>
          <w:lang w:val="en-US"/>
        </w:rPr>
        <w:t>Department</w:t>
      </w:r>
      <w:proofErr w:type="spellEnd"/>
      <w:r w:rsidRPr="00902B3B">
        <w:rPr>
          <w:rFonts w:ascii="Times New Roman" w:hAnsi="Times New Roman" w:cs="Times New Roman"/>
          <w:sz w:val="24"/>
          <w:szCs w:val="24"/>
          <w:lang w:val="en-US"/>
        </w:rPr>
        <w:t xml:space="preserve"> of Chemistry, University of Graz, </w:t>
      </w:r>
      <w:proofErr w:type="spellStart"/>
      <w:r w:rsidRPr="00902B3B">
        <w:rPr>
          <w:rFonts w:ascii="Times New Roman" w:hAnsi="Times New Roman" w:cs="Times New Roman"/>
          <w:sz w:val="24"/>
          <w:szCs w:val="24"/>
          <w:lang w:val="en-US"/>
        </w:rPr>
        <w:t>Heinrichstrasse</w:t>
      </w:r>
      <w:proofErr w:type="spellEnd"/>
      <w:r w:rsidRPr="00902B3B">
        <w:rPr>
          <w:rFonts w:ascii="Times New Roman" w:hAnsi="Times New Roman" w:cs="Times New Roman"/>
          <w:sz w:val="24"/>
          <w:szCs w:val="24"/>
          <w:lang w:val="en-US"/>
        </w:rPr>
        <w:t xml:space="preserve"> 28,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NAWI Graz, </w:t>
      </w:r>
      <w:r w:rsidRPr="00902B3B">
        <w:rPr>
          <w:rFonts w:ascii="Times New Roman" w:hAnsi="Times New Roman" w:cs="Times New Roman"/>
          <w:sz w:val="24"/>
          <w:szCs w:val="24"/>
          <w:lang w:val="en-US"/>
        </w:rPr>
        <w:t>8010 Graz, Austria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Austrian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Centre of Industrial Biotechnology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8010 Graz, Austria.</w:t>
      </w:r>
    </w:p>
    <w:p w14:paraId="2EE4C197" w14:textId="77777777" w:rsidR="00FB131D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*Corresponding author phone +43 316 873 8412, e-mail: regina.kratzer@tugraz.at</w:t>
      </w:r>
    </w:p>
    <w:p w14:paraId="2CF1E9F2" w14:textId="57A8BE8E" w:rsidR="00FB131D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33F06" w14:textId="34B5C988" w:rsidR="00FB131D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B3C4CF" w14:textId="5930357D" w:rsidR="00FB131D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131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</w:t>
      </w:r>
    </w:p>
    <w:p w14:paraId="2980E516" w14:textId="286584DE" w:rsidR="00FB131D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946D10" w14:textId="290A128E" w:rsidR="00B90282" w:rsidRPr="00FB131D" w:rsidRDefault="00B90282" w:rsidP="00B9028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13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Reduction of racemic </w:t>
      </w:r>
      <w:r w:rsidRPr="007450A5">
        <w:rPr>
          <w:rFonts w:ascii="Times New Roman" w:hAnsi="Times New Roman" w:cs="Times New Roman"/>
          <w:b/>
          <w:iCs/>
          <w:sz w:val="24"/>
          <w:szCs w:val="24"/>
          <w:lang w:val="en-GB"/>
        </w:rPr>
        <w:t>2-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p</w:t>
      </w:r>
      <w:r w:rsidRPr="007450A5">
        <w:rPr>
          <w:rFonts w:ascii="Times New Roman" w:hAnsi="Times New Roman" w:cs="Times New Roman"/>
          <w:b/>
          <w:iCs/>
          <w:sz w:val="24"/>
          <w:szCs w:val="24"/>
          <w:lang w:val="en-GB"/>
        </w:rPr>
        <w:t>henylpropanal</w:t>
      </w:r>
      <w:r w:rsidRPr="0094080E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by isolated D51A </w:t>
      </w:r>
      <w:proofErr w:type="spellStart"/>
      <w:r w:rsidRPr="00597155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Ct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XR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4D7DDFA9" w14:textId="77777777" w:rsidR="005B6496" w:rsidRDefault="005B6496" w:rsidP="005B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Figure</w:t>
      </w:r>
      <w:r w:rsidRPr="00FB13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1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Time course of the reduction of 0.5mM substrate with 240 U/mL isolated D51A </w:t>
      </w:r>
      <w:proofErr w:type="spellStart"/>
      <w:r w:rsidRPr="005B6496">
        <w:rPr>
          <w:rFonts w:ascii="Times New Roman" w:hAnsi="Times New Roman" w:cs="Times New Roman"/>
          <w:i/>
          <w:sz w:val="24"/>
          <w:szCs w:val="24"/>
          <w:lang w:val="en-US"/>
        </w:rPr>
        <w:t>Ct</w:t>
      </w:r>
      <w:r>
        <w:rPr>
          <w:rFonts w:ascii="Times New Roman" w:hAnsi="Times New Roman" w:cs="Times New Roman"/>
          <w:sz w:val="24"/>
          <w:szCs w:val="24"/>
          <w:lang w:val="en-US"/>
        </w:rPr>
        <w:t>XR</w:t>
      </w:r>
      <w:proofErr w:type="spellEnd"/>
      <w:r w:rsidRPr="00FB13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Blue dots (</w:t>
      </w:r>
      <w:r w:rsidRPr="005B649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)-2-phenylpropanal, orange dots (</w:t>
      </w:r>
      <w:r w:rsidRPr="005B649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)-2-phenylpropanol. </w:t>
      </w:r>
    </w:p>
    <w:p w14:paraId="70FA467C" w14:textId="77777777" w:rsidR="005B6496" w:rsidRPr="00B90282" w:rsidRDefault="005B6496" w:rsidP="005B6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77921C" w14:textId="77777777" w:rsidR="00B90282" w:rsidRDefault="00B90282" w:rsidP="00B902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069F61" w14:textId="490395B5" w:rsidR="00FB131D" w:rsidRPr="00FB131D" w:rsidRDefault="00B90282" w:rsidP="00FB13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FB131D" w:rsidRPr="00FB13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Biotransformation of 100mM racemic 2-phenylpropanal</w:t>
      </w:r>
    </w:p>
    <w:p w14:paraId="2469A9DE" w14:textId="1D6977A5" w:rsidR="00FB131D" w:rsidRDefault="00FB131D" w:rsidP="00F3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31D"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1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131D">
        <w:rPr>
          <w:rFonts w:ascii="Times New Roman" w:hAnsi="Times New Roman" w:cs="Times New Roman"/>
          <w:sz w:val="24"/>
          <w:szCs w:val="24"/>
          <w:lang w:val="en-US"/>
        </w:rPr>
        <w:t xml:space="preserve">ata for Figure 1. </w:t>
      </w:r>
    </w:p>
    <w:p w14:paraId="721FB5E7" w14:textId="77777777" w:rsidR="00F355ED" w:rsidRDefault="00F355ED" w:rsidP="00FB131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DAE4C5" w14:textId="0B61AB8A" w:rsidR="00FB131D" w:rsidRDefault="00B90282" w:rsidP="00FB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FB131D" w:rsidRPr="00AC63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Reversed phase, chiral HPLC</w:t>
      </w:r>
    </w:p>
    <w:p w14:paraId="617F3D95" w14:textId="0D9DEF8F" w:rsidR="00FB131D" w:rsidRPr="00AC631A" w:rsidRDefault="00FB131D" w:rsidP="00F355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Figure S</w:t>
      </w:r>
      <w:r w:rsidR="00B90282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Overlay of 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HPLC traces for rac-2-phenylpropanal (1), acetophenone (2), 1-phenylethanol (3), (</w:t>
      </w:r>
      <w:proofErr w:type="gramStart"/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R,S</w:t>
      </w:r>
      <w:proofErr w:type="gramEnd"/>
      <w:r w:rsidRPr="00AC631A">
        <w:rPr>
          <w:rFonts w:ascii="Times New Roman" w:hAnsi="Times New Roman" w:cs="Times New Roman"/>
          <w:sz w:val="24"/>
          <w:szCs w:val="24"/>
          <w:lang w:val="en-GB"/>
        </w:rPr>
        <w:t>)-2-phenylpropanol (4), reaction buffer with NAD</w:t>
      </w:r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(5), reaction buffer (6), </w:t>
      </w:r>
      <w:proofErr w:type="spellStart"/>
      <w:r w:rsidRPr="00AC631A">
        <w:rPr>
          <w:rFonts w:ascii="Times New Roman" w:hAnsi="Times New Roman" w:cs="Times New Roman"/>
          <w:sz w:val="24"/>
          <w:szCs w:val="24"/>
          <w:lang w:val="en-GB"/>
        </w:rPr>
        <w:t>bioreduction</w:t>
      </w:r>
      <w:proofErr w:type="spellEnd"/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sample 1M 2-phenylpropanal reacted with 40g</w:t>
      </w:r>
      <w:r w:rsidRPr="00AC631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CDW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/L and 6mM NAD</w:t>
      </w:r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(7).</w:t>
      </w:r>
    </w:p>
    <w:p w14:paraId="669E49B9" w14:textId="77777777" w:rsidR="00FB131D" w:rsidRDefault="00FB131D" w:rsidP="00FB13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24FFB03" w14:textId="45924B44" w:rsidR="00FB131D" w:rsidRDefault="00FB131D" w:rsidP="00F355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Table S2 (data to Figure S1)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Retention times for main products and by-products </w:t>
      </w:r>
      <w:r w:rsidR="00F355ED">
        <w:rPr>
          <w:rFonts w:ascii="Times New Roman" w:hAnsi="Times New Roman" w:cs="Times New Roman"/>
          <w:sz w:val="24"/>
          <w:szCs w:val="24"/>
          <w:lang w:val="en-GB"/>
        </w:rPr>
        <w:t>obtained from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reversed phase, chiral HPLC. </w:t>
      </w:r>
    </w:p>
    <w:p w14:paraId="185E3C5C" w14:textId="77777777" w:rsidR="00F355ED" w:rsidRDefault="00F355ED" w:rsidP="00FB13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1D8C28" w14:textId="2363E531" w:rsidR="00FB131D" w:rsidRDefault="00B90282" w:rsidP="00FB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FB131D" w:rsidRPr="00A513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Chiral GC-FID</w:t>
      </w:r>
    </w:p>
    <w:p w14:paraId="67832692" w14:textId="54EAC321" w:rsidR="00FB131D" w:rsidRPr="00AC631A" w:rsidRDefault="00FB131D" w:rsidP="00F355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Figure S</w:t>
      </w:r>
      <w:r w:rsidR="00B90282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46409">
        <w:rPr>
          <w:rFonts w:ascii="Times New Roman" w:hAnsi="Times New Roman" w:cs="Times New Roman"/>
          <w:sz w:val="24"/>
          <w:szCs w:val="24"/>
          <w:lang w:val="en-GB"/>
        </w:rPr>
        <w:t xml:space="preserve">Selected </w:t>
      </w:r>
      <w:r>
        <w:rPr>
          <w:rFonts w:ascii="Times New Roman" w:hAnsi="Times New Roman" w:cs="Times New Roman"/>
          <w:sz w:val="24"/>
          <w:szCs w:val="24"/>
          <w:lang w:val="en-GB"/>
        </w:rPr>
        <w:t>GC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traces for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bioreduction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replicates (N=6) of 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1M 2-phenylpropanal reacted with 40g</w:t>
      </w:r>
      <w:r w:rsidRPr="00AC631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CDW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/L and 6mM NAD</w:t>
      </w:r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6BACEC" w14:textId="77777777" w:rsidR="00FB131D" w:rsidRPr="00AC631A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7D17F2" w14:textId="07085BD8" w:rsidR="00FB131D" w:rsidRDefault="00FB131D" w:rsidP="00F355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Table 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(data corresponding to Figure 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Retention times for main products and by-products </w:t>
      </w:r>
      <w:r w:rsidR="00F355ED">
        <w:rPr>
          <w:rFonts w:ascii="Times New Roman" w:hAnsi="Times New Roman" w:cs="Times New Roman"/>
          <w:sz w:val="24"/>
          <w:szCs w:val="24"/>
          <w:lang w:val="en-GB"/>
        </w:rPr>
        <w:t>obtained from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chiral </w:t>
      </w:r>
      <w:r>
        <w:rPr>
          <w:rFonts w:ascii="Times New Roman" w:hAnsi="Times New Roman" w:cs="Times New Roman"/>
          <w:sz w:val="24"/>
          <w:szCs w:val="24"/>
          <w:lang w:val="en-GB"/>
        </w:rPr>
        <w:t>GC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C0C6186" w14:textId="77777777" w:rsidR="00FB131D" w:rsidRPr="00AC631A" w:rsidRDefault="00FB131D" w:rsidP="00FB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7924BC" w14:textId="1145E2B9" w:rsidR="00FB131D" w:rsidRDefault="00B90282" w:rsidP="00FB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F355ED" w:rsidRPr="00AC63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355ED" w:rsidRPr="00AC631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="00F355ED" w:rsidRPr="00AC631A">
        <w:rPr>
          <w:rFonts w:ascii="Times New Roman" w:hAnsi="Times New Roman" w:cs="Times New Roman"/>
          <w:b/>
          <w:sz w:val="24"/>
          <w:szCs w:val="24"/>
          <w:lang w:val="en-GB"/>
        </w:rPr>
        <w:t>H-NMR</w:t>
      </w:r>
    </w:p>
    <w:p w14:paraId="46B67207" w14:textId="40CFDFA4" w:rsidR="00F355ED" w:rsidRDefault="00F355ED" w:rsidP="00F355ED">
      <w:pPr>
        <w:tabs>
          <w:tab w:val="left" w:pos="979"/>
        </w:tabs>
        <w:spacing w:after="0" w:line="240" w:lineRule="auto"/>
        <w:ind w:left="98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US"/>
        </w:rPr>
        <w:t>Figure S</w:t>
      </w:r>
      <w:r w:rsidR="00B90282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H-spectra in </w:t>
      </w:r>
      <w:proofErr w:type="spellStart"/>
      <w:r w:rsidRPr="00AC631A">
        <w:rPr>
          <w:rFonts w:ascii="Times New Roman" w:hAnsi="Times New Roman" w:cs="Times New Roman"/>
          <w:sz w:val="24"/>
          <w:szCs w:val="24"/>
          <w:lang w:val="en-US"/>
        </w:rPr>
        <w:t>MeOD</w:t>
      </w:r>
      <w:proofErr w:type="spellEnd"/>
      <w:r w:rsidRPr="00AC631A">
        <w:rPr>
          <w:rFonts w:ascii="Times New Roman" w:hAnsi="Times New Roman" w:cs="Times New Roman"/>
          <w:sz w:val="24"/>
          <w:szCs w:val="24"/>
          <w:lang w:val="en-US"/>
        </w:rPr>
        <w:t>. Graph shows a spectrum of isolated product of a reaction with 78 % analytical yield (HPLC). Spectra were recorded immediately after work-up. Ethyl acetate related signals at 1.75, and 3.9ppm; acetophenone related signal at 2.45ppm.</w:t>
      </w:r>
    </w:p>
    <w:p w14:paraId="134BE231" w14:textId="61603A39" w:rsidR="00107D07" w:rsidRDefault="00107D07" w:rsidP="00F355ED">
      <w:pPr>
        <w:tabs>
          <w:tab w:val="left" w:pos="979"/>
        </w:tabs>
        <w:spacing w:after="0" w:line="240" w:lineRule="auto"/>
        <w:ind w:left="98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A6865B" w14:textId="667D2F3E" w:rsidR="00107D07" w:rsidRDefault="00107D07" w:rsidP="00F355ED">
      <w:pPr>
        <w:tabs>
          <w:tab w:val="left" w:pos="979"/>
        </w:tabs>
        <w:spacing w:after="0" w:line="240" w:lineRule="auto"/>
        <w:ind w:left="98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8A43B9" w14:textId="3255071F" w:rsidR="00107D07" w:rsidRDefault="00107D07" w:rsidP="00F355ED">
      <w:pPr>
        <w:tabs>
          <w:tab w:val="left" w:pos="979"/>
        </w:tabs>
        <w:spacing w:after="0" w:line="240" w:lineRule="auto"/>
        <w:ind w:left="98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FEEDEF" w14:textId="08FA89BF" w:rsidR="00107D07" w:rsidRDefault="00107D07" w:rsidP="00F355ED">
      <w:pPr>
        <w:tabs>
          <w:tab w:val="left" w:pos="979"/>
        </w:tabs>
        <w:spacing w:after="0" w:line="240" w:lineRule="auto"/>
        <w:ind w:left="98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832667" w14:textId="586508DC" w:rsidR="00107D07" w:rsidRDefault="00107D07" w:rsidP="00F355ED">
      <w:pPr>
        <w:tabs>
          <w:tab w:val="left" w:pos="979"/>
        </w:tabs>
        <w:spacing w:after="0" w:line="240" w:lineRule="auto"/>
        <w:ind w:left="98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7A0A3E" w14:textId="77777777" w:rsidR="00B90282" w:rsidRPr="00FB131D" w:rsidRDefault="00B90282" w:rsidP="00B9028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57813216"/>
      <w:r w:rsidRPr="00FB13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1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Reduction of racemic </w:t>
      </w:r>
      <w:r w:rsidRPr="007450A5">
        <w:rPr>
          <w:rFonts w:ascii="Times New Roman" w:hAnsi="Times New Roman" w:cs="Times New Roman"/>
          <w:b/>
          <w:iCs/>
          <w:sz w:val="24"/>
          <w:szCs w:val="24"/>
          <w:lang w:val="en-GB"/>
        </w:rPr>
        <w:t>2-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p</w:t>
      </w:r>
      <w:r w:rsidRPr="007450A5">
        <w:rPr>
          <w:rFonts w:ascii="Times New Roman" w:hAnsi="Times New Roman" w:cs="Times New Roman"/>
          <w:b/>
          <w:iCs/>
          <w:sz w:val="24"/>
          <w:szCs w:val="24"/>
          <w:lang w:val="en-GB"/>
        </w:rPr>
        <w:t>henylpropanal</w:t>
      </w:r>
      <w:r w:rsidRPr="0094080E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by isolated D51A </w:t>
      </w:r>
      <w:proofErr w:type="spellStart"/>
      <w:r w:rsidRPr="00597155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Ct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XR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 course </w:t>
      </w:r>
    </w:p>
    <w:p w14:paraId="12AAF611" w14:textId="77777777" w:rsidR="00B90282" w:rsidRDefault="00B90282" w:rsidP="00B902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F4445ED" w14:textId="77777777" w:rsidR="00B90282" w:rsidRDefault="00B90282" w:rsidP="00B902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39832DA" w14:textId="3961614D" w:rsidR="00B90282" w:rsidRDefault="00B90282" w:rsidP="00B902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7DEA023" wp14:editId="6C6D96DE">
            <wp:extent cx="4362450" cy="2533650"/>
            <wp:effectExtent l="0" t="0" r="0" b="0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FB873B27-1AE2-4D83-91B6-A0BAECFEA4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FBF4C7" w14:textId="77777777" w:rsidR="00B90282" w:rsidRDefault="00B90282" w:rsidP="00B902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FE7C430" w14:textId="3EA8B485" w:rsidR="00B90282" w:rsidRDefault="00B90282" w:rsidP="00B9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Figure</w:t>
      </w:r>
      <w:r w:rsidRPr="00FB13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1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Time course of the reduction of 0.5mM substrate with 240 U/mL isolated D51A </w:t>
      </w:r>
      <w:proofErr w:type="spellStart"/>
      <w:r w:rsidR="005B6496" w:rsidRPr="005B6496">
        <w:rPr>
          <w:rFonts w:ascii="Times New Roman" w:hAnsi="Times New Roman" w:cs="Times New Roman"/>
          <w:i/>
          <w:sz w:val="24"/>
          <w:szCs w:val="24"/>
          <w:lang w:val="en-US"/>
        </w:rPr>
        <w:t>Ct</w:t>
      </w:r>
      <w:r w:rsidR="005B6496">
        <w:rPr>
          <w:rFonts w:ascii="Times New Roman" w:hAnsi="Times New Roman" w:cs="Times New Roman"/>
          <w:sz w:val="24"/>
          <w:szCs w:val="24"/>
          <w:lang w:val="en-US"/>
        </w:rPr>
        <w:t>XR</w:t>
      </w:r>
      <w:proofErr w:type="spellEnd"/>
      <w:r w:rsidRPr="00FB13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6496">
        <w:rPr>
          <w:rFonts w:ascii="Times New Roman" w:hAnsi="Times New Roman" w:cs="Times New Roman"/>
          <w:sz w:val="24"/>
          <w:szCs w:val="24"/>
          <w:lang w:val="en-US"/>
        </w:rPr>
        <w:t>Blue dots (</w:t>
      </w:r>
      <w:r w:rsidR="005B6496" w:rsidRPr="005B649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B6496">
        <w:rPr>
          <w:rFonts w:ascii="Times New Roman" w:hAnsi="Times New Roman" w:cs="Times New Roman"/>
          <w:sz w:val="24"/>
          <w:szCs w:val="24"/>
          <w:lang w:val="en-US"/>
        </w:rPr>
        <w:t>)-2-phenylpropanal, orange dots (</w:t>
      </w:r>
      <w:r w:rsidR="005B6496" w:rsidRPr="005B649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5B6496">
        <w:rPr>
          <w:rFonts w:ascii="Times New Roman" w:hAnsi="Times New Roman" w:cs="Times New Roman"/>
          <w:sz w:val="24"/>
          <w:szCs w:val="24"/>
          <w:lang w:val="en-US"/>
        </w:rPr>
        <w:t xml:space="preserve">)-2-phenylpropanol. </w:t>
      </w:r>
    </w:p>
    <w:p w14:paraId="2DE22D33" w14:textId="77777777" w:rsidR="00B90282" w:rsidRPr="00B90282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FB3AC0" w14:textId="77777777" w:rsidR="00B90282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362EAED" w14:textId="77777777" w:rsidR="00B90282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C60557" w14:textId="77777777" w:rsidR="00B90282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7FE358" w14:textId="77777777" w:rsidR="00B90282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39541D" w14:textId="23C793DA" w:rsidR="00AA50D0" w:rsidRPr="00AC631A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AA50D0" w:rsidRPr="00AC63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Biotransformation of 100mM </w:t>
      </w:r>
      <w:r w:rsidR="00AA50D0" w:rsidRPr="00AC631A">
        <w:rPr>
          <w:rFonts w:ascii="Times New Roman" w:hAnsi="Times New Roman" w:cs="Times New Roman"/>
          <w:b/>
          <w:iCs/>
          <w:sz w:val="24"/>
          <w:szCs w:val="24"/>
          <w:lang w:val="en-GB"/>
        </w:rPr>
        <w:t>racemic 2-phenylpropanal</w:t>
      </w:r>
    </w:p>
    <w:p w14:paraId="365CAEF5" w14:textId="77777777" w:rsidR="00AA50D0" w:rsidRDefault="00AA50D0" w:rsidP="00AC6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CB0BF5A" w14:textId="77777777" w:rsidR="00A5135C" w:rsidRPr="00AC631A" w:rsidRDefault="00A5135C" w:rsidP="00AC6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3A9AB13" w14:textId="77777777" w:rsidR="00290A5E" w:rsidRDefault="00AA50D0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Table S1 (data for Figure 1)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Conversions and product </w:t>
      </w:r>
      <w:proofErr w:type="spellStart"/>
      <w:r w:rsidRPr="00AC631A">
        <w:rPr>
          <w:rFonts w:ascii="Times New Roman" w:hAnsi="Times New Roman" w:cs="Times New Roman"/>
          <w:sz w:val="24"/>
          <w:szCs w:val="24"/>
          <w:lang w:val="en-GB"/>
        </w:rPr>
        <w:t>e.e.</w:t>
      </w:r>
      <w:proofErr w:type="spellEnd"/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-values of 100mM racemic 2-phenylpropanal reduction by lyophilized whole-cell catalyst and cell-free catalyst. Effects of catalyst form and </w:t>
      </w:r>
      <w:proofErr w:type="spellStart"/>
      <w:r w:rsidRPr="00AC631A">
        <w:rPr>
          <w:rFonts w:ascii="Times New Roman" w:hAnsi="Times New Roman" w:cs="Times New Roman"/>
          <w:sz w:val="24"/>
          <w:szCs w:val="24"/>
          <w:lang w:val="en-GB"/>
        </w:rPr>
        <w:t>loading</w:t>
      </w:r>
      <w:r w:rsidR="00AC631A"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bookmarkEnd w:id="1"/>
    <w:p w14:paraId="5F14C766" w14:textId="77777777" w:rsidR="00A5135C" w:rsidRPr="00AC631A" w:rsidRDefault="00A5135C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121"/>
        <w:gridCol w:w="1985"/>
        <w:gridCol w:w="1559"/>
        <w:gridCol w:w="1133"/>
        <w:gridCol w:w="2264"/>
      </w:tblGrid>
      <w:tr w:rsidR="007F3D83" w:rsidRPr="00AC631A" w14:paraId="2ABA1B66" w14:textId="77777777" w:rsidTr="007F3D83">
        <w:tc>
          <w:tcPr>
            <w:tcW w:w="1171" w:type="pct"/>
            <w:shd w:val="clear" w:color="auto" w:fill="D9D9D9" w:themeFill="background1" w:themeFillShade="D9"/>
            <w:vAlign w:val="center"/>
          </w:tcPr>
          <w:p w14:paraId="3B32898B" w14:textId="77777777" w:rsidR="00290A5E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Whole-cell catalyst</w:t>
            </w:r>
          </w:p>
          <w:p w14:paraId="1CD36C25" w14:textId="77777777" w:rsidR="00AA50D0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C6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CDW</w:t>
            </w:r>
            <w:proofErr w:type="spellEnd"/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75E88854" w14:textId="77777777" w:rsidR="00290A5E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C631A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Cell-free catalyst</w:t>
            </w:r>
          </w:p>
          <w:p w14:paraId="74C2E3E4" w14:textId="77777777" w:rsidR="00AA50D0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C6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CDW</w:t>
            </w:r>
            <w:proofErr w:type="spellEnd"/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73AD98E3" w14:textId="77777777" w:rsidR="00AA50D0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Conversion</w:t>
            </w:r>
            <w:proofErr w:type="spellEnd"/>
          </w:p>
          <w:p w14:paraId="65CF2E6E" w14:textId="77777777" w:rsidR="00AA50D0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64570C6" w14:textId="77777777" w:rsidR="007F3D83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e.e</w:t>
            </w:r>
            <w:proofErr w:type="spellEnd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51670" w14:textId="5DF5B59F" w:rsidR="00AA50D0" w:rsidRPr="00AC631A" w:rsidRDefault="007F3D83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AA50D0" w:rsidRPr="00AC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07AAB6C9" w14:textId="77777777" w:rsidR="00AA50D0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  <w:p w14:paraId="3B32E64E" w14:textId="0720171B" w:rsidR="00AA50D0" w:rsidRPr="00AC631A" w:rsidRDefault="00AA50D0" w:rsidP="007F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C6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substrate</w:t>
            </w:r>
            <w:proofErr w:type="spellEnd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352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50D0" w:rsidRPr="00AC631A" w14:paraId="23813B49" w14:textId="77777777" w:rsidTr="007F3D83">
        <w:tc>
          <w:tcPr>
            <w:tcW w:w="1171" w:type="pct"/>
          </w:tcPr>
          <w:p w14:paraId="40B9E275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pct"/>
          </w:tcPr>
          <w:p w14:paraId="36318A81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14:paraId="259B5533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625" w:type="pct"/>
          </w:tcPr>
          <w:p w14:paraId="5320534D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1249" w:type="pct"/>
          </w:tcPr>
          <w:p w14:paraId="1A289FA5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AA50D0" w:rsidRPr="00AC631A" w14:paraId="3D1F8917" w14:textId="77777777" w:rsidTr="007F3D83">
        <w:tc>
          <w:tcPr>
            <w:tcW w:w="1171" w:type="pct"/>
          </w:tcPr>
          <w:p w14:paraId="2FCC17CB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pct"/>
          </w:tcPr>
          <w:p w14:paraId="43B98A08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14:paraId="3FF13317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625" w:type="pct"/>
          </w:tcPr>
          <w:p w14:paraId="2341DF8F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249" w:type="pct"/>
          </w:tcPr>
          <w:p w14:paraId="312A4180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AA50D0" w:rsidRPr="00AC631A" w14:paraId="52E4E396" w14:textId="77777777" w:rsidTr="007F3D83">
        <w:tc>
          <w:tcPr>
            <w:tcW w:w="1171" w:type="pct"/>
          </w:tcPr>
          <w:p w14:paraId="7DDB1D08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pct"/>
          </w:tcPr>
          <w:p w14:paraId="59F5A867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14:paraId="404A51DB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625" w:type="pct"/>
          </w:tcPr>
          <w:p w14:paraId="7E33219C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249" w:type="pct"/>
          </w:tcPr>
          <w:p w14:paraId="0A9D62D3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A50D0" w:rsidRPr="00AC631A" w14:paraId="6DF0643E" w14:textId="77777777" w:rsidTr="007F3D83">
        <w:tc>
          <w:tcPr>
            <w:tcW w:w="1171" w:type="pct"/>
          </w:tcPr>
          <w:p w14:paraId="31FBCE68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5" w:type="pct"/>
          </w:tcPr>
          <w:p w14:paraId="242A2840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14:paraId="0056E922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625" w:type="pct"/>
          </w:tcPr>
          <w:p w14:paraId="213A7493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249" w:type="pct"/>
          </w:tcPr>
          <w:p w14:paraId="5A970039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AA50D0" w:rsidRPr="00AC631A" w14:paraId="27A9480A" w14:textId="77777777" w:rsidTr="007F3D83">
        <w:tc>
          <w:tcPr>
            <w:tcW w:w="1171" w:type="pct"/>
          </w:tcPr>
          <w:p w14:paraId="3A42A10D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pct"/>
          </w:tcPr>
          <w:p w14:paraId="29293362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14:paraId="2CA51144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25" w:type="pct"/>
          </w:tcPr>
          <w:p w14:paraId="53942F4D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1249" w:type="pct"/>
          </w:tcPr>
          <w:p w14:paraId="76E76F64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AA50D0" w:rsidRPr="00AC631A" w14:paraId="01ED7FFE" w14:textId="77777777" w:rsidTr="007F3D83">
        <w:tc>
          <w:tcPr>
            <w:tcW w:w="1171" w:type="pct"/>
          </w:tcPr>
          <w:p w14:paraId="243D7316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pct"/>
          </w:tcPr>
          <w:p w14:paraId="6474E975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pct"/>
          </w:tcPr>
          <w:p w14:paraId="742D1EDE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625" w:type="pct"/>
          </w:tcPr>
          <w:p w14:paraId="02062409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249" w:type="pct"/>
          </w:tcPr>
          <w:p w14:paraId="40A12AA3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AA50D0" w:rsidRPr="00AC631A" w14:paraId="51FE6273" w14:textId="77777777" w:rsidTr="007F3D83">
        <w:tc>
          <w:tcPr>
            <w:tcW w:w="1171" w:type="pct"/>
          </w:tcPr>
          <w:p w14:paraId="0F53F66A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pct"/>
          </w:tcPr>
          <w:p w14:paraId="2320EA66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pct"/>
          </w:tcPr>
          <w:p w14:paraId="40CD03C7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625" w:type="pct"/>
          </w:tcPr>
          <w:p w14:paraId="1416B007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249" w:type="pct"/>
          </w:tcPr>
          <w:p w14:paraId="456BC200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A50D0" w:rsidRPr="00AC631A" w14:paraId="7549466F" w14:textId="77777777" w:rsidTr="007F3D83">
        <w:tc>
          <w:tcPr>
            <w:tcW w:w="1171" w:type="pct"/>
          </w:tcPr>
          <w:p w14:paraId="2713B790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pct"/>
          </w:tcPr>
          <w:p w14:paraId="3A75C45D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pct"/>
          </w:tcPr>
          <w:p w14:paraId="52FAEE57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625" w:type="pct"/>
          </w:tcPr>
          <w:p w14:paraId="7F964F2D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249" w:type="pct"/>
          </w:tcPr>
          <w:p w14:paraId="44686DCE" w14:textId="77777777" w:rsidR="00AA50D0" w:rsidRPr="00AC631A" w:rsidRDefault="00AA50D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</w:tbl>
    <w:p w14:paraId="171FFEEC" w14:textId="77777777" w:rsidR="00AC631A" w:rsidRPr="00AC631A" w:rsidRDefault="00AC631A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NAD</w:t>
      </w:r>
      <w:proofErr w:type="spellEnd"/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concentration 6mM, reaction time 24h. Data are based on HPLC analysis. </w:t>
      </w:r>
    </w:p>
    <w:p w14:paraId="41835B1B" w14:textId="77777777" w:rsidR="00AA50D0" w:rsidRDefault="00AA50D0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4AFD90" w14:textId="77777777" w:rsidR="00A5135C" w:rsidRDefault="00A5135C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EE6696" w14:textId="77777777" w:rsidR="00A5135C" w:rsidRDefault="00A5135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EE26A33" w14:textId="1E81D5D8" w:rsidR="00AA50D0" w:rsidRPr="00AC631A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3</w:t>
      </w:r>
      <w:r w:rsidR="00547480" w:rsidRPr="00AC63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Reversed phase, chiral HPLC</w:t>
      </w:r>
    </w:p>
    <w:p w14:paraId="5F10FAF8" w14:textId="77777777" w:rsidR="00AC631A" w:rsidRDefault="00AC631A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78F122" w14:textId="77777777" w:rsidR="00547480" w:rsidRPr="00AC631A" w:rsidRDefault="00286B45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Separation of main products and by-products on HPLC (stationary phase </w:t>
      </w:r>
      <w:proofErr w:type="spellStart"/>
      <w:r w:rsidRPr="00AC631A">
        <w:rPr>
          <w:rFonts w:ascii="Times New Roman" w:hAnsi="Times New Roman" w:cs="Times New Roman"/>
          <w:sz w:val="24"/>
          <w:szCs w:val="24"/>
          <w:lang w:val="en-GB"/>
        </w:rPr>
        <w:t>Chiralpak</w:t>
      </w:r>
      <w:proofErr w:type="spellEnd"/>
      <w:r w:rsidRPr="00AC631A">
        <w:rPr>
          <w:rFonts w:ascii="Times New Roman" w:hAnsi="Times New Roman" w:cs="Times New Roman"/>
          <w:sz w:val="24"/>
          <w:szCs w:val="24"/>
          <w:lang w:val="en-GB"/>
        </w:rPr>
        <w:t>® AD-RH column from Daicel, mobile phase 25 % acetonitrile in ddH</w:t>
      </w:r>
      <w:r w:rsidRPr="00FB131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O, 40°C). </w:t>
      </w:r>
    </w:p>
    <w:p w14:paraId="1FC7748E" w14:textId="77777777" w:rsidR="00286B45" w:rsidRDefault="00286B45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CF1ED6" w14:textId="77777777" w:rsidR="00A5135C" w:rsidRPr="00AC631A" w:rsidRDefault="00A5135C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DEDADF" w14:textId="77777777" w:rsidR="00547480" w:rsidRPr="00AC631A" w:rsidRDefault="00286B45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0566BDA6" wp14:editId="518645EC">
            <wp:extent cx="5904000" cy="2289600"/>
            <wp:effectExtent l="19050" t="19050" r="20955" b="158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88" t="20778" r="3572" b="14198"/>
                    <a:stretch/>
                  </pic:blipFill>
                  <pic:spPr bwMode="auto">
                    <a:xfrm>
                      <a:off x="0" y="0"/>
                      <a:ext cx="5904000" cy="2289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F82C4" w14:textId="77777777" w:rsidR="00AC631A" w:rsidRDefault="00AC631A" w:rsidP="00AC6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3FC8664E" w14:textId="6486BCBD" w:rsidR="00290A5E" w:rsidRPr="00AC631A" w:rsidRDefault="00286B45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Figure S</w:t>
      </w:r>
      <w:r w:rsidR="00B90282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D010A">
        <w:rPr>
          <w:rFonts w:ascii="Times New Roman" w:hAnsi="Times New Roman" w:cs="Times New Roman"/>
          <w:sz w:val="24"/>
          <w:szCs w:val="24"/>
          <w:lang w:val="en-GB"/>
        </w:rPr>
        <w:t xml:space="preserve">Overlay of 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HPLC traces for 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rac-2-phenylpropanal (1), acetophenone (2), </w:t>
      </w:r>
      <w:proofErr w:type="spellStart"/>
      <w:r w:rsidR="00B216A5" w:rsidRPr="00846409">
        <w:rPr>
          <w:rFonts w:ascii="Times New Roman" w:hAnsi="Times New Roman" w:cs="Times New Roman"/>
          <w:sz w:val="24"/>
          <w:szCs w:val="24"/>
          <w:lang w:val="en-GB"/>
        </w:rPr>
        <w:t>rac</w:t>
      </w:r>
      <w:proofErr w:type="spellEnd"/>
      <w:r w:rsidR="00B216A5" w:rsidRPr="0084640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B42ED" w:rsidRPr="00846409">
        <w:rPr>
          <w:rFonts w:ascii="Times New Roman" w:hAnsi="Times New Roman" w:cs="Times New Roman"/>
          <w:sz w:val="24"/>
          <w:szCs w:val="24"/>
          <w:lang w:val="en-GB"/>
        </w:rPr>
        <w:t>1-phenylethanol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(3), 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290A5E" w:rsidRPr="00AC631A">
        <w:rPr>
          <w:rFonts w:ascii="Times New Roman" w:hAnsi="Times New Roman" w:cs="Times New Roman"/>
          <w:i/>
          <w:sz w:val="24"/>
          <w:szCs w:val="24"/>
          <w:lang w:val="en-GB"/>
        </w:rPr>
        <w:t>R,S</w:t>
      </w:r>
      <w:proofErr w:type="gramEnd"/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>)-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>2-phenylpropanol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(4)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>reaction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buffer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with NAD</w:t>
      </w:r>
      <w:r w:rsidR="00290A5E"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(5)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>reaction buffer (6),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>bioreduction</w:t>
      </w:r>
      <w:proofErr w:type="spellEnd"/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sample 1M 2-phenylpropanal reacted with 40g</w:t>
      </w:r>
      <w:r w:rsidR="00290A5E" w:rsidRPr="00AC631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CDW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>/L and 6mM NAD</w:t>
      </w:r>
      <w:r w:rsidR="00290A5E"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B42ED" w:rsidRPr="00AC631A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290A5E" w:rsidRPr="00AC631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060994A8" w14:textId="77777777" w:rsidR="00547480" w:rsidRPr="00AC631A" w:rsidRDefault="00547480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98AE19" w14:textId="77777777" w:rsidR="00C6701D" w:rsidRPr="00AC631A" w:rsidRDefault="00C6701D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5BD058" w14:textId="77777777" w:rsidR="00336270" w:rsidRPr="00AC631A" w:rsidRDefault="00336270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Table S2 (data corresponding to Figure S1)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Retention times for main products and by-products on reversed phase, chiral HPLC. </w:t>
      </w:r>
    </w:p>
    <w:p w14:paraId="6154A2F3" w14:textId="77777777" w:rsidR="00336270" w:rsidRPr="00AC631A" w:rsidRDefault="00336270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5807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</w:tblGrid>
      <w:tr w:rsidR="00336270" w:rsidRPr="00AC631A" w14:paraId="60F92D61" w14:textId="77777777" w:rsidTr="00336270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6FC1C19" w14:textId="77777777" w:rsidR="00336270" w:rsidRPr="00AC631A" w:rsidRDefault="0033627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0CE9A11" w14:textId="77777777" w:rsidR="00336270" w:rsidRPr="00AC631A" w:rsidRDefault="0033627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C631A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Retention time (min)</w:t>
            </w:r>
          </w:p>
        </w:tc>
      </w:tr>
      <w:tr w:rsidR="00336270" w:rsidRPr="00AC631A" w14:paraId="6E7CD04D" w14:textId="77777777" w:rsidTr="00336270">
        <w:tc>
          <w:tcPr>
            <w:tcW w:w="2689" w:type="dxa"/>
          </w:tcPr>
          <w:p w14:paraId="524ECCB6" w14:textId="77777777" w:rsidR="00336270" w:rsidRPr="00AC631A" w:rsidRDefault="0033627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rac-2-Phenylpropanal</w:t>
            </w:r>
          </w:p>
        </w:tc>
        <w:tc>
          <w:tcPr>
            <w:tcW w:w="3118" w:type="dxa"/>
          </w:tcPr>
          <w:p w14:paraId="3410403A" w14:textId="77777777" w:rsidR="00336270" w:rsidRPr="00AC631A" w:rsidRDefault="0033627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 xml:space="preserve">, not </w:t>
            </w: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spellEnd"/>
          </w:p>
        </w:tc>
      </w:tr>
      <w:tr w:rsidR="00336270" w:rsidRPr="00AC631A" w14:paraId="14AA887F" w14:textId="77777777" w:rsidTr="00336270">
        <w:tc>
          <w:tcPr>
            <w:tcW w:w="2689" w:type="dxa"/>
          </w:tcPr>
          <w:p w14:paraId="45501501" w14:textId="77777777" w:rsidR="00336270" w:rsidRPr="00AC631A" w:rsidRDefault="0033627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31A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)-2-Phenylpropanol</w:t>
            </w:r>
          </w:p>
        </w:tc>
        <w:tc>
          <w:tcPr>
            <w:tcW w:w="3118" w:type="dxa"/>
          </w:tcPr>
          <w:p w14:paraId="2C42AB18" w14:textId="77777777" w:rsidR="00336270" w:rsidRPr="00AC631A" w:rsidRDefault="000B16C6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</w:tr>
      <w:tr w:rsidR="00336270" w:rsidRPr="00AC631A" w14:paraId="1D04E2DC" w14:textId="77777777" w:rsidTr="00336270">
        <w:tc>
          <w:tcPr>
            <w:tcW w:w="2689" w:type="dxa"/>
          </w:tcPr>
          <w:p w14:paraId="6D431C44" w14:textId="77777777" w:rsidR="00336270" w:rsidRPr="00AC631A" w:rsidRDefault="0033627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31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)-2-Phenylpropanol</w:t>
            </w:r>
          </w:p>
        </w:tc>
        <w:tc>
          <w:tcPr>
            <w:tcW w:w="3118" w:type="dxa"/>
          </w:tcPr>
          <w:p w14:paraId="42A05C62" w14:textId="77777777" w:rsidR="00336270" w:rsidRPr="00AC631A" w:rsidRDefault="000B16C6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336270" w:rsidRPr="00AC631A" w14:paraId="2D3B9C86" w14:textId="77777777" w:rsidTr="00336270">
        <w:tc>
          <w:tcPr>
            <w:tcW w:w="2689" w:type="dxa"/>
          </w:tcPr>
          <w:p w14:paraId="5F7FE1CB" w14:textId="77777777" w:rsidR="00336270" w:rsidRPr="00AC631A" w:rsidRDefault="00336270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3118" w:type="dxa"/>
          </w:tcPr>
          <w:p w14:paraId="48061AB6" w14:textId="77777777" w:rsidR="00336270" w:rsidRPr="00AC631A" w:rsidRDefault="000B16C6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336270" w:rsidRPr="00AC631A" w14:paraId="5C55A9F9" w14:textId="77777777" w:rsidTr="00336270">
        <w:tc>
          <w:tcPr>
            <w:tcW w:w="2689" w:type="dxa"/>
          </w:tcPr>
          <w:p w14:paraId="62F08370" w14:textId="7C868B25" w:rsidR="00336270" w:rsidRPr="00846409" w:rsidRDefault="00B216A5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09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8464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846409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336270" w:rsidRPr="00846409">
              <w:rPr>
                <w:rFonts w:ascii="Times New Roman" w:hAnsi="Times New Roman" w:cs="Times New Roman"/>
                <w:sz w:val="24"/>
                <w:szCs w:val="24"/>
              </w:rPr>
              <w:t>Phenylethanol</w:t>
            </w:r>
          </w:p>
        </w:tc>
        <w:tc>
          <w:tcPr>
            <w:tcW w:w="3118" w:type="dxa"/>
          </w:tcPr>
          <w:p w14:paraId="3FEF59D2" w14:textId="1BD407CD" w:rsidR="00336270" w:rsidRPr="00846409" w:rsidRDefault="000B16C6" w:rsidP="00AC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09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B216A5" w:rsidRPr="00846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640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84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409">
              <w:rPr>
                <w:rFonts w:ascii="Times New Roman" w:hAnsi="Times New Roman" w:cs="Times New Roman"/>
                <w:sz w:val="24"/>
                <w:szCs w:val="24"/>
              </w:rPr>
              <w:t>separation</w:t>
            </w:r>
            <w:proofErr w:type="spellEnd"/>
            <w:r w:rsidR="00B216A5" w:rsidRPr="00846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D66A9BF" w14:textId="77777777" w:rsidR="00A5135C" w:rsidRDefault="00A5135C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8ADAA1" w14:textId="77777777" w:rsidR="00A5135C" w:rsidRDefault="00A5135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7F22EF3" w14:textId="43CA6ECA" w:rsidR="00A5135C" w:rsidRPr="00A5135C" w:rsidRDefault="00B90282" w:rsidP="00A5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4</w:t>
      </w:r>
      <w:r w:rsidR="00A5135C" w:rsidRPr="00A5135C">
        <w:rPr>
          <w:rFonts w:ascii="Times New Roman" w:hAnsi="Times New Roman" w:cs="Times New Roman"/>
          <w:b/>
          <w:sz w:val="24"/>
          <w:szCs w:val="24"/>
          <w:lang w:val="en-GB"/>
        </w:rPr>
        <w:t>Chiral GC-FID</w:t>
      </w:r>
    </w:p>
    <w:p w14:paraId="00FFFFAA" w14:textId="77777777" w:rsidR="00A5135C" w:rsidRPr="00A5135C" w:rsidRDefault="004D010A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5468D" wp14:editId="41E06491">
                <wp:simplePos x="0" y="0"/>
                <wp:positionH relativeFrom="column">
                  <wp:posOffset>4007485</wp:posOffset>
                </wp:positionH>
                <wp:positionV relativeFrom="paragraph">
                  <wp:posOffset>161925</wp:posOffset>
                </wp:positionV>
                <wp:extent cx="1266825" cy="266700"/>
                <wp:effectExtent l="0" t="0" r="4445" b="3810"/>
                <wp:wrapNone/>
                <wp:docPr id="9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AEE1D" w14:textId="77777777" w:rsidR="00AA2707" w:rsidRPr="009B59B7" w:rsidRDefault="00AA2707" w:rsidP="00AA27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(S</w:t>
                            </w:r>
                            <w:r w:rsidRPr="009B59B7">
                              <w:rPr>
                                <w:i/>
                                <w:sz w:val="18"/>
                                <w:szCs w:val="18"/>
                              </w:rPr>
                              <w:t>)-</w:t>
                            </w:r>
                            <w:r w:rsidRPr="009B59B7">
                              <w:rPr>
                                <w:sz w:val="18"/>
                                <w:szCs w:val="18"/>
                              </w:rPr>
                              <w:t>2-phenylpropanol</w:t>
                            </w:r>
                          </w:p>
                          <w:p w14:paraId="774D8A2D" w14:textId="77777777" w:rsidR="00AA2707" w:rsidRPr="009B59B7" w:rsidRDefault="00AA2707" w:rsidP="00AA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52989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15.55pt;margin-top:12.75pt;width:9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" filled="f" stroked="f">
                <v:textbox>
                  <w:txbxContent>
                    <w:p w:rsidR="00AA2707" w:rsidRPr="009B59B7" w:rsidRDefault="00AA2707" w:rsidP="00AA27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(S</w:t>
                      </w:r>
                      <w:r w:rsidRPr="009B59B7">
                        <w:rPr>
                          <w:i/>
                          <w:sz w:val="18"/>
                          <w:szCs w:val="18"/>
                        </w:rPr>
                        <w:t>)-</w:t>
                      </w:r>
                      <w:r w:rsidRPr="009B59B7">
                        <w:rPr>
                          <w:sz w:val="18"/>
                          <w:szCs w:val="18"/>
                        </w:rPr>
                        <w:t>2-phenylpropanol</w:t>
                      </w:r>
                    </w:p>
                    <w:p w:rsidR="00AA2707" w:rsidRPr="009B59B7" w:rsidRDefault="00AA2707" w:rsidP="00AA2707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2707" w14:paraId="2D34B057" w14:textId="77777777" w:rsidTr="00AA2707">
        <w:tc>
          <w:tcPr>
            <w:tcW w:w="9072" w:type="dxa"/>
          </w:tcPr>
          <w:p w14:paraId="77FFD8FF" w14:textId="1D3D2271" w:rsidR="00AA2707" w:rsidRPr="00204B79" w:rsidRDefault="004D010A" w:rsidP="00050EB1">
            <w:pPr>
              <w:tabs>
                <w:tab w:val="left" w:pos="979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7EE43E" wp14:editId="17070900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875665</wp:posOffset>
                      </wp:positionV>
                      <wp:extent cx="1510665" cy="266700"/>
                      <wp:effectExtent l="0" t="0" r="0" b="0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E3EE63" w14:textId="77777777" w:rsidR="004D010A" w:rsidRPr="009B59B7" w:rsidRDefault="004D010A" w:rsidP="004D01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(R</w:t>
                                  </w:r>
                                  <w:r w:rsidRPr="009B59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)-</w:t>
                                  </w:r>
                                  <w:r w:rsidRPr="009B59B7">
                                    <w:rPr>
                                      <w:sz w:val="18"/>
                                      <w:szCs w:val="18"/>
                                    </w:rPr>
                                    <w:t>2-phenylpropanol</w:t>
                                  </w:r>
                                </w:p>
                                <w:p w14:paraId="6C3D23B4" w14:textId="77777777" w:rsidR="004D010A" w:rsidRPr="009B59B7" w:rsidRDefault="004D010A" w:rsidP="004D01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8B2EB87" id="_x0000_s1027" type="#_x0000_t202" style="position:absolute;left:0;text-align:left;margin-left:243.55pt;margin-top:68.95pt;width:118.9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tC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" filled="f" stroked="f">
                      <v:textbox>
                        <w:txbxContent>
                          <w:p w:rsidR="004D010A" w:rsidRPr="009B59B7" w:rsidRDefault="004D010A" w:rsidP="004D0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9B59B7">
                              <w:rPr>
                                <w:i/>
                                <w:sz w:val="18"/>
                                <w:szCs w:val="18"/>
                              </w:rPr>
                              <w:t>)-</w:t>
                            </w:r>
                            <w:r w:rsidRPr="009B59B7">
                              <w:rPr>
                                <w:sz w:val="18"/>
                                <w:szCs w:val="18"/>
                              </w:rPr>
                              <w:t>2-phenylpropanol</w:t>
                            </w:r>
                          </w:p>
                          <w:p w:rsidR="004D010A" w:rsidRPr="009B59B7" w:rsidRDefault="004D010A" w:rsidP="004D01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0FCC0" wp14:editId="4F1D0A9F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773430</wp:posOffset>
                      </wp:positionV>
                      <wp:extent cx="142875" cy="447675"/>
                      <wp:effectExtent l="0" t="0" r="28575" b="28575"/>
                      <wp:wrapNone/>
                      <wp:docPr id="9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0" y="0"/>
                                <a:ext cx="142875" cy="447675"/>
                              </a:xfrm>
                              <a:prstGeom prst="rightBrace">
                                <a:avLst>
                                  <a:gd name="adj1" fmla="val 26111"/>
                                  <a:gd name="adj2" fmla="val 499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B7D93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3" o:spid="_x0000_s1026" type="#_x0000_t88" style="position:absolute;margin-left:86.2pt;margin-top:60.9pt;width:11.25pt;height:35.25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" adj=",10799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D4A6F" wp14:editId="6C8D418A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748665</wp:posOffset>
                      </wp:positionV>
                      <wp:extent cx="1285875" cy="266700"/>
                      <wp:effectExtent l="0" t="0" r="4445" b="3810"/>
                      <wp:wrapNone/>
                      <wp:docPr id="9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EBCD4" w14:textId="77777777" w:rsidR="00AA2707" w:rsidRPr="009B59B7" w:rsidRDefault="00AA2707" w:rsidP="00AA27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B59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 w:rsidRPr="009B59B7">
                                    <w:rPr>
                                      <w:sz w:val="18"/>
                                      <w:szCs w:val="18"/>
                                    </w:rPr>
                                    <w:t>-2-phenylpropanal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1E3484D" id="Text Box 50" o:spid="_x0000_s1028" type="#_x0000_t202" style="position:absolute;left:0;text-align:left;margin-left:50.8pt;margin-top:58.95pt;width:101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an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" filled="f" stroked="f">
                      <v:textbox>
                        <w:txbxContent>
                          <w:p w:rsidR="00AA2707" w:rsidRPr="009B59B7" w:rsidRDefault="00AA2707" w:rsidP="00AA27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9B59B7">
                              <w:rPr>
                                <w:i/>
                                <w:sz w:val="18"/>
                                <w:szCs w:val="18"/>
                              </w:rPr>
                              <w:t>ac</w:t>
                            </w:r>
                            <w:r w:rsidRPr="009B59B7">
                              <w:rPr>
                                <w:sz w:val="18"/>
                                <w:szCs w:val="18"/>
                              </w:rPr>
                              <w:t>-2-phenylpropanal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183456" wp14:editId="759C7B9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710565</wp:posOffset>
                      </wp:positionV>
                      <wp:extent cx="9525" cy="342900"/>
                      <wp:effectExtent l="38100" t="0" r="66675" b="57150"/>
                      <wp:wrapNone/>
                      <wp:docPr id="9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780C7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margin-left:44.95pt;margin-top:55.95pt;width: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+NAIAAGE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F34F8" wp14:editId="06DFCD1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477520</wp:posOffset>
                      </wp:positionV>
                      <wp:extent cx="885825" cy="266700"/>
                      <wp:effectExtent l="0" t="0" r="0" b="0"/>
                      <wp:wrapNone/>
                      <wp:docPr id="9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B5ED4" w14:textId="77777777" w:rsidR="00AA2707" w:rsidRPr="009B59B7" w:rsidRDefault="00AA2707" w:rsidP="00AA2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59B7">
                                    <w:rPr>
                                      <w:sz w:val="18"/>
                                      <w:szCs w:val="18"/>
                                    </w:rPr>
                                    <w:t>Acetophenone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303DBDC" id="Text Box 49" o:spid="_x0000_s1029" type="#_x0000_t202" style="position:absolute;left:0;text-align:left;margin-left:21.05pt;margin-top:37.6pt;width:6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mb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" filled="f" stroked="f">
                      <v:textbox>
                        <w:txbxContent>
                          <w:p w:rsidR="00AA2707" w:rsidRPr="009B59B7" w:rsidRDefault="00AA2707" w:rsidP="00AA2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B59B7">
                              <w:rPr>
                                <w:sz w:val="18"/>
                                <w:szCs w:val="18"/>
                              </w:rPr>
                              <w:t>Acetophenone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707" w:rsidRPr="00204B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70452AE" wp14:editId="4D5F04D8">
                  <wp:extent cx="5792400" cy="1454400"/>
                  <wp:effectExtent l="0" t="0" r="0" b="0"/>
                  <wp:docPr id="10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25417" t="58412" r="2500" b="12473"/>
                          <a:stretch/>
                        </pic:blipFill>
                        <pic:spPr bwMode="auto">
                          <a:xfrm>
                            <a:off x="0" y="0"/>
                            <a:ext cx="5792400" cy="145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DC8CE" w14:textId="1D46D6FD" w:rsidR="00AA2707" w:rsidRPr="00AC631A" w:rsidRDefault="00AA2707" w:rsidP="00AA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Figure S</w:t>
      </w:r>
      <w:r w:rsidR="00B90282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D010A">
        <w:rPr>
          <w:rFonts w:ascii="Times New Roman" w:hAnsi="Times New Roman" w:cs="Times New Roman"/>
          <w:sz w:val="24"/>
          <w:szCs w:val="24"/>
          <w:lang w:val="en-GB"/>
        </w:rPr>
        <w:t>GC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traces for </w:t>
      </w:r>
      <w:proofErr w:type="spellStart"/>
      <w:r w:rsidR="002B1DC5">
        <w:rPr>
          <w:rFonts w:ascii="Times New Roman" w:hAnsi="Times New Roman" w:cs="Times New Roman"/>
          <w:sz w:val="24"/>
          <w:szCs w:val="24"/>
          <w:lang w:val="en-GB"/>
        </w:rPr>
        <w:t>bioreduction</w:t>
      </w:r>
      <w:proofErr w:type="spellEnd"/>
      <w:r w:rsidR="002B1DC5">
        <w:rPr>
          <w:rFonts w:ascii="Times New Roman" w:hAnsi="Times New Roman" w:cs="Times New Roman"/>
          <w:sz w:val="24"/>
          <w:szCs w:val="24"/>
          <w:lang w:val="en-GB"/>
        </w:rPr>
        <w:t xml:space="preserve"> replicates (N=6) of 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1M 2-phenylpropanal reacted with 40g</w:t>
      </w:r>
      <w:r w:rsidRPr="00AC631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CDW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/L and 6mM NAD</w:t>
      </w:r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ED6072" w14:textId="77777777" w:rsidR="00AA2707" w:rsidRPr="00AC631A" w:rsidRDefault="00AA2707" w:rsidP="00AA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99FEE9" w14:textId="77777777" w:rsidR="00AA2707" w:rsidRPr="00AC631A" w:rsidRDefault="00AA2707" w:rsidP="00AA2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D4F01C" w14:textId="77777777" w:rsidR="00AA2707" w:rsidRPr="00AC631A" w:rsidRDefault="00AA2707" w:rsidP="00AA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Table S</w:t>
      </w:r>
      <w:r w:rsidR="004D010A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(data corresponding to Figure S</w:t>
      </w:r>
      <w:r w:rsidR="004D010A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Pr="00AC631A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Retention times for main products and by-products on chiral </w:t>
      </w:r>
      <w:r w:rsidR="004D010A">
        <w:rPr>
          <w:rFonts w:ascii="Times New Roman" w:hAnsi="Times New Roman" w:cs="Times New Roman"/>
          <w:sz w:val="24"/>
          <w:szCs w:val="24"/>
          <w:lang w:val="en-GB"/>
        </w:rPr>
        <w:t>GC</w:t>
      </w:r>
      <w:r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00C363F" w14:textId="77777777" w:rsidR="00AA2707" w:rsidRPr="00AC631A" w:rsidRDefault="00AA2707" w:rsidP="00AA2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5807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</w:tblGrid>
      <w:tr w:rsidR="00AA2707" w:rsidRPr="00AC631A" w14:paraId="01D1ADD6" w14:textId="77777777" w:rsidTr="00050EB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89BAB8" w14:textId="77777777" w:rsidR="00AA2707" w:rsidRPr="00AC631A" w:rsidRDefault="00AA2707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1CD08A7" w14:textId="77777777" w:rsidR="00AA2707" w:rsidRPr="00AC631A" w:rsidRDefault="00AA2707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C631A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Retention time (min)</w:t>
            </w:r>
          </w:p>
        </w:tc>
      </w:tr>
      <w:tr w:rsidR="00AA2707" w:rsidRPr="00AC631A" w14:paraId="08F244F6" w14:textId="77777777" w:rsidTr="00050EB1">
        <w:tc>
          <w:tcPr>
            <w:tcW w:w="2689" w:type="dxa"/>
          </w:tcPr>
          <w:p w14:paraId="6406A2F0" w14:textId="77777777" w:rsidR="00AA2707" w:rsidRPr="00AC631A" w:rsidRDefault="004D010A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4D01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A2707" w:rsidRPr="00AC6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-2-Phenylpropanal</w:t>
            </w:r>
          </w:p>
        </w:tc>
        <w:tc>
          <w:tcPr>
            <w:tcW w:w="3118" w:type="dxa"/>
          </w:tcPr>
          <w:p w14:paraId="6DA5B3DE" w14:textId="77777777" w:rsidR="00AA2707" w:rsidRPr="00AC631A" w:rsidRDefault="004D010A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4D010A" w:rsidRPr="00AC631A" w14:paraId="49B29E18" w14:textId="77777777" w:rsidTr="00050EB1">
        <w:tc>
          <w:tcPr>
            <w:tcW w:w="2689" w:type="dxa"/>
          </w:tcPr>
          <w:p w14:paraId="514C47D7" w14:textId="77777777" w:rsidR="004D010A" w:rsidRPr="00AC631A" w:rsidRDefault="004D010A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4D01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AC6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-2-Phenylpropanal</w:t>
            </w:r>
          </w:p>
        </w:tc>
        <w:tc>
          <w:tcPr>
            <w:tcW w:w="3118" w:type="dxa"/>
          </w:tcPr>
          <w:p w14:paraId="766CDEF7" w14:textId="77777777" w:rsidR="004D010A" w:rsidRPr="00AC631A" w:rsidRDefault="004D010A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AA2707" w:rsidRPr="00AC631A" w14:paraId="04972F20" w14:textId="77777777" w:rsidTr="00050EB1">
        <w:tc>
          <w:tcPr>
            <w:tcW w:w="2689" w:type="dxa"/>
          </w:tcPr>
          <w:p w14:paraId="6467DC01" w14:textId="77777777" w:rsidR="00AA2707" w:rsidRPr="00AC631A" w:rsidRDefault="00AA2707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31A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)-2-Phenylpropanol</w:t>
            </w:r>
          </w:p>
        </w:tc>
        <w:tc>
          <w:tcPr>
            <w:tcW w:w="3118" w:type="dxa"/>
          </w:tcPr>
          <w:p w14:paraId="7F6FF1AB" w14:textId="77777777" w:rsidR="00AA2707" w:rsidRPr="00AC631A" w:rsidRDefault="004D010A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AA2707" w:rsidRPr="00AC631A" w14:paraId="0560E4FB" w14:textId="77777777" w:rsidTr="00050EB1">
        <w:tc>
          <w:tcPr>
            <w:tcW w:w="2689" w:type="dxa"/>
          </w:tcPr>
          <w:p w14:paraId="36F797CC" w14:textId="77777777" w:rsidR="00AA2707" w:rsidRPr="00AC631A" w:rsidRDefault="00AA2707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31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)-2-Phenylpropanol</w:t>
            </w:r>
          </w:p>
        </w:tc>
        <w:tc>
          <w:tcPr>
            <w:tcW w:w="3118" w:type="dxa"/>
          </w:tcPr>
          <w:p w14:paraId="5387374A" w14:textId="77777777" w:rsidR="00AA2707" w:rsidRPr="00AC631A" w:rsidRDefault="004D010A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AA2707" w:rsidRPr="00AC631A" w14:paraId="75E12C09" w14:textId="77777777" w:rsidTr="00050EB1">
        <w:tc>
          <w:tcPr>
            <w:tcW w:w="2689" w:type="dxa"/>
          </w:tcPr>
          <w:p w14:paraId="713D3584" w14:textId="77777777" w:rsidR="00AA2707" w:rsidRPr="00AC631A" w:rsidRDefault="00AA2707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A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3118" w:type="dxa"/>
          </w:tcPr>
          <w:p w14:paraId="543AFBF8" w14:textId="77777777" w:rsidR="00AA2707" w:rsidRPr="00AC631A" w:rsidRDefault="004D010A" w:rsidP="0005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14:paraId="2F8A3548" w14:textId="77777777" w:rsidR="00A5135C" w:rsidRPr="00A5135C" w:rsidRDefault="00A5135C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2AD21D" w14:textId="77777777" w:rsidR="00A5135C" w:rsidRPr="00A5135C" w:rsidRDefault="00A5135C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CB7CE6" w14:textId="77777777" w:rsidR="00A5135C" w:rsidRDefault="00A5135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E835FA4" w14:textId="73E42590" w:rsidR="00C6701D" w:rsidRDefault="00B90282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5</w:t>
      </w:r>
      <w:r w:rsidR="00C6701D" w:rsidRPr="00AC63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6701D" w:rsidRPr="00AC631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="00C6701D" w:rsidRPr="00AC63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H-NMR </w:t>
      </w:r>
    </w:p>
    <w:p w14:paraId="40F8F97C" w14:textId="77777777" w:rsidR="00AC631A" w:rsidRPr="00A5135C" w:rsidRDefault="00AC631A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C08978" w14:textId="71C6B143" w:rsidR="00AC631A" w:rsidRPr="00AE5FFF" w:rsidRDefault="00AC631A" w:rsidP="00A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" w:name="_Hlk57722479"/>
      <w:proofErr w:type="spellStart"/>
      <w:r w:rsidRPr="00AE5FFF">
        <w:rPr>
          <w:rFonts w:ascii="Times New Roman" w:hAnsi="Times New Roman" w:cs="Times New Roman"/>
          <w:b/>
          <w:sz w:val="24"/>
          <w:szCs w:val="24"/>
          <w:lang w:val="en-GB"/>
        </w:rPr>
        <w:t>Bioreduction</w:t>
      </w:r>
      <w:proofErr w:type="spellEnd"/>
      <w:r w:rsidRPr="00AE5F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analys</w:t>
      </w:r>
      <w:r w:rsidR="00A32D37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AE5FFF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14:paraId="7F668334" w14:textId="0945B6EA" w:rsidR="00C6701D" w:rsidRPr="00AC631A" w:rsidRDefault="00F720B3" w:rsidP="00A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31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0" locked="0" layoutInCell="1" allowOverlap="1" wp14:anchorId="1849274B" wp14:editId="354A33A7">
            <wp:simplePos x="0" y="0"/>
            <wp:positionH relativeFrom="margin">
              <wp:posOffset>-245745</wp:posOffset>
            </wp:positionH>
            <wp:positionV relativeFrom="paragraph">
              <wp:posOffset>523875</wp:posOffset>
            </wp:positionV>
            <wp:extent cx="6355715" cy="4102100"/>
            <wp:effectExtent l="0" t="0" r="6985" b="0"/>
            <wp:wrapSquare wrapText="bothSides"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t="10588" r="17020" b="9839"/>
                    <a:stretch/>
                  </pic:blipFill>
                  <pic:spPr bwMode="auto">
                    <a:xfrm>
                      <a:off x="0" y="0"/>
                      <a:ext cx="635571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>The isolate</w:t>
      </w:r>
      <w:r w:rsidR="0056328C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(extraction with </w:t>
      </w:r>
      <w:proofErr w:type="spellStart"/>
      <w:r w:rsidR="0056328C" w:rsidRPr="00AC631A">
        <w:rPr>
          <w:rFonts w:ascii="Times New Roman" w:hAnsi="Times New Roman" w:cs="Times New Roman"/>
          <w:sz w:val="24"/>
          <w:szCs w:val="24"/>
          <w:lang w:val="en-GB"/>
        </w:rPr>
        <w:t>ethylacetate</w:t>
      </w:r>
      <w:proofErr w:type="spellEnd"/>
      <w:r w:rsidR="0056328C" w:rsidRPr="00AC631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of a </w:t>
      </w:r>
      <w:proofErr w:type="spellStart"/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>bioreduction</w:t>
      </w:r>
      <w:proofErr w:type="spellEnd"/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4E8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mixture from </w:t>
      </w:r>
      <w:r w:rsidR="00D75EE7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1M 2-phenylpropanal </w:t>
      </w:r>
      <w:r w:rsidR="00F564E8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reacted </w:t>
      </w:r>
      <w:r w:rsidR="00D75EE7" w:rsidRPr="00AC631A">
        <w:rPr>
          <w:rFonts w:ascii="Times New Roman" w:hAnsi="Times New Roman" w:cs="Times New Roman"/>
          <w:sz w:val="24"/>
          <w:szCs w:val="24"/>
          <w:lang w:val="en-GB"/>
        </w:rPr>
        <w:t>with 40g</w:t>
      </w:r>
      <w:r w:rsidR="00D75EE7" w:rsidRPr="00AC631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CDW</w:t>
      </w:r>
      <w:r w:rsidR="00D75EE7" w:rsidRPr="00AC631A">
        <w:rPr>
          <w:rFonts w:ascii="Times New Roman" w:hAnsi="Times New Roman" w:cs="Times New Roman"/>
          <w:sz w:val="24"/>
          <w:szCs w:val="24"/>
          <w:lang w:val="en-GB"/>
        </w:rPr>
        <w:t>/L and 6mM NAD</w:t>
      </w:r>
      <w:r w:rsidR="00D75EE7"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proofErr w:type="spellStart"/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662C67" w:rsidRPr="00AC631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662C67" w:rsidRPr="00AC631A">
        <w:rPr>
          <w:rFonts w:ascii="Times New Roman" w:hAnsi="Times New Roman" w:cs="Times New Roman"/>
          <w:sz w:val="24"/>
          <w:szCs w:val="24"/>
          <w:lang w:val="en-GB"/>
        </w:rPr>
        <w:t>H-NMR</w:t>
      </w:r>
      <w:r w:rsidR="00D75EE7" w:rsidRPr="00AC63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bookmarkEnd w:id="2"/>
    <w:p w14:paraId="7AE8D8E8" w14:textId="77777777" w:rsidR="00F564E8" w:rsidRPr="00AC631A" w:rsidRDefault="00F564E8" w:rsidP="00AC631A">
      <w:pPr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1D64014" w14:textId="2000B760" w:rsidR="00AA50D0" w:rsidRDefault="00B52A29" w:rsidP="00AC631A">
      <w:pPr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31A">
        <w:rPr>
          <w:rFonts w:ascii="Times New Roman" w:hAnsi="Times New Roman" w:cs="Times New Roman"/>
          <w:i/>
          <w:sz w:val="24"/>
          <w:szCs w:val="24"/>
          <w:lang w:val="en-US"/>
        </w:rPr>
        <w:t>Figure S</w:t>
      </w:r>
      <w:r w:rsidR="00B90282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63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H-spectra in </w:t>
      </w:r>
      <w:proofErr w:type="spellStart"/>
      <w:r w:rsidR="00F564E8" w:rsidRPr="00AC631A">
        <w:rPr>
          <w:rFonts w:ascii="Times New Roman" w:hAnsi="Times New Roman" w:cs="Times New Roman"/>
          <w:sz w:val="24"/>
          <w:szCs w:val="24"/>
          <w:lang w:val="en-US"/>
        </w:rPr>
        <w:t>MeOD</w:t>
      </w:r>
      <w:proofErr w:type="spellEnd"/>
      <w:r w:rsidR="00F564E8" w:rsidRPr="00AC63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4E8" w:rsidRPr="00AC631A">
        <w:rPr>
          <w:rFonts w:ascii="Times New Roman" w:hAnsi="Times New Roman" w:cs="Times New Roman"/>
          <w:sz w:val="24"/>
          <w:szCs w:val="24"/>
          <w:lang w:val="en-US"/>
        </w:rPr>
        <w:t>Graph shows a s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pectrum of isolated product of a reaction with </w:t>
      </w:r>
      <w:r w:rsidR="00F564E8" w:rsidRPr="00AC631A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r w:rsidR="00F564E8" w:rsidRPr="00AC631A">
        <w:rPr>
          <w:rFonts w:ascii="Times New Roman" w:hAnsi="Times New Roman" w:cs="Times New Roman"/>
          <w:sz w:val="24"/>
          <w:szCs w:val="24"/>
          <w:lang w:val="en-US"/>
        </w:rPr>
        <w:t>analytical yield (HPLC)</w:t>
      </w:r>
      <w:r w:rsidRPr="00AC631A">
        <w:rPr>
          <w:rFonts w:ascii="Times New Roman" w:hAnsi="Times New Roman" w:cs="Times New Roman"/>
          <w:sz w:val="24"/>
          <w:szCs w:val="24"/>
          <w:lang w:val="en-US"/>
        </w:rPr>
        <w:t xml:space="preserve">. Spectra were recorded immediately after work-up. </w:t>
      </w:r>
      <w:r w:rsidR="00F564E8" w:rsidRPr="00AC631A">
        <w:rPr>
          <w:rFonts w:ascii="Times New Roman" w:hAnsi="Times New Roman" w:cs="Times New Roman"/>
          <w:sz w:val="24"/>
          <w:szCs w:val="24"/>
          <w:lang w:val="en-US"/>
        </w:rPr>
        <w:t>Ethyl acetate related signals at 1.75, and 3.9ppm; acetophenone related signal at 2.45ppm.</w:t>
      </w:r>
    </w:p>
    <w:p w14:paraId="194F88C1" w14:textId="1B3E24F7" w:rsidR="00B63E55" w:rsidRDefault="00B63E55" w:rsidP="00AC631A">
      <w:pPr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A12909" w14:textId="6E37F474" w:rsidR="00B63E55" w:rsidRPr="00107D07" w:rsidRDefault="00B63E55" w:rsidP="00A32D3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3E55" w:rsidRPr="00107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C3CED"/>
    <w:multiLevelType w:val="multilevel"/>
    <w:tmpl w:val="E6C0E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D0"/>
    <w:rsid w:val="000352C8"/>
    <w:rsid w:val="000B16C6"/>
    <w:rsid w:val="00107D07"/>
    <w:rsid w:val="001A49CD"/>
    <w:rsid w:val="00286B45"/>
    <w:rsid w:val="00290A5E"/>
    <w:rsid w:val="002B1DC5"/>
    <w:rsid w:val="002D67EE"/>
    <w:rsid w:val="002F489E"/>
    <w:rsid w:val="00336270"/>
    <w:rsid w:val="003928F4"/>
    <w:rsid w:val="004D010A"/>
    <w:rsid w:val="00547480"/>
    <w:rsid w:val="0056328C"/>
    <w:rsid w:val="0059405C"/>
    <w:rsid w:val="005B42ED"/>
    <w:rsid w:val="005B6496"/>
    <w:rsid w:val="005F7F35"/>
    <w:rsid w:val="00636CC4"/>
    <w:rsid w:val="00662C67"/>
    <w:rsid w:val="0066300E"/>
    <w:rsid w:val="00765795"/>
    <w:rsid w:val="007B76A0"/>
    <w:rsid w:val="007F3D83"/>
    <w:rsid w:val="00846409"/>
    <w:rsid w:val="00925A62"/>
    <w:rsid w:val="009347E7"/>
    <w:rsid w:val="00970ED7"/>
    <w:rsid w:val="009D315B"/>
    <w:rsid w:val="00A32D37"/>
    <w:rsid w:val="00A5135C"/>
    <w:rsid w:val="00AA2707"/>
    <w:rsid w:val="00AA50D0"/>
    <w:rsid w:val="00AC631A"/>
    <w:rsid w:val="00AE5FFF"/>
    <w:rsid w:val="00B216A5"/>
    <w:rsid w:val="00B52A29"/>
    <w:rsid w:val="00B63E55"/>
    <w:rsid w:val="00B90282"/>
    <w:rsid w:val="00C6701D"/>
    <w:rsid w:val="00CE150D"/>
    <w:rsid w:val="00D75EE7"/>
    <w:rsid w:val="00F355ED"/>
    <w:rsid w:val="00F564E8"/>
    <w:rsid w:val="00F720B3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AD28E"/>
  <w15:chartTrackingRefBased/>
  <w15:docId w15:val="{5AA99EA2-9414-48E9-8209-A72E37BE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50D0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50D0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0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131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ugraz.local\file\home\kratzer\150810\Reductases\Kooperations\Simone\S&#220;03_ALL\HPLC\HPLC30090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[HPLC300909.xls]Tabelle1!$A$37:$A$43</c:f>
              <c:numCache>
                <c:formatCode>0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8</c:v>
                </c:pt>
              </c:numCache>
            </c:numRef>
          </c:xVal>
          <c:yVal>
            <c:numRef>
              <c:f>[HPLC300909.xls]Tabelle1!$C$37:$C$43</c:f>
              <c:numCache>
                <c:formatCode>0</c:formatCode>
                <c:ptCount val="7"/>
                <c:pt idx="0">
                  <c:v>0</c:v>
                </c:pt>
                <c:pt idx="1">
                  <c:v>85.846288342392342</c:v>
                </c:pt>
                <c:pt idx="2">
                  <c:v>87.184974723478661</c:v>
                </c:pt>
                <c:pt idx="3">
                  <c:v>86.82200007601962</c:v>
                </c:pt>
                <c:pt idx="4">
                  <c:v>87.121498346573418</c:v>
                </c:pt>
                <c:pt idx="5">
                  <c:v>87.042913071572471</c:v>
                </c:pt>
                <c:pt idx="6">
                  <c:v>88.046295944353645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62C-4103-9E9C-DBFBEB39A261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[HPLC300909.xls]Tabelle1!$A$37:$A$43</c:f>
              <c:numCache>
                <c:formatCode>0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8</c:v>
                </c:pt>
              </c:numCache>
            </c:numRef>
          </c:xVal>
          <c:yVal>
            <c:numRef>
              <c:f>[HPLC300909.xls]Tabelle1!$E$37:$E$43</c:f>
              <c:numCache>
                <c:formatCode>0.00</c:formatCode>
                <c:ptCount val="7"/>
                <c:pt idx="0">
                  <c:v>0</c:v>
                </c:pt>
                <c:pt idx="1">
                  <c:v>21.095067264573991</c:v>
                </c:pt>
                <c:pt idx="2">
                  <c:v>33.656654899341667</c:v>
                </c:pt>
                <c:pt idx="3">
                  <c:v>33.437553668543075</c:v>
                </c:pt>
                <c:pt idx="4">
                  <c:v>34.047056578570746</c:v>
                </c:pt>
                <c:pt idx="5">
                  <c:v>33.996431638202459</c:v>
                </c:pt>
                <c:pt idx="6">
                  <c:v>33.890602041789904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62C-4103-9E9C-DBFBEB39A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7941615"/>
        <c:axId val="453714127"/>
      </c:scatterChart>
      <c:valAx>
        <c:axId val="667941615"/>
        <c:scaling>
          <c:orientation val="minMax"/>
          <c:max val="9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53714127"/>
        <c:crosses val="autoZero"/>
        <c:crossBetween val="midCat"/>
      </c:valAx>
      <c:valAx>
        <c:axId val="453714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2-Phenylpropanol (µM)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7941615"/>
        <c:crosses val="autoZero"/>
        <c:crossBetween val="midCat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solidFill>
            <a:schemeClr val="tx1"/>
          </a:solidFill>
        </a:defRPr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Universität Graz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Kratzer, Regina</dc:creator>
  <cp:keywords/>
  <dc:description/>
  <cp:lastModifiedBy>Kratzer, Regina</cp:lastModifiedBy>
  <cp:revision>4</cp:revision>
  <dcterms:created xsi:type="dcterms:W3CDTF">2020-12-17T17:08:00Z</dcterms:created>
  <dcterms:modified xsi:type="dcterms:W3CDTF">2021-01-28T14:24:00Z</dcterms:modified>
</cp:coreProperties>
</file>