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S1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Pearson correlation of Cd concentration in plants of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B. napus </w:t>
      </w:r>
      <w:r>
        <w:rPr>
          <w:rFonts w:ascii="Times New Roman" w:hAnsi="Times New Roman" w:cs="Times New Roman"/>
          <w:b/>
          <w:bCs/>
          <w:sz w:val="18"/>
          <w:szCs w:val="18"/>
        </w:rPr>
        <w:t>with plant physiological properties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**. Correlation is significant at the 0.01 level (2-tailed), *. Correlation is significant at the 0.05 level (2-tailed).</w:t>
      </w:r>
    </w:p>
    <w:tbl>
      <w:tblPr>
        <w:tblStyle w:val="7"/>
        <w:tblW w:w="11307" w:type="dxa"/>
        <w:tblInd w:w="-111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1"/>
        <w:gridCol w:w="989"/>
        <w:gridCol w:w="855"/>
        <w:gridCol w:w="969"/>
        <w:gridCol w:w="960"/>
        <w:gridCol w:w="830"/>
        <w:gridCol w:w="850"/>
        <w:gridCol w:w="1120"/>
        <w:gridCol w:w="890"/>
        <w:gridCol w:w="793"/>
        <w:gridCol w:w="6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11" w:type="dxa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Leaf_Cd</w:t>
            </w:r>
          </w:p>
        </w:tc>
        <w:tc>
          <w:tcPr>
            <w:tcW w:w="989" w:type="dxa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Root_Cd</w:t>
            </w:r>
          </w:p>
        </w:tc>
        <w:tc>
          <w:tcPr>
            <w:tcW w:w="855" w:type="dxa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969" w:type="dxa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960" w:type="dxa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leaf_area</w:t>
            </w:r>
          </w:p>
        </w:tc>
        <w:tc>
          <w:tcPr>
            <w:tcW w:w="830" w:type="dxa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sugar</w:t>
            </w:r>
          </w:p>
        </w:tc>
        <w:tc>
          <w:tcPr>
            <w:tcW w:w="850" w:type="dxa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120" w:type="dxa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chlorophyll</w:t>
            </w:r>
          </w:p>
        </w:tc>
        <w:tc>
          <w:tcPr>
            <w:tcW w:w="890" w:type="dxa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</w:t>
            </w:r>
          </w:p>
        </w:tc>
        <w:tc>
          <w:tcPr>
            <w:tcW w:w="793" w:type="dxa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</w:t>
            </w:r>
          </w:p>
        </w:tc>
        <w:tc>
          <w:tcPr>
            <w:tcW w:w="607" w:type="dxa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33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Leaf_Cd</w:t>
            </w:r>
          </w:p>
        </w:tc>
        <w:tc>
          <w:tcPr>
            <w:tcW w:w="91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3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Root_Cd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.983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-.989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-.987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9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-.978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-.932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.951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leaf_area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-.957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-.912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sugar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-.926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-.874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.944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-.547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spacing w:line="320" w:lineRule="atLeast"/>
              <w:ind w:right="60"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-.706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spacing w:line="320" w:lineRule="atLeast"/>
              <w:ind w:right="60"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-.742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chlorophyll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-.663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-.645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-.382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.938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-.917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-.809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-.762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-.804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3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.443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-.380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-.175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-.203</w:t>
            </w:r>
          </w:p>
        </w:tc>
        <w:tc>
          <w:tcPr>
            <w:tcW w:w="83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-.252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-.267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-.075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tcBorders>
              <w:bottom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911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-.797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9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-.843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9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0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-.154</w:t>
            </w:r>
          </w:p>
        </w:tc>
        <w:tc>
          <w:tcPr>
            <w:tcW w:w="1120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90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-.744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3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-.483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07" w:type="dxa"/>
            <w:tcBorders>
              <w:bottom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</w:p>
    <w:p>
      <w:pPr>
        <w:spacing w:line="240" w:lineRule="auto"/>
        <w:jc w:val="left"/>
        <w:rPr>
          <w:rFonts w:hint="default" w:ascii="Times New Roman" w:hAnsi="Times New Roman" w:cs="Times New Roman" w:eastAsiaTheme="minorEastAsia"/>
          <w:b/>
          <w:bCs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S2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Pearson correlation of Cd concentration in plants of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B. juncea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with plant physiological properties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**. Correlation is significant at the 0.01 level (2-tailed), *. Correlation is significant at the 0.05 level (2-tailed).</w:t>
      </w:r>
    </w:p>
    <w:tbl>
      <w:tblPr>
        <w:tblStyle w:val="7"/>
        <w:tblW w:w="10866" w:type="dxa"/>
        <w:tblInd w:w="-111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012"/>
        <w:gridCol w:w="966"/>
        <w:gridCol w:w="834"/>
        <w:gridCol w:w="888"/>
        <w:gridCol w:w="956"/>
        <w:gridCol w:w="922"/>
        <w:gridCol w:w="756"/>
        <w:gridCol w:w="1122"/>
        <w:gridCol w:w="689"/>
        <w:gridCol w:w="710"/>
        <w:gridCol w:w="62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4"/>
            <w:r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101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Leaf_Cd</w:t>
            </w:r>
          </w:p>
        </w:tc>
        <w:tc>
          <w:tcPr>
            <w:tcW w:w="96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Root_Cd</w:t>
            </w:r>
          </w:p>
        </w:tc>
        <w:tc>
          <w:tcPr>
            <w:tcW w:w="8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88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95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leaf_area</w:t>
            </w:r>
          </w:p>
        </w:tc>
        <w:tc>
          <w:tcPr>
            <w:tcW w:w="92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sugar</w:t>
            </w:r>
          </w:p>
        </w:tc>
        <w:tc>
          <w:tcPr>
            <w:tcW w:w="75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112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chlorophyll</w:t>
            </w:r>
          </w:p>
        </w:tc>
        <w:tc>
          <w:tcPr>
            <w:tcW w:w="68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</w:t>
            </w:r>
          </w:p>
        </w:tc>
        <w:tc>
          <w:tcPr>
            <w:tcW w:w="7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8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Leaf_Cd</w:t>
            </w:r>
          </w:p>
        </w:tc>
        <w:tc>
          <w:tcPr>
            <w:tcW w:w="101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Root_Cd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.999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-.940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-.936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-.882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-.872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.902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8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leaf_area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-.747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-.731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.830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8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.879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sugar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-.761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-.747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.867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8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.917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.935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.495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.479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4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-.578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-.654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-.644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-.726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chlorophyll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-.816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-.816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.832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8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.740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.619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-.442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.691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.699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-.604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8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-.467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-.404</w:t>
            </w:r>
          </w:p>
        </w:tc>
        <w:tc>
          <w:tcPr>
            <w:tcW w:w="9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-.391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.290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-.543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.303</w:t>
            </w:r>
          </w:p>
        </w:tc>
        <w:tc>
          <w:tcPr>
            <w:tcW w:w="9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.302</w:t>
            </w:r>
          </w:p>
        </w:tc>
        <w:tc>
          <w:tcPr>
            <w:tcW w:w="834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-.268</w:t>
            </w:r>
          </w:p>
        </w:tc>
        <w:tc>
          <w:tcPr>
            <w:tcW w:w="88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-.127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-.278</w:t>
            </w:r>
          </w:p>
        </w:tc>
        <w:tc>
          <w:tcPr>
            <w:tcW w:w="9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-.134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.167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-.183</w:t>
            </w:r>
          </w:p>
        </w:tc>
        <w:tc>
          <w:tcPr>
            <w:tcW w:w="6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.308</w:t>
            </w:r>
          </w:p>
        </w:tc>
        <w:tc>
          <w:tcPr>
            <w:tcW w:w="71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-.564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-.555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4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.644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8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.683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.620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.640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-.245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.079</w:t>
            </w:r>
          </w:p>
        </w:tc>
        <w:tc>
          <w:tcPr>
            <w:tcW w:w="71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.150</w:t>
            </w:r>
          </w:p>
        </w:tc>
        <w:tc>
          <w:tcPr>
            <w:tcW w:w="62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bookmarkEnd w:id="0"/>
    </w:tbl>
    <w:p>
      <w:pPr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spacing w:line="240" w:lineRule="auto"/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S3 The bioaccumulation factor (BAF) and translocation factor (TF) of oilseed rapes</w:t>
      </w:r>
      <w:bookmarkStart w:id="1" w:name="_Hlk56610419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(means±SD</w:t>
      </w:r>
      <w:r>
        <w:rPr>
          <w:rFonts w:hint="eastAsia" w:ascii="Times New Roman" w:hAnsi="Times New Roman" w:cs="Times New Roman"/>
          <w:sz w:val="18"/>
          <w:szCs w:val="18"/>
        </w:rPr>
        <w:t>，n</w:t>
      </w:r>
      <w:r>
        <w:rPr>
          <w:rFonts w:ascii="Times New Roman" w:hAnsi="Times New Roman" w:cs="Times New Roman"/>
          <w:sz w:val="18"/>
          <w:szCs w:val="18"/>
        </w:rPr>
        <w:t>=6)</w:t>
      </w:r>
      <w:bookmarkEnd w:id="1"/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Means within the same line that are followed by the </w:t>
      </w:r>
      <w:r>
        <w:rPr>
          <w:rFonts w:hint="eastAsia" w:ascii="Times New Roman" w:hAnsi="Times New Roman" w:cs="Times New Roman"/>
          <w:sz w:val="18"/>
          <w:szCs w:val="18"/>
        </w:rPr>
        <w:t>different</w:t>
      </w:r>
      <w:r>
        <w:rPr>
          <w:rFonts w:ascii="Times New Roman" w:hAnsi="Times New Roman" w:cs="Times New Roman"/>
          <w:sz w:val="18"/>
          <w:szCs w:val="18"/>
        </w:rPr>
        <w:t xml:space="preserve"> letter are significantly different at </w:t>
      </w:r>
      <w:r>
        <w:rPr>
          <w:rFonts w:ascii="Times New Roman" w:hAnsi="Times New Roman" w:cs="Times New Roman"/>
          <w:i/>
          <w:iCs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 &lt; 0.05 based on one-way ANOVA.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819"/>
        <w:gridCol w:w="1819"/>
        <w:gridCol w:w="1819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18"/>
                <w:szCs w:val="18"/>
              </w:rPr>
              <w:t>B. napus</w:t>
            </w:r>
          </w:p>
        </w:tc>
        <w:tc>
          <w:tcPr>
            <w:tcW w:w="364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18"/>
                <w:szCs w:val="18"/>
              </w:rPr>
              <w:t>B. juncea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10mg/kg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30mg/kg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10mg/kg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TF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.9144±.03111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.3251±.00884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.4750±.00930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b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.3976±.00747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MingLiU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BAF in leaf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19.3136±1.37456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20.5081±2.45876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10.4735±.85442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b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20.0243±3.30123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BAF in root</w:t>
            </w: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21.1273±1.44852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</w:t>
            </w: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63.0871±7.61778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</w:t>
            </w: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22.0429±1.62345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50.4546±9.06108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b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5"/>
          <w:szCs w:val="15"/>
        </w:rPr>
        <w:t xml:space="preserve"> 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S4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Pearson correlation of Cd concentration in soils of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B. napus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with rhizosphere physicochemical properties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**. Correlation is significant at the 0.01 level (2-tailed), *. Correlation is significant at the 0.05 level (2-tailed).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923"/>
        <w:gridCol w:w="911"/>
        <w:gridCol w:w="766"/>
        <w:gridCol w:w="789"/>
        <w:gridCol w:w="778"/>
        <w:gridCol w:w="756"/>
        <w:gridCol w:w="788"/>
        <w:gridCol w:w="793"/>
        <w:gridCol w:w="50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92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9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76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7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75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78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7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50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923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92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92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-.543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.269</w:t>
            </w:r>
          </w:p>
        </w:tc>
        <w:tc>
          <w:tcPr>
            <w:tcW w:w="7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92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-.725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.387</w:t>
            </w:r>
          </w:p>
        </w:tc>
        <w:tc>
          <w:tcPr>
            <w:tcW w:w="7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.386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4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92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-.525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.139</w:t>
            </w:r>
          </w:p>
        </w:tc>
        <w:tc>
          <w:tcPr>
            <w:tcW w:w="7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.430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.371</w:t>
            </w:r>
          </w:p>
        </w:tc>
        <w:tc>
          <w:tcPr>
            <w:tcW w:w="7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92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-.368</w:t>
            </w:r>
          </w:p>
        </w:tc>
        <w:tc>
          <w:tcPr>
            <w:tcW w:w="9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.106</w:t>
            </w:r>
          </w:p>
        </w:tc>
        <w:tc>
          <w:tcPr>
            <w:tcW w:w="7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.393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.335</w:t>
            </w:r>
          </w:p>
        </w:tc>
        <w:tc>
          <w:tcPr>
            <w:tcW w:w="7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.141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92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-.591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.318</w:t>
            </w:r>
          </w:p>
        </w:tc>
        <w:tc>
          <w:tcPr>
            <w:tcW w:w="7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.344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.710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.583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.257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92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.098</w:t>
            </w:r>
          </w:p>
        </w:tc>
        <w:tc>
          <w:tcPr>
            <w:tcW w:w="9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-.301</w:t>
            </w:r>
          </w:p>
        </w:tc>
        <w:tc>
          <w:tcPr>
            <w:tcW w:w="7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.185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-.297</w:t>
            </w:r>
          </w:p>
        </w:tc>
        <w:tc>
          <w:tcPr>
            <w:tcW w:w="7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.455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-.061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.024</w:t>
            </w:r>
          </w:p>
        </w:tc>
        <w:tc>
          <w:tcPr>
            <w:tcW w:w="79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  <w:tc>
          <w:tcPr>
            <w:tcW w:w="92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.045</w:t>
            </w:r>
          </w:p>
        </w:tc>
        <w:tc>
          <w:tcPr>
            <w:tcW w:w="9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.104</w:t>
            </w:r>
          </w:p>
        </w:tc>
        <w:tc>
          <w:tcPr>
            <w:tcW w:w="76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-.249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-.070</w:t>
            </w:r>
          </w:p>
        </w:tc>
        <w:tc>
          <w:tcPr>
            <w:tcW w:w="7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.182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-.073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.018</w:t>
            </w:r>
          </w:p>
        </w:tc>
        <w:tc>
          <w:tcPr>
            <w:tcW w:w="79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.214</w:t>
            </w: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sz w:val="15"/>
          <w:szCs w:val="15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S5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Pearson correlation of Cd concentration in soils of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B. juncea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with rhizosphere </w:t>
      </w:r>
      <w:bookmarkStart w:id="2" w:name="OLE_LINK5"/>
      <w:r>
        <w:rPr>
          <w:rFonts w:ascii="Times New Roman" w:hAnsi="Times New Roman" w:cs="Times New Roman"/>
          <w:b/>
          <w:bCs/>
          <w:sz w:val="18"/>
          <w:szCs w:val="18"/>
        </w:rPr>
        <w:t>physicochemical properties</w:t>
      </w:r>
      <w:bookmarkEnd w:id="2"/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**. Correlation is significant at the 0.01 level (2-tailed), *. Correlation is significant at the 0.05 level (2-tailed).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945"/>
        <w:gridCol w:w="878"/>
        <w:gridCol w:w="800"/>
        <w:gridCol w:w="755"/>
        <w:gridCol w:w="756"/>
        <w:gridCol w:w="811"/>
        <w:gridCol w:w="790"/>
        <w:gridCol w:w="694"/>
        <w:gridCol w:w="50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945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8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80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75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75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81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79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69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50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94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-.698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.221</w:t>
            </w:r>
          </w:p>
        </w:tc>
        <w:tc>
          <w:tcPr>
            <w:tcW w:w="8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-.051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-.676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.786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-.065</w:t>
            </w:r>
          </w:p>
        </w:tc>
        <w:tc>
          <w:tcPr>
            <w:tcW w:w="75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33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-.217</w:t>
            </w:r>
          </w:p>
        </w:tc>
        <w:tc>
          <w:tcPr>
            <w:tcW w:w="8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.093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-.493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-.005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-.540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.207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.089</w:t>
            </w:r>
          </w:p>
        </w:tc>
        <w:tc>
          <w:tcPr>
            <w:tcW w:w="75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.422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-.220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.111</w:t>
            </w:r>
          </w:p>
        </w:tc>
        <w:tc>
          <w:tcPr>
            <w:tcW w:w="8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.038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.195</w:t>
            </w:r>
          </w:p>
        </w:tc>
        <w:tc>
          <w:tcPr>
            <w:tcW w:w="75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-.230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.136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.125</w:t>
            </w:r>
          </w:p>
        </w:tc>
        <w:tc>
          <w:tcPr>
            <w:tcW w:w="79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-.492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.274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-.138</w:t>
            </w:r>
          </w:p>
        </w:tc>
        <w:tc>
          <w:tcPr>
            <w:tcW w:w="75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.470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.244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.464</w:t>
            </w:r>
          </w:p>
        </w:tc>
        <w:tc>
          <w:tcPr>
            <w:tcW w:w="79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.061</w:t>
            </w:r>
          </w:p>
        </w:tc>
        <w:tc>
          <w:tcPr>
            <w:tcW w:w="694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3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.164</w:t>
            </w:r>
          </w:p>
        </w:tc>
        <w:tc>
          <w:tcPr>
            <w:tcW w:w="8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.242</w:t>
            </w:r>
          </w:p>
        </w:tc>
        <w:tc>
          <w:tcPr>
            <w:tcW w:w="75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.044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.141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.091</w:t>
            </w:r>
          </w:p>
        </w:tc>
        <w:tc>
          <w:tcPr>
            <w:tcW w:w="79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.396</w:t>
            </w:r>
          </w:p>
        </w:tc>
        <w:tc>
          <w:tcPr>
            <w:tcW w:w="694" w:type="dxa"/>
            <w:vAlign w:val="center"/>
          </w:tcPr>
          <w:p>
            <w:pPr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.189</w:t>
            </w: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>
      <w:pPr>
        <w:rPr>
          <w:rFonts w:ascii="Times New Roman" w:hAnsi="Times New Roman" w:eastAsia="宋体" w:cs="Times New Roman"/>
          <w:kern w:val="0"/>
          <w:sz w:val="15"/>
          <w:szCs w:val="15"/>
        </w:rPr>
      </w:pPr>
    </w:p>
    <w:p>
      <w:pPr>
        <w:rPr>
          <w:rFonts w:ascii="Times New Roman" w:hAnsi="Times New Roman" w:eastAsia="宋体" w:cs="Times New Roman"/>
          <w:kern w:val="0"/>
          <w:sz w:val="15"/>
          <w:szCs w:val="15"/>
        </w:rPr>
      </w:pPr>
    </w:p>
    <w:p>
      <w:pPr>
        <w:rPr>
          <w:rFonts w:ascii="Times New Roman" w:hAnsi="Times New Roman" w:eastAsia="宋体" w:cs="Times New Roman"/>
          <w:kern w:val="0"/>
          <w:sz w:val="15"/>
          <w:szCs w:val="15"/>
        </w:rPr>
      </w:pPr>
    </w:p>
    <w:p>
      <w:pPr>
        <w:rPr>
          <w:rFonts w:ascii="Times New Roman" w:hAnsi="Times New Roman" w:eastAsia="宋体" w:cs="Times New Roman"/>
          <w:kern w:val="0"/>
          <w:sz w:val="15"/>
          <w:szCs w:val="15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S6 Pearson correlation of Cd concentration in soils of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B. napus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with bulk soil physicochemical properties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**. Correlation is significant at the 0.01 level (2-tailed), *. Correlation is significant at the 0.05 level (2-tailed).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056"/>
        <w:gridCol w:w="822"/>
        <w:gridCol w:w="789"/>
        <w:gridCol w:w="800"/>
        <w:gridCol w:w="822"/>
        <w:gridCol w:w="811"/>
        <w:gridCol w:w="756"/>
        <w:gridCol w:w="755"/>
        <w:gridCol w:w="50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9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OLE_LINK2"/>
            <w:r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105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82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80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82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81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75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75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50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105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-.820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-.327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.424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-.833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.703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.150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-.543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.632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.598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.668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-.255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.196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-.003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.175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.108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-.520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.545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.236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.625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.634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-.062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.380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-.216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-.078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-.384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.064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.412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-.205</w:t>
            </w:r>
          </w:p>
        </w:tc>
        <w:tc>
          <w:tcPr>
            <w:tcW w:w="75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.433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-.272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-.300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-.415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-.302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-.111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-.005</w:t>
            </w:r>
          </w:p>
        </w:tc>
        <w:tc>
          <w:tcPr>
            <w:tcW w:w="755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.236</w:t>
            </w:r>
          </w:p>
        </w:tc>
        <w:tc>
          <w:tcPr>
            <w:tcW w:w="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bookmarkEnd w:id="3"/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S7 Pearson correlation of Cd concentration in soils of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B. juncea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with bulk soil physicochemical properties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bookmarkStart w:id="4" w:name="OLE_LINK9"/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**. Correlation is significant at the 0.01 level (2-tailed), *. Correlation is significant at the 0.05 level (2-tailed).</w:t>
      </w:r>
    </w:p>
    <w:bookmarkEnd w:id="4"/>
    <w:tbl>
      <w:tblPr>
        <w:tblStyle w:val="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87"/>
        <w:gridCol w:w="833"/>
        <w:gridCol w:w="789"/>
        <w:gridCol w:w="811"/>
        <w:gridCol w:w="778"/>
        <w:gridCol w:w="789"/>
        <w:gridCol w:w="833"/>
        <w:gridCol w:w="711"/>
        <w:gridCol w:w="54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88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83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81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7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83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71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54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887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-.978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.268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-.223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-.659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.686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.033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-.389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.452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.259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.645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-.555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.544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-.368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.771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.321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-.363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.427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.518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.667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.839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.327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-.427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.454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.421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.626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.893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.330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.848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4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.667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-.655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.238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-.279</w:t>
            </w:r>
          </w:p>
        </w:tc>
        <w:tc>
          <w:tcPr>
            <w:tcW w:w="77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-.168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-.124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-.211</w:t>
            </w:r>
          </w:p>
        </w:tc>
        <w:tc>
          <w:tcPr>
            <w:tcW w:w="711" w:type="dxa"/>
            <w:vAlign w:val="center"/>
          </w:tcPr>
          <w:p>
            <w:pPr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-.159</w:t>
            </w:r>
          </w:p>
        </w:tc>
        <w:tc>
          <w:tcPr>
            <w:tcW w:w="54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S8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bookmarkStart w:id="5" w:name="OLE_LINK3"/>
      <w:r>
        <w:rPr>
          <w:rFonts w:ascii="Times New Roman" w:hAnsi="Times New Roman" w:cs="Times New Roman"/>
          <w:b/>
          <w:bCs/>
          <w:sz w:val="18"/>
          <w:szCs w:val="18"/>
        </w:rPr>
        <w:t>Pearson correlation of Cd in soil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of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B. napus </w:t>
      </w:r>
      <w:r>
        <w:rPr>
          <w:rFonts w:ascii="Times New Roman" w:hAnsi="Times New Roman" w:cs="Times New Roman"/>
          <w:b/>
          <w:bCs/>
          <w:sz w:val="18"/>
          <w:szCs w:val="18"/>
        </w:rPr>
        <w:t>with bacterial numbers</w:t>
      </w:r>
      <w:bookmarkEnd w:id="5"/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**. Correlation is significant at the 0.01 level (2-tailed), *. Correlation is significant at the 0.05 level (2-tailed).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998"/>
        <w:gridCol w:w="1381"/>
        <w:gridCol w:w="12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998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Rhizosphere</w:t>
            </w:r>
          </w:p>
        </w:tc>
        <w:tc>
          <w:tcPr>
            <w:tcW w:w="129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Bulk soil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99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Rhizosphere</w:t>
            </w:r>
          </w:p>
        </w:tc>
        <w:tc>
          <w:tcPr>
            <w:tcW w:w="99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.182</w:t>
            </w:r>
          </w:p>
        </w:tc>
        <w:tc>
          <w:tcPr>
            <w:tcW w:w="138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Bulk soil</w:t>
            </w:r>
          </w:p>
        </w:tc>
        <w:tc>
          <w:tcPr>
            <w:tcW w:w="998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.514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81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.491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92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S9 Pearson correlation of Cd in soil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of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B. juncea </w:t>
      </w:r>
      <w:r>
        <w:rPr>
          <w:rFonts w:ascii="Times New Roman" w:hAnsi="Times New Roman" w:cs="Times New Roman"/>
          <w:b/>
          <w:bCs/>
          <w:sz w:val="18"/>
          <w:szCs w:val="18"/>
        </w:rPr>
        <w:t>with bacterial numbers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**. Correlation is significant at the 0.01 level (2-tailed), *. Correlation is significant at the 0.05 level (2-tailed).</w:t>
      </w:r>
    </w:p>
    <w:p>
      <w:pPr>
        <w:rPr>
          <w:rFonts w:hint="default" w:ascii="Times New Roman" w:hAnsi="Times New Roman" w:cs="Times New Roman" w:eastAsiaTheme="minorEastAsia"/>
          <w:b/>
          <w:bCs/>
          <w:sz w:val="18"/>
          <w:szCs w:val="18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096"/>
        <w:gridCol w:w="1289"/>
        <w:gridCol w:w="128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1096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1289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Rhizosphere</w:t>
            </w:r>
          </w:p>
        </w:tc>
        <w:tc>
          <w:tcPr>
            <w:tcW w:w="1284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Bulk soil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10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Rhizosphere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.386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Bulk soil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.175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.160</w:t>
            </w:r>
          </w:p>
        </w:tc>
        <w:tc>
          <w:tcPr>
            <w:tcW w:w="1284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S10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Relationship between α-diversity of plant bacterial community in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B. napus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and environment variables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Abbreviations: Yj, phyllosphere samples from leaves; Yn, endophytes samples from leaves; Gn, endophytes samples from roots. **. Correlation is significant at the 0.01 level (2-tailed), *. Correlation is significant at the 0.05 level (2-tailed).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300"/>
        <w:gridCol w:w="1162"/>
        <w:gridCol w:w="1405"/>
        <w:gridCol w:w="1056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Samples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factor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Shannon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Inv_simpson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Richness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Yj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-.099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.244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-.158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-.099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leaf_area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-.008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sugar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-.032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chlorophyll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-.298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-.457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.241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.222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Leaf_Cd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.359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.298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.349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leaf_area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.210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sugar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chlorophyll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.452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.675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-.456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.523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.331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Leaf_Cd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-.320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-.324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.620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.494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.546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.586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.500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leaf_area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.603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.470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.538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sugar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.595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.550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-.391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-.347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chlorophyll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.462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.486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-.682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-.529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-.594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-.503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-.425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.507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Root_Cd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-.633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-.479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-.532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.585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.571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.524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.507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.561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.570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.554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.486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.396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.490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.348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.420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.392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.253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-.228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-.203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-.236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-.261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S11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Relationship between α-diversity of plant bacterial community in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B. juncea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and environment variables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</w:rPr>
        <w:t>Abbreviations: Yj, phyllosphere samples from leaves; Yn, endophytes samples from leaves; Gn, endophytes samples from roots. **. Correlation is significant at the 0.01 level (2-tailed), *. Correlation is significant at the 0.05 level (2-tailed).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300"/>
        <w:gridCol w:w="1162"/>
        <w:gridCol w:w="1405"/>
        <w:gridCol w:w="1056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7"/>
            <w:r>
              <w:rPr>
                <w:rFonts w:ascii="Times New Roman" w:hAnsi="Times New Roman" w:cs="Times New Roman"/>
                <w:sz w:val="18"/>
                <w:szCs w:val="18"/>
              </w:rPr>
              <w:t>Samples</w:t>
            </w:r>
            <w:bookmarkEnd w:id="6"/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left="210" w:left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factor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Shannon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Inv_simpson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Richness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Yj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.236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.371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.467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.471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.143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.453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leaf_area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.419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sugar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.164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.278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.544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.575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-.047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-.393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chlorophyll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.374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.520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.484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.227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.359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.521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.495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Leaf_Cd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-.387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.053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.166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-.054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-.016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leaf_area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.048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sugar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-.093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chlorophyll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-.298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-.152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-.520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-.226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-.191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Leaf_Cd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-.149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.042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.216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leaf_area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sugar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-.123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chlorophyll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.164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.260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-.084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-.362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.038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Root_Cd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-.086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-.138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-.498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-.175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.359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.280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-.266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-.156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-.284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-.139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.453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.272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-.044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-.126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S12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Relationship between α-diversity of soil bacterial community in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B. napus </w:t>
      </w:r>
      <w:r>
        <w:rPr>
          <w:rFonts w:ascii="Times New Roman" w:hAnsi="Times New Roman" w:cs="Times New Roman"/>
          <w:b/>
          <w:bCs/>
          <w:sz w:val="18"/>
          <w:szCs w:val="18"/>
        </w:rPr>
        <w:t>and environment variables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Abbreviations:R, rhizosphere soil samples; NR, bulk soil samples. **. Correlation is significant at the 0.01 level (2-tailed), *. Correlation is significant at the 0.05 level (2-tailed).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300"/>
        <w:gridCol w:w="1162"/>
        <w:gridCol w:w="1405"/>
        <w:gridCol w:w="1056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Samples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left="210" w:left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factor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Shannon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Inv_simpson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Richness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84" w:type="dxa"/>
            <w:vMerge w:val="restart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.709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.657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.621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.673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.641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.557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leaf_area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.657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.626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.619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sugar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.584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.503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-.393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-.283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-.486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chlorophyll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-.693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-.641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-.325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.650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.558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.563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-.683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-.641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.569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.540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.477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.475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.425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.533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.495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.476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.453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.343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.263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.242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.661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.655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.278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.369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.279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.469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.206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.383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.525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.519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-.236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-.137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-.593*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-.589*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-.261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.088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S13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Relationship between α-diversity of soil bacterial community in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B. juncea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and environment variables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Abbreviations: R, rhizosphere soil samples; NR, bulk soil samples.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**. Correlation is significant at the 0.01 level (2-tailed), *. Correlation is significant at the 0.05 level (2-tailed).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300"/>
        <w:gridCol w:w="1162"/>
        <w:gridCol w:w="1405"/>
        <w:gridCol w:w="1056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Samples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left="210" w:leftChars="100"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factor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Shannon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Inv_simpson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Richness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tcBorders>
              <w:top w:val="single" w:color="auto" w:sz="4" w:space="0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.445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.358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.500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.641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.404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leaf_area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.387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.524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.242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sugar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.461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.589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.376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-.581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-.628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-.459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-.475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chlorophyll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.366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.479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.354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-.469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-.434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-.189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-.125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.279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.049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-.498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-.642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-.384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.252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-.156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-.205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.351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.377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.047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.608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.538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.678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.644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-.417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-.464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-.384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-.088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-.140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-.275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-.159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-.579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-.649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-.692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-.662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Soil_Cd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-.572*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-.546*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-.659*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-.650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</w:tbl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ind w:firstLine="540" w:firstLineChars="300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Table S14 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>Relative abundance of ma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>j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 xml:space="preserve">or 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>phylum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 xml:space="preserve"> of 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>bacterial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 xml:space="preserve"> community in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 xml:space="preserve"> p</w:t>
      </w:r>
      <w:r>
        <w:rPr>
          <w:rFonts w:ascii="Times New Roman" w:hAnsi="Times New Roman" w:cs="Times New Roman"/>
          <w:b/>
          <w:bCs/>
          <w:sz w:val="18"/>
          <w:szCs w:val="18"/>
        </w:rPr>
        <w:t>hyllosphere samples</w:t>
      </w:r>
      <w:r>
        <w:rPr>
          <w:rFonts w:hint="eastAsia" w:ascii="Times New Roman" w:hAnsi="Times New Roman" w:cs="Times New Roman"/>
          <w:sz w:val="18"/>
          <w:szCs w:val="18"/>
        </w:rPr>
        <w:t xml:space="preserve"> (means±SD，n=6)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.Means within the same line that are followed by the different letter are significantly different at P &lt; 0.05 based on one-way ANOVA.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125"/>
        <w:gridCol w:w="1196"/>
        <w:gridCol w:w="1196"/>
        <w:gridCol w:w="1106"/>
        <w:gridCol w:w="1134"/>
        <w:gridCol w:w="110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iCs/>
                <w:sz w:val="18"/>
                <w:szCs w:val="18"/>
              </w:rPr>
              <w:t>Phylum</w:t>
            </w:r>
            <w:r>
              <w:rPr>
                <w:rFonts w:ascii="Times New Roman" w:hAnsi="Times New Roman" w:eastAsia="宋体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sz w:val="18"/>
                <w:szCs w:val="18"/>
              </w:rPr>
              <w:t>B. napus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sz w:val="18"/>
                <w:szCs w:val="18"/>
              </w:rPr>
              <w:t>B. juncea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CK</w:t>
            </w:r>
          </w:p>
        </w:tc>
        <w:tc>
          <w:tcPr>
            <w:tcW w:w="1196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Cd10</w:t>
            </w:r>
          </w:p>
        </w:tc>
        <w:tc>
          <w:tcPr>
            <w:tcW w:w="1196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Cd30</w:t>
            </w:r>
          </w:p>
        </w:tc>
        <w:tc>
          <w:tcPr>
            <w:tcW w:w="1106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CK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Cd10</w:t>
            </w:r>
          </w:p>
        </w:tc>
        <w:tc>
          <w:tcPr>
            <w:tcW w:w="1109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112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17.9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</w:t>
            </w:r>
          </w:p>
        </w:tc>
        <w:tc>
          <w:tcPr>
            <w:tcW w:w="11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62.0±17.4a</w:t>
            </w:r>
          </w:p>
        </w:tc>
        <w:tc>
          <w:tcPr>
            <w:tcW w:w="11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3±14.0a</w:t>
            </w:r>
          </w:p>
        </w:tc>
        <w:tc>
          <w:tcPr>
            <w:tcW w:w="110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±10.2a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0±13.0a</w:t>
            </w:r>
          </w:p>
        </w:tc>
        <w:tc>
          <w:tcPr>
            <w:tcW w:w="110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64.3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±19.1a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±16.9ab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7±13.0ab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32.6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±7.2a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7±9.1ab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±9.8ab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Firmicutes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9.4±5.7a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10.4±6.6a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atLeast"/>
              <w:ind w:right="6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5.1±2.3a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11.6±17.7a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4.3±2.8a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2.3±2.6a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Bacteroidetes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3.4±3.2a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2.8±3.1a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3.1±1.3a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2.5±1.2a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10.5±19.8a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13.2±22.5a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Acidobacteria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1.7±1.8a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0.6±0.4a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1.2±1.1a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1.9±1.4a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0.9±0.7a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0.6±0.7a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Unclassified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1.1±0.7ab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0.5±0.4b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0.7±0.3ab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1.3±0.8a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0.7±0.4ab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0.4±0.4b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Gemmatimonadetes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0.6±0.5ab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0.2±0.1b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0.3±0.1b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0.9±0.9a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0.3±0.3b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0.3±0.4b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Chloroflexi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0.1±0.1b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0.1±0.1b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0.2±0.2ab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0.4±0.2a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0.3±0.2ab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Nitrospirae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0.3±0.2a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0.2±0.1ab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0.2±0.1ab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0.2±0.1ab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0.1±0.1b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other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±0.5a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3±0.3bc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0.3±0.1bc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0.5±0.3ab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0.3±0.2bc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0.1±0.1c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Table S15 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 xml:space="preserve">Relative abundance of major 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>phylum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 xml:space="preserve"> of 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>bacterial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 xml:space="preserve"> community in leaf endophyte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samples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sz w:val="18"/>
          <w:szCs w:val="18"/>
        </w:rPr>
        <w:t>(means±SD，n=6)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. Means within the same line that are followed by the different letter are significantly different at P &lt; 0.05 based on one-way ANOVA. </w:t>
      </w: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146"/>
        <w:gridCol w:w="1202"/>
        <w:gridCol w:w="1133"/>
        <w:gridCol w:w="1139"/>
        <w:gridCol w:w="1200"/>
        <w:gridCol w:w="1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iCs/>
                <w:sz w:val="18"/>
                <w:szCs w:val="18"/>
              </w:rPr>
              <w:t>Phylum</w:t>
            </w:r>
            <w:r>
              <w:rPr>
                <w:rFonts w:ascii="Times New Roman" w:hAnsi="Times New Roman" w:eastAsia="宋体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sz w:val="18"/>
                <w:szCs w:val="18"/>
              </w:rPr>
              <w:t>B. napus</w:t>
            </w:r>
          </w:p>
        </w:tc>
        <w:tc>
          <w:tcPr>
            <w:tcW w:w="1133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sz w:val="18"/>
                <w:szCs w:val="18"/>
              </w:rPr>
              <w:t>B. juncea</w:t>
            </w:r>
          </w:p>
        </w:tc>
        <w:tc>
          <w:tcPr>
            <w:tcW w:w="1107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7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CK</w:t>
            </w:r>
          </w:p>
        </w:tc>
        <w:tc>
          <w:tcPr>
            <w:tcW w:w="120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Cd10</w:t>
            </w:r>
          </w:p>
        </w:tc>
        <w:tc>
          <w:tcPr>
            <w:tcW w:w="1133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Cd30</w:t>
            </w:r>
          </w:p>
        </w:tc>
        <w:tc>
          <w:tcPr>
            <w:tcW w:w="1139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CK</w:t>
            </w:r>
          </w:p>
        </w:tc>
        <w:tc>
          <w:tcPr>
            <w:tcW w:w="1200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Cd10</w:t>
            </w:r>
          </w:p>
        </w:tc>
        <w:tc>
          <w:tcPr>
            <w:tcW w:w="1107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MingLiU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1146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3±6.2a</w:t>
            </w:r>
          </w:p>
        </w:tc>
        <w:tc>
          <w:tcPr>
            <w:tcW w:w="1202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2ab</w:t>
            </w:r>
          </w:p>
        </w:tc>
        <w:tc>
          <w:tcPr>
            <w:tcW w:w="1133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6±3.9a</w:t>
            </w:r>
          </w:p>
        </w:tc>
        <w:tc>
          <w:tcPr>
            <w:tcW w:w="1139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8±11.7a</w:t>
            </w:r>
          </w:p>
        </w:tc>
        <w:tc>
          <w:tcPr>
            <w:tcW w:w="1200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5±20.7b</w:t>
            </w:r>
          </w:p>
        </w:tc>
        <w:tc>
          <w:tcPr>
            <w:tcW w:w="1107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83.4±7.5ab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Cyanobacteria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/Chloroplast</w:t>
            </w:r>
          </w:p>
        </w:tc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6.2±4.0b</w:t>
            </w:r>
          </w:p>
        </w:tc>
        <w:tc>
          <w:tcPr>
            <w:tcW w:w="120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8.4±11.6ab</w:t>
            </w:r>
          </w:p>
        </w:tc>
        <w:tc>
          <w:tcPr>
            <w:tcW w:w="1133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2.9±3.8b</w:t>
            </w:r>
          </w:p>
        </w:tc>
        <w:tc>
          <w:tcPr>
            <w:tcW w:w="113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9.0±6.1ab</w:t>
            </w:r>
          </w:p>
        </w:tc>
        <w:tc>
          <w:tcPr>
            <w:tcW w:w="120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21.1±20.9a</w:t>
            </w:r>
          </w:p>
        </w:tc>
        <w:tc>
          <w:tcPr>
            <w:tcW w:w="110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13.6±9.2ab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rPr>
                <w:rFonts w:ascii="Times New Roman" w:hAnsi="Times New Roman" w:eastAsia="MingLiU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Firmicutes</w:t>
            </w:r>
          </w:p>
        </w:tc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2.5±2.7a</w:t>
            </w:r>
          </w:p>
        </w:tc>
        <w:tc>
          <w:tcPr>
            <w:tcW w:w="120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8.9±12.7a</w:t>
            </w:r>
          </w:p>
        </w:tc>
        <w:tc>
          <w:tcPr>
            <w:tcW w:w="1133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0.9±0.4a</w:t>
            </w:r>
          </w:p>
        </w:tc>
        <w:tc>
          <w:tcPr>
            <w:tcW w:w="113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3.2±6.7a</w:t>
            </w:r>
          </w:p>
        </w:tc>
        <w:tc>
          <w:tcPr>
            <w:tcW w:w="120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2.7±5.3a</w:t>
            </w:r>
          </w:p>
        </w:tc>
        <w:tc>
          <w:tcPr>
            <w:tcW w:w="110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0.6±0.7a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rPr>
                <w:rFonts w:ascii="Times New Roman" w:hAnsi="Times New Roman" w:eastAsia="MingLiU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Bacteroidetes</w:t>
            </w:r>
          </w:p>
        </w:tc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0.2±0.2a</w:t>
            </w:r>
          </w:p>
        </w:tc>
        <w:tc>
          <w:tcPr>
            <w:tcW w:w="120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0.1±0.1a</w:t>
            </w:r>
          </w:p>
        </w:tc>
        <w:tc>
          <w:tcPr>
            <w:tcW w:w="1133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0.2±0.2a</w:t>
            </w:r>
          </w:p>
        </w:tc>
        <w:tc>
          <w:tcPr>
            <w:tcW w:w="113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0.1±0.1a</w:t>
            </w:r>
          </w:p>
        </w:tc>
        <w:tc>
          <w:tcPr>
            <w:tcW w:w="120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3.8±6.3a</w:t>
            </w:r>
          </w:p>
        </w:tc>
        <w:tc>
          <w:tcPr>
            <w:tcW w:w="110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1.8±3.2a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rPr>
                <w:rFonts w:ascii="Times New Roman" w:hAnsi="Times New Roman" w:eastAsia="MingLiU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Actinobacteria</w:t>
            </w:r>
          </w:p>
        </w:tc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0.4±0.3a</w:t>
            </w:r>
          </w:p>
        </w:tc>
        <w:tc>
          <w:tcPr>
            <w:tcW w:w="120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0.7±0.7a</w:t>
            </w:r>
          </w:p>
        </w:tc>
        <w:tc>
          <w:tcPr>
            <w:tcW w:w="1133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0.2±0.1a</w:t>
            </w:r>
          </w:p>
        </w:tc>
        <w:tc>
          <w:tcPr>
            <w:tcW w:w="113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0.6±0.3a</w:t>
            </w:r>
          </w:p>
        </w:tc>
        <w:tc>
          <w:tcPr>
            <w:tcW w:w="120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0.6±0.5a</w:t>
            </w:r>
          </w:p>
        </w:tc>
        <w:tc>
          <w:tcPr>
            <w:tcW w:w="110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rPr>
                <w:rFonts w:ascii="Times New Roman" w:hAnsi="Times New Roman" w:eastAsia="MingLiU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Unclassified</w:t>
            </w:r>
          </w:p>
        </w:tc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0.3±0.3a</w:t>
            </w:r>
          </w:p>
        </w:tc>
        <w:tc>
          <w:tcPr>
            <w:tcW w:w="120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0.1±0.2a</w:t>
            </w:r>
          </w:p>
        </w:tc>
        <w:tc>
          <w:tcPr>
            <w:tcW w:w="1133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0.04±0.03a</w:t>
            </w:r>
          </w:p>
        </w:tc>
        <w:tc>
          <w:tcPr>
            <w:tcW w:w="113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0.2±0.3a</w:t>
            </w:r>
          </w:p>
        </w:tc>
        <w:tc>
          <w:tcPr>
            <w:tcW w:w="120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0.2±0.1a</w:t>
            </w:r>
          </w:p>
        </w:tc>
        <w:tc>
          <w:tcPr>
            <w:tcW w:w="110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rPr>
                <w:rFonts w:ascii="Times New Roman" w:hAnsi="Times New Roman" w:eastAsia="MingLiU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Acidobacteria</w:t>
            </w:r>
          </w:p>
        </w:tc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0.1±0.1a</w:t>
            </w:r>
          </w:p>
        </w:tc>
        <w:tc>
          <w:tcPr>
            <w:tcW w:w="120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0.1±0.1a</w:t>
            </w:r>
          </w:p>
        </w:tc>
        <w:tc>
          <w:tcPr>
            <w:tcW w:w="1133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0.1±0.1a</w:t>
            </w:r>
          </w:p>
        </w:tc>
        <w:tc>
          <w:tcPr>
            <w:tcW w:w="113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0.1±0.1a</w:t>
            </w:r>
          </w:p>
        </w:tc>
        <w:tc>
          <w:tcPr>
            <w:tcW w:w="120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0.2±0.1a</w:t>
            </w:r>
          </w:p>
        </w:tc>
        <w:tc>
          <w:tcPr>
            <w:tcW w:w="110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rPr>
                <w:rFonts w:ascii="Times New Roman" w:hAnsi="Times New Roman" w:eastAsia="MingLiU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Chlamydiae</w:t>
            </w:r>
          </w:p>
        </w:tc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0.01±0.01a</w:t>
            </w:r>
          </w:p>
        </w:tc>
        <w:tc>
          <w:tcPr>
            <w:tcW w:w="120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0.03±0.03a</w:t>
            </w:r>
          </w:p>
        </w:tc>
        <w:tc>
          <w:tcPr>
            <w:tcW w:w="1133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0.01±0.02a</w:t>
            </w:r>
          </w:p>
        </w:tc>
        <w:tc>
          <w:tcPr>
            <w:tcW w:w="113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0.01±0.02a</w:t>
            </w:r>
          </w:p>
        </w:tc>
        <w:tc>
          <w:tcPr>
            <w:tcW w:w="120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0.03±0.02a</w:t>
            </w:r>
          </w:p>
        </w:tc>
        <w:tc>
          <w:tcPr>
            <w:tcW w:w="110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0.02±0.1a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70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Gemmatimonadetes</w:t>
            </w:r>
          </w:p>
        </w:tc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0.1±0.1a</w:t>
            </w:r>
          </w:p>
        </w:tc>
        <w:tc>
          <w:tcPr>
            <w:tcW w:w="120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0.03±0.1a</w:t>
            </w:r>
          </w:p>
        </w:tc>
        <w:tc>
          <w:tcPr>
            <w:tcW w:w="1133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0.01±0.02a</w:t>
            </w:r>
          </w:p>
        </w:tc>
        <w:tc>
          <w:tcPr>
            <w:tcW w:w="113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0.01±0.02a</w:t>
            </w:r>
          </w:p>
        </w:tc>
        <w:tc>
          <w:tcPr>
            <w:tcW w:w="120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0.01±0.01a</w:t>
            </w:r>
          </w:p>
        </w:tc>
        <w:tc>
          <w:tcPr>
            <w:tcW w:w="110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0.02±0.03a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MingLiU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other</w:t>
            </w:r>
          </w:p>
        </w:tc>
        <w:tc>
          <w:tcPr>
            <w:tcW w:w="1146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0.1±0.1a</w:t>
            </w:r>
          </w:p>
        </w:tc>
        <w:tc>
          <w:tcPr>
            <w:tcW w:w="120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0.03±0.04a</w:t>
            </w:r>
          </w:p>
        </w:tc>
        <w:tc>
          <w:tcPr>
            <w:tcW w:w="1133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0.02±0.01a</w:t>
            </w:r>
          </w:p>
        </w:tc>
        <w:tc>
          <w:tcPr>
            <w:tcW w:w="1139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0.03±0.05a</w:t>
            </w:r>
          </w:p>
        </w:tc>
        <w:tc>
          <w:tcPr>
            <w:tcW w:w="1200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0.05±0.07a</w:t>
            </w:r>
          </w:p>
        </w:tc>
        <w:tc>
          <w:tcPr>
            <w:tcW w:w="1107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0.01±0.02a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spacing w:line="360" w:lineRule="auto"/>
        <w:rPr>
          <w:rFonts w:hint="default" w:ascii="Times New Roman" w:hAnsi="Times New Roman" w:cs="Times New Roman" w:eastAsiaTheme="minorEastAsia"/>
          <w:kern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S16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>Relative abundance of major</w:t>
      </w:r>
      <w:bookmarkStart w:id="7" w:name="OLE_LINK6"/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>phylum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 xml:space="preserve"> of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 xml:space="preserve"> bacterial 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>community</w:t>
      </w:r>
      <w:bookmarkEnd w:id="7"/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 xml:space="preserve"> in 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>r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>oot endophyte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samples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sz w:val="18"/>
          <w:szCs w:val="18"/>
        </w:rPr>
        <w:t>(means±SD，n=6)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. Means within the same line that are followed by the different letter are significantly different at P &lt; 0.05 based on one-way ANOVA.</w:t>
      </w:r>
    </w:p>
    <w:tbl>
      <w:tblPr>
        <w:tblStyle w:val="7"/>
        <w:tblW w:w="8653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050"/>
        <w:gridCol w:w="1055"/>
        <w:gridCol w:w="1349"/>
        <w:gridCol w:w="1154"/>
        <w:gridCol w:w="1161"/>
        <w:gridCol w:w="116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72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iCs/>
                <w:sz w:val="18"/>
                <w:szCs w:val="18"/>
              </w:rPr>
              <w:t>Phylum</w:t>
            </w:r>
            <w:r>
              <w:rPr>
                <w:rFonts w:ascii="Times New Roman" w:hAnsi="Times New Roman" w:eastAsia="宋体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>
            <w:pPr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sz w:val="18"/>
                <w:szCs w:val="18"/>
              </w:rPr>
              <w:t>B. napus</w:t>
            </w:r>
          </w:p>
        </w:tc>
        <w:tc>
          <w:tcPr>
            <w:tcW w:w="134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sz w:val="18"/>
                <w:szCs w:val="18"/>
              </w:rPr>
              <w:t>B. juncea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CK</w:t>
            </w:r>
          </w:p>
        </w:tc>
        <w:tc>
          <w:tcPr>
            <w:tcW w:w="1055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Cd10</w:t>
            </w:r>
          </w:p>
        </w:tc>
        <w:tc>
          <w:tcPr>
            <w:tcW w:w="1349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Cd30</w:t>
            </w:r>
          </w:p>
        </w:tc>
        <w:tc>
          <w:tcPr>
            <w:tcW w:w="1154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CK</w:t>
            </w:r>
          </w:p>
        </w:tc>
        <w:tc>
          <w:tcPr>
            <w:tcW w:w="1161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Cd10</w:t>
            </w:r>
          </w:p>
        </w:tc>
        <w:tc>
          <w:tcPr>
            <w:tcW w:w="116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2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1050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76.0±5.0ab</w:t>
            </w:r>
          </w:p>
        </w:tc>
        <w:tc>
          <w:tcPr>
            <w:tcW w:w="1055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67.3±7.5ab</w:t>
            </w:r>
          </w:p>
        </w:tc>
        <w:tc>
          <w:tcPr>
            <w:tcW w:w="1349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81.0±18.6a</w:t>
            </w:r>
          </w:p>
        </w:tc>
        <w:tc>
          <w:tcPr>
            <w:tcW w:w="1154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65.2±15.6b</w:t>
            </w:r>
          </w:p>
        </w:tc>
        <w:tc>
          <w:tcPr>
            <w:tcW w:w="1161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77.5±7.9ab</w:t>
            </w:r>
          </w:p>
        </w:tc>
        <w:tc>
          <w:tcPr>
            <w:tcW w:w="1162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69.9±6.8ab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Bacteroidetes</w:t>
            </w:r>
          </w:p>
        </w:tc>
        <w:tc>
          <w:tcPr>
            <w:tcW w:w="105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13.9±3.5ab</w:t>
            </w:r>
          </w:p>
        </w:tc>
        <w:tc>
          <w:tcPr>
            <w:tcW w:w="105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21.9±5.5a</w:t>
            </w:r>
          </w:p>
        </w:tc>
        <w:tc>
          <w:tcPr>
            <w:tcW w:w="134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16.3±17.1ab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7.5±3.7b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8.3±5.9b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13.2±6.4ab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Actinobacteria</w:t>
            </w:r>
          </w:p>
        </w:tc>
        <w:tc>
          <w:tcPr>
            <w:tcW w:w="105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7.2±3.1bc</w:t>
            </w:r>
          </w:p>
        </w:tc>
        <w:tc>
          <w:tcPr>
            <w:tcW w:w="105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7.9±2.9bc</w:t>
            </w:r>
          </w:p>
        </w:tc>
        <w:tc>
          <w:tcPr>
            <w:tcW w:w="134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1.4±1.3c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20.6±15.8a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8.7±3.4bc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11.9±4.5b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Firmicutes</w:t>
            </w:r>
          </w:p>
        </w:tc>
        <w:tc>
          <w:tcPr>
            <w:tcW w:w="105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1.3±0.8ab</w:t>
            </w:r>
          </w:p>
        </w:tc>
        <w:tc>
          <w:tcPr>
            <w:tcW w:w="105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0.7±0.3b</w:t>
            </w:r>
          </w:p>
        </w:tc>
        <w:tc>
          <w:tcPr>
            <w:tcW w:w="134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0.8±0.4b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4.1±3.8a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3.4±3.5ab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2.9±3.0ab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Acidobacteria</w:t>
            </w:r>
          </w:p>
        </w:tc>
        <w:tc>
          <w:tcPr>
            <w:tcW w:w="105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0.6±0.3b</w:t>
            </w:r>
          </w:p>
        </w:tc>
        <w:tc>
          <w:tcPr>
            <w:tcW w:w="105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0.5±0.2b</w:t>
            </w:r>
          </w:p>
        </w:tc>
        <w:tc>
          <w:tcPr>
            <w:tcW w:w="134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0.2±0.3b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1.2±0.8a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0.7±0.4ab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0.8±0.5ab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Unclassified</w:t>
            </w:r>
          </w:p>
        </w:tc>
        <w:tc>
          <w:tcPr>
            <w:tcW w:w="105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0.4±0.2a</w:t>
            </w:r>
          </w:p>
        </w:tc>
        <w:tc>
          <w:tcPr>
            <w:tcW w:w="105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0.7±0.9a</w:t>
            </w:r>
          </w:p>
        </w:tc>
        <w:tc>
          <w:tcPr>
            <w:tcW w:w="134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0.1±0.1a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0.3±0.2a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0.5±0.8a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0.3±0.3a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Armatimonadetes</w:t>
            </w:r>
          </w:p>
        </w:tc>
        <w:tc>
          <w:tcPr>
            <w:tcW w:w="105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0.2±0.1a</w:t>
            </w:r>
          </w:p>
        </w:tc>
        <w:tc>
          <w:tcPr>
            <w:tcW w:w="105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0.3±0.5a</w:t>
            </w:r>
          </w:p>
        </w:tc>
        <w:tc>
          <w:tcPr>
            <w:tcW w:w="134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0.03±0.03a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0.2±0.1a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0.2±0.2a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0.3±0.4a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Gemmatimonadetes</w:t>
            </w:r>
          </w:p>
        </w:tc>
        <w:tc>
          <w:tcPr>
            <w:tcW w:w="105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0.2±0.1ab</w:t>
            </w:r>
          </w:p>
        </w:tc>
        <w:tc>
          <w:tcPr>
            <w:tcW w:w="105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0.3±0.4a</w:t>
            </w:r>
          </w:p>
        </w:tc>
        <w:tc>
          <w:tcPr>
            <w:tcW w:w="134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0.1±0.1ab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0.1±0.2ab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0.2±0.1ab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Cyanobacteria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/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Chloroplast</w:t>
            </w:r>
          </w:p>
        </w:tc>
        <w:tc>
          <w:tcPr>
            <w:tcW w:w="105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0.1±0.04b</w:t>
            </w:r>
          </w:p>
        </w:tc>
        <w:tc>
          <w:tcPr>
            <w:tcW w:w="105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0.03±0.01b</w:t>
            </w:r>
          </w:p>
        </w:tc>
        <w:tc>
          <w:tcPr>
            <w:tcW w:w="134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0.003±0.003b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0.4±0.4a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0.2±0.1ab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other</w:t>
            </w:r>
          </w:p>
        </w:tc>
        <w:tc>
          <w:tcPr>
            <w:tcW w:w="105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0.3±0.2ab</w:t>
            </w:r>
          </w:p>
        </w:tc>
        <w:tc>
          <w:tcPr>
            <w:tcW w:w="105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0.4±0.3ab</w:t>
            </w:r>
          </w:p>
        </w:tc>
        <w:tc>
          <w:tcPr>
            <w:tcW w:w="134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0.1±0.1b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0.3±0.2ab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0.5±0.3aab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0.5±0.2a</w:t>
            </w:r>
          </w:p>
        </w:tc>
      </w:tr>
    </w:tbl>
    <w:p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Table S17 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 xml:space="preserve">Relative abundance of major 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>phylum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 xml:space="preserve"> of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 xml:space="preserve"> bacterial 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>community in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 xml:space="preserve"> r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>hizosphere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samples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sz w:val="18"/>
          <w:szCs w:val="18"/>
        </w:rPr>
        <w:t>(means±SD，n=6)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. Means within the same line that are followed by the different letter are significantly different at P &lt; 0.05 based on one-way ANOVA. </w:t>
      </w:r>
    </w:p>
    <w:tbl>
      <w:tblPr>
        <w:tblStyle w:val="7"/>
        <w:tblW w:w="877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169"/>
        <w:gridCol w:w="1232"/>
        <w:gridCol w:w="1208"/>
        <w:gridCol w:w="1154"/>
        <w:gridCol w:w="1161"/>
        <w:gridCol w:w="116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iCs/>
                <w:sz w:val="18"/>
                <w:szCs w:val="18"/>
              </w:rPr>
              <w:t>Phylum</w:t>
            </w:r>
            <w:r>
              <w:rPr>
                <w:rFonts w:ascii="Times New Roman" w:hAnsi="Times New Roman" w:eastAsia="宋体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>
            <w:pPr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sz w:val="18"/>
                <w:szCs w:val="18"/>
              </w:rPr>
              <w:t>B. napus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sz w:val="18"/>
                <w:szCs w:val="18"/>
              </w:rPr>
              <w:t>B. juncea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CK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Cd10</w:t>
            </w:r>
          </w:p>
        </w:tc>
        <w:tc>
          <w:tcPr>
            <w:tcW w:w="1208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Cd30</w:t>
            </w:r>
          </w:p>
        </w:tc>
        <w:tc>
          <w:tcPr>
            <w:tcW w:w="1154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CK</w:t>
            </w:r>
          </w:p>
        </w:tc>
        <w:tc>
          <w:tcPr>
            <w:tcW w:w="1161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Cd10</w:t>
            </w:r>
          </w:p>
        </w:tc>
        <w:tc>
          <w:tcPr>
            <w:tcW w:w="116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2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1169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34.4±5.7b</w:t>
            </w:r>
          </w:p>
        </w:tc>
        <w:tc>
          <w:tcPr>
            <w:tcW w:w="1232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39.0±6.7b</w:t>
            </w:r>
          </w:p>
        </w:tc>
        <w:tc>
          <w:tcPr>
            <w:tcW w:w="1208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48.8±5.9a</w:t>
            </w:r>
          </w:p>
        </w:tc>
        <w:tc>
          <w:tcPr>
            <w:tcW w:w="1154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33.8±1.9b</w:t>
            </w:r>
          </w:p>
        </w:tc>
        <w:tc>
          <w:tcPr>
            <w:tcW w:w="1161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34.8±1.9b</w:t>
            </w:r>
          </w:p>
        </w:tc>
        <w:tc>
          <w:tcPr>
            <w:tcW w:w="1162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41.9±7.0ab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Actinobacteria</w:t>
            </w:r>
          </w:p>
        </w:tc>
        <w:tc>
          <w:tcPr>
            <w:tcW w:w="116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32.0±3.7a</w:t>
            </w:r>
          </w:p>
        </w:tc>
        <w:tc>
          <w:tcPr>
            <w:tcW w:w="123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26.6±10.7ab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16.9±1.6b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28.5±6.8ab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34.7±17.5a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30.0±7.1a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Bacteroidetes</w:t>
            </w:r>
          </w:p>
        </w:tc>
        <w:tc>
          <w:tcPr>
            <w:tcW w:w="116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6.7±2.2b</w:t>
            </w:r>
          </w:p>
        </w:tc>
        <w:tc>
          <w:tcPr>
            <w:tcW w:w="123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10.3±5.8b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19.3±4.1a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6.4±3.3b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7.9±4.9b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10.4±6.0b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Unclassified</w:t>
            </w:r>
          </w:p>
        </w:tc>
        <w:tc>
          <w:tcPr>
            <w:tcW w:w="116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10.9±3.0ab</w:t>
            </w:r>
          </w:p>
        </w:tc>
        <w:tc>
          <w:tcPr>
            <w:tcW w:w="123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9.8±2.4ab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5.6±0.8d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12.0±2.6a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9.3±1.9bc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6.8±1.4cd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Acidobacteria</w:t>
            </w:r>
          </w:p>
        </w:tc>
        <w:tc>
          <w:tcPr>
            <w:tcW w:w="116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4.8±0.9b</w:t>
            </w:r>
          </w:p>
        </w:tc>
        <w:tc>
          <w:tcPr>
            <w:tcW w:w="123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5.9±3.6ab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4.7±1.2b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9.2±4.6a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6.1±2.0ab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5.8±1.8ab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Gemmatimonadetes</w:t>
            </w:r>
          </w:p>
        </w:tc>
        <w:tc>
          <w:tcPr>
            <w:tcW w:w="116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6.6±2.1a</w:t>
            </w:r>
          </w:p>
        </w:tc>
        <w:tc>
          <w:tcPr>
            <w:tcW w:w="123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5.1±1.4b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2.6±0.4c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4.8±1.3b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3.1±0.5c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2.4±0.6c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Chloroflexi</w:t>
            </w:r>
          </w:p>
        </w:tc>
        <w:tc>
          <w:tcPr>
            <w:tcW w:w="116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2.2±2.7a</w:t>
            </w:r>
          </w:p>
        </w:tc>
        <w:tc>
          <w:tcPr>
            <w:tcW w:w="123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1.3±1.0a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0.6±0.3a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2.4±2.5a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2.1±2.1a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1.3±0.4a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Verrucomicrobia</w:t>
            </w:r>
          </w:p>
        </w:tc>
        <w:tc>
          <w:tcPr>
            <w:tcW w:w="116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1.0±0.2a</w:t>
            </w:r>
          </w:p>
        </w:tc>
        <w:tc>
          <w:tcPr>
            <w:tcW w:w="123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0.7±0.3ab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0.5±0.1b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0.9±0.4a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0.6±0.4ab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0.4±0.1b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Nitrospirae</w:t>
            </w:r>
          </w:p>
        </w:tc>
        <w:tc>
          <w:tcPr>
            <w:tcW w:w="116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0.5±0.1a</w:t>
            </w:r>
          </w:p>
        </w:tc>
        <w:tc>
          <w:tcPr>
            <w:tcW w:w="123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0.4±0.2a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0.4±0.1a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0.3±0.2a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0.3±0.2a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0.3±0.1a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other</w:t>
            </w:r>
          </w:p>
        </w:tc>
        <w:tc>
          <w:tcPr>
            <w:tcW w:w="1169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0.9±0.4b</w:t>
            </w:r>
          </w:p>
        </w:tc>
        <w:tc>
          <w:tcPr>
            <w:tcW w:w="123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1.0±0.6ab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0.7±0.2b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1.6±0.9a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1.0±0.5ab</w:t>
            </w:r>
          </w:p>
        </w:tc>
        <w:tc>
          <w:tcPr>
            <w:tcW w:w="11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0.7±0.2b</w:t>
            </w:r>
          </w:p>
        </w:tc>
      </w:tr>
    </w:tbl>
    <w:p>
      <w:pPr>
        <w:rPr>
          <w:rFonts w:ascii="Times New Roman" w:hAnsi="Times New Roman" w:cs="Times New Roman"/>
          <w:sz w:val="15"/>
          <w:szCs w:val="15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Table S18 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 xml:space="preserve">Relative abundance of major 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>phylum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 xml:space="preserve"> of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 xml:space="preserve"> bacterial 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>community in</w:t>
      </w:r>
      <w:r>
        <w:rPr>
          <w:rFonts w:hint="eastAsia" w:ascii="Times New Roman" w:hAnsi="Times New Roman" w:eastAsia="宋体" w:cs="Times New Roman"/>
          <w:b/>
          <w:bCs/>
          <w:iCs/>
          <w:sz w:val="18"/>
          <w:szCs w:val="18"/>
        </w:rPr>
        <w:t xml:space="preserve"> b</w:t>
      </w:r>
      <w:r>
        <w:rPr>
          <w:rFonts w:ascii="Times New Roman" w:hAnsi="Times New Roman" w:eastAsia="宋体" w:cs="Times New Roman"/>
          <w:b/>
          <w:bCs/>
          <w:iCs/>
          <w:sz w:val="18"/>
          <w:szCs w:val="18"/>
        </w:rPr>
        <w:t>ulk soil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samples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sz w:val="18"/>
          <w:szCs w:val="18"/>
        </w:rPr>
        <w:t>(means±SD，n=6)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. Means within the same line that are followed by the different letter are significantly different at P &lt; 0.05 based on one-way ANOVA. </w:t>
      </w:r>
    </w:p>
    <w:tbl>
      <w:tblPr>
        <w:tblStyle w:val="7"/>
        <w:tblW w:w="8893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27"/>
        <w:gridCol w:w="1235"/>
        <w:gridCol w:w="1208"/>
        <w:gridCol w:w="1154"/>
        <w:gridCol w:w="1161"/>
        <w:gridCol w:w="12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iCs/>
                <w:sz w:val="18"/>
                <w:szCs w:val="18"/>
              </w:rPr>
              <w:t>Phylum</w:t>
            </w:r>
            <w:r>
              <w:rPr>
                <w:rFonts w:ascii="Times New Roman" w:hAnsi="Times New Roman" w:eastAsia="宋体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>
            <w:pPr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sz w:val="18"/>
                <w:szCs w:val="18"/>
              </w:rPr>
              <w:t>B. napus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sz w:val="18"/>
                <w:szCs w:val="18"/>
              </w:rPr>
              <w:t>B. juncea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6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CK</w:t>
            </w:r>
          </w:p>
        </w:tc>
        <w:tc>
          <w:tcPr>
            <w:tcW w:w="1235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Cd10</w:t>
            </w:r>
          </w:p>
        </w:tc>
        <w:tc>
          <w:tcPr>
            <w:tcW w:w="1208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Cd30</w:t>
            </w:r>
          </w:p>
        </w:tc>
        <w:tc>
          <w:tcPr>
            <w:tcW w:w="1154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CK</w:t>
            </w:r>
          </w:p>
        </w:tc>
        <w:tc>
          <w:tcPr>
            <w:tcW w:w="1161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Cd10</w:t>
            </w:r>
          </w:p>
        </w:tc>
        <w:tc>
          <w:tcPr>
            <w:tcW w:w="124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Cd30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6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MingLiU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1227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39.4±7.6ab</w:t>
            </w:r>
          </w:p>
        </w:tc>
        <w:tc>
          <w:tcPr>
            <w:tcW w:w="1235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41.6±15.9ab</w:t>
            </w:r>
          </w:p>
        </w:tc>
        <w:tc>
          <w:tcPr>
            <w:tcW w:w="1208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51.4±6.3a</w:t>
            </w:r>
          </w:p>
        </w:tc>
        <w:tc>
          <w:tcPr>
            <w:tcW w:w="1154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40.5±5.7ab</w:t>
            </w:r>
          </w:p>
        </w:tc>
        <w:tc>
          <w:tcPr>
            <w:tcW w:w="1161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29.7±5.6b</w:t>
            </w:r>
          </w:p>
        </w:tc>
        <w:tc>
          <w:tcPr>
            <w:tcW w:w="1242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42.4±12.3ab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6" w:type="dxa"/>
          </w:tcPr>
          <w:p>
            <w:pPr>
              <w:rPr>
                <w:rFonts w:ascii="Times New Roman" w:hAnsi="Times New Roman" w:eastAsia="MingLiU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Actinobacteria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28.1±12.4ab</w:t>
            </w:r>
          </w:p>
        </w:tc>
        <w:tc>
          <w:tcPr>
            <w:tcW w:w="123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31.3±18.7ab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17.6±5.0b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27.6±8.1ab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42.5±8.6a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30.9±16.1ab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Unclassified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11.1±2.2a</w:t>
            </w:r>
          </w:p>
        </w:tc>
        <w:tc>
          <w:tcPr>
            <w:tcW w:w="123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8.1±1.9b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7.6±2.0b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9.5±1.5ab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9.3±2.1ab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7.0±1.6b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Bacteroidetes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3.7±1.1b</w:t>
            </w:r>
          </w:p>
        </w:tc>
        <w:tc>
          <w:tcPr>
            <w:tcW w:w="123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6.1±4.4ab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7.9±3.4ab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8.8±3.6a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6.2±3.5ab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7.9±3.3ab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Acidobacteria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5.7±2.0a</w:t>
            </w:r>
          </w:p>
        </w:tc>
        <w:tc>
          <w:tcPr>
            <w:tcW w:w="123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4.7±0.9a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6.5±2.1a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5.3±1.1a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5.1±2.2a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4.5±1.6a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Gemmatimonadetes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7.5±2.1a</w:t>
            </w:r>
          </w:p>
        </w:tc>
        <w:tc>
          <w:tcPr>
            <w:tcW w:w="123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5.0±0.8b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4.6±1.0b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5.6±1.0b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4.1±1.0bc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2.8±0.8c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Firmicutes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0.4±0.1b</w:t>
            </w:r>
          </w:p>
        </w:tc>
        <w:tc>
          <w:tcPr>
            <w:tcW w:w="123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1.1±1.0b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2.4±1.2a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0.5±0.1b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0.4±0.1b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2.9±1.4a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Chloroflexi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2.1±3.3a</w:t>
            </w:r>
          </w:p>
        </w:tc>
        <w:tc>
          <w:tcPr>
            <w:tcW w:w="123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1.0±0.8a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0.4±0.1a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0.6±0.1a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1.4±0.5a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0.9±0.6a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Verrucomicrobia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0.7±0.3a</w:t>
            </w:r>
          </w:p>
        </w:tc>
        <w:tc>
          <w:tcPr>
            <w:tcW w:w="123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0.3±0.1c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0.4±0.1bc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0.7±0.2a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0.5±0.3ab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0.3±0.1c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1.5±0.9a</w:t>
            </w:r>
          </w:p>
        </w:tc>
        <w:tc>
          <w:tcPr>
            <w:tcW w:w="1235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0.8±0.2bc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1.1±0.4ab</w:t>
            </w:r>
          </w:p>
        </w:tc>
        <w:tc>
          <w:tcPr>
            <w:tcW w:w="1154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0.8±0.3bc</w:t>
            </w:r>
          </w:p>
        </w:tc>
        <w:tc>
          <w:tcPr>
            <w:tcW w:w="1161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0.8±0.3bc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0.5±0.1c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S19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Dissimilarity tests of bacterial communities in plant and soil in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B. napus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from two different group types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based on Jaccard distance method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Abbreviations: Yj, phyllosphere samples from leaves; Yn, endophytes samples from leaves; Gn, endophytes samples from roots; R, rhizosphere soil samples; NR, bulk soil samples; CK, treatment with 0 mg/kg Cd; C10, treatment with 10 mg/kg Cd; C30, treatment with 30 mg/kg Cd.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80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vMerge w:val="restart"/>
            <w:tcBorders>
              <w:top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MRPP</w:t>
            </w:r>
          </w:p>
        </w:tc>
        <w:tc>
          <w:tcPr>
            <w:tcW w:w="1065" w:type="dxa"/>
            <w:tcBorders>
              <w:top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ANOSIM</w:t>
            </w:r>
          </w:p>
        </w:tc>
        <w:tc>
          <w:tcPr>
            <w:tcW w:w="1065" w:type="dxa"/>
            <w:tcBorders>
              <w:top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ADONIS</w:t>
            </w:r>
          </w:p>
        </w:tc>
        <w:tc>
          <w:tcPr>
            <w:tcW w:w="1066" w:type="dxa"/>
            <w:tcBorders>
              <w:top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δ</w:t>
            </w:r>
          </w:p>
        </w:tc>
        <w:tc>
          <w:tcPr>
            <w:tcW w:w="106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106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Plant</w:t>
            </w:r>
          </w:p>
        </w:tc>
        <w:tc>
          <w:tcPr>
            <w:tcW w:w="805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Yj</w:t>
            </w:r>
          </w:p>
        </w:tc>
        <w:tc>
          <w:tcPr>
            <w:tcW w:w="106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0.6843</w:t>
            </w:r>
          </w:p>
        </w:tc>
        <w:tc>
          <w:tcPr>
            <w:tcW w:w="106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106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0.0724</w:t>
            </w:r>
          </w:p>
        </w:tc>
        <w:tc>
          <w:tcPr>
            <w:tcW w:w="106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0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1.0444</w:t>
            </w:r>
          </w:p>
        </w:tc>
        <w:tc>
          <w:tcPr>
            <w:tcW w:w="10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0.205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7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Yn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0.7267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0.0312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1.0537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0.231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Gn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0.6600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0.1790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1.5946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CK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0.6895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0.7502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3.7554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0.6795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0.9292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4.1441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C30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0.7021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0.8185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3.6897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7" w:type="dxa"/>
            <w:vMerge w:val="restart"/>
            <w:shd w:val="clear" w:color="auto" w:fill="FFFFFF"/>
          </w:tcPr>
          <w:p>
            <w:pPr>
              <w:ind w:firstLine="180" w:firstLineChars="10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Soil</w:t>
            </w:r>
          </w:p>
        </w:tc>
        <w:tc>
          <w:tcPr>
            <w:tcW w:w="80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0.4684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0.3168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1.2982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shd w:val="clear" w:color="auto" w:fill="FFFFFF"/>
          </w:tcPr>
          <w:p>
            <w:pPr>
              <w:ind w:firstLine="180" w:firstLineChars="10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0.4531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0.3779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1.3967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shd w:val="clear" w:color="auto" w:fill="FFFFFF"/>
          </w:tcPr>
          <w:p>
            <w:pPr>
              <w:ind w:firstLine="180" w:firstLineChars="10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CK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0.4564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0.3796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1.3335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0.4767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0.2444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1.3413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tcBorders>
              <w:bottom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bottom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C30</w:t>
            </w:r>
          </w:p>
        </w:tc>
        <w:tc>
          <w:tcPr>
            <w:tcW w:w="1065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0.4492</w:t>
            </w:r>
          </w:p>
        </w:tc>
        <w:tc>
          <w:tcPr>
            <w:tcW w:w="1065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65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0.8648</w:t>
            </w:r>
          </w:p>
        </w:tc>
        <w:tc>
          <w:tcPr>
            <w:tcW w:w="1065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66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1.7615</w:t>
            </w:r>
          </w:p>
        </w:tc>
        <w:tc>
          <w:tcPr>
            <w:tcW w:w="1066" w:type="dxa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0.004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S20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Dissimilarity tests of bacterial communities in plant and soil in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B. juncea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from two different group types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bookmarkStart w:id="8" w:name="OLE_LINK1"/>
      <w:r>
        <w:rPr>
          <w:rFonts w:hint="eastAsia" w:ascii="Times New Roman" w:hAnsi="Times New Roman" w:cs="Times New Roman"/>
          <w:b/>
          <w:bCs/>
          <w:sz w:val="18"/>
          <w:szCs w:val="18"/>
        </w:rPr>
        <w:t>based on Jaccard distance method</w:t>
      </w:r>
      <w:bookmarkEnd w:id="8"/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Abbreviations: Yj, phyllosphere samples from leaves; Yn, endophytes samples from leaves; Gn, endophytes samples from roots; R, rhizosphere soil samples; NR, bulk soil samples; CK, treatment with 0mg/kg Cd; C10, treatment with 10mg/kg Cd; C30, treatment with 30mg/kg Cd.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80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vMerge w:val="restart"/>
            <w:tcBorders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MRPP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ANOSIM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ADONIS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vMerge w:val="continue"/>
            <w:tcBorders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δ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restart"/>
            <w:tcBorders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Plant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Yj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0.6580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0.069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0.1028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0.052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1.1272</w:t>
            </w:r>
          </w:p>
        </w:tc>
        <w:tc>
          <w:tcPr>
            <w:tcW w:w="1066" w:type="dxa"/>
            <w:tcBorders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7" w:type="dxa"/>
            <w:vMerge w:val="continue"/>
            <w:tcBorders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Yn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0.7598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0.1069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0.077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1.1074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tcBorders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Gn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0.6403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0.1226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1.1392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tcBorders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CK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0.6725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0.8452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4.4734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tcBorders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0.7030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0.7995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3.6800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0.6825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0.7847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3.8417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restart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Soil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0.4626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0.4090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1.4335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tcBorders>
              <w:right w:val="nil"/>
            </w:tcBorders>
          </w:tcPr>
          <w:p>
            <w:pPr>
              <w:ind w:firstLine="180" w:firstLine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0.4574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0.1802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1.1678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tcBorders>
              <w:right w:val="nil"/>
            </w:tcBorders>
          </w:tcPr>
          <w:p>
            <w:pPr>
              <w:ind w:firstLine="180" w:firstLine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CK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0.4519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0.1592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1.1226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tcBorders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0.4685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0.1537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1.2541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Merge w:val="continue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0.4596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0.4703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1.4644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0.003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  <w:bookmarkStart w:id="10" w:name="_GoBack"/>
      <w:bookmarkEnd w:id="10"/>
    </w:p>
    <w:p>
      <w:pPr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S21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Mantel analysis of the relationship between the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B.napus</w:t>
      </w:r>
      <w:r>
        <w:rPr>
          <w:rFonts w:ascii="Times New Roman" w:hAnsi="Times New Roman" w:cs="Times New Roman"/>
          <w:b/>
          <w:bCs/>
          <w:sz w:val="18"/>
          <w:szCs w:val="18"/>
        </w:rPr>
        <w:t>’s bacterial community structure and environmental variables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based on Bray Curtis (BC) and Jaccard (JC) method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Abbreviations: Yj, phyllosphere samples from leaves; Yn, endophytes samples from leaves; Gn, endophytes samples from roots.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154"/>
        <w:gridCol w:w="1091"/>
        <w:gridCol w:w="1009"/>
        <w:gridCol w:w="1064"/>
        <w:gridCol w:w="100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Samples</w:t>
            </w:r>
          </w:p>
        </w:tc>
        <w:tc>
          <w:tcPr>
            <w:tcW w:w="215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Environmental factors</w:t>
            </w:r>
          </w:p>
        </w:tc>
        <w:tc>
          <w:tcPr>
            <w:tcW w:w="10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r.BC</w:t>
            </w:r>
          </w:p>
        </w:tc>
        <w:tc>
          <w:tcPr>
            <w:tcW w:w="10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p.BC</w:t>
            </w:r>
          </w:p>
        </w:tc>
        <w:tc>
          <w:tcPr>
            <w:tcW w:w="106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r.JC</w:t>
            </w:r>
          </w:p>
        </w:tc>
        <w:tc>
          <w:tcPr>
            <w:tcW w:w="10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p.JC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72" w:type="dxa"/>
            <w:vMerge w:val="restart"/>
            <w:tcBorders>
              <w:top w:val="single" w:color="auto" w:sz="4" w:space="0"/>
            </w:tcBorders>
          </w:tcPr>
          <w:p>
            <w:pPr>
              <w:ind w:firstLine="180" w:firstLine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Yj</w:t>
            </w:r>
          </w:p>
        </w:tc>
        <w:tc>
          <w:tcPr>
            <w:tcW w:w="215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height</w:t>
            </w:r>
          </w:p>
        </w:tc>
        <w:tc>
          <w:tcPr>
            <w:tcW w:w="109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0.0017</w:t>
            </w:r>
          </w:p>
        </w:tc>
        <w:tc>
          <w:tcPr>
            <w:tcW w:w="10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0.468</w:t>
            </w:r>
          </w:p>
        </w:tc>
        <w:tc>
          <w:tcPr>
            <w:tcW w:w="106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-0.0525</w:t>
            </w:r>
          </w:p>
        </w:tc>
        <w:tc>
          <w:tcPr>
            <w:tcW w:w="10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ind w:firstLine="360" w:firstLineChars="20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weight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0.0881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0.138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0.0383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leaf_area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0.0243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0.363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-0.0460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sugar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-0.0413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0.568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-0.0896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protein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-0.0229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0.466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-0.0410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chlorophyll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0.2498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0.105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0.5161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SOD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-0.0280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0.541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-0.1257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POD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-0.0108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0.46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-0.0495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-0.0987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0.737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-0.1032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eaf_Cd</w:t>
            </w:r>
          </w:p>
        </w:tc>
        <w:tc>
          <w:tcPr>
            <w:tcW w:w="1091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0.0238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0.387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-0.0457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restart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Yn</w:t>
            </w:r>
          </w:p>
        </w:tc>
        <w:tc>
          <w:tcPr>
            <w:tcW w:w="2154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height</w:t>
            </w:r>
          </w:p>
        </w:tc>
        <w:tc>
          <w:tcPr>
            <w:tcW w:w="1091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-0.1198</w:t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0.936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0.0944</w:t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weight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-0.1067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0.922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0.2058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leaf_area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-0.0390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0.632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0.1967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sugar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-0.1140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0.829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0.1515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protein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0.0300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0.363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0.0691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chlorophyll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0.0245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0.419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0.1628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SOD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-0.1184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0.881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-0.0491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POD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0.1324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0.113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-0.2117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CAT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-0.0115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0.502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-0.0843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eaf_Cd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-0.1237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0.941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0.1069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restart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Gn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height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0.3623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0.012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0.2640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weight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0.2760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0.1792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leaf_area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0.2758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0.015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0.2175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ph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0.1997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0.1389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TOC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0.2614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0.046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0.0901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TN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-0.0568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0.614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-0.1445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TP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0.0381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0.314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-0.0603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NH3_N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0.0931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0.213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0.1339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NO3_N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0.0248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0.342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0.0266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AP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0.0501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0.232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-0.0392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AK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-0.0890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0.741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-0.1269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oot_Cd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0.3981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0.3021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0.016</w:t>
            </w:r>
          </w:p>
        </w:tc>
      </w:tr>
    </w:tbl>
    <w:p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S22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Mantel analysis of the relationship between the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B.juncea</w:t>
      </w:r>
      <w:r>
        <w:rPr>
          <w:rFonts w:ascii="Times New Roman" w:hAnsi="Times New Roman" w:cs="Times New Roman"/>
          <w:b/>
          <w:bCs/>
          <w:sz w:val="18"/>
          <w:szCs w:val="18"/>
        </w:rPr>
        <w:t>’s bacterial community structure and environmental variables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 xml:space="preserve"> based on Bray Curtis (BC) and Jaccard (JC) method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 xml:space="preserve">Abbreviations: Yj, phyllosphere samples from leaves; Yn, endophytes samples from leaves; Gn, endophytes samples from roots.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154"/>
        <w:gridCol w:w="1091"/>
        <w:gridCol w:w="1009"/>
        <w:gridCol w:w="1064"/>
        <w:gridCol w:w="100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Samples</w:t>
            </w:r>
          </w:p>
        </w:tc>
        <w:tc>
          <w:tcPr>
            <w:tcW w:w="215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Environmental factors</w:t>
            </w:r>
          </w:p>
        </w:tc>
        <w:tc>
          <w:tcPr>
            <w:tcW w:w="10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r.BC</w:t>
            </w:r>
          </w:p>
        </w:tc>
        <w:tc>
          <w:tcPr>
            <w:tcW w:w="10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p.BC</w:t>
            </w:r>
          </w:p>
        </w:tc>
        <w:tc>
          <w:tcPr>
            <w:tcW w:w="106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r.JC</w:t>
            </w:r>
          </w:p>
        </w:tc>
        <w:tc>
          <w:tcPr>
            <w:tcW w:w="10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p.JC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72" w:type="dxa"/>
            <w:vMerge w:val="restart"/>
            <w:tcBorders>
              <w:top w:val="single" w:color="auto" w:sz="4" w:space="0"/>
            </w:tcBorders>
          </w:tcPr>
          <w:p>
            <w:pPr>
              <w:ind w:firstLine="180" w:firstLine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Yj</w:t>
            </w:r>
          </w:p>
        </w:tc>
        <w:tc>
          <w:tcPr>
            <w:tcW w:w="215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height</w:t>
            </w:r>
          </w:p>
        </w:tc>
        <w:tc>
          <w:tcPr>
            <w:tcW w:w="109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0.0953</w:t>
            </w:r>
          </w:p>
        </w:tc>
        <w:tc>
          <w:tcPr>
            <w:tcW w:w="10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0.136</w:t>
            </w:r>
          </w:p>
        </w:tc>
        <w:tc>
          <w:tcPr>
            <w:tcW w:w="106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0.0406</w:t>
            </w:r>
          </w:p>
        </w:tc>
        <w:tc>
          <w:tcPr>
            <w:tcW w:w="10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ind w:firstLine="360" w:firstLineChars="20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weight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0.0198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0.359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0.0008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leaf_area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0.0042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0.419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0.0059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sugar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-0.0074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0.475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0.0219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protein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0.0511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0.37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-0.0767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chlorophyll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-0.0079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0.509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0.0932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SOD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-0.1294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0.817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-0.2503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POD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0.2040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0.058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0.1304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CAT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-0.0043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0.508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0.0353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eaf_Cd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0.0717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0.213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0.0065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restart"/>
          </w:tcPr>
          <w:p>
            <w:pPr>
              <w:ind w:firstLine="180" w:firstLine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Yn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height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-0.1357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0.966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-0.1282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weight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-0.2053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-0.0596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leaf_area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-0.0884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0.829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0.1010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sugar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-0.1619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0.951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0.0045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protein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-0.0477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0.521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-0.0944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chlorophyll</w:t>
            </w:r>
          </w:p>
        </w:tc>
        <w:tc>
          <w:tcPr>
            <w:tcW w:w="1091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-0.1305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0.99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0.0075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SOD</w:t>
            </w:r>
          </w:p>
        </w:tc>
        <w:tc>
          <w:tcPr>
            <w:tcW w:w="1091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-0.0929</w:t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0.642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-0.0351</w:t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POD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0.0394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0.35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-0.1317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CAT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-0.1410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0.806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0.0486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eaf_Cd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-0.1740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0.996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-0.1212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restart"/>
          </w:tcPr>
          <w:p>
            <w:pPr>
              <w:ind w:firstLine="180" w:firstLine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Gn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height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0.0081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0.428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0.0180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weight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0.0529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0.259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0.0472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leaf_area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0.1541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0.069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0.1013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ph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0.0656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0.239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0.0929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TOC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0.1704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0.114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-0.0574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TN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0.0573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0.292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0.1142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TP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0.2060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0.084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0.1203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NH3_N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-0.0419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0.602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0.1061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NO3_N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-0.1792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0.945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-0.2455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AP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0.0574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0.34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0.0097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AK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0.0690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0.241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-0.0834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oot_Cd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-0.0423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0.663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0.0533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0.281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spacing w:line="360" w:lineRule="auto"/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Table </w:t>
      </w:r>
      <w:r>
        <w:rPr>
          <w:rFonts w:hint="eastAsia" w:ascii="Times New Roman" w:hAnsi="Times New Roman" w:cs="Times New Roman"/>
          <w:b/>
          <w:bCs/>
          <w:color w:val="000000" w:themeColor="text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</w:t>
      </w:r>
      <w:r>
        <w:rPr>
          <w:rFonts w:hint="eastAsia" w:ascii="Times New Roman" w:hAnsi="Times New Roman" w:cs="Times New Roman"/>
          <w:b/>
          <w:bCs/>
          <w:color w:val="000000" w:themeColor="text1"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Mantel analysis of the relationship between the soil bacterial community structure in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B. juncea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and environmental variables</w:t>
      </w:r>
      <w:r>
        <w:rPr>
          <w:rFonts w:hint="eastAsia"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bookmarkStart w:id="9" w:name="OLE_LINK8"/>
      <w:r>
        <w:rPr>
          <w:rFonts w:hint="eastAsia" w:ascii="Times New Roman" w:hAnsi="Times New Roman" w:cs="Times New Roman"/>
          <w:b/>
          <w:bCs/>
          <w:color w:val="000000" w:themeColor="text1"/>
          <w:sz w:val="18"/>
          <w:szCs w:val="18"/>
        </w:rPr>
        <w:t>based on Bray Curtis (BC) and Jaccard (JC) method</w:t>
      </w:r>
      <w:bookmarkEnd w:id="9"/>
      <w:r>
        <w:rPr>
          <w:rFonts w:hint="eastAsia" w:ascii="Times New Roman" w:hAnsi="Times New Roman" w:cs="Times New Roman"/>
          <w:b/>
          <w:bCs/>
          <w:color w:val="000000" w:themeColor="text1"/>
          <w:sz w:val="18"/>
          <w:szCs w:val="18"/>
          <w:lang w:val="en-US" w:eastAsia="zh-CN"/>
        </w:rPr>
        <w:t>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171"/>
        <w:gridCol w:w="1074"/>
        <w:gridCol w:w="1009"/>
        <w:gridCol w:w="1064"/>
        <w:gridCol w:w="123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Samples</w:t>
            </w:r>
          </w:p>
        </w:tc>
        <w:tc>
          <w:tcPr>
            <w:tcW w:w="217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factors</w:t>
            </w:r>
          </w:p>
        </w:tc>
        <w:tc>
          <w:tcPr>
            <w:tcW w:w="107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r.BC</w:t>
            </w:r>
          </w:p>
        </w:tc>
        <w:tc>
          <w:tcPr>
            <w:tcW w:w="10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p.BC</w:t>
            </w:r>
          </w:p>
        </w:tc>
        <w:tc>
          <w:tcPr>
            <w:tcW w:w="106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r.JC</w:t>
            </w:r>
          </w:p>
        </w:tc>
        <w:tc>
          <w:tcPr>
            <w:tcW w:w="123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p.JC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Rhizosphere soil</w:t>
            </w:r>
          </w:p>
        </w:tc>
        <w:tc>
          <w:tcPr>
            <w:tcW w:w="217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height</w:t>
            </w:r>
          </w:p>
        </w:tc>
        <w:tc>
          <w:tcPr>
            <w:tcW w:w="107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0.1787</w:t>
            </w:r>
          </w:p>
        </w:tc>
        <w:tc>
          <w:tcPr>
            <w:tcW w:w="10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0.026</w:t>
            </w:r>
          </w:p>
        </w:tc>
        <w:tc>
          <w:tcPr>
            <w:tcW w:w="106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0.0923</w:t>
            </w: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weight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0.2354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0.1173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leaf_area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0.2395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0.011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0.2229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pH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0.0784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0.239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0.0935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TOC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-0.0114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0.495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-0.0151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0.491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TN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0.0916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0.256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0.2698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TP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0.1042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0.249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0.1368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NH3_N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-0.0444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0.587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0.2412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NO3_N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0.0344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0.36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-0.1025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AP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0.0581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0.368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0.1088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0.225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-0.1166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0.831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-0.1226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0.809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Soil_Cd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0.2322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0.023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0.1021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85" w:type="dxa"/>
            <w:vMerge w:val="restart"/>
          </w:tcPr>
          <w:p>
            <w:pPr>
              <w:ind w:firstLine="180" w:firstLineChars="1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Bulk soil</w:t>
            </w:r>
          </w:p>
          <w:p>
            <w:pPr>
              <w:ind w:firstLine="180" w:firstLineChars="1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pH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0.4074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0.4605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ind w:firstLine="360" w:firstLineChars="200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TOC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0.0334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0.0389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0.369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TN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0.0069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0.429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0.0350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0.397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TP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-0.1866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0.917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-0.2467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0.959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NH3_N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0.0447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0.348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0.0615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0.324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NO3_N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-0.0866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0.674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-0.0923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0.699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AP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-0.0011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0.429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-0.0466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0.1014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0.208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0.1447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0.134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Soil_Cd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0.4449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0.005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0.5112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  <w:t>0.001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1E9A5297"/>
    <w:rsid w:val="000010F2"/>
    <w:rsid w:val="0005741C"/>
    <w:rsid w:val="000F2E95"/>
    <w:rsid w:val="00115D64"/>
    <w:rsid w:val="00116066"/>
    <w:rsid w:val="0021650F"/>
    <w:rsid w:val="0024577D"/>
    <w:rsid w:val="00262E3E"/>
    <w:rsid w:val="003F4992"/>
    <w:rsid w:val="005745E3"/>
    <w:rsid w:val="005A0A02"/>
    <w:rsid w:val="00633F51"/>
    <w:rsid w:val="00660D76"/>
    <w:rsid w:val="00671A2D"/>
    <w:rsid w:val="006F566A"/>
    <w:rsid w:val="0073713D"/>
    <w:rsid w:val="00773540"/>
    <w:rsid w:val="007C4552"/>
    <w:rsid w:val="008436E1"/>
    <w:rsid w:val="00854FEE"/>
    <w:rsid w:val="0090101C"/>
    <w:rsid w:val="00982348"/>
    <w:rsid w:val="009B0A3F"/>
    <w:rsid w:val="009B5099"/>
    <w:rsid w:val="00A16EDD"/>
    <w:rsid w:val="00AF16EC"/>
    <w:rsid w:val="00BD0639"/>
    <w:rsid w:val="00C01505"/>
    <w:rsid w:val="00D374C6"/>
    <w:rsid w:val="00EB7E01"/>
    <w:rsid w:val="00F4411A"/>
    <w:rsid w:val="00F706D6"/>
    <w:rsid w:val="0153465D"/>
    <w:rsid w:val="02300B72"/>
    <w:rsid w:val="044C1BB1"/>
    <w:rsid w:val="05976833"/>
    <w:rsid w:val="05A1733E"/>
    <w:rsid w:val="062A396C"/>
    <w:rsid w:val="0C334246"/>
    <w:rsid w:val="0FB64936"/>
    <w:rsid w:val="10C71ADF"/>
    <w:rsid w:val="11894490"/>
    <w:rsid w:val="150A3E98"/>
    <w:rsid w:val="17BA0170"/>
    <w:rsid w:val="17D555EC"/>
    <w:rsid w:val="197A7D27"/>
    <w:rsid w:val="1C1669D8"/>
    <w:rsid w:val="1CA164D5"/>
    <w:rsid w:val="1D9D4BD6"/>
    <w:rsid w:val="1E10674F"/>
    <w:rsid w:val="1E9A5297"/>
    <w:rsid w:val="1FE20B7D"/>
    <w:rsid w:val="207A0406"/>
    <w:rsid w:val="209123A7"/>
    <w:rsid w:val="22C968D2"/>
    <w:rsid w:val="23D07DA2"/>
    <w:rsid w:val="24FA2C62"/>
    <w:rsid w:val="25703F7C"/>
    <w:rsid w:val="257D3203"/>
    <w:rsid w:val="26285D17"/>
    <w:rsid w:val="294C2E86"/>
    <w:rsid w:val="29E1031F"/>
    <w:rsid w:val="2A146D92"/>
    <w:rsid w:val="2B475E44"/>
    <w:rsid w:val="2F6B43B4"/>
    <w:rsid w:val="2FC51A2B"/>
    <w:rsid w:val="312527FB"/>
    <w:rsid w:val="33085F6F"/>
    <w:rsid w:val="359029B4"/>
    <w:rsid w:val="35F84FEB"/>
    <w:rsid w:val="36C4534F"/>
    <w:rsid w:val="39220CD0"/>
    <w:rsid w:val="395D0985"/>
    <w:rsid w:val="39DD7E94"/>
    <w:rsid w:val="3A2458A9"/>
    <w:rsid w:val="3A6A46D1"/>
    <w:rsid w:val="3B054031"/>
    <w:rsid w:val="3DA93F37"/>
    <w:rsid w:val="3DAA657B"/>
    <w:rsid w:val="3F9A5097"/>
    <w:rsid w:val="40280622"/>
    <w:rsid w:val="40BE1B27"/>
    <w:rsid w:val="425573D3"/>
    <w:rsid w:val="46CE457A"/>
    <w:rsid w:val="46E64078"/>
    <w:rsid w:val="474106F2"/>
    <w:rsid w:val="48A958FD"/>
    <w:rsid w:val="49815CBE"/>
    <w:rsid w:val="4A5E7067"/>
    <w:rsid w:val="4AD31DB8"/>
    <w:rsid w:val="4AEE66DC"/>
    <w:rsid w:val="4BB726F7"/>
    <w:rsid w:val="4C1831A6"/>
    <w:rsid w:val="4E72698E"/>
    <w:rsid w:val="4FA34A5C"/>
    <w:rsid w:val="51EA62E5"/>
    <w:rsid w:val="525630C2"/>
    <w:rsid w:val="53295F5B"/>
    <w:rsid w:val="53677005"/>
    <w:rsid w:val="540E31E6"/>
    <w:rsid w:val="54C2677E"/>
    <w:rsid w:val="553E5A71"/>
    <w:rsid w:val="577D0BC8"/>
    <w:rsid w:val="57DB0601"/>
    <w:rsid w:val="5A7530DD"/>
    <w:rsid w:val="5AAE031F"/>
    <w:rsid w:val="5AFB4A42"/>
    <w:rsid w:val="5FBE1C96"/>
    <w:rsid w:val="61424095"/>
    <w:rsid w:val="61761BA0"/>
    <w:rsid w:val="657036FC"/>
    <w:rsid w:val="663A1C4F"/>
    <w:rsid w:val="663F5619"/>
    <w:rsid w:val="66696EE3"/>
    <w:rsid w:val="66802757"/>
    <w:rsid w:val="678715AB"/>
    <w:rsid w:val="6814102B"/>
    <w:rsid w:val="6B9F588C"/>
    <w:rsid w:val="6BB715E9"/>
    <w:rsid w:val="6D9E2073"/>
    <w:rsid w:val="6E591AB0"/>
    <w:rsid w:val="6EB56FEC"/>
    <w:rsid w:val="70136788"/>
    <w:rsid w:val="70E92439"/>
    <w:rsid w:val="71925E14"/>
    <w:rsid w:val="728E3955"/>
    <w:rsid w:val="72C458A5"/>
    <w:rsid w:val="73AE6BD1"/>
    <w:rsid w:val="744D5F84"/>
    <w:rsid w:val="74CB4D2F"/>
    <w:rsid w:val="767F5E51"/>
    <w:rsid w:val="7697512F"/>
    <w:rsid w:val="78567E1C"/>
    <w:rsid w:val="798F61A3"/>
    <w:rsid w:val="79AA2FF6"/>
    <w:rsid w:val="7BC60002"/>
    <w:rsid w:val="7C15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footnote reference"/>
    <w:basedOn w:val="8"/>
    <w:unhideWhenUsed/>
    <w:qFormat/>
    <w:uiPriority w:val="99"/>
    <w:rPr>
      <w:vertAlign w:val="superscript"/>
    </w:rPr>
  </w:style>
  <w:style w:type="character" w:customStyle="1" w:styleId="11">
    <w:name w:val="批注框文本 字符"/>
    <w:basedOn w:val="8"/>
    <w:link w:val="2"/>
    <w:qFormat/>
    <w:uiPriority w:val="0"/>
    <w:rPr>
      <w:rFonts w:ascii="Tahoma" w:hAnsi="Tahoma" w:cs="Tahoma"/>
      <w:kern w:val="2"/>
      <w:sz w:val="16"/>
      <w:szCs w:val="16"/>
    </w:rPr>
  </w:style>
  <w:style w:type="paragraph" w:customStyle="1" w:styleId="12">
    <w:name w:val="MDPI_1.3_authornames"/>
    <w:next w:val="1"/>
    <w:qFormat/>
    <w:uiPriority w:val="0"/>
    <w:pPr>
      <w:adjustRightInd w:val="0"/>
      <w:snapToGrid w:val="0"/>
      <w:spacing w:after="360" w:line="260" w:lineRule="atLeast"/>
    </w:pPr>
    <w:rPr>
      <w:rFonts w:ascii="Palatino Linotype" w:hAnsi="Palatino Linotype" w:eastAsia="Times New Roman" w:cs="Times New Roman"/>
      <w:b/>
      <w:color w:val="000000"/>
      <w:szCs w:val="22"/>
      <w:lang w:val="en-US" w:eastAsia="de-DE" w:bidi="en-US"/>
    </w:rPr>
  </w:style>
  <w:style w:type="paragraph" w:customStyle="1" w:styleId="13">
    <w:name w:val="MDPI_1.6_affiliation"/>
    <w:qFormat/>
    <w:uiPriority w:val="0"/>
    <w:pPr>
      <w:adjustRightInd w:val="0"/>
      <w:snapToGrid w:val="0"/>
      <w:spacing w:line="200" w:lineRule="atLeast"/>
      <w:ind w:left="2806" w:hanging="198"/>
    </w:pPr>
    <w:rPr>
      <w:rFonts w:ascii="Palatino Linotype" w:hAnsi="Palatino Linotype" w:eastAsia="Times New Roman" w:cs="Times New Roman"/>
      <w:color w:val="000000"/>
      <w:sz w:val="16"/>
      <w:szCs w:val="18"/>
      <w:lang w:val="en-US" w:eastAsia="de-DE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3715</Words>
  <Characters>21178</Characters>
  <Lines>176</Lines>
  <Paragraphs>49</Paragraphs>
  <TotalTime>5</TotalTime>
  <ScaleCrop>false</ScaleCrop>
  <LinksUpToDate>false</LinksUpToDate>
  <CharactersWithSpaces>24844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2020-09-30T17:00:00Z</dcterms:created>
  <dc:creator>22740</dc:creator>
  <cp:lastModifiedBy>吊儿郎当乐书生</cp:lastModifiedBy>
  <dcterms:modified xsi:type="dcterms:W3CDTF">2021-01-26T12:52:41Z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