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9273" w14:textId="6989C20B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>
        <w:rPr>
          <w:rFonts w:ascii="Calibri Light" w:eastAsia="Times New Roman" w:hAnsi="Calibri Light" w:cs="Calibri Light"/>
          <w:color w:val="000000"/>
          <w:sz w:val="32"/>
          <w:szCs w:val="32"/>
          <w:lang w:eastAsia="en-GB"/>
        </w:rPr>
        <w:t>Supplementary Material</w:t>
      </w:r>
    </w:p>
    <w:p w14:paraId="6B7F3FAF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 </w:t>
      </w:r>
    </w:p>
    <w:p w14:paraId="0BBB0ACC" w14:textId="69A715E8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en-GB"/>
        </w:rPr>
      </w:pPr>
      <w:r w:rsidRPr="00E366B6">
        <w:rPr>
          <w:rFonts w:ascii="Calibri Light" w:eastAsia="Times New Roman" w:hAnsi="Calibri Light" w:cs="Calibri Light"/>
          <w:sz w:val="24"/>
          <w:szCs w:val="24"/>
          <w:lang w:eastAsia="en-GB"/>
        </w:rPr>
        <w:t>Search Strategy </w:t>
      </w:r>
    </w:p>
    <w:p w14:paraId="2199EF15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 </w:t>
      </w:r>
    </w:p>
    <w:p w14:paraId="2975AA3C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The terms and preliminary keywords used were: </w:t>
      </w:r>
    </w:p>
    <w:p w14:paraId="22107CB7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 xml:space="preserve">(Tech* or device or 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sens</w:t>
      </w:r>
      <w:proofErr w:type="spellEnd"/>
      <w:r w:rsidRPr="00E366B6">
        <w:rPr>
          <w:rFonts w:ascii="Calibri" w:eastAsia="Times New Roman" w:hAnsi="Calibri" w:cs="Calibri"/>
          <w:lang w:eastAsia="en-GB"/>
        </w:rPr>
        <w:t>* or internet or web or mobile or app* or wearable) AND  </w:t>
      </w:r>
    </w:p>
    <w:p w14:paraId="6D8D45CE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 xml:space="preserve">(monitor* or 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measur</w:t>
      </w:r>
      <w:proofErr w:type="spellEnd"/>
      <w:r w:rsidRPr="00E366B6">
        <w:rPr>
          <w:rFonts w:ascii="Calibri" w:eastAsia="Times New Roman" w:hAnsi="Calibri" w:cs="Calibri"/>
          <w:lang w:eastAsia="en-GB"/>
        </w:rPr>
        <w:t xml:space="preserve">* or assess* or record* or track* or 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captur</w:t>
      </w:r>
      <w:proofErr w:type="spellEnd"/>
      <w:r w:rsidRPr="00E366B6">
        <w:rPr>
          <w:rFonts w:ascii="Calibri" w:eastAsia="Times New Roman" w:hAnsi="Calibri" w:cs="Calibri"/>
          <w:lang w:eastAsia="en-GB"/>
        </w:rPr>
        <w:t xml:space="preserve">* or 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evaluat</w:t>
      </w:r>
      <w:proofErr w:type="spellEnd"/>
      <w:r w:rsidRPr="00E366B6">
        <w:rPr>
          <w:rFonts w:ascii="Calibri" w:eastAsia="Times New Roman" w:hAnsi="Calibri" w:cs="Calibri"/>
          <w:lang w:eastAsia="en-GB"/>
        </w:rPr>
        <w:t xml:space="preserve">* or 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sens</w:t>
      </w:r>
      <w:proofErr w:type="spellEnd"/>
      <w:r w:rsidRPr="00E366B6">
        <w:rPr>
          <w:rFonts w:ascii="Calibri" w:eastAsia="Times New Roman" w:hAnsi="Calibri" w:cs="Calibri"/>
          <w:lang w:eastAsia="en-GB"/>
        </w:rPr>
        <w:t>*)  </w:t>
      </w:r>
    </w:p>
    <w:p w14:paraId="5FBBDB0F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AND (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biomechanic</w:t>
      </w:r>
      <w:proofErr w:type="spellEnd"/>
      <w:r w:rsidRPr="00E366B6">
        <w:rPr>
          <w:rFonts w:ascii="Calibri" w:eastAsia="Times New Roman" w:hAnsi="Calibri" w:cs="Calibri"/>
          <w:lang w:eastAsia="en-GB"/>
        </w:rPr>
        <w:t>* or gait or kinematic*) AND </w:t>
      </w:r>
    </w:p>
    <w:p w14:paraId="44CFA597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(</w:t>
      </w:r>
      <w:proofErr w:type="gramStart"/>
      <w:r w:rsidRPr="00E366B6">
        <w:rPr>
          <w:rFonts w:ascii="Calibri" w:eastAsia="Times New Roman" w:hAnsi="Calibri" w:cs="Calibri"/>
          <w:lang w:eastAsia="en-GB"/>
        </w:rPr>
        <w:t>home</w:t>
      </w:r>
      <w:proofErr w:type="gramEnd"/>
      <w:r w:rsidRPr="00E366B6">
        <w:rPr>
          <w:rFonts w:ascii="Calibri" w:eastAsia="Times New Roman" w:hAnsi="Calibri" w:cs="Calibri"/>
          <w:lang w:eastAsia="en-GB"/>
        </w:rPr>
        <w:t xml:space="preserve"> or 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communit</w:t>
      </w:r>
      <w:proofErr w:type="spellEnd"/>
      <w:r w:rsidRPr="00E366B6">
        <w:rPr>
          <w:rFonts w:ascii="Calibri" w:eastAsia="Times New Roman" w:hAnsi="Calibri" w:cs="Calibri"/>
          <w:lang w:eastAsia="en-GB"/>
        </w:rPr>
        <w:t>* or remote or portable or free living)  </w:t>
      </w:r>
    </w:p>
    <w:p w14:paraId="6D107535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 </w:t>
      </w:r>
    </w:p>
    <w:p w14:paraId="2B6D6CEA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Table A – Tabulated Description of Search Terms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674"/>
        <w:gridCol w:w="1893"/>
        <w:gridCol w:w="1789"/>
        <w:gridCol w:w="1772"/>
      </w:tblGrid>
      <w:tr w:rsidR="00E366B6" w:rsidRPr="00E366B6" w14:paraId="3DB7BCE4" w14:textId="77777777" w:rsidTr="00E366B6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80DD3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70FB4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b/>
                <w:bCs/>
                <w:lang w:eastAsia="en-GB"/>
              </w:rPr>
              <w:t>Concept</w:t>
            </w: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21AC5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b/>
                <w:bCs/>
                <w:lang w:eastAsia="en-GB"/>
              </w:rPr>
              <w:t>Population</w:t>
            </w: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9E21E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b/>
                <w:bCs/>
                <w:lang w:eastAsia="en-GB"/>
              </w:rPr>
              <w:t>Outcome</w:t>
            </w: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457C4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b/>
                <w:bCs/>
                <w:lang w:eastAsia="en-GB"/>
              </w:rPr>
              <w:t>Context</w:t>
            </w: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366B6" w:rsidRPr="00E366B6" w14:paraId="6CC07D55" w14:textId="77777777" w:rsidTr="00E366B6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643A1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Tech*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D584B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Monitor*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12928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Human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4E3AA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366B6">
              <w:rPr>
                <w:rFonts w:ascii="Calibri" w:eastAsia="Times New Roman" w:hAnsi="Calibri" w:cs="Calibri"/>
                <w:lang w:eastAsia="en-GB"/>
              </w:rPr>
              <w:t>Biomechanic</w:t>
            </w:r>
            <w:proofErr w:type="spellEnd"/>
            <w:r w:rsidRPr="00E366B6">
              <w:rPr>
                <w:rFonts w:ascii="Calibri" w:eastAsia="Times New Roman" w:hAnsi="Calibri" w:cs="Calibri"/>
                <w:lang w:eastAsia="en-GB"/>
              </w:rPr>
              <w:t>*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E9540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Home (may have home-based) </w:t>
            </w:r>
          </w:p>
        </w:tc>
      </w:tr>
      <w:tr w:rsidR="00E366B6" w:rsidRPr="00E366B6" w14:paraId="5473E913" w14:textId="77777777" w:rsidTr="00E366B6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511DA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Device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AA84C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366B6">
              <w:rPr>
                <w:rFonts w:ascii="Calibri" w:eastAsia="Times New Roman" w:hAnsi="Calibri" w:cs="Calibri"/>
                <w:lang w:eastAsia="en-GB"/>
              </w:rPr>
              <w:t>Measur</w:t>
            </w:r>
            <w:proofErr w:type="spellEnd"/>
            <w:r w:rsidRPr="00E366B6">
              <w:rPr>
                <w:rFonts w:ascii="Calibri" w:eastAsia="Times New Roman" w:hAnsi="Calibri" w:cs="Calibri"/>
                <w:lang w:eastAsia="en-GB"/>
              </w:rPr>
              <w:t>*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725C1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03528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Gait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4036B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Community </w:t>
            </w:r>
          </w:p>
        </w:tc>
      </w:tr>
      <w:tr w:rsidR="00E366B6" w:rsidRPr="00E366B6" w14:paraId="1F2C62D3" w14:textId="77777777" w:rsidTr="00E366B6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1697F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Sens*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9270B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Assess*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BBF38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38251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Kinematic*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B0F07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Remote </w:t>
            </w:r>
          </w:p>
        </w:tc>
      </w:tr>
      <w:tr w:rsidR="00E366B6" w:rsidRPr="00E366B6" w14:paraId="3877A9EE" w14:textId="77777777" w:rsidTr="00E366B6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805FB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Internet / web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A330A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Record*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5040F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9B659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55AC3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Free living or free-living </w:t>
            </w:r>
          </w:p>
        </w:tc>
      </w:tr>
      <w:tr w:rsidR="00E366B6" w:rsidRPr="00E366B6" w14:paraId="200F0FFD" w14:textId="77777777" w:rsidTr="00E366B6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EE70D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Mobile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2C485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Track*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A2A9D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18C18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8645C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Portable </w:t>
            </w:r>
          </w:p>
        </w:tc>
      </w:tr>
      <w:tr w:rsidR="00E366B6" w:rsidRPr="00E366B6" w14:paraId="2F6AFD8F" w14:textId="77777777" w:rsidTr="00E366B6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52C68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App* 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58744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366B6">
              <w:rPr>
                <w:rFonts w:ascii="Calibri" w:eastAsia="Times New Roman" w:hAnsi="Calibri" w:cs="Calibri"/>
                <w:lang w:eastAsia="en-GB"/>
              </w:rPr>
              <w:t>Captur</w:t>
            </w:r>
            <w:proofErr w:type="spellEnd"/>
            <w:r w:rsidRPr="00E366B6">
              <w:rPr>
                <w:rFonts w:ascii="Calibri" w:eastAsia="Times New Roman" w:hAnsi="Calibri" w:cs="Calibri"/>
                <w:lang w:eastAsia="en-GB"/>
              </w:rPr>
              <w:t>*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334B6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1172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C0865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366B6" w:rsidRPr="00E366B6" w14:paraId="1F12D006" w14:textId="77777777" w:rsidTr="00E366B6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E1BF6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Wearable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36B03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366B6">
              <w:rPr>
                <w:rFonts w:ascii="Calibri" w:eastAsia="Times New Roman" w:hAnsi="Calibri" w:cs="Calibri"/>
                <w:lang w:eastAsia="en-GB"/>
              </w:rPr>
              <w:t>Evaluat</w:t>
            </w:r>
            <w:proofErr w:type="spellEnd"/>
            <w:r w:rsidRPr="00E366B6">
              <w:rPr>
                <w:rFonts w:ascii="Calibri" w:eastAsia="Times New Roman" w:hAnsi="Calibri" w:cs="Calibri"/>
                <w:lang w:eastAsia="en-GB"/>
              </w:rPr>
              <w:t>*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CFFDF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0E72E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18909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366B6" w:rsidRPr="00E366B6" w14:paraId="0AB8DA3D" w14:textId="77777777" w:rsidTr="00E366B6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34109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2BB5A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Sens*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A57AB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20B37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43DB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0991A0B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  </w:t>
      </w:r>
    </w:p>
    <w:p w14:paraId="3C891311" w14:textId="3B9B66A5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en-GB"/>
        </w:rPr>
      </w:pPr>
      <w:r w:rsidRPr="00E366B6">
        <w:rPr>
          <w:rFonts w:ascii="Calibri Light" w:eastAsia="Times New Roman" w:hAnsi="Calibri Light" w:cs="Calibri Light"/>
          <w:sz w:val="24"/>
          <w:szCs w:val="24"/>
          <w:lang w:eastAsia="en-GB"/>
        </w:rPr>
        <w:t>Completed Searches </w:t>
      </w:r>
    </w:p>
    <w:p w14:paraId="71AD472B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 </w:t>
      </w:r>
    </w:p>
    <w:p w14:paraId="1F902E37" w14:textId="34F629B1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b/>
          <w:bCs/>
          <w:u w:val="single"/>
          <w:lang w:eastAsia="en-GB"/>
        </w:rPr>
        <w:t>Ovid Medline</w:t>
      </w:r>
      <w:r w:rsidRPr="00E366B6">
        <w:rPr>
          <w:rFonts w:ascii="Calibri" w:eastAsia="Times New Roman" w:hAnsi="Calibri" w:cs="Calibri"/>
          <w:u w:val="single"/>
          <w:lang w:eastAsia="en-GB"/>
        </w:rPr>
        <w:t xml:space="preserve"> Run 29.07.</w:t>
      </w:r>
      <w:r w:rsidR="0021342C">
        <w:rPr>
          <w:rFonts w:ascii="Calibri" w:eastAsia="Times New Roman" w:hAnsi="Calibri" w:cs="Calibri"/>
          <w:u w:val="single"/>
          <w:lang w:eastAsia="en-GB"/>
        </w:rPr>
        <w:t>20</w:t>
      </w:r>
      <w:r w:rsidRPr="00E366B6">
        <w:rPr>
          <w:rFonts w:ascii="Calibri" w:eastAsia="Times New Roman" w:hAnsi="Calibri" w:cs="Calibri"/>
          <w:u w:val="single"/>
          <w:lang w:eastAsia="en-GB"/>
        </w:rPr>
        <w:t>21 = 2084</w:t>
      </w:r>
      <w:r w:rsidRPr="00E366B6">
        <w:rPr>
          <w:rFonts w:ascii="Calibri" w:eastAsia="Times New Roman" w:hAnsi="Calibri" w:cs="Calibri"/>
          <w:lang w:eastAsia="en-GB"/>
        </w:rPr>
        <w:t> </w:t>
      </w:r>
    </w:p>
    <w:p w14:paraId="7949B58A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Ovid MEDLINE(R) ALL &lt;1946 to July 28, 2021&gt; </w:t>
      </w:r>
    </w:p>
    <w:p w14:paraId="1BC66CDD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1</w:t>
      </w:r>
      <w:r w:rsidRPr="00E366B6">
        <w:rPr>
          <w:rFonts w:ascii="Calibri" w:eastAsia="Times New Roman" w:hAnsi="Calibri" w:cs="Calibri"/>
          <w:lang w:eastAsia="en-GB"/>
        </w:rPr>
        <w:tab/>
        <w:t>tech*.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mp</w:t>
      </w:r>
      <w:proofErr w:type="spellEnd"/>
      <w:r w:rsidRPr="00E366B6">
        <w:rPr>
          <w:rFonts w:ascii="Calibri" w:eastAsia="Times New Roman" w:hAnsi="Calibri" w:cs="Calibri"/>
          <w:lang w:eastAsia="en-GB"/>
        </w:rPr>
        <w:t>.</w:t>
      </w:r>
      <w:r w:rsidRPr="00E366B6">
        <w:rPr>
          <w:rFonts w:ascii="Calibri" w:eastAsia="Times New Roman" w:hAnsi="Calibri" w:cs="Calibri"/>
          <w:lang w:eastAsia="en-GB"/>
        </w:rPr>
        <w:tab/>
        <w:t>3576986 </w:t>
      </w:r>
    </w:p>
    <w:p w14:paraId="264B2C55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2</w:t>
      </w:r>
      <w:r w:rsidRPr="00E366B6">
        <w:rPr>
          <w:rFonts w:ascii="Calibri" w:eastAsia="Times New Roman" w:hAnsi="Calibri" w:cs="Calibri"/>
          <w:lang w:eastAsia="en-GB"/>
        </w:rPr>
        <w:tab/>
        <w:t>exp "Equipment and Supplies"/</w:t>
      </w:r>
      <w:r w:rsidRPr="00E366B6">
        <w:rPr>
          <w:rFonts w:ascii="Calibri" w:eastAsia="Times New Roman" w:hAnsi="Calibri" w:cs="Calibri"/>
          <w:lang w:eastAsia="en-GB"/>
        </w:rPr>
        <w:tab/>
        <w:t>1536270 </w:t>
      </w:r>
    </w:p>
    <w:p w14:paraId="2CF08EC0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3</w:t>
      </w:r>
      <w:r w:rsidRPr="00E366B6">
        <w:rPr>
          <w:rFonts w:ascii="Calibri" w:eastAsia="Times New Roman" w:hAnsi="Calibri" w:cs="Calibri"/>
          <w:lang w:eastAsia="en-GB"/>
        </w:rPr>
        <w:tab/>
      </w:r>
      <w:proofErr w:type="spellStart"/>
      <w:r w:rsidRPr="00E366B6">
        <w:rPr>
          <w:rFonts w:ascii="Calibri" w:eastAsia="Times New Roman" w:hAnsi="Calibri" w:cs="Calibri"/>
          <w:lang w:eastAsia="en-GB"/>
        </w:rPr>
        <w:t>sens</w:t>
      </w:r>
      <w:proofErr w:type="spellEnd"/>
      <w:r w:rsidRPr="00E366B6">
        <w:rPr>
          <w:rFonts w:ascii="Calibri" w:eastAsia="Times New Roman" w:hAnsi="Calibri" w:cs="Calibri"/>
          <w:lang w:eastAsia="en-GB"/>
        </w:rPr>
        <w:t>*.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mp</w:t>
      </w:r>
      <w:proofErr w:type="spellEnd"/>
      <w:r w:rsidRPr="00E366B6">
        <w:rPr>
          <w:rFonts w:ascii="Calibri" w:eastAsia="Times New Roman" w:hAnsi="Calibri" w:cs="Calibri"/>
          <w:lang w:eastAsia="en-GB"/>
        </w:rPr>
        <w:t>.</w:t>
      </w:r>
      <w:r w:rsidRPr="00E366B6">
        <w:rPr>
          <w:rFonts w:ascii="Calibri" w:eastAsia="Times New Roman" w:hAnsi="Calibri" w:cs="Calibri"/>
          <w:lang w:eastAsia="en-GB"/>
        </w:rPr>
        <w:tab/>
        <w:t>2505843 </w:t>
      </w:r>
    </w:p>
    <w:p w14:paraId="23A1155F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4</w:t>
      </w:r>
      <w:r w:rsidRPr="00E366B6">
        <w:rPr>
          <w:rFonts w:ascii="Calibri" w:eastAsia="Times New Roman" w:hAnsi="Calibri" w:cs="Calibri"/>
          <w:lang w:eastAsia="en-GB"/>
        </w:rPr>
        <w:tab/>
        <w:t>"Internet of Things"/ or Internet/ or Internet-Based Intervention/</w:t>
      </w:r>
      <w:r w:rsidRPr="00E366B6">
        <w:rPr>
          <w:rFonts w:ascii="Calibri" w:eastAsia="Times New Roman" w:hAnsi="Calibri" w:cs="Calibri"/>
          <w:lang w:eastAsia="en-GB"/>
        </w:rPr>
        <w:tab/>
        <w:t>77285 </w:t>
      </w:r>
    </w:p>
    <w:p w14:paraId="75BDAB22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5</w:t>
      </w:r>
      <w:r w:rsidRPr="00E366B6">
        <w:rPr>
          <w:rFonts w:ascii="Calibri" w:eastAsia="Times New Roman" w:hAnsi="Calibri" w:cs="Calibri"/>
          <w:lang w:eastAsia="en-GB"/>
        </w:rPr>
        <w:tab/>
        <w:t>web.mp.</w:t>
      </w:r>
      <w:r w:rsidRPr="00E366B6">
        <w:rPr>
          <w:rFonts w:ascii="Calibri" w:eastAsia="Times New Roman" w:hAnsi="Calibri" w:cs="Calibri"/>
          <w:lang w:eastAsia="en-GB"/>
        </w:rPr>
        <w:tab/>
        <w:t>136728 </w:t>
      </w:r>
    </w:p>
    <w:p w14:paraId="085B3E73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6</w:t>
      </w:r>
      <w:r w:rsidRPr="00E366B6">
        <w:rPr>
          <w:rFonts w:ascii="Calibri" w:eastAsia="Times New Roman" w:hAnsi="Calibri" w:cs="Calibri"/>
          <w:lang w:eastAsia="en-GB"/>
        </w:rPr>
        <w:tab/>
        <w:t>mobile.mp.</w:t>
      </w:r>
      <w:r w:rsidRPr="00E366B6">
        <w:rPr>
          <w:rFonts w:ascii="Calibri" w:eastAsia="Times New Roman" w:hAnsi="Calibri" w:cs="Calibri"/>
          <w:lang w:eastAsia="en-GB"/>
        </w:rPr>
        <w:tab/>
        <w:t>115584 </w:t>
      </w:r>
    </w:p>
    <w:p w14:paraId="2F778870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7</w:t>
      </w:r>
      <w:r w:rsidRPr="00E366B6">
        <w:rPr>
          <w:rFonts w:ascii="Calibri" w:eastAsia="Times New Roman" w:hAnsi="Calibri" w:cs="Calibri"/>
          <w:lang w:eastAsia="en-GB"/>
        </w:rPr>
        <w:tab/>
        <w:t>app*.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mp</w:t>
      </w:r>
      <w:proofErr w:type="spellEnd"/>
      <w:r w:rsidRPr="00E366B6">
        <w:rPr>
          <w:rFonts w:ascii="Calibri" w:eastAsia="Times New Roman" w:hAnsi="Calibri" w:cs="Calibri"/>
          <w:lang w:eastAsia="en-GB"/>
        </w:rPr>
        <w:t>.</w:t>
      </w:r>
      <w:r w:rsidRPr="00E366B6">
        <w:rPr>
          <w:rFonts w:ascii="Calibri" w:eastAsia="Times New Roman" w:hAnsi="Calibri" w:cs="Calibri"/>
          <w:lang w:eastAsia="en-GB"/>
        </w:rPr>
        <w:tab/>
        <w:t>7186984 </w:t>
      </w:r>
    </w:p>
    <w:p w14:paraId="17B9EF2E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8</w:t>
      </w:r>
      <w:r w:rsidRPr="00E366B6">
        <w:rPr>
          <w:rFonts w:ascii="Calibri" w:eastAsia="Times New Roman" w:hAnsi="Calibri" w:cs="Calibri"/>
          <w:lang w:eastAsia="en-GB"/>
        </w:rPr>
        <w:tab/>
        <w:t>Humans/ or Wearable Electronic Devices/ or Monitoring, Ambulatory/</w:t>
      </w:r>
      <w:r w:rsidRPr="00E366B6">
        <w:rPr>
          <w:rFonts w:ascii="Calibri" w:eastAsia="Times New Roman" w:hAnsi="Calibri" w:cs="Calibri"/>
          <w:lang w:eastAsia="en-GB"/>
        </w:rPr>
        <w:tab/>
        <w:t>19530772 </w:t>
      </w:r>
    </w:p>
    <w:p w14:paraId="53197DEB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9</w:t>
      </w:r>
      <w:r w:rsidRPr="00E366B6">
        <w:rPr>
          <w:rFonts w:ascii="Calibri" w:eastAsia="Times New Roman" w:hAnsi="Calibri" w:cs="Calibri"/>
          <w:lang w:eastAsia="en-GB"/>
        </w:rPr>
        <w:tab/>
        <w:t>1 or 2 or 3 or 4 or 5 or 6 or 7 or 8</w:t>
      </w:r>
      <w:r w:rsidRPr="00E366B6">
        <w:rPr>
          <w:rFonts w:ascii="Calibri" w:eastAsia="Times New Roman" w:hAnsi="Calibri" w:cs="Calibri"/>
          <w:lang w:eastAsia="en-GB"/>
        </w:rPr>
        <w:tab/>
        <w:t>24614336 </w:t>
      </w:r>
    </w:p>
    <w:p w14:paraId="140081C8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10</w:t>
      </w:r>
      <w:r w:rsidRPr="00E366B6">
        <w:rPr>
          <w:rFonts w:ascii="Calibri" w:eastAsia="Times New Roman" w:hAnsi="Calibri" w:cs="Calibri"/>
          <w:lang w:eastAsia="en-GB"/>
        </w:rPr>
        <w:tab/>
        <w:t>monitor*.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mp</w:t>
      </w:r>
      <w:proofErr w:type="spellEnd"/>
      <w:r w:rsidRPr="00E366B6">
        <w:rPr>
          <w:rFonts w:ascii="Calibri" w:eastAsia="Times New Roman" w:hAnsi="Calibri" w:cs="Calibri"/>
          <w:lang w:eastAsia="en-GB"/>
        </w:rPr>
        <w:t>.</w:t>
      </w:r>
      <w:r w:rsidRPr="00E366B6">
        <w:rPr>
          <w:rFonts w:ascii="Calibri" w:eastAsia="Times New Roman" w:hAnsi="Calibri" w:cs="Calibri"/>
          <w:lang w:eastAsia="en-GB"/>
        </w:rPr>
        <w:tab/>
        <w:t>1042277 </w:t>
      </w:r>
    </w:p>
    <w:p w14:paraId="727F8E39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11</w:t>
      </w:r>
      <w:r w:rsidRPr="00E366B6">
        <w:rPr>
          <w:rFonts w:ascii="Calibri" w:eastAsia="Times New Roman" w:hAnsi="Calibri" w:cs="Calibri"/>
          <w:lang w:eastAsia="en-GB"/>
        </w:rPr>
        <w:tab/>
      </w:r>
      <w:proofErr w:type="spellStart"/>
      <w:r w:rsidRPr="00E366B6">
        <w:rPr>
          <w:rFonts w:ascii="Calibri" w:eastAsia="Times New Roman" w:hAnsi="Calibri" w:cs="Calibri"/>
          <w:lang w:eastAsia="en-GB"/>
        </w:rPr>
        <w:t>measur</w:t>
      </w:r>
      <w:proofErr w:type="spellEnd"/>
      <w:r w:rsidRPr="00E366B6">
        <w:rPr>
          <w:rFonts w:ascii="Calibri" w:eastAsia="Times New Roman" w:hAnsi="Calibri" w:cs="Calibri"/>
          <w:lang w:eastAsia="en-GB"/>
        </w:rPr>
        <w:t>*.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mp</w:t>
      </w:r>
      <w:proofErr w:type="spellEnd"/>
      <w:r w:rsidRPr="00E366B6">
        <w:rPr>
          <w:rFonts w:ascii="Calibri" w:eastAsia="Times New Roman" w:hAnsi="Calibri" w:cs="Calibri"/>
          <w:lang w:eastAsia="en-GB"/>
        </w:rPr>
        <w:t>.</w:t>
      </w:r>
      <w:r w:rsidRPr="00E366B6">
        <w:rPr>
          <w:rFonts w:ascii="Calibri" w:eastAsia="Times New Roman" w:hAnsi="Calibri" w:cs="Calibri"/>
          <w:lang w:eastAsia="en-GB"/>
        </w:rPr>
        <w:tab/>
        <w:t>3866216 </w:t>
      </w:r>
    </w:p>
    <w:p w14:paraId="2280263B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12</w:t>
      </w:r>
      <w:r w:rsidRPr="00E366B6">
        <w:rPr>
          <w:rFonts w:ascii="Calibri" w:eastAsia="Times New Roman" w:hAnsi="Calibri" w:cs="Calibri"/>
          <w:lang w:eastAsia="en-GB"/>
        </w:rPr>
        <w:tab/>
        <w:t>assess*.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mp</w:t>
      </w:r>
      <w:proofErr w:type="spellEnd"/>
      <w:r w:rsidRPr="00E366B6">
        <w:rPr>
          <w:rFonts w:ascii="Calibri" w:eastAsia="Times New Roman" w:hAnsi="Calibri" w:cs="Calibri"/>
          <w:lang w:eastAsia="en-GB"/>
        </w:rPr>
        <w:t>.</w:t>
      </w:r>
      <w:r w:rsidRPr="00E366B6">
        <w:rPr>
          <w:rFonts w:ascii="Calibri" w:eastAsia="Times New Roman" w:hAnsi="Calibri" w:cs="Calibri"/>
          <w:lang w:eastAsia="en-GB"/>
        </w:rPr>
        <w:tab/>
        <w:t>3592382 </w:t>
      </w:r>
    </w:p>
    <w:p w14:paraId="29477349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13</w:t>
      </w:r>
      <w:r w:rsidRPr="00E366B6">
        <w:rPr>
          <w:rFonts w:ascii="Calibri" w:eastAsia="Times New Roman" w:hAnsi="Calibri" w:cs="Calibri"/>
          <w:lang w:eastAsia="en-GB"/>
        </w:rPr>
        <w:tab/>
        <w:t>record*.mp</w:t>
      </w:r>
      <w:r w:rsidRPr="00E366B6">
        <w:rPr>
          <w:rFonts w:ascii="Calibri" w:eastAsia="Times New Roman" w:hAnsi="Calibri" w:cs="Calibri"/>
          <w:lang w:eastAsia="en-GB"/>
        </w:rPr>
        <w:tab/>
        <w:t>1255451 </w:t>
      </w:r>
    </w:p>
    <w:p w14:paraId="351E86CB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14</w:t>
      </w:r>
      <w:r w:rsidRPr="00E366B6">
        <w:rPr>
          <w:rFonts w:ascii="Calibri" w:eastAsia="Times New Roman" w:hAnsi="Calibri" w:cs="Calibri"/>
          <w:lang w:eastAsia="en-GB"/>
        </w:rPr>
        <w:tab/>
        <w:t>track*.mp</w:t>
      </w:r>
      <w:r w:rsidRPr="00E366B6">
        <w:rPr>
          <w:rFonts w:ascii="Calibri" w:eastAsia="Times New Roman" w:hAnsi="Calibri" w:cs="Calibri"/>
          <w:lang w:eastAsia="en-GB"/>
        </w:rPr>
        <w:tab/>
        <w:t>172040 </w:t>
      </w:r>
    </w:p>
    <w:p w14:paraId="6F25FA53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15</w:t>
      </w:r>
      <w:r w:rsidRPr="00E366B6">
        <w:rPr>
          <w:rFonts w:ascii="Calibri" w:eastAsia="Times New Roman" w:hAnsi="Calibri" w:cs="Calibri"/>
          <w:lang w:eastAsia="en-GB"/>
        </w:rPr>
        <w:tab/>
      </w:r>
      <w:proofErr w:type="spellStart"/>
      <w:r w:rsidRPr="00E366B6">
        <w:rPr>
          <w:rFonts w:ascii="Calibri" w:eastAsia="Times New Roman" w:hAnsi="Calibri" w:cs="Calibri"/>
          <w:lang w:eastAsia="en-GB"/>
        </w:rPr>
        <w:t>captur</w:t>
      </w:r>
      <w:proofErr w:type="spellEnd"/>
      <w:r w:rsidRPr="00E366B6">
        <w:rPr>
          <w:rFonts w:ascii="Calibri" w:eastAsia="Times New Roman" w:hAnsi="Calibri" w:cs="Calibri"/>
          <w:lang w:eastAsia="en-GB"/>
        </w:rPr>
        <w:t>*.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mp</w:t>
      </w:r>
      <w:proofErr w:type="spellEnd"/>
      <w:r w:rsidRPr="00E366B6">
        <w:rPr>
          <w:rFonts w:ascii="Calibri" w:eastAsia="Times New Roman" w:hAnsi="Calibri" w:cs="Calibri"/>
          <w:lang w:eastAsia="en-GB"/>
        </w:rPr>
        <w:t>.</w:t>
      </w:r>
      <w:r w:rsidRPr="00E366B6">
        <w:rPr>
          <w:rFonts w:ascii="Calibri" w:eastAsia="Times New Roman" w:hAnsi="Calibri" w:cs="Calibri"/>
          <w:lang w:eastAsia="en-GB"/>
        </w:rPr>
        <w:tab/>
        <w:t>209546 </w:t>
      </w:r>
    </w:p>
    <w:p w14:paraId="1F014787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16</w:t>
      </w:r>
      <w:r w:rsidRPr="00E366B6">
        <w:rPr>
          <w:rFonts w:ascii="Calibri" w:eastAsia="Times New Roman" w:hAnsi="Calibri" w:cs="Calibri"/>
          <w:lang w:eastAsia="en-GB"/>
        </w:rPr>
        <w:tab/>
      </w:r>
      <w:proofErr w:type="spellStart"/>
      <w:r w:rsidRPr="00E366B6">
        <w:rPr>
          <w:rFonts w:ascii="Calibri" w:eastAsia="Times New Roman" w:hAnsi="Calibri" w:cs="Calibri"/>
          <w:lang w:eastAsia="en-GB"/>
        </w:rPr>
        <w:t>evaluat</w:t>
      </w:r>
      <w:proofErr w:type="spellEnd"/>
      <w:r w:rsidRPr="00E366B6">
        <w:rPr>
          <w:rFonts w:ascii="Calibri" w:eastAsia="Times New Roman" w:hAnsi="Calibri" w:cs="Calibri"/>
          <w:lang w:eastAsia="en-GB"/>
        </w:rPr>
        <w:t>*.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mp</w:t>
      </w:r>
      <w:proofErr w:type="spellEnd"/>
      <w:r w:rsidRPr="00E366B6">
        <w:rPr>
          <w:rFonts w:ascii="Calibri" w:eastAsia="Times New Roman" w:hAnsi="Calibri" w:cs="Calibri"/>
          <w:lang w:eastAsia="en-GB"/>
        </w:rPr>
        <w:t>.</w:t>
      </w:r>
      <w:r w:rsidRPr="00E366B6">
        <w:rPr>
          <w:rFonts w:ascii="Calibri" w:eastAsia="Times New Roman" w:hAnsi="Calibri" w:cs="Calibri"/>
          <w:lang w:eastAsia="en-GB"/>
        </w:rPr>
        <w:tab/>
        <w:t>4174316 </w:t>
      </w:r>
    </w:p>
    <w:p w14:paraId="0F21C5CF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17</w:t>
      </w:r>
      <w:r w:rsidRPr="00E366B6">
        <w:rPr>
          <w:rFonts w:ascii="Calibri" w:eastAsia="Times New Roman" w:hAnsi="Calibri" w:cs="Calibri"/>
          <w:lang w:eastAsia="en-GB"/>
        </w:rPr>
        <w:tab/>
      </w:r>
      <w:proofErr w:type="spellStart"/>
      <w:r w:rsidRPr="00E366B6">
        <w:rPr>
          <w:rFonts w:ascii="Calibri" w:eastAsia="Times New Roman" w:hAnsi="Calibri" w:cs="Calibri"/>
          <w:lang w:eastAsia="en-GB"/>
        </w:rPr>
        <w:t>sens</w:t>
      </w:r>
      <w:proofErr w:type="spellEnd"/>
      <w:r w:rsidRPr="00E366B6">
        <w:rPr>
          <w:rFonts w:ascii="Calibri" w:eastAsia="Times New Roman" w:hAnsi="Calibri" w:cs="Calibri"/>
          <w:lang w:eastAsia="en-GB"/>
        </w:rPr>
        <w:t>*.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mp</w:t>
      </w:r>
      <w:proofErr w:type="spellEnd"/>
      <w:r w:rsidRPr="00E366B6">
        <w:rPr>
          <w:rFonts w:ascii="Calibri" w:eastAsia="Times New Roman" w:hAnsi="Calibri" w:cs="Calibri"/>
          <w:lang w:eastAsia="en-GB"/>
        </w:rPr>
        <w:t>.</w:t>
      </w:r>
      <w:r w:rsidRPr="00E366B6">
        <w:rPr>
          <w:rFonts w:ascii="Calibri" w:eastAsia="Times New Roman" w:hAnsi="Calibri" w:cs="Calibri"/>
          <w:lang w:eastAsia="en-GB"/>
        </w:rPr>
        <w:tab/>
        <w:t>2505843 </w:t>
      </w:r>
    </w:p>
    <w:p w14:paraId="1DAE5FC8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18</w:t>
      </w:r>
      <w:r w:rsidRPr="00E366B6">
        <w:rPr>
          <w:rFonts w:ascii="Calibri" w:eastAsia="Times New Roman" w:hAnsi="Calibri" w:cs="Calibri"/>
          <w:lang w:eastAsia="en-GB"/>
        </w:rPr>
        <w:tab/>
        <w:t>10 or 11 or 12 or 13 or 14 or 15 or 16 or 17</w:t>
      </w:r>
      <w:r w:rsidRPr="00E366B6">
        <w:rPr>
          <w:rFonts w:ascii="Calibri" w:eastAsia="Times New Roman" w:hAnsi="Calibri" w:cs="Calibri"/>
          <w:lang w:eastAsia="en-GB"/>
        </w:rPr>
        <w:tab/>
        <w:t>11366604 </w:t>
      </w:r>
    </w:p>
    <w:p w14:paraId="459D3D5E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19</w:t>
      </w:r>
      <w:r w:rsidRPr="00E366B6">
        <w:rPr>
          <w:rFonts w:ascii="Calibri" w:eastAsia="Times New Roman" w:hAnsi="Calibri" w:cs="Calibri"/>
          <w:lang w:eastAsia="en-GB"/>
        </w:rPr>
        <w:tab/>
        <w:t>biomechanic$.mp. or Biomechanical Phenomena/</w:t>
      </w:r>
      <w:r w:rsidRPr="00E366B6">
        <w:rPr>
          <w:rFonts w:ascii="Calibri" w:eastAsia="Times New Roman" w:hAnsi="Calibri" w:cs="Calibri"/>
          <w:lang w:eastAsia="en-GB"/>
        </w:rPr>
        <w:tab/>
        <w:t>159483 </w:t>
      </w:r>
    </w:p>
    <w:p w14:paraId="3C482474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20</w:t>
      </w:r>
      <w:r w:rsidRPr="00E366B6">
        <w:rPr>
          <w:rFonts w:ascii="Calibri" w:eastAsia="Times New Roman" w:hAnsi="Calibri" w:cs="Calibri"/>
          <w:lang w:eastAsia="en-GB"/>
        </w:rPr>
        <w:tab/>
        <w:t>Gait Analysis/ or Gait/</w:t>
      </w:r>
      <w:r w:rsidRPr="00E366B6">
        <w:rPr>
          <w:rFonts w:ascii="Calibri" w:eastAsia="Times New Roman" w:hAnsi="Calibri" w:cs="Calibri"/>
          <w:lang w:eastAsia="en-GB"/>
        </w:rPr>
        <w:tab/>
        <w:t>30543 </w:t>
      </w:r>
    </w:p>
    <w:p w14:paraId="36AB3FCC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21</w:t>
      </w:r>
      <w:r w:rsidRPr="00E366B6">
        <w:rPr>
          <w:rFonts w:ascii="Calibri" w:eastAsia="Times New Roman" w:hAnsi="Calibri" w:cs="Calibri"/>
          <w:lang w:eastAsia="en-GB"/>
        </w:rPr>
        <w:tab/>
        <w:t>kinematic$.mp. or Biomechanical Phenomena/</w:t>
      </w:r>
      <w:r w:rsidRPr="00E366B6">
        <w:rPr>
          <w:rFonts w:ascii="Calibri" w:eastAsia="Times New Roman" w:hAnsi="Calibri" w:cs="Calibri"/>
          <w:lang w:eastAsia="en-GB"/>
        </w:rPr>
        <w:tab/>
        <w:t>138727 </w:t>
      </w:r>
    </w:p>
    <w:p w14:paraId="62BB3DCA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22</w:t>
      </w:r>
      <w:r w:rsidRPr="00E366B6">
        <w:rPr>
          <w:rFonts w:ascii="Calibri" w:eastAsia="Times New Roman" w:hAnsi="Calibri" w:cs="Calibri"/>
          <w:lang w:eastAsia="en-GB"/>
        </w:rPr>
        <w:tab/>
        <w:t>19 or 20 or 21</w:t>
      </w:r>
      <w:r w:rsidRPr="00E366B6">
        <w:rPr>
          <w:rFonts w:ascii="Calibri" w:eastAsia="Times New Roman" w:hAnsi="Calibri" w:cs="Calibri"/>
          <w:lang w:eastAsia="en-GB"/>
        </w:rPr>
        <w:tab/>
        <w:t>193785 </w:t>
      </w:r>
    </w:p>
    <w:p w14:paraId="443E4F91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23</w:t>
      </w:r>
      <w:r w:rsidRPr="00E366B6">
        <w:rPr>
          <w:rFonts w:ascii="Calibri" w:eastAsia="Times New Roman" w:hAnsi="Calibri" w:cs="Calibri"/>
          <w:lang w:eastAsia="en-GB"/>
        </w:rPr>
        <w:tab/>
        <w:t>home*.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mp</w:t>
      </w:r>
      <w:proofErr w:type="spellEnd"/>
      <w:r w:rsidRPr="00E366B6">
        <w:rPr>
          <w:rFonts w:ascii="Calibri" w:eastAsia="Times New Roman" w:hAnsi="Calibri" w:cs="Calibri"/>
          <w:lang w:eastAsia="en-GB"/>
        </w:rPr>
        <w:t>.</w:t>
      </w:r>
      <w:r w:rsidRPr="00E366B6">
        <w:rPr>
          <w:rFonts w:ascii="Calibri" w:eastAsia="Times New Roman" w:hAnsi="Calibri" w:cs="Calibri"/>
          <w:lang w:eastAsia="en-GB"/>
        </w:rPr>
        <w:tab/>
        <w:t>642967 </w:t>
      </w:r>
    </w:p>
    <w:p w14:paraId="257F37B5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lastRenderedPageBreak/>
        <w:t>24</w:t>
      </w:r>
      <w:r w:rsidRPr="00E366B6">
        <w:rPr>
          <w:rFonts w:ascii="Calibri" w:eastAsia="Times New Roman" w:hAnsi="Calibri" w:cs="Calibri"/>
          <w:lang w:eastAsia="en-GB"/>
        </w:rPr>
        <w:tab/>
        <w:t>community.mp.</w:t>
      </w:r>
      <w:r w:rsidRPr="00E366B6">
        <w:rPr>
          <w:rFonts w:ascii="Calibri" w:eastAsia="Times New Roman" w:hAnsi="Calibri" w:cs="Calibri"/>
          <w:lang w:eastAsia="en-GB"/>
        </w:rPr>
        <w:tab/>
        <w:t>614784 </w:t>
      </w:r>
    </w:p>
    <w:p w14:paraId="1C88DFEA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25</w:t>
      </w:r>
      <w:r w:rsidRPr="00E366B6">
        <w:rPr>
          <w:rFonts w:ascii="Calibri" w:eastAsia="Times New Roman" w:hAnsi="Calibri" w:cs="Calibri"/>
          <w:lang w:eastAsia="en-GB"/>
        </w:rPr>
        <w:tab/>
        <w:t>Remote Sensing Technology/ or remote.mp.</w:t>
      </w:r>
      <w:r w:rsidRPr="00E366B6">
        <w:rPr>
          <w:rFonts w:ascii="Calibri" w:eastAsia="Times New Roman" w:hAnsi="Calibri" w:cs="Calibri"/>
          <w:lang w:eastAsia="en-GB"/>
        </w:rPr>
        <w:tab/>
        <w:t>84956 </w:t>
      </w:r>
    </w:p>
    <w:p w14:paraId="4A02E096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26</w:t>
      </w:r>
      <w:r w:rsidRPr="00E366B6">
        <w:rPr>
          <w:rFonts w:ascii="Calibri" w:eastAsia="Times New Roman" w:hAnsi="Calibri" w:cs="Calibri"/>
          <w:lang w:eastAsia="en-GB"/>
        </w:rPr>
        <w:tab/>
        <w:t>free living.mp.</w:t>
      </w:r>
      <w:r w:rsidRPr="00E366B6">
        <w:rPr>
          <w:rFonts w:ascii="Calibri" w:eastAsia="Times New Roman" w:hAnsi="Calibri" w:cs="Calibri"/>
          <w:lang w:eastAsia="en-GB"/>
        </w:rPr>
        <w:tab/>
        <w:t>16497 </w:t>
      </w:r>
    </w:p>
    <w:p w14:paraId="6B6EA664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27</w:t>
      </w:r>
      <w:r w:rsidRPr="00E366B6">
        <w:rPr>
          <w:rFonts w:ascii="Calibri" w:eastAsia="Times New Roman" w:hAnsi="Calibri" w:cs="Calibri"/>
          <w:lang w:eastAsia="en-GB"/>
        </w:rPr>
        <w:tab/>
        <w:t>portable.mp.</w:t>
      </w:r>
      <w:r w:rsidRPr="00E366B6">
        <w:rPr>
          <w:rFonts w:ascii="Calibri" w:eastAsia="Times New Roman" w:hAnsi="Calibri" w:cs="Calibri"/>
          <w:lang w:eastAsia="en-GB"/>
        </w:rPr>
        <w:tab/>
        <w:t>33174 </w:t>
      </w:r>
    </w:p>
    <w:p w14:paraId="0EF24A9C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28</w:t>
      </w:r>
      <w:r w:rsidRPr="00E366B6">
        <w:rPr>
          <w:rFonts w:ascii="Calibri" w:eastAsia="Times New Roman" w:hAnsi="Calibri" w:cs="Calibri"/>
          <w:lang w:eastAsia="en-GB"/>
        </w:rPr>
        <w:tab/>
        <w:t>23 or 24 or 25 or 26 or 27</w:t>
      </w:r>
      <w:r w:rsidRPr="00E366B6">
        <w:rPr>
          <w:rFonts w:ascii="Calibri" w:eastAsia="Times New Roman" w:hAnsi="Calibri" w:cs="Calibri"/>
          <w:lang w:eastAsia="en-GB"/>
        </w:rPr>
        <w:tab/>
        <w:t>1326588 </w:t>
      </w:r>
    </w:p>
    <w:p w14:paraId="0024F4F4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29</w:t>
      </w:r>
      <w:r w:rsidRPr="00E366B6">
        <w:rPr>
          <w:rFonts w:ascii="Calibri" w:eastAsia="Times New Roman" w:hAnsi="Calibri" w:cs="Calibri"/>
          <w:lang w:eastAsia="en-GB"/>
        </w:rPr>
        <w:tab/>
        <w:t>9 and 18 and 22 and 28</w:t>
      </w:r>
      <w:r w:rsidRPr="00E366B6">
        <w:rPr>
          <w:rFonts w:ascii="Calibri" w:eastAsia="Times New Roman" w:hAnsi="Calibri" w:cs="Calibri"/>
          <w:lang w:eastAsia="en-GB"/>
        </w:rPr>
        <w:tab/>
        <w:t>4375 </w:t>
      </w:r>
    </w:p>
    <w:p w14:paraId="24D5E38C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30</w:t>
      </w:r>
      <w:r w:rsidRPr="00E366B6">
        <w:rPr>
          <w:rFonts w:ascii="Calibri" w:eastAsia="Times New Roman" w:hAnsi="Calibri" w:cs="Calibri"/>
          <w:lang w:eastAsia="en-GB"/>
        </w:rPr>
        <w:tab/>
        <w:t>29</w:t>
      </w:r>
      <w:r w:rsidRPr="00E366B6">
        <w:rPr>
          <w:rFonts w:ascii="Calibri" w:eastAsia="Times New Roman" w:hAnsi="Calibri" w:cs="Calibri"/>
          <w:lang w:eastAsia="en-GB"/>
        </w:rPr>
        <w:tab/>
        <w:t>4375 </w:t>
      </w:r>
    </w:p>
    <w:p w14:paraId="3C874076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31</w:t>
      </w:r>
      <w:r w:rsidRPr="00E366B6">
        <w:rPr>
          <w:rFonts w:ascii="Calibri" w:eastAsia="Times New Roman" w:hAnsi="Calibri" w:cs="Calibri"/>
          <w:lang w:eastAsia="en-GB"/>
        </w:rPr>
        <w:tab/>
        <w:t>limit 30 to (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english</w:t>
      </w:r>
      <w:proofErr w:type="spellEnd"/>
      <w:r w:rsidRPr="00E366B6">
        <w:rPr>
          <w:rFonts w:ascii="Calibri" w:eastAsia="Times New Roman" w:hAnsi="Calibri" w:cs="Calibri"/>
          <w:lang w:eastAsia="en-GB"/>
        </w:rPr>
        <w:t xml:space="preserve"> language and 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yr</w:t>
      </w:r>
      <w:proofErr w:type="spellEnd"/>
      <w:r w:rsidRPr="00E366B6">
        <w:rPr>
          <w:rFonts w:ascii="Calibri" w:eastAsia="Times New Roman" w:hAnsi="Calibri" w:cs="Calibri"/>
          <w:lang w:eastAsia="en-GB"/>
        </w:rPr>
        <w:t>="2015 -Current")</w:t>
      </w:r>
      <w:r w:rsidRPr="00E366B6">
        <w:rPr>
          <w:rFonts w:ascii="Calibri" w:eastAsia="Times New Roman" w:hAnsi="Calibri" w:cs="Calibri"/>
          <w:lang w:eastAsia="en-GB"/>
        </w:rPr>
        <w:tab/>
        <w:t>2084 </w:t>
      </w:r>
    </w:p>
    <w:p w14:paraId="291C166B" w14:textId="23B8AC1C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  </w:t>
      </w:r>
    </w:p>
    <w:p w14:paraId="3594D09A" w14:textId="436EF461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b/>
          <w:bCs/>
          <w:u w:val="single"/>
          <w:lang w:eastAsia="en-GB"/>
        </w:rPr>
        <w:t xml:space="preserve">SCOPUS </w:t>
      </w:r>
      <w:r w:rsidRPr="00E366B6">
        <w:rPr>
          <w:rFonts w:ascii="Calibri" w:eastAsia="Times New Roman" w:hAnsi="Calibri" w:cs="Calibri"/>
          <w:u w:val="single"/>
          <w:lang w:eastAsia="en-GB"/>
        </w:rPr>
        <w:t>Search Strategy results = 3885 Run 29</w:t>
      </w:r>
      <w:r w:rsidR="004D5895">
        <w:rPr>
          <w:rFonts w:ascii="Calibri" w:eastAsia="Times New Roman" w:hAnsi="Calibri" w:cs="Calibri"/>
          <w:u w:val="single"/>
          <w:lang w:eastAsia="en-GB"/>
        </w:rPr>
        <w:t>.07.</w:t>
      </w:r>
      <w:r w:rsidRPr="00E366B6">
        <w:rPr>
          <w:rFonts w:ascii="Calibri" w:eastAsia="Times New Roman" w:hAnsi="Calibri" w:cs="Calibri"/>
          <w:u w:val="single"/>
          <w:lang w:eastAsia="en-GB"/>
        </w:rPr>
        <w:t>2021</w:t>
      </w:r>
      <w:r w:rsidRPr="00E366B6">
        <w:rPr>
          <w:rFonts w:ascii="Calibri" w:eastAsia="Times New Roman" w:hAnsi="Calibri" w:cs="Calibri"/>
          <w:lang w:eastAsia="en-GB"/>
        </w:rPr>
        <w:t> </w:t>
      </w:r>
    </w:p>
    <w:p w14:paraId="29137399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TITLE-ABS-KEY ( tech* )  OR  TITLE-ABS-KEY ( device )  OR  TITLE-ABS-KEY ( mobile )  OR  TITLE-ABS-KEY ( internet )  OR  TITLE-ABS-KEY ( sens* )  OR  TITLE-ABS-KEY ( app* )  OR  TITLE-ABS-KEY ( wearable )  AND  TITLE-ABS-KEY ( measur* )  OR  TITLE-ABS-KEY ( assess* )  OR  TITLE-ABS-KEY ( track* )  OR  TITLE-ABS-KEY ( sens* )  OR  TITLE-ABS-KEY ( record* )  OR  TITLE-ABS-KEY ( evaluat* )  OR  TITLE-ABS-KEY ( monitor* )  OR  TITLE-ABS-KEY ( captur* )  AND  TITLE-ABS-KEY ( remote )  OR  TITLE-ABS-KEY ( home )  OR  TITLE-ABS-KEY ( communit* )  OR  TITLE-ABS-KEY ( free-living )  OR  TITLE-ABS-KEY ( portable )  AND  TITLE-ABS-KEY ( gait )  OR  TITLE-ABS-KEY ( biomechanic* )  OR  TITLE-ABS-KEY ( kinematic* )  AND  LANGUAGE ( english )  AND  PUBYEAR  &gt;  2015  </w:t>
      </w:r>
    </w:p>
    <w:p w14:paraId="6A466B47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 </w:t>
      </w:r>
    </w:p>
    <w:p w14:paraId="58E54D3F" w14:textId="77777777" w:rsidR="0021342C" w:rsidRPr="00E366B6" w:rsidRDefault="0021342C" w:rsidP="002134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E366B6">
        <w:rPr>
          <w:rFonts w:ascii="Calibri" w:eastAsia="Times New Roman" w:hAnsi="Calibri" w:cs="Calibri"/>
          <w:b/>
          <w:bCs/>
          <w:u w:val="single"/>
          <w:lang w:eastAsia="en-GB"/>
        </w:rPr>
        <w:t>PEDro</w:t>
      </w:r>
      <w:proofErr w:type="spellEnd"/>
      <w:r w:rsidRPr="00E366B6">
        <w:rPr>
          <w:rFonts w:ascii="Calibri" w:eastAsia="Times New Roman" w:hAnsi="Calibri" w:cs="Calibri"/>
          <w:b/>
          <w:bCs/>
          <w:u w:val="single"/>
          <w:lang w:eastAsia="en-GB"/>
        </w:rPr>
        <w:t xml:space="preserve"> </w:t>
      </w:r>
      <w:r w:rsidRPr="00E366B6">
        <w:rPr>
          <w:rFonts w:ascii="Calibri" w:eastAsia="Times New Roman" w:hAnsi="Calibri" w:cs="Calibri"/>
          <w:u w:val="single"/>
          <w:lang w:eastAsia="en-GB"/>
        </w:rPr>
        <w:t>Search 23.08.</w:t>
      </w:r>
      <w:r>
        <w:rPr>
          <w:rFonts w:ascii="Calibri" w:eastAsia="Times New Roman" w:hAnsi="Calibri" w:cs="Calibri"/>
          <w:u w:val="single"/>
          <w:lang w:eastAsia="en-GB"/>
        </w:rPr>
        <w:t>20</w:t>
      </w:r>
      <w:r w:rsidRPr="00E366B6">
        <w:rPr>
          <w:rFonts w:ascii="Calibri" w:eastAsia="Times New Roman" w:hAnsi="Calibri" w:cs="Calibri"/>
          <w:u w:val="single"/>
          <w:lang w:eastAsia="en-GB"/>
        </w:rPr>
        <w:t>21</w:t>
      </w:r>
      <w:r w:rsidRPr="00E366B6">
        <w:rPr>
          <w:rFonts w:ascii="Calibri" w:eastAsia="Times New Roman" w:hAnsi="Calibri" w:cs="Calibri"/>
          <w:lang w:eastAsia="en-GB"/>
        </w:rPr>
        <w:t> </w:t>
      </w:r>
    </w:p>
    <w:p w14:paraId="6FD15FD2" w14:textId="77777777" w:rsidR="0021342C" w:rsidRPr="00E366B6" w:rsidRDefault="0021342C" w:rsidP="002134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E366B6">
        <w:rPr>
          <w:rFonts w:ascii="Calibri" w:eastAsia="Times New Roman" w:hAnsi="Calibri" w:cs="Calibri"/>
          <w:lang w:eastAsia="en-GB"/>
        </w:rPr>
        <w:t>technolog</w:t>
      </w:r>
      <w:proofErr w:type="spellEnd"/>
      <w:r w:rsidRPr="00E366B6">
        <w:rPr>
          <w:rFonts w:ascii="Calibri" w:eastAsia="Times New Roman" w:hAnsi="Calibri" w:cs="Calibri"/>
          <w:lang w:eastAsia="en-GB"/>
        </w:rPr>
        <w:t xml:space="preserve">* AND gait OR osteoarthritis AND </w:t>
      </w:r>
      <w:proofErr w:type="spellStart"/>
      <w:r w:rsidRPr="00E366B6">
        <w:rPr>
          <w:rFonts w:ascii="Calibri" w:eastAsia="Times New Roman" w:hAnsi="Calibri" w:cs="Calibri"/>
          <w:lang w:eastAsia="en-GB"/>
        </w:rPr>
        <w:t>technolog</w:t>
      </w:r>
      <w:proofErr w:type="spellEnd"/>
      <w:r w:rsidRPr="00E366B6">
        <w:rPr>
          <w:rFonts w:ascii="Calibri" w:eastAsia="Times New Roman" w:hAnsi="Calibri" w:cs="Calibri"/>
          <w:lang w:eastAsia="en-GB"/>
        </w:rPr>
        <w:t>* from 2015 onwards = 41 results </w:t>
      </w:r>
    </w:p>
    <w:p w14:paraId="2D7ABE5A" w14:textId="77777777" w:rsidR="0021342C" w:rsidRDefault="0021342C" w:rsidP="00E366B6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en-GB"/>
        </w:rPr>
      </w:pPr>
    </w:p>
    <w:p w14:paraId="2A8E7390" w14:textId="7EAF7DD1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en-GB"/>
        </w:rPr>
      </w:pPr>
      <w:r w:rsidRPr="00E366B6">
        <w:rPr>
          <w:rFonts w:ascii="Calibri Light" w:eastAsia="Times New Roman" w:hAnsi="Calibri Light" w:cs="Calibri Light"/>
          <w:sz w:val="24"/>
          <w:szCs w:val="24"/>
          <w:lang w:eastAsia="en-GB"/>
        </w:rPr>
        <w:t>Exclusion Criteria </w:t>
      </w:r>
    </w:p>
    <w:p w14:paraId="35F41CF3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 </w:t>
      </w:r>
    </w:p>
    <w:p w14:paraId="7107749C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b/>
          <w:bCs/>
          <w:lang w:eastAsia="en-GB"/>
        </w:rPr>
        <w:t>Table B - Exclusion Criteria</w:t>
      </w:r>
      <w:r w:rsidRPr="00E366B6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600"/>
      </w:tblGrid>
      <w:tr w:rsidR="00E366B6" w:rsidRPr="00E366B6" w14:paraId="718C6817" w14:textId="77777777" w:rsidTr="00E366B6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178D0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b/>
                <w:bCs/>
                <w:lang w:eastAsia="en-GB"/>
              </w:rPr>
              <w:t>Category</w:t>
            </w: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48C05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b/>
                <w:bCs/>
                <w:lang w:eastAsia="en-GB"/>
              </w:rPr>
              <w:t>Reason</w:t>
            </w: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366B6" w:rsidRPr="00E366B6" w14:paraId="5B74C9D4" w14:textId="77777777" w:rsidTr="00E366B6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2371D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Data / Metric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917A5" w14:textId="1B61073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 xml:space="preserve">Outcome of the measures is not a specific kinematic or kinetic metric e.g. spatiotemporal, biomechanical, gait, </w:t>
            </w:r>
            <w:proofErr w:type="gramStart"/>
            <w:r w:rsidRPr="00E366B6">
              <w:rPr>
                <w:rFonts w:ascii="Calibri" w:eastAsia="Times New Roman" w:hAnsi="Calibri" w:cs="Calibri"/>
                <w:lang w:eastAsia="en-GB"/>
              </w:rPr>
              <w:t>force</w:t>
            </w:r>
            <w:proofErr w:type="gramEnd"/>
            <w:r w:rsidRPr="00E366B6">
              <w:rPr>
                <w:rFonts w:ascii="Calibri" w:eastAsia="Times New Roman" w:hAnsi="Calibri" w:cs="Calibri"/>
                <w:lang w:eastAsia="en-GB"/>
              </w:rPr>
              <w:t xml:space="preserve"> or pressure measure.  For example outcomes describing pattern of fall, quantity of physical activity, exercise adherence, self</w:t>
            </w:r>
            <w:r w:rsidR="004D5895">
              <w:rPr>
                <w:rFonts w:ascii="Calibri" w:eastAsia="Times New Roman" w:hAnsi="Calibri" w:cs="Calibri"/>
                <w:lang w:eastAsia="en-GB"/>
              </w:rPr>
              <w:t>-</w:t>
            </w:r>
            <w:r w:rsidRPr="00E366B6">
              <w:rPr>
                <w:rFonts w:ascii="Calibri" w:eastAsia="Times New Roman" w:hAnsi="Calibri" w:cs="Calibri"/>
                <w:lang w:eastAsia="en-GB"/>
              </w:rPr>
              <w:t>reported / objective outcomes are excluded. </w:t>
            </w:r>
          </w:p>
          <w:p w14:paraId="4E5CF30D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EE518F4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 xml:space="preserve">Modalities of the Activities of daily living ADL are measured </w:t>
            </w:r>
            <w:proofErr w:type="spellStart"/>
            <w:r w:rsidRPr="00E366B6">
              <w:rPr>
                <w:rFonts w:ascii="Calibri" w:eastAsia="Times New Roman" w:hAnsi="Calibri" w:cs="Calibri"/>
                <w:lang w:eastAsia="en-GB"/>
              </w:rPr>
              <w:t>e.g</w:t>
            </w:r>
            <w:proofErr w:type="spellEnd"/>
            <w:r w:rsidRPr="00E366B6">
              <w:rPr>
                <w:rFonts w:ascii="Calibri" w:eastAsia="Times New Roman" w:hAnsi="Calibri" w:cs="Calibri"/>
                <w:lang w:eastAsia="en-GB"/>
              </w:rPr>
              <w:t xml:space="preserve"> sitting, standing (not within a TUG) </w:t>
            </w:r>
          </w:p>
          <w:p w14:paraId="7515AC02" w14:textId="649F8BD0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E366B6" w:rsidRPr="00E366B6" w14:paraId="0674CE7F" w14:textId="77777777" w:rsidTr="00E366B6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FA2A8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Technology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FDC4D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Actual technology not specified e.g. paper relates to methodology only, application of an algorithm, or the hypothetical / theoretical capability of technology. </w:t>
            </w:r>
          </w:p>
          <w:p w14:paraId="36734493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F1A83A1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Technology was not validated against laboratory based existing ‘gold’ standard technology. </w:t>
            </w:r>
          </w:p>
          <w:p w14:paraId="3738BB96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6814C53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Technology already considered ‘gold standard’ as per list in table 1. </w:t>
            </w:r>
          </w:p>
          <w:p w14:paraId="7959D607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366B6" w:rsidRPr="00E366B6" w14:paraId="51570E49" w14:textId="77777777" w:rsidTr="00E366B6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28CAB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Population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B4E3F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Is not human or no human testing has taken place. </w:t>
            </w:r>
          </w:p>
          <w:p w14:paraId="57757D5C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366B6" w:rsidRPr="00E366B6" w14:paraId="332AFD5C" w14:textId="77777777" w:rsidTr="00E366B6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BD486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Context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4CF88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 xml:space="preserve">Technology not suitable for use remotely: Remote is defined as being capable of being used outside of a traditional fixed laboratory setting.  Technology should be portable as a minimum and could be used in a clinical, community, </w:t>
            </w:r>
            <w:proofErr w:type="gramStart"/>
            <w:r w:rsidRPr="00E366B6">
              <w:rPr>
                <w:rFonts w:ascii="Calibri" w:eastAsia="Times New Roman" w:hAnsi="Calibri" w:cs="Calibri"/>
                <w:lang w:eastAsia="en-GB"/>
              </w:rPr>
              <w:t>home</w:t>
            </w:r>
            <w:proofErr w:type="gramEnd"/>
            <w:r w:rsidRPr="00E366B6">
              <w:rPr>
                <w:rFonts w:ascii="Calibri" w:eastAsia="Times New Roman" w:hAnsi="Calibri" w:cs="Calibri"/>
                <w:lang w:eastAsia="en-GB"/>
              </w:rPr>
              <w:t xml:space="preserve"> or ambulatory setting. </w:t>
            </w:r>
          </w:p>
          <w:p w14:paraId="06BA4663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366B6" w:rsidRPr="00E366B6" w14:paraId="051219EA" w14:textId="77777777" w:rsidTr="00E366B6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69182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lastRenderedPageBreak/>
              <w:t>General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8EEF6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Is a systematic or scoping review. </w:t>
            </w:r>
          </w:p>
          <w:p w14:paraId="2A0418D4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A393F19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Not a peer reviewed journal article. E.g. conference abstract </w:t>
            </w:r>
          </w:p>
          <w:p w14:paraId="0136AA3B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Published prior to 2015. </w:t>
            </w:r>
          </w:p>
          <w:p w14:paraId="292D4E8F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A2B9579" w14:textId="77777777" w:rsidR="00E366B6" w:rsidRPr="00E366B6" w:rsidRDefault="00E366B6" w:rsidP="00E36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66B6">
              <w:rPr>
                <w:rFonts w:ascii="Calibri" w:eastAsia="Times New Roman" w:hAnsi="Calibri" w:cs="Calibri"/>
                <w:lang w:eastAsia="en-GB"/>
              </w:rPr>
              <w:t>Not in English language. </w:t>
            </w:r>
          </w:p>
        </w:tc>
      </w:tr>
    </w:tbl>
    <w:p w14:paraId="2278E4CD" w14:textId="77777777" w:rsidR="00E366B6" w:rsidRPr="00E366B6" w:rsidRDefault="00E366B6" w:rsidP="00E366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366B6">
        <w:rPr>
          <w:rFonts w:ascii="Calibri" w:eastAsia="Times New Roman" w:hAnsi="Calibri" w:cs="Calibri"/>
          <w:lang w:eastAsia="en-GB"/>
        </w:rPr>
        <w:t> </w:t>
      </w:r>
    </w:p>
    <w:p w14:paraId="044CAA06" w14:textId="77777777" w:rsidR="0088557E" w:rsidRDefault="0088557E"/>
    <w:sectPr w:rsidR="00885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B6"/>
    <w:rsid w:val="0021342C"/>
    <w:rsid w:val="00442670"/>
    <w:rsid w:val="0046048E"/>
    <w:rsid w:val="004D5895"/>
    <w:rsid w:val="00624BA5"/>
    <w:rsid w:val="0088557E"/>
    <w:rsid w:val="00AB0D36"/>
    <w:rsid w:val="00B67DDD"/>
    <w:rsid w:val="00BA0B56"/>
    <w:rsid w:val="00E366B6"/>
    <w:rsid w:val="00F04BA5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EF96"/>
  <w15:chartTrackingRefBased/>
  <w15:docId w15:val="{902C2539-253E-4432-B593-AF46C43D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66B6"/>
  </w:style>
  <w:style w:type="character" w:customStyle="1" w:styleId="eop">
    <w:name w:val="eop"/>
    <w:basedOn w:val="DefaultParagraphFont"/>
    <w:rsid w:val="00E366B6"/>
  </w:style>
  <w:style w:type="character" w:customStyle="1" w:styleId="tabchar">
    <w:name w:val="tabchar"/>
    <w:basedOn w:val="DefaultParagraphFont"/>
    <w:rsid w:val="00E3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2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Hamilton</dc:creator>
  <cp:keywords/>
  <dc:description/>
  <cp:lastModifiedBy>Rebecca Hamilton</cp:lastModifiedBy>
  <cp:revision>5</cp:revision>
  <dcterms:created xsi:type="dcterms:W3CDTF">2022-06-24T16:03:00Z</dcterms:created>
  <dcterms:modified xsi:type="dcterms:W3CDTF">2022-06-24T16:10:00Z</dcterms:modified>
</cp:coreProperties>
</file>