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57" w:rsidRPr="000607D4" w:rsidRDefault="00690457" w:rsidP="00690457">
      <w:pPr>
        <w:spacing w:line="480" w:lineRule="auto"/>
        <w:rPr>
          <w:rFonts w:asciiTheme="majorBidi" w:hAnsiTheme="majorBidi" w:cstheme="majorBidi"/>
          <w:b/>
          <w:bCs/>
        </w:rPr>
      </w:pPr>
      <w:r w:rsidRPr="000607D4">
        <w:rPr>
          <w:rFonts w:asciiTheme="majorBidi" w:hAnsiTheme="majorBidi" w:cstheme="majorBidi"/>
          <w:b/>
          <w:bCs/>
        </w:rPr>
        <w:t xml:space="preserve">Supplemental material 1. MEDLINE search strategy </w:t>
      </w: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0"/>
        <w:gridCol w:w="1880"/>
      </w:tblGrid>
      <w:tr w:rsidR="00690457" w:rsidRPr="003A0B83" w:rsidTr="009B1CDC">
        <w:trPr>
          <w:trHeight w:val="498"/>
        </w:trPr>
        <w:tc>
          <w:tcPr>
            <w:tcW w:w="6380" w:type="dxa"/>
            <w:shd w:val="clear" w:color="auto" w:fill="auto"/>
            <w:vAlign w:val="center"/>
            <w:hideMark/>
          </w:tcPr>
          <w:p w:rsidR="00690457" w:rsidRPr="003A0B83" w:rsidRDefault="00690457" w:rsidP="009B1CDC">
            <w:pPr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3A0B83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Query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90457" w:rsidRPr="003A0B83" w:rsidRDefault="00690457" w:rsidP="009B1CDC">
            <w:pPr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3A0B83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Filters</w:t>
            </w:r>
          </w:p>
        </w:tc>
      </w:tr>
      <w:tr w:rsidR="00690457" w:rsidRPr="003A0B83" w:rsidTr="009B1CDC">
        <w:trPr>
          <w:trHeight w:val="6555"/>
        </w:trPr>
        <w:tc>
          <w:tcPr>
            <w:tcW w:w="6380" w:type="dxa"/>
            <w:shd w:val="clear" w:color="auto" w:fill="auto"/>
            <w:vAlign w:val="center"/>
            <w:hideMark/>
          </w:tcPr>
          <w:p w:rsidR="00690457" w:rsidRPr="003A0B83" w:rsidRDefault="00690457" w:rsidP="009B1CDC">
            <w:pPr>
              <w:spacing w:line="276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3A0B83">
              <w:rPr>
                <w:rFonts w:ascii="Times New Roman" w:eastAsia="Malgun Gothic" w:hAnsi="Times New Roman" w:cs="Times New Roman"/>
                <w:color w:val="000000"/>
              </w:rPr>
              <w:t>(("care continuum"[Title/Abstract] OR "continuity of care"[Title/Abstract] OR "continuity of patient care"[Title/Abstract] OR "access to care"[Title/Abstract] OR "health service accessibility"[Title/Abstract] OR "linkage to care"[Title/Abstract] OR "treatment initiation"[Title/Abstract] OR "time-to-treatment"[Title/Abstract] OR "engagement in care"[Title/Abstract] OR "medication adherence"[Title/Abstract] OR "treatment adherence"[Title/Abstract] OR "treatment adherence and compliance"[Title/Abstract] OR "retention in care"[Title/Abstract] OR "lost to follow-up"[Title/Abstract] OR "Continuity of Patient Care"[</w:t>
            </w:r>
            <w:proofErr w:type="spellStart"/>
            <w:r w:rsidRPr="003A0B83">
              <w:rPr>
                <w:rFonts w:ascii="Times New Roman" w:eastAsia="Malgun Gothic" w:hAnsi="Times New Roman" w:cs="Times New Roman"/>
                <w:color w:val="000000"/>
              </w:rPr>
              <w:t>MeSH</w:t>
            </w:r>
            <w:proofErr w:type="spellEnd"/>
            <w:r w:rsidRPr="003A0B83">
              <w:rPr>
                <w:rFonts w:ascii="Times New Roman" w:eastAsia="Malgun Gothic" w:hAnsi="Times New Roman" w:cs="Times New Roman"/>
                <w:color w:val="000000"/>
              </w:rPr>
              <w:t xml:space="preserve"> terms] OR "Health Services Accessibility"[</w:t>
            </w:r>
            <w:proofErr w:type="spellStart"/>
            <w:r w:rsidRPr="003A0B83">
              <w:rPr>
                <w:rFonts w:ascii="Times New Roman" w:eastAsia="Malgun Gothic" w:hAnsi="Times New Roman" w:cs="Times New Roman"/>
                <w:color w:val="000000"/>
              </w:rPr>
              <w:t>MeSH</w:t>
            </w:r>
            <w:proofErr w:type="spellEnd"/>
            <w:r w:rsidRPr="003A0B83">
              <w:rPr>
                <w:rFonts w:ascii="Times New Roman" w:eastAsia="Malgun Gothic" w:hAnsi="Times New Roman" w:cs="Times New Roman"/>
                <w:color w:val="000000"/>
              </w:rPr>
              <w:t xml:space="preserve"> terms] OR "Time-to-treatment"[</w:t>
            </w:r>
            <w:proofErr w:type="spellStart"/>
            <w:r w:rsidRPr="003A0B83">
              <w:rPr>
                <w:rFonts w:ascii="Times New Roman" w:eastAsia="Malgun Gothic" w:hAnsi="Times New Roman" w:cs="Times New Roman"/>
                <w:color w:val="000000"/>
              </w:rPr>
              <w:t>MeSH</w:t>
            </w:r>
            <w:proofErr w:type="spellEnd"/>
            <w:r w:rsidRPr="003A0B83">
              <w:rPr>
                <w:rFonts w:ascii="Times New Roman" w:eastAsia="Malgun Gothic" w:hAnsi="Times New Roman" w:cs="Times New Roman"/>
                <w:color w:val="000000"/>
              </w:rPr>
              <w:t xml:space="preserve"> terms] OR "Medication Adherence"[</w:t>
            </w:r>
            <w:proofErr w:type="spellStart"/>
            <w:r w:rsidRPr="003A0B83">
              <w:rPr>
                <w:rFonts w:ascii="Times New Roman" w:eastAsia="Malgun Gothic" w:hAnsi="Times New Roman" w:cs="Times New Roman"/>
                <w:color w:val="000000"/>
              </w:rPr>
              <w:t>MeSH</w:t>
            </w:r>
            <w:proofErr w:type="spellEnd"/>
            <w:r w:rsidRPr="003A0B83">
              <w:rPr>
                <w:rFonts w:ascii="Times New Roman" w:eastAsia="Malgun Gothic" w:hAnsi="Times New Roman" w:cs="Times New Roman"/>
                <w:color w:val="000000"/>
              </w:rPr>
              <w:t xml:space="preserve"> terms] OR "Treatment Adherence and Compliance"[</w:t>
            </w:r>
            <w:proofErr w:type="spellStart"/>
            <w:r w:rsidRPr="003A0B83">
              <w:rPr>
                <w:rFonts w:ascii="Times New Roman" w:eastAsia="Malgun Gothic" w:hAnsi="Times New Roman" w:cs="Times New Roman"/>
                <w:color w:val="000000"/>
              </w:rPr>
              <w:t>MeSH</w:t>
            </w:r>
            <w:proofErr w:type="spellEnd"/>
            <w:r w:rsidRPr="003A0B83">
              <w:rPr>
                <w:rFonts w:ascii="Times New Roman" w:eastAsia="Malgun Gothic" w:hAnsi="Times New Roman" w:cs="Times New Roman"/>
                <w:color w:val="000000"/>
              </w:rPr>
              <w:t xml:space="preserve"> terms] OR "Retention in Care"[</w:t>
            </w:r>
            <w:proofErr w:type="spellStart"/>
            <w:r w:rsidRPr="003A0B83">
              <w:rPr>
                <w:rFonts w:ascii="Times New Roman" w:eastAsia="Malgun Gothic" w:hAnsi="Times New Roman" w:cs="Times New Roman"/>
                <w:color w:val="000000"/>
              </w:rPr>
              <w:t>MeSH</w:t>
            </w:r>
            <w:proofErr w:type="spellEnd"/>
            <w:r w:rsidRPr="003A0B83">
              <w:rPr>
                <w:rFonts w:ascii="Times New Roman" w:eastAsia="Malgun Gothic" w:hAnsi="Times New Roman" w:cs="Times New Roman"/>
                <w:color w:val="000000"/>
              </w:rPr>
              <w:t xml:space="preserve"> terms] OR "Lost to Follow-Up"[</w:t>
            </w:r>
            <w:proofErr w:type="spellStart"/>
            <w:r w:rsidRPr="003A0B83">
              <w:rPr>
                <w:rFonts w:ascii="Times New Roman" w:eastAsia="Malgun Gothic" w:hAnsi="Times New Roman" w:cs="Times New Roman"/>
                <w:color w:val="000000"/>
              </w:rPr>
              <w:t>MeSH</w:t>
            </w:r>
            <w:proofErr w:type="spellEnd"/>
            <w:r w:rsidRPr="003A0B83">
              <w:rPr>
                <w:rFonts w:ascii="Times New Roman" w:eastAsia="Malgun Gothic" w:hAnsi="Times New Roman" w:cs="Times New Roman"/>
                <w:color w:val="000000"/>
              </w:rPr>
              <w:t xml:space="preserve"> terms]) AND (HIV[Title/Abstract] OR AIDS[Title/Abstract] OR "Acquired Immunodeficiency Syndrome"[Title/Abstract] OR "HIV"[</w:t>
            </w:r>
            <w:proofErr w:type="spellStart"/>
            <w:r w:rsidRPr="003A0B83">
              <w:rPr>
                <w:rFonts w:ascii="Times New Roman" w:eastAsia="Malgun Gothic" w:hAnsi="Times New Roman" w:cs="Times New Roman"/>
                <w:color w:val="000000"/>
              </w:rPr>
              <w:t>MeSH</w:t>
            </w:r>
            <w:proofErr w:type="spellEnd"/>
            <w:r w:rsidRPr="003A0B83">
              <w:rPr>
                <w:rFonts w:ascii="Times New Roman" w:eastAsia="Malgun Gothic" w:hAnsi="Times New Roman" w:cs="Times New Roman"/>
                <w:color w:val="000000"/>
              </w:rPr>
              <w:t xml:space="preserve"> Terms] OR "Acquired Immunodeficiency Syndrome"[</w:t>
            </w:r>
            <w:proofErr w:type="spellStart"/>
            <w:r w:rsidRPr="003A0B83">
              <w:rPr>
                <w:rFonts w:ascii="Times New Roman" w:eastAsia="Malgun Gothic" w:hAnsi="Times New Roman" w:cs="Times New Roman"/>
                <w:color w:val="000000"/>
              </w:rPr>
              <w:t>MeSH</w:t>
            </w:r>
            <w:proofErr w:type="spellEnd"/>
            <w:r w:rsidRPr="003A0B83">
              <w:rPr>
                <w:rFonts w:ascii="Times New Roman" w:eastAsia="Malgun Gothic" w:hAnsi="Times New Roman" w:cs="Times New Roman"/>
                <w:color w:val="000000"/>
              </w:rPr>
              <w:t xml:space="preserve"> Terms])) AND (barrier[Title/Abstract] OR facilitator[Title/Abstract] OR factor[Title/Abstract])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90457" w:rsidRPr="003A0B83" w:rsidRDefault="00690457" w:rsidP="009B1CDC">
            <w:pPr>
              <w:spacing w:line="276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3A0B83">
              <w:rPr>
                <w:rFonts w:ascii="Times New Roman" w:eastAsia="Malgun Gothic" w:hAnsi="Times New Roman" w:cs="Times New Roman"/>
                <w:color w:val="000000"/>
              </w:rPr>
              <w:t>Humans, English, Korean, Adult: 19+ years, from 2013 - 2021</w:t>
            </w:r>
          </w:p>
        </w:tc>
      </w:tr>
    </w:tbl>
    <w:p w:rsidR="00FF0F33" w:rsidRDefault="00690457">
      <w:bookmarkStart w:id="0" w:name="_GoBack"/>
      <w:bookmarkEnd w:id="0"/>
    </w:p>
    <w:sectPr w:rsidR="00FF0F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57"/>
    <w:rsid w:val="00690457"/>
    <w:rsid w:val="00733948"/>
    <w:rsid w:val="00A745DE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F3BF1-BB80-42D4-9AB7-B2AAC0F6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57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Mutha</dc:creator>
  <cp:keywords/>
  <dc:description/>
  <cp:lastModifiedBy>Poonam Mutha</cp:lastModifiedBy>
  <cp:revision>1</cp:revision>
  <dcterms:created xsi:type="dcterms:W3CDTF">2021-02-09T12:39:00Z</dcterms:created>
  <dcterms:modified xsi:type="dcterms:W3CDTF">2021-02-09T12:40:00Z</dcterms:modified>
</cp:coreProperties>
</file>