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4377D" w14:textId="77777777" w:rsidR="00E17653" w:rsidRDefault="00E17653" w:rsidP="00E17653">
      <w:pPr>
        <w:ind w:firstLineChars="0" w:firstLine="0"/>
        <w:rPr>
          <w:sz w:val="21"/>
        </w:rPr>
      </w:pPr>
      <w:r>
        <w:rPr>
          <w:b/>
          <w:sz w:val="21"/>
        </w:rPr>
        <w:t>Appendix A</w:t>
      </w:r>
      <w:r>
        <w:rPr>
          <w:sz w:val="21"/>
        </w:rPr>
        <w:t xml:space="preserve"> Variables and equations of the economic benefit model of construction waste recycling enterprises</w:t>
      </w:r>
    </w:p>
    <w:tbl>
      <w:tblPr>
        <w:tblStyle w:val="TableGrid"/>
        <w:tblW w:w="808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7"/>
        <w:gridCol w:w="5248"/>
      </w:tblGrid>
      <w:tr w:rsidR="00E17653" w14:paraId="34980F63" w14:textId="77777777" w:rsidTr="00E1765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71A53A" w14:textId="77777777" w:rsidR="00E17653" w:rsidRDefault="00E17653">
            <w:pPr>
              <w:ind w:firstLineChars="0" w:firstLine="0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S/N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DC94C9" w14:textId="77777777" w:rsidR="00E17653" w:rsidRDefault="00E17653">
            <w:pPr>
              <w:ind w:firstLine="42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Variables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44C075" w14:textId="77777777" w:rsidR="00E17653" w:rsidRDefault="00E17653">
            <w:pPr>
              <w:ind w:firstLine="42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Equation</w:t>
            </w:r>
          </w:p>
        </w:tc>
      </w:tr>
      <w:tr w:rsidR="00E17653" w14:paraId="7064E82F" w14:textId="77777777" w:rsidTr="00E1765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931C5C" w14:textId="77777777" w:rsidR="00E17653" w:rsidRDefault="00E17653" w:rsidP="00260167">
            <w:pPr>
              <w:pStyle w:val="ListParagraph"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EB3D5A1" w14:textId="77777777" w:rsidR="00E17653" w:rsidRDefault="00E17653">
            <w:pPr>
              <w:ind w:firstLine="42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GDP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4176404" w14:textId="77777777" w:rsidR="00E17653" w:rsidRDefault="00E17653">
            <w:pPr>
              <w:ind w:firstLine="420"/>
              <w:jc w:val="center"/>
              <w:rPr>
                <w:kern w:val="0"/>
                <w:sz w:val="21"/>
                <w:szCs w:val="21"/>
              </w:rPr>
            </w:pPr>
            <w:proofErr w:type="spellStart"/>
            <w:r>
              <w:rPr>
                <w:kern w:val="0"/>
                <w:sz w:val="21"/>
                <w:szCs w:val="21"/>
              </w:rPr>
              <w:t>INTEG</w:t>
            </w:r>
            <w:proofErr w:type="spellEnd"/>
            <w:r>
              <w:rPr>
                <w:kern w:val="0"/>
                <w:sz w:val="21"/>
                <w:szCs w:val="21"/>
              </w:rPr>
              <w:t xml:space="preserve"> (</w:t>
            </w:r>
            <w:r>
              <w:rPr>
                <w:kern w:val="0"/>
                <w:sz w:val="17"/>
              </w:rPr>
              <w:t xml:space="preserve">GDP </w:t>
            </w:r>
            <w:proofErr w:type="spellStart"/>
            <w:r>
              <w:rPr>
                <w:kern w:val="0"/>
                <w:sz w:val="17"/>
              </w:rPr>
              <w:t>growth</w:t>
            </w:r>
            <w:r>
              <w:rPr>
                <w:kern w:val="0"/>
                <w:sz w:val="21"/>
                <w:szCs w:val="21"/>
              </w:rPr>
              <w:t>,270232</w:t>
            </w:r>
            <w:proofErr w:type="spellEnd"/>
            <w:r>
              <w:rPr>
                <w:kern w:val="0"/>
                <w:sz w:val="21"/>
                <w:szCs w:val="21"/>
              </w:rPr>
              <w:t>)</w:t>
            </w:r>
          </w:p>
        </w:tc>
      </w:tr>
      <w:tr w:rsidR="00E17653" w14:paraId="51C1ECCF" w14:textId="77777777" w:rsidTr="00E17653">
        <w:trPr>
          <w:trHeight w:val="20"/>
        </w:trPr>
        <w:tc>
          <w:tcPr>
            <w:tcW w:w="709" w:type="dxa"/>
            <w:vAlign w:val="center"/>
          </w:tcPr>
          <w:p w14:paraId="6A2C4124" w14:textId="77777777" w:rsidR="00E17653" w:rsidRDefault="00E17653" w:rsidP="00260167">
            <w:pPr>
              <w:pStyle w:val="ListParagraph"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  <w:hideMark/>
          </w:tcPr>
          <w:p w14:paraId="3ECBFBD6" w14:textId="77777777" w:rsidR="00E17653" w:rsidRDefault="00E17653">
            <w:pPr>
              <w:ind w:firstLine="34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17"/>
              </w:rPr>
              <w:t>GDP growth</w:t>
            </w:r>
          </w:p>
        </w:tc>
        <w:tc>
          <w:tcPr>
            <w:tcW w:w="5245" w:type="dxa"/>
            <w:vAlign w:val="center"/>
            <w:hideMark/>
          </w:tcPr>
          <w:p w14:paraId="328920F4" w14:textId="77777777" w:rsidR="00E17653" w:rsidRDefault="00E17653">
            <w:pPr>
              <w:ind w:firstLine="42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GDP growth </w:t>
            </w:r>
            <w:proofErr w:type="spellStart"/>
            <w:r>
              <w:rPr>
                <w:kern w:val="0"/>
                <w:sz w:val="21"/>
                <w:szCs w:val="21"/>
              </w:rPr>
              <w:t>rate</w:t>
            </w:r>
            <w:r>
              <w:rPr>
                <w:kern w:val="0"/>
              </w:rPr>
              <w:t>×</w:t>
            </w:r>
            <w:r>
              <w:rPr>
                <w:kern w:val="0"/>
                <w:sz w:val="21"/>
                <w:szCs w:val="21"/>
              </w:rPr>
              <w:t>GDP</w:t>
            </w:r>
            <w:r>
              <w:rPr>
                <w:kern w:val="0"/>
              </w:rPr>
              <w:t>×</w:t>
            </w:r>
            <w:r>
              <w:rPr>
                <w:kern w:val="0"/>
                <w:sz w:val="17"/>
              </w:rPr>
              <w:t>GDP</w:t>
            </w:r>
            <w:proofErr w:type="spellEnd"/>
            <w:r>
              <w:rPr>
                <w:kern w:val="0"/>
                <w:sz w:val="17"/>
              </w:rPr>
              <w:t xml:space="preserve"> growth trend</w:t>
            </w:r>
          </w:p>
        </w:tc>
      </w:tr>
      <w:tr w:rsidR="00E17653" w14:paraId="460933FE" w14:textId="77777777" w:rsidTr="00E17653">
        <w:trPr>
          <w:trHeight w:val="20"/>
        </w:trPr>
        <w:tc>
          <w:tcPr>
            <w:tcW w:w="709" w:type="dxa"/>
            <w:vAlign w:val="center"/>
          </w:tcPr>
          <w:p w14:paraId="17A69592" w14:textId="77777777" w:rsidR="00E17653" w:rsidRDefault="00E17653" w:rsidP="00260167">
            <w:pPr>
              <w:pStyle w:val="ListParagraph"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  <w:hideMark/>
          </w:tcPr>
          <w:p w14:paraId="6CC4C9BE" w14:textId="77777777" w:rsidR="00E17653" w:rsidRDefault="00E17653">
            <w:pPr>
              <w:ind w:firstLine="42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GDP growth rate</w:t>
            </w:r>
          </w:p>
        </w:tc>
        <w:tc>
          <w:tcPr>
            <w:tcW w:w="5245" w:type="dxa"/>
            <w:vAlign w:val="center"/>
            <w:hideMark/>
          </w:tcPr>
          <w:p w14:paraId="547C77B5" w14:textId="77777777" w:rsidR="00E17653" w:rsidRDefault="00E17653">
            <w:pPr>
              <w:ind w:firstLine="42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=WITHLOOKUP(Time,([(2007,0)-(2030,1)],(2007,0.182373),(2008,0.0925335),(2009,0.183192),(2010,0.18466),(2011,0.104367),(2012,0.101555),(2013,0.0818649),(2014,0.0699999),(2015,0.0799288),(2015.93,0.0701754),(2017.06,0.0701754),(2018.04,0.0657895),(2019.17,0.0789474),(2020.22,0.0614035),(2021.14,0.0833333),(2021.91,0.0745614),(2022.97,0.0701754),(2023.95,0.0833333),(2024.8,0.0614035),(2026.06,0.0789474),(2027.4,0.0745614),(2028.24,0.0789474),(2030,0.07295) ))</w:t>
            </w:r>
          </w:p>
        </w:tc>
      </w:tr>
      <w:tr w:rsidR="00E17653" w14:paraId="6BFAABD6" w14:textId="77777777" w:rsidTr="00E17653">
        <w:trPr>
          <w:trHeight w:val="20"/>
        </w:trPr>
        <w:tc>
          <w:tcPr>
            <w:tcW w:w="709" w:type="dxa"/>
            <w:vAlign w:val="center"/>
          </w:tcPr>
          <w:p w14:paraId="6A1C7DEC" w14:textId="77777777" w:rsidR="00E17653" w:rsidRDefault="00E17653" w:rsidP="00260167">
            <w:pPr>
              <w:pStyle w:val="ListParagraph"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  <w:hideMark/>
          </w:tcPr>
          <w:p w14:paraId="6217C117" w14:textId="77777777" w:rsidR="00E17653" w:rsidRDefault="00E17653">
            <w:pPr>
              <w:ind w:firstLine="34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17"/>
              </w:rPr>
              <w:t>GDP growth trend</w:t>
            </w:r>
          </w:p>
        </w:tc>
        <w:tc>
          <w:tcPr>
            <w:tcW w:w="5245" w:type="dxa"/>
            <w:vAlign w:val="center"/>
            <w:hideMark/>
          </w:tcPr>
          <w:p w14:paraId="445780F2" w14:textId="77777777" w:rsidR="00E17653" w:rsidRDefault="00E17653">
            <w:pPr>
              <w:ind w:firstLine="42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</w:t>
            </w:r>
          </w:p>
        </w:tc>
      </w:tr>
      <w:tr w:rsidR="00E17653" w14:paraId="08B2BD6C" w14:textId="77777777" w:rsidTr="00E17653">
        <w:trPr>
          <w:trHeight w:val="20"/>
        </w:trPr>
        <w:tc>
          <w:tcPr>
            <w:tcW w:w="709" w:type="dxa"/>
            <w:vAlign w:val="center"/>
          </w:tcPr>
          <w:p w14:paraId="0A9F2E7A" w14:textId="77777777" w:rsidR="00E17653" w:rsidRDefault="00E17653" w:rsidP="00260167">
            <w:pPr>
              <w:pStyle w:val="ListParagraph"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  <w:hideMark/>
          </w:tcPr>
          <w:p w14:paraId="17C6AA02" w14:textId="77777777" w:rsidR="00E17653" w:rsidRDefault="00E17653">
            <w:pPr>
              <w:ind w:firstLine="34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17"/>
              </w:rPr>
              <w:t>Net present value</w:t>
            </w:r>
          </w:p>
        </w:tc>
        <w:tc>
          <w:tcPr>
            <w:tcW w:w="5245" w:type="dxa"/>
            <w:vAlign w:val="center"/>
            <w:hideMark/>
          </w:tcPr>
          <w:p w14:paraId="3B74BE3B" w14:textId="77777777" w:rsidR="00E17653" w:rsidRDefault="00E17653">
            <w:pPr>
              <w:ind w:firstLine="34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17"/>
              </w:rPr>
              <w:t>Total income</w:t>
            </w:r>
            <w:r>
              <w:rPr>
                <w:kern w:val="0"/>
                <w:sz w:val="21"/>
                <w:szCs w:val="21"/>
              </w:rPr>
              <w:t xml:space="preserve"> -</w:t>
            </w:r>
            <w:r>
              <w:rPr>
                <w:kern w:val="0"/>
                <w:sz w:val="17"/>
              </w:rPr>
              <w:t xml:space="preserve"> Total cost</w:t>
            </w:r>
          </w:p>
        </w:tc>
      </w:tr>
      <w:tr w:rsidR="00E17653" w14:paraId="5D3E151A" w14:textId="77777777" w:rsidTr="00E17653">
        <w:trPr>
          <w:trHeight w:val="20"/>
        </w:trPr>
        <w:tc>
          <w:tcPr>
            <w:tcW w:w="709" w:type="dxa"/>
            <w:vAlign w:val="center"/>
          </w:tcPr>
          <w:p w14:paraId="4C197F7F" w14:textId="77777777" w:rsidR="00E17653" w:rsidRDefault="00E17653" w:rsidP="00260167">
            <w:pPr>
              <w:pStyle w:val="ListParagraph"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  <w:hideMark/>
          </w:tcPr>
          <w:p w14:paraId="093D0BDF" w14:textId="77777777" w:rsidR="00E17653" w:rsidRDefault="00E17653">
            <w:pPr>
              <w:ind w:firstLine="34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17"/>
              </w:rPr>
              <w:t>Wastes sorting</w:t>
            </w:r>
          </w:p>
        </w:tc>
        <w:tc>
          <w:tcPr>
            <w:tcW w:w="5245" w:type="dxa"/>
            <w:vAlign w:val="center"/>
            <w:hideMark/>
          </w:tcPr>
          <w:p w14:paraId="05FD3099" w14:textId="77777777" w:rsidR="00E17653" w:rsidRDefault="00E17653">
            <w:pPr>
              <w:ind w:firstLine="34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17"/>
              </w:rPr>
              <w:t xml:space="preserve">Total amount of waste sorted on </w:t>
            </w:r>
            <w:proofErr w:type="spellStart"/>
            <w:r>
              <w:rPr>
                <w:kern w:val="0"/>
                <w:sz w:val="17"/>
              </w:rPr>
              <w:t>site</w:t>
            </w:r>
            <w:r>
              <w:rPr>
                <w:kern w:val="0"/>
              </w:rPr>
              <w:t>×</w:t>
            </w:r>
            <w:r>
              <w:rPr>
                <w:kern w:val="0"/>
                <w:sz w:val="17"/>
              </w:rPr>
              <w:t>Ratio</w:t>
            </w:r>
            <w:proofErr w:type="spellEnd"/>
            <w:r>
              <w:rPr>
                <w:kern w:val="0"/>
                <w:sz w:val="17"/>
              </w:rPr>
              <w:t xml:space="preserve"> of waste</w:t>
            </w:r>
            <w:r>
              <w:rPr>
                <w:kern w:val="0"/>
                <w:sz w:val="21"/>
                <w:szCs w:val="21"/>
              </w:rPr>
              <w:t xml:space="preserve"> sorting</w:t>
            </w:r>
          </w:p>
        </w:tc>
      </w:tr>
      <w:tr w:rsidR="00E17653" w14:paraId="302AB2DF" w14:textId="77777777" w:rsidTr="00E17653">
        <w:trPr>
          <w:trHeight w:val="20"/>
        </w:trPr>
        <w:tc>
          <w:tcPr>
            <w:tcW w:w="709" w:type="dxa"/>
            <w:vAlign w:val="center"/>
          </w:tcPr>
          <w:p w14:paraId="31BC7723" w14:textId="77777777" w:rsidR="00E17653" w:rsidRDefault="00E17653" w:rsidP="00260167">
            <w:pPr>
              <w:pStyle w:val="ListParagraph"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  <w:hideMark/>
          </w:tcPr>
          <w:p w14:paraId="26335AC0" w14:textId="77777777" w:rsidR="00E17653" w:rsidRDefault="00E17653">
            <w:pPr>
              <w:ind w:firstLine="34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17"/>
              </w:rPr>
              <w:t>Unit cost of sorting waste</w:t>
            </w:r>
          </w:p>
        </w:tc>
        <w:tc>
          <w:tcPr>
            <w:tcW w:w="5245" w:type="dxa"/>
            <w:vAlign w:val="center"/>
            <w:hideMark/>
          </w:tcPr>
          <w:p w14:paraId="1B2D33D8" w14:textId="77777777" w:rsidR="00E17653" w:rsidRDefault="00E17653">
            <w:pPr>
              <w:ind w:firstLine="42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15</w:t>
            </w:r>
            <w:r>
              <w:rPr>
                <w:kern w:val="0"/>
              </w:rPr>
              <w:t xml:space="preserve"> </w:t>
            </w:r>
            <w:r>
              <w:rPr>
                <w:kern w:val="0"/>
                <w:sz w:val="21"/>
                <w:szCs w:val="21"/>
              </w:rPr>
              <w:t>CNY/t</w:t>
            </w:r>
          </w:p>
        </w:tc>
      </w:tr>
      <w:tr w:rsidR="00E17653" w14:paraId="534A7FE3" w14:textId="77777777" w:rsidTr="00E17653">
        <w:trPr>
          <w:trHeight w:val="20"/>
        </w:trPr>
        <w:tc>
          <w:tcPr>
            <w:tcW w:w="709" w:type="dxa"/>
            <w:vAlign w:val="center"/>
          </w:tcPr>
          <w:p w14:paraId="711CE0D6" w14:textId="77777777" w:rsidR="00E17653" w:rsidRDefault="00E17653" w:rsidP="00260167">
            <w:pPr>
              <w:pStyle w:val="ListParagraph"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  <w:hideMark/>
          </w:tcPr>
          <w:p w14:paraId="7BEA6B0C" w14:textId="77777777" w:rsidR="00E17653" w:rsidRDefault="00E17653">
            <w:pPr>
              <w:ind w:firstLine="34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17"/>
              </w:rPr>
              <w:t>Total cost of sorting waste</w:t>
            </w:r>
          </w:p>
        </w:tc>
        <w:tc>
          <w:tcPr>
            <w:tcW w:w="5245" w:type="dxa"/>
            <w:vAlign w:val="center"/>
            <w:hideMark/>
          </w:tcPr>
          <w:p w14:paraId="6B19AE8E" w14:textId="77777777" w:rsidR="00E17653" w:rsidRDefault="00E17653">
            <w:pPr>
              <w:ind w:firstLine="34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17"/>
              </w:rPr>
              <w:t xml:space="preserve">Wastes </w:t>
            </w:r>
            <w:proofErr w:type="spellStart"/>
            <w:r>
              <w:rPr>
                <w:kern w:val="0"/>
                <w:sz w:val="17"/>
              </w:rPr>
              <w:t>sorting</w:t>
            </w:r>
            <w:r>
              <w:rPr>
                <w:kern w:val="0"/>
              </w:rPr>
              <w:t>×</w:t>
            </w:r>
            <w:r>
              <w:rPr>
                <w:kern w:val="0"/>
                <w:sz w:val="17"/>
              </w:rPr>
              <w:t>Unit</w:t>
            </w:r>
            <w:proofErr w:type="spellEnd"/>
            <w:r>
              <w:rPr>
                <w:kern w:val="0"/>
                <w:sz w:val="17"/>
              </w:rPr>
              <w:t xml:space="preserve"> cost of sorting waste</w:t>
            </w:r>
          </w:p>
        </w:tc>
      </w:tr>
      <w:tr w:rsidR="00E17653" w14:paraId="63EAE4E3" w14:textId="77777777" w:rsidTr="00E17653">
        <w:trPr>
          <w:trHeight w:val="20"/>
        </w:trPr>
        <w:tc>
          <w:tcPr>
            <w:tcW w:w="709" w:type="dxa"/>
            <w:vAlign w:val="center"/>
          </w:tcPr>
          <w:p w14:paraId="6C18FC82" w14:textId="77777777" w:rsidR="00E17653" w:rsidRDefault="00E17653" w:rsidP="00260167">
            <w:pPr>
              <w:pStyle w:val="ListParagraph"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  <w:hideMark/>
          </w:tcPr>
          <w:p w14:paraId="159BE74A" w14:textId="77777777" w:rsidR="00E17653" w:rsidRDefault="00E17653">
            <w:pPr>
              <w:ind w:firstLine="34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17"/>
              </w:rPr>
              <w:t>Cost of office decoration</w:t>
            </w:r>
          </w:p>
        </w:tc>
        <w:tc>
          <w:tcPr>
            <w:tcW w:w="5245" w:type="dxa"/>
            <w:vAlign w:val="center"/>
            <w:hideMark/>
          </w:tcPr>
          <w:p w14:paraId="1904B044" w14:textId="77777777" w:rsidR="00E17653" w:rsidRDefault="00E17653">
            <w:pPr>
              <w:ind w:firstLine="420"/>
              <w:jc w:val="center"/>
              <w:rPr>
                <w:kern w:val="0"/>
                <w:sz w:val="21"/>
                <w:szCs w:val="21"/>
              </w:rPr>
            </w:pPr>
            <w:proofErr w:type="spellStart"/>
            <w:r>
              <w:rPr>
                <w:kern w:val="0"/>
                <w:sz w:val="21"/>
                <w:szCs w:val="21"/>
              </w:rPr>
              <w:t>3</w:t>
            </w:r>
            <w:r>
              <w:rPr>
                <w:kern w:val="0"/>
              </w:rPr>
              <w:t>×</w:t>
            </w:r>
            <w:r>
              <w:rPr>
                <w:kern w:val="0"/>
                <w:sz w:val="21"/>
                <w:szCs w:val="21"/>
              </w:rPr>
              <w:t>PULSE</w:t>
            </w:r>
            <w:proofErr w:type="spellEnd"/>
            <w:r>
              <w:rPr>
                <w:kern w:val="0"/>
                <w:sz w:val="21"/>
                <w:szCs w:val="21"/>
              </w:rPr>
              <w:t xml:space="preserve"> (2007, 1)</w:t>
            </w:r>
          </w:p>
        </w:tc>
      </w:tr>
      <w:tr w:rsidR="00E17653" w14:paraId="6145A59D" w14:textId="77777777" w:rsidTr="00E17653">
        <w:trPr>
          <w:trHeight w:val="20"/>
        </w:trPr>
        <w:tc>
          <w:tcPr>
            <w:tcW w:w="709" w:type="dxa"/>
            <w:vAlign w:val="center"/>
          </w:tcPr>
          <w:p w14:paraId="455BBD8B" w14:textId="77777777" w:rsidR="00E17653" w:rsidRDefault="00E17653" w:rsidP="00260167">
            <w:pPr>
              <w:pStyle w:val="ListParagraph"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  <w:hideMark/>
          </w:tcPr>
          <w:p w14:paraId="6B83589B" w14:textId="77777777" w:rsidR="00E17653" w:rsidRDefault="00E17653">
            <w:pPr>
              <w:ind w:firstLine="34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17"/>
              </w:rPr>
              <w:t>Value of unit waste recycling</w:t>
            </w:r>
          </w:p>
        </w:tc>
        <w:tc>
          <w:tcPr>
            <w:tcW w:w="5245" w:type="dxa"/>
            <w:vAlign w:val="center"/>
            <w:hideMark/>
          </w:tcPr>
          <w:p w14:paraId="28EB2DB8" w14:textId="77777777" w:rsidR="00E17653" w:rsidRDefault="00E17653">
            <w:pPr>
              <w:ind w:firstLine="42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200</w:t>
            </w:r>
            <w:r>
              <w:rPr>
                <w:kern w:val="0"/>
              </w:rPr>
              <w:t xml:space="preserve"> </w:t>
            </w:r>
            <w:r>
              <w:rPr>
                <w:kern w:val="0"/>
                <w:sz w:val="21"/>
                <w:szCs w:val="21"/>
              </w:rPr>
              <w:t>CNY/t</w:t>
            </w:r>
          </w:p>
        </w:tc>
      </w:tr>
      <w:tr w:rsidR="00E17653" w14:paraId="7D4C09A3" w14:textId="77777777" w:rsidTr="00E17653">
        <w:trPr>
          <w:trHeight w:val="20"/>
        </w:trPr>
        <w:tc>
          <w:tcPr>
            <w:tcW w:w="709" w:type="dxa"/>
            <w:vAlign w:val="center"/>
          </w:tcPr>
          <w:p w14:paraId="47EF5399" w14:textId="77777777" w:rsidR="00E17653" w:rsidRDefault="00E17653" w:rsidP="00260167">
            <w:pPr>
              <w:pStyle w:val="ListParagraph"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  <w:hideMark/>
          </w:tcPr>
          <w:p w14:paraId="4366ED13" w14:textId="77777777" w:rsidR="00E17653" w:rsidRDefault="00E17653">
            <w:pPr>
              <w:ind w:firstLine="34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17"/>
              </w:rPr>
              <w:t>Publicity expenses</w:t>
            </w:r>
          </w:p>
        </w:tc>
        <w:tc>
          <w:tcPr>
            <w:tcW w:w="5245" w:type="dxa"/>
            <w:vAlign w:val="center"/>
            <w:hideMark/>
          </w:tcPr>
          <w:p w14:paraId="5EA1B93C" w14:textId="77777777" w:rsidR="00E17653" w:rsidRDefault="00E17653">
            <w:pPr>
              <w:ind w:firstLine="420"/>
              <w:jc w:val="center"/>
              <w:rPr>
                <w:kern w:val="0"/>
                <w:sz w:val="21"/>
                <w:szCs w:val="21"/>
              </w:rPr>
            </w:pPr>
            <w:proofErr w:type="spellStart"/>
            <w:r>
              <w:rPr>
                <w:kern w:val="0"/>
                <w:sz w:val="21"/>
                <w:szCs w:val="21"/>
              </w:rPr>
              <w:t>4</w:t>
            </w:r>
            <w:r>
              <w:rPr>
                <w:kern w:val="0"/>
              </w:rPr>
              <w:t>×</w:t>
            </w:r>
            <w:r>
              <w:rPr>
                <w:kern w:val="0"/>
                <w:sz w:val="21"/>
                <w:szCs w:val="21"/>
              </w:rPr>
              <w:t>PULSE</w:t>
            </w:r>
            <w:proofErr w:type="spellEnd"/>
            <w:r>
              <w:rPr>
                <w:kern w:val="0"/>
                <w:sz w:val="21"/>
                <w:szCs w:val="21"/>
              </w:rPr>
              <w:t xml:space="preserve"> (2007, 1)</w:t>
            </w:r>
          </w:p>
        </w:tc>
      </w:tr>
      <w:tr w:rsidR="00E17653" w14:paraId="05CB61CC" w14:textId="77777777" w:rsidTr="00E17653">
        <w:trPr>
          <w:trHeight w:val="20"/>
        </w:trPr>
        <w:tc>
          <w:tcPr>
            <w:tcW w:w="709" w:type="dxa"/>
            <w:vAlign w:val="center"/>
          </w:tcPr>
          <w:p w14:paraId="691AA00F" w14:textId="77777777" w:rsidR="00E17653" w:rsidRDefault="00E17653" w:rsidP="00260167">
            <w:pPr>
              <w:pStyle w:val="ListParagraph"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  <w:hideMark/>
          </w:tcPr>
          <w:p w14:paraId="3D7B4461" w14:textId="77777777" w:rsidR="00E17653" w:rsidRDefault="00E17653">
            <w:pPr>
              <w:ind w:firstLine="34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17"/>
              </w:rPr>
              <w:t>Factory rent</w:t>
            </w:r>
          </w:p>
        </w:tc>
        <w:tc>
          <w:tcPr>
            <w:tcW w:w="5245" w:type="dxa"/>
            <w:vAlign w:val="center"/>
            <w:hideMark/>
          </w:tcPr>
          <w:p w14:paraId="3CFB0A6A" w14:textId="77777777" w:rsidR="00E17653" w:rsidRDefault="00E17653">
            <w:pPr>
              <w:ind w:firstLine="42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=</w:t>
            </w:r>
            <w:proofErr w:type="spellStart"/>
            <w:r>
              <w:rPr>
                <w:kern w:val="0"/>
                <w:sz w:val="21"/>
                <w:szCs w:val="21"/>
              </w:rPr>
              <w:t>28.8+STEP</w:t>
            </w:r>
            <w:proofErr w:type="spellEnd"/>
            <w:r>
              <w:rPr>
                <w:kern w:val="0"/>
                <w:sz w:val="21"/>
                <w:szCs w:val="21"/>
              </w:rPr>
              <w:t xml:space="preserve"> (282672, 2011)</w:t>
            </w:r>
          </w:p>
        </w:tc>
      </w:tr>
      <w:tr w:rsidR="00E17653" w14:paraId="2ED8D77C" w14:textId="77777777" w:rsidTr="00E17653">
        <w:trPr>
          <w:trHeight w:val="20"/>
        </w:trPr>
        <w:tc>
          <w:tcPr>
            <w:tcW w:w="709" w:type="dxa"/>
            <w:vAlign w:val="center"/>
          </w:tcPr>
          <w:p w14:paraId="6673880E" w14:textId="77777777" w:rsidR="00E17653" w:rsidRDefault="00E17653" w:rsidP="00260167">
            <w:pPr>
              <w:pStyle w:val="ListParagraph"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  <w:hideMark/>
          </w:tcPr>
          <w:p w14:paraId="79375CB8" w14:textId="77777777" w:rsidR="00E17653" w:rsidRDefault="00E17653">
            <w:pPr>
              <w:ind w:firstLine="34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17"/>
              </w:rPr>
              <w:t>Cost of raw material</w:t>
            </w:r>
          </w:p>
        </w:tc>
        <w:tc>
          <w:tcPr>
            <w:tcW w:w="5245" w:type="dxa"/>
            <w:vAlign w:val="center"/>
            <w:hideMark/>
          </w:tcPr>
          <w:p w14:paraId="5BED04AA" w14:textId="77777777" w:rsidR="00E17653" w:rsidRDefault="00E17653">
            <w:pPr>
              <w:ind w:firstLine="42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Cost of </w:t>
            </w:r>
            <w:proofErr w:type="spellStart"/>
            <w:r>
              <w:rPr>
                <w:kern w:val="0"/>
                <w:sz w:val="21"/>
                <w:szCs w:val="21"/>
              </w:rPr>
              <w:t>cement+</w:t>
            </w:r>
            <w:r>
              <w:rPr>
                <w:kern w:val="0"/>
                <w:sz w:val="17"/>
              </w:rPr>
              <w:t>Cost</w:t>
            </w:r>
            <w:proofErr w:type="spellEnd"/>
            <w:r>
              <w:rPr>
                <w:kern w:val="0"/>
                <w:sz w:val="17"/>
              </w:rPr>
              <w:t xml:space="preserve"> of </w:t>
            </w:r>
            <w:proofErr w:type="spellStart"/>
            <w:r>
              <w:rPr>
                <w:kern w:val="0"/>
                <w:sz w:val="17"/>
              </w:rPr>
              <w:t>wate</w:t>
            </w:r>
            <w:proofErr w:type="spellEnd"/>
            <w:r>
              <w:rPr>
                <w:kern w:val="0"/>
                <w:sz w:val="21"/>
                <w:szCs w:val="21"/>
              </w:rPr>
              <w:t>+</w:t>
            </w:r>
            <w:r>
              <w:rPr>
                <w:kern w:val="0"/>
                <w:sz w:val="17"/>
              </w:rPr>
              <w:t xml:space="preserve"> Cost of fuel</w:t>
            </w:r>
            <w:r>
              <w:rPr>
                <w:kern w:val="0"/>
                <w:sz w:val="21"/>
                <w:szCs w:val="21"/>
              </w:rPr>
              <w:t xml:space="preserve"> +</w:t>
            </w:r>
            <w:r>
              <w:rPr>
                <w:kern w:val="0"/>
                <w:sz w:val="17"/>
              </w:rPr>
              <w:t xml:space="preserve"> Cost of productive labor</w:t>
            </w:r>
          </w:p>
        </w:tc>
      </w:tr>
      <w:tr w:rsidR="00E17653" w14:paraId="2C702BD6" w14:textId="77777777" w:rsidTr="00E17653">
        <w:trPr>
          <w:trHeight w:val="20"/>
        </w:trPr>
        <w:tc>
          <w:tcPr>
            <w:tcW w:w="709" w:type="dxa"/>
            <w:vAlign w:val="center"/>
          </w:tcPr>
          <w:p w14:paraId="4FCF6ED6" w14:textId="77777777" w:rsidR="00E17653" w:rsidRDefault="00E17653" w:rsidP="00260167">
            <w:pPr>
              <w:pStyle w:val="ListParagraph"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  <w:hideMark/>
          </w:tcPr>
          <w:p w14:paraId="63DBE9D2" w14:textId="77777777" w:rsidR="00E17653" w:rsidRDefault="00E17653">
            <w:pPr>
              <w:ind w:firstLine="34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17"/>
              </w:rPr>
              <w:t>Unit price of recycled waste</w:t>
            </w:r>
          </w:p>
        </w:tc>
        <w:tc>
          <w:tcPr>
            <w:tcW w:w="5245" w:type="dxa"/>
            <w:vAlign w:val="center"/>
            <w:hideMark/>
          </w:tcPr>
          <w:p w14:paraId="06A61494" w14:textId="77777777" w:rsidR="00E17653" w:rsidRDefault="00E17653">
            <w:pPr>
              <w:ind w:firstLine="42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WITH LOOKUP (</w:t>
            </w:r>
            <w:r>
              <w:rPr>
                <w:kern w:val="0"/>
                <w:sz w:val="17"/>
              </w:rPr>
              <w:t>Production technology</w:t>
            </w:r>
            <w:r>
              <w:rPr>
                <w:kern w:val="0"/>
                <w:sz w:val="21"/>
                <w:szCs w:val="21"/>
              </w:rPr>
              <w:t>, ([(0,0)-(10,20)],(0,5),(1,10),(2,15),(3,20) ))</w:t>
            </w:r>
          </w:p>
        </w:tc>
      </w:tr>
      <w:tr w:rsidR="00E17653" w14:paraId="64E8B0C9" w14:textId="77777777" w:rsidTr="00E17653">
        <w:trPr>
          <w:trHeight w:val="20"/>
        </w:trPr>
        <w:tc>
          <w:tcPr>
            <w:tcW w:w="709" w:type="dxa"/>
            <w:vAlign w:val="center"/>
          </w:tcPr>
          <w:p w14:paraId="664E81D0" w14:textId="77777777" w:rsidR="00E17653" w:rsidRDefault="00E17653" w:rsidP="00260167">
            <w:pPr>
              <w:pStyle w:val="ListParagraph"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  <w:hideMark/>
          </w:tcPr>
          <w:p w14:paraId="6CD6F6EE" w14:textId="77777777" w:rsidR="00E17653" w:rsidRDefault="00E17653">
            <w:pPr>
              <w:ind w:firstLine="34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17"/>
              </w:rPr>
              <w:t>Cost of recycling waste</w:t>
            </w:r>
          </w:p>
        </w:tc>
        <w:tc>
          <w:tcPr>
            <w:tcW w:w="5245" w:type="dxa"/>
            <w:vAlign w:val="center"/>
            <w:hideMark/>
          </w:tcPr>
          <w:p w14:paraId="0DCBF7A8" w14:textId="77777777" w:rsidR="00E17653" w:rsidRDefault="00E17653">
            <w:pPr>
              <w:ind w:firstLine="34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17"/>
              </w:rPr>
              <w:t xml:space="preserve">Unit price of recycled </w:t>
            </w:r>
            <w:proofErr w:type="spellStart"/>
            <w:r>
              <w:rPr>
                <w:kern w:val="0"/>
                <w:sz w:val="17"/>
              </w:rPr>
              <w:t>waste</w:t>
            </w:r>
            <w:r>
              <w:rPr>
                <w:kern w:val="0"/>
                <w:sz w:val="21"/>
                <w:szCs w:val="21"/>
              </w:rPr>
              <w:t>×</w:t>
            </w:r>
            <w:r>
              <w:rPr>
                <w:kern w:val="0"/>
                <w:sz w:val="17"/>
              </w:rPr>
              <w:t>Amount</w:t>
            </w:r>
            <w:proofErr w:type="spellEnd"/>
            <w:r>
              <w:rPr>
                <w:kern w:val="0"/>
                <w:sz w:val="17"/>
              </w:rPr>
              <w:t xml:space="preserve"> of construction waste recycling</w:t>
            </w:r>
          </w:p>
        </w:tc>
      </w:tr>
      <w:tr w:rsidR="00E17653" w14:paraId="547B7EA0" w14:textId="77777777" w:rsidTr="00E17653">
        <w:trPr>
          <w:trHeight w:val="20"/>
        </w:trPr>
        <w:tc>
          <w:tcPr>
            <w:tcW w:w="709" w:type="dxa"/>
            <w:vAlign w:val="center"/>
          </w:tcPr>
          <w:p w14:paraId="4DD2F72B" w14:textId="77777777" w:rsidR="00E17653" w:rsidRDefault="00E17653" w:rsidP="00260167">
            <w:pPr>
              <w:pStyle w:val="ListParagraph"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  <w:hideMark/>
          </w:tcPr>
          <w:p w14:paraId="316118E5" w14:textId="77777777" w:rsidR="00E17653" w:rsidRDefault="00E17653">
            <w:pPr>
              <w:ind w:firstLine="34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17"/>
              </w:rPr>
              <w:t>Fixed assets investment cost</w:t>
            </w:r>
          </w:p>
        </w:tc>
        <w:tc>
          <w:tcPr>
            <w:tcW w:w="5245" w:type="dxa"/>
            <w:vAlign w:val="center"/>
            <w:hideMark/>
          </w:tcPr>
          <w:p w14:paraId="7504CEB9" w14:textId="77777777" w:rsidR="00E17653" w:rsidRDefault="00E17653">
            <w:pPr>
              <w:ind w:firstLine="420"/>
              <w:jc w:val="center"/>
              <w:rPr>
                <w:kern w:val="0"/>
                <w:sz w:val="21"/>
                <w:szCs w:val="21"/>
              </w:rPr>
            </w:pPr>
            <w:proofErr w:type="spellStart"/>
            <w:r>
              <w:rPr>
                <w:kern w:val="0"/>
                <w:sz w:val="21"/>
                <w:szCs w:val="21"/>
              </w:rPr>
              <w:t>2680×PULSE</w:t>
            </w:r>
            <w:proofErr w:type="spellEnd"/>
            <w:r>
              <w:rPr>
                <w:kern w:val="0"/>
                <w:sz w:val="21"/>
                <w:szCs w:val="21"/>
              </w:rPr>
              <w:t xml:space="preserve"> (2007, 1)+</w:t>
            </w:r>
            <w:proofErr w:type="spellStart"/>
            <w:r>
              <w:rPr>
                <w:kern w:val="0"/>
                <w:sz w:val="21"/>
                <w:szCs w:val="21"/>
              </w:rPr>
              <w:t>30×PULSE</w:t>
            </w:r>
            <w:proofErr w:type="spellEnd"/>
            <w:r>
              <w:rPr>
                <w:kern w:val="0"/>
                <w:sz w:val="21"/>
                <w:szCs w:val="21"/>
              </w:rPr>
              <w:t>(2009, 1)+</w:t>
            </w:r>
            <w:proofErr w:type="spellStart"/>
            <w:r>
              <w:rPr>
                <w:kern w:val="0"/>
                <w:sz w:val="21"/>
                <w:szCs w:val="21"/>
              </w:rPr>
              <w:t>243×PULSE</w:t>
            </w:r>
            <w:proofErr w:type="spellEnd"/>
            <w:r>
              <w:rPr>
                <w:kern w:val="0"/>
                <w:sz w:val="21"/>
                <w:szCs w:val="21"/>
              </w:rPr>
              <w:t>(2012, 1)+</w:t>
            </w:r>
            <w:proofErr w:type="spellStart"/>
            <w:r>
              <w:rPr>
                <w:kern w:val="0"/>
                <w:sz w:val="21"/>
                <w:szCs w:val="21"/>
              </w:rPr>
              <w:t>30×PULSE</w:t>
            </w:r>
            <w:proofErr w:type="spellEnd"/>
            <w:r>
              <w:rPr>
                <w:kern w:val="0"/>
                <w:sz w:val="21"/>
                <w:szCs w:val="21"/>
              </w:rPr>
              <w:t>(2013, 1)+</w:t>
            </w:r>
            <w:proofErr w:type="spellStart"/>
            <w:r>
              <w:rPr>
                <w:kern w:val="0"/>
                <w:sz w:val="21"/>
                <w:szCs w:val="21"/>
              </w:rPr>
              <w:t>145×PULSE</w:t>
            </w:r>
            <w:proofErr w:type="spellEnd"/>
            <w:r>
              <w:rPr>
                <w:kern w:val="0"/>
                <w:sz w:val="21"/>
                <w:szCs w:val="21"/>
              </w:rPr>
              <w:t>(2016, 1)</w:t>
            </w:r>
          </w:p>
        </w:tc>
      </w:tr>
      <w:tr w:rsidR="00E17653" w14:paraId="0017800C" w14:textId="77777777" w:rsidTr="00E17653">
        <w:trPr>
          <w:trHeight w:val="20"/>
        </w:trPr>
        <w:tc>
          <w:tcPr>
            <w:tcW w:w="709" w:type="dxa"/>
            <w:vAlign w:val="center"/>
          </w:tcPr>
          <w:p w14:paraId="20B59DDD" w14:textId="77777777" w:rsidR="00E17653" w:rsidRDefault="00E17653" w:rsidP="00260167">
            <w:pPr>
              <w:pStyle w:val="ListParagraph"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  <w:hideMark/>
          </w:tcPr>
          <w:p w14:paraId="7275E3AD" w14:textId="77777777" w:rsidR="00E17653" w:rsidRDefault="00E17653">
            <w:pPr>
              <w:ind w:firstLine="34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17"/>
              </w:rPr>
              <w:t>Cost of landfill waste</w:t>
            </w:r>
          </w:p>
        </w:tc>
        <w:tc>
          <w:tcPr>
            <w:tcW w:w="5245" w:type="dxa"/>
            <w:vAlign w:val="center"/>
            <w:hideMark/>
          </w:tcPr>
          <w:p w14:paraId="2FAC4D20" w14:textId="77777777" w:rsidR="00E17653" w:rsidRDefault="00E17653">
            <w:pPr>
              <w:ind w:firstLine="34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17"/>
              </w:rPr>
              <w:t xml:space="preserve">Wastes for direct </w:t>
            </w:r>
            <w:proofErr w:type="spellStart"/>
            <w:r>
              <w:rPr>
                <w:kern w:val="0"/>
                <w:sz w:val="17"/>
              </w:rPr>
              <w:t>landfill</w:t>
            </w:r>
            <w:r>
              <w:rPr>
                <w:kern w:val="0"/>
                <w:sz w:val="21"/>
                <w:szCs w:val="21"/>
              </w:rPr>
              <w:t>×</w:t>
            </w:r>
            <w:r>
              <w:rPr>
                <w:kern w:val="0"/>
                <w:sz w:val="17"/>
              </w:rPr>
              <w:t>Unit</w:t>
            </w:r>
            <w:proofErr w:type="spellEnd"/>
            <w:r>
              <w:rPr>
                <w:kern w:val="0"/>
                <w:sz w:val="17"/>
              </w:rPr>
              <w:t xml:space="preserve"> cost of direct landfill of waste</w:t>
            </w:r>
          </w:p>
        </w:tc>
      </w:tr>
      <w:tr w:rsidR="00E17653" w14:paraId="65B42780" w14:textId="77777777" w:rsidTr="00E17653">
        <w:trPr>
          <w:trHeight w:val="20"/>
        </w:trPr>
        <w:tc>
          <w:tcPr>
            <w:tcW w:w="709" w:type="dxa"/>
            <w:vAlign w:val="center"/>
          </w:tcPr>
          <w:p w14:paraId="20980169" w14:textId="77777777" w:rsidR="00E17653" w:rsidRDefault="00E17653" w:rsidP="00260167">
            <w:pPr>
              <w:pStyle w:val="ListParagraph"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  <w:hideMark/>
          </w:tcPr>
          <w:p w14:paraId="027AE3B4" w14:textId="77777777" w:rsidR="00E17653" w:rsidRDefault="00E17653">
            <w:pPr>
              <w:ind w:firstLine="34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17"/>
              </w:rPr>
              <w:t>VAT</w:t>
            </w:r>
          </w:p>
        </w:tc>
        <w:tc>
          <w:tcPr>
            <w:tcW w:w="5245" w:type="dxa"/>
            <w:vAlign w:val="center"/>
            <w:hideMark/>
          </w:tcPr>
          <w:p w14:paraId="3F7E273D" w14:textId="77777777" w:rsidR="00E17653" w:rsidRDefault="00E17653">
            <w:pPr>
              <w:ind w:firstLine="34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17"/>
              </w:rPr>
              <w:t xml:space="preserve">Tax </w:t>
            </w:r>
            <w:proofErr w:type="spellStart"/>
            <w:r>
              <w:rPr>
                <w:kern w:val="0"/>
                <w:sz w:val="17"/>
              </w:rPr>
              <w:t>rate</w:t>
            </w:r>
            <w:r>
              <w:rPr>
                <w:kern w:val="0"/>
                <w:sz w:val="21"/>
                <w:szCs w:val="21"/>
              </w:rPr>
              <w:t>×</w:t>
            </w:r>
            <w:r>
              <w:rPr>
                <w:kern w:val="0"/>
                <w:sz w:val="17"/>
              </w:rPr>
              <w:t>Sales</w:t>
            </w:r>
            <w:proofErr w:type="spellEnd"/>
            <w:r>
              <w:rPr>
                <w:kern w:val="0"/>
                <w:sz w:val="17"/>
              </w:rPr>
              <w:t xml:space="preserve"> revenue</w:t>
            </w:r>
          </w:p>
        </w:tc>
      </w:tr>
      <w:tr w:rsidR="00E17653" w14:paraId="34DC2291" w14:textId="77777777" w:rsidTr="00E17653">
        <w:trPr>
          <w:trHeight w:val="20"/>
        </w:trPr>
        <w:tc>
          <w:tcPr>
            <w:tcW w:w="709" w:type="dxa"/>
            <w:vAlign w:val="center"/>
          </w:tcPr>
          <w:p w14:paraId="4B5C5043" w14:textId="77777777" w:rsidR="00E17653" w:rsidRDefault="00E17653" w:rsidP="00260167">
            <w:pPr>
              <w:pStyle w:val="ListParagraph"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  <w:hideMark/>
          </w:tcPr>
          <w:p w14:paraId="2F7FF05C" w14:textId="77777777" w:rsidR="00E17653" w:rsidRDefault="00E17653">
            <w:pPr>
              <w:ind w:firstLine="34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17"/>
              </w:rPr>
              <w:t>Ratio of waste</w:t>
            </w:r>
            <w:r>
              <w:rPr>
                <w:kern w:val="0"/>
                <w:sz w:val="21"/>
                <w:szCs w:val="21"/>
              </w:rPr>
              <w:t xml:space="preserve"> sorting</w:t>
            </w:r>
          </w:p>
        </w:tc>
        <w:tc>
          <w:tcPr>
            <w:tcW w:w="5245" w:type="dxa"/>
            <w:vAlign w:val="center"/>
            <w:hideMark/>
          </w:tcPr>
          <w:p w14:paraId="5A34C0FA" w14:textId="77777777" w:rsidR="00E17653" w:rsidRDefault="00E17653">
            <w:pPr>
              <w:ind w:firstLine="42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0.88</w:t>
            </w:r>
          </w:p>
        </w:tc>
      </w:tr>
      <w:tr w:rsidR="00E17653" w14:paraId="447AF8EF" w14:textId="77777777" w:rsidTr="00E17653">
        <w:trPr>
          <w:trHeight w:val="2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26F627" w14:textId="77777777" w:rsidR="00E17653" w:rsidRDefault="00E17653" w:rsidP="00260167">
            <w:pPr>
              <w:pStyle w:val="ListParagraph"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BE426E" w14:textId="77777777" w:rsidR="00E17653" w:rsidRDefault="00E17653">
            <w:pPr>
              <w:ind w:firstLine="34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17"/>
              </w:rPr>
              <w:t>Total cost of waste disposal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07775E" w14:textId="77777777" w:rsidR="00E17653" w:rsidRDefault="00E17653">
            <w:pPr>
              <w:ind w:firstLine="34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17"/>
              </w:rPr>
              <w:t>Cost of landfill waste</w:t>
            </w:r>
            <w:r>
              <w:rPr>
                <w:kern w:val="0"/>
                <w:sz w:val="21"/>
                <w:szCs w:val="21"/>
              </w:rPr>
              <w:t>+</w:t>
            </w:r>
            <w:r>
              <w:rPr>
                <w:kern w:val="0"/>
                <w:sz w:val="17"/>
              </w:rPr>
              <w:t xml:space="preserve"> Cost </w:t>
            </w:r>
            <w:r>
              <w:rPr>
                <w:kern w:val="0"/>
                <w:sz w:val="21"/>
                <w:szCs w:val="21"/>
              </w:rPr>
              <w:t>of construction waste to be landfilled +</w:t>
            </w:r>
            <w:r>
              <w:rPr>
                <w:kern w:val="0"/>
                <w:sz w:val="17"/>
              </w:rPr>
              <w:t>Total cost of sorting waste</w:t>
            </w:r>
          </w:p>
        </w:tc>
      </w:tr>
      <w:tr w:rsidR="00E17653" w14:paraId="619C37C2" w14:textId="77777777" w:rsidTr="00E1765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ACD3F9" w14:textId="77777777" w:rsidR="00E17653" w:rsidRDefault="00E17653" w:rsidP="00260167">
            <w:pPr>
              <w:pStyle w:val="ListParagraph"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D4CC78E" w14:textId="77777777" w:rsidR="00E17653" w:rsidRDefault="00E17653">
            <w:pPr>
              <w:ind w:firstLine="34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17"/>
              </w:rPr>
              <w:t>Unit cost of direct landfill of waste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5907319" w14:textId="77777777" w:rsidR="00E17653" w:rsidRDefault="00E17653">
            <w:pPr>
              <w:ind w:firstLine="42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60</w:t>
            </w:r>
            <w:r>
              <w:rPr>
                <w:kern w:val="0"/>
              </w:rPr>
              <w:t xml:space="preserve"> </w:t>
            </w:r>
            <w:r>
              <w:rPr>
                <w:kern w:val="0"/>
                <w:sz w:val="21"/>
                <w:szCs w:val="21"/>
              </w:rPr>
              <w:t>CNY/t</w:t>
            </w:r>
          </w:p>
        </w:tc>
      </w:tr>
      <w:tr w:rsidR="00E17653" w14:paraId="6E53A496" w14:textId="77777777" w:rsidTr="00E17653">
        <w:trPr>
          <w:trHeight w:val="20"/>
        </w:trPr>
        <w:tc>
          <w:tcPr>
            <w:tcW w:w="709" w:type="dxa"/>
            <w:vAlign w:val="center"/>
          </w:tcPr>
          <w:p w14:paraId="4113F7BA" w14:textId="77777777" w:rsidR="00E17653" w:rsidRDefault="00E17653" w:rsidP="00260167">
            <w:pPr>
              <w:pStyle w:val="ListParagraph"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  <w:hideMark/>
          </w:tcPr>
          <w:p w14:paraId="361363C7" w14:textId="77777777" w:rsidR="00E17653" w:rsidRDefault="00E17653">
            <w:pPr>
              <w:ind w:firstLine="34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17"/>
              </w:rPr>
              <w:t>Construction waste to be landfilled</w:t>
            </w:r>
          </w:p>
        </w:tc>
        <w:tc>
          <w:tcPr>
            <w:tcW w:w="5245" w:type="dxa"/>
            <w:vAlign w:val="center"/>
            <w:hideMark/>
          </w:tcPr>
          <w:p w14:paraId="20E78E87" w14:textId="77777777" w:rsidR="00E17653" w:rsidRDefault="00E17653">
            <w:pPr>
              <w:ind w:firstLine="34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17"/>
              </w:rPr>
              <w:t xml:space="preserve">Proportion of construction waste to be </w:t>
            </w:r>
            <w:proofErr w:type="spellStart"/>
            <w:r>
              <w:rPr>
                <w:kern w:val="0"/>
                <w:sz w:val="17"/>
              </w:rPr>
              <w:t>landfilled</w:t>
            </w:r>
            <w:r>
              <w:rPr>
                <w:kern w:val="0"/>
                <w:sz w:val="21"/>
                <w:szCs w:val="21"/>
              </w:rPr>
              <w:t>×</w:t>
            </w:r>
            <w:r>
              <w:rPr>
                <w:kern w:val="0"/>
                <w:sz w:val="17"/>
              </w:rPr>
              <w:t>Total</w:t>
            </w:r>
            <w:proofErr w:type="spellEnd"/>
            <w:r>
              <w:rPr>
                <w:kern w:val="0"/>
                <w:sz w:val="17"/>
              </w:rPr>
              <w:t xml:space="preserve"> amount of waste sorted on site</w:t>
            </w:r>
          </w:p>
        </w:tc>
      </w:tr>
      <w:tr w:rsidR="00E17653" w14:paraId="0969E825" w14:textId="77777777" w:rsidTr="00E17653">
        <w:trPr>
          <w:trHeight w:val="20"/>
        </w:trPr>
        <w:tc>
          <w:tcPr>
            <w:tcW w:w="709" w:type="dxa"/>
            <w:vAlign w:val="center"/>
          </w:tcPr>
          <w:p w14:paraId="19DDFCA4" w14:textId="77777777" w:rsidR="00E17653" w:rsidRDefault="00E17653" w:rsidP="00260167">
            <w:pPr>
              <w:pStyle w:val="ListParagraph"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  <w:hideMark/>
          </w:tcPr>
          <w:p w14:paraId="7431D3A7" w14:textId="77777777" w:rsidR="00E17653" w:rsidRDefault="00E17653">
            <w:pPr>
              <w:ind w:firstLine="34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17"/>
              </w:rPr>
              <w:t>Increment of construction waste</w:t>
            </w:r>
          </w:p>
        </w:tc>
        <w:tc>
          <w:tcPr>
            <w:tcW w:w="5245" w:type="dxa"/>
            <w:vAlign w:val="center"/>
            <w:hideMark/>
          </w:tcPr>
          <w:p w14:paraId="369190B9" w14:textId="77777777" w:rsidR="00E17653" w:rsidRDefault="00E17653">
            <w:pPr>
              <w:ind w:firstLine="34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17"/>
              </w:rPr>
              <w:t xml:space="preserve">Ratio of construction waste </w:t>
            </w:r>
            <w:proofErr w:type="spellStart"/>
            <w:r>
              <w:rPr>
                <w:kern w:val="0"/>
                <w:sz w:val="17"/>
              </w:rPr>
              <w:t>collection</w:t>
            </w:r>
            <w:r>
              <w:rPr>
                <w:kern w:val="0"/>
                <w:sz w:val="21"/>
                <w:szCs w:val="21"/>
              </w:rPr>
              <w:t>×</w:t>
            </w:r>
            <w:r>
              <w:rPr>
                <w:kern w:val="0"/>
                <w:sz w:val="17"/>
              </w:rPr>
              <w:t>Total</w:t>
            </w:r>
            <w:proofErr w:type="spellEnd"/>
            <w:r>
              <w:rPr>
                <w:kern w:val="0"/>
                <w:sz w:val="17"/>
              </w:rPr>
              <w:t xml:space="preserve"> annual output of construction waste</w:t>
            </w:r>
          </w:p>
        </w:tc>
      </w:tr>
      <w:tr w:rsidR="00E17653" w14:paraId="3459B496" w14:textId="77777777" w:rsidTr="00E17653">
        <w:trPr>
          <w:trHeight w:val="20"/>
        </w:trPr>
        <w:tc>
          <w:tcPr>
            <w:tcW w:w="709" w:type="dxa"/>
            <w:vAlign w:val="center"/>
          </w:tcPr>
          <w:p w14:paraId="3EFB8C3D" w14:textId="77777777" w:rsidR="00E17653" w:rsidRDefault="00E17653" w:rsidP="00260167">
            <w:pPr>
              <w:pStyle w:val="ListParagraph"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  <w:hideMark/>
          </w:tcPr>
          <w:p w14:paraId="533FCDDC" w14:textId="77777777" w:rsidR="00E17653" w:rsidRDefault="00E17653">
            <w:pPr>
              <w:ind w:firstLine="34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17"/>
              </w:rPr>
              <w:t xml:space="preserve">Cost </w:t>
            </w:r>
            <w:r>
              <w:rPr>
                <w:kern w:val="0"/>
                <w:sz w:val="21"/>
                <w:szCs w:val="21"/>
              </w:rPr>
              <w:t>of construction waste to be landfilled</w:t>
            </w:r>
          </w:p>
        </w:tc>
        <w:tc>
          <w:tcPr>
            <w:tcW w:w="5245" w:type="dxa"/>
            <w:vAlign w:val="center"/>
            <w:hideMark/>
          </w:tcPr>
          <w:p w14:paraId="51C9589F" w14:textId="77777777" w:rsidR="00E17653" w:rsidRDefault="00E17653">
            <w:pPr>
              <w:ind w:firstLine="34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17"/>
              </w:rPr>
              <w:t xml:space="preserve">Construction waste to be </w:t>
            </w:r>
            <w:proofErr w:type="spellStart"/>
            <w:r>
              <w:rPr>
                <w:kern w:val="0"/>
                <w:sz w:val="17"/>
              </w:rPr>
              <w:t>landfilled</w:t>
            </w:r>
            <w:r>
              <w:rPr>
                <w:kern w:val="0"/>
                <w:sz w:val="21"/>
                <w:szCs w:val="21"/>
              </w:rPr>
              <w:t>×</w:t>
            </w:r>
            <w:r>
              <w:rPr>
                <w:kern w:val="0"/>
                <w:sz w:val="17"/>
              </w:rPr>
              <w:t>Unit</w:t>
            </w:r>
            <w:proofErr w:type="spellEnd"/>
            <w:r>
              <w:rPr>
                <w:kern w:val="0"/>
                <w:sz w:val="17"/>
              </w:rPr>
              <w:t xml:space="preserve"> cost for </w:t>
            </w:r>
            <w:proofErr w:type="spellStart"/>
            <w:r>
              <w:rPr>
                <w:kern w:val="0"/>
                <w:sz w:val="17"/>
              </w:rPr>
              <w:t>landfill</w:t>
            </w:r>
            <w:r>
              <w:rPr>
                <w:kern w:val="0"/>
                <w:sz w:val="21"/>
                <w:szCs w:val="21"/>
              </w:rPr>
              <w:t>×0</w:t>
            </w:r>
            <w:proofErr w:type="spellEnd"/>
          </w:p>
        </w:tc>
      </w:tr>
      <w:tr w:rsidR="00E17653" w14:paraId="0D109919" w14:textId="77777777" w:rsidTr="00E17653">
        <w:trPr>
          <w:trHeight w:val="20"/>
        </w:trPr>
        <w:tc>
          <w:tcPr>
            <w:tcW w:w="709" w:type="dxa"/>
            <w:vAlign w:val="center"/>
          </w:tcPr>
          <w:p w14:paraId="7071BCC0" w14:textId="77777777" w:rsidR="00E17653" w:rsidRDefault="00E17653" w:rsidP="00260167">
            <w:pPr>
              <w:pStyle w:val="ListParagraph"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  <w:hideMark/>
          </w:tcPr>
          <w:p w14:paraId="5662FEEB" w14:textId="77777777" w:rsidR="00E17653" w:rsidRDefault="00E17653">
            <w:pPr>
              <w:ind w:firstLine="34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17"/>
              </w:rPr>
              <w:t>Proportion of construction waste to be landfilled</w:t>
            </w:r>
          </w:p>
        </w:tc>
        <w:tc>
          <w:tcPr>
            <w:tcW w:w="5245" w:type="dxa"/>
            <w:vAlign w:val="center"/>
            <w:hideMark/>
          </w:tcPr>
          <w:p w14:paraId="2EDA703D" w14:textId="77777777" w:rsidR="00E17653" w:rsidRDefault="00E17653">
            <w:pPr>
              <w:ind w:firstLine="42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0.45</w:t>
            </w:r>
          </w:p>
        </w:tc>
      </w:tr>
      <w:tr w:rsidR="00E17653" w14:paraId="07A9A4C0" w14:textId="77777777" w:rsidTr="00E17653">
        <w:trPr>
          <w:trHeight w:val="20"/>
        </w:trPr>
        <w:tc>
          <w:tcPr>
            <w:tcW w:w="709" w:type="dxa"/>
            <w:vAlign w:val="center"/>
          </w:tcPr>
          <w:p w14:paraId="50CE0BC1" w14:textId="77777777" w:rsidR="00E17653" w:rsidRDefault="00E17653" w:rsidP="00260167">
            <w:pPr>
              <w:pStyle w:val="ListParagraph"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  <w:hideMark/>
          </w:tcPr>
          <w:p w14:paraId="0BA5C362" w14:textId="77777777" w:rsidR="00E17653" w:rsidRDefault="00E17653">
            <w:pPr>
              <w:ind w:firstLine="34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17"/>
              </w:rPr>
              <w:t>Total construction waste collection</w:t>
            </w:r>
          </w:p>
        </w:tc>
        <w:tc>
          <w:tcPr>
            <w:tcW w:w="5245" w:type="dxa"/>
            <w:vAlign w:val="center"/>
            <w:hideMark/>
          </w:tcPr>
          <w:p w14:paraId="71453907" w14:textId="77777777" w:rsidR="00E17653" w:rsidRDefault="00E17653">
            <w:pPr>
              <w:ind w:firstLine="420"/>
              <w:jc w:val="center"/>
              <w:rPr>
                <w:kern w:val="0"/>
                <w:sz w:val="21"/>
                <w:szCs w:val="21"/>
              </w:rPr>
            </w:pPr>
            <w:proofErr w:type="spellStart"/>
            <w:r>
              <w:rPr>
                <w:kern w:val="0"/>
                <w:sz w:val="21"/>
                <w:szCs w:val="21"/>
              </w:rPr>
              <w:t>INTEG</w:t>
            </w:r>
            <w:proofErr w:type="spellEnd"/>
            <w:r>
              <w:rPr>
                <w:kern w:val="0"/>
                <w:sz w:val="21"/>
                <w:szCs w:val="21"/>
              </w:rPr>
              <w:t xml:space="preserve"> (</w:t>
            </w:r>
            <w:r>
              <w:rPr>
                <w:kern w:val="0"/>
                <w:sz w:val="17"/>
              </w:rPr>
              <w:t>Increment of construction waste</w:t>
            </w:r>
            <w:r>
              <w:rPr>
                <w:kern w:val="0"/>
                <w:sz w:val="21"/>
                <w:szCs w:val="21"/>
              </w:rPr>
              <w:t>-</w:t>
            </w:r>
            <w:r>
              <w:rPr>
                <w:kern w:val="0"/>
                <w:sz w:val="17"/>
              </w:rPr>
              <w:t xml:space="preserve"> Wastes sorting</w:t>
            </w:r>
            <w:r>
              <w:rPr>
                <w:kern w:val="0"/>
                <w:sz w:val="21"/>
                <w:szCs w:val="21"/>
              </w:rPr>
              <w:t xml:space="preserve"> -</w:t>
            </w:r>
            <w:r>
              <w:rPr>
                <w:kern w:val="0"/>
                <w:sz w:val="17"/>
              </w:rPr>
              <w:t xml:space="preserve"> Wastes for direct landfill</w:t>
            </w:r>
            <w:r>
              <w:rPr>
                <w:kern w:val="0"/>
                <w:sz w:val="21"/>
                <w:szCs w:val="21"/>
              </w:rPr>
              <w:t>)</w:t>
            </w:r>
          </w:p>
        </w:tc>
      </w:tr>
      <w:tr w:rsidR="00E17653" w14:paraId="2919C0D5" w14:textId="77777777" w:rsidTr="00E17653">
        <w:trPr>
          <w:trHeight w:val="20"/>
        </w:trPr>
        <w:tc>
          <w:tcPr>
            <w:tcW w:w="709" w:type="dxa"/>
            <w:vAlign w:val="center"/>
          </w:tcPr>
          <w:p w14:paraId="1222201C" w14:textId="77777777" w:rsidR="00E17653" w:rsidRDefault="00E17653" w:rsidP="00260167">
            <w:pPr>
              <w:pStyle w:val="ListParagraph"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  <w:hideMark/>
          </w:tcPr>
          <w:p w14:paraId="42369B27" w14:textId="77777777" w:rsidR="00E17653" w:rsidRDefault="00E17653">
            <w:pPr>
              <w:ind w:firstLine="34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17"/>
              </w:rPr>
              <w:t>Ratio of construction waste collection</w:t>
            </w:r>
          </w:p>
        </w:tc>
        <w:tc>
          <w:tcPr>
            <w:tcW w:w="5245" w:type="dxa"/>
            <w:vAlign w:val="center"/>
            <w:hideMark/>
          </w:tcPr>
          <w:p w14:paraId="43EAFDDC" w14:textId="77777777" w:rsidR="00E17653" w:rsidRDefault="00E17653">
            <w:pPr>
              <w:ind w:firstLine="42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0.86</w:t>
            </w:r>
          </w:p>
        </w:tc>
      </w:tr>
      <w:tr w:rsidR="00E17653" w14:paraId="233E61CA" w14:textId="77777777" w:rsidTr="00E17653">
        <w:trPr>
          <w:trHeight w:val="20"/>
        </w:trPr>
        <w:tc>
          <w:tcPr>
            <w:tcW w:w="709" w:type="dxa"/>
            <w:vAlign w:val="center"/>
          </w:tcPr>
          <w:p w14:paraId="5C077209" w14:textId="77777777" w:rsidR="00E17653" w:rsidRDefault="00E17653" w:rsidP="00260167">
            <w:pPr>
              <w:pStyle w:val="ListParagraph"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  <w:hideMark/>
          </w:tcPr>
          <w:p w14:paraId="24AEA820" w14:textId="77777777" w:rsidR="00E17653" w:rsidRDefault="00E17653">
            <w:pPr>
              <w:ind w:firstLine="34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17"/>
              </w:rPr>
              <w:t>Ratio of construction waste recycling</w:t>
            </w:r>
          </w:p>
        </w:tc>
        <w:tc>
          <w:tcPr>
            <w:tcW w:w="5245" w:type="dxa"/>
            <w:vAlign w:val="center"/>
            <w:hideMark/>
          </w:tcPr>
          <w:p w14:paraId="5B7499D5" w14:textId="77777777" w:rsidR="00E17653" w:rsidRDefault="00E17653">
            <w:pPr>
              <w:ind w:firstLine="42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0.36</w:t>
            </w:r>
          </w:p>
        </w:tc>
      </w:tr>
      <w:tr w:rsidR="00E17653" w14:paraId="3CFD76C3" w14:textId="77777777" w:rsidTr="00E17653">
        <w:trPr>
          <w:trHeight w:val="20"/>
        </w:trPr>
        <w:tc>
          <w:tcPr>
            <w:tcW w:w="709" w:type="dxa"/>
            <w:vAlign w:val="center"/>
          </w:tcPr>
          <w:p w14:paraId="2B3A3AF5" w14:textId="77777777" w:rsidR="00E17653" w:rsidRDefault="00E17653" w:rsidP="00260167">
            <w:pPr>
              <w:pStyle w:val="ListParagraph"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  <w:hideMark/>
          </w:tcPr>
          <w:p w14:paraId="73F481CC" w14:textId="77777777" w:rsidR="00E17653" w:rsidRDefault="00E17653">
            <w:pPr>
              <w:ind w:firstLine="34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17"/>
              </w:rPr>
              <w:t>Amount of construction waste recycling</w:t>
            </w:r>
          </w:p>
        </w:tc>
        <w:tc>
          <w:tcPr>
            <w:tcW w:w="5245" w:type="dxa"/>
            <w:vAlign w:val="center"/>
            <w:hideMark/>
          </w:tcPr>
          <w:p w14:paraId="0624632D" w14:textId="77777777" w:rsidR="00E17653" w:rsidRDefault="00E17653">
            <w:pPr>
              <w:ind w:firstLine="34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17"/>
              </w:rPr>
              <w:t xml:space="preserve">Ratio of construction waste </w:t>
            </w:r>
            <w:proofErr w:type="spellStart"/>
            <w:r>
              <w:rPr>
                <w:kern w:val="0"/>
                <w:sz w:val="17"/>
              </w:rPr>
              <w:t>recycling</w:t>
            </w:r>
            <w:r>
              <w:rPr>
                <w:kern w:val="0"/>
                <w:sz w:val="21"/>
                <w:szCs w:val="21"/>
              </w:rPr>
              <w:t>×</w:t>
            </w:r>
            <w:r>
              <w:rPr>
                <w:kern w:val="0"/>
                <w:sz w:val="17"/>
              </w:rPr>
              <w:t>Government-provided</w:t>
            </w:r>
            <w:proofErr w:type="spellEnd"/>
            <w:r>
              <w:rPr>
                <w:kern w:val="0"/>
                <w:sz w:val="17"/>
              </w:rPr>
              <w:t xml:space="preserve"> recycling </w:t>
            </w:r>
            <w:proofErr w:type="spellStart"/>
            <w:r>
              <w:rPr>
                <w:kern w:val="0"/>
                <w:sz w:val="17"/>
              </w:rPr>
              <w:t>projects</w:t>
            </w:r>
            <w:r>
              <w:rPr>
                <w:kern w:val="0"/>
                <w:sz w:val="21"/>
                <w:szCs w:val="21"/>
              </w:rPr>
              <w:t>×</w:t>
            </w:r>
            <w:r>
              <w:rPr>
                <w:kern w:val="0"/>
                <w:sz w:val="17"/>
              </w:rPr>
              <w:t>Government</w:t>
            </w:r>
            <w:proofErr w:type="spellEnd"/>
            <w:r>
              <w:rPr>
                <w:kern w:val="0"/>
                <w:sz w:val="17"/>
              </w:rPr>
              <w:t xml:space="preserve"> </w:t>
            </w:r>
            <w:proofErr w:type="spellStart"/>
            <w:r>
              <w:rPr>
                <w:kern w:val="0"/>
                <w:sz w:val="17"/>
              </w:rPr>
              <w:t>incentives</w:t>
            </w:r>
            <w:r>
              <w:rPr>
                <w:kern w:val="0"/>
                <w:sz w:val="21"/>
                <w:szCs w:val="21"/>
              </w:rPr>
              <w:t>×</w:t>
            </w:r>
            <w:r>
              <w:rPr>
                <w:kern w:val="0"/>
                <w:sz w:val="17"/>
              </w:rPr>
              <w:t>Total</w:t>
            </w:r>
            <w:proofErr w:type="spellEnd"/>
            <w:r>
              <w:rPr>
                <w:kern w:val="0"/>
                <w:sz w:val="17"/>
              </w:rPr>
              <w:t xml:space="preserve"> amount of waste sorted on site</w:t>
            </w:r>
          </w:p>
        </w:tc>
      </w:tr>
      <w:tr w:rsidR="00E17653" w14:paraId="7D204297" w14:textId="77777777" w:rsidTr="00E17653">
        <w:trPr>
          <w:trHeight w:val="20"/>
        </w:trPr>
        <w:tc>
          <w:tcPr>
            <w:tcW w:w="709" w:type="dxa"/>
            <w:vAlign w:val="center"/>
          </w:tcPr>
          <w:p w14:paraId="62C1E045" w14:textId="77777777" w:rsidR="00E17653" w:rsidRDefault="00E17653" w:rsidP="00260167">
            <w:pPr>
              <w:pStyle w:val="ListParagraph"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  <w:hideMark/>
          </w:tcPr>
          <w:p w14:paraId="42C59135" w14:textId="77777777" w:rsidR="00E17653" w:rsidRDefault="00E17653">
            <w:pPr>
              <w:ind w:firstLine="34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17"/>
              </w:rPr>
              <w:t>Annual output of demolition wastes</w:t>
            </w:r>
          </w:p>
        </w:tc>
        <w:tc>
          <w:tcPr>
            <w:tcW w:w="5245" w:type="dxa"/>
            <w:vAlign w:val="center"/>
            <w:hideMark/>
          </w:tcPr>
          <w:p w14:paraId="30606570" w14:textId="77777777" w:rsidR="00E17653" w:rsidRDefault="00E17653">
            <w:pPr>
              <w:ind w:firstLine="34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17"/>
              </w:rPr>
              <w:t xml:space="preserve">Unit output of demolition </w:t>
            </w:r>
            <w:proofErr w:type="spellStart"/>
            <w:r>
              <w:rPr>
                <w:kern w:val="0"/>
                <w:sz w:val="17"/>
              </w:rPr>
              <w:t>wastes</w:t>
            </w:r>
            <w:r>
              <w:rPr>
                <w:kern w:val="0"/>
                <w:sz w:val="21"/>
                <w:szCs w:val="21"/>
              </w:rPr>
              <w:t>×</w:t>
            </w:r>
            <w:r>
              <w:rPr>
                <w:kern w:val="0"/>
                <w:sz w:val="17"/>
              </w:rPr>
              <w:t>Area</w:t>
            </w:r>
            <w:proofErr w:type="spellEnd"/>
            <w:r>
              <w:rPr>
                <w:kern w:val="0"/>
                <w:sz w:val="17"/>
              </w:rPr>
              <w:t xml:space="preserve"> for demolition of buildings</w:t>
            </w:r>
          </w:p>
        </w:tc>
      </w:tr>
      <w:tr w:rsidR="00E17653" w14:paraId="4BB5AF85" w14:textId="77777777" w:rsidTr="00E17653">
        <w:trPr>
          <w:trHeight w:val="20"/>
        </w:trPr>
        <w:tc>
          <w:tcPr>
            <w:tcW w:w="709" w:type="dxa"/>
            <w:vAlign w:val="center"/>
          </w:tcPr>
          <w:p w14:paraId="59A790F1" w14:textId="77777777" w:rsidR="00E17653" w:rsidRDefault="00E17653" w:rsidP="00260167">
            <w:pPr>
              <w:pStyle w:val="ListParagraph"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  <w:hideMark/>
          </w:tcPr>
          <w:p w14:paraId="0C705195" w14:textId="77777777" w:rsidR="00E17653" w:rsidRDefault="00E17653">
            <w:pPr>
              <w:ind w:firstLine="34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17"/>
              </w:rPr>
              <w:t>Building demolition area factor</w:t>
            </w:r>
          </w:p>
        </w:tc>
        <w:tc>
          <w:tcPr>
            <w:tcW w:w="5245" w:type="dxa"/>
            <w:vAlign w:val="center"/>
            <w:hideMark/>
          </w:tcPr>
          <w:p w14:paraId="4BF68769" w14:textId="77777777" w:rsidR="00E17653" w:rsidRDefault="00E17653">
            <w:pPr>
              <w:ind w:firstLine="42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0.1</w:t>
            </w:r>
          </w:p>
        </w:tc>
      </w:tr>
      <w:tr w:rsidR="00E17653" w14:paraId="46C5562B" w14:textId="77777777" w:rsidTr="00E17653">
        <w:trPr>
          <w:trHeight w:val="20"/>
        </w:trPr>
        <w:tc>
          <w:tcPr>
            <w:tcW w:w="709" w:type="dxa"/>
            <w:vAlign w:val="center"/>
          </w:tcPr>
          <w:p w14:paraId="141B5C22" w14:textId="77777777" w:rsidR="00E17653" w:rsidRDefault="00E17653" w:rsidP="00260167">
            <w:pPr>
              <w:pStyle w:val="ListParagraph"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  <w:hideMark/>
          </w:tcPr>
          <w:p w14:paraId="78AA3D85" w14:textId="77777777" w:rsidR="00E17653" w:rsidRDefault="00E17653">
            <w:pPr>
              <w:ind w:firstLine="34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17"/>
              </w:rPr>
              <w:t>Total annual output of construction waste</w:t>
            </w:r>
          </w:p>
        </w:tc>
        <w:tc>
          <w:tcPr>
            <w:tcW w:w="5245" w:type="dxa"/>
            <w:vAlign w:val="center"/>
            <w:hideMark/>
          </w:tcPr>
          <w:p w14:paraId="360707DC" w14:textId="77777777" w:rsidR="00E17653" w:rsidRDefault="00E17653">
            <w:pPr>
              <w:ind w:firstLine="34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17"/>
              </w:rPr>
              <w:t>Annual output of demolition wastes</w:t>
            </w:r>
            <w:r>
              <w:rPr>
                <w:kern w:val="0"/>
                <w:sz w:val="21"/>
                <w:szCs w:val="21"/>
              </w:rPr>
              <w:t xml:space="preserve"> +</w:t>
            </w:r>
            <w:r>
              <w:rPr>
                <w:kern w:val="0"/>
                <w:sz w:val="17"/>
              </w:rPr>
              <w:t xml:space="preserve"> Annual output of construction wastes for new construction</w:t>
            </w:r>
            <w:r>
              <w:rPr>
                <w:kern w:val="0"/>
                <w:sz w:val="21"/>
                <w:szCs w:val="21"/>
              </w:rPr>
              <w:t xml:space="preserve"> Units: </w:t>
            </w:r>
            <w:proofErr w:type="spellStart"/>
            <w:r>
              <w:rPr>
                <w:kern w:val="0"/>
                <w:sz w:val="21"/>
                <w:szCs w:val="21"/>
              </w:rPr>
              <w:t>10kt</w:t>
            </w:r>
            <w:proofErr w:type="spellEnd"/>
          </w:p>
        </w:tc>
      </w:tr>
      <w:tr w:rsidR="00E17653" w14:paraId="4A5D766D" w14:textId="77777777" w:rsidTr="00E17653">
        <w:trPr>
          <w:trHeight w:val="20"/>
        </w:trPr>
        <w:tc>
          <w:tcPr>
            <w:tcW w:w="709" w:type="dxa"/>
            <w:vAlign w:val="center"/>
          </w:tcPr>
          <w:p w14:paraId="1B8781E5" w14:textId="77777777" w:rsidR="00E17653" w:rsidRDefault="00E17653" w:rsidP="00260167">
            <w:pPr>
              <w:pStyle w:val="ListParagraph"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  <w:hideMark/>
          </w:tcPr>
          <w:p w14:paraId="388EF29A" w14:textId="77777777" w:rsidR="00E17653" w:rsidRDefault="00E17653">
            <w:pPr>
              <w:ind w:firstLine="340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17"/>
              </w:rPr>
              <w:t>Unit output of demolition wastes</w:t>
            </w:r>
          </w:p>
        </w:tc>
        <w:tc>
          <w:tcPr>
            <w:tcW w:w="5245" w:type="dxa"/>
            <w:vAlign w:val="center"/>
            <w:hideMark/>
          </w:tcPr>
          <w:p w14:paraId="5EFDD190" w14:textId="77777777" w:rsidR="00E17653" w:rsidRDefault="00E17653">
            <w:pPr>
              <w:ind w:firstLine="42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1.3</w:t>
            </w:r>
          </w:p>
        </w:tc>
      </w:tr>
      <w:tr w:rsidR="00E17653" w14:paraId="734D84B8" w14:textId="77777777" w:rsidTr="00E17653">
        <w:trPr>
          <w:trHeight w:val="20"/>
        </w:trPr>
        <w:tc>
          <w:tcPr>
            <w:tcW w:w="709" w:type="dxa"/>
            <w:vAlign w:val="center"/>
          </w:tcPr>
          <w:p w14:paraId="7E9509C3" w14:textId="77777777" w:rsidR="00E17653" w:rsidRDefault="00E17653" w:rsidP="00260167">
            <w:pPr>
              <w:pStyle w:val="ListParagraph"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  <w:hideMark/>
          </w:tcPr>
          <w:p w14:paraId="36A479B2" w14:textId="77777777" w:rsidR="00E17653" w:rsidRDefault="00E17653">
            <w:pPr>
              <w:ind w:firstLine="34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17"/>
              </w:rPr>
              <w:t>Area for demolition of buildings</w:t>
            </w:r>
          </w:p>
        </w:tc>
        <w:tc>
          <w:tcPr>
            <w:tcW w:w="5245" w:type="dxa"/>
            <w:vAlign w:val="center"/>
            <w:hideMark/>
          </w:tcPr>
          <w:p w14:paraId="5EDD853E" w14:textId="77777777" w:rsidR="00E17653" w:rsidRDefault="00E17653">
            <w:pPr>
              <w:ind w:firstLine="34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17"/>
              </w:rPr>
              <w:t xml:space="preserve">Construction area of new </w:t>
            </w:r>
            <w:proofErr w:type="spellStart"/>
            <w:r>
              <w:rPr>
                <w:kern w:val="0"/>
                <w:sz w:val="17"/>
              </w:rPr>
              <w:t>buildings</w:t>
            </w:r>
            <w:r>
              <w:rPr>
                <w:kern w:val="0"/>
                <w:sz w:val="21"/>
                <w:szCs w:val="21"/>
              </w:rPr>
              <w:t>×</w:t>
            </w:r>
            <w:r>
              <w:rPr>
                <w:kern w:val="0"/>
                <w:sz w:val="17"/>
              </w:rPr>
              <w:t>Building</w:t>
            </w:r>
            <w:proofErr w:type="spellEnd"/>
            <w:r>
              <w:rPr>
                <w:kern w:val="0"/>
                <w:sz w:val="17"/>
              </w:rPr>
              <w:t xml:space="preserve"> demolition area factor</w:t>
            </w:r>
          </w:p>
        </w:tc>
      </w:tr>
      <w:tr w:rsidR="00E17653" w14:paraId="3BFF4B08" w14:textId="77777777" w:rsidTr="00E17653">
        <w:trPr>
          <w:trHeight w:val="20"/>
        </w:trPr>
        <w:tc>
          <w:tcPr>
            <w:tcW w:w="709" w:type="dxa"/>
            <w:vAlign w:val="center"/>
          </w:tcPr>
          <w:p w14:paraId="7FE987F1" w14:textId="77777777" w:rsidR="00E17653" w:rsidRDefault="00E17653" w:rsidP="00260167">
            <w:pPr>
              <w:pStyle w:val="ListParagraph"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  <w:hideMark/>
          </w:tcPr>
          <w:p w14:paraId="3D11278E" w14:textId="77777777" w:rsidR="00E17653" w:rsidRDefault="00E17653">
            <w:pPr>
              <w:ind w:firstLine="34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17"/>
              </w:rPr>
              <w:t>Construction cost</w:t>
            </w:r>
          </w:p>
        </w:tc>
        <w:tc>
          <w:tcPr>
            <w:tcW w:w="5245" w:type="dxa"/>
            <w:vAlign w:val="center"/>
            <w:hideMark/>
          </w:tcPr>
          <w:p w14:paraId="562747EE" w14:textId="77777777" w:rsidR="00E17653" w:rsidRDefault="00E17653">
            <w:pPr>
              <w:ind w:firstLine="34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17"/>
              </w:rPr>
              <w:t>Cost of office decoration</w:t>
            </w:r>
            <w:r>
              <w:rPr>
                <w:kern w:val="0"/>
                <w:sz w:val="21"/>
                <w:szCs w:val="21"/>
              </w:rPr>
              <w:t xml:space="preserve"> +</w:t>
            </w:r>
            <w:r>
              <w:rPr>
                <w:kern w:val="0"/>
                <w:sz w:val="17"/>
              </w:rPr>
              <w:t>Fixed assets investment cost</w:t>
            </w:r>
            <w:r>
              <w:rPr>
                <w:kern w:val="0"/>
                <w:sz w:val="21"/>
                <w:szCs w:val="21"/>
              </w:rPr>
              <w:t>+</w:t>
            </w:r>
            <w:r>
              <w:rPr>
                <w:kern w:val="0"/>
                <w:sz w:val="17"/>
              </w:rPr>
              <w:t xml:space="preserve"> Factory rent</w:t>
            </w:r>
            <w:r>
              <w:rPr>
                <w:kern w:val="0"/>
                <w:sz w:val="21"/>
                <w:szCs w:val="21"/>
              </w:rPr>
              <w:t xml:space="preserve"> +</w:t>
            </w:r>
            <w:r>
              <w:rPr>
                <w:kern w:val="0"/>
                <w:sz w:val="17"/>
              </w:rPr>
              <w:t xml:space="preserve">Publicity </w:t>
            </w:r>
            <w:proofErr w:type="spellStart"/>
            <w:r>
              <w:rPr>
                <w:kern w:val="0"/>
                <w:sz w:val="17"/>
              </w:rPr>
              <w:t>expenses</w:t>
            </w:r>
            <w:r>
              <w:rPr>
                <w:kern w:val="0"/>
                <w:sz w:val="21"/>
                <w:szCs w:val="21"/>
              </w:rPr>
              <w:t>+</w:t>
            </w:r>
            <w:r>
              <w:rPr>
                <w:kern w:val="0"/>
                <w:sz w:val="17"/>
              </w:rPr>
              <w:t>Website</w:t>
            </w:r>
            <w:proofErr w:type="spellEnd"/>
            <w:r>
              <w:rPr>
                <w:kern w:val="0"/>
                <w:sz w:val="17"/>
              </w:rPr>
              <w:t xml:space="preserve"> construction cost</w:t>
            </w:r>
          </w:p>
        </w:tc>
      </w:tr>
      <w:tr w:rsidR="00E17653" w14:paraId="22FC1388" w14:textId="77777777" w:rsidTr="00E17653">
        <w:trPr>
          <w:trHeight w:val="20"/>
        </w:trPr>
        <w:tc>
          <w:tcPr>
            <w:tcW w:w="709" w:type="dxa"/>
            <w:vAlign w:val="center"/>
          </w:tcPr>
          <w:p w14:paraId="4BEE3604" w14:textId="77777777" w:rsidR="00E17653" w:rsidRDefault="00E17653" w:rsidP="00260167">
            <w:pPr>
              <w:pStyle w:val="ListParagraph"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  <w:hideMark/>
          </w:tcPr>
          <w:p w14:paraId="0C9B1591" w14:textId="77777777" w:rsidR="00E17653" w:rsidRDefault="00E17653">
            <w:pPr>
              <w:ind w:firstLine="34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17"/>
              </w:rPr>
              <w:t>Unit cost for landfill</w:t>
            </w:r>
          </w:p>
        </w:tc>
        <w:tc>
          <w:tcPr>
            <w:tcW w:w="5245" w:type="dxa"/>
            <w:vAlign w:val="center"/>
            <w:hideMark/>
          </w:tcPr>
          <w:p w14:paraId="3497148C" w14:textId="77777777" w:rsidR="00E17653" w:rsidRDefault="00E17653">
            <w:pPr>
              <w:ind w:firstLine="42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Units: 90 CNY / t</w:t>
            </w:r>
          </w:p>
        </w:tc>
      </w:tr>
      <w:tr w:rsidR="00E17653" w14:paraId="0C9A7161" w14:textId="77777777" w:rsidTr="00E17653">
        <w:trPr>
          <w:trHeight w:val="20"/>
        </w:trPr>
        <w:tc>
          <w:tcPr>
            <w:tcW w:w="709" w:type="dxa"/>
            <w:vAlign w:val="center"/>
          </w:tcPr>
          <w:p w14:paraId="3B8605A0" w14:textId="77777777" w:rsidR="00E17653" w:rsidRDefault="00E17653" w:rsidP="00260167">
            <w:pPr>
              <w:pStyle w:val="ListParagraph"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  <w:hideMark/>
          </w:tcPr>
          <w:p w14:paraId="1F928DF7" w14:textId="77777777" w:rsidR="00E17653" w:rsidRDefault="00E17653">
            <w:pPr>
              <w:ind w:firstLine="34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17"/>
              </w:rPr>
              <w:t>Total cost</w:t>
            </w:r>
          </w:p>
        </w:tc>
        <w:tc>
          <w:tcPr>
            <w:tcW w:w="5245" w:type="dxa"/>
            <w:vAlign w:val="center"/>
            <w:hideMark/>
          </w:tcPr>
          <w:p w14:paraId="545CF11B" w14:textId="77777777" w:rsidR="00E17653" w:rsidRDefault="00E17653">
            <w:pPr>
              <w:ind w:firstLine="420"/>
              <w:jc w:val="center"/>
              <w:rPr>
                <w:kern w:val="0"/>
                <w:sz w:val="21"/>
                <w:szCs w:val="21"/>
              </w:rPr>
            </w:pPr>
            <w:proofErr w:type="spellStart"/>
            <w:r>
              <w:rPr>
                <w:kern w:val="0"/>
                <w:sz w:val="21"/>
                <w:szCs w:val="21"/>
              </w:rPr>
              <w:t>INTEG</w:t>
            </w:r>
            <w:proofErr w:type="spellEnd"/>
            <w:r>
              <w:rPr>
                <w:kern w:val="0"/>
                <w:sz w:val="21"/>
                <w:szCs w:val="21"/>
              </w:rPr>
              <w:t xml:space="preserve"> (</w:t>
            </w:r>
            <w:r>
              <w:rPr>
                <w:kern w:val="0"/>
                <w:sz w:val="17"/>
              </w:rPr>
              <w:t xml:space="preserve">Construction </w:t>
            </w:r>
            <w:proofErr w:type="spellStart"/>
            <w:r>
              <w:rPr>
                <w:kern w:val="0"/>
                <w:sz w:val="17"/>
              </w:rPr>
              <w:t>cost</w:t>
            </w:r>
            <w:r>
              <w:rPr>
                <w:kern w:val="0"/>
                <w:sz w:val="21"/>
                <w:szCs w:val="21"/>
              </w:rPr>
              <w:t>+</w:t>
            </w:r>
            <w:r>
              <w:rPr>
                <w:kern w:val="0"/>
                <w:sz w:val="17"/>
              </w:rPr>
              <w:t>Operating</w:t>
            </w:r>
            <w:proofErr w:type="spellEnd"/>
            <w:r>
              <w:rPr>
                <w:kern w:val="0"/>
                <w:sz w:val="17"/>
              </w:rPr>
              <w:t xml:space="preserve"> cost</w:t>
            </w:r>
            <w:r>
              <w:rPr>
                <w:kern w:val="0"/>
                <w:sz w:val="21"/>
                <w:szCs w:val="21"/>
              </w:rPr>
              <w:t>)</w:t>
            </w:r>
          </w:p>
        </w:tc>
      </w:tr>
      <w:tr w:rsidR="00E17653" w14:paraId="559E64F3" w14:textId="77777777" w:rsidTr="00E17653">
        <w:trPr>
          <w:trHeight w:val="20"/>
        </w:trPr>
        <w:tc>
          <w:tcPr>
            <w:tcW w:w="709" w:type="dxa"/>
            <w:vAlign w:val="center"/>
          </w:tcPr>
          <w:p w14:paraId="1BFC3E2D" w14:textId="77777777" w:rsidR="00E17653" w:rsidRDefault="00E17653" w:rsidP="00260167">
            <w:pPr>
              <w:pStyle w:val="ListParagraph"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  <w:hideMark/>
          </w:tcPr>
          <w:p w14:paraId="36EA1712" w14:textId="77777777" w:rsidR="00E17653" w:rsidRDefault="00E17653">
            <w:pPr>
              <w:ind w:firstLine="34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17"/>
              </w:rPr>
              <w:t>Total revenue</w:t>
            </w:r>
          </w:p>
        </w:tc>
        <w:tc>
          <w:tcPr>
            <w:tcW w:w="5245" w:type="dxa"/>
            <w:vAlign w:val="center"/>
            <w:hideMark/>
          </w:tcPr>
          <w:p w14:paraId="4D83D565" w14:textId="77777777" w:rsidR="00E17653" w:rsidRDefault="00E17653">
            <w:pPr>
              <w:ind w:firstLine="420"/>
              <w:jc w:val="center"/>
              <w:rPr>
                <w:kern w:val="0"/>
                <w:sz w:val="21"/>
                <w:szCs w:val="21"/>
              </w:rPr>
            </w:pPr>
            <w:proofErr w:type="spellStart"/>
            <w:r>
              <w:rPr>
                <w:kern w:val="0"/>
                <w:sz w:val="21"/>
                <w:szCs w:val="21"/>
              </w:rPr>
              <w:t>INTEG</w:t>
            </w:r>
            <w:proofErr w:type="spellEnd"/>
            <w:r>
              <w:rPr>
                <w:kern w:val="0"/>
                <w:sz w:val="21"/>
                <w:szCs w:val="21"/>
              </w:rPr>
              <w:t xml:space="preserve"> (</w:t>
            </w:r>
            <w:r>
              <w:rPr>
                <w:kern w:val="0"/>
                <w:sz w:val="17"/>
              </w:rPr>
              <w:t xml:space="preserve">Government </w:t>
            </w:r>
            <w:proofErr w:type="spellStart"/>
            <w:r>
              <w:rPr>
                <w:kern w:val="0"/>
                <w:sz w:val="17"/>
              </w:rPr>
              <w:t>funding</w:t>
            </w:r>
            <w:r>
              <w:rPr>
                <w:kern w:val="0"/>
                <w:sz w:val="21"/>
                <w:szCs w:val="21"/>
              </w:rPr>
              <w:t>+</w:t>
            </w:r>
            <w:r>
              <w:rPr>
                <w:kern w:val="0"/>
                <w:sz w:val="17"/>
              </w:rPr>
              <w:t>Sales</w:t>
            </w:r>
            <w:proofErr w:type="spellEnd"/>
            <w:r>
              <w:rPr>
                <w:kern w:val="0"/>
                <w:sz w:val="17"/>
              </w:rPr>
              <w:t xml:space="preserve"> </w:t>
            </w:r>
            <w:proofErr w:type="spellStart"/>
            <w:r>
              <w:rPr>
                <w:kern w:val="0"/>
                <w:sz w:val="17"/>
              </w:rPr>
              <w:t>revenue</w:t>
            </w:r>
            <w:r>
              <w:rPr>
                <w:kern w:val="0"/>
                <w:sz w:val="21"/>
                <w:szCs w:val="21"/>
              </w:rPr>
              <w:t>+</w:t>
            </w:r>
            <w:r>
              <w:rPr>
                <w:kern w:val="0"/>
                <w:sz w:val="17"/>
              </w:rPr>
              <w:t>Additional</w:t>
            </w:r>
            <w:proofErr w:type="spellEnd"/>
            <w:r>
              <w:rPr>
                <w:kern w:val="0"/>
                <w:sz w:val="17"/>
              </w:rPr>
              <w:t xml:space="preserve"> income</w:t>
            </w:r>
            <w:r>
              <w:rPr>
                <w:kern w:val="0"/>
                <w:sz w:val="21"/>
                <w:szCs w:val="21"/>
              </w:rPr>
              <w:t>)</w:t>
            </w:r>
          </w:p>
        </w:tc>
      </w:tr>
      <w:tr w:rsidR="00E17653" w14:paraId="0373AC44" w14:textId="77777777" w:rsidTr="00E17653">
        <w:trPr>
          <w:trHeight w:val="20"/>
        </w:trPr>
        <w:tc>
          <w:tcPr>
            <w:tcW w:w="709" w:type="dxa"/>
            <w:vAlign w:val="center"/>
          </w:tcPr>
          <w:p w14:paraId="38938F47" w14:textId="77777777" w:rsidR="00E17653" w:rsidRDefault="00E17653" w:rsidP="00260167">
            <w:pPr>
              <w:pStyle w:val="ListParagraph"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  <w:hideMark/>
          </w:tcPr>
          <w:p w14:paraId="0FEC57D6" w14:textId="77777777" w:rsidR="00E17653" w:rsidRDefault="00E17653">
            <w:pPr>
              <w:ind w:firstLine="34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17"/>
              </w:rPr>
              <w:t>ROI</w:t>
            </w:r>
          </w:p>
        </w:tc>
        <w:tc>
          <w:tcPr>
            <w:tcW w:w="5245" w:type="dxa"/>
            <w:vAlign w:val="center"/>
            <w:hideMark/>
          </w:tcPr>
          <w:p w14:paraId="78F25354" w14:textId="77777777" w:rsidR="00E17653" w:rsidRDefault="00E17653">
            <w:pPr>
              <w:ind w:firstLine="42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IF THEN ELSE(</w:t>
            </w:r>
            <w:r>
              <w:rPr>
                <w:kern w:val="0"/>
                <w:sz w:val="17"/>
              </w:rPr>
              <w:t>Total cost</w:t>
            </w:r>
            <w:r>
              <w:rPr>
                <w:kern w:val="0"/>
                <w:sz w:val="21"/>
                <w:szCs w:val="21"/>
              </w:rPr>
              <w:t xml:space="preserve"> =0 ,0 , IF THEN ELSE(</w:t>
            </w:r>
            <w:r>
              <w:rPr>
                <w:kern w:val="0"/>
                <w:sz w:val="17"/>
              </w:rPr>
              <w:t>Total income</w:t>
            </w:r>
            <w:r>
              <w:rPr>
                <w:kern w:val="0"/>
                <w:sz w:val="21"/>
                <w:szCs w:val="21"/>
              </w:rPr>
              <w:t xml:space="preserve"> -</w:t>
            </w:r>
            <w:r>
              <w:rPr>
                <w:kern w:val="0"/>
                <w:sz w:val="17"/>
              </w:rPr>
              <w:t xml:space="preserve"> Total cost</w:t>
            </w:r>
            <w:r>
              <w:rPr>
                <w:kern w:val="0"/>
                <w:sz w:val="21"/>
                <w:szCs w:val="21"/>
              </w:rPr>
              <w:t xml:space="preserve"> &lt;0 , 0 ,(</w:t>
            </w:r>
            <w:r>
              <w:rPr>
                <w:kern w:val="0"/>
                <w:sz w:val="17"/>
              </w:rPr>
              <w:t xml:space="preserve"> Total income</w:t>
            </w:r>
            <w:r>
              <w:rPr>
                <w:kern w:val="0"/>
                <w:sz w:val="21"/>
                <w:szCs w:val="21"/>
              </w:rPr>
              <w:t xml:space="preserve"> -</w:t>
            </w:r>
            <w:r>
              <w:rPr>
                <w:kern w:val="0"/>
                <w:sz w:val="17"/>
              </w:rPr>
              <w:t xml:space="preserve"> Total cost</w:t>
            </w:r>
            <w:r>
              <w:rPr>
                <w:kern w:val="0"/>
                <w:sz w:val="21"/>
                <w:szCs w:val="21"/>
              </w:rPr>
              <w:t>)/</w:t>
            </w:r>
            <w:r>
              <w:rPr>
                <w:kern w:val="0"/>
                <w:sz w:val="17"/>
              </w:rPr>
              <w:t xml:space="preserve"> Total cost</w:t>
            </w:r>
            <w:r>
              <w:rPr>
                <w:kern w:val="0"/>
                <w:sz w:val="21"/>
                <w:szCs w:val="21"/>
              </w:rPr>
              <w:t xml:space="preserve"> ) )</w:t>
            </w:r>
          </w:p>
        </w:tc>
      </w:tr>
      <w:tr w:rsidR="00E17653" w14:paraId="545BD558" w14:textId="77777777" w:rsidTr="00E17653">
        <w:trPr>
          <w:trHeight w:val="20"/>
        </w:trPr>
        <w:tc>
          <w:tcPr>
            <w:tcW w:w="709" w:type="dxa"/>
            <w:vAlign w:val="center"/>
          </w:tcPr>
          <w:p w14:paraId="07A44BCD" w14:textId="77777777" w:rsidR="00E17653" w:rsidRDefault="00E17653" w:rsidP="00260167">
            <w:pPr>
              <w:pStyle w:val="ListParagraph"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  <w:hideMark/>
          </w:tcPr>
          <w:p w14:paraId="44FCB98F" w14:textId="77777777" w:rsidR="00E17653" w:rsidRDefault="00E17653">
            <w:pPr>
              <w:ind w:firstLine="34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17"/>
              </w:rPr>
              <w:t>Government-provided recycling projects</w:t>
            </w:r>
          </w:p>
        </w:tc>
        <w:tc>
          <w:tcPr>
            <w:tcW w:w="5245" w:type="dxa"/>
            <w:vAlign w:val="center"/>
            <w:hideMark/>
          </w:tcPr>
          <w:p w14:paraId="2E6784BB" w14:textId="77777777" w:rsidR="00E17653" w:rsidRDefault="00E17653">
            <w:pPr>
              <w:ind w:firstLine="42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0.6</w:t>
            </w:r>
          </w:p>
        </w:tc>
      </w:tr>
      <w:tr w:rsidR="00E17653" w14:paraId="68728818" w14:textId="77777777" w:rsidTr="00E17653">
        <w:trPr>
          <w:trHeight w:val="20"/>
        </w:trPr>
        <w:tc>
          <w:tcPr>
            <w:tcW w:w="709" w:type="dxa"/>
            <w:vAlign w:val="center"/>
          </w:tcPr>
          <w:p w14:paraId="621481E2" w14:textId="77777777" w:rsidR="00E17653" w:rsidRDefault="00E17653" w:rsidP="00260167">
            <w:pPr>
              <w:pStyle w:val="ListParagraph"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  <w:hideMark/>
          </w:tcPr>
          <w:p w14:paraId="47C7B10A" w14:textId="77777777" w:rsidR="00E17653" w:rsidRDefault="00E17653">
            <w:pPr>
              <w:ind w:firstLine="34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17"/>
              </w:rPr>
              <w:t>Government incentives</w:t>
            </w:r>
          </w:p>
        </w:tc>
        <w:tc>
          <w:tcPr>
            <w:tcW w:w="5245" w:type="dxa"/>
            <w:vAlign w:val="center"/>
            <w:hideMark/>
          </w:tcPr>
          <w:p w14:paraId="52DFA2B9" w14:textId="77777777" w:rsidR="00E17653" w:rsidRDefault="00E17653">
            <w:pPr>
              <w:ind w:firstLine="42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0.8</w:t>
            </w:r>
          </w:p>
        </w:tc>
      </w:tr>
      <w:tr w:rsidR="00E17653" w14:paraId="0FEEDDC8" w14:textId="77777777" w:rsidTr="00E17653">
        <w:trPr>
          <w:trHeight w:val="20"/>
        </w:trPr>
        <w:tc>
          <w:tcPr>
            <w:tcW w:w="709" w:type="dxa"/>
            <w:vAlign w:val="center"/>
          </w:tcPr>
          <w:p w14:paraId="0CDBE859" w14:textId="77777777" w:rsidR="00E17653" w:rsidRDefault="00E17653" w:rsidP="00260167">
            <w:pPr>
              <w:pStyle w:val="ListParagraph"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  <w:hideMark/>
          </w:tcPr>
          <w:p w14:paraId="6B6D59D3" w14:textId="77777777" w:rsidR="00E17653" w:rsidRDefault="00E17653">
            <w:pPr>
              <w:ind w:firstLine="34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17"/>
              </w:rPr>
              <w:t>Tax incentives</w:t>
            </w:r>
          </w:p>
        </w:tc>
        <w:tc>
          <w:tcPr>
            <w:tcW w:w="5245" w:type="dxa"/>
            <w:vAlign w:val="center"/>
            <w:hideMark/>
          </w:tcPr>
          <w:p w14:paraId="5D1BD608" w14:textId="77777777" w:rsidR="00E17653" w:rsidRDefault="00E17653">
            <w:pPr>
              <w:ind w:firstLine="42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=1</w:t>
            </w:r>
          </w:p>
        </w:tc>
      </w:tr>
      <w:tr w:rsidR="00E17653" w14:paraId="68D05D5B" w14:textId="77777777" w:rsidTr="00E17653">
        <w:trPr>
          <w:trHeight w:val="20"/>
        </w:trPr>
        <w:tc>
          <w:tcPr>
            <w:tcW w:w="709" w:type="dxa"/>
            <w:vAlign w:val="center"/>
          </w:tcPr>
          <w:p w14:paraId="59BEF235" w14:textId="77777777" w:rsidR="00E17653" w:rsidRDefault="00E17653" w:rsidP="00260167">
            <w:pPr>
              <w:pStyle w:val="ListParagraph"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  <w:hideMark/>
          </w:tcPr>
          <w:p w14:paraId="0D5ED012" w14:textId="77777777" w:rsidR="00E17653" w:rsidRDefault="00E17653">
            <w:pPr>
              <w:ind w:firstLine="34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17"/>
              </w:rPr>
              <w:t>Government funding</w:t>
            </w:r>
          </w:p>
        </w:tc>
        <w:tc>
          <w:tcPr>
            <w:tcW w:w="5245" w:type="dxa"/>
            <w:vAlign w:val="center"/>
            <w:hideMark/>
          </w:tcPr>
          <w:p w14:paraId="0960FCD6" w14:textId="77777777" w:rsidR="00E17653" w:rsidRDefault="00E17653">
            <w:pPr>
              <w:ind w:firstLine="42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</w:t>
            </w:r>
          </w:p>
        </w:tc>
      </w:tr>
      <w:tr w:rsidR="00E17653" w14:paraId="37DC6F32" w14:textId="77777777" w:rsidTr="00E17653">
        <w:trPr>
          <w:trHeight w:val="20"/>
        </w:trPr>
        <w:tc>
          <w:tcPr>
            <w:tcW w:w="709" w:type="dxa"/>
            <w:vAlign w:val="center"/>
          </w:tcPr>
          <w:p w14:paraId="1C9A4E11" w14:textId="77777777" w:rsidR="00E17653" w:rsidRDefault="00E17653" w:rsidP="00260167">
            <w:pPr>
              <w:pStyle w:val="ListParagraph"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  <w:hideMark/>
          </w:tcPr>
          <w:p w14:paraId="66B1AC21" w14:textId="77777777" w:rsidR="00E17653" w:rsidRDefault="00E17653">
            <w:pPr>
              <w:ind w:firstLine="34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17"/>
              </w:rPr>
              <w:t>Government financial subsidies</w:t>
            </w:r>
          </w:p>
        </w:tc>
        <w:tc>
          <w:tcPr>
            <w:tcW w:w="5245" w:type="dxa"/>
            <w:vAlign w:val="center"/>
            <w:hideMark/>
          </w:tcPr>
          <w:p w14:paraId="4925528B" w14:textId="77777777" w:rsidR="00E17653" w:rsidRDefault="00E17653">
            <w:pPr>
              <w:ind w:firstLine="42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Units: 5 CNY /t</w:t>
            </w:r>
          </w:p>
        </w:tc>
      </w:tr>
      <w:tr w:rsidR="00E17653" w14:paraId="0CD683E5" w14:textId="77777777" w:rsidTr="00E17653">
        <w:trPr>
          <w:trHeight w:val="2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29CB2" w14:textId="77777777" w:rsidR="00E17653" w:rsidRDefault="00E17653" w:rsidP="00260167">
            <w:pPr>
              <w:pStyle w:val="ListParagraph"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620FBC" w14:textId="77777777" w:rsidR="00E17653" w:rsidRDefault="00E17653">
            <w:pPr>
              <w:ind w:firstLineChars="0" w:firstLine="0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17"/>
              </w:rPr>
              <w:t>Construction area of new buildings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0028C8B" w14:textId="77777777" w:rsidR="00E17653" w:rsidRDefault="00E17653">
            <w:pPr>
              <w:ind w:firstLine="420"/>
              <w:jc w:val="center"/>
              <w:rPr>
                <w:kern w:val="0"/>
                <w:sz w:val="21"/>
                <w:szCs w:val="21"/>
              </w:rPr>
            </w:pPr>
            <w:proofErr w:type="spellStart"/>
            <w:r>
              <w:rPr>
                <w:kern w:val="0"/>
                <w:sz w:val="21"/>
                <w:szCs w:val="21"/>
              </w:rPr>
              <w:t>898801×LN</w:t>
            </w:r>
            <w:proofErr w:type="spellEnd"/>
            <w:r>
              <w:rPr>
                <w:kern w:val="0"/>
                <w:sz w:val="21"/>
                <w:szCs w:val="21"/>
              </w:rPr>
              <w:t>(GDP)-</w:t>
            </w:r>
            <w:proofErr w:type="spellStart"/>
            <w:r>
              <w:rPr>
                <w:kern w:val="0"/>
                <w:sz w:val="21"/>
                <w:szCs w:val="21"/>
              </w:rPr>
              <w:t>1.08504e+007</w:t>
            </w:r>
            <w:proofErr w:type="spellEnd"/>
            <w:r>
              <w:rPr>
                <w:kern w:val="0"/>
                <w:sz w:val="21"/>
                <w:szCs w:val="21"/>
              </w:rPr>
              <w:t xml:space="preserve"> Units: </w:t>
            </w:r>
            <w:proofErr w:type="spellStart"/>
            <w:r>
              <w:rPr>
                <w:kern w:val="0"/>
                <w:sz w:val="21"/>
                <w:szCs w:val="21"/>
              </w:rPr>
              <w:t>10km</w:t>
            </w:r>
            <w:r>
              <w:rPr>
                <w:kern w:val="0"/>
                <w:sz w:val="21"/>
                <w:szCs w:val="21"/>
                <w:vertAlign w:val="superscript"/>
              </w:rPr>
              <w:t>2</w:t>
            </w:r>
            <w:proofErr w:type="spellEnd"/>
          </w:p>
        </w:tc>
      </w:tr>
      <w:tr w:rsidR="00E17653" w14:paraId="38DB7F2D" w14:textId="77777777" w:rsidTr="00E1765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8EA20A" w14:textId="77777777" w:rsidR="00E17653" w:rsidRDefault="00E17653" w:rsidP="00260167">
            <w:pPr>
              <w:pStyle w:val="ListParagraph"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6EB15CD" w14:textId="77777777" w:rsidR="00E17653" w:rsidRDefault="00E17653">
            <w:pPr>
              <w:ind w:firstLine="34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17"/>
              </w:rPr>
              <w:t>Annual output of construction wastes for new construction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3B02DD8" w14:textId="77777777" w:rsidR="00E17653" w:rsidRDefault="00E17653">
            <w:pPr>
              <w:ind w:firstLine="34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17"/>
              </w:rPr>
              <w:t xml:space="preserve">Construction area of new </w:t>
            </w:r>
            <w:proofErr w:type="spellStart"/>
            <w:r>
              <w:rPr>
                <w:kern w:val="0"/>
                <w:sz w:val="17"/>
              </w:rPr>
              <w:t>buildings</w:t>
            </w:r>
            <w:r>
              <w:rPr>
                <w:kern w:val="0"/>
                <w:sz w:val="21"/>
                <w:szCs w:val="21"/>
              </w:rPr>
              <w:t>×</w:t>
            </w:r>
            <w:r>
              <w:rPr>
                <w:kern w:val="0"/>
                <w:sz w:val="17"/>
              </w:rPr>
              <w:t>Unit</w:t>
            </w:r>
            <w:proofErr w:type="spellEnd"/>
            <w:r>
              <w:rPr>
                <w:kern w:val="0"/>
                <w:sz w:val="17"/>
              </w:rPr>
              <w:t xml:space="preserve"> output of construction wastes for new construction</w:t>
            </w:r>
          </w:p>
        </w:tc>
      </w:tr>
      <w:tr w:rsidR="00E17653" w14:paraId="586121E5" w14:textId="77777777" w:rsidTr="00E17653">
        <w:trPr>
          <w:trHeight w:val="20"/>
        </w:trPr>
        <w:tc>
          <w:tcPr>
            <w:tcW w:w="709" w:type="dxa"/>
            <w:vAlign w:val="center"/>
          </w:tcPr>
          <w:p w14:paraId="57AAB4AB" w14:textId="77777777" w:rsidR="00E17653" w:rsidRDefault="00E17653" w:rsidP="00260167">
            <w:pPr>
              <w:pStyle w:val="ListParagraph"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  <w:hideMark/>
          </w:tcPr>
          <w:p w14:paraId="4AE1DD5C" w14:textId="77777777" w:rsidR="00E17653" w:rsidRDefault="00E17653">
            <w:pPr>
              <w:ind w:firstLine="34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17"/>
              </w:rPr>
              <w:t>Unit output of construction wastes from demolition</w:t>
            </w:r>
          </w:p>
        </w:tc>
        <w:tc>
          <w:tcPr>
            <w:tcW w:w="5245" w:type="dxa"/>
            <w:vAlign w:val="center"/>
            <w:hideMark/>
          </w:tcPr>
          <w:p w14:paraId="55F5F913" w14:textId="77777777" w:rsidR="00E17653" w:rsidRDefault="00E17653">
            <w:pPr>
              <w:ind w:firstLine="420"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  <w:proofErr w:type="spellStart"/>
            <w:r>
              <w:rPr>
                <w:color w:val="000000" w:themeColor="text1"/>
                <w:kern w:val="0"/>
                <w:sz w:val="21"/>
                <w:szCs w:val="21"/>
              </w:rPr>
              <w:t>0.055m</w:t>
            </w:r>
            <w:r>
              <w:rPr>
                <w:color w:val="000000" w:themeColor="text1"/>
                <w:kern w:val="0"/>
                <w:sz w:val="21"/>
                <w:szCs w:val="21"/>
                <w:vertAlign w:val="superscript"/>
              </w:rPr>
              <w:t>3</w:t>
            </w:r>
            <w:proofErr w:type="spellEnd"/>
            <w:r>
              <w:rPr>
                <w:color w:val="000000" w:themeColor="text1"/>
                <w:kern w:val="0"/>
                <w:sz w:val="21"/>
                <w:szCs w:val="21"/>
              </w:rPr>
              <w:t>/</w:t>
            </w:r>
            <w:proofErr w:type="spellStart"/>
            <w:r>
              <w:rPr>
                <w:color w:val="000000" w:themeColor="text1"/>
                <w:kern w:val="0"/>
                <w:sz w:val="21"/>
                <w:szCs w:val="21"/>
              </w:rPr>
              <w:t>m</w:t>
            </w:r>
            <w:r>
              <w:rPr>
                <w:color w:val="000000" w:themeColor="text1"/>
                <w:kern w:val="0"/>
                <w:sz w:val="21"/>
                <w:szCs w:val="21"/>
                <w:vertAlign w:val="superscript"/>
              </w:rPr>
              <w:t>2</w:t>
            </w:r>
            <w:proofErr w:type="spellEnd"/>
          </w:p>
        </w:tc>
      </w:tr>
      <w:tr w:rsidR="00E17653" w14:paraId="0061940A" w14:textId="77777777" w:rsidTr="00E17653">
        <w:trPr>
          <w:trHeight w:val="20"/>
        </w:trPr>
        <w:tc>
          <w:tcPr>
            <w:tcW w:w="709" w:type="dxa"/>
            <w:vAlign w:val="center"/>
          </w:tcPr>
          <w:p w14:paraId="215E3FC9" w14:textId="77777777" w:rsidR="00E17653" w:rsidRDefault="00E17653" w:rsidP="00260167">
            <w:pPr>
              <w:pStyle w:val="ListParagraph"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  <w:hideMark/>
          </w:tcPr>
          <w:p w14:paraId="37C1C395" w14:textId="77777777" w:rsidR="00E17653" w:rsidRDefault="00E17653">
            <w:pPr>
              <w:ind w:firstLine="34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17"/>
              </w:rPr>
              <w:t>Cost of cement</w:t>
            </w:r>
          </w:p>
        </w:tc>
        <w:tc>
          <w:tcPr>
            <w:tcW w:w="5245" w:type="dxa"/>
            <w:vAlign w:val="center"/>
            <w:hideMark/>
          </w:tcPr>
          <w:p w14:paraId="1F79027F" w14:textId="77777777" w:rsidR="00E17653" w:rsidRDefault="00E17653">
            <w:pPr>
              <w:ind w:firstLine="42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WITH LOOKUP (Time,([(2007,0)(2030,600)],(2007,95.31),(2008,143),(2009,190.6),(2010,158.8),(2011,158.8),(2012,158.8),(2013,238.3),(2014,278),(2015,278),(2016,317.7),(2017,317.7),(2018,317.7),(2019.45,315.789),(2020.01,363.158),(2021.14,371.053),(2022.83,368.421),(2023.81,413.158),(2024.58,413.158),(2026.55,415.789),(2027.47,460.526),(2029.23,465.789),(2030,465.789) ))</w:t>
            </w:r>
          </w:p>
        </w:tc>
      </w:tr>
      <w:tr w:rsidR="00E17653" w14:paraId="1EA8AA60" w14:textId="77777777" w:rsidTr="00E17653">
        <w:trPr>
          <w:trHeight w:val="20"/>
        </w:trPr>
        <w:tc>
          <w:tcPr>
            <w:tcW w:w="709" w:type="dxa"/>
            <w:vAlign w:val="center"/>
          </w:tcPr>
          <w:p w14:paraId="3A78E534" w14:textId="77777777" w:rsidR="00E17653" w:rsidRDefault="00E17653" w:rsidP="00260167">
            <w:pPr>
              <w:pStyle w:val="ListParagraph"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  <w:hideMark/>
          </w:tcPr>
          <w:p w14:paraId="4AFDBDC1" w14:textId="77777777" w:rsidR="00E17653" w:rsidRDefault="00E17653">
            <w:pPr>
              <w:ind w:firstLine="34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17"/>
              </w:rPr>
              <w:t>Cost of water</w:t>
            </w:r>
          </w:p>
        </w:tc>
        <w:tc>
          <w:tcPr>
            <w:tcW w:w="5245" w:type="dxa"/>
            <w:vAlign w:val="center"/>
            <w:hideMark/>
          </w:tcPr>
          <w:p w14:paraId="03657061" w14:textId="77777777" w:rsidR="00E17653" w:rsidRDefault="00E17653">
            <w:pPr>
              <w:ind w:firstLine="42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WITH LOOKUP (Time,</w:t>
            </w:r>
          </w:p>
          <w:p w14:paraId="6594F5DA" w14:textId="77777777" w:rsidR="00E17653" w:rsidRDefault="00E17653">
            <w:pPr>
              <w:ind w:firstLine="42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([(2007,0)-(2030,100)],(2007,11.56),(2008,11.56),(2009,11.56),(2010,15.42),(2011,7.709),(2012,15.42),(2013,11.56),(2014,13.49),(2015,13.49),(2016,15.42),(2017,15.42),(2018,15.42),(2030,15.42) ))</w:t>
            </w:r>
          </w:p>
        </w:tc>
      </w:tr>
      <w:tr w:rsidR="00E17653" w14:paraId="0EAC48D6" w14:textId="77777777" w:rsidTr="00E17653">
        <w:trPr>
          <w:trHeight w:val="20"/>
        </w:trPr>
        <w:tc>
          <w:tcPr>
            <w:tcW w:w="709" w:type="dxa"/>
            <w:vAlign w:val="center"/>
          </w:tcPr>
          <w:p w14:paraId="479CFA38" w14:textId="77777777" w:rsidR="00E17653" w:rsidRDefault="00E17653" w:rsidP="00260167">
            <w:pPr>
              <w:pStyle w:val="ListParagraph"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  <w:hideMark/>
          </w:tcPr>
          <w:p w14:paraId="6C380BE9" w14:textId="77777777" w:rsidR="00E17653" w:rsidRDefault="00E17653">
            <w:pPr>
              <w:ind w:firstLine="34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17"/>
              </w:rPr>
              <w:t>Cost of fuel</w:t>
            </w:r>
          </w:p>
        </w:tc>
        <w:tc>
          <w:tcPr>
            <w:tcW w:w="5245" w:type="dxa"/>
            <w:vAlign w:val="center"/>
            <w:hideMark/>
          </w:tcPr>
          <w:p w14:paraId="3D2DD41E" w14:textId="77777777" w:rsidR="00E17653" w:rsidRDefault="00E17653">
            <w:pPr>
              <w:ind w:firstLine="42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WITH</w:t>
            </w:r>
          </w:p>
          <w:p w14:paraId="222F6116" w14:textId="77777777" w:rsidR="00E17653" w:rsidRDefault="00E17653">
            <w:pPr>
              <w:ind w:firstLine="42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LOOKUP ( Time,([(2007,0)(2030,400)],(2007,55.51),(2008,23.8),(2009,52.85),(2010,77.64),(2011,77.64),(2012,77.64),(2013,132),(2014,143.6),(2015,143.6),(2016,186.3),(2017,186.3),(2018,186.3),(2019.38,208.772),(2020.72,215.789),(2022.26,214.035),(2022.9,235.088),(2024.16,236.842),(2025.15,238.596),(2025.85,270.175),(2026.91,275.439),(2030,282.456) ))</w:t>
            </w:r>
          </w:p>
        </w:tc>
      </w:tr>
      <w:tr w:rsidR="00E17653" w14:paraId="37F0DB8C" w14:textId="77777777" w:rsidTr="00E17653">
        <w:trPr>
          <w:trHeight w:val="20"/>
        </w:trPr>
        <w:tc>
          <w:tcPr>
            <w:tcW w:w="709" w:type="dxa"/>
            <w:vAlign w:val="center"/>
          </w:tcPr>
          <w:p w14:paraId="0272E3EE" w14:textId="77777777" w:rsidR="00E17653" w:rsidRDefault="00E17653" w:rsidP="00260167">
            <w:pPr>
              <w:pStyle w:val="ListParagraph"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  <w:hideMark/>
          </w:tcPr>
          <w:p w14:paraId="0C9EDF0E" w14:textId="77777777" w:rsidR="00E17653" w:rsidRDefault="00E17653">
            <w:pPr>
              <w:ind w:firstLine="34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17"/>
              </w:rPr>
              <w:t>Total amount of waste sorted on site</w:t>
            </w:r>
          </w:p>
        </w:tc>
        <w:tc>
          <w:tcPr>
            <w:tcW w:w="5245" w:type="dxa"/>
            <w:vAlign w:val="center"/>
            <w:hideMark/>
          </w:tcPr>
          <w:p w14:paraId="45DFDB67" w14:textId="77777777" w:rsidR="00E17653" w:rsidRDefault="00E17653">
            <w:pPr>
              <w:ind w:firstLine="420"/>
              <w:jc w:val="center"/>
              <w:rPr>
                <w:kern w:val="0"/>
                <w:sz w:val="21"/>
                <w:szCs w:val="21"/>
              </w:rPr>
            </w:pPr>
            <w:proofErr w:type="spellStart"/>
            <w:r>
              <w:rPr>
                <w:kern w:val="0"/>
                <w:sz w:val="21"/>
                <w:szCs w:val="21"/>
              </w:rPr>
              <w:t>INTEG</w:t>
            </w:r>
            <w:proofErr w:type="spellEnd"/>
            <w:r>
              <w:rPr>
                <w:kern w:val="0"/>
                <w:sz w:val="21"/>
                <w:szCs w:val="21"/>
              </w:rPr>
              <w:t xml:space="preserve"> (</w:t>
            </w:r>
            <w:r>
              <w:rPr>
                <w:kern w:val="0"/>
                <w:sz w:val="17"/>
              </w:rPr>
              <w:t>Wastes sorting</w:t>
            </w:r>
            <w:r>
              <w:rPr>
                <w:kern w:val="0"/>
                <w:sz w:val="21"/>
                <w:szCs w:val="21"/>
              </w:rPr>
              <w:t xml:space="preserve"> -</w:t>
            </w:r>
            <w:r>
              <w:rPr>
                <w:kern w:val="0"/>
                <w:sz w:val="17"/>
              </w:rPr>
              <w:t xml:space="preserve"> Construction waste to be landfilled</w:t>
            </w:r>
            <w:r>
              <w:rPr>
                <w:kern w:val="0"/>
                <w:sz w:val="21"/>
                <w:szCs w:val="21"/>
              </w:rPr>
              <w:t xml:space="preserve"> -</w:t>
            </w:r>
            <w:r>
              <w:rPr>
                <w:kern w:val="0"/>
                <w:sz w:val="17"/>
              </w:rPr>
              <w:t xml:space="preserve">Amount of construction waste </w:t>
            </w:r>
            <w:proofErr w:type="spellStart"/>
            <w:r>
              <w:rPr>
                <w:kern w:val="0"/>
                <w:sz w:val="17"/>
              </w:rPr>
              <w:t>recycling</w:t>
            </w:r>
            <w:r>
              <w:rPr>
                <w:kern w:val="0"/>
                <w:sz w:val="21"/>
                <w:szCs w:val="21"/>
              </w:rPr>
              <w:t>,0</w:t>
            </w:r>
            <w:proofErr w:type="spellEnd"/>
            <w:r>
              <w:rPr>
                <w:kern w:val="0"/>
                <w:sz w:val="21"/>
                <w:szCs w:val="21"/>
              </w:rPr>
              <w:t>)</w:t>
            </w:r>
          </w:p>
        </w:tc>
      </w:tr>
      <w:tr w:rsidR="00E17653" w14:paraId="5DCBB5D1" w14:textId="77777777" w:rsidTr="00E17653">
        <w:trPr>
          <w:trHeight w:val="20"/>
        </w:trPr>
        <w:tc>
          <w:tcPr>
            <w:tcW w:w="709" w:type="dxa"/>
            <w:vAlign w:val="center"/>
          </w:tcPr>
          <w:p w14:paraId="2E234BF3" w14:textId="77777777" w:rsidR="00E17653" w:rsidRDefault="00E17653" w:rsidP="00260167">
            <w:pPr>
              <w:pStyle w:val="ListParagraph"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  <w:hideMark/>
          </w:tcPr>
          <w:p w14:paraId="1B2564B3" w14:textId="77777777" w:rsidR="00E17653" w:rsidRDefault="00E17653">
            <w:pPr>
              <w:ind w:firstLine="34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17"/>
              </w:rPr>
              <w:t>Cost of productive labor</w:t>
            </w:r>
          </w:p>
        </w:tc>
        <w:tc>
          <w:tcPr>
            <w:tcW w:w="5245" w:type="dxa"/>
            <w:vAlign w:val="center"/>
            <w:hideMark/>
          </w:tcPr>
          <w:p w14:paraId="0494DC15" w14:textId="77777777" w:rsidR="00E17653" w:rsidRDefault="00E17653">
            <w:pPr>
              <w:ind w:firstLine="420"/>
              <w:jc w:val="center"/>
              <w:rPr>
                <w:kern w:val="0"/>
                <w:sz w:val="21"/>
                <w:szCs w:val="21"/>
              </w:rPr>
            </w:pPr>
            <w:proofErr w:type="spellStart"/>
            <w:r>
              <w:rPr>
                <w:kern w:val="0"/>
                <w:sz w:val="21"/>
                <w:szCs w:val="21"/>
              </w:rPr>
              <w:t>971861+RAMP</w:t>
            </w:r>
            <w:proofErr w:type="spellEnd"/>
            <w:r>
              <w:rPr>
                <w:kern w:val="0"/>
                <w:sz w:val="21"/>
                <w:szCs w:val="21"/>
              </w:rPr>
              <w:t>(1,2 , 12 )</w:t>
            </w:r>
          </w:p>
        </w:tc>
      </w:tr>
      <w:tr w:rsidR="00E17653" w14:paraId="20B55757" w14:textId="77777777" w:rsidTr="00E17653">
        <w:trPr>
          <w:trHeight w:val="20"/>
        </w:trPr>
        <w:tc>
          <w:tcPr>
            <w:tcW w:w="709" w:type="dxa"/>
            <w:vAlign w:val="center"/>
          </w:tcPr>
          <w:p w14:paraId="6B0B08DC" w14:textId="77777777" w:rsidR="00E17653" w:rsidRDefault="00E17653" w:rsidP="00260167">
            <w:pPr>
              <w:pStyle w:val="ListParagraph"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  <w:hideMark/>
          </w:tcPr>
          <w:p w14:paraId="215FDC61" w14:textId="77777777" w:rsidR="00E17653" w:rsidRDefault="00E17653">
            <w:pPr>
              <w:ind w:firstLine="34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17"/>
              </w:rPr>
              <w:t>Production technology</w:t>
            </w:r>
          </w:p>
        </w:tc>
        <w:tc>
          <w:tcPr>
            <w:tcW w:w="5245" w:type="dxa"/>
            <w:vAlign w:val="center"/>
            <w:hideMark/>
          </w:tcPr>
          <w:p w14:paraId="759643D6" w14:textId="77777777" w:rsidR="00E17653" w:rsidRDefault="00E17653">
            <w:pPr>
              <w:ind w:firstLine="42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</w:t>
            </w:r>
          </w:p>
        </w:tc>
      </w:tr>
      <w:tr w:rsidR="00E17653" w14:paraId="0342A68F" w14:textId="77777777" w:rsidTr="00E17653">
        <w:trPr>
          <w:trHeight w:val="20"/>
        </w:trPr>
        <w:tc>
          <w:tcPr>
            <w:tcW w:w="709" w:type="dxa"/>
            <w:vAlign w:val="center"/>
          </w:tcPr>
          <w:p w14:paraId="67E45BFA" w14:textId="77777777" w:rsidR="00E17653" w:rsidRDefault="00E17653" w:rsidP="00260167">
            <w:pPr>
              <w:pStyle w:val="ListParagraph"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  <w:hideMark/>
          </w:tcPr>
          <w:p w14:paraId="3EA96894" w14:textId="77777777" w:rsidR="00E17653" w:rsidRDefault="00E17653">
            <w:pPr>
              <w:ind w:firstLine="34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17"/>
              </w:rPr>
              <w:t>Wastes for direct landfill</w:t>
            </w:r>
          </w:p>
        </w:tc>
        <w:tc>
          <w:tcPr>
            <w:tcW w:w="5245" w:type="dxa"/>
            <w:vAlign w:val="center"/>
            <w:hideMark/>
          </w:tcPr>
          <w:p w14:paraId="041DB8AE" w14:textId="77777777" w:rsidR="00E17653" w:rsidRDefault="00E17653">
            <w:pPr>
              <w:ind w:firstLine="34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17"/>
              </w:rPr>
              <w:t xml:space="preserve">Total construction waste </w:t>
            </w:r>
            <w:proofErr w:type="spellStart"/>
            <w:r>
              <w:rPr>
                <w:kern w:val="0"/>
                <w:sz w:val="17"/>
              </w:rPr>
              <w:t>collection</w:t>
            </w:r>
            <w:r>
              <w:rPr>
                <w:kern w:val="0"/>
                <w:sz w:val="21"/>
                <w:szCs w:val="21"/>
              </w:rPr>
              <w:t>×</w:t>
            </w:r>
            <w:r>
              <w:rPr>
                <w:kern w:val="0"/>
                <w:sz w:val="17"/>
              </w:rPr>
              <w:t>Proportion</w:t>
            </w:r>
            <w:proofErr w:type="spellEnd"/>
            <w:r>
              <w:rPr>
                <w:kern w:val="0"/>
                <w:sz w:val="17"/>
              </w:rPr>
              <w:t xml:space="preserve"> of direct landfill</w:t>
            </w:r>
          </w:p>
        </w:tc>
      </w:tr>
      <w:tr w:rsidR="00E17653" w14:paraId="00FB7A6E" w14:textId="77777777" w:rsidTr="00E17653">
        <w:trPr>
          <w:trHeight w:val="20"/>
        </w:trPr>
        <w:tc>
          <w:tcPr>
            <w:tcW w:w="709" w:type="dxa"/>
            <w:vAlign w:val="center"/>
          </w:tcPr>
          <w:p w14:paraId="2EFC6A08" w14:textId="77777777" w:rsidR="00E17653" w:rsidRDefault="00E17653" w:rsidP="00260167">
            <w:pPr>
              <w:pStyle w:val="ListParagraph"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  <w:hideMark/>
          </w:tcPr>
          <w:p w14:paraId="247C8396" w14:textId="77777777" w:rsidR="00E17653" w:rsidRDefault="00E17653">
            <w:pPr>
              <w:ind w:firstLine="34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17"/>
              </w:rPr>
              <w:t>Proportion of direct landfill</w:t>
            </w:r>
          </w:p>
        </w:tc>
        <w:tc>
          <w:tcPr>
            <w:tcW w:w="5245" w:type="dxa"/>
            <w:vAlign w:val="center"/>
            <w:hideMark/>
          </w:tcPr>
          <w:p w14:paraId="57D0D154" w14:textId="77777777" w:rsidR="00E17653" w:rsidRDefault="00E17653">
            <w:pPr>
              <w:ind w:firstLine="42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0.15</w:t>
            </w:r>
          </w:p>
        </w:tc>
      </w:tr>
      <w:tr w:rsidR="00E17653" w14:paraId="7E795A5F" w14:textId="77777777" w:rsidTr="00E17653">
        <w:trPr>
          <w:trHeight w:val="20"/>
        </w:trPr>
        <w:tc>
          <w:tcPr>
            <w:tcW w:w="709" w:type="dxa"/>
            <w:vAlign w:val="center"/>
          </w:tcPr>
          <w:p w14:paraId="4A948B8D" w14:textId="77777777" w:rsidR="00E17653" w:rsidRDefault="00E17653" w:rsidP="00260167">
            <w:pPr>
              <w:pStyle w:val="ListParagraph"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  <w:hideMark/>
          </w:tcPr>
          <w:p w14:paraId="3FBA85E7" w14:textId="77777777" w:rsidR="00E17653" w:rsidRDefault="00E17653">
            <w:pPr>
              <w:ind w:firstLine="34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17"/>
              </w:rPr>
              <w:t>Maintenance and operation cost</w:t>
            </w:r>
          </w:p>
        </w:tc>
        <w:tc>
          <w:tcPr>
            <w:tcW w:w="5245" w:type="dxa"/>
            <w:vAlign w:val="center"/>
            <w:hideMark/>
          </w:tcPr>
          <w:p w14:paraId="71AFC083" w14:textId="77777777" w:rsidR="00E17653" w:rsidRDefault="00E17653">
            <w:pPr>
              <w:ind w:firstLineChars="0" w:firstLine="0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WITH LOOKUP (Time,([(2007,0)-(2030,2e+006)],(2007,27.6),(2008,18.96),(2009,15.6),(2010,17.76),(2011,20.16),(2012,22.32),(2013,43.68),(2014,52.8),(2015,57.6),(2016,68.16),(2017,72.96),(2018,77.28),(2019.17,82.46),(2020.5,85.96),(2022.4,90.35),(2023.95,93.86),(2025.78,99.12),(2027.19,100),(2028.73,104.4),(2030,108.8) ))</w:t>
            </w:r>
          </w:p>
        </w:tc>
      </w:tr>
      <w:tr w:rsidR="00E17653" w14:paraId="3CB8F2CA" w14:textId="77777777" w:rsidTr="00E17653">
        <w:trPr>
          <w:trHeight w:val="20"/>
        </w:trPr>
        <w:tc>
          <w:tcPr>
            <w:tcW w:w="709" w:type="dxa"/>
            <w:vAlign w:val="center"/>
          </w:tcPr>
          <w:p w14:paraId="108CE739" w14:textId="77777777" w:rsidR="00E17653" w:rsidRDefault="00E17653" w:rsidP="00260167">
            <w:pPr>
              <w:pStyle w:val="ListParagraph"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  <w:hideMark/>
          </w:tcPr>
          <w:p w14:paraId="088F412A" w14:textId="77777777" w:rsidR="00E17653" w:rsidRDefault="00E17653">
            <w:pPr>
              <w:ind w:firstLine="34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17"/>
              </w:rPr>
              <w:t>Website construction cost</w:t>
            </w:r>
          </w:p>
        </w:tc>
        <w:tc>
          <w:tcPr>
            <w:tcW w:w="5245" w:type="dxa"/>
            <w:vAlign w:val="center"/>
            <w:hideMark/>
          </w:tcPr>
          <w:p w14:paraId="7AC3985C" w14:textId="77777777" w:rsidR="00E17653" w:rsidRDefault="00E17653">
            <w:pPr>
              <w:ind w:firstLine="42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50- STEP (49, 2008)</w:t>
            </w:r>
          </w:p>
        </w:tc>
      </w:tr>
      <w:tr w:rsidR="00E17653" w14:paraId="09EBBF78" w14:textId="77777777" w:rsidTr="00E17653">
        <w:trPr>
          <w:trHeight w:val="20"/>
        </w:trPr>
        <w:tc>
          <w:tcPr>
            <w:tcW w:w="709" w:type="dxa"/>
            <w:vAlign w:val="center"/>
          </w:tcPr>
          <w:p w14:paraId="1E47027B" w14:textId="77777777" w:rsidR="00E17653" w:rsidRDefault="00E17653" w:rsidP="00260167">
            <w:pPr>
              <w:pStyle w:val="ListParagraph"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  <w:hideMark/>
          </w:tcPr>
          <w:p w14:paraId="2536ED05" w14:textId="77777777" w:rsidR="00E17653" w:rsidRDefault="00E17653">
            <w:pPr>
              <w:ind w:firstLine="34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17"/>
              </w:rPr>
              <w:t>Operating cost</w:t>
            </w:r>
          </w:p>
        </w:tc>
        <w:tc>
          <w:tcPr>
            <w:tcW w:w="5245" w:type="dxa"/>
            <w:vAlign w:val="center"/>
            <w:hideMark/>
          </w:tcPr>
          <w:p w14:paraId="472FA578" w14:textId="77777777" w:rsidR="00E17653" w:rsidRDefault="00E17653">
            <w:pPr>
              <w:ind w:firstLineChars="0" w:firstLine="0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17"/>
              </w:rPr>
              <w:t>Cost of raw material</w:t>
            </w:r>
            <w:r>
              <w:rPr>
                <w:kern w:val="0"/>
                <w:sz w:val="21"/>
                <w:szCs w:val="21"/>
              </w:rPr>
              <w:t>+</w:t>
            </w:r>
            <w:r>
              <w:rPr>
                <w:kern w:val="0"/>
                <w:sz w:val="17"/>
              </w:rPr>
              <w:t xml:space="preserve"> Cost of recycled waste</w:t>
            </w:r>
            <w:r>
              <w:rPr>
                <w:kern w:val="0"/>
                <w:sz w:val="21"/>
                <w:szCs w:val="21"/>
              </w:rPr>
              <w:t xml:space="preserve"> +</w:t>
            </w:r>
            <w:r>
              <w:rPr>
                <w:kern w:val="0"/>
                <w:sz w:val="17"/>
              </w:rPr>
              <w:t xml:space="preserve">Depreciation fee of fixed </w:t>
            </w:r>
            <w:proofErr w:type="spellStart"/>
            <w:r>
              <w:rPr>
                <w:kern w:val="0"/>
                <w:sz w:val="17"/>
              </w:rPr>
              <w:lastRenderedPageBreak/>
              <w:t>assets</w:t>
            </w:r>
            <w:r>
              <w:rPr>
                <w:kern w:val="0"/>
                <w:sz w:val="21"/>
                <w:szCs w:val="21"/>
              </w:rPr>
              <w:t>+</w:t>
            </w:r>
            <w:r>
              <w:rPr>
                <w:kern w:val="0"/>
                <w:sz w:val="17"/>
              </w:rPr>
              <w:t>VAT</w:t>
            </w:r>
            <w:r>
              <w:rPr>
                <w:kern w:val="0"/>
                <w:sz w:val="21"/>
                <w:szCs w:val="21"/>
              </w:rPr>
              <w:t>+</w:t>
            </w:r>
            <w:r>
              <w:rPr>
                <w:kern w:val="0"/>
                <w:sz w:val="17"/>
              </w:rPr>
              <w:t>Administration</w:t>
            </w:r>
            <w:proofErr w:type="spellEnd"/>
            <w:r>
              <w:rPr>
                <w:kern w:val="0"/>
                <w:sz w:val="17"/>
              </w:rPr>
              <w:t xml:space="preserve"> </w:t>
            </w:r>
            <w:proofErr w:type="spellStart"/>
            <w:r>
              <w:rPr>
                <w:kern w:val="0"/>
                <w:sz w:val="17"/>
              </w:rPr>
              <w:t>expense</w:t>
            </w:r>
            <w:r>
              <w:rPr>
                <w:kern w:val="0"/>
                <w:sz w:val="21"/>
                <w:szCs w:val="21"/>
              </w:rPr>
              <w:t>+</w:t>
            </w:r>
            <w:r>
              <w:rPr>
                <w:kern w:val="0"/>
                <w:sz w:val="17"/>
              </w:rPr>
              <w:t>Maintenance</w:t>
            </w:r>
            <w:proofErr w:type="spellEnd"/>
            <w:r>
              <w:rPr>
                <w:kern w:val="0"/>
                <w:sz w:val="17"/>
              </w:rPr>
              <w:t xml:space="preserve"> and operation </w:t>
            </w:r>
            <w:proofErr w:type="spellStart"/>
            <w:r>
              <w:rPr>
                <w:kern w:val="0"/>
                <w:sz w:val="17"/>
              </w:rPr>
              <w:t>cost</w:t>
            </w:r>
            <w:r>
              <w:rPr>
                <w:kern w:val="0"/>
                <w:sz w:val="21"/>
                <w:szCs w:val="21"/>
              </w:rPr>
              <w:t>+</w:t>
            </w:r>
            <w:r>
              <w:rPr>
                <w:kern w:val="0"/>
                <w:sz w:val="17"/>
              </w:rPr>
              <w:t>Total</w:t>
            </w:r>
            <w:proofErr w:type="spellEnd"/>
            <w:r>
              <w:rPr>
                <w:kern w:val="0"/>
                <w:sz w:val="17"/>
              </w:rPr>
              <w:t xml:space="preserve"> cost of waste disposal</w:t>
            </w:r>
          </w:p>
        </w:tc>
      </w:tr>
      <w:tr w:rsidR="00E17653" w14:paraId="1B99BB01" w14:textId="77777777" w:rsidTr="00E17653">
        <w:trPr>
          <w:trHeight w:val="2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1D0E06" w14:textId="77777777" w:rsidR="00E17653" w:rsidRDefault="00E17653" w:rsidP="00260167">
            <w:pPr>
              <w:pStyle w:val="ListParagraph"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AFD531" w14:textId="77777777" w:rsidR="00E17653" w:rsidRDefault="00E17653">
            <w:pPr>
              <w:ind w:firstLine="34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17"/>
              </w:rPr>
              <w:t>Sales revenue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92B0E9" w14:textId="77777777" w:rsidR="00E17653" w:rsidRDefault="00E17653">
            <w:pPr>
              <w:ind w:left="1680" w:hangingChars="800" w:hanging="1680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(</w:t>
            </w:r>
            <w:r>
              <w:rPr>
                <w:kern w:val="0"/>
                <w:sz w:val="17"/>
              </w:rPr>
              <w:t xml:space="preserve">Government financial </w:t>
            </w:r>
            <w:proofErr w:type="spellStart"/>
            <w:r>
              <w:rPr>
                <w:kern w:val="0"/>
                <w:sz w:val="17"/>
              </w:rPr>
              <w:t>subsidies</w:t>
            </w:r>
            <w:r>
              <w:rPr>
                <w:kern w:val="0"/>
                <w:sz w:val="21"/>
                <w:szCs w:val="21"/>
              </w:rPr>
              <w:t>+</w:t>
            </w:r>
            <w:r>
              <w:rPr>
                <w:kern w:val="0"/>
                <w:sz w:val="17"/>
              </w:rPr>
              <w:t>Value</w:t>
            </w:r>
            <w:proofErr w:type="spellEnd"/>
            <w:r>
              <w:rPr>
                <w:kern w:val="0"/>
                <w:sz w:val="17"/>
              </w:rPr>
              <w:t xml:space="preserve"> of unit waste recycling</w:t>
            </w:r>
            <w:r>
              <w:rPr>
                <w:kern w:val="0"/>
                <w:sz w:val="21"/>
                <w:szCs w:val="21"/>
              </w:rPr>
              <w:t>)×</w:t>
            </w:r>
            <w:r>
              <w:rPr>
                <w:kern w:val="0"/>
                <w:sz w:val="17"/>
              </w:rPr>
              <w:t>Amount of construction waste recycling</w:t>
            </w:r>
          </w:p>
        </w:tc>
      </w:tr>
      <w:tr w:rsidR="00E17653" w14:paraId="2E97BD09" w14:textId="77777777" w:rsidTr="00E1765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A7DF77" w14:textId="77777777" w:rsidR="00E17653" w:rsidRDefault="00E17653" w:rsidP="00260167">
            <w:pPr>
              <w:pStyle w:val="ListParagraph"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A34CAB9" w14:textId="77777777" w:rsidR="00E17653" w:rsidRDefault="00E17653">
            <w:pPr>
              <w:ind w:firstLine="34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17"/>
              </w:rPr>
              <w:t>Administration expense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651E3AA" w14:textId="77777777" w:rsidR="00E17653" w:rsidRDefault="00E17653">
            <w:pPr>
              <w:ind w:firstLine="420"/>
              <w:jc w:val="center"/>
              <w:rPr>
                <w:kern w:val="0"/>
                <w:sz w:val="21"/>
                <w:szCs w:val="21"/>
              </w:rPr>
            </w:pPr>
            <w:proofErr w:type="spellStart"/>
            <w:r>
              <w:rPr>
                <w:kern w:val="0"/>
                <w:sz w:val="21"/>
                <w:szCs w:val="21"/>
              </w:rPr>
              <w:t>1.03927e+006+RAMP</w:t>
            </w:r>
            <w:proofErr w:type="spellEnd"/>
            <w:r>
              <w:rPr>
                <w:kern w:val="0"/>
                <w:sz w:val="21"/>
                <w:szCs w:val="21"/>
              </w:rPr>
              <w:t xml:space="preserve"> (1, 2, 12)</w:t>
            </w:r>
          </w:p>
        </w:tc>
      </w:tr>
      <w:tr w:rsidR="00E17653" w14:paraId="04ABFED3" w14:textId="77777777" w:rsidTr="00E17653">
        <w:trPr>
          <w:trHeight w:val="20"/>
        </w:trPr>
        <w:tc>
          <w:tcPr>
            <w:tcW w:w="709" w:type="dxa"/>
            <w:vAlign w:val="center"/>
          </w:tcPr>
          <w:p w14:paraId="0E3BD8AA" w14:textId="77777777" w:rsidR="00E17653" w:rsidRDefault="00E17653" w:rsidP="00260167">
            <w:pPr>
              <w:pStyle w:val="ListParagraph"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  <w:hideMark/>
          </w:tcPr>
          <w:p w14:paraId="28F3B5CB" w14:textId="77777777" w:rsidR="00E17653" w:rsidRDefault="00E17653">
            <w:pPr>
              <w:ind w:firstLine="34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17"/>
              </w:rPr>
              <w:t>Tax rate</w:t>
            </w:r>
          </w:p>
        </w:tc>
        <w:tc>
          <w:tcPr>
            <w:tcW w:w="5245" w:type="dxa"/>
            <w:vAlign w:val="center"/>
            <w:hideMark/>
          </w:tcPr>
          <w:p w14:paraId="289203E4" w14:textId="77777777" w:rsidR="00E17653" w:rsidRDefault="00E17653">
            <w:pPr>
              <w:ind w:firstLine="420"/>
              <w:jc w:val="center"/>
              <w:rPr>
                <w:kern w:val="0"/>
                <w:sz w:val="21"/>
                <w:szCs w:val="21"/>
              </w:rPr>
            </w:pPr>
            <w:proofErr w:type="spellStart"/>
            <w:r>
              <w:rPr>
                <w:kern w:val="0"/>
                <w:sz w:val="21"/>
                <w:szCs w:val="21"/>
              </w:rPr>
              <w:t>0.105×</w:t>
            </w:r>
            <w:r>
              <w:rPr>
                <w:kern w:val="0"/>
                <w:sz w:val="17"/>
              </w:rPr>
              <w:t>Tax</w:t>
            </w:r>
            <w:proofErr w:type="spellEnd"/>
            <w:r>
              <w:rPr>
                <w:kern w:val="0"/>
                <w:sz w:val="17"/>
              </w:rPr>
              <w:t xml:space="preserve"> incentives</w:t>
            </w:r>
          </w:p>
        </w:tc>
      </w:tr>
      <w:tr w:rsidR="00E17653" w14:paraId="6C728755" w14:textId="77777777" w:rsidTr="00E17653">
        <w:trPr>
          <w:trHeight w:val="20"/>
        </w:trPr>
        <w:tc>
          <w:tcPr>
            <w:tcW w:w="709" w:type="dxa"/>
            <w:vAlign w:val="center"/>
          </w:tcPr>
          <w:p w14:paraId="555B9295" w14:textId="77777777" w:rsidR="00E17653" w:rsidRDefault="00E17653" w:rsidP="00260167">
            <w:pPr>
              <w:pStyle w:val="ListParagraph"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513453B" w14:textId="77777777" w:rsidR="00E17653" w:rsidRDefault="00E17653">
            <w:pPr>
              <w:ind w:firstLine="420"/>
              <w:jc w:val="center"/>
              <w:rPr>
                <w:kern w:val="0"/>
                <w:sz w:val="21"/>
                <w:szCs w:val="21"/>
              </w:rPr>
            </w:pPr>
          </w:p>
          <w:p w14:paraId="3F53BFE0" w14:textId="77777777" w:rsidR="00E17653" w:rsidRDefault="00E17653">
            <w:pPr>
              <w:ind w:firstLine="34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17"/>
              </w:rPr>
              <w:t>Income tax</w:t>
            </w:r>
            <w:r>
              <w:rPr>
                <w:kern w:val="0"/>
                <w:sz w:val="21"/>
                <w:szCs w:val="21"/>
              </w:rPr>
              <w:tab/>
            </w:r>
          </w:p>
        </w:tc>
        <w:tc>
          <w:tcPr>
            <w:tcW w:w="5245" w:type="dxa"/>
            <w:vAlign w:val="center"/>
            <w:hideMark/>
          </w:tcPr>
          <w:p w14:paraId="0AF4CD3E" w14:textId="77777777" w:rsidR="00E17653" w:rsidRDefault="00E17653">
            <w:pPr>
              <w:ind w:firstLine="42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IF THEN ELSE(</w:t>
            </w:r>
            <w:r>
              <w:rPr>
                <w:kern w:val="0"/>
                <w:sz w:val="17"/>
              </w:rPr>
              <w:t>Sales revenue</w:t>
            </w:r>
            <w:r>
              <w:rPr>
                <w:kern w:val="0"/>
                <w:sz w:val="21"/>
                <w:szCs w:val="21"/>
              </w:rPr>
              <w:t xml:space="preserve"> &gt;</w:t>
            </w:r>
            <w:r>
              <w:rPr>
                <w:kern w:val="0"/>
                <w:sz w:val="17"/>
              </w:rPr>
              <w:t>Operating cost</w:t>
            </w:r>
            <w:r>
              <w:rPr>
                <w:kern w:val="0"/>
                <w:sz w:val="21"/>
                <w:szCs w:val="21"/>
              </w:rPr>
              <w:t>, (</w:t>
            </w:r>
            <w:r>
              <w:rPr>
                <w:kern w:val="0"/>
                <w:sz w:val="17"/>
              </w:rPr>
              <w:t>Sales revenue</w:t>
            </w:r>
            <w:r>
              <w:rPr>
                <w:kern w:val="0"/>
                <w:sz w:val="21"/>
                <w:szCs w:val="21"/>
              </w:rPr>
              <w:t>-</w:t>
            </w:r>
            <w:r>
              <w:rPr>
                <w:kern w:val="0"/>
                <w:sz w:val="17"/>
              </w:rPr>
              <w:t>Operating cost</w:t>
            </w:r>
            <w:r>
              <w:rPr>
                <w:kern w:val="0"/>
                <w:sz w:val="21"/>
                <w:szCs w:val="21"/>
              </w:rPr>
              <w:t>)×</w:t>
            </w:r>
            <w:r>
              <w:rPr>
                <w:kern w:val="0"/>
                <w:sz w:val="17"/>
              </w:rPr>
              <w:t xml:space="preserve">Income tax </w:t>
            </w:r>
            <w:proofErr w:type="spellStart"/>
            <w:r>
              <w:rPr>
                <w:kern w:val="0"/>
                <w:sz w:val="17"/>
              </w:rPr>
              <w:t>rate</w:t>
            </w:r>
            <w:r>
              <w:rPr>
                <w:kern w:val="0"/>
                <w:sz w:val="21"/>
                <w:szCs w:val="21"/>
              </w:rPr>
              <w:t>×</w:t>
            </w:r>
            <w:r>
              <w:rPr>
                <w:kern w:val="0"/>
                <w:sz w:val="17"/>
              </w:rPr>
              <w:t>Favorable</w:t>
            </w:r>
            <w:proofErr w:type="spellEnd"/>
            <w:r>
              <w:rPr>
                <w:kern w:val="0"/>
                <w:sz w:val="17"/>
              </w:rPr>
              <w:t xml:space="preserve"> income tax</w:t>
            </w:r>
            <w:r>
              <w:rPr>
                <w:kern w:val="0"/>
                <w:sz w:val="21"/>
                <w:szCs w:val="21"/>
              </w:rPr>
              <w:t xml:space="preserve"> , 0 )</w:t>
            </w:r>
          </w:p>
        </w:tc>
      </w:tr>
      <w:tr w:rsidR="00E17653" w14:paraId="3C9FE7A4" w14:textId="77777777" w:rsidTr="00E17653">
        <w:trPr>
          <w:trHeight w:val="2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BEB07C" w14:textId="77777777" w:rsidR="00E17653" w:rsidRDefault="00E17653" w:rsidP="00260167">
            <w:pPr>
              <w:pStyle w:val="ListParagraph"/>
              <w:numPr>
                <w:ilvl w:val="0"/>
                <w:numId w:val="1"/>
              </w:numPr>
              <w:snapToGrid/>
              <w:spacing w:line="240" w:lineRule="auto"/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85280A" w14:textId="77777777" w:rsidR="00E17653" w:rsidRDefault="00E17653">
            <w:pPr>
              <w:ind w:firstLine="34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17"/>
              </w:rPr>
              <w:t>Income tax rate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5DDACE" w14:textId="77777777" w:rsidR="00E17653" w:rsidRDefault="00E17653">
            <w:pPr>
              <w:ind w:firstLine="42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0.25</w:t>
            </w:r>
          </w:p>
        </w:tc>
      </w:tr>
    </w:tbl>
    <w:p w14:paraId="5D8655CB" w14:textId="77777777" w:rsidR="00E17653" w:rsidRDefault="00E17653" w:rsidP="00E17653">
      <w:pPr>
        <w:ind w:firstLineChars="0" w:firstLine="0"/>
        <w:rPr>
          <w:sz w:val="21"/>
        </w:rPr>
      </w:pPr>
    </w:p>
    <w:p w14:paraId="316F35B4" w14:textId="77777777" w:rsidR="00BB7B29" w:rsidRDefault="00BB7B29">
      <w:pPr>
        <w:ind w:firstLine="480"/>
      </w:pPr>
    </w:p>
    <w:sectPr w:rsidR="00BB7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6792D"/>
    <w:multiLevelType w:val="multilevel"/>
    <w:tmpl w:val="0C56792D"/>
    <w:lvl w:ilvl="0">
      <w:start w:val="1"/>
      <w:numFmt w:val="decimal"/>
      <w:lvlText w:val="%1"/>
      <w:lvlJc w:val="center"/>
      <w:pPr>
        <w:ind w:left="420" w:hanging="132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653"/>
    <w:rsid w:val="00BB7B29"/>
    <w:rsid w:val="00E1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C1151"/>
  <w15:chartTrackingRefBased/>
  <w15:docId w15:val="{CA1DADB5-CB7C-4032-A6BD-B04E0AB3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653"/>
    <w:pPr>
      <w:widowControl w:val="0"/>
      <w:snapToGrid w:val="0"/>
      <w:spacing w:after="0" w:line="300" w:lineRule="auto"/>
      <w:ind w:firstLineChars="200" w:firstLine="200"/>
      <w:jc w:val="both"/>
    </w:pPr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653"/>
    <w:pPr>
      <w:ind w:firstLine="420"/>
    </w:pPr>
  </w:style>
  <w:style w:type="table" w:styleId="TableGrid">
    <w:name w:val="Table Grid"/>
    <w:basedOn w:val="TableNormal"/>
    <w:uiPriority w:val="59"/>
    <w:qFormat/>
    <w:rsid w:val="00E17653"/>
    <w:pPr>
      <w:spacing w:after="0" w:line="240" w:lineRule="auto"/>
    </w:pPr>
    <w:rPr>
      <w:rFonts w:eastAsiaTheme="minorEastAsia"/>
      <w:kern w:val="2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1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936</Words>
  <Characters>5339</Characters>
  <Application>Microsoft Office Word</Application>
  <DocSecurity>0</DocSecurity>
  <Lines>44</Lines>
  <Paragraphs>12</Paragraphs>
  <ScaleCrop>false</ScaleCrop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Scott</dc:creator>
  <cp:keywords/>
  <dc:description/>
  <cp:lastModifiedBy>Terri Scott</cp:lastModifiedBy>
  <cp:revision>1</cp:revision>
  <dcterms:created xsi:type="dcterms:W3CDTF">2021-02-24T11:38:00Z</dcterms:created>
  <dcterms:modified xsi:type="dcterms:W3CDTF">2021-02-24T11:39:00Z</dcterms:modified>
</cp:coreProperties>
</file>