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75E8" w14:textId="4806DD03" w:rsidR="00EE0649" w:rsidRPr="003C1630" w:rsidRDefault="00EE0649" w:rsidP="00EE0649">
      <w:pPr>
        <w:autoSpaceDE w:val="0"/>
        <w:autoSpaceDN w:val="0"/>
        <w:adjustRightInd w:val="0"/>
        <w:jc w:val="left"/>
        <w:rPr>
          <w:rFonts w:ascii="Times New Roman" w:eastAsia="STIX-Regular" w:hAnsi="Times New Roman" w:cs="Times New Roman"/>
          <w:kern w:val="0"/>
          <w:sz w:val="18"/>
          <w:szCs w:val="18"/>
        </w:rPr>
      </w:pPr>
      <w:r w:rsidRPr="00A332E7">
        <w:rPr>
          <w:rFonts w:ascii="Times New Roman" w:eastAsia="STIX-Regular" w:hAnsi="Times New Roman" w:cs="Times New Roman"/>
          <w:b/>
          <w:bCs/>
          <w:kern w:val="0"/>
          <w:sz w:val="18"/>
          <w:szCs w:val="18"/>
        </w:rPr>
        <w:t>Table S</w:t>
      </w:r>
      <w:r w:rsidR="00A332E7" w:rsidRPr="00A332E7">
        <w:rPr>
          <w:rFonts w:ascii="Times New Roman" w:eastAsia="STIX-Regular" w:hAnsi="Times New Roman" w:cs="Times New Roman"/>
          <w:b/>
          <w:bCs/>
          <w:kern w:val="0"/>
          <w:sz w:val="18"/>
          <w:szCs w:val="18"/>
        </w:rPr>
        <w:t>5</w:t>
      </w:r>
      <w:r w:rsidRPr="003C1630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Comparison of clinicopathological characteristics</w:t>
      </w:r>
      <w:r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between TLTG-</w:t>
      </w:r>
      <w:r w:rsidRPr="003C1630">
        <w:rPr>
          <w:rFonts w:ascii="Times New Roman" w:hAnsi="Times New Roman" w:cs="Times New Roman"/>
          <w:sz w:val="18"/>
          <w:szCs w:val="18"/>
        </w:rPr>
        <w:t>π</w:t>
      </w:r>
      <w:r>
        <w:rPr>
          <w:rFonts w:ascii="Times New Roman" w:hAnsi="Times New Roman" w:cs="Times New Roman"/>
          <w:sz w:val="18"/>
          <w:szCs w:val="18"/>
        </w:rPr>
        <w:t xml:space="preserve"> group and TLTG-overlap group</w:t>
      </w:r>
    </w:p>
    <w:tbl>
      <w:tblPr>
        <w:tblW w:w="9271" w:type="dxa"/>
        <w:tblInd w:w="8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417"/>
        <w:gridCol w:w="1418"/>
        <w:gridCol w:w="850"/>
        <w:gridCol w:w="1347"/>
        <w:gridCol w:w="1488"/>
        <w:gridCol w:w="851"/>
      </w:tblGrid>
      <w:tr w:rsidR="00EE0649" w:rsidRPr="003C1630" w14:paraId="3CE8E5B6" w14:textId="77777777" w:rsidTr="00B3572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</w:tcBorders>
            <w:vAlign w:val="center"/>
          </w:tcPr>
          <w:p w14:paraId="1047218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B5CC" w14:textId="77777777" w:rsidR="00EE0649" w:rsidRPr="003C1630" w:rsidRDefault="00EE0649" w:rsidP="00B3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All patients (n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B941BB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15B2" w14:textId="77777777" w:rsidR="00EE0649" w:rsidRPr="003C1630" w:rsidRDefault="00EE0649" w:rsidP="00B3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Patient propensity matching(n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=44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651BD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</w:tr>
      <w:tr w:rsidR="00EE0649" w:rsidRPr="003C1630" w14:paraId="6A980663" w14:textId="77777777" w:rsidTr="00B3572B">
        <w:trPr>
          <w:trHeight w:val="315"/>
        </w:trPr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14:paraId="4DC1473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E97E" w14:textId="77777777" w:rsidR="00EE0649" w:rsidRPr="003C1630" w:rsidRDefault="00EE0649" w:rsidP="00B3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π(n=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B387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overlap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B617E0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C9BC0" w14:textId="77777777" w:rsidR="00EE0649" w:rsidRPr="003C1630" w:rsidRDefault="00EE0649" w:rsidP="00B3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π(n=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DA0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overlap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14:paraId="203D4BF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41283816" w14:textId="77777777" w:rsidTr="00B3572B">
        <w:trPr>
          <w:trHeight w:val="315"/>
        </w:trPr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14:paraId="653A04F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DE55D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63.21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911E6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57.45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495AA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82843D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58.82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8.449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BC044C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57.45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12.258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6A1BA22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</w:tr>
      <w:tr w:rsidR="00EE0649" w:rsidRPr="003C1630" w14:paraId="72F1241C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3EFC8B3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417" w:type="dxa"/>
            <w:vAlign w:val="center"/>
          </w:tcPr>
          <w:p w14:paraId="7976AEE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20A48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552D0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1347" w:type="dxa"/>
          </w:tcPr>
          <w:p w14:paraId="62AE53A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54CBA77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3E3BDB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  <w:tr w:rsidR="00EE0649" w:rsidRPr="003C1630" w14:paraId="59AB6B76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8034D3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Male</w:t>
            </w:r>
          </w:p>
        </w:tc>
        <w:tc>
          <w:tcPr>
            <w:tcW w:w="1417" w:type="dxa"/>
            <w:vAlign w:val="center"/>
          </w:tcPr>
          <w:p w14:paraId="21B536E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vAlign w:val="center"/>
          </w:tcPr>
          <w:p w14:paraId="4009120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3705F1B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A16920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88" w:type="dxa"/>
            <w:vAlign w:val="center"/>
          </w:tcPr>
          <w:p w14:paraId="4EEE131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nil"/>
            </w:tcBorders>
          </w:tcPr>
          <w:p w14:paraId="1E5FBB9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3247B56A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0467A2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1417" w:type="dxa"/>
            <w:vAlign w:val="center"/>
          </w:tcPr>
          <w:p w14:paraId="4AC87C9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14:paraId="08615C1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A16BC0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537C13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14:paraId="76FD2E8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69EFDEE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5F57D604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0407676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BMI(</w:t>
            </w:r>
            <w:proofErr w:type="gramEnd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kg/m</w:t>
            </w:r>
            <w:r w:rsidRPr="003C16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2B1656E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  <w:r w:rsidRPr="007F7D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2.582</w:t>
            </w:r>
          </w:p>
        </w:tc>
        <w:tc>
          <w:tcPr>
            <w:tcW w:w="1418" w:type="dxa"/>
            <w:vAlign w:val="center"/>
          </w:tcPr>
          <w:p w14:paraId="13107AC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  <w:r w:rsidRPr="007F7D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2.626</w:t>
            </w:r>
          </w:p>
        </w:tc>
        <w:tc>
          <w:tcPr>
            <w:tcW w:w="850" w:type="dxa"/>
            <w:vAlign w:val="center"/>
          </w:tcPr>
          <w:p w14:paraId="7A436AE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1347" w:type="dxa"/>
          </w:tcPr>
          <w:p w14:paraId="0769F43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22.67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1.881</w:t>
            </w:r>
          </w:p>
        </w:tc>
        <w:tc>
          <w:tcPr>
            <w:tcW w:w="1488" w:type="dxa"/>
            <w:vAlign w:val="center"/>
          </w:tcPr>
          <w:p w14:paraId="06CBC8F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  <w:r w:rsidRPr="007F7D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2.626</w:t>
            </w:r>
          </w:p>
        </w:tc>
        <w:tc>
          <w:tcPr>
            <w:tcW w:w="851" w:type="dxa"/>
            <w:tcBorders>
              <w:right w:val="nil"/>
            </w:tcBorders>
          </w:tcPr>
          <w:p w14:paraId="52E9686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.975</w:t>
            </w:r>
          </w:p>
        </w:tc>
      </w:tr>
      <w:tr w:rsidR="00EE0649" w:rsidRPr="003C1630" w14:paraId="413B8808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47BA4F0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Tumor Location</w:t>
            </w:r>
          </w:p>
        </w:tc>
        <w:tc>
          <w:tcPr>
            <w:tcW w:w="1417" w:type="dxa"/>
            <w:vAlign w:val="center"/>
          </w:tcPr>
          <w:p w14:paraId="5177089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90D65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7C2A8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347" w:type="dxa"/>
          </w:tcPr>
          <w:p w14:paraId="3779B76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537E6D4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433C5E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.187</w:t>
            </w:r>
          </w:p>
        </w:tc>
      </w:tr>
      <w:tr w:rsidR="00EE0649" w:rsidRPr="003C1630" w14:paraId="2633CDEA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3DE6A5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Upper</w:t>
            </w:r>
          </w:p>
        </w:tc>
        <w:tc>
          <w:tcPr>
            <w:tcW w:w="1417" w:type="dxa"/>
            <w:vAlign w:val="center"/>
          </w:tcPr>
          <w:p w14:paraId="26A2070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vAlign w:val="center"/>
          </w:tcPr>
          <w:p w14:paraId="30F4BB0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7B82F2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FF5875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8" w:type="dxa"/>
            <w:vAlign w:val="center"/>
          </w:tcPr>
          <w:p w14:paraId="7955F9D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</w:tcPr>
          <w:p w14:paraId="725E496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06345ECB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C6F527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Middle</w:t>
            </w:r>
          </w:p>
        </w:tc>
        <w:tc>
          <w:tcPr>
            <w:tcW w:w="1417" w:type="dxa"/>
            <w:vAlign w:val="center"/>
          </w:tcPr>
          <w:p w14:paraId="45BB6B8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14:paraId="4218309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50E07C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64DF43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8" w:type="dxa"/>
            <w:vAlign w:val="center"/>
          </w:tcPr>
          <w:p w14:paraId="27A01E9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44C2F4C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42298700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2253A9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Total</w:t>
            </w:r>
          </w:p>
        </w:tc>
        <w:tc>
          <w:tcPr>
            <w:tcW w:w="1417" w:type="dxa"/>
            <w:vAlign w:val="center"/>
          </w:tcPr>
          <w:p w14:paraId="09453FB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40AB3F2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4A2A0E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E044AD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14:paraId="35B7CA0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66CF84E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3E35B4A9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4E2CEDF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Tumor size(cm)</w:t>
            </w:r>
          </w:p>
        </w:tc>
        <w:tc>
          <w:tcPr>
            <w:tcW w:w="1417" w:type="dxa"/>
            <w:vAlign w:val="center"/>
          </w:tcPr>
          <w:p w14:paraId="2CB28E0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3.32</w:t>
            </w:r>
            <w:r w:rsidRPr="00050A2C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1.925</w:t>
            </w:r>
          </w:p>
        </w:tc>
        <w:tc>
          <w:tcPr>
            <w:tcW w:w="1418" w:type="dxa"/>
            <w:vAlign w:val="center"/>
          </w:tcPr>
          <w:p w14:paraId="58FE6B5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3.85</w:t>
            </w:r>
            <w:r w:rsidRPr="00050A2C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2.691</w:t>
            </w:r>
          </w:p>
        </w:tc>
        <w:tc>
          <w:tcPr>
            <w:tcW w:w="850" w:type="dxa"/>
            <w:vAlign w:val="center"/>
          </w:tcPr>
          <w:p w14:paraId="3368E48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347" w:type="dxa"/>
          </w:tcPr>
          <w:p w14:paraId="5A14463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2.666</w:t>
            </w:r>
          </w:p>
        </w:tc>
        <w:tc>
          <w:tcPr>
            <w:tcW w:w="1488" w:type="dxa"/>
            <w:vAlign w:val="center"/>
          </w:tcPr>
          <w:p w14:paraId="56D796A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3.85</w:t>
            </w:r>
            <w:r w:rsidRPr="00050A2C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2.691</w:t>
            </w:r>
          </w:p>
        </w:tc>
        <w:tc>
          <w:tcPr>
            <w:tcW w:w="851" w:type="dxa"/>
            <w:tcBorders>
              <w:right w:val="nil"/>
            </w:tcBorders>
          </w:tcPr>
          <w:p w14:paraId="27BAA41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</w:tr>
      <w:tr w:rsidR="00EE0649" w:rsidRPr="003C1630" w14:paraId="3E4442B3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2D609AF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stage</w:t>
            </w:r>
          </w:p>
        </w:tc>
        <w:tc>
          <w:tcPr>
            <w:tcW w:w="1417" w:type="dxa"/>
            <w:vAlign w:val="center"/>
          </w:tcPr>
          <w:p w14:paraId="6E262BA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65A6C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BBAC3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0.782</w:t>
            </w:r>
          </w:p>
        </w:tc>
        <w:tc>
          <w:tcPr>
            <w:tcW w:w="1347" w:type="dxa"/>
          </w:tcPr>
          <w:p w14:paraId="49CA428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6F66DD4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843DB6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.746</w:t>
            </w:r>
          </w:p>
        </w:tc>
      </w:tr>
      <w:tr w:rsidR="00EE0649" w:rsidRPr="003C1630" w14:paraId="69BD11BE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5BBFAFC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T1</w:t>
            </w:r>
          </w:p>
        </w:tc>
        <w:tc>
          <w:tcPr>
            <w:tcW w:w="1417" w:type="dxa"/>
            <w:vAlign w:val="center"/>
          </w:tcPr>
          <w:p w14:paraId="63C774E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vAlign w:val="center"/>
          </w:tcPr>
          <w:p w14:paraId="75DDB02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4BC361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372F8E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8" w:type="dxa"/>
            <w:vAlign w:val="center"/>
          </w:tcPr>
          <w:p w14:paraId="7CC4724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1760703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333356C6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155E8F3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T2</w:t>
            </w:r>
          </w:p>
        </w:tc>
        <w:tc>
          <w:tcPr>
            <w:tcW w:w="1417" w:type="dxa"/>
            <w:vAlign w:val="center"/>
          </w:tcPr>
          <w:p w14:paraId="67A9587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66B2E5F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82D9C7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08D913C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8" w:type="dxa"/>
            <w:vAlign w:val="center"/>
          </w:tcPr>
          <w:p w14:paraId="0AD8346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235FF47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7FCC51F6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5394AAF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T3</w:t>
            </w:r>
          </w:p>
        </w:tc>
        <w:tc>
          <w:tcPr>
            <w:tcW w:w="1417" w:type="dxa"/>
            <w:vAlign w:val="center"/>
          </w:tcPr>
          <w:p w14:paraId="096FB90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1E1AC9B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04BA435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8B5EE6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8" w:type="dxa"/>
            <w:vAlign w:val="center"/>
          </w:tcPr>
          <w:p w14:paraId="76875C5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14:paraId="41EEC36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1C479468" w14:textId="77777777" w:rsidTr="00B3572B">
        <w:trPr>
          <w:trHeight w:val="315"/>
        </w:trPr>
        <w:tc>
          <w:tcPr>
            <w:tcW w:w="1900" w:type="dxa"/>
            <w:vAlign w:val="center"/>
          </w:tcPr>
          <w:p w14:paraId="5C7145F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T4</w:t>
            </w:r>
          </w:p>
        </w:tc>
        <w:tc>
          <w:tcPr>
            <w:tcW w:w="1417" w:type="dxa"/>
            <w:vAlign w:val="center"/>
          </w:tcPr>
          <w:p w14:paraId="00973CC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50267E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5977D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B58484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14:paraId="34D8BFD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7A43F62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720FFF54" w14:textId="77777777" w:rsidTr="00B3572B">
        <w:trPr>
          <w:trHeight w:val="315"/>
        </w:trPr>
        <w:tc>
          <w:tcPr>
            <w:tcW w:w="1900" w:type="dxa"/>
            <w:tcBorders>
              <w:bottom w:val="nil"/>
            </w:tcBorders>
            <w:vAlign w:val="center"/>
          </w:tcPr>
          <w:p w14:paraId="01152A0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-stage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3FA3CF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20285B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5D0674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0.809</w:t>
            </w:r>
          </w:p>
        </w:tc>
        <w:tc>
          <w:tcPr>
            <w:tcW w:w="1347" w:type="dxa"/>
            <w:tcBorders>
              <w:bottom w:val="nil"/>
            </w:tcBorders>
          </w:tcPr>
          <w:p w14:paraId="6715F96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14:paraId="510D1D7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7F30112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.327</w:t>
            </w:r>
          </w:p>
        </w:tc>
      </w:tr>
      <w:tr w:rsidR="00EE0649" w:rsidRPr="003C1630" w14:paraId="75C347CD" w14:textId="77777777" w:rsidTr="00B3572B">
        <w:trPr>
          <w:trHeight w:val="315"/>
        </w:trPr>
        <w:tc>
          <w:tcPr>
            <w:tcW w:w="1900" w:type="dxa"/>
            <w:tcBorders>
              <w:bottom w:val="nil"/>
            </w:tcBorders>
            <w:vAlign w:val="center"/>
          </w:tcPr>
          <w:p w14:paraId="6AC32FD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D0EAAA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6B5FCA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EAA2B5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14:paraId="414CB96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14:paraId="3771DC1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261459B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31580599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5FA680C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N1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1A63A9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12186F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43BE1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37DF9A8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1838B6D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2CA2E1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294AFDF4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18DB8A1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N2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94E319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7D1F48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9FBEF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376E836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25B375D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0BD4D4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40B6E41C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3CFD4D0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N3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81327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37A54D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16039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5293996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037017E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E5291F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5049247F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4359DA5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TNM stage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9192E9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61D368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C2244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17F5761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3EC0AEE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1024CC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.483</w:t>
            </w:r>
          </w:p>
        </w:tc>
      </w:tr>
      <w:tr w:rsidR="00EE0649" w:rsidRPr="003C1630" w14:paraId="0CD1A4DB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2109F5A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622D57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6464D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7C61F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25C6475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42ABF14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95429BA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683EA64F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61AE28B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II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15C04E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2354D1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DB3B4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527EF1F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6B16116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8A7CBB4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7A5C6039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467F107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III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3A6C6E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29251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80E4C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7CD4B48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071F77C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D434FE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1861A0EE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44E463B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  IV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8D24AC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68CAD3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DCB09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766EE2B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16FBCB11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4A9FD2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4B2C7B31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</w:tcPr>
          <w:p w14:paraId="7467832E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Lauren type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2068C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6192A8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A441F7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5278939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76C3D76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22AB34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</w:tr>
      <w:tr w:rsidR="00EE0649" w:rsidRPr="003C1630" w14:paraId="018BC3C9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</w:tcPr>
          <w:p w14:paraId="047EDCD3" w14:textId="77777777" w:rsidR="00EE0649" w:rsidRPr="003C1630" w:rsidRDefault="00EE0649" w:rsidP="00B3572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Intestinal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1EA2BD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A0E93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1FC47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4CC0C8C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1AE3089B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2CDF06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607539AE" w14:textId="77777777" w:rsidTr="00B3572B">
        <w:trPr>
          <w:trHeight w:val="315"/>
        </w:trPr>
        <w:tc>
          <w:tcPr>
            <w:tcW w:w="1900" w:type="dxa"/>
            <w:tcBorders>
              <w:top w:val="nil"/>
              <w:bottom w:val="nil"/>
            </w:tcBorders>
          </w:tcPr>
          <w:p w14:paraId="69E2A3E0" w14:textId="77777777" w:rsidR="00EE0649" w:rsidRPr="003C1630" w:rsidRDefault="00EE0649" w:rsidP="00B3572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Diffuse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B5A883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20E6A40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E0F1016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12E8F922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0EAA385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341054D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649" w:rsidRPr="003C1630" w14:paraId="3836D419" w14:textId="77777777" w:rsidTr="00B3572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</w:tcPr>
          <w:p w14:paraId="0C32B8D5" w14:textId="77777777" w:rsidR="00EE0649" w:rsidRPr="003C1630" w:rsidRDefault="00EE0649" w:rsidP="00B3572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Mixed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0E97715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78A20D7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91ACB7F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53FD967C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center"/>
          </w:tcPr>
          <w:p w14:paraId="4282FA9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35D49A79" w14:textId="77777777" w:rsidR="00EE0649" w:rsidRPr="003C1630" w:rsidRDefault="00EE0649" w:rsidP="00B3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738924" w14:textId="77777777" w:rsidR="00EE0649" w:rsidRPr="003C1630" w:rsidRDefault="00EE0649" w:rsidP="00EE0649">
      <w:pPr>
        <w:rPr>
          <w:rFonts w:ascii="Times New Roman" w:hAnsi="Times New Roman" w:cs="Times New Roman"/>
          <w:b/>
          <w:sz w:val="18"/>
          <w:szCs w:val="18"/>
        </w:rPr>
      </w:pPr>
    </w:p>
    <w:p w14:paraId="2D60FD8D" w14:textId="77777777" w:rsidR="00EE0649" w:rsidRPr="003C1630" w:rsidRDefault="00EE0649" w:rsidP="00EE0649">
      <w:pPr>
        <w:rPr>
          <w:rFonts w:ascii="Times New Roman" w:hAnsi="Times New Roman" w:cs="Times New Roman"/>
          <w:sz w:val="18"/>
          <w:szCs w:val="18"/>
        </w:rPr>
      </w:pPr>
    </w:p>
    <w:p w14:paraId="7CEBCB08" w14:textId="77777777" w:rsidR="00EE0649" w:rsidRPr="003C1630" w:rsidRDefault="00EE0649" w:rsidP="00EE0649">
      <w:pPr>
        <w:rPr>
          <w:rFonts w:ascii="Times New Roman" w:hAnsi="Times New Roman" w:cs="Times New Roman"/>
          <w:sz w:val="18"/>
          <w:szCs w:val="18"/>
        </w:rPr>
      </w:pPr>
    </w:p>
    <w:p w14:paraId="7CD8F6AD" w14:textId="77777777" w:rsidR="00EE0649" w:rsidRPr="003C1630" w:rsidRDefault="00EE0649" w:rsidP="00EE0649">
      <w:pPr>
        <w:rPr>
          <w:rFonts w:ascii="Times New Roman" w:hAnsi="Times New Roman" w:cs="Times New Roman"/>
          <w:sz w:val="18"/>
          <w:szCs w:val="18"/>
        </w:rPr>
      </w:pPr>
    </w:p>
    <w:p w14:paraId="69D5D262" w14:textId="77777777" w:rsidR="00EE0649" w:rsidRPr="003C1630" w:rsidRDefault="00EE0649" w:rsidP="00EE0649">
      <w:pPr>
        <w:rPr>
          <w:rFonts w:ascii="Times New Roman" w:hAnsi="Times New Roman" w:cs="Times New Roman" w:hint="eastAsia"/>
          <w:sz w:val="18"/>
          <w:szCs w:val="18"/>
        </w:rPr>
      </w:pPr>
    </w:p>
    <w:p w14:paraId="4AF4F71B" w14:textId="77777777" w:rsidR="00EE0649" w:rsidRPr="003C1630" w:rsidRDefault="00EE0649" w:rsidP="00EE0649">
      <w:pPr>
        <w:rPr>
          <w:rFonts w:ascii="Times New Roman" w:hAnsi="Times New Roman" w:cs="Times New Roman"/>
          <w:sz w:val="18"/>
          <w:szCs w:val="18"/>
        </w:rPr>
      </w:pPr>
    </w:p>
    <w:p w14:paraId="32B8AA2A" w14:textId="77777777" w:rsidR="00EE0649" w:rsidRPr="003C1630" w:rsidRDefault="00EE0649" w:rsidP="00EE0649">
      <w:pPr>
        <w:rPr>
          <w:rFonts w:ascii="Times New Roman" w:hAnsi="Times New Roman" w:cs="Times New Roman"/>
          <w:sz w:val="18"/>
          <w:szCs w:val="18"/>
        </w:rPr>
      </w:pPr>
    </w:p>
    <w:p w14:paraId="7CA16843" w14:textId="77777777" w:rsidR="00E81732" w:rsidRPr="003C1630" w:rsidRDefault="00E81732" w:rsidP="00A332E7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8"/>
          <w:szCs w:val="18"/>
        </w:rPr>
      </w:pPr>
    </w:p>
    <w:sectPr w:rsidR="00E81732" w:rsidRPr="003C1630" w:rsidSect="00A3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000C" w14:textId="77777777" w:rsidR="00006D5E" w:rsidRDefault="00006D5E" w:rsidP="00EE37B3">
      <w:r>
        <w:separator/>
      </w:r>
    </w:p>
  </w:endnote>
  <w:endnote w:type="continuationSeparator" w:id="0">
    <w:p w14:paraId="0BFBDC00" w14:textId="77777777" w:rsidR="00006D5E" w:rsidRDefault="00006D5E" w:rsidP="00E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-Regular">
    <w:altName w:val="Microsoft JhengHei 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AA3" w14:textId="77777777" w:rsidR="00006D5E" w:rsidRDefault="00006D5E" w:rsidP="00EE37B3">
      <w:r>
        <w:separator/>
      </w:r>
    </w:p>
  </w:footnote>
  <w:footnote w:type="continuationSeparator" w:id="0">
    <w:p w14:paraId="1448F968" w14:textId="77777777" w:rsidR="00006D5E" w:rsidRDefault="00006D5E" w:rsidP="00EE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4C"/>
    <w:rsid w:val="00003AB0"/>
    <w:rsid w:val="00006D5E"/>
    <w:rsid w:val="0002140E"/>
    <w:rsid w:val="00050A2C"/>
    <w:rsid w:val="000536C4"/>
    <w:rsid w:val="00056011"/>
    <w:rsid w:val="000B78BB"/>
    <w:rsid w:val="000C74AD"/>
    <w:rsid w:val="000D4D8C"/>
    <w:rsid w:val="001072CC"/>
    <w:rsid w:val="00114A1B"/>
    <w:rsid w:val="00120F49"/>
    <w:rsid w:val="00131579"/>
    <w:rsid w:val="001401D8"/>
    <w:rsid w:val="00152F96"/>
    <w:rsid w:val="001769C5"/>
    <w:rsid w:val="001A58F3"/>
    <w:rsid w:val="001D6074"/>
    <w:rsid w:val="001D6BE3"/>
    <w:rsid w:val="002264F0"/>
    <w:rsid w:val="002802F4"/>
    <w:rsid w:val="00284C5B"/>
    <w:rsid w:val="00285215"/>
    <w:rsid w:val="002A1875"/>
    <w:rsid w:val="002A4110"/>
    <w:rsid w:val="002C01C4"/>
    <w:rsid w:val="002E6003"/>
    <w:rsid w:val="002F305A"/>
    <w:rsid w:val="003031A2"/>
    <w:rsid w:val="00324DE7"/>
    <w:rsid w:val="00327EA1"/>
    <w:rsid w:val="003C1630"/>
    <w:rsid w:val="003D443C"/>
    <w:rsid w:val="003F5DFA"/>
    <w:rsid w:val="004079C2"/>
    <w:rsid w:val="00437207"/>
    <w:rsid w:val="00487687"/>
    <w:rsid w:val="004978C5"/>
    <w:rsid w:val="004A5B21"/>
    <w:rsid w:val="004B509A"/>
    <w:rsid w:val="00510829"/>
    <w:rsid w:val="005257CF"/>
    <w:rsid w:val="00587702"/>
    <w:rsid w:val="005A37EF"/>
    <w:rsid w:val="005B4563"/>
    <w:rsid w:val="005E5580"/>
    <w:rsid w:val="005E6578"/>
    <w:rsid w:val="006159D5"/>
    <w:rsid w:val="00631E06"/>
    <w:rsid w:val="0064678B"/>
    <w:rsid w:val="00654CD9"/>
    <w:rsid w:val="00661237"/>
    <w:rsid w:val="006629FC"/>
    <w:rsid w:val="006755BC"/>
    <w:rsid w:val="00683648"/>
    <w:rsid w:val="0068443B"/>
    <w:rsid w:val="00693072"/>
    <w:rsid w:val="006F33AD"/>
    <w:rsid w:val="006F4F3C"/>
    <w:rsid w:val="00713524"/>
    <w:rsid w:val="00722D44"/>
    <w:rsid w:val="00747B2C"/>
    <w:rsid w:val="00754057"/>
    <w:rsid w:val="00766B2E"/>
    <w:rsid w:val="00767F2B"/>
    <w:rsid w:val="007E5A95"/>
    <w:rsid w:val="007F7D59"/>
    <w:rsid w:val="00860D72"/>
    <w:rsid w:val="008C44CF"/>
    <w:rsid w:val="008F1E8A"/>
    <w:rsid w:val="009024A6"/>
    <w:rsid w:val="00910415"/>
    <w:rsid w:val="00913220"/>
    <w:rsid w:val="009218CB"/>
    <w:rsid w:val="00924959"/>
    <w:rsid w:val="009A0DFE"/>
    <w:rsid w:val="009B29C5"/>
    <w:rsid w:val="009B655B"/>
    <w:rsid w:val="009E462B"/>
    <w:rsid w:val="00A02BDD"/>
    <w:rsid w:val="00A23CE3"/>
    <w:rsid w:val="00A332E7"/>
    <w:rsid w:val="00A34D15"/>
    <w:rsid w:val="00A546BF"/>
    <w:rsid w:val="00A55C3B"/>
    <w:rsid w:val="00A96F37"/>
    <w:rsid w:val="00B6177C"/>
    <w:rsid w:val="00BB23AD"/>
    <w:rsid w:val="00BC533F"/>
    <w:rsid w:val="00BE2ACE"/>
    <w:rsid w:val="00BF14DE"/>
    <w:rsid w:val="00C12673"/>
    <w:rsid w:val="00C222B0"/>
    <w:rsid w:val="00C34D6E"/>
    <w:rsid w:val="00C504B8"/>
    <w:rsid w:val="00C74751"/>
    <w:rsid w:val="00C83F89"/>
    <w:rsid w:val="00C84FF9"/>
    <w:rsid w:val="00CA2BF1"/>
    <w:rsid w:val="00CD5F3B"/>
    <w:rsid w:val="00CF11C4"/>
    <w:rsid w:val="00D312E0"/>
    <w:rsid w:val="00D52C0A"/>
    <w:rsid w:val="00D54D58"/>
    <w:rsid w:val="00D6560A"/>
    <w:rsid w:val="00DA01AF"/>
    <w:rsid w:val="00DA1D4C"/>
    <w:rsid w:val="00DB0298"/>
    <w:rsid w:val="00DC1B61"/>
    <w:rsid w:val="00DD1042"/>
    <w:rsid w:val="00E12830"/>
    <w:rsid w:val="00E33784"/>
    <w:rsid w:val="00E81732"/>
    <w:rsid w:val="00EB028D"/>
    <w:rsid w:val="00EE0649"/>
    <w:rsid w:val="00EE37B3"/>
    <w:rsid w:val="00F105D1"/>
    <w:rsid w:val="00F10DF3"/>
    <w:rsid w:val="00F25704"/>
    <w:rsid w:val="00F25E40"/>
    <w:rsid w:val="00F45BFF"/>
    <w:rsid w:val="00FB6080"/>
    <w:rsid w:val="00FC0384"/>
    <w:rsid w:val="00FC326B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3D58"/>
  <w15:chartTrackingRefBased/>
  <w15:docId w15:val="{6EE7021F-1BF0-445E-866C-59466D7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7B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5598-5E73-4C23-BF1C-C8085CF2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Galon</dc:creator>
  <cp:keywords/>
  <dc:description/>
  <cp:lastModifiedBy>Black Galon</cp:lastModifiedBy>
  <cp:revision>86</cp:revision>
  <dcterms:created xsi:type="dcterms:W3CDTF">2019-12-15T19:08:00Z</dcterms:created>
  <dcterms:modified xsi:type="dcterms:W3CDTF">2021-08-05T02:56:00Z</dcterms:modified>
</cp:coreProperties>
</file>