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A3D0" w14:textId="771B489B" w:rsidR="005200E8" w:rsidRPr="00C06BC8" w:rsidRDefault="00C06BC8">
      <w:pPr>
        <w:rPr>
          <w:rFonts w:ascii="Times New Roman" w:hAnsi="Times New Roman" w:cs="Times New Roman"/>
          <w:b/>
          <w:bCs/>
          <w:sz w:val="24"/>
          <w:szCs w:val="24"/>
        </w:rPr>
      </w:pPr>
      <w:r w:rsidRPr="00C06BC8">
        <w:rPr>
          <w:rFonts w:ascii="Times New Roman" w:hAnsi="Times New Roman" w:cs="Times New Roman"/>
          <w:b/>
          <w:bCs/>
          <w:sz w:val="24"/>
          <w:szCs w:val="24"/>
        </w:rPr>
        <w:t xml:space="preserve">Methods </w:t>
      </w:r>
    </w:p>
    <w:p w14:paraId="738C2F3C" w14:textId="33D6C9F3" w:rsidR="00151BAE" w:rsidRDefault="00D86F76" w:rsidP="00C06BC8">
      <w:pPr>
        <w:wordWrap/>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e ad</w:t>
      </w:r>
      <w:r w:rsidR="0023183B">
        <w:rPr>
          <w:rFonts w:ascii="Times New Roman" w:hAnsi="Times New Roman" w:cs="Times New Roman"/>
          <w:sz w:val="24"/>
          <w:szCs w:val="24"/>
        </w:rPr>
        <w:t>o</w:t>
      </w:r>
      <w:r>
        <w:rPr>
          <w:rFonts w:ascii="Times New Roman" w:hAnsi="Times New Roman" w:cs="Times New Roman"/>
          <w:sz w:val="24"/>
          <w:szCs w:val="24"/>
        </w:rPr>
        <w:t>pted a method in our previous study regarding the age-varying susceptibility to the Delta variant (</w:t>
      </w:r>
      <w:r w:rsidRPr="00D86F76">
        <w:rPr>
          <w:rFonts w:ascii="Times New Roman" w:hAnsi="Times New Roman" w:cs="Times New Roman"/>
          <w:sz w:val="24"/>
          <w:szCs w:val="24"/>
        </w:rPr>
        <w:t>doi:10.1001/jamanetworkopen.2022.3064 (2022)</w:t>
      </w:r>
      <w:r>
        <w:rPr>
          <w:rFonts w:ascii="Times New Roman" w:hAnsi="Times New Roman" w:cs="Times New Roman"/>
          <w:sz w:val="24"/>
          <w:szCs w:val="24"/>
        </w:rPr>
        <w:t>)</w:t>
      </w:r>
      <w:r w:rsidRPr="00D86F76">
        <w:rPr>
          <w:rFonts w:ascii="Times New Roman" w:hAnsi="Times New Roman" w:cs="Times New Roman"/>
          <w:sz w:val="24"/>
          <w:szCs w:val="24"/>
        </w:rPr>
        <w:t>.</w:t>
      </w:r>
    </w:p>
    <w:p w14:paraId="38826A72" w14:textId="77777777" w:rsidR="00D86F76" w:rsidRPr="00D86F76" w:rsidRDefault="00D86F76" w:rsidP="00C06BC8">
      <w:pPr>
        <w:wordWrap/>
        <w:rPr>
          <w:rFonts w:ascii="Times New Roman" w:hAnsi="Times New Roman" w:cs="Times New Roman" w:hint="eastAsia"/>
          <w:sz w:val="24"/>
          <w:szCs w:val="24"/>
        </w:rPr>
      </w:pPr>
    </w:p>
    <w:p w14:paraId="6233CACA" w14:textId="49163215" w:rsidR="00C06BC8" w:rsidRPr="00C06BC8" w:rsidRDefault="00C06BC8" w:rsidP="00C06BC8">
      <w:pPr>
        <w:wordWrap/>
        <w:rPr>
          <w:rFonts w:ascii="Times New Roman" w:eastAsia="Arial" w:hAnsi="Times New Roman" w:cs="Times New Roman"/>
          <w:i/>
          <w:iCs/>
          <w:sz w:val="24"/>
          <w:szCs w:val="24"/>
        </w:rPr>
      </w:pPr>
      <w:r w:rsidRPr="00C06BC8">
        <w:rPr>
          <w:rFonts w:ascii="Times New Roman" w:eastAsia="Arial" w:hAnsi="Times New Roman" w:cs="Times New Roman"/>
          <w:i/>
          <w:iCs/>
          <w:sz w:val="24"/>
          <w:szCs w:val="24"/>
        </w:rPr>
        <w:t>Overview</w:t>
      </w:r>
    </w:p>
    <w:p w14:paraId="4328097A" w14:textId="57AF5D34" w:rsidR="00655A20" w:rsidRDefault="004B7D5A" w:rsidP="00655A20">
      <w:pPr>
        <w:wordWrap/>
        <w:ind w:firstLine="800"/>
        <w:rPr>
          <w:rFonts w:ascii="Times New Roman" w:hAnsi="Times New Roman" w:cs="Times New Roman" w:hint="eastAsia"/>
          <w:sz w:val="24"/>
          <w:szCs w:val="24"/>
          <w:lang w:val="en-GB"/>
        </w:rPr>
      </w:pPr>
      <w:r w:rsidRPr="00152139">
        <w:rPr>
          <w:rFonts w:ascii="Times New Roman" w:hAnsi="Times New Roman" w:cs="Times New Roman"/>
          <w:sz w:val="24"/>
          <w:szCs w:val="24"/>
          <w:lang w:val="en-GB"/>
        </w:rPr>
        <w:t xml:space="preserve">We built an age-structured compartment model stratified into 5-year age bands. </w:t>
      </w:r>
      <w:r w:rsidR="00151BAE" w:rsidRPr="00152139">
        <w:rPr>
          <w:rFonts w:ascii="Times New Roman" w:hAnsi="Times New Roman" w:cs="Times New Roman"/>
          <w:sz w:val="24"/>
          <w:szCs w:val="24"/>
          <w:lang w:val="en-GB"/>
        </w:rPr>
        <w:t>We assumed that people are initially susceptible (</w:t>
      </w:r>
      <w:r w:rsidR="00151BAE" w:rsidRPr="00152139">
        <w:rPr>
          <w:rFonts w:ascii="Times New Roman" w:hAnsi="Times New Roman" w:cs="Times New Roman"/>
          <w:i/>
          <w:iCs/>
          <w:sz w:val="24"/>
          <w:szCs w:val="24"/>
          <w:lang w:val="en-GB"/>
        </w:rPr>
        <w:t>S</w:t>
      </w:r>
      <w:r w:rsidR="00151BAE" w:rsidRPr="00152139">
        <w:rPr>
          <w:rFonts w:ascii="Times New Roman" w:hAnsi="Times New Roman" w:cs="Times New Roman"/>
          <w:sz w:val="24"/>
          <w:szCs w:val="24"/>
          <w:lang w:val="en-GB"/>
        </w:rPr>
        <w:t>) and become exposed (</w:t>
      </w:r>
      <w:r w:rsidR="00151BAE" w:rsidRPr="00152139">
        <w:rPr>
          <w:rFonts w:ascii="Times New Roman" w:hAnsi="Times New Roman" w:cs="Times New Roman"/>
          <w:i/>
          <w:iCs/>
          <w:sz w:val="24"/>
          <w:szCs w:val="24"/>
          <w:lang w:val="en-GB"/>
        </w:rPr>
        <w:t>E</w:t>
      </w:r>
      <w:r w:rsidR="00151BAE" w:rsidRPr="00152139">
        <w:rPr>
          <w:rFonts w:ascii="Times New Roman" w:hAnsi="Times New Roman" w:cs="Times New Roman"/>
          <w:sz w:val="24"/>
          <w:szCs w:val="24"/>
          <w:lang w:val="en-GB"/>
        </w:rPr>
        <w:t>) after an effective contact with an infectious person. After a latent period, exposed individuals become infectious, either with a pre-symptomatic state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presym</m:t>
            </m:r>
          </m:sub>
        </m:sSub>
      </m:oMath>
      <w:r w:rsidR="00151BAE" w:rsidRPr="00152139">
        <w:rPr>
          <w:rFonts w:ascii="Times New Roman" w:hAnsi="Times New Roman" w:cs="Times New Roman"/>
          <w:sz w:val="24"/>
          <w:szCs w:val="24"/>
          <w:lang w:val="en-GB"/>
        </w:rPr>
        <w:t>) followed by symptomatic infection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sym</m:t>
            </m:r>
          </m:sub>
        </m:sSub>
      </m:oMath>
      <w:r w:rsidR="00151BAE" w:rsidRPr="00152139">
        <w:rPr>
          <w:rFonts w:ascii="Times New Roman" w:hAnsi="Times New Roman" w:cs="Times New Roman"/>
          <w:sz w:val="24"/>
          <w:szCs w:val="24"/>
          <w:lang w:val="en-GB"/>
        </w:rPr>
        <w:t>), or with an asymptomatic state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asym</m:t>
            </m:r>
          </m:sub>
        </m:sSub>
      </m:oMath>
      <w:r w:rsidR="00151BAE" w:rsidRPr="00152139">
        <w:rPr>
          <w:rFonts w:ascii="Times New Roman" w:hAnsi="Times New Roman" w:cs="Times New Roman"/>
          <w:sz w:val="24"/>
          <w:szCs w:val="24"/>
          <w:lang w:val="en-GB"/>
        </w:rPr>
        <w:t>). After the infectious period, individuals enter the removed state d</w:t>
      </w:r>
      <w:proofErr w:type="spellStart"/>
      <w:r w:rsidR="00151BAE" w:rsidRPr="00152139">
        <w:rPr>
          <w:rFonts w:ascii="Times New Roman" w:hAnsi="Times New Roman" w:cs="Times New Roman"/>
          <w:sz w:val="24"/>
          <w:szCs w:val="24"/>
          <w:lang w:val="en-GB"/>
        </w:rPr>
        <w:t>ue</w:t>
      </w:r>
      <w:proofErr w:type="spellEnd"/>
      <w:r w:rsidR="00151BAE" w:rsidRPr="00152139">
        <w:rPr>
          <w:rFonts w:ascii="Times New Roman" w:hAnsi="Times New Roman" w:cs="Times New Roman"/>
          <w:sz w:val="24"/>
          <w:szCs w:val="24"/>
          <w:lang w:val="en-GB"/>
        </w:rPr>
        <w:t xml:space="preserve"> to isolation (</w:t>
      </w:r>
      <w:r w:rsidR="00151BAE" w:rsidRPr="00152139">
        <w:rPr>
          <w:rFonts w:ascii="Times New Roman" w:hAnsi="Times New Roman" w:cs="Times New Roman"/>
          <w:i/>
          <w:iCs/>
          <w:sz w:val="24"/>
          <w:szCs w:val="24"/>
          <w:lang w:val="en-GB"/>
        </w:rPr>
        <w:t>Q</w:t>
      </w:r>
      <w:r w:rsidR="00151BAE" w:rsidRPr="00152139">
        <w:rPr>
          <w:rFonts w:ascii="Times New Roman" w:hAnsi="Times New Roman" w:cs="Times New Roman"/>
          <w:sz w:val="24"/>
          <w:szCs w:val="24"/>
          <w:lang w:val="en-GB"/>
        </w:rPr>
        <w:t xml:space="preserve">). </w:t>
      </w:r>
    </w:p>
    <w:p w14:paraId="16EF45A3" w14:textId="0B3862D6" w:rsidR="00655A20" w:rsidRDefault="00655A20" w:rsidP="00655A20">
      <w:pPr>
        <w:wordWrap/>
        <w:rPr>
          <w:rFonts w:ascii="Times New Roman" w:hAnsi="Times New Roman" w:cs="Times New Roman"/>
          <w:sz w:val="24"/>
          <w:szCs w:val="24"/>
          <w:lang w:val="en-GB"/>
        </w:rPr>
      </w:pPr>
      <w:r w:rsidRPr="00655A20">
        <w:rPr>
          <w:rFonts w:ascii="Times New Roman" w:hAnsi="Times New Roman" w:cs="Times New Roman"/>
          <w:sz w:val="24"/>
          <w:szCs w:val="24"/>
        </w:rPr>
        <w:drawing>
          <wp:inline distT="0" distB="0" distL="0" distR="0" wp14:anchorId="4A47EAE2" wp14:editId="1AD57D66">
            <wp:extent cx="5730581" cy="2602523"/>
            <wp:effectExtent l="0" t="0" r="3810" b="7620"/>
            <wp:docPr id="1" name="그림 4">
              <a:extLst xmlns:a="http://schemas.openxmlformats.org/drawingml/2006/main">
                <a:ext uri="{FF2B5EF4-FFF2-40B4-BE49-F238E27FC236}">
                  <a16:creationId xmlns:a16="http://schemas.microsoft.com/office/drawing/2014/main" id="{33BCB008-A621-9A5A-54F9-0A6374DB99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a:extLst>
                        <a:ext uri="{FF2B5EF4-FFF2-40B4-BE49-F238E27FC236}">
                          <a16:creationId xmlns:a16="http://schemas.microsoft.com/office/drawing/2014/main" id="{33BCB008-A621-9A5A-54F9-0A6374DB9968}"/>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8935" b="12342"/>
                    <a:stretch/>
                  </pic:blipFill>
                  <pic:spPr bwMode="auto">
                    <a:xfrm>
                      <a:off x="0" y="0"/>
                      <a:ext cx="5731510" cy="2602945"/>
                    </a:xfrm>
                    <a:prstGeom prst="rect">
                      <a:avLst/>
                    </a:prstGeom>
                    <a:ln>
                      <a:noFill/>
                    </a:ln>
                    <a:extLst>
                      <a:ext uri="{53640926-AAD7-44D8-BBD7-CCE9431645EC}">
                        <a14:shadowObscured xmlns:a14="http://schemas.microsoft.com/office/drawing/2010/main"/>
                      </a:ext>
                    </a:extLst>
                  </pic:spPr>
                </pic:pic>
              </a:graphicData>
            </a:graphic>
          </wp:inline>
        </w:drawing>
      </w:r>
    </w:p>
    <w:p w14:paraId="0D3468BD" w14:textId="60C03CD9" w:rsidR="00655A20" w:rsidRPr="00D86F76" w:rsidRDefault="00655A20" w:rsidP="00655A20">
      <w:pPr>
        <w:wordWrap/>
        <w:rPr>
          <w:rFonts w:ascii="Times New Roman" w:hAnsi="Times New Roman" w:cs="Times New Roman"/>
          <w:b/>
          <w:bCs/>
          <w:sz w:val="24"/>
          <w:szCs w:val="24"/>
          <w:lang w:val="en-GB"/>
        </w:rPr>
      </w:pPr>
      <w:r w:rsidRPr="00D86F76">
        <w:rPr>
          <w:rFonts w:ascii="Times New Roman" w:hAnsi="Times New Roman" w:cs="Times New Roman"/>
          <w:b/>
          <w:bCs/>
          <w:sz w:val="24"/>
          <w:szCs w:val="24"/>
          <w:lang w:val="en-GB"/>
        </w:rPr>
        <w:t xml:space="preserve">Figure. </w:t>
      </w:r>
      <w:r w:rsidR="00D86F76" w:rsidRPr="00D86F76">
        <w:rPr>
          <w:rFonts w:ascii="Times New Roman" w:hAnsi="Times New Roman" w:cs="Times New Roman"/>
          <w:b/>
          <w:bCs/>
          <w:sz w:val="24"/>
          <w:szCs w:val="24"/>
          <w:lang w:val="en-GB"/>
        </w:rPr>
        <w:t>A schematic plot of different time periods of the transmission of SARS-CoV-2.</w:t>
      </w:r>
    </w:p>
    <w:p w14:paraId="35F62FF5" w14:textId="77777777" w:rsidR="00655A20" w:rsidRDefault="00655A20" w:rsidP="00655A20">
      <w:pPr>
        <w:wordWrap/>
        <w:rPr>
          <w:rFonts w:ascii="Times New Roman" w:hAnsi="Times New Roman" w:cs="Times New Roman" w:hint="eastAsia"/>
          <w:sz w:val="24"/>
          <w:szCs w:val="24"/>
          <w:lang w:val="en-GB"/>
        </w:rPr>
      </w:pPr>
    </w:p>
    <w:p w14:paraId="775DAA3E" w14:textId="72007757" w:rsidR="003F0F16" w:rsidRDefault="00C06BC8" w:rsidP="00655A20">
      <w:pPr>
        <w:wordWrap/>
        <w:rPr>
          <w:rFonts w:ascii="Times New Roman" w:hAnsi="Times New Roman" w:cs="Times New Roman"/>
          <w:sz w:val="24"/>
          <w:szCs w:val="24"/>
        </w:rPr>
      </w:pPr>
      <w:r w:rsidRPr="00C06BC8">
        <w:rPr>
          <w:rFonts w:ascii="Times New Roman" w:eastAsia="Arial" w:hAnsi="Times New Roman" w:cs="Times New Roman"/>
          <w:sz w:val="24"/>
          <w:szCs w:val="24"/>
        </w:rPr>
        <w:t xml:space="preserve">In a </w:t>
      </w:r>
      <w:r w:rsidR="003669F7">
        <w:rPr>
          <w:rFonts w:ascii="Times New Roman" w:eastAsia="Arial" w:hAnsi="Times New Roman" w:cs="Times New Roman"/>
          <w:sz w:val="24"/>
          <w:szCs w:val="24"/>
        </w:rPr>
        <w:t xml:space="preserve">compartmental </w:t>
      </w:r>
      <w:r w:rsidRPr="00C06BC8">
        <w:rPr>
          <w:rFonts w:ascii="Times New Roman" w:eastAsia="Arial" w:hAnsi="Times New Roman" w:cs="Times New Roman"/>
          <w:sz w:val="24"/>
          <w:szCs w:val="24"/>
        </w:rPr>
        <w:t xml:space="preserve">model, the force of infection </w:t>
      </w:r>
      <m:oMath>
        <m:r>
          <w:rPr>
            <w:rFonts w:ascii="Cambria Math" w:hAnsi="Cambria Math" w:cs="Times New Roman"/>
            <w:sz w:val="24"/>
            <w:szCs w:val="24"/>
          </w:rPr>
          <m:t>λ</m:t>
        </m:r>
      </m:oMath>
      <w:r w:rsidRPr="00C06BC8">
        <w:rPr>
          <w:rFonts w:ascii="Times New Roman" w:eastAsia="Arial" w:hAnsi="Times New Roman" w:cs="Times New Roman"/>
          <w:sz w:val="24"/>
          <w:szCs w:val="24"/>
        </w:rPr>
        <w:t xml:space="preserve">, the rate at which susceptible individuals are infected (i.e exposed), is a crucial factor. The age-specific force of infection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oMath>
      <w:r w:rsidRPr="00C06BC8">
        <w:rPr>
          <w:rFonts w:ascii="Times New Roman" w:eastAsia="Arial" w:hAnsi="Times New Roman" w:cs="Times New Roman"/>
          <w:sz w:val="24"/>
          <w:szCs w:val="24"/>
        </w:rPr>
        <w:t xml:space="preserve"> in age group </w:t>
      </w:r>
      <m:oMath>
        <m:r>
          <w:rPr>
            <w:rFonts w:ascii="Cambria Math" w:hAnsi="Cambria Math" w:cs="Times New Roman"/>
            <w:sz w:val="24"/>
            <w:szCs w:val="24"/>
          </w:rPr>
          <m:t>i</m:t>
        </m:r>
      </m:oMath>
      <w:r w:rsidRPr="00C06BC8">
        <w:rPr>
          <w:rFonts w:ascii="Times New Roman" w:eastAsia="Arial" w:hAnsi="Times New Roman" w:cs="Times New Roman"/>
          <w:sz w:val="24"/>
          <w:szCs w:val="24"/>
        </w:rPr>
        <w:t xml:space="preserve"> at discrete time </w:t>
      </w:r>
      <m:oMath>
        <m:r>
          <w:rPr>
            <w:rFonts w:ascii="Cambria Math" w:hAnsi="Cambria Math" w:cs="Times New Roman"/>
            <w:sz w:val="24"/>
            <w:szCs w:val="24"/>
          </w:rPr>
          <m:t>t</m:t>
        </m:r>
      </m:oMath>
      <w:r w:rsidRPr="00C06BC8">
        <w:rPr>
          <w:rFonts w:ascii="Times New Roman" w:eastAsia="Arial" w:hAnsi="Times New Roman" w:cs="Times New Roman"/>
          <w:sz w:val="24"/>
          <w:szCs w:val="24"/>
        </w:rPr>
        <w:t xml:space="preserve"> could be written as:</w:t>
      </w:r>
    </w:p>
    <w:p w14:paraId="200D7309" w14:textId="27B88C5A" w:rsidR="004B7D5A" w:rsidRPr="004B7D5A" w:rsidRDefault="004B7D5A" w:rsidP="00623F9B">
      <w:pPr>
        <w:wordWrap/>
        <w:rPr>
          <w:rFonts w:ascii="Times New Roman" w:hAnsi="Times New Roman" w:cs="Times New Roman"/>
          <w:sz w:val="24"/>
          <w:szCs w:val="24"/>
        </w:rPr>
      </w:pPr>
    </w:p>
    <w:p w14:paraId="6E6FCA81" w14:textId="77777777" w:rsidR="00C06BC8" w:rsidRPr="00C06BC8" w:rsidRDefault="00BB3339" w:rsidP="00C06BC8">
      <w:pPr>
        <w:wordWrap/>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r>
            <w:rPr>
              <w:rFonts w:ascii="Cambria Math" w:hAnsi="Cambria Math" w:cs="Times New Roman"/>
              <w:sz w:val="24"/>
              <w:szCs w:val="24"/>
            </w:rPr>
            <m:t xml:space="preserve"> = μ</m:t>
          </m:r>
          <m:d>
            <m:dPr>
              <m:ctrlPr>
                <w:rPr>
                  <w:rFonts w:ascii="Cambria Math" w:hAnsi="Cambria Math" w:cs="Times New Roman"/>
                  <w:i/>
                  <w:sz w:val="24"/>
                  <w:szCs w:val="24"/>
                </w:rPr>
              </m:ctrlPr>
            </m:dPr>
            <m:e>
              <m:r>
                <w:rPr>
                  <w:rFonts w:ascii="Cambria Math" w:hAnsi="Cambria Math" w:cs="Times New Roman"/>
                  <w:sz w:val="24"/>
                  <w:szCs w:val="24"/>
                </w:rPr>
                <m:t>t</m:t>
              </m:r>
            </m:e>
            <m:e>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e>
          </m:d>
          <m:r>
            <w:rPr>
              <w:rFonts w:ascii="Cambria Math" w:hAnsi="Cambria Math" w:cs="Times New Roman"/>
              <w:sz w:val="24"/>
              <w:szCs w:val="24"/>
            </w:rPr>
            <m:t xml:space="preserve">= </m:t>
          </m:r>
          <m:f>
            <m:fPr>
              <m:ctrlPr>
                <w:rPr>
                  <w:rFonts w:ascii="Cambria Math" w:eastAsia="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nary>
                <m:naryPr>
                  <m:chr m:val="∑"/>
                  <m:limLoc m:val="undOvr"/>
                  <m:ctrlPr>
                    <w:rPr>
                      <w:rFonts w:ascii="Cambria Math" w:hAnsi="Cambria Math" w:cs="Times New Roman"/>
                      <w:sz w:val="24"/>
                      <w:szCs w:val="24"/>
                    </w:rPr>
                  </m:ctrlPr>
                </m:naryPr>
                <m:sub>
                  <m:r>
                    <w:rPr>
                      <w:rFonts w:ascii="Cambria Math" w:hAnsi="Cambria Math" w:cs="Times New Roman"/>
                      <w:sz w:val="24"/>
                      <w:szCs w:val="24"/>
                    </w:rPr>
                    <m:t>j=1</m:t>
                  </m:r>
                </m:sub>
                <m:sup>
                  <m:r>
                    <w:rPr>
                      <w:rFonts w:ascii="Cambria Math" w:hAnsi="Cambria Math" w:cs="Times New Roman"/>
                      <w:sz w:val="24"/>
                      <w:szCs w:val="24"/>
                    </w:rPr>
                    <m:t>A</m:t>
                  </m:r>
                </m:sup>
                <m:e>
                  <m:sSub>
                    <m:sSubPr>
                      <m:ctrlPr>
                        <w:rPr>
                          <w:rFonts w:ascii="Cambria Math" w:hAnsi="Cambria Math" w:cs="Times New Roman"/>
                          <w:sz w:val="24"/>
                          <w:szCs w:val="24"/>
                        </w:rPr>
                      </m:ctrlPr>
                    </m:sSubPr>
                    <m:e>
                      <m:r>
                        <w:rPr>
                          <w:rFonts w:ascii="Cambria Math" w:hAnsi="Cambria Math" w:cs="Times New Roman"/>
                          <w:sz w:val="24"/>
                          <w:szCs w:val="24"/>
                        </w:rPr>
                        <m:t>ϕ</m:t>
                      </m:r>
                    </m:e>
                    <m:sub>
                      <m:r>
                        <w:rPr>
                          <w:rFonts w:ascii="Cambria Math" w:hAnsi="Cambria Math" w:cs="Times New Roman"/>
                          <w:sz w:val="24"/>
                          <w:szCs w:val="24"/>
                        </w:rPr>
                        <m:t>ij</m:t>
                      </m:r>
                    </m:sub>
                  </m:sSub>
                  <m:d>
                    <m:dPr>
                      <m:ctrlPr>
                        <w:rPr>
                          <w:rFonts w:ascii="Cambria Math" w:hAnsi="Cambria Math" w:cs="Times New Roman"/>
                          <w:i/>
                          <w:sz w:val="24"/>
                          <w:szCs w:val="24"/>
                        </w:rPr>
                      </m:ctrlPr>
                    </m:dPr>
                    <m:e>
                      <m:r>
                        <w:rPr>
                          <w:rFonts w:ascii="Cambria Math" w:hAnsi="Cambria Math" w:cs="Times New Roman"/>
                          <w:sz w:val="24"/>
                          <w:szCs w:val="24"/>
                        </w:rPr>
                        <m:t>t</m:t>
                      </m:r>
                    </m:e>
                  </m:d>
                  <m:d>
                    <m:dPr>
                      <m:ctrlPr>
                        <w:rPr>
                          <w:rFonts w:ascii="Cambria Math" w:hAnsi="Cambria Math" w:cs="Times New Roman"/>
                          <w:i/>
                          <w:sz w:val="24"/>
                          <w:szCs w:val="24"/>
                        </w:rPr>
                      </m:ctrlPr>
                    </m:dPr>
                    <m:e>
                      <m:sSubSup>
                        <m:sSubSupPr>
                          <m:ctrlPr>
                            <w:rPr>
                              <w:rFonts w:ascii="Cambria Math" w:hAnsi="Cambria Math" w:cs="Times New Roman"/>
                              <w:sz w:val="24"/>
                              <w:szCs w:val="24"/>
                            </w:rPr>
                          </m:ctrlPr>
                        </m:sSubSupPr>
                        <m:e>
                          <m:r>
                            <w:rPr>
                              <w:rFonts w:ascii="Cambria Math" w:hAnsi="Cambria Math" w:cs="Times New Roman"/>
                              <w:sz w:val="24"/>
                              <w:szCs w:val="24"/>
                            </w:rPr>
                            <m:t>I</m:t>
                          </m:r>
                        </m:e>
                        <m:sub>
                          <m:r>
                            <w:rPr>
                              <w:rFonts w:ascii="Cambria Math" w:hAnsi="Cambria Math" w:cs="Times New Roman"/>
                              <w:sz w:val="24"/>
                              <w:szCs w:val="24"/>
                            </w:rPr>
                            <m:t>presym</m:t>
                          </m:r>
                        </m:sub>
                        <m:sup>
                          <m:r>
                            <w:rPr>
                              <w:rFonts w:ascii="Cambria Math" w:hAnsi="Cambria Math" w:cs="Times New Roman"/>
                              <w:sz w:val="24"/>
                              <w:szCs w:val="24"/>
                            </w:rPr>
                            <m:t>j</m:t>
                          </m:r>
                        </m:sup>
                      </m:sSubSup>
                      <m:d>
                        <m:dPr>
                          <m:ctrlPr>
                            <w:rPr>
                              <w:rFonts w:ascii="Cambria Math" w:hAnsi="Cambria Math" w:cs="Times New Roman"/>
                              <w:i/>
                              <w:sz w:val="24"/>
                              <w:szCs w:val="24"/>
                            </w:rPr>
                          </m:ctrlPr>
                        </m:dPr>
                        <m:e>
                          <m:r>
                            <w:rPr>
                              <w:rFonts w:ascii="Cambria Math" w:hAnsi="Cambria Math" w:cs="Times New Roman"/>
                              <w:sz w:val="24"/>
                              <w:szCs w:val="24"/>
                            </w:rPr>
                            <m:t>t-1</m:t>
                          </m:r>
                        </m:e>
                      </m:d>
                      <m:r>
                        <w:rPr>
                          <w:rFonts w:ascii="Cambria Math" w:hAnsi="Cambria Math" w:cs="Times New Roman"/>
                          <w:sz w:val="24"/>
                          <w:szCs w:val="24"/>
                        </w:rPr>
                        <m:t xml:space="preserve">+ </m:t>
                      </m:r>
                      <m:sSubSup>
                        <m:sSubSupPr>
                          <m:ctrlPr>
                            <w:rPr>
                              <w:rFonts w:ascii="Cambria Math" w:hAnsi="Cambria Math" w:cs="Times New Roman"/>
                              <w:sz w:val="24"/>
                              <w:szCs w:val="24"/>
                            </w:rPr>
                          </m:ctrlPr>
                        </m:sSubSupPr>
                        <m:e>
                          <m:r>
                            <w:rPr>
                              <w:rFonts w:ascii="Cambria Math" w:hAnsi="Cambria Math" w:cs="Times New Roman"/>
                              <w:sz w:val="24"/>
                              <w:szCs w:val="24"/>
                            </w:rPr>
                            <m:t>I</m:t>
                          </m:r>
                        </m:e>
                        <m:sub>
                          <m:r>
                            <w:rPr>
                              <w:rFonts w:ascii="Cambria Math" w:hAnsi="Cambria Math" w:cs="Times New Roman"/>
                              <w:sz w:val="24"/>
                              <w:szCs w:val="24"/>
                            </w:rPr>
                            <m:t>sym</m:t>
                          </m:r>
                        </m:sub>
                        <m:sup>
                          <m:r>
                            <w:rPr>
                              <w:rFonts w:ascii="Cambria Math" w:hAnsi="Cambria Math" w:cs="Times New Roman"/>
                              <w:sz w:val="24"/>
                              <w:szCs w:val="24"/>
                            </w:rPr>
                            <m:t>j</m:t>
                          </m:r>
                        </m:sup>
                      </m:sSubSup>
                      <m:d>
                        <m:dPr>
                          <m:ctrlPr>
                            <w:rPr>
                              <w:rFonts w:ascii="Cambria Math" w:hAnsi="Cambria Math" w:cs="Times New Roman"/>
                              <w:i/>
                              <w:sz w:val="24"/>
                              <w:szCs w:val="24"/>
                            </w:rPr>
                          </m:ctrlPr>
                        </m:dPr>
                        <m:e>
                          <m:r>
                            <w:rPr>
                              <w:rFonts w:ascii="Cambria Math" w:hAnsi="Cambria Math" w:cs="Times New Roman"/>
                              <w:sz w:val="24"/>
                              <w:szCs w:val="24"/>
                            </w:rPr>
                            <m:t>t-1</m:t>
                          </m:r>
                        </m:e>
                      </m:d>
                      <m:r>
                        <w:rPr>
                          <w:rFonts w:ascii="Cambria Math" w:hAnsi="Cambria Math" w:cs="Times New Roman"/>
                          <w:sz w:val="24"/>
                          <w:szCs w:val="24"/>
                        </w:rPr>
                        <m:t>+ 0.5</m:t>
                      </m:r>
                      <m:sSubSup>
                        <m:sSubSupPr>
                          <m:ctrlPr>
                            <w:rPr>
                              <w:rFonts w:ascii="Cambria Math" w:hAnsi="Cambria Math" w:cs="Times New Roman"/>
                              <w:sz w:val="24"/>
                              <w:szCs w:val="24"/>
                            </w:rPr>
                          </m:ctrlPr>
                        </m:sSubSupPr>
                        <m:e>
                          <m:r>
                            <w:rPr>
                              <w:rFonts w:ascii="Cambria Math" w:hAnsi="Cambria Math" w:cs="Times New Roman"/>
                              <w:sz w:val="24"/>
                              <w:szCs w:val="24"/>
                            </w:rPr>
                            <m:t>I</m:t>
                          </m:r>
                        </m:e>
                        <m:sub>
                          <m:r>
                            <w:rPr>
                              <w:rFonts w:ascii="Cambria Math" w:hAnsi="Cambria Math" w:cs="Times New Roman"/>
                              <w:sz w:val="24"/>
                              <w:szCs w:val="24"/>
                            </w:rPr>
                            <m:t>asym</m:t>
                          </m:r>
                        </m:sub>
                        <m:sup>
                          <m:r>
                            <w:rPr>
                              <w:rFonts w:ascii="Cambria Math" w:hAnsi="Cambria Math" w:cs="Times New Roman"/>
                              <w:sz w:val="24"/>
                              <w:szCs w:val="24"/>
                            </w:rPr>
                            <m:t>j</m:t>
                          </m:r>
                        </m:sup>
                      </m:sSubSup>
                      <m:d>
                        <m:dPr>
                          <m:ctrlPr>
                            <w:rPr>
                              <w:rFonts w:ascii="Cambria Math" w:hAnsi="Cambria Math" w:cs="Times New Roman"/>
                              <w:i/>
                              <w:sz w:val="24"/>
                              <w:szCs w:val="24"/>
                            </w:rPr>
                          </m:ctrlPr>
                        </m:dPr>
                        <m:e>
                          <m:r>
                            <w:rPr>
                              <w:rFonts w:ascii="Cambria Math" w:hAnsi="Cambria Math" w:cs="Times New Roman"/>
                              <w:sz w:val="24"/>
                              <w:szCs w:val="24"/>
                            </w:rPr>
                            <m:t>t-1</m:t>
                          </m:r>
                        </m:e>
                      </m:d>
                    </m:e>
                  </m:d>
                </m:e>
              </m:nary>
            </m:num>
            <m:den>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den>
          </m:f>
          <m:r>
            <w:rPr>
              <w:rFonts w:ascii="Cambria Math" w:eastAsia="Cambria Math" w:hAnsi="Cambria Math" w:cs="Times New Roman"/>
              <w:sz w:val="24"/>
              <w:szCs w:val="24"/>
            </w:rPr>
            <m:t xml:space="preserve">      (S1)</m:t>
          </m:r>
        </m:oMath>
      </m:oMathPara>
    </w:p>
    <w:p w14:paraId="75419936" w14:textId="32675423" w:rsidR="003F0F16" w:rsidRPr="00623F9B" w:rsidRDefault="003F0F16" w:rsidP="00C06BC8">
      <w:pPr>
        <w:wordWrap/>
        <w:rPr>
          <w:rFonts w:ascii="Times New Roman" w:hAnsi="Times New Roman" w:cs="Times New Roman"/>
          <w:sz w:val="24"/>
          <w:szCs w:val="24"/>
        </w:rPr>
      </w:pPr>
    </w:p>
    <w:p w14:paraId="51B8A921" w14:textId="0273D242" w:rsidR="00C06BC8" w:rsidRP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 xml:space="preserve">where </w:t>
      </w: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oMath>
      <w:r w:rsidRPr="00C06BC8">
        <w:rPr>
          <w:rFonts w:ascii="Times New Roman" w:eastAsia="Arial" w:hAnsi="Times New Roman" w:cs="Times New Roman"/>
          <w:sz w:val="24"/>
          <w:szCs w:val="24"/>
        </w:rPr>
        <w:t xml:space="preserve"> is the probability that a contact between a susceptible in age group </w:t>
      </w:r>
      <m:oMath>
        <m:r>
          <w:rPr>
            <w:rFonts w:ascii="Cambria Math" w:hAnsi="Cambria Math" w:cs="Times New Roman"/>
            <w:sz w:val="24"/>
            <w:szCs w:val="24"/>
          </w:rPr>
          <m:t>i</m:t>
        </m:r>
      </m:oMath>
      <w:r w:rsidRPr="00C06BC8">
        <w:rPr>
          <w:rFonts w:ascii="Times New Roman" w:eastAsia="Arial" w:hAnsi="Times New Roman" w:cs="Times New Roman"/>
          <w:sz w:val="24"/>
          <w:szCs w:val="24"/>
        </w:rPr>
        <w:t xml:space="preserve"> and infectious person leads to infection, </w:t>
      </w:r>
      <m:oMath>
        <m:r>
          <w:rPr>
            <w:rFonts w:ascii="Cambria Math" w:hAnsi="Cambria Math" w:cs="Times New Roman"/>
            <w:sz w:val="24"/>
            <w:szCs w:val="24"/>
          </w:rPr>
          <m:t xml:space="preserve">ϕ(t) = </m:t>
        </m:r>
        <m:sSub>
          <m:sSubPr>
            <m:ctrlPr>
              <w:rPr>
                <w:rFonts w:ascii="Cambria Math" w:hAnsi="Cambria Math" w:cs="Times New Roman"/>
                <w:sz w:val="24"/>
                <w:szCs w:val="24"/>
              </w:rPr>
            </m:ctrlPr>
          </m:sSubPr>
          <m:e>
            <m:r>
              <w:rPr>
                <w:rFonts w:ascii="Cambria Math" w:hAnsi="Cambria Math" w:cs="Times New Roman"/>
                <w:sz w:val="24"/>
                <w:szCs w:val="24"/>
              </w:rPr>
              <m:t>ϕ</m:t>
            </m:r>
          </m:e>
          <m:sub>
            <m:r>
              <w:rPr>
                <w:rFonts w:ascii="Cambria Math" w:hAnsi="Cambria Math" w:cs="Times New Roman"/>
                <w:sz w:val="24"/>
                <w:szCs w:val="24"/>
              </w:rPr>
              <m:t>ij</m:t>
            </m:r>
          </m:sub>
        </m:sSub>
        <m:r>
          <w:rPr>
            <w:rFonts w:ascii="Cambria Math" w:hAnsi="Cambria Math" w:cs="Times New Roman"/>
            <w:sz w:val="24"/>
            <w:szCs w:val="24"/>
          </w:rPr>
          <m:t>(t)</m:t>
        </m:r>
      </m:oMath>
      <w:r w:rsidRPr="00C06BC8">
        <w:rPr>
          <w:rFonts w:ascii="Times New Roman" w:eastAsia="Arial" w:hAnsi="Times New Roman" w:cs="Times New Roman"/>
          <w:sz w:val="24"/>
          <w:szCs w:val="24"/>
        </w:rPr>
        <w:t xml:space="preserve"> means contact matrix at discrete time </w:t>
      </w:r>
      <m:oMath>
        <m:r>
          <w:rPr>
            <w:rFonts w:ascii="Cambria Math" w:hAnsi="Cambria Math" w:cs="Times New Roman"/>
            <w:sz w:val="24"/>
            <w:szCs w:val="24"/>
          </w:rPr>
          <m:t>t</m:t>
        </m:r>
      </m:oMath>
      <w:r w:rsidRPr="00C06BC8">
        <w:rPr>
          <w:rFonts w:ascii="Times New Roman" w:eastAsia="Arial"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ϕ</m:t>
            </m:r>
          </m:e>
          <m:sub>
            <m:r>
              <w:rPr>
                <w:rFonts w:ascii="Cambria Math" w:hAnsi="Cambria Math" w:cs="Times New Roman"/>
                <w:sz w:val="24"/>
                <w:szCs w:val="24"/>
              </w:rPr>
              <m:t>ij</m:t>
            </m:r>
          </m:sub>
        </m:sSub>
        <m:r>
          <w:rPr>
            <w:rFonts w:ascii="Cambria Math" w:hAnsi="Cambria Math" w:cs="Times New Roman"/>
            <w:sz w:val="24"/>
            <w:szCs w:val="24"/>
          </w:rPr>
          <m:t>(t)</m:t>
        </m:r>
      </m:oMath>
      <w:r w:rsidRPr="00C06BC8">
        <w:rPr>
          <w:rFonts w:ascii="Times New Roman" w:eastAsia="Arial" w:hAnsi="Times New Roman" w:cs="Times New Roman"/>
          <w:sz w:val="24"/>
          <w:szCs w:val="24"/>
        </w:rPr>
        <w:t xml:space="preserve"> is the number of contacts an individual of age group </w:t>
      </w:r>
      <m:oMath>
        <m:r>
          <w:rPr>
            <w:rFonts w:ascii="Cambria Math" w:hAnsi="Cambria Math" w:cs="Times New Roman"/>
            <w:sz w:val="24"/>
            <w:szCs w:val="24"/>
          </w:rPr>
          <m:t>j</m:t>
        </m:r>
      </m:oMath>
      <w:r w:rsidRPr="00C06BC8">
        <w:rPr>
          <w:rFonts w:ascii="Times New Roman" w:eastAsia="Arial" w:hAnsi="Times New Roman" w:cs="Times New Roman"/>
          <w:sz w:val="24"/>
          <w:szCs w:val="24"/>
        </w:rPr>
        <w:t xml:space="preserve"> makes with those of age group </w:t>
      </w:r>
      <m:oMath>
        <m:r>
          <w:rPr>
            <w:rFonts w:ascii="Cambria Math" w:hAnsi="Cambria Math" w:cs="Times New Roman"/>
            <w:sz w:val="24"/>
            <w:szCs w:val="24"/>
          </w:rPr>
          <m:t>i</m:t>
        </m:r>
      </m:oMath>
      <w:r w:rsidRPr="00C06BC8">
        <w:rPr>
          <w:rFonts w:ascii="Times New Roman" w:eastAsia="Arial" w:hAnsi="Times New Roman" w:cs="Times New Roman"/>
          <w:sz w:val="24"/>
          <w:szCs w:val="24"/>
        </w:rPr>
        <w:t xml:space="preserve"> per unit time at discrete time </w:t>
      </w:r>
      <m:oMath>
        <m:r>
          <w:rPr>
            <w:rFonts w:ascii="Cambria Math" w:hAnsi="Cambria Math" w:cs="Times New Roman"/>
            <w:sz w:val="24"/>
            <w:szCs w:val="24"/>
          </w:rPr>
          <m:t>t</m:t>
        </m:r>
      </m:oMath>
      <w:r w:rsidRPr="00C06BC8">
        <w:rPr>
          <w:rFonts w:ascii="Times New Roman" w:eastAsia="Arial"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w:r w:rsidRPr="00C06BC8">
        <w:rPr>
          <w:rFonts w:ascii="Times New Roman" w:eastAsia="Arial" w:hAnsi="Times New Roman" w:cs="Times New Roman"/>
          <w:sz w:val="24"/>
          <w:szCs w:val="24"/>
        </w:rPr>
        <w:t xml:space="preserve"> is the number of individuals in age group </w:t>
      </w:r>
      <m:oMath>
        <m:r>
          <w:rPr>
            <w:rFonts w:ascii="Cambria Math" w:hAnsi="Cambria Math" w:cs="Times New Roman"/>
            <w:sz w:val="24"/>
            <w:szCs w:val="24"/>
          </w:rPr>
          <m:t>i</m:t>
        </m:r>
      </m:oMath>
      <w:r w:rsidRPr="00C06BC8">
        <w:rPr>
          <w:rFonts w:ascii="Times New Roman" w:eastAsia="Arial" w:hAnsi="Times New Roman" w:cs="Times New Roman"/>
          <w:sz w:val="24"/>
          <w:szCs w:val="24"/>
        </w:rPr>
        <w:t xml:space="preserve">. We suppose that the </w:t>
      </w:r>
      <w:r w:rsidRPr="00C06BC8">
        <w:rPr>
          <w:rFonts w:ascii="Times New Roman" w:eastAsia="Arial" w:hAnsi="Times New Roman" w:cs="Times New Roman"/>
          <w:sz w:val="24"/>
          <w:szCs w:val="24"/>
        </w:rPr>
        <w:lastRenderedPageBreak/>
        <w:t>relati</w:t>
      </w:r>
      <w:proofErr w:type="spellStart"/>
      <w:r w:rsidRPr="00C06BC8">
        <w:rPr>
          <w:rFonts w:ascii="Times New Roman" w:eastAsia="Arial" w:hAnsi="Times New Roman" w:cs="Times New Roman"/>
          <w:sz w:val="24"/>
          <w:szCs w:val="24"/>
        </w:rPr>
        <w:t>ve</w:t>
      </w:r>
      <w:proofErr w:type="spellEnd"/>
      <w:r w:rsidRPr="00C06BC8">
        <w:rPr>
          <w:rFonts w:ascii="Times New Roman" w:eastAsia="Arial" w:hAnsi="Times New Roman" w:cs="Times New Roman"/>
          <w:sz w:val="24"/>
          <w:szCs w:val="24"/>
        </w:rPr>
        <w:t xml:space="preserve"> infectiousness of the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asym</m:t>
            </m:r>
          </m:sub>
        </m:sSub>
      </m:oMath>
      <w:r w:rsidRPr="00C06BC8">
        <w:rPr>
          <w:rFonts w:ascii="Times New Roman" w:eastAsia="Arial" w:hAnsi="Times New Roman" w:cs="Times New Roman"/>
          <w:sz w:val="24"/>
          <w:szCs w:val="24"/>
        </w:rPr>
        <w:t xml:space="preserve">is half of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presym</m:t>
            </m:r>
          </m:sub>
        </m:sSub>
        <m:r>
          <w:rPr>
            <w:rFonts w:ascii="Cambria Math" w:hAnsi="Cambria Math" w:cs="Times New Roman"/>
            <w:sz w:val="24"/>
            <w:szCs w:val="24"/>
          </w:rPr>
          <m:t xml:space="preserve"> </m:t>
        </m:r>
      </m:oMath>
      <w:r w:rsidRPr="00C06BC8">
        <w:rPr>
          <w:rFonts w:ascii="Times New Roman" w:eastAsia="Arial" w:hAnsi="Times New Roman" w:cs="Times New Roman"/>
          <w:sz w:val="24"/>
          <w:szCs w:val="24"/>
        </w:rPr>
        <w:t xml:space="preserve">or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sym</m:t>
            </m:r>
          </m:sub>
        </m:sSub>
      </m:oMath>
      <w:r w:rsidRPr="00C06BC8">
        <w:rPr>
          <w:rFonts w:ascii="Times New Roman" w:eastAsia="Arial" w:hAnsi="Times New Roman" w:cs="Times New Roman"/>
          <w:sz w:val="24"/>
          <w:szCs w:val="24"/>
        </w:rPr>
        <w:t xml:space="preserve">. Here </w:t>
      </w:r>
      <m:oMath>
        <m:r>
          <w:rPr>
            <w:rFonts w:ascii="Cambria Math" w:hAnsi="Cambria Math" w:cs="Times New Roman"/>
            <w:sz w:val="24"/>
            <w:szCs w:val="24"/>
          </w:rPr>
          <m:t>i</m:t>
        </m:r>
      </m:oMath>
      <w:r w:rsidRPr="00C06BC8">
        <w:rPr>
          <w:rFonts w:ascii="Times New Roman" w:eastAsia="Arial" w:hAnsi="Times New Roman" w:cs="Times New Roman"/>
          <w:sz w:val="24"/>
          <w:szCs w:val="24"/>
        </w:rPr>
        <w:t xml:space="preserve"> is in age group </w:t>
      </w:r>
      <m:oMath>
        <m:bar>
          <m:barPr>
            <m:ctrlPr>
              <w:rPr>
                <w:rFonts w:ascii="Cambria Math" w:eastAsia="Cambria Math" w:hAnsi="Cambria Math" w:cs="Times New Roman"/>
                <w:i/>
                <w:sz w:val="24"/>
                <w:szCs w:val="24"/>
              </w:rPr>
            </m:ctrlPr>
          </m:barPr>
          <m:e>
            <m:r>
              <w:rPr>
                <w:rFonts w:ascii="Cambria Math" w:eastAsia="Cambria Math" w:hAnsi="Cambria Math" w:cs="Times New Roman"/>
                <w:sz w:val="24"/>
                <w:szCs w:val="24"/>
              </w:rPr>
              <m:t>A</m:t>
            </m:r>
          </m:e>
        </m:bar>
      </m:oMath>
      <w:r w:rsidRPr="00C06BC8">
        <w:rPr>
          <w:rFonts w:ascii="Times New Roman" w:eastAsia="Arial" w:hAnsi="Times New Roman" w:cs="Times New Roman"/>
          <w:sz w:val="24"/>
          <w:szCs w:val="24"/>
        </w:rPr>
        <w:t xml:space="preserve"> </w:t>
      </w:r>
      <m:oMath>
        <m:r>
          <w:rPr>
            <w:rFonts w:ascii="Cambria Math" w:hAnsi="Cambria Math" w:cs="Times New Roman"/>
            <w:color w:val="000000"/>
            <w:sz w:val="24"/>
            <w:szCs w:val="24"/>
          </w:rPr>
          <m:t>= {1,2,⋯,A}</m:t>
        </m:r>
      </m:oMath>
      <w:r w:rsidRPr="00C06BC8">
        <w:rPr>
          <w:rFonts w:ascii="Times New Roman" w:eastAsia="Arial" w:hAnsi="Times New Roman" w:cs="Times New Roman"/>
          <w:color w:val="FF0000"/>
          <w:sz w:val="24"/>
          <w:szCs w:val="24"/>
        </w:rPr>
        <w:t>.</w:t>
      </w:r>
    </w:p>
    <w:p w14:paraId="3903629F" w14:textId="77777777" w:rsidR="003F0F16" w:rsidRPr="00623F9B" w:rsidRDefault="003F0F16" w:rsidP="00623F9B">
      <w:pPr>
        <w:wordWrap/>
        <w:rPr>
          <w:rFonts w:ascii="Times New Roman" w:hAnsi="Times New Roman" w:cs="Times New Roman"/>
          <w:sz w:val="24"/>
          <w:szCs w:val="24"/>
        </w:rPr>
      </w:pPr>
    </w:p>
    <w:p w14:paraId="343D30FA" w14:textId="30949B95" w:rsidR="00C06BC8" w:rsidRDefault="00C06BC8" w:rsidP="00623F9B">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 xml:space="preserve">We try to estimate </w:t>
      </w: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oMath>
      <w:r w:rsidRPr="00C06BC8">
        <w:rPr>
          <w:rFonts w:ascii="Times New Roman" w:eastAsia="Arial" w:hAnsi="Times New Roman" w:cs="Times New Roman"/>
          <w:sz w:val="24"/>
          <w:szCs w:val="24"/>
        </w:rPr>
        <w:t xml:space="preserve"> during the </w:t>
      </w:r>
      <w:r w:rsidR="006E19FD">
        <w:rPr>
          <w:rFonts w:ascii="Times New Roman" w:eastAsia="Arial" w:hAnsi="Times New Roman" w:cs="Times New Roman"/>
          <w:sz w:val="24"/>
          <w:szCs w:val="24"/>
        </w:rPr>
        <w:t>3</w:t>
      </w:r>
      <w:r w:rsidR="006E19FD" w:rsidRPr="006E19FD">
        <w:rPr>
          <w:rFonts w:ascii="Times New Roman" w:eastAsia="Arial" w:hAnsi="Times New Roman" w:cs="Times New Roman"/>
          <w:sz w:val="24"/>
          <w:szCs w:val="24"/>
          <w:vertAlign w:val="superscript"/>
        </w:rPr>
        <w:t>rd</w:t>
      </w:r>
      <w:r w:rsidR="006E19FD">
        <w:rPr>
          <w:rFonts w:ascii="Times New Roman" w:eastAsia="Arial" w:hAnsi="Times New Roman" w:cs="Times New Roman"/>
          <w:sz w:val="24"/>
          <w:szCs w:val="24"/>
        </w:rPr>
        <w:t>, 4</w:t>
      </w:r>
      <w:r w:rsidR="006E19FD" w:rsidRPr="006E19FD">
        <w:rPr>
          <w:rFonts w:ascii="Times New Roman" w:eastAsia="Arial" w:hAnsi="Times New Roman" w:cs="Times New Roman"/>
          <w:sz w:val="24"/>
          <w:szCs w:val="24"/>
          <w:vertAlign w:val="superscript"/>
        </w:rPr>
        <w:t>th</w:t>
      </w:r>
      <w:r w:rsidR="006E19FD">
        <w:rPr>
          <w:rFonts w:ascii="Times New Roman" w:eastAsia="Arial" w:hAnsi="Times New Roman" w:cs="Times New Roman"/>
          <w:sz w:val="24"/>
          <w:szCs w:val="24"/>
        </w:rPr>
        <w:t>, and 5</w:t>
      </w:r>
      <w:r w:rsidR="006E19FD" w:rsidRPr="006E19FD">
        <w:rPr>
          <w:rFonts w:ascii="Times New Roman" w:eastAsia="Arial" w:hAnsi="Times New Roman" w:cs="Times New Roman"/>
          <w:sz w:val="24"/>
          <w:szCs w:val="24"/>
          <w:vertAlign w:val="superscript"/>
        </w:rPr>
        <w:t>th</w:t>
      </w:r>
      <w:r w:rsidR="006E19FD">
        <w:rPr>
          <w:rFonts w:ascii="Times New Roman" w:eastAsia="Arial" w:hAnsi="Times New Roman" w:cs="Times New Roman"/>
          <w:sz w:val="24"/>
          <w:szCs w:val="24"/>
        </w:rPr>
        <w:t xml:space="preserve"> </w:t>
      </w:r>
      <w:r w:rsidRPr="00C06BC8">
        <w:rPr>
          <w:rFonts w:ascii="Times New Roman" w:eastAsia="Arial" w:hAnsi="Times New Roman" w:cs="Times New Roman"/>
          <w:sz w:val="24"/>
          <w:szCs w:val="24"/>
        </w:rPr>
        <w:t xml:space="preserve">waves in South Korea and denote it as </w:t>
      </w:r>
      <m:oMath>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oMath>
      <w:r w:rsidRPr="00C06BC8">
        <w:rPr>
          <w:rFonts w:ascii="Times New Roman" w:eastAsia="Arial" w:hAnsi="Times New Roman" w:cs="Times New Roman"/>
          <w:sz w:val="24"/>
          <w:szCs w:val="24"/>
        </w:rPr>
        <w:t xml:space="preserve"> hereafter. If we could observe the number of exposed individuals at time </w:t>
      </w:r>
      <m:oMath>
        <m:r>
          <w:rPr>
            <w:rFonts w:ascii="Cambria Math" w:hAnsi="Cambria Math" w:cs="Times New Roman"/>
            <w:sz w:val="24"/>
            <w:szCs w:val="24"/>
          </w:rPr>
          <m:t>t</m:t>
        </m:r>
      </m:oMath>
      <w:r w:rsidRPr="00C06BC8">
        <w:rPr>
          <w:rFonts w:ascii="Times New Roman" w:eastAsia="Arial" w:hAnsi="Times New Roman" w:cs="Times New Roman"/>
          <w:sz w:val="24"/>
          <w:szCs w:val="24"/>
        </w:rPr>
        <w:t xml:space="preserve"> for age group </w:t>
      </w:r>
      <m:oMath>
        <m:r>
          <w:rPr>
            <w:rFonts w:ascii="Cambria Math" w:hAnsi="Cambria Math" w:cs="Times New Roman"/>
            <w:sz w:val="24"/>
            <w:szCs w:val="24"/>
          </w:rPr>
          <m:t>i</m:t>
        </m:r>
      </m:oMath>
      <w:r w:rsidRPr="00C06BC8">
        <w:rPr>
          <w:rFonts w:ascii="Times New Roman" w:eastAsia="Arial" w:hAnsi="Times New Roman" w:cs="Times New Roman"/>
          <w:sz w:val="24"/>
          <w:szCs w:val="24"/>
        </w:rPr>
        <w:t xml:space="preserve"> and the number of total infectious individuals, the likelihood of the parameters could be easily derived. However</w:t>
      </w:r>
      <w:r w:rsidR="006E19FD">
        <w:rPr>
          <w:rFonts w:ascii="Times New Roman" w:eastAsia="Arial" w:hAnsi="Times New Roman" w:cs="Times New Roman"/>
          <w:sz w:val="24"/>
          <w:szCs w:val="24"/>
        </w:rPr>
        <w:t>,</w:t>
      </w:r>
      <w:r w:rsidRPr="00C06BC8">
        <w:rPr>
          <w:rFonts w:ascii="Times New Roman" w:eastAsia="Arial" w:hAnsi="Times New Roman" w:cs="Times New Roman"/>
          <w:sz w:val="24"/>
          <w:szCs w:val="24"/>
        </w:rPr>
        <w:t xml:space="preserve"> what we could observe is the number of diagnosed (</w:t>
      </w:r>
      <w:proofErr w:type="spellStart"/>
      <w:r w:rsidRPr="00C06BC8">
        <w:rPr>
          <w:rFonts w:ascii="Times New Roman" w:eastAsia="Arial" w:hAnsi="Times New Roman" w:cs="Times New Roman"/>
          <w:sz w:val="24"/>
          <w:szCs w:val="24"/>
        </w:rPr>
        <w:t>i.e</w:t>
      </w:r>
      <w:proofErr w:type="spellEnd"/>
      <w:r w:rsidRPr="00C06BC8">
        <w:rPr>
          <w:rFonts w:ascii="Times New Roman" w:eastAsia="Arial" w:hAnsi="Times New Roman" w:cs="Times New Roman"/>
          <w:sz w:val="24"/>
          <w:szCs w:val="24"/>
        </w:rPr>
        <w:t xml:space="preserve"> quarantined) individuals for age group </w:t>
      </w:r>
      <m:oMath>
        <m:r>
          <w:rPr>
            <w:rFonts w:ascii="Cambria Math" w:hAnsi="Cambria Math" w:cs="Times New Roman"/>
            <w:sz w:val="24"/>
            <w:szCs w:val="24"/>
          </w:rPr>
          <m:t xml:space="preserve">i ∈ </m:t>
        </m:r>
        <m:bar>
          <m:barPr>
            <m:ctrlPr>
              <w:rPr>
                <w:rFonts w:ascii="Cambria Math" w:eastAsia="Cambria Math" w:hAnsi="Cambria Math" w:cs="Times New Roman"/>
                <w:i/>
                <w:sz w:val="24"/>
                <w:szCs w:val="24"/>
              </w:rPr>
            </m:ctrlPr>
          </m:barPr>
          <m:e>
            <m:r>
              <w:rPr>
                <w:rFonts w:ascii="Cambria Math" w:eastAsia="Cambria Math" w:hAnsi="Cambria Math" w:cs="Times New Roman"/>
                <w:sz w:val="24"/>
                <w:szCs w:val="24"/>
              </w:rPr>
              <m:t>A</m:t>
            </m:r>
          </m:e>
        </m:bar>
      </m:oMath>
      <w:r w:rsidRPr="00C06BC8">
        <w:rPr>
          <w:rFonts w:ascii="Times New Roman" w:eastAsia="Arial" w:hAnsi="Times New Roman" w:cs="Times New Roman"/>
          <w:sz w:val="24"/>
          <w:szCs w:val="24"/>
        </w:rPr>
        <w:t xml:space="preserve"> at time </w:t>
      </w:r>
      <m:oMath>
        <m:r>
          <w:rPr>
            <w:rFonts w:ascii="Cambria Math" w:hAnsi="Cambria Math" w:cs="Times New Roman"/>
            <w:sz w:val="24"/>
            <w:szCs w:val="24"/>
          </w:rPr>
          <m:t xml:space="preserve">t, </m:t>
        </m:r>
      </m:oMath>
      <w:r w:rsidR="006E19FD">
        <w:rPr>
          <w:rFonts w:ascii="Times New Roman" w:hAnsi="Times New Roman" w:cs="Times New Roman" w:hint="eastAsia"/>
          <w:sz w:val="24"/>
          <w:szCs w:val="24"/>
        </w:rPr>
        <w:t>o</w:t>
      </w:r>
      <w:proofErr w:type="spellStart"/>
      <w:r w:rsidR="006E19FD">
        <w:rPr>
          <w:rFonts w:ascii="Times New Roman" w:hAnsi="Times New Roman" w:cs="Times New Roman"/>
          <w:sz w:val="24"/>
          <w:szCs w:val="24"/>
        </w:rPr>
        <w:t>nly</w:t>
      </w:r>
      <w:proofErr w:type="spellEnd"/>
      <w:r w:rsidR="006E19FD">
        <w:rPr>
          <w:rFonts w:ascii="Times New Roman" w:hAnsi="Times New Roman" w:cs="Times New Roman"/>
          <w:sz w:val="24"/>
          <w:szCs w:val="24"/>
        </w:rPr>
        <w:t xml:space="preserve">. </w:t>
      </w:r>
      <w:r w:rsidRPr="00C06BC8">
        <w:rPr>
          <w:rFonts w:ascii="Times New Roman" w:eastAsia="Arial" w:hAnsi="Times New Roman" w:cs="Times New Roman"/>
          <w:sz w:val="24"/>
          <w:szCs w:val="24"/>
        </w:rPr>
        <w:t xml:space="preserve">In addition, asymptomatic infection which is the notable feature of COVID-19 should also be reflected in the model. To resolve these difficulties, we use a Bayesian approach. In particular, we develop an efficient MCMC (Markov Chain Monte Carlo) algorithm in which the exposed date, symptom onset date and transmission onset date for all quarantined individuals are imputed with an assumption that there are </w:t>
      </w:r>
      <w:r w:rsidR="006E19FD">
        <w:rPr>
          <w:rFonts w:ascii="Times New Roman" w:eastAsia="Arial" w:hAnsi="Times New Roman" w:cs="Times New Roman"/>
          <w:sz w:val="24"/>
          <w:szCs w:val="24"/>
        </w:rPr>
        <w:t>pre-determined proportion of</w:t>
      </w:r>
      <w:r w:rsidRPr="00C06BC8">
        <w:rPr>
          <w:rFonts w:ascii="Times New Roman" w:eastAsia="Arial" w:hAnsi="Times New Roman" w:cs="Times New Roman"/>
          <w:sz w:val="24"/>
          <w:szCs w:val="24"/>
        </w:rPr>
        <w:t xml:space="preserve"> asymptomatic individuals. We explain the details of our Bayesian method in the following three subsections.</w:t>
      </w:r>
    </w:p>
    <w:p w14:paraId="3C33D019" w14:textId="77777777" w:rsidR="00C06BC8" w:rsidRPr="00623F9B" w:rsidRDefault="00C06BC8" w:rsidP="00623F9B">
      <w:pPr>
        <w:wordWrap/>
        <w:rPr>
          <w:rFonts w:ascii="Times New Roman" w:hAnsi="Times New Roman" w:cs="Times New Roman"/>
          <w:sz w:val="24"/>
          <w:szCs w:val="24"/>
        </w:rPr>
      </w:pPr>
    </w:p>
    <w:p w14:paraId="2A8CC66E" w14:textId="6AF4E886" w:rsidR="00C06BC8" w:rsidRPr="00C06BC8" w:rsidRDefault="00C06BC8" w:rsidP="00C06BC8">
      <w:pPr>
        <w:wordWrap/>
        <w:rPr>
          <w:rFonts w:ascii="Times New Roman" w:eastAsia="Arial" w:hAnsi="Times New Roman" w:cs="Times New Roman"/>
          <w:i/>
          <w:iCs/>
          <w:sz w:val="24"/>
          <w:szCs w:val="24"/>
        </w:rPr>
      </w:pPr>
      <w:r w:rsidRPr="00C06BC8">
        <w:rPr>
          <w:rFonts w:ascii="Times New Roman" w:eastAsia="Arial" w:hAnsi="Times New Roman" w:cs="Times New Roman"/>
          <w:i/>
          <w:iCs/>
          <w:sz w:val="24"/>
          <w:szCs w:val="24"/>
        </w:rPr>
        <w:t>Data, Model and Posterior</w:t>
      </w:r>
    </w:p>
    <w:p w14:paraId="75A53B1B" w14:textId="7A70C33F" w:rsidR="00C06BC8" w:rsidRDefault="00C06BC8" w:rsidP="00C06BC8">
      <w:pPr>
        <w:wordWrap/>
        <w:ind w:firstLine="800"/>
        <w:rPr>
          <w:rFonts w:ascii="Times New Roman" w:hAnsi="Times New Roman" w:cs="Times New Roman"/>
          <w:sz w:val="24"/>
          <w:szCs w:val="24"/>
          <w:lang w:val="en-GB"/>
        </w:rPr>
      </w:pPr>
      <w:r w:rsidRPr="00C06BC8">
        <w:rPr>
          <w:rFonts w:ascii="Times New Roman" w:eastAsia="Arial" w:hAnsi="Times New Roman" w:cs="Times New Roman"/>
          <w:sz w:val="24"/>
          <w:szCs w:val="24"/>
        </w:rPr>
        <w:t xml:space="preserve">The data we used in the analysis is daily numbers of </w:t>
      </w:r>
      <w:r w:rsidR="00623F9B">
        <w:rPr>
          <w:rFonts w:ascii="Times New Roman" w:eastAsia="Arial" w:hAnsi="Times New Roman" w:cs="Times New Roman"/>
          <w:sz w:val="24"/>
          <w:szCs w:val="24"/>
        </w:rPr>
        <w:t xml:space="preserve">quarantined </w:t>
      </w:r>
      <w:r w:rsidRPr="00C06BC8">
        <w:rPr>
          <w:rFonts w:ascii="Times New Roman" w:eastAsia="Arial" w:hAnsi="Times New Roman" w:cs="Times New Roman"/>
          <w:sz w:val="24"/>
          <w:szCs w:val="24"/>
        </w:rPr>
        <w:t>individuals for each age group from 15 October to 22 December 2020 (3</w:t>
      </w:r>
      <w:r w:rsidR="006E19FD" w:rsidRPr="006E19FD">
        <w:rPr>
          <w:rFonts w:ascii="Times New Roman" w:eastAsia="Arial" w:hAnsi="Times New Roman" w:cs="Times New Roman"/>
          <w:sz w:val="24"/>
          <w:szCs w:val="24"/>
          <w:vertAlign w:val="superscript"/>
        </w:rPr>
        <w:t>rd</w:t>
      </w:r>
      <w:r w:rsidR="006E19FD">
        <w:rPr>
          <w:rFonts w:ascii="Times New Roman" w:eastAsia="Arial" w:hAnsi="Times New Roman" w:cs="Times New Roman"/>
          <w:sz w:val="24"/>
          <w:szCs w:val="24"/>
        </w:rPr>
        <w:t xml:space="preserve"> </w:t>
      </w:r>
      <w:r w:rsidRPr="00C06BC8">
        <w:rPr>
          <w:rFonts w:ascii="Times New Roman" w:eastAsia="Arial" w:hAnsi="Times New Roman" w:cs="Times New Roman"/>
          <w:sz w:val="24"/>
          <w:szCs w:val="24"/>
        </w:rPr>
        <w:t>wave)</w:t>
      </w:r>
      <w:r w:rsidR="006E19FD">
        <w:rPr>
          <w:rFonts w:ascii="Times New Roman" w:eastAsia="Arial" w:hAnsi="Times New Roman" w:cs="Times New Roman"/>
          <w:sz w:val="24"/>
          <w:szCs w:val="24"/>
        </w:rPr>
        <w:t>,</w:t>
      </w:r>
      <w:r w:rsidRPr="00C06BC8">
        <w:rPr>
          <w:rFonts w:ascii="Times New Roman" w:eastAsia="Arial" w:hAnsi="Times New Roman" w:cs="Times New Roman"/>
          <w:sz w:val="24"/>
          <w:szCs w:val="24"/>
        </w:rPr>
        <w:t xml:space="preserve"> from 27 June to 21 August 2021 (4</w:t>
      </w:r>
      <w:r w:rsidR="006E19FD" w:rsidRPr="006E19FD">
        <w:rPr>
          <w:rFonts w:ascii="Times New Roman" w:eastAsia="Arial" w:hAnsi="Times New Roman" w:cs="Times New Roman"/>
          <w:sz w:val="24"/>
          <w:szCs w:val="24"/>
          <w:vertAlign w:val="superscript"/>
        </w:rPr>
        <w:t>th</w:t>
      </w:r>
      <w:r w:rsidR="006E19FD">
        <w:rPr>
          <w:rFonts w:ascii="Times New Roman" w:eastAsia="Arial" w:hAnsi="Times New Roman" w:cs="Times New Roman"/>
          <w:sz w:val="24"/>
          <w:szCs w:val="24"/>
        </w:rPr>
        <w:t xml:space="preserve"> </w:t>
      </w:r>
      <w:r w:rsidRPr="00C06BC8">
        <w:rPr>
          <w:rFonts w:ascii="Times New Roman" w:eastAsia="Arial" w:hAnsi="Times New Roman" w:cs="Times New Roman"/>
          <w:sz w:val="24"/>
          <w:szCs w:val="24"/>
        </w:rPr>
        <w:t>wave)</w:t>
      </w:r>
      <w:r w:rsidR="006E19FD">
        <w:rPr>
          <w:rFonts w:ascii="Times New Roman" w:eastAsia="Arial" w:hAnsi="Times New Roman" w:cs="Times New Roman"/>
          <w:sz w:val="24"/>
          <w:szCs w:val="24"/>
        </w:rPr>
        <w:t xml:space="preserve">, and from </w:t>
      </w:r>
      <w:r w:rsidR="006E19FD">
        <w:rPr>
          <w:rFonts w:ascii="Times New Roman" w:hAnsi="Times New Roman" w:cs="Times New Roman"/>
          <w:sz w:val="24"/>
          <w:szCs w:val="24"/>
          <w:lang w:val="en-GB"/>
        </w:rPr>
        <w:t>January 1 to January 31, 2022 (5</w:t>
      </w:r>
      <w:r w:rsidR="006E19FD" w:rsidRPr="006E19FD">
        <w:rPr>
          <w:rFonts w:ascii="Times New Roman" w:hAnsi="Times New Roman" w:cs="Times New Roman"/>
          <w:sz w:val="24"/>
          <w:szCs w:val="24"/>
          <w:vertAlign w:val="superscript"/>
          <w:lang w:val="en-GB"/>
        </w:rPr>
        <w:t>th</w:t>
      </w:r>
      <w:r w:rsidR="006E19FD">
        <w:rPr>
          <w:rFonts w:ascii="Times New Roman" w:hAnsi="Times New Roman" w:cs="Times New Roman"/>
          <w:sz w:val="24"/>
          <w:szCs w:val="24"/>
          <w:lang w:val="en-GB"/>
        </w:rPr>
        <w:t xml:space="preserve"> wave).</w:t>
      </w:r>
    </w:p>
    <w:p w14:paraId="7C86B69B" w14:textId="77777777" w:rsidR="006E19FD" w:rsidRPr="00623F9B" w:rsidRDefault="006E19FD" w:rsidP="00623F9B">
      <w:pPr>
        <w:wordWrap/>
        <w:rPr>
          <w:rFonts w:ascii="Times New Roman" w:hAnsi="Times New Roman" w:cs="Times New Roman"/>
          <w:sz w:val="24"/>
          <w:szCs w:val="24"/>
        </w:rPr>
      </w:pPr>
    </w:p>
    <w:p w14:paraId="5ED97025" w14:textId="55BA6039" w:rsid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 xml:space="preserve">To estimate </w:t>
      </w:r>
      <m:oMath>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oMath>
      <w:r w:rsidRPr="00C06BC8">
        <w:rPr>
          <w:rFonts w:ascii="Times New Roman" w:eastAsia="Arial" w:hAnsi="Times New Roman" w:cs="Times New Roman"/>
          <w:sz w:val="24"/>
          <w:szCs w:val="24"/>
        </w:rPr>
        <w:t>, we are going to impute the exposed dates, symptom onset dates and transmission onset dates of all quarantined individ</w:t>
      </w:r>
      <w:proofErr w:type="spellStart"/>
      <w:r w:rsidRPr="00C06BC8">
        <w:rPr>
          <w:rFonts w:ascii="Times New Roman" w:eastAsia="Arial" w:hAnsi="Times New Roman" w:cs="Times New Roman"/>
          <w:sz w:val="24"/>
          <w:szCs w:val="24"/>
        </w:rPr>
        <w:t>uals</w:t>
      </w:r>
      <w:proofErr w:type="spellEnd"/>
      <w:r w:rsidRPr="00C06BC8">
        <w:rPr>
          <w:rFonts w:ascii="Times New Roman" w:eastAsia="Arial" w:hAnsi="Times New Roman" w:cs="Times New Roman"/>
          <w:sz w:val="24"/>
          <w:szCs w:val="24"/>
        </w:rPr>
        <w:t xml:space="preserve"> conditional on given quarantined dates. For this purpose, we need a probability model which relates the exposed dates, symptom onset dates and transmission onset dates to the quarantined dates.</w:t>
      </w:r>
    </w:p>
    <w:p w14:paraId="6A0A5F4B" w14:textId="77777777" w:rsidR="00623F9B" w:rsidRPr="00C06BC8" w:rsidRDefault="00623F9B" w:rsidP="00C06BC8">
      <w:pPr>
        <w:wordWrap/>
        <w:rPr>
          <w:rFonts w:ascii="Times New Roman" w:eastAsia="Arial" w:hAnsi="Times New Roman" w:cs="Times New Roman"/>
          <w:sz w:val="24"/>
          <w:szCs w:val="24"/>
        </w:rPr>
      </w:pPr>
    </w:p>
    <w:tbl>
      <w:tblPr>
        <w:tblStyle w:val="3"/>
        <w:tblW w:w="0" w:type="auto"/>
        <w:tblLook w:val="04A0" w:firstRow="1" w:lastRow="0" w:firstColumn="1" w:lastColumn="0" w:noHBand="0" w:noVBand="1"/>
      </w:tblPr>
      <w:tblGrid>
        <w:gridCol w:w="988"/>
        <w:gridCol w:w="3520"/>
        <w:gridCol w:w="874"/>
        <w:gridCol w:w="3634"/>
      </w:tblGrid>
      <w:tr w:rsidR="00C06BC8" w:rsidRPr="00C06BC8" w14:paraId="1E53610B" w14:textId="77777777" w:rsidTr="00355D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gridSpan w:val="2"/>
          </w:tcPr>
          <w:p w14:paraId="56B026AA" w14:textId="77777777" w:rsidR="00C06BC8" w:rsidRPr="00C06BC8" w:rsidRDefault="00C06BC8" w:rsidP="00355D57">
            <w:pPr>
              <w:wordWrap/>
              <w:spacing w:line="360" w:lineRule="auto"/>
              <w:rPr>
                <w:rFonts w:ascii="Times New Roman" w:hAnsi="Times New Roman" w:cs="Times New Roman"/>
                <w:szCs w:val="20"/>
              </w:rPr>
            </w:pPr>
            <w:r w:rsidRPr="00C06BC8">
              <w:rPr>
                <w:rFonts w:ascii="Times New Roman" w:hAnsi="Times New Roman" w:cs="Times New Roman"/>
                <w:szCs w:val="20"/>
              </w:rPr>
              <w:t>Symptomatic cases</w:t>
            </w:r>
          </w:p>
        </w:tc>
        <w:tc>
          <w:tcPr>
            <w:tcW w:w="4508" w:type="dxa"/>
            <w:gridSpan w:val="2"/>
          </w:tcPr>
          <w:p w14:paraId="3EC81ED3" w14:textId="77777777" w:rsidR="00C06BC8" w:rsidRPr="00C06BC8" w:rsidRDefault="00C06BC8" w:rsidP="00355D57">
            <w:pPr>
              <w:wordWrap/>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06BC8">
              <w:rPr>
                <w:rFonts w:ascii="Times New Roman" w:hAnsi="Times New Roman" w:cs="Times New Roman"/>
                <w:szCs w:val="20"/>
              </w:rPr>
              <w:t>Asymptomatic cases</w:t>
            </w:r>
          </w:p>
        </w:tc>
      </w:tr>
      <w:tr w:rsidR="00C06BC8" w:rsidRPr="00C06BC8" w14:paraId="6D6E445C" w14:textId="77777777" w:rsidTr="00355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FBE950B" w14:textId="77777777" w:rsidR="00C06BC8" w:rsidRPr="00C06BC8" w:rsidRDefault="00C06BC8" w:rsidP="00355D57">
            <w:pPr>
              <w:wordWrap/>
              <w:spacing w:line="360" w:lineRule="auto"/>
              <w:rPr>
                <w:rFonts w:ascii="Times New Roman" w:hAnsi="Times New Roman" w:cs="Times New Roman"/>
                <w:szCs w:val="20"/>
              </w:rPr>
            </w:pPr>
            <w:r w:rsidRPr="00C06BC8">
              <w:rPr>
                <w:rFonts w:ascii="Times New Roman" w:hAnsi="Times New Roman" w:cs="Times New Roman"/>
                <w:szCs w:val="20"/>
              </w:rPr>
              <w:t>Symbol</w:t>
            </w:r>
          </w:p>
        </w:tc>
        <w:tc>
          <w:tcPr>
            <w:tcW w:w="3520" w:type="dxa"/>
          </w:tcPr>
          <w:p w14:paraId="4D68D416" w14:textId="77777777" w:rsidR="00C06BC8" w:rsidRPr="00C06BC8" w:rsidRDefault="00C06BC8" w:rsidP="00355D57">
            <w:pPr>
              <w:wordWrap/>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0"/>
              </w:rPr>
            </w:pPr>
            <w:r w:rsidRPr="00C06BC8">
              <w:rPr>
                <w:rFonts w:ascii="Times New Roman" w:hAnsi="Times New Roman" w:cs="Times New Roman"/>
                <w:b/>
                <w:bCs/>
                <w:szCs w:val="20"/>
              </w:rPr>
              <w:t>Definition</w:t>
            </w:r>
          </w:p>
        </w:tc>
        <w:tc>
          <w:tcPr>
            <w:tcW w:w="874" w:type="dxa"/>
          </w:tcPr>
          <w:p w14:paraId="499D2B08" w14:textId="77777777" w:rsidR="00C06BC8" w:rsidRPr="00C06BC8" w:rsidRDefault="00C06BC8" w:rsidP="00355D57">
            <w:pPr>
              <w:wordWrap/>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0"/>
              </w:rPr>
            </w:pPr>
            <w:r w:rsidRPr="00C06BC8">
              <w:rPr>
                <w:rFonts w:ascii="Times New Roman" w:hAnsi="Times New Roman" w:cs="Times New Roman"/>
                <w:b/>
                <w:bCs/>
                <w:szCs w:val="20"/>
              </w:rPr>
              <w:t>Symbol</w:t>
            </w:r>
          </w:p>
        </w:tc>
        <w:tc>
          <w:tcPr>
            <w:tcW w:w="3634" w:type="dxa"/>
          </w:tcPr>
          <w:p w14:paraId="2D889FFC" w14:textId="77777777" w:rsidR="00C06BC8" w:rsidRPr="00C06BC8" w:rsidRDefault="00C06BC8" w:rsidP="00355D57">
            <w:pPr>
              <w:wordWrap/>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0"/>
              </w:rPr>
            </w:pPr>
            <w:r w:rsidRPr="00C06BC8">
              <w:rPr>
                <w:rFonts w:ascii="Times New Roman" w:hAnsi="Times New Roman" w:cs="Times New Roman"/>
                <w:b/>
                <w:bCs/>
                <w:szCs w:val="20"/>
              </w:rPr>
              <w:t>Definition</w:t>
            </w:r>
          </w:p>
        </w:tc>
      </w:tr>
      <w:tr w:rsidR="00C06BC8" w:rsidRPr="00C06BC8" w14:paraId="1C3DE578" w14:textId="77777777" w:rsidTr="00355D57">
        <w:tc>
          <w:tcPr>
            <w:cnfStyle w:val="001000000000" w:firstRow="0" w:lastRow="0" w:firstColumn="1" w:lastColumn="0" w:oddVBand="0" w:evenVBand="0" w:oddHBand="0" w:evenHBand="0" w:firstRowFirstColumn="0" w:firstRowLastColumn="0" w:lastRowFirstColumn="0" w:lastRowLastColumn="0"/>
            <w:tcW w:w="988" w:type="dxa"/>
          </w:tcPr>
          <w:p w14:paraId="3A417801" w14:textId="77777777" w:rsidR="00C06BC8" w:rsidRPr="00C06BC8" w:rsidRDefault="00C06BC8" w:rsidP="00355D57">
            <w:pPr>
              <w:wordWrap/>
              <w:spacing w:line="360" w:lineRule="auto"/>
              <w:rPr>
                <w:rFonts w:ascii="Times New Roman" w:hAnsi="Times New Roman" w:cs="Times New Roman"/>
                <w:szCs w:val="20"/>
              </w:rPr>
            </w:pPr>
            <w:r w:rsidRPr="00C06BC8">
              <w:rPr>
                <w:rFonts w:ascii="Times New Roman" w:hAnsi="Times New Roman" w:cs="Times New Roman"/>
                <w:i/>
                <w:w w:val="99"/>
                <w:szCs w:val="20"/>
              </w:rPr>
              <w:t>E</w:t>
            </w:r>
          </w:p>
        </w:tc>
        <w:tc>
          <w:tcPr>
            <w:tcW w:w="3520" w:type="dxa"/>
          </w:tcPr>
          <w:p w14:paraId="7CA59E7E" w14:textId="77777777" w:rsidR="00C06BC8" w:rsidRPr="00C06BC8" w:rsidRDefault="00C06BC8" w:rsidP="00355D57">
            <w:pPr>
              <w:wordWrap/>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06BC8">
              <w:rPr>
                <w:rFonts w:ascii="Times New Roman" w:hAnsi="Times New Roman" w:cs="Times New Roman"/>
                <w:szCs w:val="20"/>
              </w:rPr>
              <w:t>Exposed date of an individual</w:t>
            </w:r>
          </w:p>
        </w:tc>
        <w:tc>
          <w:tcPr>
            <w:tcW w:w="874" w:type="dxa"/>
          </w:tcPr>
          <w:p w14:paraId="78BE49B2" w14:textId="77777777" w:rsidR="00C06BC8" w:rsidRPr="00C06BC8" w:rsidRDefault="00C06BC8" w:rsidP="00355D57">
            <w:pPr>
              <w:wordWrap/>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0"/>
              </w:rPr>
            </w:pPr>
            <w:r w:rsidRPr="00C06BC8">
              <w:rPr>
                <w:rFonts w:ascii="Times New Roman" w:hAnsi="Times New Roman" w:cs="Times New Roman"/>
                <w:b/>
                <w:bCs/>
                <w:i/>
                <w:w w:val="99"/>
                <w:szCs w:val="20"/>
              </w:rPr>
              <w:t>E</w:t>
            </w:r>
          </w:p>
        </w:tc>
        <w:tc>
          <w:tcPr>
            <w:tcW w:w="3634" w:type="dxa"/>
          </w:tcPr>
          <w:p w14:paraId="371E30AB" w14:textId="77777777" w:rsidR="00C06BC8" w:rsidRPr="00C06BC8" w:rsidRDefault="00C06BC8" w:rsidP="00355D57">
            <w:pPr>
              <w:wordWrap/>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06BC8">
              <w:rPr>
                <w:rFonts w:ascii="Times New Roman" w:hAnsi="Times New Roman" w:cs="Times New Roman"/>
                <w:szCs w:val="20"/>
              </w:rPr>
              <w:t>Exposed date of an individual</w:t>
            </w:r>
          </w:p>
        </w:tc>
      </w:tr>
      <w:tr w:rsidR="00C06BC8" w:rsidRPr="00C06BC8" w14:paraId="7DBA875B" w14:textId="77777777" w:rsidTr="00355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D98DBCD" w14:textId="77777777" w:rsidR="00C06BC8" w:rsidRPr="00C06BC8" w:rsidRDefault="00C06BC8" w:rsidP="00355D57">
            <w:pPr>
              <w:wordWrap/>
              <w:spacing w:line="360" w:lineRule="auto"/>
              <w:rPr>
                <w:rFonts w:ascii="Times New Roman" w:hAnsi="Times New Roman" w:cs="Times New Roman"/>
                <w:szCs w:val="20"/>
              </w:rPr>
            </w:pPr>
            <w:r w:rsidRPr="00C06BC8">
              <w:rPr>
                <w:rFonts w:ascii="Times New Roman" w:hAnsi="Times New Roman" w:cs="Times New Roman"/>
                <w:i/>
                <w:w w:val="99"/>
                <w:szCs w:val="20"/>
              </w:rPr>
              <w:t>Y</w:t>
            </w:r>
          </w:p>
        </w:tc>
        <w:tc>
          <w:tcPr>
            <w:tcW w:w="3520" w:type="dxa"/>
          </w:tcPr>
          <w:p w14:paraId="3C350B95" w14:textId="77777777" w:rsidR="00C06BC8" w:rsidRPr="00C06BC8" w:rsidRDefault="00C06BC8" w:rsidP="00355D57">
            <w:pPr>
              <w:wordWrap/>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C06BC8">
              <w:rPr>
                <w:rFonts w:ascii="Times New Roman" w:hAnsi="Times New Roman" w:cs="Times New Roman"/>
                <w:szCs w:val="20"/>
              </w:rPr>
              <w:t>Incubation period</w:t>
            </w:r>
          </w:p>
        </w:tc>
        <w:tc>
          <w:tcPr>
            <w:tcW w:w="874" w:type="dxa"/>
          </w:tcPr>
          <w:p w14:paraId="5A0A313D" w14:textId="77777777" w:rsidR="00C06BC8" w:rsidRPr="00C06BC8" w:rsidRDefault="00C06BC8" w:rsidP="00355D57">
            <w:pPr>
              <w:wordWrap/>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0"/>
              </w:rPr>
            </w:pPr>
            <w:r w:rsidRPr="00C06BC8">
              <w:rPr>
                <w:rFonts w:ascii="Times New Roman" w:hAnsi="Times New Roman" w:cs="Times New Roman"/>
                <w:b/>
                <w:bCs/>
                <w:i/>
                <w:w w:val="99"/>
                <w:szCs w:val="20"/>
              </w:rPr>
              <w:t>L</w:t>
            </w:r>
          </w:p>
        </w:tc>
        <w:tc>
          <w:tcPr>
            <w:tcW w:w="3634" w:type="dxa"/>
          </w:tcPr>
          <w:p w14:paraId="540FD065" w14:textId="77777777" w:rsidR="00C06BC8" w:rsidRPr="00C06BC8" w:rsidRDefault="00C06BC8" w:rsidP="00355D57">
            <w:pPr>
              <w:wordWrap/>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C06BC8">
              <w:rPr>
                <w:rFonts w:ascii="Times New Roman" w:hAnsi="Times New Roman" w:cs="Times New Roman"/>
                <w:szCs w:val="20"/>
              </w:rPr>
              <w:t>Latent period</w:t>
            </w:r>
          </w:p>
        </w:tc>
      </w:tr>
      <w:tr w:rsidR="00C06BC8" w:rsidRPr="00C06BC8" w14:paraId="3CB6A076" w14:textId="77777777" w:rsidTr="00355D57">
        <w:tc>
          <w:tcPr>
            <w:cnfStyle w:val="001000000000" w:firstRow="0" w:lastRow="0" w:firstColumn="1" w:lastColumn="0" w:oddVBand="0" w:evenVBand="0" w:oddHBand="0" w:evenHBand="0" w:firstRowFirstColumn="0" w:firstRowLastColumn="0" w:lastRowFirstColumn="0" w:lastRowLastColumn="0"/>
            <w:tcW w:w="988" w:type="dxa"/>
          </w:tcPr>
          <w:p w14:paraId="77E7B800" w14:textId="77777777" w:rsidR="00C06BC8" w:rsidRPr="00C06BC8" w:rsidRDefault="00C06BC8" w:rsidP="00355D57">
            <w:pPr>
              <w:wordWrap/>
              <w:spacing w:line="360" w:lineRule="auto"/>
              <w:rPr>
                <w:rFonts w:ascii="Times New Roman" w:hAnsi="Times New Roman" w:cs="Times New Roman"/>
                <w:szCs w:val="20"/>
              </w:rPr>
            </w:pPr>
            <w:r w:rsidRPr="00C06BC8">
              <w:rPr>
                <w:rFonts w:ascii="Times New Roman" w:hAnsi="Times New Roman" w:cs="Times New Roman"/>
                <w:i/>
                <w:w w:val="99"/>
                <w:szCs w:val="20"/>
              </w:rPr>
              <w:t>I</w:t>
            </w:r>
          </w:p>
        </w:tc>
        <w:tc>
          <w:tcPr>
            <w:tcW w:w="3520" w:type="dxa"/>
          </w:tcPr>
          <w:p w14:paraId="0F8AC147" w14:textId="77777777" w:rsidR="00C06BC8" w:rsidRPr="00C06BC8" w:rsidRDefault="00C06BC8" w:rsidP="00355D57">
            <w:pPr>
              <w:wordWrap/>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06BC8">
              <w:rPr>
                <w:rFonts w:ascii="Times New Roman" w:hAnsi="Times New Roman" w:cs="Times New Roman"/>
                <w:szCs w:val="20"/>
              </w:rPr>
              <w:t>Transmission onset time relative to the</w:t>
            </w:r>
            <w:r w:rsidRPr="00C06BC8">
              <w:rPr>
                <w:rFonts w:ascii="Times New Roman" w:hAnsi="Times New Roman" w:cs="Times New Roman" w:hint="eastAsia"/>
                <w:szCs w:val="20"/>
              </w:rPr>
              <w:t xml:space="preserve"> </w:t>
            </w:r>
            <w:r w:rsidRPr="00C06BC8">
              <w:rPr>
                <w:rFonts w:ascii="Times New Roman" w:hAnsi="Times New Roman" w:cs="Times New Roman"/>
                <w:szCs w:val="20"/>
              </w:rPr>
              <w:t>symptom onset</w:t>
            </w:r>
          </w:p>
        </w:tc>
        <w:tc>
          <w:tcPr>
            <w:tcW w:w="874" w:type="dxa"/>
          </w:tcPr>
          <w:p w14:paraId="59257C36" w14:textId="77777777" w:rsidR="00C06BC8" w:rsidRPr="00C06BC8" w:rsidRDefault="00C06BC8" w:rsidP="00355D57">
            <w:pPr>
              <w:wordWrap/>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0"/>
              </w:rPr>
            </w:pPr>
            <w:r w:rsidRPr="00C06BC8">
              <w:rPr>
                <w:rFonts w:ascii="Times New Roman" w:hAnsi="Times New Roman" w:cs="Times New Roman"/>
                <w:b/>
                <w:bCs/>
                <w:i/>
                <w:w w:val="99"/>
                <w:szCs w:val="20"/>
              </w:rPr>
              <w:t>C</w:t>
            </w:r>
          </w:p>
        </w:tc>
        <w:tc>
          <w:tcPr>
            <w:tcW w:w="3634" w:type="dxa"/>
          </w:tcPr>
          <w:p w14:paraId="0E1AFF08" w14:textId="77777777" w:rsidR="00C06BC8" w:rsidRPr="00C06BC8" w:rsidRDefault="00C06BC8" w:rsidP="00355D57">
            <w:pPr>
              <w:wordWrap/>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06BC8">
              <w:rPr>
                <w:rFonts w:ascii="Times New Roman" w:hAnsi="Times New Roman" w:cs="Times New Roman"/>
                <w:szCs w:val="20"/>
              </w:rPr>
              <w:t>Infectious period suspended by quarantine</w:t>
            </w:r>
          </w:p>
        </w:tc>
      </w:tr>
      <w:tr w:rsidR="00C06BC8" w:rsidRPr="00C06BC8" w14:paraId="7CE19BFD" w14:textId="77777777" w:rsidTr="00355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5369E71" w14:textId="77777777" w:rsidR="00C06BC8" w:rsidRPr="00C06BC8" w:rsidRDefault="00C06BC8" w:rsidP="00355D57">
            <w:pPr>
              <w:wordWrap/>
              <w:spacing w:line="360" w:lineRule="auto"/>
              <w:rPr>
                <w:rFonts w:ascii="Times New Roman" w:hAnsi="Times New Roman" w:cs="Times New Roman"/>
                <w:szCs w:val="20"/>
              </w:rPr>
            </w:pPr>
            <w:r w:rsidRPr="00C06BC8">
              <w:rPr>
                <w:rFonts w:ascii="Times New Roman" w:hAnsi="Times New Roman" w:cs="Times New Roman"/>
                <w:i/>
                <w:w w:val="99"/>
                <w:szCs w:val="20"/>
              </w:rPr>
              <w:t>D</w:t>
            </w:r>
          </w:p>
        </w:tc>
        <w:tc>
          <w:tcPr>
            <w:tcW w:w="3520" w:type="dxa"/>
          </w:tcPr>
          <w:p w14:paraId="5B692B24" w14:textId="77777777" w:rsidR="00C06BC8" w:rsidRPr="00C06BC8" w:rsidRDefault="00C06BC8" w:rsidP="00355D57">
            <w:pPr>
              <w:wordWrap/>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C06BC8">
              <w:rPr>
                <w:rFonts w:ascii="Times New Roman" w:hAnsi="Times New Roman" w:cs="Times New Roman"/>
                <w:szCs w:val="20"/>
              </w:rPr>
              <w:t>Diagnostic delay (</w:t>
            </w:r>
            <w:proofErr w:type="spellStart"/>
            <w:r w:rsidRPr="00C06BC8">
              <w:rPr>
                <w:rFonts w:ascii="Times New Roman" w:hAnsi="Times New Roman" w:cs="Times New Roman"/>
                <w:szCs w:val="20"/>
              </w:rPr>
              <w:t>i.e</w:t>
            </w:r>
            <w:proofErr w:type="spellEnd"/>
            <w:r w:rsidRPr="00C06BC8">
              <w:rPr>
                <w:rFonts w:ascii="Times New Roman" w:hAnsi="Times New Roman" w:cs="Times New Roman"/>
                <w:szCs w:val="20"/>
              </w:rPr>
              <w:t xml:space="preserve"> Quarantined) from the symptom onset</w:t>
            </w:r>
          </w:p>
        </w:tc>
        <w:tc>
          <w:tcPr>
            <w:tcW w:w="874" w:type="dxa"/>
          </w:tcPr>
          <w:p w14:paraId="6CA8F8F7" w14:textId="77777777" w:rsidR="00C06BC8" w:rsidRPr="00C06BC8" w:rsidRDefault="00C06BC8" w:rsidP="00355D57">
            <w:pPr>
              <w:wordWrap/>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0"/>
              </w:rPr>
            </w:pPr>
            <w:r w:rsidRPr="00C06BC8">
              <w:rPr>
                <w:rFonts w:ascii="Times New Roman" w:hAnsi="Times New Roman" w:cs="Times New Roman"/>
                <w:b/>
                <w:bCs/>
                <w:i/>
                <w:w w:val="99"/>
                <w:szCs w:val="20"/>
              </w:rPr>
              <w:t>R</w:t>
            </w:r>
          </w:p>
        </w:tc>
        <w:tc>
          <w:tcPr>
            <w:tcW w:w="3634" w:type="dxa"/>
          </w:tcPr>
          <w:p w14:paraId="2964035C" w14:textId="77777777" w:rsidR="00C06BC8" w:rsidRPr="00C06BC8" w:rsidRDefault="00C06BC8" w:rsidP="00355D57">
            <w:pPr>
              <w:wordWrap/>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C06BC8">
              <w:rPr>
                <w:rFonts w:ascii="Times New Roman" w:hAnsi="Times New Roman" w:cs="Times New Roman"/>
                <w:szCs w:val="20"/>
              </w:rPr>
              <w:t>Infectious period</w:t>
            </w:r>
          </w:p>
        </w:tc>
      </w:tr>
    </w:tbl>
    <w:p w14:paraId="762A2242" w14:textId="77777777" w:rsidR="00C06BC8" w:rsidRPr="00C06BC8" w:rsidRDefault="00C06BC8" w:rsidP="00C06BC8">
      <w:pPr>
        <w:wordWrap/>
        <w:rPr>
          <w:rFonts w:ascii="Times New Roman" w:hAnsi="Times New Roman" w:cs="Times New Roman"/>
          <w:sz w:val="24"/>
          <w:szCs w:val="24"/>
        </w:rPr>
      </w:pPr>
    </w:p>
    <w:p w14:paraId="497126CD" w14:textId="33DC004B" w:rsid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For each symptomatic individual, the quarantined date is sum of the exposed date</w:t>
      </w:r>
      <w:r w:rsidR="00623F9B">
        <w:rPr>
          <w:rFonts w:ascii="Times New Roman" w:eastAsia="Arial" w:hAnsi="Times New Roman" w:cs="Times New Roman"/>
          <w:sz w:val="24"/>
          <w:szCs w:val="24"/>
        </w:rPr>
        <w:t xml:space="preserve"> </w:t>
      </w:r>
      <w:r w:rsidRPr="00C06BC8">
        <w:rPr>
          <w:rFonts w:ascii="Times New Roman" w:eastAsia="Arial" w:hAnsi="Times New Roman" w:cs="Times New Roman"/>
          <w:sz w:val="24"/>
          <w:szCs w:val="24"/>
        </w:rPr>
        <w:t>(</w:t>
      </w:r>
      <m:oMath>
        <m:r>
          <w:rPr>
            <w:rFonts w:ascii="Cambria Math" w:hAnsi="Cambria Math" w:cs="Times New Roman"/>
            <w:sz w:val="24"/>
            <w:szCs w:val="24"/>
          </w:rPr>
          <m:t>E</m:t>
        </m:r>
      </m:oMath>
      <w:r w:rsidRPr="00C06BC8">
        <w:rPr>
          <w:rFonts w:ascii="Times New Roman" w:eastAsia="Arial" w:hAnsi="Times New Roman" w:cs="Times New Roman"/>
          <w:sz w:val="24"/>
          <w:szCs w:val="24"/>
        </w:rPr>
        <w:t>), the incubation period</w:t>
      </w:r>
      <w:r w:rsidR="00623F9B">
        <w:rPr>
          <w:rFonts w:ascii="Times New Roman" w:eastAsia="Arial" w:hAnsi="Times New Roman" w:cs="Times New Roman"/>
          <w:sz w:val="24"/>
          <w:szCs w:val="24"/>
        </w:rPr>
        <w:t xml:space="preserve"> </w:t>
      </w:r>
      <w:r w:rsidRPr="00C06BC8">
        <w:rPr>
          <w:rFonts w:ascii="Times New Roman" w:eastAsia="Arial" w:hAnsi="Times New Roman" w:cs="Times New Roman"/>
          <w:sz w:val="24"/>
          <w:szCs w:val="24"/>
        </w:rPr>
        <w:t>(</w:t>
      </w:r>
      <m:oMath>
        <m:r>
          <w:rPr>
            <w:rFonts w:ascii="Cambria Math" w:hAnsi="Cambria Math" w:cs="Times New Roman"/>
            <w:sz w:val="24"/>
            <w:szCs w:val="24"/>
          </w:rPr>
          <m:t>Y</m:t>
        </m:r>
      </m:oMath>
      <w:r w:rsidRPr="00C06BC8">
        <w:rPr>
          <w:rFonts w:ascii="Times New Roman" w:eastAsia="Arial" w:hAnsi="Times New Roman" w:cs="Times New Roman"/>
          <w:sz w:val="24"/>
          <w:szCs w:val="24"/>
        </w:rPr>
        <w:t>) and the period for symptom onset to diagnostic delay</w:t>
      </w:r>
      <w:r w:rsidR="00623F9B">
        <w:rPr>
          <w:rFonts w:ascii="Times New Roman" w:eastAsia="Arial" w:hAnsi="Times New Roman" w:cs="Times New Roman"/>
          <w:sz w:val="24"/>
          <w:szCs w:val="24"/>
        </w:rPr>
        <w:t xml:space="preserve"> </w:t>
      </w:r>
      <w:r w:rsidRPr="00C06BC8">
        <w:rPr>
          <w:rFonts w:ascii="Times New Roman" w:eastAsia="Arial" w:hAnsi="Times New Roman" w:cs="Times New Roman"/>
          <w:sz w:val="24"/>
          <w:szCs w:val="24"/>
        </w:rPr>
        <w:t>(</w:t>
      </w:r>
      <m:oMath>
        <m:r>
          <w:rPr>
            <w:rFonts w:ascii="Cambria Math" w:hAnsi="Cambria Math" w:cs="Times New Roman"/>
            <w:sz w:val="24"/>
            <w:szCs w:val="24"/>
          </w:rPr>
          <m:t>D</m:t>
        </m:r>
      </m:oMath>
      <w:r w:rsidRPr="00C06BC8">
        <w:rPr>
          <w:rFonts w:ascii="Times New Roman" w:eastAsia="Arial" w:hAnsi="Times New Roman" w:cs="Times New Roman"/>
          <w:sz w:val="24"/>
          <w:szCs w:val="24"/>
        </w:rPr>
        <w:t xml:space="preserve">). In addition, these individuals start infecting other </w:t>
      </w:r>
      <w:proofErr w:type="spellStart"/>
      <w:r w:rsidRPr="00C06BC8">
        <w:rPr>
          <w:rFonts w:ascii="Times New Roman" w:eastAsia="Arial" w:hAnsi="Times New Roman" w:cs="Times New Roman"/>
          <w:sz w:val="24"/>
          <w:szCs w:val="24"/>
        </w:rPr>
        <w:t>susceptibles</w:t>
      </w:r>
      <w:proofErr w:type="spellEnd"/>
      <w:r w:rsidRPr="00C06BC8">
        <w:rPr>
          <w:rFonts w:ascii="Times New Roman" w:eastAsia="Arial" w:hAnsi="Times New Roman" w:cs="Times New Roman"/>
          <w:sz w:val="24"/>
          <w:szCs w:val="24"/>
        </w:rPr>
        <w:t xml:space="preserve"> from the transmission onset date (</w:t>
      </w:r>
      <m:oMath>
        <m:r>
          <w:rPr>
            <w:rFonts w:ascii="Cambria Math" w:hAnsi="Cambria Math" w:cs="Times New Roman"/>
            <w:sz w:val="24"/>
            <w:szCs w:val="24"/>
          </w:rPr>
          <m:t>E+Y+I</m:t>
        </m:r>
      </m:oMath>
      <w:r w:rsidRPr="00C06BC8">
        <w:rPr>
          <w:rFonts w:ascii="Times New Roman" w:eastAsia="Arial" w:hAnsi="Times New Roman" w:cs="Times New Roman"/>
          <w:sz w:val="24"/>
          <w:szCs w:val="24"/>
        </w:rPr>
        <w:t>)</w:t>
      </w:r>
      <w:r w:rsidR="00623F9B">
        <w:rPr>
          <w:rFonts w:ascii="Times New Roman" w:eastAsia="Arial" w:hAnsi="Times New Roman" w:cs="Times New Roman"/>
          <w:sz w:val="24"/>
          <w:szCs w:val="24"/>
        </w:rPr>
        <w:t>.</w:t>
      </w:r>
    </w:p>
    <w:p w14:paraId="36A5930F" w14:textId="77777777" w:rsidR="00623F9B" w:rsidRPr="00C06BC8" w:rsidRDefault="00623F9B" w:rsidP="00C06BC8">
      <w:pPr>
        <w:wordWrap/>
        <w:rPr>
          <w:rFonts w:ascii="Times New Roman" w:eastAsia="Arial" w:hAnsi="Times New Roman" w:cs="Times New Roman"/>
          <w:sz w:val="24"/>
          <w:szCs w:val="24"/>
        </w:rPr>
      </w:pPr>
    </w:p>
    <w:p w14:paraId="14EA64CF" w14:textId="1D78998E" w:rsid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For each asymptomatic individual, the quarantined date is sum of exposed date (</w:t>
      </w:r>
      <m:oMath>
        <m:r>
          <w:rPr>
            <w:rFonts w:ascii="Cambria Math" w:hAnsi="Cambria Math" w:cs="Times New Roman"/>
            <w:sz w:val="24"/>
            <w:szCs w:val="24"/>
          </w:rPr>
          <m:t>E</m:t>
        </m:r>
      </m:oMath>
      <w:r w:rsidRPr="00C06BC8">
        <w:rPr>
          <w:rFonts w:ascii="Times New Roman" w:eastAsia="Arial" w:hAnsi="Times New Roman" w:cs="Times New Roman"/>
          <w:sz w:val="24"/>
          <w:szCs w:val="24"/>
        </w:rPr>
        <w:t>), latent period</w:t>
      </w:r>
      <w:r w:rsidR="00623F9B">
        <w:rPr>
          <w:rFonts w:ascii="Times New Roman" w:eastAsia="Arial" w:hAnsi="Times New Roman" w:cs="Times New Roman"/>
          <w:sz w:val="24"/>
          <w:szCs w:val="24"/>
        </w:rPr>
        <w:t xml:space="preserve"> </w:t>
      </w:r>
      <w:r w:rsidRPr="00C06BC8">
        <w:rPr>
          <w:rFonts w:ascii="Times New Roman" w:eastAsia="Arial" w:hAnsi="Times New Roman" w:cs="Times New Roman"/>
          <w:sz w:val="24"/>
          <w:szCs w:val="24"/>
        </w:rPr>
        <w:t>(</w:t>
      </w:r>
      <m:oMath>
        <m:r>
          <w:rPr>
            <w:rFonts w:ascii="Cambria Math" w:hAnsi="Cambria Math" w:cs="Times New Roman"/>
            <w:sz w:val="24"/>
            <w:szCs w:val="24"/>
          </w:rPr>
          <m:t>L</m:t>
        </m:r>
      </m:oMath>
      <w:r w:rsidRPr="00C06BC8">
        <w:rPr>
          <w:rFonts w:ascii="Times New Roman" w:eastAsia="Arial" w:hAnsi="Times New Roman" w:cs="Times New Roman"/>
          <w:sz w:val="24"/>
          <w:szCs w:val="24"/>
        </w:rPr>
        <w:t>) and period for transmission onset to quarant</w:t>
      </w:r>
      <w:proofErr w:type="spellStart"/>
      <w:r w:rsidRPr="00C06BC8">
        <w:rPr>
          <w:rFonts w:ascii="Times New Roman" w:eastAsia="Arial" w:hAnsi="Times New Roman" w:cs="Times New Roman"/>
          <w:sz w:val="24"/>
          <w:szCs w:val="24"/>
        </w:rPr>
        <w:t>ined</w:t>
      </w:r>
      <w:proofErr w:type="spellEnd"/>
      <w:r w:rsidRPr="00C06BC8">
        <w:rPr>
          <w:rFonts w:ascii="Times New Roman" w:eastAsia="Arial" w:hAnsi="Times New Roman" w:cs="Times New Roman"/>
          <w:sz w:val="24"/>
          <w:szCs w:val="24"/>
        </w:rPr>
        <w:t xml:space="preserve"> date</w:t>
      </w:r>
      <w:r w:rsidR="00623F9B">
        <w:rPr>
          <w:rFonts w:ascii="Times New Roman" w:eastAsia="Arial" w:hAnsi="Times New Roman" w:cs="Times New Roman"/>
          <w:sz w:val="24"/>
          <w:szCs w:val="24"/>
        </w:rPr>
        <w:t xml:space="preserve"> </w:t>
      </w:r>
      <w:r w:rsidRPr="00C06BC8">
        <w:rPr>
          <w:rFonts w:ascii="Times New Roman" w:eastAsia="Arial" w:hAnsi="Times New Roman" w:cs="Times New Roman"/>
          <w:sz w:val="24"/>
          <w:szCs w:val="24"/>
        </w:rPr>
        <w:t>(</w:t>
      </w:r>
      <m:oMath>
        <m:r>
          <w:rPr>
            <w:rFonts w:ascii="Cambria Math" w:hAnsi="Cambria Math" w:cs="Times New Roman"/>
            <w:sz w:val="24"/>
            <w:szCs w:val="24"/>
          </w:rPr>
          <m:t>C</m:t>
        </m:r>
      </m:oMath>
      <w:r w:rsidRPr="00C06BC8">
        <w:rPr>
          <w:rFonts w:ascii="Times New Roman" w:eastAsia="Arial" w:hAnsi="Times New Roman" w:cs="Times New Roman"/>
          <w:sz w:val="24"/>
          <w:szCs w:val="24"/>
        </w:rPr>
        <w:t xml:space="preserve">). We assume that the latent period distribution of asymptomatic individuals is same as that of symptomatic individuals. </w:t>
      </w:r>
      <w:r w:rsidR="00623F9B" w:rsidRPr="00C06BC8">
        <w:rPr>
          <w:rFonts w:ascii="Times New Roman" w:eastAsia="Arial" w:hAnsi="Times New Roman" w:cs="Times New Roman"/>
          <w:sz w:val="24"/>
          <w:szCs w:val="24"/>
        </w:rPr>
        <w:t>Also,</w:t>
      </w:r>
      <w:r w:rsidRPr="00C06BC8">
        <w:rPr>
          <w:rFonts w:ascii="Times New Roman" w:eastAsia="Arial" w:hAnsi="Times New Roman" w:cs="Times New Roman"/>
          <w:sz w:val="24"/>
          <w:szCs w:val="24"/>
        </w:rPr>
        <w:t xml:space="preserve"> the quarantined time distribution of </w:t>
      </w:r>
      <m:oMath>
        <m:r>
          <w:rPr>
            <w:rFonts w:ascii="Cambria Math" w:hAnsi="Cambria Math" w:cs="Times New Roman"/>
            <w:sz w:val="24"/>
            <w:szCs w:val="24"/>
          </w:rPr>
          <m:t>C(</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C</m:t>
            </m:r>
          </m:sub>
        </m:sSub>
        <m:r>
          <w:rPr>
            <w:rFonts w:ascii="Cambria Math" w:hAnsi="Cambria Math" w:cs="Times New Roman"/>
            <w:sz w:val="24"/>
            <w:szCs w:val="24"/>
          </w:rPr>
          <m:t>)</m:t>
        </m:r>
      </m:oMath>
      <w:r w:rsidRPr="00C06BC8">
        <w:rPr>
          <w:rFonts w:ascii="Times New Roman" w:eastAsia="Arial" w:hAnsi="Times New Roman" w:cs="Times New Roman"/>
          <w:sz w:val="24"/>
          <w:szCs w:val="24"/>
        </w:rPr>
        <w:t xml:space="preserve"> of asymptomatic individuals is set to be the exponential distribution with mean 1/1.7, which satisfies </w:t>
      </w:r>
      <m:oMath>
        <m:r>
          <w:rPr>
            <w:rFonts w:ascii="Cambria Math" w:hAnsi="Cambria Math" w:cs="Times New Roman"/>
            <w:sz w:val="24"/>
            <w:szCs w:val="24"/>
          </w:rPr>
          <m:t>P(C&gt;R)=0.01</m:t>
        </m:r>
      </m:oMath>
      <w:r w:rsidRPr="00C06BC8">
        <w:rPr>
          <w:rFonts w:ascii="Times New Roman" w:eastAsia="Arial" w:hAnsi="Times New Roman" w:cs="Times New Roman"/>
          <w:sz w:val="24"/>
          <w:szCs w:val="24"/>
        </w:rPr>
        <w:t xml:space="preserve"> where </w:t>
      </w:r>
      <m:oMath>
        <m:r>
          <w:rPr>
            <w:rFonts w:ascii="Cambria Math" w:hAnsi="Cambria Math" w:cs="Times New Roman"/>
            <w:sz w:val="24"/>
            <w:szCs w:val="24"/>
          </w:rPr>
          <m:t>E+L+R</m:t>
        </m:r>
      </m:oMath>
      <w:r w:rsidRPr="00C06BC8">
        <w:rPr>
          <w:rFonts w:ascii="Times New Roman" w:eastAsia="Arial" w:hAnsi="Times New Roman" w:cs="Times New Roman"/>
          <w:sz w:val="24"/>
          <w:szCs w:val="24"/>
        </w:rPr>
        <w:t xml:space="preserve"> is defined as the recovered date. </w:t>
      </w:r>
    </w:p>
    <w:p w14:paraId="36A7A425" w14:textId="77777777" w:rsidR="00623F9B" w:rsidRPr="00C06BC8" w:rsidRDefault="00623F9B" w:rsidP="00C06BC8">
      <w:pPr>
        <w:wordWrap/>
        <w:rPr>
          <w:rFonts w:ascii="Times New Roman" w:eastAsia="Arial" w:hAnsi="Times New Roman" w:cs="Times New Roman"/>
          <w:sz w:val="24"/>
          <w:szCs w:val="24"/>
        </w:rPr>
      </w:pPr>
    </w:p>
    <w:p w14:paraId="7F2A26F9" w14:textId="585DBF0B" w:rsid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 xml:space="preserve">Finally, the quarantined date </w:t>
      </w:r>
      <m:oMath>
        <m:r>
          <w:rPr>
            <w:rFonts w:ascii="Cambria Math" w:hAnsi="Cambria Math" w:cs="Times New Roman"/>
            <w:sz w:val="24"/>
            <w:szCs w:val="24"/>
          </w:rPr>
          <m:t>T</m:t>
        </m:r>
      </m:oMath>
      <w:r w:rsidRPr="00C06BC8">
        <w:rPr>
          <w:rFonts w:ascii="Times New Roman" w:eastAsia="Arial" w:hAnsi="Times New Roman" w:cs="Times New Roman"/>
          <w:sz w:val="24"/>
          <w:szCs w:val="24"/>
        </w:rPr>
        <w:t xml:space="preserve"> is defined as</w:t>
      </w:r>
    </w:p>
    <w:p w14:paraId="1F76F6B2" w14:textId="77777777" w:rsidR="00CA3242" w:rsidRPr="00C06BC8" w:rsidRDefault="00CA3242" w:rsidP="00C06BC8">
      <w:pPr>
        <w:wordWrap/>
        <w:rPr>
          <w:rFonts w:ascii="Times New Roman" w:eastAsia="Arial" w:hAnsi="Times New Roman" w:cs="Times New Roman"/>
          <w:sz w:val="24"/>
          <w:szCs w:val="24"/>
        </w:rPr>
      </w:pPr>
    </w:p>
    <w:p w14:paraId="0F260D21" w14:textId="31E2BB25" w:rsidR="00C06BC8" w:rsidRPr="00CA3242" w:rsidRDefault="00C06BC8" w:rsidP="00C06BC8">
      <w:pPr>
        <w:wordWrap/>
        <w:rPr>
          <w:rFonts w:ascii="Times New Roman" w:hAnsi="Times New Roman" w:cs="Times New Roman"/>
          <w:sz w:val="24"/>
          <w:szCs w:val="24"/>
        </w:rPr>
      </w:pPr>
      <m:oMathPara>
        <m:oMath>
          <m:r>
            <w:rPr>
              <w:rFonts w:ascii="Cambria Math" w:hAnsi="Cambria Math" w:cs="Times New Roman"/>
              <w:sz w:val="24"/>
              <w:szCs w:val="24"/>
            </w:rPr>
            <m:t xml:space="preserve">T = </m:t>
          </m:r>
          <m:d>
            <m:dPr>
              <m:ctrlPr>
                <w:rPr>
                  <w:rFonts w:ascii="Cambria Math" w:hAnsi="Cambria Math" w:cs="Times New Roman"/>
                  <w:i/>
                  <w:sz w:val="24"/>
                  <w:szCs w:val="24"/>
                </w:rPr>
              </m:ctrlPr>
            </m:dPr>
            <m:e>
              <m:r>
                <w:rPr>
                  <w:rFonts w:ascii="Cambria Math" w:hAnsi="Cambria Math" w:cs="Times New Roman"/>
                  <w:sz w:val="24"/>
                  <w:szCs w:val="24"/>
                </w:rPr>
                <m:t>E+Y+D</m:t>
              </m:r>
            </m:e>
          </m:d>
          <m:r>
            <m:rPr>
              <m:sty m:val="bi"/>
            </m:rP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Δ=0</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E+L+C</m:t>
              </m:r>
            </m:e>
          </m:d>
          <m:r>
            <m:rPr>
              <m:sty m:val="bi"/>
            </m:rP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Δ=1</m:t>
              </m:r>
            </m:e>
          </m:d>
          <m:r>
            <w:rPr>
              <w:rFonts w:ascii="Cambria Math" w:hAnsi="Cambria Math" w:cs="Times New Roman"/>
              <w:sz w:val="24"/>
              <w:szCs w:val="24"/>
            </w:rPr>
            <m:t xml:space="preserve">      (S2)</m:t>
          </m:r>
        </m:oMath>
      </m:oMathPara>
    </w:p>
    <w:p w14:paraId="623241EC" w14:textId="77777777" w:rsidR="00CA3242" w:rsidRPr="00CA3242" w:rsidRDefault="00CA3242" w:rsidP="00C06BC8">
      <w:pPr>
        <w:wordWrap/>
        <w:rPr>
          <w:rFonts w:ascii="Times New Roman" w:hAnsi="Times New Roman" w:cs="Times New Roman"/>
          <w:sz w:val="24"/>
          <w:szCs w:val="24"/>
        </w:rPr>
      </w:pPr>
    </w:p>
    <w:p w14:paraId="41D26967" w14:textId="2A3A4C48" w:rsidR="00C06BC8" w:rsidRPr="00ED11EB" w:rsidRDefault="00C06BC8" w:rsidP="00C06BC8">
      <w:pPr>
        <w:wordWrap/>
        <w:rPr>
          <w:rFonts w:ascii="Times New Roman" w:hAnsi="Times New Roman" w:cs="Times New Roman"/>
          <w:sz w:val="24"/>
          <w:szCs w:val="24"/>
        </w:rPr>
      </w:pPr>
      <w:r w:rsidRPr="00C06BC8">
        <w:rPr>
          <w:rFonts w:ascii="Times New Roman" w:eastAsia="Arial" w:hAnsi="Times New Roman" w:cs="Times New Roman"/>
          <w:sz w:val="24"/>
          <w:szCs w:val="24"/>
        </w:rPr>
        <w:t xml:space="preserve">where </w:t>
      </w:r>
      <m:oMath>
        <m:r>
          <w:rPr>
            <w:rFonts w:ascii="Cambria Math" w:hAnsi="Cambria Math" w:cs="Times New Roman"/>
            <w:sz w:val="24"/>
            <w:szCs w:val="24"/>
          </w:rPr>
          <m:t>Δ</m:t>
        </m:r>
      </m:oMath>
      <w:r w:rsidRPr="00C06BC8">
        <w:rPr>
          <w:rFonts w:ascii="Times New Roman" w:eastAsia="Arial" w:hAnsi="Times New Roman" w:cs="Times New Roman"/>
          <w:sz w:val="24"/>
          <w:szCs w:val="24"/>
        </w:rPr>
        <w:t xml:space="preserve"> is equal to 0 when the individual is symptomatic and 1 when asymptomatic.</w:t>
      </w:r>
      <w:r w:rsidR="00623F9B">
        <w:rPr>
          <w:rFonts w:ascii="Times New Roman" w:eastAsia="Arial" w:hAnsi="Times New Roman" w:cs="Times New Roman"/>
          <w:sz w:val="24"/>
          <w:szCs w:val="24"/>
        </w:rPr>
        <w:t xml:space="preserve"> </w:t>
      </w:r>
      <w:r w:rsidRPr="00C06BC8">
        <w:rPr>
          <w:rFonts w:ascii="Times New Roman" w:eastAsia="Arial" w:hAnsi="Times New Roman" w:cs="Times New Roman"/>
          <w:sz w:val="24"/>
          <w:szCs w:val="24"/>
        </w:rPr>
        <w:t xml:space="preserve">We set </w:t>
      </w:r>
      <m:oMath>
        <m:r>
          <w:rPr>
            <w:rFonts w:ascii="Cambria Math" w:hAnsi="Cambria Math" w:cs="Times New Roman"/>
            <w:sz w:val="24"/>
            <w:szCs w:val="24"/>
          </w:rPr>
          <m:t>P(Δ=1)=</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00ED11EB">
        <w:rPr>
          <w:rFonts w:ascii="Times New Roman" w:hAnsi="Times New Roman" w:cs="Times New Roman" w:hint="eastAsia"/>
          <w:sz w:val="24"/>
          <w:szCs w:val="24"/>
        </w:rPr>
        <w:t>,</w:t>
      </w:r>
      <w:r w:rsidR="00ED11EB">
        <w:rPr>
          <w:rFonts w:ascii="Times New Roman" w:hAnsi="Times New Roman" w:cs="Times New Roman"/>
          <w:sz w:val="24"/>
          <w:szCs w:val="24"/>
        </w:rPr>
        <w:t xml:space="preserve"> </w:t>
      </w:r>
      <w:r w:rsidR="000E136D">
        <w:rPr>
          <w:rFonts w:ascii="Times New Roman" w:hAnsi="Times New Roman" w:cs="Times New Roman"/>
          <w:sz w:val="24"/>
          <w:szCs w:val="24"/>
        </w:rPr>
        <w:t xml:space="preserve">which </w:t>
      </w:r>
      <w:r w:rsidR="00ED11EB">
        <w:rPr>
          <w:rFonts w:ascii="Times New Roman" w:hAnsi="Times New Roman" w:cs="Times New Roman"/>
          <w:sz w:val="24"/>
          <w:szCs w:val="24"/>
        </w:rPr>
        <w:t>denotes the proportion of asymptomatic</w:t>
      </w:r>
      <w:r w:rsidR="000E136D">
        <w:rPr>
          <w:rFonts w:ascii="Times New Roman" w:hAnsi="Times New Roman" w:cs="Times New Roman"/>
          <w:sz w:val="24"/>
          <w:szCs w:val="24"/>
        </w:rPr>
        <w:t xml:space="preserve"> cases</w:t>
      </w:r>
      <w:r w:rsidR="00ED11EB">
        <w:rPr>
          <w:rFonts w:ascii="Times New Roman" w:hAnsi="Times New Roman" w:cs="Times New Roman"/>
          <w:sz w:val="24"/>
          <w:szCs w:val="24"/>
        </w:rPr>
        <w:t xml:space="preserve"> in age group</w:t>
      </w:r>
      <w:r w:rsidR="000E136D">
        <w:rPr>
          <w:rFonts w:ascii="Times New Roman" w:hAnsi="Times New Roman" w:cs="Times New Roman"/>
          <w:sz w:val="24"/>
          <w:szCs w:val="24"/>
        </w:rPr>
        <w:t xml:space="preserve"> </w:t>
      </w:r>
      <m:oMath>
        <m:r>
          <w:rPr>
            <w:rFonts w:ascii="Cambria Math" w:hAnsi="Cambria Math" w:cs="Times New Roman"/>
            <w:sz w:val="24"/>
            <w:szCs w:val="24"/>
          </w:rPr>
          <m:t>i</m:t>
        </m:r>
      </m:oMath>
      <w:r w:rsidR="00ED11EB">
        <w:rPr>
          <w:rFonts w:ascii="Times New Roman" w:hAnsi="Times New Roman" w:cs="Times New Roman"/>
          <w:sz w:val="24"/>
          <w:szCs w:val="24"/>
        </w:rPr>
        <w:t xml:space="preserve">. </w:t>
      </w:r>
    </w:p>
    <w:p w14:paraId="57E68A31" w14:textId="77777777" w:rsidR="00CA3242" w:rsidRPr="00C06BC8" w:rsidRDefault="00CA3242" w:rsidP="00C06BC8">
      <w:pPr>
        <w:wordWrap/>
        <w:rPr>
          <w:rFonts w:ascii="Times New Roman" w:eastAsia="Arial" w:hAnsi="Times New Roman" w:cs="Times New Roman"/>
          <w:sz w:val="24"/>
          <w:szCs w:val="24"/>
        </w:rPr>
      </w:pPr>
    </w:p>
    <w:p w14:paraId="40227A05" w14:textId="55A72751" w:rsid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 xml:space="preserve">For individual </w:t>
      </w:r>
      <m:oMath>
        <m:r>
          <w:rPr>
            <w:rFonts w:ascii="Cambria Math" w:hAnsi="Cambria Math" w:cs="Times New Roman"/>
            <w:sz w:val="24"/>
            <w:szCs w:val="24"/>
          </w:rPr>
          <m:t>k</m:t>
        </m:r>
      </m:oMath>
      <w:r w:rsidRPr="00C06BC8">
        <w:rPr>
          <w:rFonts w:ascii="Times New Roman" w:eastAsia="Arial" w:hAnsi="Times New Roman" w:cs="Times New Roman"/>
          <w:sz w:val="24"/>
          <w:szCs w:val="24"/>
        </w:rPr>
        <w:t xml:space="preserve">, let </w:t>
      </w: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r>
          <w:rPr>
            <w:rFonts w:ascii="Cambria Math" w:hAnsi="Cambria Math" w:cs="Times New Roman"/>
            <w:sz w:val="24"/>
            <w:szCs w:val="24"/>
          </w:rPr>
          <m:t>)</m:t>
        </m:r>
      </m:oMath>
      <w:r w:rsidRPr="00C06BC8">
        <w:rPr>
          <w:rFonts w:ascii="Times New Roman" w:eastAsia="Arial"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r>
          <w:rPr>
            <w:rFonts w:ascii="Cambria Math" w:hAnsi="Cambria Math" w:cs="Times New Roman"/>
            <w:sz w:val="24"/>
            <w:szCs w:val="24"/>
          </w:rPr>
          <m:t>)</m:t>
        </m:r>
      </m:oMath>
      <w:r w:rsidRPr="00C06BC8">
        <w:rPr>
          <w:rFonts w:ascii="Times New Roman" w:eastAsia="Arial" w:hAnsi="Times New Roman" w:cs="Times New Roman"/>
          <w:sz w:val="24"/>
          <w:szCs w:val="24"/>
        </w:rPr>
        <w:t xml:space="preserve">. Let </w:t>
      </w:r>
      <m:oMath>
        <m:r>
          <w:rPr>
            <w:rFonts w:ascii="Cambria Math" w:hAnsi="Cambria Math" w:cs="Times New Roman"/>
            <w:sz w:val="24"/>
            <w:szCs w:val="24"/>
            <w:u w:val="single"/>
          </w:rPr>
          <m:t>D</m:t>
        </m:r>
      </m:oMath>
      <w:r w:rsidRPr="00C06BC8">
        <w:rPr>
          <w:rFonts w:ascii="Times New Roman" w:eastAsia="Arial" w:hAnsi="Times New Roman" w:cs="Times New Roman"/>
          <w:sz w:val="24"/>
          <w:szCs w:val="24"/>
        </w:rPr>
        <w:t xml:space="preserve"> be the observed data which consist of the daily numbers of quarantined individuals. Our strategy to estimate </w:t>
      </w:r>
      <m:oMath>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oMath>
      <w:r w:rsidRPr="00C06BC8">
        <w:rPr>
          <w:rFonts w:ascii="Times New Roman" w:eastAsia="Arial" w:hAnsi="Times New Roman" w:cs="Times New Roman"/>
          <w:sz w:val="24"/>
          <w:szCs w:val="24"/>
        </w:rPr>
        <w:t xml:space="preserve"> is to generate </w:t>
      </w: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oMath>
      <w:r w:rsidRPr="00C06BC8">
        <w:rPr>
          <w:rFonts w:ascii="Times New Roman" w:eastAsia="Arial" w:hAnsi="Times New Roman" w:cs="Times New Roman"/>
          <w:sz w:val="24"/>
          <w:szCs w:val="24"/>
        </w:rPr>
        <w:t xml:space="preserve"> and </w:t>
      </w:r>
      <m:oMath>
        <m:r>
          <w:rPr>
            <w:rFonts w:ascii="Cambria Math" w:hAnsi="Cambria Math" w:cs="Times New Roman"/>
            <w:sz w:val="24"/>
            <w:szCs w:val="24"/>
          </w:rPr>
          <m:t>θ</m:t>
        </m:r>
      </m:oMath>
      <w:r w:rsidRPr="00C06BC8">
        <w:rPr>
          <w:rFonts w:ascii="Times New Roman" w:eastAsia="Arial" w:hAnsi="Times New Roman" w:cs="Times New Roman"/>
          <w:sz w:val="24"/>
          <w:szCs w:val="24"/>
        </w:rPr>
        <w:t xml:space="preserve"> iteratively from their conditional posterior distributions </w:t>
      </w:r>
      <m:oMath>
        <m:r>
          <w:rPr>
            <w:rFonts w:ascii="Cambria Math" w:hAnsi="Cambria Math" w:cs="Times New Roman"/>
            <w:sz w:val="24"/>
            <w:szCs w:val="24"/>
          </w:rPr>
          <m:t>P(</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r>
          <w:rPr>
            <w:rFonts w:ascii="Cambria Math" w:hAnsi="Cambria Math" w:cs="Times New Roman"/>
            <w:sz w:val="24"/>
            <w:szCs w:val="24"/>
          </w:rPr>
          <m:t>|W,</m:t>
        </m:r>
        <m:bar>
          <m:barPr>
            <m:ctrlPr>
              <w:rPr>
                <w:rFonts w:ascii="Cambria Math" w:eastAsia="Arial" w:hAnsi="Cambria Math" w:cs="Times New Roman"/>
                <w:sz w:val="24"/>
                <w:szCs w:val="24"/>
              </w:rPr>
            </m:ctrlPr>
          </m:barPr>
          <m:e>
            <m:r>
              <w:rPr>
                <w:rFonts w:ascii="Cambria Math" w:hAnsi="Cambria Math" w:cs="Times New Roman"/>
                <w:sz w:val="24"/>
                <w:szCs w:val="24"/>
              </w:rPr>
              <m:t>D</m:t>
            </m:r>
          </m:e>
        </m:bar>
        <m:r>
          <w:rPr>
            <w:rFonts w:ascii="Cambria Math" w:hAnsi="Cambria Math" w:cs="Times New Roman"/>
            <w:sz w:val="24"/>
            <w:szCs w:val="24"/>
          </w:rPr>
          <m:t>)</m:t>
        </m:r>
      </m:oMath>
      <w:r w:rsidRPr="00C06BC8">
        <w:rPr>
          <w:rFonts w:ascii="Times New Roman" w:eastAsia="Arial" w:hAnsi="Times New Roman" w:cs="Times New Roman"/>
          <w:sz w:val="24"/>
          <w:szCs w:val="24"/>
        </w:rPr>
        <w:t xml:space="preserve"> and </w:t>
      </w:r>
      <m:oMath>
        <m:r>
          <w:rPr>
            <w:rFonts w:ascii="Cambria Math" w:hAnsi="Cambria Math" w:cs="Times New Roman"/>
            <w:sz w:val="24"/>
            <w:szCs w:val="24"/>
          </w:rPr>
          <m:t>P(</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r>
          <w:rPr>
            <w:rFonts w:ascii="Cambria Math" w:hAnsi="Cambria Math" w:cs="Times New Roman"/>
            <w:sz w:val="24"/>
            <w:szCs w:val="24"/>
          </w:rPr>
          <m:t>,θ,</m:t>
        </m:r>
        <m:bar>
          <m:barPr>
            <m:ctrlPr>
              <w:rPr>
                <w:rFonts w:ascii="Cambria Math" w:eastAsia="Arial" w:hAnsi="Cambria Math" w:cs="Times New Roman"/>
                <w:sz w:val="24"/>
                <w:szCs w:val="24"/>
              </w:rPr>
            </m:ctrlPr>
          </m:barPr>
          <m:e>
            <m:r>
              <w:rPr>
                <w:rFonts w:ascii="Cambria Math" w:hAnsi="Cambria Math" w:cs="Times New Roman"/>
                <w:sz w:val="24"/>
                <w:szCs w:val="24"/>
              </w:rPr>
              <m:t>D</m:t>
            </m:r>
          </m:e>
        </m:bar>
        <m:r>
          <w:rPr>
            <w:rFonts w:ascii="Cambria Math" w:hAnsi="Cambria Math" w:cs="Times New Roman"/>
            <w:sz w:val="24"/>
            <w:szCs w:val="24"/>
          </w:rPr>
          <m:t>)</m:t>
        </m:r>
      </m:oMath>
      <w:r w:rsidRPr="00C06BC8">
        <w:rPr>
          <w:rFonts w:ascii="Times New Roman" w:eastAsia="Arial" w:hAnsi="Times New Roman" w:cs="Times New Roman"/>
          <w:sz w:val="24"/>
          <w:szCs w:val="24"/>
        </w:rPr>
        <w:t xml:space="preserve"> respectively, where </w:t>
      </w:r>
      <m:oMath>
        <m:r>
          <w:rPr>
            <w:rFonts w:ascii="Cambria Math" w:hAnsi="Cambria Math" w:cs="Times New Roman"/>
            <w:sz w:val="24"/>
            <w:szCs w:val="24"/>
          </w:rPr>
          <m:t>W ={</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r>
          <w:rPr>
            <w:rFonts w:ascii="Cambria Math" w:hAnsi="Cambria Math" w:cs="Times New Roman"/>
            <w:sz w:val="24"/>
            <w:szCs w:val="24"/>
          </w:rPr>
          <m:t>}</m:t>
        </m:r>
      </m:oMath>
      <w:r w:rsidRPr="00C06BC8">
        <w:rPr>
          <w:rFonts w:ascii="Times New Roman" w:eastAsia="Arial"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oMath>
      <w:r w:rsidRPr="00C06BC8">
        <w:rPr>
          <w:rFonts w:ascii="Times New Roman" w:eastAsia="Arial" w:hAnsi="Times New Roman" w:cs="Times New Roman"/>
          <w:sz w:val="24"/>
          <w:szCs w:val="24"/>
        </w:rPr>
        <w:t xml:space="preserve"> denotes </w:t>
      </w:r>
      <m:oMath>
        <m:r>
          <w:rPr>
            <w:rFonts w:ascii="Cambria Math" w:hAnsi="Cambria Math" w:cs="Times New Roman"/>
            <w:sz w:val="24"/>
            <w:szCs w:val="24"/>
          </w:rPr>
          <m:t>W</m:t>
        </m:r>
      </m:oMath>
      <w:r w:rsidRPr="00C06BC8">
        <w:rPr>
          <w:rFonts w:ascii="Times New Roman" w:eastAsia="Arial" w:hAnsi="Times New Roman" w:cs="Times New Roman"/>
          <w:sz w:val="24"/>
          <w:szCs w:val="24"/>
        </w:rPr>
        <w:t xml:space="preserve"> except </w:t>
      </w: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oMath>
      <w:r w:rsidRPr="00C06BC8">
        <w:rPr>
          <w:rFonts w:ascii="Times New Roman" w:eastAsia="Arial" w:hAnsi="Times New Roman" w:cs="Times New Roman"/>
          <w:sz w:val="24"/>
          <w:szCs w:val="24"/>
        </w:rPr>
        <w:t xml:space="preserve">. </w:t>
      </w:r>
    </w:p>
    <w:p w14:paraId="089C21D3" w14:textId="77777777" w:rsidR="000E136D" w:rsidRPr="00C06BC8" w:rsidRDefault="000E136D" w:rsidP="00C06BC8">
      <w:pPr>
        <w:wordWrap/>
        <w:rPr>
          <w:rFonts w:ascii="Times New Roman" w:eastAsia="Arial" w:hAnsi="Times New Roman" w:cs="Times New Roman"/>
          <w:sz w:val="24"/>
          <w:szCs w:val="24"/>
        </w:rPr>
      </w:pPr>
    </w:p>
    <w:p w14:paraId="05AFF759" w14:textId="353ECBAB" w:rsid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We could describe as,</w:t>
      </w:r>
    </w:p>
    <w:p w14:paraId="4518337E" w14:textId="77777777" w:rsidR="000E136D" w:rsidRPr="00C06BC8" w:rsidRDefault="000E136D" w:rsidP="00C06BC8">
      <w:pPr>
        <w:wordWrap/>
        <w:rPr>
          <w:rFonts w:ascii="Times New Roman" w:eastAsia="Arial" w:hAnsi="Times New Roman" w:cs="Times New Roman"/>
          <w:sz w:val="24"/>
          <w:szCs w:val="24"/>
        </w:rPr>
      </w:pPr>
    </w:p>
    <w:p w14:paraId="4AB0C987" w14:textId="77777777" w:rsidR="00C06BC8" w:rsidRPr="00C06BC8" w:rsidRDefault="00C06BC8" w:rsidP="00C06BC8">
      <w:pPr>
        <w:wordWrap/>
        <w:rPr>
          <w:rFonts w:ascii="Times New Roman" w:eastAsia="Arial"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e>
            <m:e>
              <m:sSub>
                <m:sSubPr>
                  <m:ctrlPr>
                    <w:rPr>
                      <w:rFonts w:ascii="Cambria Math" w:hAnsi="Cambria Math" w:cs="Times New Roman"/>
                      <w:sz w:val="24"/>
                      <w:szCs w:val="24"/>
                    </w:rPr>
                  </m:ctrlPr>
                </m:sSubPr>
                <m:e>
                  <m:r>
                    <w:rPr>
                      <w:rFonts w:ascii="Cambria Math" w:hAnsi="Cambria Math" w:cs="Times New Roman"/>
                      <w:sz w:val="24"/>
                      <w:szCs w:val="24"/>
                    </w:rPr>
                    <m:t>W</m:t>
                  </m:r>
                </m:e>
                <m:sub>
                  <m:d>
                    <m:dPr>
                      <m:ctrlPr>
                        <w:rPr>
                          <w:rFonts w:ascii="Cambria Math" w:hAnsi="Cambria Math" w:cs="Times New Roman"/>
                          <w:i/>
                          <w:sz w:val="24"/>
                          <w:szCs w:val="24"/>
                        </w:rPr>
                      </m:ctrlPr>
                    </m:dPr>
                    <m:e>
                      <m:r>
                        <w:rPr>
                          <w:rFonts w:ascii="Cambria Math" w:hAnsi="Cambria Math" w:cs="Times New Roman"/>
                          <w:sz w:val="24"/>
                          <w:szCs w:val="24"/>
                        </w:rPr>
                        <m:t>-k</m:t>
                      </m:r>
                    </m:e>
                  </m:d>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r>
                <w:rPr>
                  <w:rFonts w:ascii="Cambria Math" w:hAnsi="Cambria Math" w:cs="Times New Roman"/>
                  <w:sz w:val="24"/>
                  <w:szCs w:val="24"/>
                </w:rPr>
                <m:t>,</m:t>
              </m:r>
              <m:bar>
                <m:barPr>
                  <m:ctrlPr>
                    <w:rPr>
                      <w:rFonts w:ascii="Cambria Math" w:eastAsia="Arial" w:hAnsi="Cambria Math" w:cs="Times New Roman"/>
                      <w:sz w:val="24"/>
                      <w:szCs w:val="24"/>
                    </w:rPr>
                  </m:ctrlPr>
                </m:barPr>
                <m:e>
                  <m:r>
                    <w:rPr>
                      <w:rFonts w:ascii="Cambria Math" w:hAnsi="Cambria Math" w:cs="Times New Roman"/>
                      <w:sz w:val="24"/>
                      <w:szCs w:val="24"/>
                    </w:rPr>
                    <m:t>D</m:t>
                  </m:r>
                </m:e>
              </m:bar>
            </m:e>
          </m:d>
          <m:r>
            <w:rPr>
              <w:rFonts w:ascii="Cambria Math" w:hAnsi="Cambria Math" w:cs="Times New Roman"/>
              <w:sz w:val="24"/>
              <w:szCs w:val="24"/>
            </w:rPr>
            <m:t>= P</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e>
            <m:e>
              <m:sSub>
                <m:sSubPr>
                  <m:ctrlPr>
                    <w:rPr>
                      <w:rFonts w:ascii="Cambria Math" w:hAnsi="Cambria Math" w:cs="Times New Roman"/>
                      <w:sz w:val="24"/>
                      <w:szCs w:val="24"/>
                    </w:rPr>
                  </m:ctrlPr>
                </m:sSubPr>
                <m:e>
                  <m:r>
                    <w:rPr>
                      <w:rFonts w:ascii="Cambria Math" w:hAnsi="Cambria Math" w:cs="Times New Roman"/>
                      <w:sz w:val="24"/>
                      <w:szCs w:val="24"/>
                    </w:rPr>
                    <m:t>W</m:t>
                  </m:r>
                </m:e>
                <m:sub>
                  <m:d>
                    <m:dPr>
                      <m:ctrlPr>
                        <w:rPr>
                          <w:rFonts w:ascii="Cambria Math" w:hAnsi="Cambria Math" w:cs="Times New Roman"/>
                          <w:i/>
                          <w:sz w:val="24"/>
                          <w:szCs w:val="24"/>
                        </w:rPr>
                      </m:ctrlPr>
                    </m:dPr>
                    <m:e>
                      <m:r>
                        <w:rPr>
                          <w:rFonts w:ascii="Cambria Math" w:hAnsi="Cambria Math" w:cs="Times New Roman"/>
                          <w:sz w:val="24"/>
                          <w:szCs w:val="24"/>
                        </w:rPr>
                        <m:t>-k</m:t>
                      </m:r>
                    </m:e>
                  </m:d>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r>
                <w:rPr>
                  <w:rFonts w:ascii="Cambria Math" w:hAnsi="Cambria Math" w:cs="Times New Roman"/>
                  <w:sz w:val="24"/>
                  <w:szCs w:val="24"/>
                </w:rPr>
                <m:t>,</m:t>
              </m:r>
              <m:r>
                <w:rPr>
                  <w:rFonts w:ascii="Cambria Math" w:hAnsi="Cambria Math" w:cs="Times New Roman"/>
                  <w:sz w:val="24"/>
                  <w:szCs w:val="24"/>
                  <w:u w:val="single"/>
                </w:rPr>
                <m:t>D</m:t>
              </m:r>
            </m:e>
          </m:d>
          <m:r>
            <m:rPr>
              <m:sty m:val="bi"/>
            </m:rP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=0</m:t>
              </m:r>
            </m:e>
          </m:d>
          <m:r>
            <w:rPr>
              <w:rFonts w:ascii="Cambria Math" w:hAnsi="Cambria Math" w:cs="Times New Roman"/>
              <w:sz w:val="24"/>
              <w:szCs w:val="24"/>
            </w:rPr>
            <m:t>+ P</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e>
            <m:e>
              <m:sSub>
                <m:sSubPr>
                  <m:ctrlPr>
                    <w:rPr>
                      <w:rFonts w:ascii="Cambria Math" w:hAnsi="Cambria Math" w:cs="Times New Roman"/>
                      <w:sz w:val="24"/>
                      <w:szCs w:val="24"/>
                    </w:rPr>
                  </m:ctrlPr>
                </m:sSubPr>
                <m:e>
                  <m:r>
                    <w:rPr>
                      <w:rFonts w:ascii="Cambria Math" w:hAnsi="Cambria Math" w:cs="Times New Roman"/>
                      <w:sz w:val="24"/>
                      <w:szCs w:val="24"/>
                    </w:rPr>
                    <m:t>W</m:t>
                  </m:r>
                </m:e>
                <m:sub>
                  <m:d>
                    <m:dPr>
                      <m:ctrlPr>
                        <w:rPr>
                          <w:rFonts w:ascii="Cambria Math" w:hAnsi="Cambria Math" w:cs="Times New Roman"/>
                          <w:i/>
                          <w:sz w:val="24"/>
                          <w:szCs w:val="24"/>
                        </w:rPr>
                      </m:ctrlPr>
                    </m:dPr>
                    <m:e>
                      <m:r>
                        <w:rPr>
                          <w:rFonts w:ascii="Cambria Math" w:hAnsi="Cambria Math" w:cs="Times New Roman"/>
                          <w:sz w:val="24"/>
                          <w:szCs w:val="24"/>
                        </w:rPr>
                        <m:t>-k</m:t>
                      </m:r>
                    </m:e>
                  </m:d>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r>
                <w:rPr>
                  <w:rFonts w:ascii="Cambria Math" w:hAnsi="Cambria Math" w:cs="Times New Roman"/>
                  <w:sz w:val="24"/>
                  <w:szCs w:val="24"/>
                </w:rPr>
                <m:t>,</m:t>
              </m:r>
              <m:r>
                <w:rPr>
                  <w:rFonts w:ascii="Cambria Math" w:hAnsi="Cambria Math" w:cs="Times New Roman"/>
                  <w:sz w:val="24"/>
                  <w:szCs w:val="24"/>
                  <w:u w:val="single"/>
                </w:rPr>
                <m:t>D</m:t>
              </m:r>
            </m:e>
          </m:d>
          <m:r>
            <m:rPr>
              <m:sty m:val="bi"/>
            </m:rP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=1</m:t>
              </m:r>
            </m:e>
          </m:d>
          <m:r>
            <w:rPr>
              <w:rFonts w:ascii="Cambria Math" w:hAnsi="Cambria Math" w:cs="Times New Roman"/>
              <w:sz w:val="24"/>
              <w:szCs w:val="24"/>
            </w:rPr>
            <m:t xml:space="preserve">      (S3)</m:t>
          </m:r>
        </m:oMath>
      </m:oMathPara>
    </w:p>
    <w:p w14:paraId="7B3022B8" w14:textId="77777777" w:rsidR="00C06BC8" w:rsidRPr="00C06BC8" w:rsidRDefault="00C06BC8" w:rsidP="00C06BC8">
      <w:pPr>
        <w:wordWrap/>
        <w:rPr>
          <w:rFonts w:ascii="Times New Roman" w:eastAsia="Arial" w:hAnsi="Times New Roman" w:cs="Times New Roman"/>
          <w:sz w:val="24"/>
          <w:szCs w:val="24"/>
        </w:rPr>
      </w:pPr>
      <m:oMathPara>
        <m:oMathParaPr>
          <m:jc m:val="center"/>
        </m:oMathParaPr>
        <m:oMath>
          <m:r>
            <w:rPr>
              <w:rFonts w:ascii="Cambria Math" w:hAnsi="Cambria Math" w:cs="Times New Roman"/>
              <w:sz w:val="24"/>
              <w:szCs w:val="24"/>
            </w:rPr>
            <m:t>= P(</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d>
                <m:dPr>
                  <m:ctrlPr>
                    <w:rPr>
                      <w:rFonts w:ascii="Cambria Math" w:hAnsi="Cambria Math" w:cs="Times New Roman"/>
                      <w:i/>
                      <w:sz w:val="24"/>
                      <w:szCs w:val="24"/>
                    </w:rPr>
                  </m:ctrlPr>
                </m:dPr>
                <m:e>
                  <m:r>
                    <w:rPr>
                      <w:rFonts w:ascii="Cambria Math" w:hAnsi="Cambria Math" w:cs="Times New Roman"/>
                      <w:sz w:val="24"/>
                      <w:szCs w:val="24"/>
                    </w:rPr>
                    <m:t>1:N</m:t>
                  </m:r>
                </m:e>
              </m:d>
              <m:r>
                <w:rPr>
                  <w:rFonts w:ascii="Cambria Math" w:hAnsi="Cambria Math" w:cs="Times New Roman"/>
                  <w:sz w:val="24"/>
                  <w:szCs w:val="24"/>
                </w:rPr>
                <m:t>,</m:t>
              </m:r>
            </m:sub>
          </m:sSub>
          <m:sSub>
            <m:sSubPr>
              <m:ctrlPr>
                <w:rPr>
                  <w:rFonts w:ascii="Cambria Math" w:hAnsi="Cambria Math" w:cs="Times New Roman"/>
                  <w:sz w:val="24"/>
                  <w:szCs w:val="24"/>
                </w:rPr>
              </m:ctrlPr>
            </m:sSubPr>
            <m:e>
              <m:r>
                <w:rPr>
                  <w:rFonts w:ascii="Cambria Math" w:hAnsi="Cambria Math" w:cs="Times New Roman"/>
                  <w:sz w:val="24"/>
                  <w:szCs w:val="24"/>
                </w:rPr>
                <m:t>θ</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r>
            <w:rPr>
              <w:rFonts w:ascii="Cambria Math" w:hAnsi="Cambria Math" w:cs="Times New Roman"/>
              <w:sz w:val="24"/>
              <w:szCs w:val="24"/>
            </w:rPr>
            <m:t>,</m:t>
          </m:r>
          <m:r>
            <w:rPr>
              <w:rFonts w:ascii="Cambria Math" w:hAnsi="Cambria Math" w:cs="Times New Roman"/>
              <w:sz w:val="24"/>
              <w:szCs w:val="24"/>
              <w:u w:val="single"/>
            </w:rPr>
            <m:t>D</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r>
            <w:rPr>
              <w:rFonts w:ascii="Cambria Math" w:hAnsi="Cambria Math" w:cs="Times New Roman"/>
              <w:sz w:val="24"/>
              <w:szCs w:val="24"/>
            </w:rPr>
            <m:t>)</m:t>
          </m:r>
          <m:r>
            <m:rPr>
              <m:sty m:val="bi"/>
            </m:rPr>
            <w:rPr>
              <w:rFonts w:ascii="Cambria Math" w:hAnsi="Cambria Math" w:cs="Times New Roman"/>
              <w:sz w:val="24"/>
              <w:szCs w:val="24"/>
            </w:rPr>
            <m:t>I</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=0) +</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L</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r>
            <w:rPr>
              <w:rFonts w:ascii="Cambria Math" w:hAnsi="Cambria Math" w:cs="Times New Roman"/>
              <w:sz w:val="24"/>
              <w:szCs w:val="24"/>
            </w:rPr>
            <m:t>)</m:t>
          </m:r>
          <m:r>
            <m:rPr>
              <m:sty m:val="bi"/>
            </m:rPr>
            <w:rPr>
              <w:rFonts w:ascii="Cambria Math" w:hAnsi="Cambria Math" w:cs="Times New Roman"/>
              <w:sz w:val="24"/>
              <w:szCs w:val="24"/>
            </w:rPr>
            <m:t>I</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=1))      (S4)</m:t>
          </m:r>
        </m:oMath>
      </m:oMathPara>
    </w:p>
    <w:p w14:paraId="198A73FD" w14:textId="77777777" w:rsidR="00C06BC8" w:rsidRDefault="00C06BC8" w:rsidP="00C06BC8">
      <w:pPr>
        <w:wordWrap/>
        <w:rPr>
          <w:rFonts w:ascii="Times New Roman" w:eastAsia="Arial" w:hAnsi="Times New Roman" w:cs="Times New Roman"/>
          <w:b/>
          <w:bCs/>
          <w:sz w:val="24"/>
          <w:szCs w:val="24"/>
        </w:rPr>
      </w:pPr>
    </w:p>
    <w:p w14:paraId="00B0F584" w14:textId="57602526" w:rsidR="00C06BC8" w:rsidRPr="00C06BC8" w:rsidRDefault="00C06BC8" w:rsidP="00C06BC8">
      <w:pPr>
        <w:wordWrap/>
        <w:rPr>
          <w:rFonts w:ascii="Times New Roman" w:eastAsia="Arial" w:hAnsi="Times New Roman" w:cs="Times New Roman"/>
          <w:i/>
          <w:iCs/>
          <w:sz w:val="24"/>
          <w:szCs w:val="24"/>
        </w:rPr>
      </w:pPr>
      <w:r w:rsidRPr="00C06BC8">
        <w:rPr>
          <w:rFonts w:ascii="Times New Roman" w:eastAsia="Arial" w:hAnsi="Times New Roman" w:cs="Times New Roman"/>
          <w:i/>
          <w:iCs/>
          <w:sz w:val="24"/>
          <w:szCs w:val="24"/>
        </w:rPr>
        <w:t xml:space="preserve">Generating </w:t>
      </w:r>
      <m:oMath>
        <m:r>
          <w:rPr>
            <w:rFonts w:ascii="Cambria Math" w:hAnsi="Cambria Math" w:cs="Times New Roman"/>
            <w:sz w:val="24"/>
            <w:szCs w:val="24"/>
          </w:rPr>
          <m:t>θ</m:t>
        </m:r>
      </m:oMath>
      <w:r w:rsidRPr="00C06BC8">
        <w:rPr>
          <w:rFonts w:ascii="Times New Roman" w:eastAsia="Arial" w:hAnsi="Times New Roman" w:cs="Times New Roman"/>
          <w:i/>
          <w:iCs/>
          <w:sz w:val="24"/>
          <w:szCs w:val="24"/>
        </w:rPr>
        <w:t xml:space="preserve"> and </w:t>
      </w:r>
      <m:oMath>
        <m:r>
          <w:rPr>
            <w:rFonts w:ascii="Cambria Math" w:hAnsi="Cambria Math" w:cs="Times New Roman"/>
            <w:sz w:val="24"/>
            <w:szCs w:val="24"/>
          </w:rPr>
          <m:t>W</m:t>
        </m:r>
      </m:oMath>
      <w:r w:rsidRPr="00C06BC8">
        <w:rPr>
          <w:rFonts w:ascii="Times New Roman" w:eastAsia="Arial" w:hAnsi="Times New Roman" w:cs="Times New Roman"/>
          <w:i/>
          <w:iCs/>
          <w:sz w:val="24"/>
          <w:szCs w:val="24"/>
        </w:rPr>
        <w:t xml:space="preserve"> from their conditional posterior distributions</w:t>
      </w:r>
    </w:p>
    <w:p w14:paraId="1FC7886B" w14:textId="3ACEF1A6" w:rsidR="00C06BC8" w:rsidRPr="0007775D" w:rsidRDefault="00C06BC8" w:rsidP="00C06BC8">
      <w:pPr>
        <w:wordWrap/>
        <w:rPr>
          <w:rFonts w:ascii="Times New Roman" w:eastAsia="Arial" w:hAnsi="Times New Roman" w:cs="Times New Roman"/>
          <w:i/>
          <w:iCs/>
          <w:sz w:val="24"/>
          <w:szCs w:val="24"/>
          <w:u w:val="single"/>
        </w:rPr>
      </w:pPr>
      <w:r w:rsidRPr="0007775D">
        <w:rPr>
          <w:rFonts w:ascii="Times New Roman" w:eastAsia="Arial" w:hAnsi="Times New Roman" w:cs="Times New Roman"/>
          <w:i/>
          <w:iCs/>
          <w:sz w:val="24"/>
          <w:szCs w:val="24"/>
          <w:u w:val="single"/>
        </w:rPr>
        <w:t xml:space="preserve">Generating </w:t>
      </w:r>
      <m:oMath>
        <m:r>
          <w:rPr>
            <w:rFonts w:ascii="Cambria Math" w:hAnsi="Cambria Math" w:cs="Times New Roman"/>
            <w:sz w:val="24"/>
            <w:szCs w:val="24"/>
            <w:u w:val="single"/>
          </w:rPr>
          <m:t>θ</m:t>
        </m:r>
      </m:oMath>
    </w:p>
    <w:p w14:paraId="44C944F1" w14:textId="0428E63E" w:rsidR="00C06BC8" w:rsidRDefault="00C06BC8" w:rsidP="0007775D">
      <w:pPr>
        <w:wordWrap/>
        <w:ind w:firstLine="800"/>
        <w:rPr>
          <w:rFonts w:ascii="Times New Roman" w:eastAsia="Arial" w:hAnsi="Times New Roman" w:cs="Times New Roman"/>
          <w:sz w:val="24"/>
          <w:szCs w:val="24"/>
        </w:rPr>
      </w:pPr>
      <w:r w:rsidRPr="00C06BC8">
        <w:rPr>
          <w:rFonts w:ascii="Times New Roman" w:eastAsia="Arial" w:hAnsi="Times New Roman" w:cs="Times New Roman"/>
          <w:sz w:val="24"/>
          <w:szCs w:val="24"/>
        </w:rPr>
        <w:t xml:space="preserve">For the prior distribution of </w:t>
      </w:r>
      <m:oMath>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oMath>
      <w:r w:rsidRPr="00C06BC8">
        <w:rPr>
          <w:rFonts w:ascii="Times New Roman" w:eastAsia="Arial" w:hAnsi="Times New Roman" w:cs="Times New Roman"/>
          <w:sz w:val="24"/>
          <w:szCs w:val="24"/>
        </w:rPr>
        <w:t xml:space="preserve"> we use a diffuse gamma distribution </w:t>
      </w:r>
      <m:oMath>
        <m:r>
          <w:rPr>
            <w:rFonts w:ascii="Cambria Math" w:hAnsi="Cambria Math" w:cs="Times New Roman"/>
            <w:sz w:val="24"/>
            <w:szCs w:val="24"/>
          </w:rPr>
          <m:t>Gamma(0.001,0.001)</m:t>
        </m:r>
      </m:oMath>
      <w:r w:rsidRPr="00C06BC8">
        <w:rPr>
          <w:rFonts w:ascii="Times New Roman" w:eastAsia="Arial" w:hAnsi="Times New Roman" w:cs="Times New Roman"/>
          <w:sz w:val="24"/>
          <w:szCs w:val="24"/>
        </w:rPr>
        <w:t xml:space="preserve"> for all </w:t>
      </w:r>
      <m:oMath>
        <m:r>
          <w:rPr>
            <w:rFonts w:ascii="Cambria Math" w:hAnsi="Cambria Math" w:cs="Times New Roman"/>
            <w:sz w:val="24"/>
            <w:szCs w:val="24"/>
          </w:rPr>
          <m:t>i</m:t>
        </m:r>
      </m:oMath>
      <w:r w:rsidRPr="00C06BC8">
        <w:rPr>
          <w:rFonts w:ascii="Times New Roman" w:eastAsia="Arial" w:hAnsi="Times New Roman" w:cs="Times New Roman"/>
          <w:sz w:val="24"/>
          <w:szCs w:val="24"/>
        </w:rPr>
        <w:t>. Then</w:t>
      </w:r>
    </w:p>
    <w:p w14:paraId="3015881B" w14:textId="77777777" w:rsidR="0007775D" w:rsidRPr="0007775D" w:rsidRDefault="0007775D" w:rsidP="0007775D">
      <w:pPr>
        <w:wordWrap/>
        <w:rPr>
          <w:rFonts w:ascii="Times New Roman" w:hAnsi="Times New Roman" w:cs="Times New Roman"/>
          <w:sz w:val="24"/>
          <w:szCs w:val="24"/>
        </w:rPr>
      </w:pPr>
    </w:p>
    <w:p w14:paraId="7866AF3F" w14:textId="77777777" w:rsidR="00C06BC8" w:rsidRPr="00C06BC8" w:rsidRDefault="00C06BC8" w:rsidP="00C06BC8">
      <w:pPr>
        <w:wordWrap/>
        <w:rPr>
          <w:rFonts w:ascii="Times New Roman" w:eastAsia="Arial" w:hAnsi="Times New Roman" w:cs="Times New Roman"/>
          <w:sz w:val="24"/>
          <w:szCs w:val="24"/>
        </w:rPr>
      </w:pPr>
      <m:oMathPara>
        <m:oMath>
          <m:r>
            <w:rPr>
              <w:rFonts w:ascii="Cambria Math" w:hAnsi="Cambria Math" w:cs="Times New Roman"/>
              <w:sz w:val="24"/>
              <w:szCs w:val="24"/>
            </w:rPr>
            <m:t>p(</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W</m:t>
              </m:r>
            </m:e>
            <m: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d>
            </m:sub>
            <m:sup>
              <m:r>
                <w:rPr>
                  <w:rFonts w:ascii="Cambria Math" w:hAnsi="Cambria Math" w:cs="Times New Roman"/>
                  <w:sz w:val="24"/>
                  <w:szCs w:val="24"/>
                </w:rPr>
                <m:t>i</m:t>
              </m:r>
            </m:sup>
          </m:sSubSup>
          <m:r>
            <w:rPr>
              <w:rFonts w:ascii="Cambria Math" w:hAnsi="Cambria Math" w:cs="Times New Roman"/>
              <w:sz w:val="24"/>
              <w:szCs w:val="24"/>
            </w:rPr>
            <m:t>,</m:t>
          </m:r>
          <m:bar>
            <m:barPr>
              <m:ctrlPr>
                <w:rPr>
                  <w:rFonts w:ascii="Cambria Math" w:eastAsia="Arial" w:hAnsi="Cambria Math" w:cs="Times New Roman"/>
                  <w:sz w:val="24"/>
                  <w:szCs w:val="24"/>
                </w:rPr>
              </m:ctrlPr>
            </m:barPr>
            <m:e>
              <m:r>
                <w:rPr>
                  <w:rFonts w:ascii="Cambria Math" w:hAnsi="Cambria Math" w:cs="Times New Roman"/>
                  <w:sz w:val="24"/>
                  <w:szCs w:val="24"/>
                </w:rPr>
                <m:t>D</m:t>
              </m:r>
            </m:e>
          </m:bar>
          <m:r>
            <w:rPr>
              <w:rFonts w:ascii="Cambria Math" w:hAnsi="Cambria Math" w:cs="Times New Roman"/>
              <w:sz w:val="24"/>
              <w:szCs w:val="24"/>
            </w:rPr>
            <m:t>) ∝ p(</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r>
            <w:rPr>
              <w:rFonts w:ascii="Cambria Math" w:hAnsi="Cambria Math" w:cs="Times New Roman"/>
              <w:sz w:val="24"/>
              <w:szCs w:val="24"/>
            </w:rPr>
            <m:t>)p(</m:t>
          </m:r>
          <m:sSubSup>
            <m:sSubSupPr>
              <m:ctrlPr>
                <w:rPr>
                  <w:rFonts w:ascii="Cambria Math" w:hAnsi="Cambria Math" w:cs="Times New Roman"/>
                  <w:sz w:val="24"/>
                  <w:szCs w:val="24"/>
                </w:rPr>
              </m:ctrlPr>
            </m:sSubSupPr>
            <m:e>
              <m:r>
                <w:rPr>
                  <w:rFonts w:ascii="Cambria Math" w:hAnsi="Cambria Math" w:cs="Times New Roman"/>
                  <w:sz w:val="24"/>
                  <w:szCs w:val="24"/>
                </w:rPr>
                <m:t>W</m:t>
              </m:r>
            </m:e>
            <m: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d>
            </m:sub>
            <m:sup>
              <m:r>
                <w:rPr>
                  <w:rFonts w:ascii="Cambria Math" w:hAnsi="Cambria Math" w:cs="Times New Roman"/>
                  <w:sz w:val="24"/>
                  <w:szCs w:val="24"/>
                </w:rPr>
                <m:t>i</m:t>
              </m:r>
            </m:sup>
          </m:sSubSup>
          <m:r>
            <w:rPr>
              <w:rFonts w:ascii="Cambria Math" w:hAnsi="Cambria Math" w:cs="Times New Roman"/>
              <w:sz w:val="24"/>
              <w:szCs w:val="24"/>
            </w:rPr>
            <m:t>,</m:t>
          </m:r>
          <m:bar>
            <m:barPr>
              <m:ctrlPr>
                <w:rPr>
                  <w:rFonts w:ascii="Cambria Math" w:eastAsia="Arial" w:hAnsi="Cambria Math" w:cs="Times New Roman"/>
                  <w:sz w:val="24"/>
                  <w:szCs w:val="24"/>
                </w:rPr>
              </m:ctrlPr>
            </m:barPr>
            <m:e>
              <m:r>
                <w:rPr>
                  <w:rFonts w:ascii="Cambria Math" w:hAnsi="Cambria Math" w:cs="Times New Roman"/>
                  <w:sz w:val="24"/>
                  <w:szCs w:val="24"/>
                </w:rPr>
                <m:t>D</m:t>
              </m:r>
            </m:e>
          </m:ba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r>
            <w:rPr>
              <w:rFonts w:ascii="Cambria Math" w:hAnsi="Cambria Math" w:cs="Times New Roman"/>
              <w:sz w:val="24"/>
              <w:szCs w:val="24"/>
            </w:rPr>
            <m:t>),   i∈</m:t>
          </m:r>
          <m:bar>
            <m:barPr>
              <m:ctrlPr>
                <w:rPr>
                  <w:rFonts w:ascii="Cambria Math" w:eastAsia="Cambria Math" w:hAnsi="Cambria Math" w:cs="Times New Roman"/>
                  <w:i/>
                  <w:sz w:val="24"/>
                  <w:szCs w:val="24"/>
                </w:rPr>
              </m:ctrlPr>
            </m:barPr>
            <m:e>
              <m:r>
                <w:rPr>
                  <w:rFonts w:ascii="Cambria Math" w:eastAsia="Cambria Math" w:hAnsi="Cambria Math" w:cs="Times New Roman"/>
                  <w:sz w:val="24"/>
                  <w:szCs w:val="24"/>
                </w:rPr>
                <m:t>A</m:t>
              </m:r>
            </m:e>
          </m:bar>
          <m:r>
            <w:rPr>
              <w:rFonts w:ascii="Cambria Math" w:hAnsi="Cambria Math" w:cs="Times New Roman"/>
              <w:sz w:val="24"/>
              <w:szCs w:val="24"/>
            </w:rPr>
            <m:t xml:space="preserve">       (S5)</m:t>
          </m:r>
        </m:oMath>
      </m:oMathPara>
    </w:p>
    <w:p w14:paraId="0CCDF690" w14:textId="77777777" w:rsidR="0007775D" w:rsidRDefault="0007775D" w:rsidP="00C06BC8">
      <w:pPr>
        <w:wordWrap/>
        <w:rPr>
          <w:rFonts w:ascii="Times New Roman" w:eastAsia="Arial" w:hAnsi="Times New Roman" w:cs="Times New Roman"/>
          <w:sz w:val="24"/>
          <w:szCs w:val="24"/>
        </w:rPr>
      </w:pPr>
    </w:p>
    <w:p w14:paraId="165DF661" w14:textId="45133466" w:rsidR="00C06BC8" w:rsidRP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 xml:space="preserve">when </w:t>
      </w:r>
      <m:oMath>
        <m:sSup>
          <m:sSupPr>
            <m:ctrlPr>
              <w:rPr>
                <w:rFonts w:ascii="Cambria Math" w:hAnsi="Cambria Math" w:cs="Times New Roman"/>
                <w:sz w:val="24"/>
                <w:szCs w:val="24"/>
              </w:rPr>
            </m:ctrlPr>
          </m:sSupPr>
          <m:e>
            <m:r>
              <w:rPr>
                <w:rFonts w:ascii="Cambria Math" w:hAnsi="Cambria Math" w:cs="Times New Roman"/>
                <w:sz w:val="24"/>
                <w:szCs w:val="24"/>
              </w:rPr>
              <m:t>W</m:t>
            </m:r>
          </m:e>
          <m:sup>
            <m:r>
              <w:rPr>
                <w:rFonts w:ascii="Cambria Math" w:hAnsi="Cambria Math" w:cs="Times New Roman"/>
                <w:sz w:val="24"/>
                <w:szCs w:val="24"/>
              </w:rPr>
              <m:t>i</m:t>
            </m:r>
          </m:sup>
        </m:sSup>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r>
          <w:rPr>
            <w:rFonts w:ascii="Cambria Math" w:hAnsi="Cambria Math" w:cs="Times New Roman"/>
            <w:sz w:val="24"/>
            <w:szCs w:val="24"/>
          </w:rPr>
          <m:t xml:space="preserve"> | The age group of k is i}</m:t>
        </m:r>
      </m:oMath>
      <w:r w:rsidRPr="00C06BC8">
        <w:rPr>
          <w:rFonts w:ascii="Times New Roman" w:eastAsia="Arial"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w:r w:rsidRPr="00C06BC8">
        <w:rPr>
          <w:rFonts w:ascii="Times New Roman" w:eastAsia="Arial" w:hAnsi="Times New Roman" w:cs="Times New Roman"/>
          <w:sz w:val="24"/>
          <w:szCs w:val="24"/>
        </w:rPr>
        <w:t xml:space="preserve"> is the population for age group </w:t>
      </w:r>
      <m:oMath>
        <m:r>
          <w:rPr>
            <w:rFonts w:ascii="Cambria Math" w:hAnsi="Cambria Math" w:cs="Times New Roman"/>
            <w:sz w:val="24"/>
            <w:szCs w:val="24"/>
          </w:rPr>
          <m:t>i</m:t>
        </m:r>
      </m:oMath>
      <w:r w:rsidRPr="00C06BC8">
        <w:rPr>
          <w:rFonts w:ascii="Times New Roman" w:eastAsia="Arial" w:hAnsi="Times New Roman" w:cs="Times New Roman"/>
          <w:sz w:val="24"/>
          <w:szCs w:val="24"/>
        </w:rPr>
        <w:t xml:space="preserve">. </w:t>
      </w:r>
    </w:p>
    <w:p w14:paraId="2758F9DF" w14:textId="77777777" w:rsidR="0007775D" w:rsidRDefault="0007775D" w:rsidP="00C06BC8">
      <w:pPr>
        <w:wordWrap/>
        <w:rPr>
          <w:rFonts w:ascii="Times New Roman" w:eastAsia="Arial" w:hAnsi="Times New Roman" w:cs="Times New Roman"/>
          <w:sz w:val="24"/>
          <w:szCs w:val="24"/>
        </w:rPr>
      </w:pPr>
    </w:p>
    <w:p w14:paraId="2DC1AFB2" w14:textId="1B76AC37" w:rsid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 xml:space="preserve">In turn, </w:t>
      </w:r>
      <m:oMath>
        <m:r>
          <w:rPr>
            <w:rFonts w:ascii="Cambria Math" w:hAnsi="Cambria Math" w:cs="Times New Roman"/>
            <w:sz w:val="24"/>
            <w:szCs w:val="24"/>
          </w:rPr>
          <m:t>P(</m:t>
        </m:r>
        <m:sSubSup>
          <m:sSubSupPr>
            <m:ctrlPr>
              <w:rPr>
                <w:rFonts w:ascii="Cambria Math" w:hAnsi="Cambria Math" w:cs="Times New Roman"/>
                <w:sz w:val="24"/>
                <w:szCs w:val="24"/>
              </w:rPr>
            </m:ctrlPr>
          </m:sSubSupPr>
          <m:e>
            <m:r>
              <w:rPr>
                <w:rFonts w:ascii="Cambria Math" w:hAnsi="Cambria Math" w:cs="Times New Roman"/>
                <w:sz w:val="24"/>
                <w:szCs w:val="24"/>
              </w:rPr>
              <m:t>W</m:t>
            </m:r>
          </m:e>
          <m:sub>
            <m:r>
              <w:rPr>
                <w:rFonts w:ascii="Cambria Math" w:hAnsi="Cambria Math" w:cs="Times New Roman"/>
                <w:sz w:val="24"/>
                <w:szCs w:val="24"/>
              </w:rPr>
              <m:t>1</m:t>
            </m:r>
          </m:sub>
          <m:sup>
            <m:r>
              <w:rPr>
                <w:rFonts w:ascii="Cambria Math" w:hAnsi="Cambria Math" w:cs="Times New Roman"/>
                <w:sz w:val="24"/>
                <w:szCs w:val="24"/>
              </w:rPr>
              <m:t>i</m:t>
            </m:r>
          </m:sup>
        </m:sSubSup>
        <m: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W</m:t>
            </m:r>
          </m:e>
          <m:sub>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b>
          <m:sup>
            <m:r>
              <w:rPr>
                <w:rFonts w:ascii="Cambria Math" w:hAnsi="Cambria Math" w:cs="Times New Roman"/>
                <w:sz w:val="24"/>
                <w:szCs w:val="24"/>
              </w:rPr>
              <m:t>i</m:t>
            </m:r>
          </m:sup>
        </m:sSubSup>
        <m:r>
          <w:rPr>
            <w:rFonts w:ascii="Cambria Math" w:hAnsi="Cambria Math" w:cs="Times New Roman"/>
            <w:sz w:val="24"/>
            <w:szCs w:val="24"/>
          </w:rPr>
          <m:t xml:space="preserve">, </m:t>
        </m:r>
        <m:bar>
          <m:barPr>
            <m:ctrlPr>
              <w:rPr>
                <w:rFonts w:ascii="Cambria Math" w:eastAsia="Arial" w:hAnsi="Cambria Math" w:cs="Times New Roman"/>
                <w:sz w:val="24"/>
                <w:szCs w:val="24"/>
              </w:rPr>
            </m:ctrlPr>
          </m:barPr>
          <m:e>
            <m:r>
              <w:rPr>
                <w:rFonts w:ascii="Cambria Math" w:hAnsi="Cambria Math" w:cs="Times New Roman"/>
                <w:sz w:val="24"/>
                <w:szCs w:val="24"/>
              </w:rPr>
              <m:t>D</m:t>
            </m:r>
          </m:e>
        </m:ba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r>
          <w:rPr>
            <w:rFonts w:ascii="Cambria Math" w:hAnsi="Cambria Math" w:cs="Times New Roman"/>
            <w:sz w:val="24"/>
            <w:szCs w:val="24"/>
          </w:rPr>
          <m:t>)</m:t>
        </m:r>
      </m:oMath>
      <w:r w:rsidRPr="00C06BC8">
        <w:rPr>
          <w:rFonts w:ascii="Times New Roman" w:eastAsia="Arial" w:hAnsi="Times New Roman" w:cs="Times New Roman"/>
          <w:sz w:val="24"/>
          <w:szCs w:val="24"/>
        </w:rPr>
        <w:t xml:space="preserve"> can be expressed as</w:t>
      </w:r>
    </w:p>
    <w:p w14:paraId="32B98968" w14:textId="77777777" w:rsidR="0007775D" w:rsidRPr="00C06BC8" w:rsidRDefault="0007775D" w:rsidP="00C06BC8">
      <w:pPr>
        <w:wordWrap/>
        <w:rPr>
          <w:rFonts w:ascii="Times New Roman" w:eastAsia="Arial" w:hAnsi="Times New Roman" w:cs="Times New Roman"/>
          <w:sz w:val="24"/>
          <w:szCs w:val="24"/>
        </w:rPr>
      </w:pPr>
    </w:p>
    <w:p w14:paraId="7A7E0BF0" w14:textId="77777777" w:rsidR="00C06BC8" w:rsidRPr="00C06BC8" w:rsidRDefault="00C06BC8" w:rsidP="00C06BC8">
      <w:pPr>
        <w:wordWrap/>
        <w:rPr>
          <w:rFonts w:ascii="Times New Roman"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sSubSup>
                <m:sSubSupPr>
                  <m:ctrlPr>
                    <w:rPr>
                      <w:rFonts w:ascii="Cambria Math" w:hAnsi="Cambria Math" w:cs="Times New Roman"/>
                      <w:sz w:val="24"/>
                      <w:szCs w:val="24"/>
                    </w:rPr>
                  </m:ctrlPr>
                </m:sSubSupPr>
                <m:e>
                  <m:r>
                    <w:rPr>
                      <w:rFonts w:ascii="Cambria Math" w:hAnsi="Cambria Math" w:cs="Times New Roman"/>
                      <w:sz w:val="24"/>
                      <w:szCs w:val="24"/>
                    </w:rPr>
                    <m:t>W</m:t>
                  </m:r>
                </m:e>
                <m:sub>
                  <m:r>
                    <w:rPr>
                      <w:rFonts w:ascii="Cambria Math" w:hAnsi="Cambria Math" w:cs="Times New Roman"/>
                      <w:sz w:val="24"/>
                      <w:szCs w:val="24"/>
                    </w:rPr>
                    <m:t>1</m:t>
                  </m:r>
                </m:sub>
                <m:sup>
                  <m:r>
                    <w:rPr>
                      <w:rFonts w:ascii="Cambria Math" w:hAnsi="Cambria Math" w:cs="Times New Roman"/>
                      <w:sz w:val="24"/>
                      <w:szCs w:val="24"/>
                    </w:rPr>
                    <m:t>i</m:t>
                  </m:r>
                </m:sup>
              </m:sSubSup>
              <m: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W</m:t>
                  </m:r>
                </m:e>
                <m:sub>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b>
                <m:sup>
                  <m:r>
                    <w:rPr>
                      <w:rFonts w:ascii="Cambria Math" w:hAnsi="Cambria Math" w:cs="Times New Roman"/>
                      <w:sz w:val="24"/>
                      <w:szCs w:val="24"/>
                    </w:rPr>
                    <m:t>i</m:t>
                  </m:r>
                </m:sup>
              </m:sSubSup>
              <m:r>
                <w:rPr>
                  <w:rFonts w:ascii="Cambria Math" w:hAnsi="Cambria Math" w:cs="Times New Roman"/>
                  <w:sz w:val="24"/>
                  <w:szCs w:val="24"/>
                </w:rPr>
                <m:t>,</m:t>
              </m:r>
              <m:bar>
                <m:barPr>
                  <m:ctrlPr>
                    <w:rPr>
                      <w:rFonts w:ascii="Cambria Math" w:eastAsia="Arial" w:hAnsi="Cambria Math" w:cs="Times New Roman"/>
                      <w:sz w:val="24"/>
                      <w:szCs w:val="24"/>
                    </w:rPr>
                  </m:ctrlPr>
                </m:barPr>
                <m:e>
                  <m:r>
                    <w:rPr>
                      <w:rFonts w:ascii="Cambria Math" w:hAnsi="Cambria Math" w:cs="Times New Roman"/>
                      <w:sz w:val="24"/>
                      <w:szCs w:val="24"/>
                    </w:rPr>
                    <m:t>D</m:t>
                  </m:r>
                </m:e>
              </m:bar>
            </m:e>
            <m:e>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e>
          </m:d>
          <m:r>
            <w:rPr>
              <w:rFonts w:ascii="Cambria Math" w:hAnsi="Cambria Math" w:cs="Times New Roman"/>
              <w:sz w:val="24"/>
              <w:szCs w:val="24"/>
            </w:rPr>
            <m:t>=P</m:t>
          </m:r>
          <m:d>
            <m:dPr>
              <m:ctrlPr>
                <w:rPr>
                  <w:rFonts w:ascii="Cambria Math" w:hAnsi="Cambria Math" w:cs="Times New Roman"/>
                  <w:i/>
                  <w:sz w:val="24"/>
                  <w:szCs w:val="24"/>
                </w:rPr>
              </m:ctrlPr>
            </m:dPr>
            <m:e>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i</m:t>
                  </m:r>
                </m:sup>
              </m:sSubSup>
              <m: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E</m:t>
                  </m:r>
                </m:e>
                <m:sub>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b>
                <m:sup>
                  <m:r>
                    <w:rPr>
                      <w:rFonts w:ascii="Cambria Math" w:hAnsi="Cambria Math" w:cs="Times New Roman"/>
                      <w:sz w:val="24"/>
                      <w:szCs w:val="24"/>
                    </w:rPr>
                    <m:t>i</m:t>
                  </m:r>
                </m:sup>
              </m:sSubSup>
            </m:e>
            <m:e>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V</m:t>
                      </m:r>
                    </m:e>
                    <m:sub>
                      <m:d>
                        <m:dPr>
                          <m:ctrlPr>
                            <w:rPr>
                              <w:rFonts w:ascii="Cambria Math" w:hAnsi="Cambria Math" w:cs="Times New Roman"/>
                              <w:i/>
                              <w:sz w:val="24"/>
                              <w:szCs w:val="24"/>
                            </w:rPr>
                          </m:ctrlPr>
                        </m:dPr>
                        <m:e>
                          <m:r>
                            <w:rPr>
                              <w:rFonts w:ascii="Cambria Math" w:hAnsi="Cambria Math" w:cs="Times New Roman"/>
                              <w:sz w:val="24"/>
                              <w:szCs w:val="24"/>
                            </w:rPr>
                            <m:t>1:N</m:t>
                          </m:r>
                        </m:e>
                      </m:d>
                    </m:sub>
                  </m:sSub>
                  <m:r>
                    <w:rPr>
                      <w:rFonts w:ascii="Cambria Math" w:hAnsi="Cambria Math" w:cs="Times New Roman"/>
                      <w:sz w:val="24"/>
                      <w:szCs w:val="24"/>
                    </w:rPr>
                    <m:t>,θ</m:t>
                  </m:r>
                </m:e>
                <m:sub>
                  <m:r>
                    <w:rPr>
                      <w:rFonts w:ascii="Cambria Math" w:hAnsi="Cambria Math" w:cs="Times New Roman"/>
                      <w:sz w:val="24"/>
                      <w:szCs w:val="24"/>
                    </w:rPr>
                    <m:t>i</m:t>
                  </m:r>
                </m:sub>
              </m:sSub>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V</m:t>
                  </m:r>
                </m:e>
                <m:sub>
                  <m:d>
                    <m:dPr>
                      <m:ctrlPr>
                        <w:rPr>
                          <w:rFonts w:ascii="Cambria Math" w:hAnsi="Cambria Math" w:cs="Times New Roman"/>
                          <w:i/>
                          <w:sz w:val="24"/>
                          <w:szCs w:val="24"/>
                        </w:rPr>
                      </m:ctrlPr>
                    </m:dPr>
                    <m:e>
                      <m:r>
                        <w:rPr>
                          <w:rFonts w:ascii="Cambria Math" w:hAnsi="Cambria Math" w:cs="Times New Roman"/>
                          <w:sz w:val="24"/>
                          <w:szCs w:val="24"/>
                        </w:rPr>
                        <m:t>1:N</m:t>
                      </m:r>
                    </m:e>
                  </m:d>
                </m:sub>
              </m:sSub>
            </m:e>
          </m:d>
          <m:r>
            <w:rPr>
              <w:rFonts w:ascii="Cambria Math" w:hAnsi="Cambria Math" w:cs="Times New Roman"/>
              <w:sz w:val="24"/>
              <w:szCs w:val="24"/>
            </w:rPr>
            <m:t xml:space="preserve">= </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k=1</m:t>
              </m:r>
            </m:sub>
            <m:sup>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p>
            <m:e>
              <m:r>
                <w:rPr>
                  <w:rFonts w:ascii="Cambria Math" w:hAnsi="Cambria Math" w:cs="Times New Roman"/>
                  <w:sz w:val="24"/>
                  <w:szCs w:val="24"/>
                </w:rPr>
                <m:t>P(</m:t>
              </m:r>
            </m:e>
          </m:nary>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d>
            <m:dPr>
              <m:begChr m:val="|"/>
              <m:ctrlPr>
                <w:rPr>
                  <w:rFonts w:ascii="Cambria Math" w:hAnsi="Cambria Math" w:cs="Times New Roman"/>
                  <w:i/>
                  <w:sz w:val="24"/>
                  <w:szCs w:val="24"/>
                </w:rPr>
              </m:ctrlPr>
            </m:dPr>
            <m:e>
              <m:r>
                <w:rPr>
                  <w:rFonts w:ascii="Cambria Math" w:hAnsi="Cambria Math" w:cs="Times New Roman"/>
                  <w:sz w:val="24"/>
                  <w:szCs w:val="24"/>
                </w:rPr>
                <m:t xml:space="preserve"> </m:t>
              </m:r>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V</m:t>
                      </m:r>
                    </m:e>
                    <m:sub>
                      <m:d>
                        <m:dPr>
                          <m:ctrlPr>
                            <w:rPr>
                              <w:rFonts w:ascii="Cambria Math" w:hAnsi="Cambria Math" w:cs="Times New Roman"/>
                              <w:i/>
                              <w:sz w:val="24"/>
                              <w:szCs w:val="24"/>
                            </w:rPr>
                          </m:ctrlPr>
                        </m:dPr>
                        <m:e>
                          <m:r>
                            <w:rPr>
                              <w:rFonts w:ascii="Cambria Math" w:hAnsi="Cambria Math" w:cs="Times New Roman"/>
                              <w:sz w:val="24"/>
                              <w:szCs w:val="24"/>
                            </w:rPr>
                            <m:t>1:N</m:t>
                          </m:r>
                        </m:e>
                      </m:d>
                    </m:sub>
                  </m:sSub>
                  <m:r>
                    <w:rPr>
                      <w:rFonts w:ascii="Cambria Math" w:hAnsi="Cambria Math" w:cs="Times New Roman"/>
                      <w:sz w:val="24"/>
                      <w:szCs w:val="24"/>
                    </w:rPr>
                    <m:t>,θ</m:t>
                  </m:r>
                </m:e>
                <m:sub>
                  <m:r>
                    <w:rPr>
                      <w:rFonts w:ascii="Cambria Math" w:hAnsi="Cambria Math" w:cs="Times New Roman"/>
                      <w:sz w:val="24"/>
                      <w:szCs w:val="24"/>
                    </w:rPr>
                    <m:t>i</m:t>
                  </m:r>
                </m:sub>
              </m:sSub>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V</m:t>
                  </m:r>
                </m:e>
                <m:sub>
                  <m:d>
                    <m:dPr>
                      <m:ctrlPr>
                        <w:rPr>
                          <w:rFonts w:ascii="Cambria Math" w:hAnsi="Cambria Math" w:cs="Times New Roman"/>
                          <w:i/>
                          <w:sz w:val="24"/>
                          <w:szCs w:val="24"/>
                        </w:rPr>
                      </m:ctrlPr>
                    </m:dPr>
                    <m:e>
                      <m:r>
                        <w:rPr>
                          <w:rFonts w:ascii="Cambria Math" w:hAnsi="Cambria Math" w:cs="Times New Roman"/>
                          <w:sz w:val="24"/>
                          <w:szCs w:val="24"/>
                        </w:rPr>
                        <m:t>1:N</m:t>
                      </m:r>
                    </m:e>
                  </m:d>
                </m:sub>
              </m:sSub>
            </m:e>
          </m:d>
          <m:r>
            <w:rPr>
              <w:rFonts w:ascii="Cambria Math" w:hAnsi="Cambria Math" w:cs="Times New Roman"/>
              <w:sz w:val="24"/>
              <w:szCs w:val="24"/>
            </w:rPr>
            <m:t xml:space="preserve">      (S6)</m:t>
          </m:r>
        </m:oMath>
      </m:oMathPara>
    </w:p>
    <w:p w14:paraId="509CF2F1" w14:textId="77777777" w:rsidR="00C06BC8" w:rsidRPr="00C06BC8" w:rsidRDefault="00C06BC8" w:rsidP="00C06BC8">
      <w:pPr>
        <w:wordWrap/>
        <w:jc w:val="center"/>
        <w:rPr>
          <w:rFonts w:ascii="Times New Roman" w:eastAsia="Arial" w:hAnsi="Times New Roman" w:cs="Times New Roman"/>
          <w:sz w:val="24"/>
          <w:szCs w:val="24"/>
        </w:rPr>
      </w:pPr>
      <m:oMath>
        <m:r>
          <w:rPr>
            <w:rFonts w:ascii="Cambria Math" w:hAnsi="Cambria Math" w:cs="Times New Roman"/>
            <w:sz w:val="24"/>
            <w:szCs w:val="24"/>
          </w:rPr>
          <m:t>P(</m:t>
        </m:r>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r>
          <w:rPr>
            <w:rFonts w:ascii="Cambria Math" w:hAnsi="Cambria Math" w:cs="Times New Roman"/>
            <w:sz w:val="24"/>
            <w:szCs w:val="24"/>
          </w:rPr>
          <m:t xml:space="preserve">| </m:t>
        </m:r>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(1:N)</m:t>
                </m:r>
              </m:sub>
            </m:sSub>
            <m:r>
              <w:rPr>
                <w:rFonts w:ascii="Cambria Math" w:hAnsi="Cambria Math" w:cs="Times New Roman"/>
                <w:sz w:val="24"/>
                <w:szCs w:val="24"/>
              </w:rPr>
              <m:t>,θ</m:t>
            </m:r>
          </m:e>
          <m:sub>
            <m:r>
              <w:rPr>
                <w:rFonts w:ascii="Cambria Math" w:hAnsi="Cambria Math" w:cs="Times New Roman"/>
                <w:sz w:val="24"/>
                <w:szCs w:val="24"/>
              </w:rPr>
              <m:t>i</m:t>
            </m:r>
          </m:sub>
        </m:sSub>
        <m:r>
          <w:rPr>
            <w:rFonts w:ascii="Cambria Math" w:hAnsi="Cambria Math" w:cs="Times New Roman"/>
            <w:sz w:val="24"/>
            <w:szCs w:val="24"/>
          </w:rPr>
          <m:t>)</m:t>
        </m:r>
      </m:oMath>
      <w:r w:rsidRPr="00C06BC8">
        <w:rPr>
          <w:rFonts w:ascii="Times New Roman" w:eastAsia="Arial" w:hAnsi="Times New Roman" w:cs="Times New Roman"/>
          <w:sz w:val="24"/>
          <w:szCs w:val="24"/>
        </w:rPr>
        <w:t xml:space="preserve"> = </w:t>
      </w:r>
      <m:oMath>
        <m:r>
          <w:rPr>
            <w:rFonts w:ascii="Cambria Math" w:hAnsi="Cambria Math" w:cs="Times New Roman"/>
            <w:sz w:val="24"/>
            <w:szCs w:val="24"/>
          </w:rPr>
          <m:t>P(</m:t>
        </m:r>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r>
          <w:rPr>
            <w:rFonts w:ascii="Cambria Math" w:hAnsi="Cambria Math" w:cs="Times New Roman"/>
            <w:sz w:val="24"/>
            <w:szCs w:val="24"/>
          </w:rPr>
          <m:t xml:space="preserve">| </m:t>
        </m:r>
        <m:sSub>
          <m:sSubPr>
            <m:ctrlPr>
              <w:rPr>
                <w:rFonts w:ascii="Cambria Math" w:hAnsi="Cambria Math" w:cs="Times New Roman"/>
                <w:sz w:val="24"/>
                <w:szCs w:val="24"/>
              </w:rPr>
            </m:ctrlPr>
          </m:sSubPr>
          <m:e>
            <m:sSubSup>
              <m:sSubSupPr>
                <m:ctrlPr>
                  <w:rPr>
                    <w:rFonts w:ascii="Cambria Math" w:hAnsi="Cambria Math" w:cs="Times New Roman"/>
                    <w:sz w:val="24"/>
                    <w:szCs w:val="24"/>
                  </w:rPr>
                </m:ctrlPr>
              </m:sSubSupPr>
              <m:e>
                <m:r>
                  <w:rPr>
                    <w:rFonts w:ascii="Cambria Math" w:hAnsi="Cambria Math" w:cs="Times New Roman"/>
                    <w:sz w:val="24"/>
                    <w:szCs w:val="24"/>
                  </w:rPr>
                  <m:t>I</m:t>
                </m:r>
              </m:e>
              <m:sub>
                <m:r>
                  <w:rPr>
                    <w:rFonts w:ascii="Cambria Math" w:hAnsi="Cambria Math" w:cs="Times New Roman"/>
                    <w:sz w:val="24"/>
                    <w:szCs w:val="24"/>
                  </w:rPr>
                  <m:t>total</m:t>
                </m:r>
              </m:sub>
              <m:sup>
                <m:r>
                  <w:rPr>
                    <w:rFonts w:ascii="Cambria Math" w:hAnsi="Cambria Math" w:cs="Times New Roman"/>
                    <w:sz w:val="24"/>
                    <w:szCs w:val="24"/>
                  </w:rPr>
                  <m:t>j</m:t>
                </m:r>
              </m:sup>
            </m:sSubSup>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t&lt;</m:t>
            </m:r>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r>
              <w:rPr>
                <w:rFonts w:ascii="Cambria Math" w:hAnsi="Cambria Math" w:cs="Times New Roman"/>
                <w:sz w:val="24"/>
                <w:szCs w:val="24"/>
              </w:rPr>
              <m:t xml:space="preserve"> , θ</m:t>
            </m:r>
          </m:e>
          <m:sub>
            <m:r>
              <w:rPr>
                <w:rFonts w:ascii="Cambria Math" w:hAnsi="Cambria Math" w:cs="Times New Roman"/>
                <w:sz w:val="24"/>
                <w:szCs w:val="24"/>
              </w:rPr>
              <m:t>i</m:t>
            </m:r>
          </m:sub>
        </m:sSub>
        <m:r>
          <w:rPr>
            <w:rFonts w:ascii="Cambria Math" w:hAnsi="Cambria Math" w:cs="Times New Roman"/>
            <w:sz w:val="24"/>
            <w:szCs w:val="24"/>
          </w:rPr>
          <m:t>) = p(</m:t>
        </m:r>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t=1</m:t>
            </m:r>
          </m:sub>
          <m:sup>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r>
              <w:rPr>
                <w:rFonts w:ascii="Cambria Math" w:hAnsi="Cambria Math" w:cs="Times New Roman"/>
                <w:sz w:val="24"/>
                <w:szCs w:val="24"/>
              </w:rPr>
              <m:t>-1</m:t>
            </m:r>
          </m:sup>
          <m:e>
            <m:r>
              <w:rPr>
                <w:rFonts w:ascii="Cambria Math" w:hAnsi="Cambria Math" w:cs="Times New Roman"/>
                <w:sz w:val="24"/>
                <w:szCs w:val="24"/>
              </w:rPr>
              <m:t>(1-p(t|</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r>
              <w:rPr>
                <w:rFonts w:ascii="Cambria Math" w:hAnsi="Cambria Math" w:cs="Times New Roman"/>
                <w:sz w:val="24"/>
                <w:szCs w:val="24"/>
              </w:rPr>
              <m:t>)</m:t>
            </m:r>
          </m:e>
        </m:nary>
        <m:r>
          <w:rPr>
            <w:rFonts w:ascii="Cambria Math" w:hAnsi="Cambria Math" w:cs="Times New Roman"/>
            <w:sz w:val="24"/>
            <w:szCs w:val="24"/>
          </w:rPr>
          <m:t>)      (S7)</m:t>
        </m:r>
      </m:oMath>
      <w:r w:rsidRPr="00C06BC8">
        <w:rPr>
          <w:rFonts w:ascii="Times New Roman" w:eastAsia="Arial" w:hAnsi="Times New Roman" w:cs="Times New Roman"/>
          <w:sz w:val="24"/>
          <w:szCs w:val="24"/>
        </w:rPr>
        <w:t xml:space="preserve">  </w:t>
      </w:r>
    </w:p>
    <w:p w14:paraId="32EFA285" w14:textId="77777777" w:rsidR="0007775D" w:rsidRDefault="0007775D" w:rsidP="00C06BC8">
      <w:pPr>
        <w:wordWrap/>
        <w:rPr>
          <w:rFonts w:ascii="Times New Roman" w:eastAsia="Arial" w:hAnsi="Times New Roman" w:cs="Times New Roman"/>
          <w:sz w:val="24"/>
          <w:szCs w:val="24"/>
        </w:rPr>
      </w:pPr>
    </w:p>
    <w:p w14:paraId="3020F206" w14:textId="2E3A8ADB" w:rsid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 xml:space="preserve">Since </w:t>
      </w:r>
      <m:oMath>
        <m:r>
          <w:rPr>
            <w:rFonts w:ascii="Cambria Math" w:hAnsi="Cambria Math" w:cs="Times New Roman"/>
            <w:sz w:val="24"/>
            <w:szCs w:val="24"/>
          </w:rPr>
          <m:t>p(</m:t>
        </m:r>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(1:N)</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r>
          <w:rPr>
            <w:rFonts w:ascii="Cambria Math" w:hAnsi="Cambria Math" w:cs="Times New Roman"/>
            <w:sz w:val="24"/>
            <w:szCs w:val="24"/>
          </w:rPr>
          <m:t>)</m:t>
        </m:r>
      </m:oMath>
      <w:r w:rsidRPr="00C06BC8">
        <w:rPr>
          <w:rFonts w:ascii="Times New Roman" w:eastAsia="Arial" w:hAnsi="Times New Roman" w:cs="Times New Roman"/>
          <w:sz w:val="24"/>
          <w:szCs w:val="24"/>
        </w:rPr>
        <w:t xml:space="preserve"> is the probability of an individual </w:t>
      </w:r>
      <m:oMath>
        <m:r>
          <w:rPr>
            <w:rFonts w:ascii="Cambria Math" w:hAnsi="Cambria Math" w:cs="Times New Roman"/>
            <w:sz w:val="24"/>
            <w:szCs w:val="24"/>
          </w:rPr>
          <m:t>k</m:t>
        </m:r>
      </m:oMath>
      <w:r w:rsidRPr="00C06BC8">
        <w:rPr>
          <w:rFonts w:ascii="Times New Roman" w:eastAsia="Arial" w:hAnsi="Times New Roman" w:cs="Times New Roman"/>
          <w:sz w:val="24"/>
          <w:szCs w:val="24"/>
        </w:rPr>
        <w:t xml:space="preserve"> to be infected at discrete time </w:t>
      </w:r>
      <m:oMath>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oMath>
      <w:r w:rsidRPr="00C06BC8">
        <w:rPr>
          <w:rFonts w:ascii="Times New Roman" w:eastAsia="Arial" w:hAnsi="Times New Roman" w:cs="Times New Roman"/>
          <w:sz w:val="24"/>
          <w:szCs w:val="24"/>
        </w:rPr>
        <w:t xml:space="preserve"> (implying the individual </w:t>
      </w:r>
      <m:oMath>
        <m:r>
          <w:rPr>
            <w:rFonts w:ascii="Cambria Math" w:hAnsi="Cambria Math" w:cs="Times New Roman"/>
            <w:sz w:val="24"/>
            <w:szCs w:val="24"/>
          </w:rPr>
          <m:t>k</m:t>
        </m:r>
      </m:oMath>
      <w:r w:rsidRPr="00C06BC8">
        <w:rPr>
          <w:rFonts w:ascii="Times New Roman" w:eastAsia="Arial" w:hAnsi="Times New Roman" w:cs="Times New Roman"/>
          <w:sz w:val="24"/>
          <w:szCs w:val="24"/>
        </w:rPr>
        <w:t xml:space="preserve"> has not been infected before).</w:t>
      </w:r>
    </w:p>
    <w:p w14:paraId="16EDB26D" w14:textId="77777777" w:rsidR="0007775D" w:rsidRPr="00C06BC8" w:rsidRDefault="0007775D" w:rsidP="00C06BC8">
      <w:pPr>
        <w:wordWrap/>
        <w:rPr>
          <w:rFonts w:ascii="Times New Roman" w:eastAsia="Arial" w:hAnsi="Times New Roman" w:cs="Times New Roman"/>
          <w:sz w:val="24"/>
          <w:szCs w:val="24"/>
        </w:rPr>
      </w:pPr>
    </w:p>
    <w:p w14:paraId="7AF1AE49" w14:textId="3A432367" w:rsidR="00C06BC8" w:rsidRPr="00C06BC8" w:rsidRDefault="00C06BC8" w:rsidP="00C06BC8">
      <w:pPr>
        <w:wordWrap/>
        <w:rPr>
          <w:rFonts w:ascii="Times New Roman"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V</m:t>
                  </m:r>
                </m:e>
                <m:sub>
                  <m:d>
                    <m:dPr>
                      <m:ctrlPr>
                        <w:rPr>
                          <w:rFonts w:ascii="Cambria Math" w:hAnsi="Cambria Math" w:cs="Times New Roman"/>
                          <w:i/>
                          <w:sz w:val="24"/>
                          <w:szCs w:val="24"/>
                        </w:rPr>
                      </m:ctrlPr>
                    </m:dPr>
                    <m:e>
                      <m:r>
                        <w:rPr>
                          <w:rFonts w:ascii="Cambria Math" w:hAnsi="Cambria Math" w:cs="Times New Roman"/>
                          <w:sz w:val="24"/>
                          <w:szCs w:val="24"/>
                        </w:rPr>
                        <m:t>1:N</m:t>
                      </m:r>
                    </m:e>
                  </m:d>
                </m:sub>
              </m:sSub>
            </m:e>
          </m:d>
          <m:r>
            <w:rPr>
              <w:rFonts w:ascii="Cambria Math" w:hAnsi="Cambria Math" w:cs="Times New Roman"/>
              <w:sz w:val="24"/>
              <w:szCs w:val="24"/>
            </w:rPr>
            <m:t xml:space="preserve">= </m:t>
          </m:r>
          <m:nary>
            <m:naryPr>
              <m:chr m:val="∏"/>
              <m:limLoc m:val="undOvr"/>
              <m:supHide m:val="1"/>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m:t>
                  </m:r>
                </m:e>
                <m:sub>
                  <m:r>
                    <w:rPr>
                      <w:rFonts w:ascii="Cambria Math" w:hAnsi="Cambria Math" w:cs="Times New Roman"/>
                      <w:sz w:val="24"/>
                      <w:szCs w:val="24"/>
                    </w:rPr>
                    <m:t>k</m:t>
                  </m:r>
                </m:sub>
              </m:sSub>
              <m:r>
                <w:rPr>
                  <w:rFonts w:ascii="Cambria Math" w:hAnsi="Cambria Math" w:cs="Times New Roman"/>
                  <w:sz w:val="24"/>
                  <w:szCs w:val="24"/>
                </w:rPr>
                <m:t>=0</m:t>
              </m:r>
            </m:sub>
            <m:sup/>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a</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r>
                <w:rPr>
                  <w:rFonts w:ascii="Cambria Math" w:hAnsi="Cambria Math" w:cs="Times New Roman"/>
                  <w:sz w:val="24"/>
                  <w:szCs w:val="24"/>
                </w:rPr>
                <m:t>)</m:t>
              </m:r>
            </m:e>
          </m:nary>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Y</m:t>
              </m:r>
            </m:sub>
          </m:sSub>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e>
          </m:d>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e>
          </m:d>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D</m:t>
              </m:r>
            </m:sub>
          </m:sSub>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e>
          </m:d>
          <m:nary>
            <m:naryPr>
              <m:chr m:val="∏"/>
              <m:limLoc m:val="undOvr"/>
              <m:supHide m:val="1"/>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m:t>
                  </m:r>
                </m:e>
                <m:sub>
                  <m:r>
                    <w:rPr>
                      <w:rFonts w:ascii="Cambria Math" w:hAnsi="Cambria Math" w:cs="Times New Roman"/>
                      <w:sz w:val="24"/>
                      <w:szCs w:val="24"/>
                    </w:rPr>
                    <m:t>k</m:t>
                  </m:r>
                </m:sub>
              </m:sSub>
              <m:r>
                <w:rPr>
                  <w:rFonts w:ascii="Cambria Math" w:hAnsi="Cambria Math" w:cs="Times New Roman"/>
                  <w:sz w:val="24"/>
                  <w:szCs w:val="24"/>
                </w:rPr>
                <m:t>=1</m:t>
              </m:r>
            </m:sub>
            <m:sup/>
            <m:e>
              <m:sSub>
                <m:sSubPr>
                  <m:ctrlPr>
                    <w:rPr>
                      <w:rFonts w:ascii="Cambria Math" w:hAnsi="Cambria Math" w:cs="Times New Roman"/>
                      <w:i/>
                      <w:sz w:val="24"/>
                      <w:szCs w:val="24"/>
                    </w:rPr>
                  </m:ctrlPr>
                </m:sSubPr>
                <m:e>
                  <m:r>
                    <w:rPr>
                      <w:rFonts w:ascii="Cambria Math" w:hAnsi="Cambria Math" w:cs="Times New Roman"/>
                      <w:sz w:val="24"/>
                      <w:szCs w:val="24"/>
                    </w:rPr>
                    <m:t>a</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e>
          </m:nary>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L</m:t>
              </m:r>
            </m:sub>
          </m:sSub>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k</m:t>
                  </m:r>
                </m:sub>
              </m:sSub>
            </m:e>
          </m:d>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C</m:t>
              </m:r>
            </m:sub>
          </m:sSub>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e>
          </m:d>
          <m:r>
            <w:rPr>
              <w:rFonts w:ascii="Cambria Math" w:hAnsi="Cambria Math" w:cs="Times New Roman"/>
              <w:sz w:val="24"/>
              <w:szCs w:val="24"/>
            </w:rPr>
            <m:t xml:space="preserve">      (S8)</m:t>
          </m:r>
        </m:oMath>
      </m:oMathPara>
    </w:p>
    <w:p w14:paraId="11443753" w14:textId="77777777" w:rsidR="0007775D" w:rsidRDefault="0007775D" w:rsidP="00C06BC8">
      <w:pPr>
        <w:wordWrap/>
        <w:rPr>
          <w:rFonts w:ascii="Times New Roman" w:eastAsia="Arial" w:hAnsi="Times New Roman" w:cs="Times New Roman"/>
          <w:sz w:val="24"/>
          <w:szCs w:val="24"/>
        </w:rPr>
      </w:pPr>
    </w:p>
    <w:p w14:paraId="6BDFEE1D" w14:textId="08BECB1B" w:rsidR="0007775D" w:rsidRPr="0007775D" w:rsidRDefault="00C06BC8" w:rsidP="00C06BC8">
      <w:pPr>
        <w:wordWrap/>
        <w:rPr>
          <w:rFonts w:ascii="Times New Roman" w:hAnsi="Times New Roman" w:cs="Times New Roman"/>
          <w:sz w:val="24"/>
          <w:szCs w:val="24"/>
        </w:rPr>
      </w:pPr>
      <w:r w:rsidRPr="00C06BC8">
        <w:rPr>
          <w:rFonts w:ascii="Times New Roman" w:eastAsia="Arial" w:hAnsi="Times New Roman" w:cs="Times New Roman"/>
          <w:sz w:val="24"/>
          <w:szCs w:val="24"/>
        </w:rPr>
        <w:t xml:space="preserve">where </w:t>
      </w:r>
      <m:oMath>
        <m:r>
          <w:rPr>
            <w:rFonts w:ascii="Cambria Math" w:hAnsi="Cambria Math" w:cs="Times New Roman"/>
            <w:sz w:val="24"/>
            <w:szCs w:val="24"/>
          </w:rPr>
          <m:t>N =</m:t>
        </m:r>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nary>
      </m:oMath>
      <w:r w:rsidRPr="00C06BC8">
        <w:rPr>
          <w:rFonts w:ascii="Times New Roman" w:eastAsia="Arial" w:hAnsi="Times New Roman" w:cs="Times New Roman"/>
          <w:sz w:val="24"/>
          <w:szCs w:val="24"/>
        </w:rPr>
        <w:t xml:space="preserve"> (Total population size),</w:t>
      </w:r>
      <w:r w:rsidR="0007775D">
        <w:rPr>
          <w:rFonts w:ascii="Times New Roman" w:eastAsia="Arial"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r>
          <w:rPr>
            <w:rFonts w:ascii="Cambria Math" w:hAnsi="Cambria Math" w:cs="Times New Roman"/>
            <w:sz w:val="24"/>
            <w:szCs w:val="24"/>
          </w:rPr>
          <m:t>)</m:t>
        </m:r>
      </m:oMath>
      <w:r w:rsidRPr="00C06BC8">
        <w:rPr>
          <w:rFonts w:ascii="Times New Roman" w:eastAsia="Arial"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oMath>
      <w:r w:rsidRPr="00C06BC8">
        <w:rPr>
          <w:rFonts w:ascii="Times New Roman" w:eastAsia="Arial" w:hAnsi="Times New Roman" w:cs="Times New Roman"/>
          <w:sz w:val="24"/>
          <w:szCs w:val="24"/>
        </w:rPr>
        <w:t xml:space="preserve"> is the age group of individual </w:t>
      </w:r>
      <m:oMath>
        <m:r>
          <w:rPr>
            <w:rFonts w:ascii="Cambria Math" w:hAnsi="Cambria Math" w:cs="Times New Roman"/>
            <w:sz w:val="24"/>
            <w:szCs w:val="24"/>
          </w:rPr>
          <m:t>k</m:t>
        </m:r>
      </m:oMath>
      <w:r w:rsidRPr="00C06BC8">
        <w:rPr>
          <w:rFonts w:ascii="Times New Roman" w:eastAsia="Arial" w:hAnsi="Times New Roman" w:cs="Times New Roman"/>
          <w:sz w:val="24"/>
          <w:szCs w:val="24"/>
        </w:rPr>
        <w:t xml:space="preserve">. By applying the following approximation, </w:t>
      </w:r>
    </w:p>
    <w:p w14:paraId="48814FA4" w14:textId="77777777" w:rsidR="00C06BC8" w:rsidRPr="00C06BC8" w:rsidRDefault="00C06BC8" w:rsidP="00C06BC8">
      <w:pPr>
        <w:wordWrap/>
        <w:rPr>
          <w:rFonts w:ascii="Times New Roman" w:hAnsi="Times New Roman" w:cs="Times New Roman"/>
          <w:sz w:val="24"/>
          <w:szCs w:val="24"/>
        </w:rPr>
      </w:pPr>
      <m:oMathPara>
        <m:oMath>
          <m:r>
            <w:rPr>
              <w:rFonts w:ascii="Cambria Math" w:hAnsi="Cambria Math" w:cs="Times New Roman"/>
              <w:sz w:val="24"/>
              <w:szCs w:val="24"/>
            </w:rPr>
            <m:t>P(</m:t>
          </m:r>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d>
                <m:dPr>
                  <m:ctrlPr>
                    <w:rPr>
                      <w:rFonts w:ascii="Cambria Math" w:hAnsi="Cambria Math" w:cs="Times New Roman"/>
                      <w:i/>
                      <w:sz w:val="24"/>
                      <w:szCs w:val="24"/>
                    </w:rPr>
                  </m:ctrlPr>
                </m:dPr>
                <m:e>
                  <m:r>
                    <w:rPr>
                      <w:rFonts w:ascii="Cambria Math" w:hAnsi="Cambria Math" w:cs="Times New Roman"/>
                      <w:sz w:val="24"/>
                      <w:szCs w:val="24"/>
                    </w:rPr>
                    <m:t>1:N</m:t>
                  </m:r>
                </m:e>
              </m:d>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r>
            <w:rPr>
              <w:rFonts w:ascii="Cambria Math" w:hAnsi="Cambria Math" w:cs="Times New Roman"/>
              <w:sz w:val="24"/>
              <w:szCs w:val="24"/>
            </w:rPr>
            <m:t>) = P(</m:t>
          </m:r>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r>
            <w:rPr>
              <w:rFonts w:ascii="Cambria Math" w:hAnsi="Cambria Math" w:cs="Times New Roman"/>
              <w:sz w:val="24"/>
              <w:szCs w:val="24"/>
            </w:rPr>
            <m:t xml:space="preserve">| </m:t>
          </m:r>
          <m:sSubSup>
            <m:sSubSupPr>
              <m:ctrlPr>
                <w:rPr>
                  <w:rFonts w:ascii="Cambria Math" w:hAnsi="Cambria Math" w:cs="Times New Roman"/>
                  <w:sz w:val="24"/>
                  <w:szCs w:val="24"/>
                </w:rPr>
              </m:ctrlPr>
            </m:sSubSupPr>
            <m:e>
              <m:r>
                <w:rPr>
                  <w:rFonts w:ascii="Cambria Math" w:hAnsi="Cambria Math" w:cs="Times New Roman"/>
                  <w:sz w:val="24"/>
                  <w:szCs w:val="24"/>
                </w:rPr>
                <m:t>I</m:t>
              </m:r>
            </m:e>
            <m:sub>
              <m:r>
                <w:rPr>
                  <w:rFonts w:ascii="Cambria Math" w:hAnsi="Cambria Math" w:cs="Times New Roman"/>
                  <w:sz w:val="24"/>
                  <w:szCs w:val="24"/>
                </w:rPr>
                <m:t>total</m:t>
              </m:r>
            </m:sub>
            <m:sup>
              <m:r>
                <w:rPr>
                  <w:rFonts w:ascii="Cambria Math" w:hAnsi="Cambria Math" w:cs="Times New Roman"/>
                  <w:sz w:val="24"/>
                  <w:szCs w:val="24"/>
                </w:rPr>
                <m:t>j</m:t>
              </m:r>
            </m:sup>
          </m:sSubSup>
          <m:r>
            <w:rPr>
              <w:rFonts w:ascii="Cambria Math" w:hAnsi="Cambria Math" w:cs="Times New Roman"/>
              <w:sz w:val="24"/>
              <w:szCs w:val="24"/>
            </w:rPr>
            <m:t>(t) , t&lt;</m:t>
          </m:r>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θ</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r>
            <w:rPr>
              <w:rFonts w:ascii="Cambria Math" w:hAnsi="Cambria Math" w:cs="Times New Roman"/>
              <w:sz w:val="24"/>
              <w:szCs w:val="24"/>
            </w:rPr>
            <m:t>) = p(</m:t>
          </m:r>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θ</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t=1</m:t>
              </m:r>
            </m:sub>
            <m:sup>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r>
                <w:rPr>
                  <w:rFonts w:ascii="Cambria Math" w:hAnsi="Cambria Math" w:cs="Times New Roman"/>
                  <w:sz w:val="24"/>
                  <w:szCs w:val="24"/>
                </w:rPr>
                <m:t>-1</m:t>
              </m:r>
            </m:sup>
            <m:e>
              <m:r>
                <w:rPr>
                  <w:rFonts w:ascii="Cambria Math" w:hAnsi="Cambria Math" w:cs="Times New Roman"/>
                  <w:sz w:val="24"/>
                  <w:szCs w:val="24"/>
                </w:rPr>
                <m:t>(1-p(t|</m:t>
              </m:r>
              <m:sSub>
                <m:sSubPr>
                  <m:ctrlPr>
                    <w:rPr>
                      <w:rFonts w:ascii="Cambria Math" w:hAnsi="Cambria Math" w:cs="Times New Roman"/>
                      <w:sz w:val="24"/>
                      <w:szCs w:val="24"/>
                    </w:rPr>
                  </m:ctrlPr>
                </m:sSubPr>
                <m:e>
                  <m:r>
                    <w:rPr>
                      <w:rFonts w:ascii="Cambria Math" w:hAnsi="Cambria Math" w:cs="Times New Roman"/>
                      <w:sz w:val="24"/>
                      <w:szCs w:val="24"/>
                    </w:rPr>
                    <m:t>θ</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r>
                <w:rPr>
                  <w:rFonts w:ascii="Cambria Math" w:hAnsi="Cambria Math" w:cs="Times New Roman"/>
                  <w:sz w:val="24"/>
                  <w:szCs w:val="24"/>
                </w:rPr>
                <m:t>)</m:t>
              </m:r>
            </m:e>
          </m:nary>
          <m:r>
            <w:rPr>
              <w:rFonts w:ascii="Cambria Math" w:hAnsi="Cambria Math" w:cs="Times New Roman"/>
              <w:sz w:val="24"/>
              <w:szCs w:val="24"/>
            </w:rPr>
            <m:t>)≈ p(</m:t>
          </m:r>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r>
            <w:rPr>
              <w:rFonts w:ascii="Cambria Math" w:hAnsi="Cambria Math" w:cs="Times New Roman"/>
              <w:sz w:val="24"/>
              <w:szCs w:val="24"/>
            </w:rPr>
            <m:t xml:space="preserve"> </m:t>
          </m:r>
          <m:d>
            <m:dPr>
              <m:begChr m:val="|"/>
              <m:ctrlPr>
                <w:rPr>
                  <w:rFonts w:ascii="Cambria Math" w:hAnsi="Cambria Math" w:cs="Times New Roman"/>
                  <w:i/>
                  <w:sz w:val="24"/>
                  <w:szCs w:val="24"/>
                </w:rPr>
              </m:ctrlPr>
            </m:dPr>
            <m:e>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θ</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e>
          </m:d>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t=1</m:t>
                  </m:r>
                </m:sub>
                <m:sup>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m:t>
                      </m:r>
                    </m:sub>
                    <m:sup>
                      <m:r>
                        <w:rPr>
                          <w:rFonts w:ascii="Cambria Math" w:hAnsi="Cambria Math" w:cs="Times New Roman"/>
                          <w:sz w:val="24"/>
                          <w:szCs w:val="24"/>
                        </w:rPr>
                        <m:t>i</m:t>
                      </m:r>
                    </m:sup>
                  </m:sSubSup>
                  <m:r>
                    <w:rPr>
                      <w:rFonts w:ascii="Cambria Math" w:hAnsi="Cambria Math" w:cs="Times New Roman"/>
                      <w:sz w:val="24"/>
                      <w:szCs w:val="24"/>
                    </w:rPr>
                    <m:t>-1</m:t>
                  </m:r>
                </m:sup>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m:t>
                      </m:r>
                    </m:e>
                    <m:e>
                      <m:sSub>
                        <m:sSubPr>
                          <m:ctrlPr>
                            <w:rPr>
                              <w:rFonts w:ascii="Cambria Math" w:hAnsi="Cambria Math" w:cs="Times New Roman"/>
                              <w:sz w:val="24"/>
                              <w:szCs w:val="24"/>
                            </w:rPr>
                          </m:ctrlPr>
                        </m:sSubPr>
                        <m:e>
                          <m:r>
                            <w:rPr>
                              <w:rFonts w:ascii="Cambria Math" w:hAnsi="Cambria Math" w:cs="Times New Roman"/>
                              <w:sz w:val="24"/>
                              <w:szCs w:val="24"/>
                            </w:rPr>
                            <m:t>θ</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e>
                  </m:d>
                </m:e>
              </m:nary>
            </m:sup>
          </m:sSup>
          <m:r>
            <w:rPr>
              <w:rFonts w:ascii="Cambria Math" w:hAnsi="Cambria Math" w:cs="Times New Roman"/>
              <w:sz w:val="24"/>
              <w:szCs w:val="24"/>
            </w:rPr>
            <m:t xml:space="preserve">  (S9)</m:t>
          </m:r>
        </m:oMath>
      </m:oMathPara>
    </w:p>
    <w:p w14:paraId="23D93121" w14:textId="1A8290B8" w:rsidR="00C06BC8" w:rsidRP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we have</w:t>
      </w:r>
    </w:p>
    <w:p w14:paraId="5E3E7DB4" w14:textId="77777777" w:rsidR="00C06BC8" w:rsidRPr="00E732F1" w:rsidRDefault="00BB3339" w:rsidP="00C06BC8">
      <w:pPr>
        <w:wordWrap/>
        <w:rPr>
          <w:rFonts w:ascii="Times New Roman" w:eastAsia="Arial" w:hAnsi="Times New Roman" w:cs="Times New Roman"/>
          <w:color w:val="000000" w:themeColor="text1"/>
          <w:szCs w:val="20"/>
        </w:rPr>
      </w:pPr>
      <m:oMathPara>
        <m:oMath>
          <m:sSub>
            <m:sSubPr>
              <m:ctrlPr>
                <w:rPr>
                  <w:rFonts w:ascii="Cambria Math" w:hAnsi="Cambria Math" w:cs="Times New Roman"/>
                  <w:color w:val="000000" w:themeColor="text1"/>
                  <w:szCs w:val="20"/>
                </w:rPr>
              </m:ctrlPr>
            </m:sSubPr>
            <m:e>
              <m:r>
                <w:rPr>
                  <w:rFonts w:ascii="Cambria Math" w:hAnsi="Cambria Math" w:cs="Times New Roman"/>
                  <w:color w:val="000000" w:themeColor="text1"/>
                  <w:szCs w:val="20"/>
                </w:rPr>
                <m:t>θ</m:t>
              </m:r>
            </m:e>
            <m:sub>
              <m:r>
                <w:rPr>
                  <w:rFonts w:ascii="Cambria Math" w:hAnsi="Cambria Math" w:cs="Times New Roman"/>
                  <w:color w:val="000000" w:themeColor="text1"/>
                  <w:szCs w:val="20"/>
                </w:rPr>
                <m:t>i</m:t>
              </m:r>
            </m:sub>
          </m:sSub>
          <m:r>
            <w:rPr>
              <w:rFonts w:ascii="Cambria Math" w:hAnsi="Cambria Math" w:cs="Times New Roman"/>
              <w:color w:val="000000" w:themeColor="text1"/>
              <w:szCs w:val="20"/>
            </w:rPr>
            <m:t xml:space="preserve"> | W, </m:t>
          </m:r>
          <m:r>
            <w:rPr>
              <w:rFonts w:ascii="Cambria Math" w:hAnsi="Cambria Math" w:cs="Times New Roman"/>
              <w:color w:val="000000" w:themeColor="text1"/>
              <w:szCs w:val="20"/>
              <w:u w:val="single"/>
            </w:rPr>
            <m:t>D</m:t>
          </m:r>
          <m:r>
            <w:rPr>
              <w:rFonts w:ascii="Cambria Math" w:hAnsi="Cambria Math" w:cs="Times New Roman"/>
              <w:color w:val="000000" w:themeColor="text1"/>
              <w:szCs w:val="20"/>
            </w:rPr>
            <m:t xml:space="preserve"> ∼ Gamma</m:t>
          </m:r>
          <m:d>
            <m:dPr>
              <m:ctrlPr>
                <w:rPr>
                  <w:rFonts w:ascii="Cambria Math" w:hAnsi="Cambria Math" w:cs="Times New Roman"/>
                  <w:i/>
                  <w:color w:val="000000" w:themeColor="text1"/>
                  <w:szCs w:val="20"/>
                </w:rPr>
              </m:ctrlPr>
            </m:dPr>
            <m:e>
              <m:r>
                <w:rPr>
                  <w:rFonts w:ascii="Cambria Math" w:hAnsi="Cambria Math" w:cs="Times New Roman"/>
                  <w:color w:val="000000" w:themeColor="text1"/>
                  <w:szCs w:val="20"/>
                </w:rPr>
                <m:t xml:space="preserve">0.001 + </m:t>
              </m:r>
              <m:d>
                <m:dPr>
                  <m:begChr m:val="|"/>
                  <m:endChr m:val="|"/>
                  <m:ctrlPr>
                    <w:rPr>
                      <w:rFonts w:ascii="Cambria Math" w:hAnsi="Cambria Math" w:cs="Times New Roman"/>
                      <w:i/>
                      <w:color w:val="000000" w:themeColor="text1"/>
                      <w:szCs w:val="20"/>
                    </w:rPr>
                  </m:ctrlPr>
                </m:dPr>
                <m:e>
                  <m:sSubSup>
                    <m:sSubSupPr>
                      <m:ctrlPr>
                        <w:rPr>
                          <w:rFonts w:ascii="Cambria Math" w:hAnsi="Cambria Math" w:cs="Times New Roman"/>
                          <w:color w:val="000000" w:themeColor="text1"/>
                          <w:szCs w:val="20"/>
                        </w:rPr>
                      </m:ctrlPr>
                    </m:sSubSupPr>
                    <m:e>
                      <m:r>
                        <w:rPr>
                          <w:rFonts w:ascii="Cambria Math" w:hAnsi="Cambria Math" w:cs="Times New Roman"/>
                          <w:color w:val="000000" w:themeColor="text1"/>
                          <w:szCs w:val="20"/>
                        </w:rPr>
                        <m:t>ℇ</m:t>
                      </m:r>
                    </m:e>
                    <m:sub>
                      <m:r>
                        <w:rPr>
                          <w:rFonts w:ascii="Cambria Math" w:hAnsi="Cambria Math" w:cs="Times New Roman"/>
                          <w:color w:val="000000" w:themeColor="text1"/>
                          <w:szCs w:val="20"/>
                        </w:rPr>
                        <m:t>i</m:t>
                      </m:r>
                    </m:sub>
                    <m:sup>
                      <m:r>
                        <w:rPr>
                          <w:rFonts w:ascii="Cambria Math" w:hAnsi="Cambria Math" w:cs="Times New Roman"/>
                          <w:color w:val="000000" w:themeColor="text1"/>
                          <w:szCs w:val="20"/>
                        </w:rPr>
                        <m:t>*</m:t>
                      </m:r>
                    </m:sup>
                  </m:sSubSup>
                </m:e>
              </m:d>
              <m:r>
                <w:rPr>
                  <w:rFonts w:ascii="Cambria Math" w:hAnsi="Cambria Math" w:cs="Times New Roman"/>
                  <w:color w:val="000000" w:themeColor="text1"/>
                  <w:szCs w:val="20"/>
                </w:rPr>
                <m:t xml:space="preserve">, 0.001 + </m:t>
              </m:r>
              <m:nary>
                <m:naryPr>
                  <m:chr m:val="∑"/>
                  <m:limLoc m:val="undOvr"/>
                  <m:supHide m:val="1"/>
                  <m:ctrlPr>
                    <w:rPr>
                      <w:rFonts w:ascii="Cambria Math" w:hAnsi="Cambria Math" w:cs="Times New Roman"/>
                      <w:color w:val="000000" w:themeColor="text1"/>
                      <w:szCs w:val="20"/>
                    </w:rPr>
                  </m:ctrlPr>
                </m:naryPr>
                <m:sub>
                  <m:r>
                    <w:rPr>
                      <w:rFonts w:ascii="Cambria Math" w:hAnsi="Cambria Math" w:cs="Times New Roman"/>
                      <w:color w:val="000000" w:themeColor="text1"/>
                      <w:szCs w:val="20"/>
                    </w:rPr>
                    <m:t xml:space="preserve">k ∈ </m:t>
                  </m:r>
                  <m:sSubSup>
                    <m:sSubSupPr>
                      <m:ctrlPr>
                        <w:rPr>
                          <w:rFonts w:ascii="Cambria Math" w:hAnsi="Cambria Math" w:cs="Times New Roman"/>
                          <w:color w:val="000000" w:themeColor="text1"/>
                          <w:szCs w:val="20"/>
                        </w:rPr>
                      </m:ctrlPr>
                    </m:sSubSupPr>
                    <m:e>
                      <m:r>
                        <w:rPr>
                          <w:rFonts w:ascii="Cambria Math" w:hAnsi="Cambria Math" w:cs="Times New Roman"/>
                          <w:color w:val="000000" w:themeColor="text1"/>
                          <w:szCs w:val="20"/>
                        </w:rPr>
                        <m:t>ℇ</m:t>
                      </m:r>
                    </m:e>
                    <m:sub>
                      <m:r>
                        <w:rPr>
                          <w:rFonts w:ascii="Cambria Math" w:hAnsi="Cambria Math" w:cs="Times New Roman"/>
                          <w:color w:val="000000" w:themeColor="text1"/>
                          <w:szCs w:val="20"/>
                        </w:rPr>
                        <m:t>i</m:t>
                      </m:r>
                    </m:sub>
                    <m:sup>
                      <m:r>
                        <w:rPr>
                          <w:rFonts w:ascii="Cambria Math" w:hAnsi="Cambria Math" w:cs="Times New Roman"/>
                          <w:color w:val="000000" w:themeColor="text1"/>
                          <w:szCs w:val="20"/>
                        </w:rPr>
                        <m:t>*</m:t>
                      </m:r>
                    </m:sup>
                  </m:sSubSup>
                </m:sub>
                <m:sup/>
                <m:e>
                  <m:f>
                    <m:fPr>
                      <m:ctrlPr>
                        <w:rPr>
                          <w:rFonts w:ascii="Cambria Math" w:hAnsi="Cambria Math" w:cs="Times New Roman"/>
                          <w:color w:val="000000" w:themeColor="text1"/>
                          <w:szCs w:val="20"/>
                        </w:rPr>
                      </m:ctrlPr>
                    </m:fPr>
                    <m:num>
                      <m:nary>
                        <m:naryPr>
                          <m:chr m:val="∑"/>
                          <m:limLoc m:val="undOvr"/>
                          <m:ctrlPr>
                            <w:rPr>
                              <w:rFonts w:ascii="Cambria Math" w:hAnsi="Cambria Math" w:cs="Times New Roman"/>
                              <w:color w:val="000000" w:themeColor="text1"/>
                              <w:szCs w:val="20"/>
                            </w:rPr>
                          </m:ctrlPr>
                        </m:naryPr>
                        <m:sub>
                          <m:sSub>
                            <m:sSubPr>
                              <m:ctrlPr>
                                <w:rPr>
                                  <w:rFonts w:ascii="Cambria Math" w:hAnsi="Cambria Math" w:cs="Times New Roman"/>
                                  <w:color w:val="000000" w:themeColor="text1"/>
                                  <w:szCs w:val="20"/>
                                </w:rPr>
                              </m:ctrlPr>
                            </m:sSubPr>
                            <m:e>
                              <m:r>
                                <w:rPr>
                                  <w:rFonts w:ascii="Cambria Math" w:hAnsi="Cambria Math" w:cs="Times New Roman"/>
                                  <w:color w:val="000000" w:themeColor="text1"/>
                                  <w:szCs w:val="20"/>
                                </w:rPr>
                                <m:t>t</m:t>
                              </m:r>
                            </m:e>
                            <m:sub>
                              <m:r>
                                <w:rPr>
                                  <w:rFonts w:ascii="Cambria Math" w:hAnsi="Cambria Math" w:cs="Times New Roman"/>
                                  <w:color w:val="000000" w:themeColor="text1"/>
                                  <w:szCs w:val="20"/>
                                </w:rPr>
                                <m:t>1</m:t>
                              </m:r>
                            </m:sub>
                          </m:sSub>
                        </m:sub>
                        <m:sup>
                          <m:sSub>
                            <m:sSubPr>
                              <m:ctrlPr>
                                <w:rPr>
                                  <w:rFonts w:ascii="Cambria Math" w:hAnsi="Cambria Math" w:cs="Times New Roman"/>
                                  <w:color w:val="000000" w:themeColor="text1"/>
                                  <w:szCs w:val="20"/>
                                </w:rPr>
                              </m:ctrlPr>
                            </m:sSubPr>
                            <m:e>
                              <m:r>
                                <w:rPr>
                                  <w:rFonts w:ascii="Cambria Math" w:hAnsi="Cambria Math" w:cs="Times New Roman"/>
                                  <w:color w:val="000000" w:themeColor="text1"/>
                                  <w:szCs w:val="20"/>
                                </w:rPr>
                                <m:t>E</m:t>
                              </m:r>
                            </m:e>
                            <m:sub>
                              <m:r>
                                <w:rPr>
                                  <w:rFonts w:ascii="Cambria Math" w:hAnsi="Cambria Math" w:cs="Times New Roman"/>
                                  <w:color w:val="000000" w:themeColor="text1"/>
                                  <w:szCs w:val="20"/>
                                </w:rPr>
                                <m:t>k</m:t>
                              </m:r>
                            </m:sub>
                          </m:sSub>
                        </m:sup>
                        <m:e>
                          <m:sSub>
                            <m:sSubPr>
                              <m:ctrlPr>
                                <w:rPr>
                                  <w:rFonts w:ascii="Cambria Math" w:hAnsi="Cambria Math" w:cs="Times New Roman"/>
                                  <w:color w:val="000000" w:themeColor="text1"/>
                                  <w:szCs w:val="20"/>
                                </w:rPr>
                              </m:ctrlPr>
                            </m:sSubPr>
                            <m:e>
                              <m:r>
                                <w:rPr>
                                  <w:rFonts w:ascii="Cambria Math" w:hAnsi="Cambria Math" w:cs="Times New Roman"/>
                                  <w:color w:val="000000" w:themeColor="text1"/>
                                  <w:szCs w:val="20"/>
                                </w:rPr>
                                <m:t>ϕ</m:t>
                              </m:r>
                            </m:e>
                            <m:sub>
                              <m:r>
                                <w:rPr>
                                  <w:rFonts w:ascii="Cambria Math" w:hAnsi="Cambria Math" w:cs="Times New Roman"/>
                                  <w:color w:val="000000" w:themeColor="text1"/>
                                  <w:szCs w:val="20"/>
                                </w:rPr>
                                <m:t>ij</m:t>
                              </m:r>
                            </m:sub>
                          </m:sSub>
                          <m:d>
                            <m:dPr>
                              <m:ctrlPr>
                                <w:rPr>
                                  <w:rFonts w:ascii="Cambria Math" w:hAnsi="Cambria Math" w:cs="Times New Roman"/>
                                  <w:i/>
                                  <w:color w:val="000000" w:themeColor="text1"/>
                                  <w:szCs w:val="20"/>
                                </w:rPr>
                              </m:ctrlPr>
                            </m:dPr>
                            <m:e>
                              <m:r>
                                <w:rPr>
                                  <w:rFonts w:ascii="Cambria Math" w:hAnsi="Cambria Math" w:cs="Times New Roman"/>
                                  <w:color w:val="000000" w:themeColor="text1"/>
                                  <w:szCs w:val="20"/>
                                </w:rPr>
                                <m:t>t</m:t>
                              </m:r>
                            </m:e>
                          </m:d>
                          <m:sSubSup>
                            <m:sSubSupPr>
                              <m:ctrlPr>
                                <w:rPr>
                                  <w:rFonts w:ascii="Cambria Math" w:hAnsi="Cambria Math" w:cs="Times New Roman"/>
                                  <w:color w:val="000000" w:themeColor="text1"/>
                                  <w:szCs w:val="20"/>
                                </w:rPr>
                              </m:ctrlPr>
                            </m:sSubSupPr>
                            <m:e>
                              <m:r>
                                <w:rPr>
                                  <w:rFonts w:ascii="Cambria Math" w:hAnsi="Cambria Math" w:cs="Times New Roman"/>
                                  <w:color w:val="000000" w:themeColor="text1"/>
                                  <w:szCs w:val="20"/>
                                </w:rPr>
                                <m:t>I</m:t>
                              </m:r>
                            </m:e>
                            <m:sub>
                              <m:r>
                                <w:rPr>
                                  <w:rFonts w:ascii="Cambria Math" w:hAnsi="Cambria Math" w:cs="Times New Roman"/>
                                  <w:color w:val="000000" w:themeColor="text1"/>
                                  <w:szCs w:val="20"/>
                                </w:rPr>
                                <m:t>total</m:t>
                              </m:r>
                            </m:sub>
                            <m:sup>
                              <m:r>
                                <w:rPr>
                                  <w:rFonts w:ascii="Cambria Math" w:hAnsi="Cambria Math" w:cs="Times New Roman"/>
                                  <w:color w:val="000000" w:themeColor="text1"/>
                                  <w:szCs w:val="20"/>
                                </w:rPr>
                                <m:t>j</m:t>
                              </m:r>
                            </m:sup>
                          </m:sSubSup>
                          <m:d>
                            <m:dPr>
                              <m:ctrlPr>
                                <w:rPr>
                                  <w:rFonts w:ascii="Cambria Math" w:hAnsi="Cambria Math" w:cs="Times New Roman"/>
                                  <w:i/>
                                  <w:color w:val="000000" w:themeColor="text1"/>
                                  <w:szCs w:val="20"/>
                                </w:rPr>
                              </m:ctrlPr>
                            </m:dPr>
                            <m:e>
                              <m:r>
                                <w:rPr>
                                  <w:rFonts w:ascii="Cambria Math" w:hAnsi="Cambria Math" w:cs="Times New Roman"/>
                                  <w:color w:val="000000" w:themeColor="text1"/>
                                  <w:szCs w:val="20"/>
                                </w:rPr>
                                <m:t>t-1</m:t>
                              </m:r>
                            </m:e>
                          </m:d>
                        </m:e>
                      </m:nary>
                    </m:num>
                    <m:den>
                      <m:sSub>
                        <m:sSubPr>
                          <m:ctrlPr>
                            <w:rPr>
                              <w:rFonts w:ascii="Cambria Math" w:hAnsi="Cambria Math" w:cs="Times New Roman"/>
                              <w:color w:val="000000" w:themeColor="text1"/>
                              <w:szCs w:val="20"/>
                            </w:rPr>
                          </m:ctrlPr>
                        </m:sSubPr>
                        <m:e>
                          <m:r>
                            <w:rPr>
                              <w:rFonts w:ascii="Cambria Math" w:hAnsi="Cambria Math" w:cs="Times New Roman"/>
                              <w:color w:val="000000" w:themeColor="text1"/>
                              <w:szCs w:val="20"/>
                            </w:rPr>
                            <m:t>n</m:t>
                          </m:r>
                        </m:e>
                        <m:sub>
                          <m:r>
                            <w:rPr>
                              <w:rFonts w:ascii="Cambria Math" w:hAnsi="Cambria Math" w:cs="Times New Roman"/>
                              <w:color w:val="000000" w:themeColor="text1"/>
                              <w:szCs w:val="20"/>
                            </w:rPr>
                            <m:t>i</m:t>
                          </m:r>
                        </m:sub>
                      </m:sSub>
                    </m:den>
                  </m:f>
                  <m:r>
                    <w:rPr>
                      <w:rFonts w:ascii="Cambria Math" w:hAnsi="Cambria Math" w:cs="Times New Roman"/>
                      <w:color w:val="000000" w:themeColor="text1"/>
                      <w:szCs w:val="20"/>
                    </w:rPr>
                    <m:t>+</m:t>
                  </m:r>
                </m:e>
              </m:nary>
              <m:nary>
                <m:naryPr>
                  <m:chr m:val="∑"/>
                  <m:limLoc m:val="undOvr"/>
                  <m:supHide m:val="1"/>
                  <m:ctrlPr>
                    <w:rPr>
                      <w:rFonts w:ascii="Cambria Math" w:hAnsi="Cambria Math" w:cs="Times New Roman"/>
                      <w:color w:val="000000" w:themeColor="text1"/>
                      <w:szCs w:val="20"/>
                    </w:rPr>
                  </m:ctrlPr>
                </m:naryPr>
                <m:sub>
                  <m:r>
                    <w:rPr>
                      <w:rFonts w:ascii="Cambria Math" w:hAnsi="Cambria Math" w:cs="Times New Roman"/>
                      <w:color w:val="000000" w:themeColor="text1"/>
                      <w:szCs w:val="20"/>
                    </w:rPr>
                    <m:t>k ∈</m:t>
                  </m:r>
                  <m:d>
                    <m:dPr>
                      <m:begChr m:val="{"/>
                      <m:endChr m:val="}"/>
                      <m:ctrlPr>
                        <w:rPr>
                          <w:rFonts w:ascii="Cambria Math" w:hAnsi="Cambria Math" w:cs="Times New Roman"/>
                          <w:i/>
                          <w:color w:val="000000" w:themeColor="text1"/>
                          <w:szCs w:val="20"/>
                        </w:rPr>
                      </m:ctrlPr>
                    </m:dPr>
                    <m:e>
                      <m:r>
                        <w:rPr>
                          <w:rFonts w:ascii="Cambria Math" w:hAnsi="Cambria Math" w:cs="Times New Roman"/>
                          <w:color w:val="000000" w:themeColor="text1"/>
                          <w:szCs w:val="20"/>
                        </w:rPr>
                        <m:t xml:space="preserve">s : </m:t>
                      </m:r>
                      <m:sSub>
                        <m:sSubPr>
                          <m:ctrlPr>
                            <w:rPr>
                              <w:rFonts w:ascii="Cambria Math" w:hAnsi="Cambria Math" w:cs="Times New Roman"/>
                              <w:color w:val="000000" w:themeColor="text1"/>
                              <w:szCs w:val="20"/>
                            </w:rPr>
                          </m:ctrlPr>
                        </m:sSubPr>
                        <m:e>
                          <m:r>
                            <w:rPr>
                              <w:rFonts w:ascii="Cambria Math" w:hAnsi="Cambria Math" w:cs="Times New Roman"/>
                              <w:color w:val="000000" w:themeColor="text1"/>
                              <w:szCs w:val="20"/>
                            </w:rPr>
                            <m:t>E</m:t>
                          </m:r>
                        </m:e>
                        <m:sub>
                          <m:r>
                            <w:rPr>
                              <w:rFonts w:ascii="Cambria Math" w:hAnsi="Cambria Math" w:cs="Times New Roman"/>
                              <w:color w:val="000000" w:themeColor="text1"/>
                              <w:szCs w:val="20"/>
                            </w:rPr>
                            <m:t>s</m:t>
                          </m:r>
                        </m:sub>
                      </m:sSub>
                      <m:r>
                        <w:rPr>
                          <w:rFonts w:ascii="Cambria Math" w:hAnsi="Cambria Math" w:cs="Times New Roman"/>
                          <w:color w:val="000000" w:themeColor="text1"/>
                          <w:szCs w:val="20"/>
                        </w:rPr>
                        <m:t>&gt;</m:t>
                      </m:r>
                      <m:sSub>
                        <m:sSubPr>
                          <m:ctrlPr>
                            <w:rPr>
                              <w:rFonts w:ascii="Cambria Math" w:hAnsi="Cambria Math" w:cs="Times New Roman"/>
                              <w:color w:val="000000" w:themeColor="text1"/>
                              <w:szCs w:val="20"/>
                            </w:rPr>
                          </m:ctrlPr>
                        </m:sSubPr>
                        <m:e>
                          <m:r>
                            <w:rPr>
                              <w:rFonts w:ascii="Cambria Math" w:hAnsi="Cambria Math" w:cs="Times New Roman"/>
                              <w:color w:val="000000" w:themeColor="text1"/>
                              <w:szCs w:val="20"/>
                            </w:rPr>
                            <m:t>t</m:t>
                          </m:r>
                        </m:e>
                        <m:sub>
                          <m:r>
                            <w:rPr>
                              <w:rFonts w:ascii="Cambria Math" w:hAnsi="Cambria Math" w:cs="Times New Roman"/>
                              <w:color w:val="000000" w:themeColor="text1"/>
                              <w:szCs w:val="20"/>
                            </w:rPr>
                            <m:t>2</m:t>
                          </m:r>
                        </m:sub>
                      </m:sSub>
                      <m:r>
                        <w:rPr>
                          <w:rFonts w:ascii="Cambria Math" w:hAnsi="Cambria Math" w:cs="Times New Roman"/>
                          <w:color w:val="000000" w:themeColor="text1"/>
                          <w:szCs w:val="20"/>
                        </w:rPr>
                        <m:t xml:space="preserve"> or </m:t>
                      </m:r>
                      <m:sSub>
                        <m:sSubPr>
                          <m:ctrlPr>
                            <w:rPr>
                              <w:rFonts w:ascii="Cambria Math" w:hAnsi="Cambria Math" w:cs="Times New Roman"/>
                              <w:color w:val="000000" w:themeColor="text1"/>
                              <w:szCs w:val="20"/>
                            </w:rPr>
                          </m:ctrlPr>
                        </m:sSubPr>
                        <m:e>
                          <m:r>
                            <w:rPr>
                              <w:rFonts w:ascii="Cambria Math" w:hAnsi="Cambria Math" w:cs="Times New Roman"/>
                              <w:color w:val="000000" w:themeColor="text1"/>
                              <w:szCs w:val="20"/>
                            </w:rPr>
                            <m:t>E</m:t>
                          </m:r>
                        </m:e>
                        <m:sub>
                          <m:r>
                            <w:rPr>
                              <w:rFonts w:ascii="Cambria Math" w:hAnsi="Cambria Math" w:cs="Times New Roman"/>
                              <w:color w:val="000000" w:themeColor="text1"/>
                              <w:szCs w:val="20"/>
                            </w:rPr>
                            <m:t>s</m:t>
                          </m:r>
                        </m:sub>
                      </m:sSub>
                      <m:r>
                        <w:rPr>
                          <w:rFonts w:ascii="Cambria Math" w:hAnsi="Cambria Math" w:cs="Times New Roman"/>
                          <w:color w:val="000000" w:themeColor="text1"/>
                          <w:szCs w:val="20"/>
                        </w:rPr>
                        <m:t>=NA</m:t>
                      </m:r>
                    </m:e>
                  </m:d>
                </m:sub>
                <m:sup/>
                <m:e>
                  <m:f>
                    <m:fPr>
                      <m:ctrlPr>
                        <w:rPr>
                          <w:rFonts w:ascii="Cambria Math" w:hAnsi="Cambria Math" w:cs="Times New Roman"/>
                          <w:color w:val="000000" w:themeColor="text1"/>
                          <w:szCs w:val="20"/>
                        </w:rPr>
                      </m:ctrlPr>
                    </m:fPr>
                    <m:num>
                      <m:nary>
                        <m:naryPr>
                          <m:chr m:val="∑"/>
                          <m:limLoc m:val="undOvr"/>
                          <m:ctrlPr>
                            <w:rPr>
                              <w:rFonts w:ascii="Cambria Math" w:hAnsi="Cambria Math" w:cs="Times New Roman"/>
                              <w:color w:val="000000" w:themeColor="text1"/>
                              <w:szCs w:val="20"/>
                            </w:rPr>
                          </m:ctrlPr>
                        </m:naryPr>
                        <m:sub>
                          <m:sSub>
                            <m:sSubPr>
                              <m:ctrlPr>
                                <w:rPr>
                                  <w:rFonts w:ascii="Cambria Math" w:hAnsi="Cambria Math" w:cs="Times New Roman"/>
                                  <w:color w:val="000000" w:themeColor="text1"/>
                                  <w:szCs w:val="20"/>
                                </w:rPr>
                              </m:ctrlPr>
                            </m:sSubPr>
                            <m:e>
                              <m:r>
                                <w:rPr>
                                  <w:rFonts w:ascii="Cambria Math" w:hAnsi="Cambria Math" w:cs="Times New Roman"/>
                                  <w:color w:val="000000" w:themeColor="text1"/>
                                  <w:szCs w:val="20"/>
                                </w:rPr>
                                <m:t>t</m:t>
                              </m:r>
                            </m:e>
                            <m:sub>
                              <m:r>
                                <w:rPr>
                                  <w:rFonts w:ascii="Cambria Math" w:hAnsi="Cambria Math" w:cs="Times New Roman"/>
                                  <w:color w:val="000000" w:themeColor="text1"/>
                                  <w:szCs w:val="20"/>
                                </w:rPr>
                                <m:t>1</m:t>
                              </m:r>
                            </m:sub>
                          </m:sSub>
                        </m:sub>
                        <m:sup>
                          <m:sSub>
                            <m:sSubPr>
                              <m:ctrlPr>
                                <w:rPr>
                                  <w:rFonts w:ascii="Cambria Math" w:hAnsi="Cambria Math" w:cs="Times New Roman"/>
                                  <w:color w:val="000000" w:themeColor="text1"/>
                                  <w:szCs w:val="20"/>
                                </w:rPr>
                              </m:ctrlPr>
                            </m:sSubPr>
                            <m:e>
                              <m:r>
                                <w:rPr>
                                  <w:rFonts w:ascii="Cambria Math" w:hAnsi="Cambria Math" w:cs="Times New Roman"/>
                                  <w:color w:val="000000" w:themeColor="text1"/>
                                  <w:szCs w:val="20"/>
                                </w:rPr>
                                <m:t>t</m:t>
                              </m:r>
                            </m:e>
                            <m:sub>
                              <m:r>
                                <w:rPr>
                                  <w:rFonts w:ascii="Cambria Math" w:hAnsi="Cambria Math" w:cs="Times New Roman"/>
                                  <w:color w:val="000000" w:themeColor="text1"/>
                                  <w:szCs w:val="20"/>
                                </w:rPr>
                                <m:t>2</m:t>
                              </m:r>
                            </m:sub>
                          </m:sSub>
                        </m:sup>
                        <m:e>
                          <m:sSub>
                            <m:sSubPr>
                              <m:ctrlPr>
                                <w:rPr>
                                  <w:rFonts w:ascii="Cambria Math" w:hAnsi="Cambria Math" w:cs="Times New Roman"/>
                                  <w:color w:val="000000" w:themeColor="text1"/>
                                  <w:szCs w:val="20"/>
                                </w:rPr>
                              </m:ctrlPr>
                            </m:sSubPr>
                            <m:e>
                              <m:r>
                                <w:rPr>
                                  <w:rFonts w:ascii="Cambria Math" w:hAnsi="Cambria Math" w:cs="Times New Roman"/>
                                  <w:color w:val="000000" w:themeColor="text1"/>
                                  <w:szCs w:val="20"/>
                                </w:rPr>
                                <m:t>ϕ</m:t>
                              </m:r>
                            </m:e>
                            <m:sub>
                              <m:r>
                                <w:rPr>
                                  <w:rFonts w:ascii="Cambria Math" w:hAnsi="Cambria Math" w:cs="Times New Roman"/>
                                  <w:color w:val="000000" w:themeColor="text1"/>
                                  <w:szCs w:val="20"/>
                                </w:rPr>
                                <m:t>ij</m:t>
                              </m:r>
                            </m:sub>
                          </m:sSub>
                          <m:d>
                            <m:dPr>
                              <m:ctrlPr>
                                <w:rPr>
                                  <w:rFonts w:ascii="Cambria Math" w:hAnsi="Cambria Math" w:cs="Times New Roman"/>
                                  <w:i/>
                                  <w:color w:val="000000" w:themeColor="text1"/>
                                  <w:szCs w:val="20"/>
                                </w:rPr>
                              </m:ctrlPr>
                            </m:dPr>
                            <m:e>
                              <m:r>
                                <w:rPr>
                                  <w:rFonts w:ascii="Cambria Math" w:hAnsi="Cambria Math" w:cs="Times New Roman"/>
                                  <w:color w:val="000000" w:themeColor="text1"/>
                                  <w:szCs w:val="20"/>
                                </w:rPr>
                                <m:t>t</m:t>
                              </m:r>
                            </m:e>
                          </m:d>
                          <m:sSubSup>
                            <m:sSubSupPr>
                              <m:ctrlPr>
                                <w:rPr>
                                  <w:rFonts w:ascii="Cambria Math" w:hAnsi="Cambria Math" w:cs="Times New Roman"/>
                                  <w:color w:val="000000" w:themeColor="text1"/>
                                  <w:szCs w:val="20"/>
                                </w:rPr>
                              </m:ctrlPr>
                            </m:sSubSupPr>
                            <m:e>
                              <m:r>
                                <w:rPr>
                                  <w:rFonts w:ascii="Cambria Math" w:hAnsi="Cambria Math" w:cs="Times New Roman"/>
                                  <w:color w:val="000000" w:themeColor="text1"/>
                                  <w:szCs w:val="20"/>
                                </w:rPr>
                                <m:t>I</m:t>
                              </m:r>
                            </m:e>
                            <m:sub>
                              <m:r>
                                <w:rPr>
                                  <w:rFonts w:ascii="Cambria Math" w:hAnsi="Cambria Math" w:cs="Times New Roman"/>
                                  <w:color w:val="000000" w:themeColor="text1"/>
                                  <w:szCs w:val="20"/>
                                </w:rPr>
                                <m:t>total</m:t>
                              </m:r>
                            </m:sub>
                            <m:sup>
                              <m:r>
                                <w:rPr>
                                  <w:rFonts w:ascii="Cambria Math" w:hAnsi="Cambria Math" w:cs="Times New Roman"/>
                                  <w:color w:val="000000" w:themeColor="text1"/>
                                  <w:szCs w:val="20"/>
                                </w:rPr>
                                <m:t>j</m:t>
                              </m:r>
                            </m:sup>
                          </m:sSubSup>
                          <m:d>
                            <m:dPr>
                              <m:ctrlPr>
                                <w:rPr>
                                  <w:rFonts w:ascii="Cambria Math" w:hAnsi="Cambria Math" w:cs="Times New Roman"/>
                                  <w:i/>
                                  <w:color w:val="000000" w:themeColor="text1"/>
                                  <w:szCs w:val="20"/>
                                </w:rPr>
                              </m:ctrlPr>
                            </m:dPr>
                            <m:e>
                              <m:r>
                                <w:rPr>
                                  <w:rFonts w:ascii="Cambria Math" w:hAnsi="Cambria Math" w:cs="Times New Roman"/>
                                  <w:color w:val="000000" w:themeColor="text1"/>
                                  <w:szCs w:val="20"/>
                                </w:rPr>
                                <m:t>t-1</m:t>
                              </m:r>
                            </m:e>
                          </m:d>
                        </m:e>
                      </m:nary>
                    </m:num>
                    <m:den>
                      <m:sSub>
                        <m:sSubPr>
                          <m:ctrlPr>
                            <w:rPr>
                              <w:rFonts w:ascii="Cambria Math" w:hAnsi="Cambria Math" w:cs="Times New Roman"/>
                              <w:color w:val="000000" w:themeColor="text1"/>
                              <w:szCs w:val="20"/>
                            </w:rPr>
                          </m:ctrlPr>
                        </m:sSubPr>
                        <m:e>
                          <m:r>
                            <w:rPr>
                              <w:rFonts w:ascii="Cambria Math" w:hAnsi="Cambria Math" w:cs="Times New Roman"/>
                              <w:color w:val="000000" w:themeColor="text1"/>
                              <w:szCs w:val="20"/>
                            </w:rPr>
                            <m:t>n</m:t>
                          </m:r>
                        </m:e>
                        <m:sub>
                          <m:r>
                            <w:rPr>
                              <w:rFonts w:ascii="Cambria Math" w:hAnsi="Cambria Math" w:cs="Times New Roman"/>
                              <w:color w:val="000000" w:themeColor="text1"/>
                              <w:szCs w:val="20"/>
                            </w:rPr>
                            <m:t>i</m:t>
                          </m:r>
                        </m:sub>
                      </m:sSub>
                    </m:den>
                  </m:f>
                </m:e>
              </m:nary>
            </m:e>
          </m:d>
          <m:r>
            <w:rPr>
              <w:rFonts w:ascii="Cambria Math" w:hAnsi="Cambria Math" w:cs="Times New Roman"/>
              <w:color w:val="000000" w:themeColor="text1"/>
              <w:szCs w:val="20"/>
            </w:rPr>
            <m:t xml:space="preserve">      (S10)</m:t>
          </m:r>
        </m:oMath>
      </m:oMathPara>
    </w:p>
    <w:p w14:paraId="1E693D81" w14:textId="4EF87EE8" w:rsid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 xml:space="preserve">where </w:t>
      </w:r>
      <m:oMath>
        <m:sSubSup>
          <m:sSubSupPr>
            <m:ctrlPr>
              <w:rPr>
                <w:rFonts w:ascii="Cambria Math" w:hAnsi="Cambria Math" w:cs="Times New Roman"/>
                <w:sz w:val="24"/>
                <w:szCs w:val="24"/>
              </w:rPr>
            </m:ctrlPr>
          </m:sSubSupPr>
          <m:e>
            <m:r>
              <w:rPr>
                <w:rFonts w:ascii="Cambria Math" w:hAnsi="Cambria Math" w:cs="Times New Roman"/>
                <w:sz w:val="24"/>
                <w:szCs w:val="24"/>
              </w:rPr>
              <m:t>ℇ</m:t>
            </m:r>
          </m:e>
          <m:sub>
            <m:r>
              <w:rPr>
                <w:rFonts w:ascii="Cambria Math" w:hAnsi="Cambria Math" w:cs="Times New Roman"/>
                <w:sz w:val="24"/>
                <w:szCs w:val="24"/>
              </w:rPr>
              <m:t>i</m:t>
            </m:r>
          </m:sub>
          <m:sup>
            <m:r>
              <w:rPr>
                <w:rFonts w:ascii="Cambria Math" w:hAnsi="Cambria Math" w:cs="Times New Roman"/>
                <w:sz w:val="24"/>
                <w:szCs w:val="24"/>
              </w:rPr>
              <m:t>*</m:t>
            </m:r>
          </m:sup>
        </m:sSubSup>
      </m:oMath>
      <w:r w:rsidRPr="00C06BC8">
        <w:rPr>
          <w:rFonts w:ascii="Times New Roman" w:eastAsia="Arial" w:hAnsi="Times New Roman" w:cs="Times New Roman"/>
          <w:sz w:val="24"/>
          <w:szCs w:val="24"/>
        </w:rPr>
        <w:t xml:space="preserve"> is set of individuals in the age group </w:t>
      </w:r>
      <m:oMath>
        <m:r>
          <w:rPr>
            <w:rFonts w:ascii="Cambria Math" w:hAnsi="Cambria Math" w:cs="Times New Roman"/>
            <w:sz w:val="24"/>
            <w:szCs w:val="24"/>
          </w:rPr>
          <m:t>i</m:t>
        </m:r>
      </m:oMath>
      <w:r w:rsidRPr="00C06BC8">
        <w:rPr>
          <w:rFonts w:ascii="Times New Roman" w:eastAsia="Arial" w:hAnsi="Times New Roman" w:cs="Times New Roman"/>
          <w:sz w:val="24"/>
          <w:szCs w:val="24"/>
        </w:rPr>
        <w:t xml:space="preserve"> exposed during the 3</w:t>
      </w:r>
      <w:proofErr w:type="spellStart"/>
      <w:r w:rsidR="0007775D" w:rsidRPr="0007775D">
        <w:rPr>
          <w:rFonts w:ascii="Times New Roman" w:eastAsia="Arial" w:hAnsi="Times New Roman" w:cs="Times New Roman"/>
          <w:sz w:val="24"/>
          <w:szCs w:val="24"/>
          <w:vertAlign w:val="superscript"/>
        </w:rPr>
        <w:t>rd</w:t>
      </w:r>
      <w:proofErr w:type="spellEnd"/>
      <w:r w:rsidR="0007775D">
        <w:rPr>
          <w:rFonts w:ascii="Times New Roman" w:eastAsia="Arial" w:hAnsi="Times New Roman" w:cs="Times New Roman"/>
          <w:sz w:val="24"/>
          <w:szCs w:val="24"/>
        </w:rPr>
        <w:t xml:space="preserve"> </w:t>
      </w:r>
      <w:r w:rsidRPr="00C06BC8">
        <w:rPr>
          <w:rFonts w:ascii="Times New Roman" w:eastAsia="Arial" w:hAnsi="Times New Roman" w:cs="Times New Roman"/>
          <w:sz w:val="24"/>
          <w:szCs w:val="24"/>
        </w:rPr>
        <w:t xml:space="preserve">wave </w:t>
      </w:r>
      <m:oMath>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oMath>
      <w:r w:rsidRPr="00C06BC8">
        <w:rPr>
          <w:rFonts w:ascii="Times New Roman" w:eastAsia="Arial" w:hAnsi="Times New Roman" w:cs="Times New Roman"/>
          <w:sz w:val="24"/>
          <w:szCs w:val="24"/>
        </w:rPr>
        <w:t xml:space="preserve"> (or 4</w:t>
      </w:r>
      <w:proofErr w:type="spellStart"/>
      <w:r w:rsidR="0007775D" w:rsidRPr="0007775D">
        <w:rPr>
          <w:rFonts w:ascii="Times New Roman" w:eastAsia="Arial" w:hAnsi="Times New Roman" w:cs="Times New Roman"/>
          <w:sz w:val="24"/>
          <w:szCs w:val="24"/>
          <w:vertAlign w:val="superscript"/>
        </w:rPr>
        <w:t>th</w:t>
      </w:r>
      <w:proofErr w:type="spellEnd"/>
      <w:r w:rsidR="0007775D">
        <w:rPr>
          <w:rFonts w:ascii="Times New Roman" w:eastAsia="Arial" w:hAnsi="Times New Roman" w:cs="Times New Roman"/>
          <w:sz w:val="24"/>
          <w:szCs w:val="24"/>
        </w:rPr>
        <w:t xml:space="preserve"> and 5</w:t>
      </w:r>
      <w:r w:rsidR="0007775D" w:rsidRPr="0007775D">
        <w:rPr>
          <w:rFonts w:ascii="Times New Roman" w:eastAsia="Arial" w:hAnsi="Times New Roman" w:cs="Times New Roman"/>
          <w:sz w:val="24"/>
          <w:szCs w:val="24"/>
          <w:vertAlign w:val="superscript"/>
        </w:rPr>
        <w:t>th</w:t>
      </w:r>
      <w:r w:rsidR="0007775D">
        <w:rPr>
          <w:rFonts w:ascii="Times New Roman" w:eastAsia="Arial" w:hAnsi="Times New Roman" w:cs="Times New Roman"/>
          <w:sz w:val="24"/>
          <w:szCs w:val="24"/>
        </w:rPr>
        <w:t xml:space="preserve"> </w:t>
      </w:r>
      <w:r w:rsidRPr="00C06BC8">
        <w:rPr>
          <w:rFonts w:ascii="Times New Roman" w:eastAsia="Arial" w:hAnsi="Times New Roman" w:cs="Times New Roman"/>
          <w:sz w:val="24"/>
          <w:szCs w:val="24"/>
        </w:rPr>
        <w:t>wave</w:t>
      </w:r>
      <w:r w:rsidR="0007775D">
        <w:rPr>
          <w:rFonts w:ascii="Times New Roman" w:eastAsia="Arial" w:hAnsi="Times New Roman" w:cs="Times New Roman"/>
          <w:sz w:val="24"/>
          <w:szCs w:val="24"/>
        </w:rPr>
        <w:t>s</w:t>
      </w:r>
      <w:r w:rsidRPr="00C06BC8">
        <w:rPr>
          <w:rFonts w:ascii="Times New Roman" w:eastAsia="Arial" w:hAnsi="Times New Roman" w:cs="Times New Roman"/>
          <w:sz w:val="24"/>
          <w:szCs w:val="24"/>
        </w:rPr>
        <w:t>).</w:t>
      </w:r>
    </w:p>
    <w:p w14:paraId="00E633B3" w14:textId="77777777" w:rsidR="003F0F16" w:rsidRPr="00C06BC8" w:rsidRDefault="003F0F16" w:rsidP="00C06BC8">
      <w:pPr>
        <w:wordWrap/>
        <w:rPr>
          <w:rFonts w:ascii="Times New Roman" w:eastAsia="Arial" w:hAnsi="Times New Roman" w:cs="Times New Roman"/>
          <w:sz w:val="24"/>
          <w:szCs w:val="24"/>
        </w:rPr>
      </w:pPr>
    </w:p>
    <w:p w14:paraId="466952E8" w14:textId="1F83BBA3" w:rsidR="00C06BC8" w:rsidRPr="0007775D" w:rsidRDefault="00C06BC8" w:rsidP="00C06BC8">
      <w:pPr>
        <w:wordWrap/>
        <w:rPr>
          <w:rFonts w:ascii="Times New Roman" w:eastAsia="Arial" w:hAnsi="Times New Roman" w:cs="Times New Roman"/>
          <w:i/>
          <w:iCs/>
          <w:sz w:val="24"/>
          <w:szCs w:val="24"/>
          <w:u w:val="single"/>
        </w:rPr>
      </w:pPr>
      <w:r w:rsidRPr="0007775D">
        <w:rPr>
          <w:rFonts w:ascii="Times New Roman" w:eastAsia="Arial" w:hAnsi="Times New Roman" w:cs="Times New Roman"/>
          <w:i/>
          <w:iCs/>
          <w:sz w:val="24"/>
          <w:szCs w:val="24"/>
          <w:u w:val="single"/>
        </w:rPr>
        <w:t xml:space="preserve">Generating </w:t>
      </w:r>
      <m:oMath>
        <m:r>
          <w:rPr>
            <w:rFonts w:ascii="Cambria Math" w:hAnsi="Cambria Math" w:cs="Times New Roman"/>
            <w:sz w:val="24"/>
            <w:szCs w:val="24"/>
            <w:u w:val="single"/>
          </w:rPr>
          <m:t>W</m:t>
        </m:r>
      </m:oMath>
    </w:p>
    <w:p w14:paraId="519E6E57" w14:textId="77777777" w:rsidR="00C06BC8" w:rsidRP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lastRenderedPageBreak/>
        <w:t xml:space="preserve">We generate </w:t>
      </w:r>
      <m:oMath>
        <m:r>
          <w:rPr>
            <w:rFonts w:ascii="Cambria Math" w:hAnsi="Cambria Math" w:cs="Times New Roman"/>
            <w:sz w:val="24"/>
            <w:szCs w:val="24"/>
          </w:rPr>
          <m:t>W</m:t>
        </m:r>
      </m:oMath>
      <w:r w:rsidRPr="00C06BC8">
        <w:rPr>
          <w:rFonts w:ascii="Times New Roman" w:eastAsia="Arial" w:hAnsi="Times New Roman" w:cs="Times New Roman"/>
          <w:sz w:val="24"/>
          <w:szCs w:val="24"/>
        </w:rPr>
        <w:t xml:space="preserve"> by generating </w:t>
      </w: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oMath>
      <w:r w:rsidRPr="00C06BC8">
        <w:rPr>
          <w:rFonts w:ascii="Times New Roman" w:eastAsia="Arial" w:hAnsi="Times New Roman" w:cs="Times New Roman"/>
          <w:sz w:val="24"/>
          <w:szCs w:val="24"/>
        </w:rPr>
        <w:t xml:space="preserve"> from </w:t>
      </w:r>
      <m:oMath>
        <m:r>
          <w:rPr>
            <w:rFonts w:ascii="Cambria Math" w:hAnsi="Cambria Math" w:cs="Times New Roman"/>
            <w:sz w:val="24"/>
            <w:szCs w:val="24"/>
          </w:rPr>
          <m:t>P(</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r>
          <w:rPr>
            <w:rFonts w:ascii="Cambria Math" w:hAnsi="Cambria Math" w:cs="Times New Roman"/>
            <w:sz w:val="24"/>
            <w:szCs w:val="24"/>
          </w:rPr>
          <m:t>,θ,</m:t>
        </m:r>
        <m:bar>
          <m:barPr>
            <m:ctrlPr>
              <w:rPr>
                <w:rFonts w:ascii="Cambria Math" w:eastAsia="Arial" w:hAnsi="Cambria Math" w:cs="Times New Roman"/>
                <w:sz w:val="24"/>
                <w:szCs w:val="24"/>
              </w:rPr>
            </m:ctrlPr>
          </m:barPr>
          <m:e>
            <m:r>
              <w:rPr>
                <w:rFonts w:ascii="Cambria Math" w:hAnsi="Cambria Math" w:cs="Times New Roman"/>
                <w:sz w:val="24"/>
                <w:szCs w:val="24"/>
              </w:rPr>
              <m:t>D</m:t>
            </m:r>
          </m:e>
        </m:bar>
        <m:r>
          <w:rPr>
            <w:rFonts w:ascii="Cambria Math" w:hAnsi="Cambria Math" w:cs="Times New Roman"/>
            <w:sz w:val="24"/>
            <w:szCs w:val="24"/>
          </w:rPr>
          <m:t>)</m:t>
        </m:r>
      </m:oMath>
      <w:r w:rsidRPr="00C06BC8">
        <w:rPr>
          <w:rFonts w:ascii="Times New Roman" w:eastAsia="Arial" w:hAnsi="Times New Roman" w:cs="Times New Roman"/>
          <w:sz w:val="24"/>
          <w:szCs w:val="24"/>
        </w:rPr>
        <w:t xml:space="preserve"> iteratively, and generate </w:t>
      </w: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oMath>
      <w:r w:rsidRPr="00C06BC8">
        <w:rPr>
          <w:rFonts w:ascii="Times New Roman" w:eastAsia="Arial" w:hAnsi="Times New Roman" w:cs="Times New Roman"/>
          <w:sz w:val="24"/>
          <w:szCs w:val="24"/>
        </w:rPr>
        <w:t xml:space="preserve"> through the Metropolis-Hasting (MH) algorithm. To sample from the posterior </w:t>
      </w:r>
      <m:oMath>
        <m:r>
          <w:rPr>
            <w:rFonts w:ascii="Cambria Math" w:hAnsi="Cambria Math" w:cs="Times New Roman"/>
            <w:sz w:val="24"/>
            <w:szCs w:val="24"/>
          </w:rPr>
          <m:t>P(</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r>
          <w:rPr>
            <w:rFonts w:ascii="Cambria Math" w:hAnsi="Cambria Math" w:cs="Times New Roman"/>
            <w:sz w:val="24"/>
            <w:szCs w:val="24"/>
          </w:rPr>
          <m:t>,θ,</m:t>
        </m:r>
        <m:bar>
          <m:barPr>
            <m:ctrlPr>
              <w:rPr>
                <w:rFonts w:ascii="Cambria Math" w:eastAsia="Arial" w:hAnsi="Cambria Math" w:cs="Times New Roman"/>
                <w:sz w:val="24"/>
                <w:szCs w:val="24"/>
              </w:rPr>
            </m:ctrlPr>
          </m:barPr>
          <m:e>
            <m:r>
              <w:rPr>
                <w:rFonts w:ascii="Cambria Math" w:hAnsi="Cambria Math" w:cs="Times New Roman"/>
                <w:sz w:val="24"/>
                <w:szCs w:val="24"/>
              </w:rPr>
              <m:t>D</m:t>
            </m:r>
          </m:e>
        </m:bar>
        <m:r>
          <w:rPr>
            <w:rFonts w:ascii="Cambria Math" w:hAnsi="Cambria Math" w:cs="Times New Roman"/>
            <w:sz w:val="24"/>
            <w:szCs w:val="24"/>
          </w:rPr>
          <m:t>)</m:t>
        </m:r>
      </m:oMath>
      <w:r w:rsidRPr="00C06BC8">
        <w:rPr>
          <w:rFonts w:ascii="Times New Roman" w:eastAsia="Arial" w:hAnsi="Times New Roman" w:cs="Times New Roman"/>
          <w:sz w:val="24"/>
          <w:szCs w:val="24"/>
        </w:rPr>
        <w:t xml:space="preserve"> by the MH algorithm, we use the following proposal distribution:</w:t>
      </w:r>
    </w:p>
    <w:p w14:paraId="45FBD433" w14:textId="77777777" w:rsidR="00C06BC8" w:rsidRPr="00C06BC8" w:rsidRDefault="00C06BC8" w:rsidP="00C06BC8">
      <w:pPr>
        <w:wordWrap/>
        <w:rPr>
          <w:rFonts w:ascii="Times New Roman" w:hAnsi="Times New Roman" w:cs="Times New Roman"/>
          <w:sz w:val="24"/>
          <w:szCs w:val="24"/>
        </w:rPr>
      </w:pPr>
      <m:oMathPara>
        <m:oMath>
          <m:r>
            <w:rPr>
              <w:rFonts w:ascii="Cambria Math" w:hAnsi="Cambria Math" w:cs="Times New Roman"/>
              <w:sz w:val="24"/>
              <w:szCs w:val="24"/>
            </w:rPr>
            <m:t>Q</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e>
          </m:d>
          <m:r>
            <w:rPr>
              <w:rFonts w:ascii="Cambria Math" w:hAnsi="Cambria Math" w:cs="Times New Roman"/>
              <w:sz w:val="24"/>
              <w:szCs w:val="24"/>
            </w:rPr>
            <m:t>= Q</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e>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e>
          </m:d>
          <m:r>
            <w:rPr>
              <w:rFonts w:ascii="Cambria Math" w:hAnsi="Cambria Math" w:cs="Times New Roman"/>
              <w:sz w:val="24"/>
              <w:szCs w:val="24"/>
            </w:rPr>
            <m:t>Q</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e>
          </m:d>
          <m:r>
            <w:rPr>
              <w:rFonts w:ascii="Cambria Math" w:hAnsi="Cambria Math" w:cs="Times New Roman"/>
              <w:sz w:val="24"/>
              <w:szCs w:val="24"/>
            </w:rPr>
            <m:t xml:space="preserve">      (S11)</m:t>
          </m:r>
        </m:oMath>
      </m:oMathPara>
    </w:p>
    <w:p w14:paraId="69088523" w14:textId="77777777" w:rsidR="00C06BC8" w:rsidRPr="00C06BC8" w:rsidRDefault="00C06BC8" w:rsidP="00C06BC8">
      <w:pPr>
        <w:wordWrap/>
        <w:rPr>
          <w:rFonts w:ascii="Times New Roman" w:hAnsi="Times New Roman" w:cs="Times New Roman"/>
          <w:sz w:val="24"/>
          <w:szCs w:val="24"/>
        </w:rPr>
      </w:pPr>
      <m:oMathPara>
        <m:oMath>
          <m:r>
            <w:rPr>
              <w:rFonts w:ascii="Cambria Math" w:hAnsi="Cambria Math" w:cs="Times New Roman"/>
              <w:sz w:val="24"/>
              <w:szCs w:val="24"/>
            </w:rPr>
            <m:t>Q</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e>
          </m:d>
          <m:r>
            <w:rPr>
              <w:rFonts w:ascii="Cambria Math" w:hAnsi="Cambria Math" w:cs="Times New Roman"/>
              <w:sz w:val="24"/>
              <w:szCs w:val="24"/>
            </w:rPr>
            <m:t>= p</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e>
            <m:e>
              <m:bar>
                <m:barPr>
                  <m:ctrlPr>
                    <w:rPr>
                      <w:rFonts w:ascii="Cambria Math" w:eastAsia="Arial" w:hAnsi="Cambria Math" w:cs="Times New Roman"/>
                      <w:sz w:val="24"/>
                      <w:szCs w:val="24"/>
                    </w:rPr>
                  </m:ctrlPr>
                </m:barPr>
                <m:e>
                  <m:r>
                    <w:rPr>
                      <w:rFonts w:ascii="Cambria Math" w:hAnsi="Cambria Math" w:cs="Times New Roman"/>
                      <w:sz w:val="24"/>
                      <w:szCs w:val="24"/>
                    </w:rPr>
                    <m:t>D</m:t>
                  </m:r>
                </m:e>
              </m:bar>
            </m:e>
          </m:d>
          <m:r>
            <w:rPr>
              <w:rFonts w:ascii="Cambria Math" w:hAnsi="Cambria Math" w:cs="Times New Roman"/>
              <w:sz w:val="24"/>
              <w:szCs w:val="24"/>
            </w:rPr>
            <m:t xml:space="preserve">       (S12)</m:t>
          </m:r>
        </m:oMath>
      </m:oMathPara>
    </w:p>
    <w:p w14:paraId="06E87D0A" w14:textId="77777777" w:rsidR="00C06BC8" w:rsidRPr="00C06BC8" w:rsidRDefault="00C06BC8" w:rsidP="00C06BC8">
      <w:pPr>
        <w:wordWrap/>
        <w:rPr>
          <w:rFonts w:ascii="Times New Roman" w:eastAsia="Arial" w:hAnsi="Times New Roman" w:cs="Times New Roman"/>
          <w:sz w:val="24"/>
          <w:szCs w:val="24"/>
        </w:rPr>
      </w:pPr>
      <m:oMathPara>
        <m:oMath>
          <m:r>
            <w:rPr>
              <w:rFonts w:ascii="Cambria Math" w:hAnsi="Cambria Math" w:cs="Times New Roman"/>
              <w:sz w:val="24"/>
              <w:szCs w:val="24"/>
            </w:rPr>
            <m:t>Q</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e>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e>
          </m:d>
          <m:r>
            <w:rPr>
              <w:rFonts w:ascii="Cambria Math" w:hAnsi="Cambria Math" w:cs="Times New Roman"/>
              <w:sz w:val="24"/>
              <w:szCs w:val="24"/>
            </w:rPr>
            <m:t>= δ</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e>
          </m:d>
          <m:r>
            <m:rPr>
              <m:sty m:val="bi"/>
            </m:rP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=0</m:t>
              </m:r>
            </m:e>
          </m:d>
          <m:r>
            <w:rPr>
              <w:rFonts w:ascii="Cambria Math" w:hAnsi="Cambria Math" w:cs="Times New Roman"/>
              <w:sz w:val="24"/>
              <w:szCs w:val="24"/>
            </w:rPr>
            <m:t>+ δ</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e>
          </m:d>
          <m:r>
            <m:rPr>
              <m:sty m:val="bi"/>
            </m:rP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=1</m:t>
              </m:r>
            </m:e>
          </m:d>
          <m:r>
            <w:rPr>
              <w:rFonts w:ascii="Cambria Math" w:hAnsi="Cambria Math" w:cs="Times New Roman"/>
              <w:sz w:val="24"/>
              <w:szCs w:val="24"/>
            </w:rPr>
            <m:t xml:space="preserve">      (S13)</m:t>
          </m:r>
        </m:oMath>
      </m:oMathPara>
    </w:p>
    <w:p w14:paraId="20119CA3" w14:textId="04351379" w:rsidR="00C06BC8" w:rsidRDefault="00C06BC8" w:rsidP="00C06BC8">
      <w:pPr>
        <w:wordWrap/>
        <w:rPr>
          <w:rFonts w:ascii="Times New Roman" w:eastAsia="Arial" w:hAnsi="Times New Roman" w:cs="Times New Roman"/>
          <w:sz w:val="24"/>
          <w:szCs w:val="24"/>
        </w:rPr>
      </w:pPr>
      <w:r w:rsidRPr="00C06BC8">
        <w:rPr>
          <w:rFonts w:ascii="Times New Roman" w:eastAsia="Arial" w:hAnsi="Times New Roman" w:cs="Times New Roman"/>
          <w:sz w:val="24"/>
          <w:szCs w:val="24"/>
        </w:rPr>
        <w:t xml:space="preserve">Putting the above together, the sampling procedure of </w:t>
      </w: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oMath>
      <w:r w:rsidRPr="00C06BC8">
        <w:rPr>
          <w:rFonts w:ascii="Times New Roman" w:eastAsia="Arial" w:hAnsi="Times New Roman" w:cs="Times New Roman"/>
          <w:sz w:val="24"/>
          <w:szCs w:val="24"/>
        </w:rPr>
        <w:t xml:space="preserve"> is summarized in Alogorithm S1.</w:t>
      </w:r>
    </w:p>
    <w:p w14:paraId="09C5368F" w14:textId="77777777" w:rsidR="003F0F16" w:rsidRPr="00C06BC8" w:rsidRDefault="003F0F16" w:rsidP="00C06BC8">
      <w:pPr>
        <w:wordWrap/>
        <w:rPr>
          <w:rFonts w:ascii="Times New Roman" w:eastAsia="Arial" w:hAnsi="Times New Roman" w:cs="Times New Roman"/>
          <w:sz w:val="24"/>
          <w:szCs w:val="24"/>
        </w:rPr>
      </w:pPr>
    </w:p>
    <w:p w14:paraId="5EB2CEF0" w14:textId="77777777" w:rsidR="00C06BC8" w:rsidRPr="00C06BC8" w:rsidRDefault="00C06BC8" w:rsidP="00C06BC8">
      <w:pPr>
        <w:wordWrap/>
        <w:rPr>
          <w:rFonts w:ascii="Times New Roman" w:eastAsia="Arial" w:hAnsi="Times New Roman" w:cs="Times New Roman"/>
          <w:b/>
          <w:bCs/>
          <w:sz w:val="24"/>
          <w:szCs w:val="24"/>
        </w:rPr>
      </w:pPr>
      <w:proofErr w:type="spellStart"/>
      <w:r w:rsidRPr="00C06BC8">
        <w:rPr>
          <w:rFonts w:ascii="Times New Roman" w:eastAsia="Arial" w:hAnsi="Times New Roman" w:cs="Times New Roman"/>
          <w:b/>
          <w:bCs/>
          <w:sz w:val="24"/>
          <w:szCs w:val="24"/>
        </w:rPr>
        <w:t>Alogorithm</w:t>
      </w:r>
      <w:proofErr w:type="spellEnd"/>
      <w:r w:rsidRPr="00C06BC8">
        <w:rPr>
          <w:rFonts w:ascii="Times New Roman" w:eastAsia="Arial" w:hAnsi="Times New Roman" w:cs="Times New Roman"/>
          <w:b/>
          <w:bCs/>
          <w:sz w:val="24"/>
          <w:szCs w:val="24"/>
        </w:rPr>
        <w:t xml:space="preserve"> S1. Bayesian Inference</w:t>
      </w:r>
    </w:p>
    <w:p w14:paraId="0CB9B019" w14:textId="2814EC0C" w:rsidR="00C06BC8" w:rsidRPr="003F0F16" w:rsidRDefault="00C06BC8" w:rsidP="00C06BC8">
      <w:pPr>
        <w:wordWrap/>
        <w:rPr>
          <w:rFonts w:ascii="Arial" w:eastAsia="Arial" w:hAnsi="Arial"/>
          <w:b/>
          <w:bCs/>
          <w:szCs w:val="20"/>
        </w:rPr>
      </w:pPr>
      <w:r w:rsidRPr="003F0F16">
        <w:rPr>
          <w:rFonts w:ascii="Arial" w:eastAsia="Arial" w:hAnsi="Arial"/>
          <w:b/>
          <w:bCs/>
          <w:szCs w:val="20"/>
        </w:rPr>
        <w:t>---------------------------------------------------------------------------------------------------------------------------------------</w:t>
      </w:r>
    </w:p>
    <w:p w14:paraId="4AA55991" w14:textId="77777777" w:rsidR="00C06BC8" w:rsidRPr="003F0F16" w:rsidRDefault="00C06BC8" w:rsidP="00C06BC8">
      <w:pPr>
        <w:wordWrap/>
        <w:rPr>
          <w:rFonts w:ascii="Times New Roman" w:eastAsia="Arial" w:hAnsi="Times New Roman" w:cs="Times New Roman"/>
          <w:szCs w:val="20"/>
        </w:rPr>
      </w:pPr>
      <w:r w:rsidRPr="003F0F16">
        <w:rPr>
          <w:rFonts w:ascii="Times New Roman" w:eastAsia="Arial" w:hAnsi="Times New Roman" w:cs="Times New Roman"/>
          <w:szCs w:val="20"/>
        </w:rPr>
        <w:t xml:space="preserve">Input : </w:t>
      </w:r>
      <m:oMath>
        <m:sSubSup>
          <m:sSubSupPr>
            <m:ctrlPr>
              <w:rPr>
                <w:rFonts w:ascii="Cambria Math" w:hAnsi="Cambria Math" w:cs="Times New Roman"/>
                <w:szCs w:val="20"/>
              </w:rPr>
            </m:ctrlPr>
          </m:sSubSupPr>
          <m:e>
            <m:r>
              <w:rPr>
                <w:rFonts w:ascii="Cambria Math" w:hAnsi="Cambria Math" w:cs="Times New Roman"/>
                <w:szCs w:val="20"/>
              </w:rPr>
              <m:t>W</m:t>
            </m:r>
          </m:e>
          <m:sub>
            <m:r>
              <w:rPr>
                <w:rFonts w:ascii="Cambria Math" w:hAnsi="Cambria Math" w:cs="Times New Roman"/>
                <w:szCs w:val="20"/>
              </w:rPr>
              <m:t>k</m:t>
            </m:r>
          </m:sub>
          <m:sup>
            <m:r>
              <w:rPr>
                <w:rFonts w:ascii="Cambria Math" w:hAnsi="Cambria Math" w:cs="Times New Roman"/>
                <w:szCs w:val="20"/>
              </w:rPr>
              <m:t>(0)</m:t>
            </m:r>
          </m:sup>
        </m:sSubSup>
      </m:oMath>
      <w:r w:rsidRPr="003F0F16">
        <w:rPr>
          <w:rFonts w:ascii="Times New Roman" w:eastAsia="Arial" w:hAnsi="Times New Roman" w:cs="Times New Roman"/>
          <w:szCs w:val="20"/>
        </w:rPr>
        <w:t xml:space="preserve"> for </w:t>
      </w:r>
      <m:oMath>
        <m:r>
          <w:rPr>
            <w:rFonts w:ascii="Cambria Math" w:hAnsi="Cambria Math" w:cs="Times New Roman"/>
            <w:szCs w:val="20"/>
          </w:rPr>
          <m:t>k = 1, 2, ⋯, N</m:t>
        </m:r>
      </m:oMath>
    </w:p>
    <w:p w14:paraId="4469E924" w14:textId="77777777" w:rsidR="00C06BC8" w:rsidRPr="003F0F16" w:rsidRDefault="00C06BC8" w:rsidP="00C06BC8">
      <w:pPr>
        <w:wordWrap/>
        <w:rPr>
          <w:rFonts w:ascii="Times New Roman" w:eastAsia="Arial" w:hAnsi="Times New Roman" w:cs="Times New Roman"/>
          <w:szCs w:val="20"/>
        </w:rPr>
      </w:pPr>
      <w:r w:rsidRPr="003F0F16">
        <w:rPr>
          <w:rFonts w:ascii="Times New Roman" w:eastAsia="Arial" w:hAnsi="Times New Roman" w:cs="Times New Roman"/>
          <w:szCs w:val="20"/>
        </w:rPr>
        <w:tab/>
        <w:t xml:space="preserve">1. Sample </w:t>
      </w:r>
      <m:oMath>
        <m:sSup>
          <m:sSupPr>
            <m:ctrlPr>
              <w:rPr>
                <w:rFonts w:ascii="Cambria Math" w:hAnsi="Cambria Math" w:cs="Times New Roman"/>
                <w:szCs w:val="20"/>
              </w:rPr>
            </m:ctrlPr>
          </m:sSupPr>
          <m:e>
            <m:r>
              <w:rPr>
                <w:rFonts w:ascii="Cambria Math" w:hAnsi="Cambria Math" w:cs="Times New Roman"/>
                <w:szCs w:val="20"/>
              </w:rPr>
              <m:t>θ</m:t>
            </m:r>
          </m:e>
          <m:sup>
            <m:r>
              <w:rPr>
                <w:rFonts w:ascii="Cambria Math" w:hAnsi="Cambria Math" w:cs="Times New Roman"/>
                <w:szCs w:val="20"/>
              </w:rPr>
              <m:t>(0)</m:t>
            </m:r>
          </m:sup>
        </m:sSup>
        <m:r>
          <w:rPr>
            <w:rFonts w:ascii="Cambria Math" w:hAnsi="Cambria Math" w:cs="Times New Roman"/>
            <w:szCs w:val="20"/>
          </w:rPr>
          <m:t xml:space="preserve"> = (</m:t>
        </m:r>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i</m:t>
            </m:r>
          </m:sub>
          <m:sup>
            <m:r>
              <w:rPr>
                <w:rFonts w:ascii="Cambria Math" w:hAnsi="Cambria Math" w:cs="Times New Roman"/>
                <w:szCs w:val="20"/>
              </w:rPr>
              <m:t>(0)</m:t>
            </m:r>
          </m:sup>
        </m:sSubSup>
        <m:r>
          <w:rPr>
            <w:rFonts w:ascii="Cambria Math" w:hAnsi="Cambria Math" w:cs="Times New Roman"/>
            <w:szCs w:val="20"/>
          </w:rPr>
          <m:t>)</m:t>
        </m:r>
      </m:oMath>
      <w:r w:rsidRPr="003F0F16">
        <w:rPr>
          <w:rFonts w:ascii="Times New Roman" w:eastAsia="Arial" w:hAnsi="Times New Roman" w:cs="Times New Roman"/>
          <w:szCs w:val="20"/>
        </w:rPr>
        <w:t xml:space="preserve"> from prior.</w:t>
      </w:r>
    </w:p>
    <w:p w14:paraId="2E21DF46" w14:textId="77777777" w:rsidR="00C06BC8" w:rsidRPr="003F0F16" w:rsidRDefault="00C06BC8" w:rsidP="00C06BC8">
      <w:pPr>
        <w:wordWrap/>
        <w:rPr>
          <w:rFonts w:ascii="Times New Roman" w:eastAsia="Arial" w:hAnsi="Times New Roman" w:cs="Times New Roman"/>
          <w:b/>
          <w:bCs/>
          <w:szCs w:val="20"/>
        </w:rPr>
      </w:pPr>
      <w:r w:rsidRPr="003F0F16">
        <w:rPr>
          <w:rFonts w:ascii="Times New Roman" w:eastAsia="Arial" w:hAnsi="Times New Roman" w:cs="Times New Roman"/>
          <w:szCs w:val="20"/>
        </w:rPr>
        <w:tab/>
        <w:t xml:space="preserve">2. </w:t>
      </w:r>
      <w:r w:rsidRPr="003F0F16">
        <w:rPr>
          <w:rFonts w:ascii="Times New Roman" w:eastAsia="Arial" w:hAnsi="Times New Roman" w:cs="Times New Roman"/>
          <w:b/>
          <w:bCs/>
          <w:szCs w:val="20"/>
        </w:rPr>
        <w:t xml:space="preserve">for </w:t>
      </w:r>
      <m:oMath>
        <m:r>
          <w:rPr>
            <w:rFonts w:ascii="Cambria Math" w:hAnsi="Cambria Math" w:cs="Times New Roman"/>
            <w:szCs w:val="20"/>
          </w:rPr>
          <m:t>m = 1:M</m:t>
        </m:r>
      </m:oMath>
      <w:r w:rsidRPr="003F0F16">
        <w:rPr>
          <w:rFonts w:ascii="Times New Roman" w:eastAsia="Arial" w:hAnsi="Times New Roman" w:cs="Times New Roman"/>
          <w:b/>
          <w:bCs/>
          <w:szCs w:val="20"/>
        </w:rPr>
        <w:t xml:space="preserve"> </w:t>
      </w:r>
      <w:r w:rsidRPr="003F0F16">
        <w:rPr>
          <w:rFonts w:ascii="Times New Roman" w:eastAsia="Arial" w:hAnsi="Times New Roman" w:cs="Times New Roman"/>
          <w:szCs w:val="20"/>
        </w:rPr>
        <w:t xml:space="preserve">(number of iteration) </w:t>
      </w:r>
      <w:r w:rsidRPr="003F0F16">
        <w:rPr>
          <w:rFonts w:ascii="Times New Roman" w:eastAsia="Arial" w:hAnsi="Times New Roman" w:cs="Times New Roman"/>
          <w:b/>
          <w:bCs/>
          <w:szCs w:val="20"/>
        </w:rPr>
        <w:t xml:space="preserve">do                                </w:t>
      </w:r>
      <w:r w:rsidRPr="003F0F16">
        <w:rPr>
          <w:rFonts w:ascii="Arial" w:eastAsia="Arial" w:hAnsi="Arial" w:cs="Arial"/>
          <w:b/>
          <w:bCs/>
          <w:szCs w:val="20"/>
        </w:rPr>
        <w:t>►</w:t>
      </w:r>
      <w:r w:rsidRPr="003F0F16">
        <w:rPr>
          <w:rFonts w:ascii="Times New Roman" w:eastAsia="Arial" w:hAnsi="Times New Roman" w:cs="Times New Roman"/>
          <w:b/>
          <w:bCs/>
          <w:szCs w:val="20"/>
        </w:rPr>
        <w:t xml:space="preserve"> Gibbs sampling</w:t>
      </w:r>
    </w:p>
    <w:p w14:paraId="647F480F" w14:textId="16084600" w:rsidR="00C06BC8" w:rsidRPr="003F0F16" w:rsidRDefault="00C06BC8" w:rsidP="00C06BC8">
      <w:pPr>
        <w:wordWrap/>
        <w:rPr>
          <w:rFonts w:ascii="Times New Roman" w:eastAsia="Arial" w:hAnsi="Times New Roman" w:cs="Times New Roman"/>
          <w:szCs w:val="20"/>
        </w:rPr>
      </w:pPr>
      <w:r w:rsidRPr="003F0F16">
        <w:rPr>
          <w:rFonts w:ascii="Times New Roman" w:eastAsia="Arial" w:hAnsi="Times New Roman" w:cs="Times New Roman"/>
          <w:b/>
          <w:bCs/>
          <w:szCs w:val="20"/>
        </w:rPr>
        <w:tab/>
      </w:r>
      <w:r w:rsidRPr="003F0F16">
        <w:rPr>
          <w:rFonts w:ascii="Times New Roman" w:eastAsia="Arial" w:hAnsi="Times New Roman" w:cs="Times New Roman"/>
          <w:szCs w:val="20"/>
        </w:rPr>
        <w:t>3.</w:t>
      </w:r>
      <w:r w:rsidRPr="003F0F16">
        <w:rPr>
          <w:rFonts w:ascii="Times New Roman" w:eastAsia="Arial" w:hAnsi="Times New Roman" w:cs="Times New Roman"/>
          <w:b/>
          <w:bCs/>
          <w:szCs w:val="20"/>
        </w:rPr>
        <w:tab/>
        <w:t xml:space="preserve">for </w:t>
      </w:r>
      <m:oMath>
        <m:r>
          <w:rPr>
            <w:rFonts w:ascii="Cambria Math" w:hAnsi="Cambria Math" w:cs="Times New Roman"/>
            <w:szCs w:val="20"/>
          </w:rPr>
          <m:t>k = 1:N</m:t>
        </m:r>
      </m:oMath>
      <w:r w:rsidRPr="003F0F16">
        <w:rPr>
          <w:rFonts w:ascii="Times New Roman" w:eastAsia="Arial" w:hAnsi="Times New Roman" w:cs="Times New Roman"/>
          <w:b/>
          <w:bCs/>
          <w:szCs w:val="20"/>
        </w:rPr>
        <w:t xml:space="preserve"> </w:t>
      </w:r>
      <w:r w:rsidRPr="003F0F16">
        <w:rPr>
          <w:rFonts w:ascii="Times New Roman" w:eastAsia="Arial" w:hAnsi="Times New Roman" w:cs="Times New Roman"/>
          <w:szCs w:val="20"/>
        </w:rPr>
        <w:t xml:space="preserve">do                                                  </w:t>
      </w:r>
      <w:r w:rsidRPr="003F0F16">
        <w:rPr>
          <w:rFonts w:ascii="Arial" w:eastAsia="Arial" w:hAnsi="Arial" w:cs="Arial"/>
          <w:b/>
          <w:bCs/>
          <w:szCs w:val="20"/>
        </w:rPr>
        <w:t>►</w:t>
      </w:r>
      <w:r w:rsidRPr="003F0F16">
        <w:rPr>
          <w:rFonts w:ascii="Times New Roman" w:eastAsia="Arial" w:hAnsi="Times New Roman" w:cs="Times New Roman"/>
          <w:szCs w:val="20"/>
        </w:rPr>
        <w:t xml:space="preserve"> </w:t>
      </w:r>
      <w:r w:rsidRPr="003F0F16">
        <w:rPr>
          <w:rFonts w:ascii="Times New Roman" w:eastAsia="Arial" w:hAnsi="Times New Roman" w:cs="Times New Roman"/>
          <w:b/>
          <w:szCs w:val="20"/>
        </w:rPr>
        <w:t>MCMC</w:t>
      </w:r>
    </w:p>
    <w:p w14:paraId="01FC5A2B" w14:textId="77777777" w:rsidR="00C06BC8" w:rsidRPr="003F0F16" w:rsidRDefault="00C06BC8" w:rsidP="00C06BC8">
      <w:pPr>
        <w:wordWrap/>
        <w:rPr>
          <w:rFonts w:ascii="Times New Roman" w:eastAsia="Arial" w:hAnsi="Times New Roman" w:cs="Times New Roman"/>
          <w:szCs w:val="20"/>
        </w:rPr>
      </w:pPr>
      <w:r w:rsidRPr="003F0F16">
        <w:rPr>
          <w:rFonts w:ascii="Times New Roman" w:eastAsia="Arial" w:hAnsi="Times New Roman" w:cs="Times New Roman"/>
          <w:szCs w:val="20"/>
        </w:rPr>
        <w:tab/>
        <w:t>4.</w:t>
      </w:r>
      <w:r w:rsidRPr="003F0F16">
        <w:rPr>
          <w:rFonts w:ascii="Times New Roman" w:eastAsia="Arial" w:hAnsi="Times New Roman" w:cs="Times New Roman"/>
          <w:szCs w:val="20"/>
        </w:rPr>
        <w:tab/>
      </w:r>
      <w:r w:rsidRPr="003F0F16">
        <w:rPr>
          <w:rFonts w:ascii="Times New Roman" w:eastAsia="Arial" w:hAnsi="Times New Roman" w:cs="Times New Roman"/>
          <w:szCs w:val="20"/>
        </w:rPr>
        <w:tab/>
        <w:t xml:space="preserve">Sample </w:t>
      </w:r>
      <m:oMath>
        <m:sSubSup>
          <m:sSubSupPr>
            <m:ctrlPr>
              <w:rPr>
                <w:rFonts w:ascii="Cambria Math" w:hAnsi="Cambria Math" w:cs="Times New Roman"/>
                <w:szCs w:val="20"/>
              </w:rPr>
            </m:ctrlPr>
          </m:sSubSupPr>
          <m:e>
            <m:r>
              <w:rPr>
                <w:rFonts w:ascii="Cambria Math" w:hAnsi="Cambria Math" w:cs="Times New Roman"/>
                <w:szCs w:val="20"/>
              </w:rPr>
              <m:t>W</m:t>
            </m:r>
          </m:e>
          <m:sub>
            <m:r>
              <w:rPr>
                <w:rFonts w:ascii="Cambria Math" w:hAnsi="Cambria Math" w:cs="Times New Roman"/>
                <w:szCs w:val="20"/>
              </w:rPr>
              <m:t>k</m:t>
            </m:r>
          </m:sub>
          <m:sup>
            <m:r>
              <w:rPr>
                <w:rFonts w:ascii="Cambria Math" w:hAnsi="Cambria Math" w:cs="Times New Roman"/>
                <w:szCs w:val="20"/>
              </w:rPr>
              <m:t>(m)</m:t>
            </m:r>
          </m:sup>
        </m:sSubSup>
      </m:oMath>
      <w:r w:rsidRPr="003F0F16">
        <w:rPr>
          <w:rFonts w:ascii="Times New Roman" w:eastAsia="Arial" w:hAnsi="Times New Roman" w:cs="Times New Roman"/>
          <w:szCs w:val="20"/>
        </w:rPr>
        <w:t xml:space="preserve"> from </w:t>
      </w:r>
      <m:oMath>
        <m:r>
          <w:rPr>
            <w:rFonts w:ascii="Cambria Math" w:hAnsi="Cambria Math" w:cs="Times New Roman"/>
            <w:szCs w:val="20"/>
          </w:rPr>
          <m:t>Q(</m:t>
        </m:r>
        <m:sSub>
          <m:sSubPr>
            <m:ctrlPr>
              <w:rPr>
                <w:rFonts w:ascii="Cambria Math" w:hAnsi="Cambria Math" w:cs="Times New Roman"/>
                <w:szCs w:val="20"/>
              </w:rPr>
            </m:ctrlPr>
          </m:sSubPr>
          <m:e>
            <m:r>
              <w:rPr>
                <w:rFonts w:ascii="Cambria Math" w:hAnsi="Cambria Math" w:cs="Times New Roman"/>
                <w:szCs w:val="20"/>
              </w:rPr>
              <m:t>E</m:t>
            </m:r>
          </m:e>
          <m:sub>
            <m:r>
              <w:rPr>
                <w:rFonts w:ascii="Cambria Math" w:hAnsi="Cambria Math" w:cs="Times New Roman"/>
                <w:szCs w:val="20"/>
              </w:rPr>
              <m:t>k</m:t>
            </m:r>
          </m:sub>
        </m:sSub>
        <m:r>
          <w:rPr>
            <w:rFonts w:ascii="Cambria Math" w:hAnsi="Cambria Math" w:cs="Times New Roman"/>
            <w:szCs w:val="20"/>
          </w:rPr>
          <m:t>,</m:t>
        </m:r>
        <m:sSub>
          <m:sSubPr>
            <m:ctrlPr>
              <w:rPr>
                <w:rFonts w:ascii="Cambria Math" w:hAnsi="Cambria Math" w:cs="Times New Roman"/>
                <w:szCs w:val="20"/>
              </w:rPr>
            </m:ctrlPr>
          </m:sSubPr>
          <m:e>
            <m:r>
              <w:rPr>
                <w:rFonts w:ascii="Cambria Math" w:hAnsi="Cambria Math" w:cs="Times New Roman"/>
                <w:szCs w:val="20"/>
              </w:rPr>
              <m:t>V</m:t>
            </m:r>
          </m:e>
          <m:sub>
            <m:r>
              <w:rPr>
                <w:rFonts w:ascii="Cambria Math" w:hAnsi="Cambria Math" w:cs="Times New Roman"/>
                <w:szCs w:val="20"/>
              </w:rPr>
              <m:t>k</m:t>
            </m:r>
          </m:sub>
        </m:sSub>
        <m:r>
          <w:rPr>
            <w:rFonts w:ascii="Cambria Math" w:hAnsi="Cambria Math" w:cs="Times New Roman"/>
            <w:szCs w:val="20"/>
          </w:rPr>
          <m:t>)</m:t>
        </m:r>
      </m:oMath>
    </w:p>
    <w:p w14:paraId="491BDA9E" w14:textId="77777777" w:rsidR="00C06BC8" w:rsidRPr="003F0F16" w:rsidRDefault="00C06BC8" w:rsidP="00C06BC8">
      <w:pPr>
        <w:wordWrap/>
        <w:rPr>
          <w:rFonts w:ascii="Times New Roman" w:eastAsia="Arial" w:hAnsi="Times New Roman" w:cs="Times New Roman"/>
          <w:szCs w:val="20"/>
        </w:rPr>
      </w:pPr>
      <w:r w:rsidRPr="003F0F16">
        <w:rPr>
          <w:rFonts w:ascii="Times New Roman" w:eastAsia="Arial" w:hAnsi="Times New Roman" w:cs="Times New Roman"/>
          <w:szCs w:val="20"/>
        </w:rPr>
        <w:tab/>
        <w:t>5.</w:t>
      </w:r>
      <w:r w:rsidRPr="003F0F16">
        <w:rPr>
          <w:rFonts w:ascii="Times New Roman" w:eastAsia="Arial" w:hAnsi="Times New Roman" w:cs="Times New Roman"/>
          <w:szCs w:val="20"/>
        </w:rPr>
        <w:tab/>
      </w:r>
      <w:r w:rsidRPr="003F0F16">
        <w:rPr>
          <w:rFonts w:ascii="Times New Roman" w:eastAsia="Arial" w:hAnsi="Times New Roman" w:cs="Times New Roman"/>
          <w:szCs w:val="20"/>
        </w:rPr>
        <w:tab/>
      </w:r>
      <m:oMath>
        <m:r>
          <w:rPr>
            <w:rFonts w:ascii="Cambria Math" w:hAnsi="Cambria Math" w:cs="Times New Roman"/>
            <w:szCs w:val="20"/>
          </w:rPr>
          <m:t xml:space="preserve">α ← </m:t>
        </m:r>
        <m:f>
          <m:fPr>
            <m:ctrlPr>
              <w:rPr>
                <w:rFonts w:ascii="Cambria Math" w:hAnsi="Cambria Math" w:cs="Times New Roman"/>
                <w:szCs w:val="20"/>
              </w:rPr>
            </m:ctrlPr>
          </m:fPr>
          <m:num>
            <m:r>
              <w:rPr>
                <w:rFonts w:ascii="Cambria Math" w:hAnsi="Cambria Math" w:cs="Times New Roman"/>
                <w:szCs w:val="20"/>
              </w:rPr>
              <m:t>P(</m:t>
            </m:r>
            <m:sSubSup>
              <m:sSubSupPr>
                <m:ctrlPr>
                  <w:rPr>
                    <w:rFonts w:ascii="Cambria Math" w:hAnsi="Cambria Math" w:cs="Times New Roman"/>
                    <w:szCs w:val="20"/>
                  </w:rPr>
                </m:ctrlPr>
              </m:sSubSupPr>
              <m:e>
                <m:r>
                  <w:rPr>
                    <w:rFonts w:ascii="Cambria Math" w:hAnsi="Cambria Math" w:cs="Times New Roman"/>
                    <w:szCs w:val="20"/>
                  </w:rPr>
                  <m:t>E</m:t>
                </m:r>
              </m:e>
              <m:sub>
                <m:r>
                  <w:rPr>
                    <w:rFonts w:ascii="Cambria Math" w:hAnsi="Cambria Math" w:cs="Times New Roman"/>
                    <w:szCs w:val="20"/>
                  </w:rPr>
                  <m:t>k</m:t>
                </m:r>
              </m:sub>
              <m:sup>
                <m:r>
                  <w:rPr>
                    <w:rFonts w:ascii="Cambria Math" w:hAnsi="Cambria Math" w:cs="Times New Roman"/>
                    <w:szCs w:val="20"/>
                  </w:rPr>
                  <m:t>(m)</m:t>
                </m:r>
              </m:sup>
            </m:sSubSup>
            <m: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E</m:t>
                </m:r>
              </m:e>
              <m:sub>
                <m:r>
                  <w:rPr>
                    <w:rFonts w:ascii="Cambria Math" w:hAnsi="Cambria Math" w:cs="Times New Roman"/>
                    <w:szCs w:val="20"/>
                  </w:rPr>
                  <m:t>(-k)</m:t>
                </m:r>
              </m:sub>
              <m:sup>
                <m:r>
                  <w:rPr>
                    <w:rFonts w:ascii="Cambria Math" w:hAnsi="Cambria Math" w:cs="Times New Roman"/>
                    <w:szCs w:val="20"/>
                  </w:rPr>
                  <m:t>(m-1)</m:t>
                </m:r>
              </m:sup>
            </m:sSubSup>
            <m:r>
              <w:rPr>
                <w:rFonts w:ascii="Cambria Math" w:hAnsi="Cambria Math" w:cs="Times New Roman"/>
                <w:szCs w:val="20"/>
              </w:rPr>
              <m:t xml:space="preserve">| </m:t>
            </m:r>
            <m:sSubSup>
              <m:sSubSupPr>
                <m:ctrlPr>
                  <w:rPr>
                    <w:rFonts w:ascii="Cambria Math" w:hAnsi="Cambria Math" w:cs="Times New Roman"/>
                    <w:szCs w:val="20"/>
                  </w:rPr>
                </m:ctrlPr>
              </m:sSubSupPr>
              <m:e>
                <m:r>
                  <w:rPr>
                    <w:rFonts w:ascii="Cambria Math" w:hAnsi="Cambria Math" w:cs="Times New Roman"/>
                    <w:szCs w:val="20"/>
                  </w:rPr>
                  <m:t>V</m:t>
                </m:r>
              </m:e>
              <m:sub>
                <m:r>
                  <w:rPr>
                    <w:rFonts w:ascii="Cambria Math" w:hAnsi="Cambria Math" w:cs="Times New Roman"/>
                    <w:szCs w:val="20"/>
                  </w:rPr>
                  <m:t>k</m:t>
                </m:r>
              </m:sub>
              <m:sup>
                <m:r>
                  <w:rPr>
                    <w:rFonts w:ascii="Cambria Math" w:hAnsi="Cambria Math" w:cs="Times New Roman"/>
                    <w:szCs w:val="20"/>
                  </w:rPr>
                  <m:t>(m)</m:t>
                </m:r>
              </m:sup>
            </m:sSubSup>
            <m:r>
              <w:rPr>
                <w:rFonts w:ascii="Cambria Math" w:hAnsi="Cambria Math" w:cs="Times New Roman"/>
                <w:szCs w:val="20"/>
              </w:rPr>
              <m:t xml:space="preserve">, </m:t>
            </m:r>
            <m:sSubSup>
              <m:sSubSupPr>
                <m:ctrlPr>
                  <w:rPr>
                    <w:rFonts w:ascii="Cambria Math" w:hAnsi="Cambria Math" w:cs="Times New Roman"/>
                    <w:szCs w:val="20"/>
                  </w:rPr>
                </m:ctrlPr>
              </m:sSubSupPr>
              <m:e>
                <m:r>
                  <w:rPr>
                    <w:rFonts w:ascii="Cambria Math" w:hAnsi="Cambria Math" w:cs="Times New Roman"/>
                    <w:szCs w:val="20"/>
                  </w:rPr>
                  <m:t>V</m:t>
                </m:r>
              </m:e>
              <m:sub>
                <m:r>
                  <w:rPr>
                    <w:rFonts w:ascii="Cambria Math" w:hAnsi="Cambria Math" w:cs="Times New Roman"/>
                    <w:szCs w:val="20"/>
                  </w:rPr>
                  <m:t>(-k)</m:t>
                </m:r>
              </m:sub>
              <m:sup>
                <m:r>
                  <w:rPr>
                    <w:rFonts w:ascii="Cambria Math" w:hAnsi="Cambria Math" w:cs="Times New Roman"/>
                    <w:szCs w:val="20"/>
                  </w:rPr>
                  <m:t>(m-1)</m:t>
                </m:r>
              </m:sup>
            </m:sSubSup>
            <m:r>
              <w:rPr>
                <w:rFonts w:ascii="Cambria Math" w:hAnsi="Cambria Math" w:cs="Times New Roman"/>
                <w:szCs w:val="20"/>
              </w:rPr>
              <m:t xml:space="preserve">, </m:t>
            </m:r>
            <m:sSup>
              <m:sSupPr>
                <m:ctrlPr>
                  <w:rPr>
                    <w:rFonts w:ascii="Cambria Math" w:hAnsi="Cambria Math" w:cs="Times New Roman"/>
                    <w:szCs w:val="20"/>
                  </w:rPr>
                </m:ctrlPr>
              </m:sSupPr>
              <m:e>
                <m:r>
                  <w:rPr>
                    <w:rFonts w:ascii="Cambria Math" w:hAnsi="Cambria Math" w:cs="Times New Roman"/>
                    <w:szCs w:val="20"/>
                  </w:rPr>
                  <m:t>θ</m:t>
                </m:r>
              </m:e>
              <m:sup>
                <m:r>
                  <w:rPr>
                    <w:rFonts w:ascii="Cambria Math" w:hAnsi="Cambria Math" w:cs="Times New Roman"/>
                    <w:szCs w:val="20"/>
                  </w:rPr>
                  <m:t>(m)</m:t>
                </m:r>
              </m:sup>
            </m:sSup>
            <m:r>
              <w:rPr>
                <w:rFonts w:ascii="Cambria Math" w:hAnsi="Cambria Math" w:cs="Times New Roman"/>
                <w:szCs w:val="20"/>
              </w:rPr>
              <m:t xml:space="preserve"> ,</m:t>
            </m:r>
            <m:bar>
              <m:barPr>
                <m:ctrlPr>
                  <w:rPr>
                    <w:rFonts w:ascii="Cambria Math" w:eastAsia="Arial" w:hAnsi="Cambria Math" w:cs="Times New Roman"/>
                    <w:szCs w:val="20"/>
                  </w:rPr>
                </m:ctrlPr>
              </m:barPr>
              <m:e>
                <m:r>
                  <w:rPr>
                    <w:rFonts w:ascii="Cambria Math" w:hAnsi="Cambria Math" w:cs="Times New Roman"/>
                    <w:szCs w:val="20"/>
                  </w:rPr>
                  <m:t>D</m:t>
                </m:r>
              </m:e>
            </m:bar>
            <m:r>
              <w:rPr>
                <w:rFonts w:ascii="Cambria Math" w:hAnsi="Cambria Math" w:cs="Times New Roman"/>
                <w:szCs w:val="20"/>
              </w:rPr>
              <m:t>)</m:t>
            </m:r>
          </m:num>
          <m:den>
            <m:r>
              <w:rPr>
                <w:rFonts w:ascii="Cambria Math" w:hAnsi="Cambria Math" w:cs="Times New Roman"/>
                <w:szCs w:val="20"/>
              </w:rPr>
              <m:t>P(</m:t>
            </m:r>
            <m:sSubSup>
              <m:sSubSupPr>
                <m:ctrlPr>
                  <w:rPr>
                    <w:rFonts w:ascii="Cambria Math" w:hAnsi="Cambria Math" w:cs="Times New Roman"/>
                    <w:szCs w:val="20"/>
                  </w:rPr>
                </m:ctrlPr>
              </m:sSubSupPr>
              <m:e>
                <m:r>
                  <w:rPr>
                    <w:rFonts w:ascii="Cambria Math" w:hAnsi="Cambria Math" w:cs="Times New Roman"/>
                    <w:szCs w:val="20"/>
                  </w:rPr>
                  <m:t>E</m:t>
                </m:r>
              </m:e>
              <m:sub>
                <m:r>
                  <w:rPr>
                    <w:rFonts w:ascii="Cambria Math" w:hAnsi="Cambria Math" w:cs="Times New Roman"/>
                    <w:szCs w:val="20"/>
                  </w:rPr>
                  <m:t>k</m:t>
                </m:r>
              </m:sub>
              <m:sup>
                <m:r>
                  <w:rPr>
                    <w:rFonts w:ascii="Cambria Math" w:hAnsi="Cambria Math" w:cs="Times New Roman"/>
                    <w:szCs w:val="20"/>
                  </w:rPr>
                  <m:t>(m-1)</m:t>
                </m:r>
              </m:sup>
            </m:sSubSup>
            <m: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E</m:t>
                </m:r>
              </m:e>
              <m:sub>
                <m:r>
                  <w:rPr>
                    <w:rFonts w:ascii="Cambria Math" w:hAnsi="Cambria Math" w:cs="Times New Roman"/>
                    <w:szCs w:val="20"/>
                  </w:rPr>
                  <m:t>(-k)</m:t>
                </m:r>
              </m:sub>
              <m:sup>
                <m:r>
                  <w:rPr>
                    <w:rFonts w:ascii="Cambria Math" w:hAnsi="Cambria Math" w:cs="Times New Roman"/>
                    <w:szCs w:val="20"/>
                  </w:rPr>
                  <m:t>(m-1)</m:t>
                </m:r>
              </m:sup>
            </m:sSubSup>
            <m:r>
              <w:rPr>
                <w:rFonts w:ascii="Cambria Math" w:hAnsi="Cambria Math" w:cs="Times New Roman"/>
                <w:szCs w:val="20"/>
              </w:rPr>
              <m:t xml:space="preserve">| </m:t>
            </m:r>
            <m:sSubSup>
              <m:sSubSupPr>
                <m:ctrlPr>
                  <w:rPr>
                    <w:rFonts w:ascii="Cambria Math" w:hAnsi="Cambria Math" w:cs="Times New Roman"/>
                    <w:szCs w:val="20"/>
                  </w:rPr>
                </m:ctrlPr>
              </m:sSubSupPr>
              <m:e>
                <m:r>
                  <w:rPr>
                    <w:rFonts w:ascii="Cambria Math" w:hAnsi="Cambria Math" w:cs="Times New Roman"/>
                    <w:szCs w:val="20"/>
                  </w:rPr>
                  <m:t>V</m:t>
                </m:r>
              </m:e>
              <m:sub>
                <m:r>
                  <w:rPr>
                    <w:rFonts w:ascii="Cambria Math" w:hAnsi="Cambria Math" w:cs="Times New Roman"/>
                    <w:szCs w:val="20"/>
                  </w:rPr>
                  <m:t>k</m:t>
                </m:r>
              </m:sub>
              <m:sup>
                <m:r>
                  <w:rPr>
                    <w:rFonts w:ascii="Cambria Math" w:hAnsi="Cambria Math" w:cs="Times New Roman"/>
                    <w:szCs w:val="20"/>
                  </w:rPr>
                  <m:t>(m-1)</m:t>
                </m:r>
              </m:sup>
            </m:sSubSup>
            <m:r>
              <w:rPr>
                <w:rFonts w:ascii="Cambria Math" w:hAnsi="Cambria Math" w:cs="Times New Roman"/>
                <w:szCs w:val="20"/>
              </w:rPr>
              <m:t xml:space="preserve">, </m:t>
            </m:r>
            <m:sSubSup>
              <m:sSubSupPr>
                <m:ctrlPr>
                  <w:rPr>
                    <w:rFonts w:ascii="Cambria Math" w:hAnsi="Cambria Math" w:cs="Times New Roman"/>
                    <w:szCs w:val="20"/>
                  </w:rPr>
                </m:ctrlPr>
              </m:sSubSupPr>
              <m:e>
                <m:r>
                  <w:rPr>
                    <w:rFonts w:ascii="Cambria Math" w:hAnsi="Cambria Math" w:cs="Times New Roman"/>
                    <w:szCs w:val="20"/>
                  </w:rPr>
                  <m:t>V</m:t>
                </m:r>
              </m:e>
              <m:sub>
                <m:r>
                  <w:rPr>
                    <w:rFonts w:ascii="Cambria Math" w:hAnsi="Cambria Math" w:cs="Times New Roman"/>
                    <w:szCs w:val="20"/>
                  </w:rPr>
                  <m:t>(-k)</m:t>
                </m:r>
              </m:sub>
              <m:sup>
                <m:r>
                  <w:rPr>
                    <w:rFonts w:ascii="Cambria Math" w:hAnsi="Cambria Math" w:cs="Times New Roman"/>
                    <w:szCs w:val="20"/>
                  </w:rPr>
                  <m:t>(m-1)</m:t>
                </m:r>
              </m:sup>
            </m:sSubSup>
            <m:r>
              <w:rPr>
                <w:rFonts w:ascii="Cambria Math" w:hAnsi="Cambria Math" w:cs="Times New Roman"/>
                <w:szCs w:val="20"/>
              </w:rPr>
              <m:t xml:space="preserve">, </m:t>
            </m:r>
            <m:sSup>
              <m:sSupPr>
                <m:ctrlPr>
                  <w:rPr>
                    <w:rFonts w:ascii="Cambria Math" w:hAnsi="Cambria Math" w:cs="Times New Roman"/>
                    <w:szCs w:val="20"/>
                  </w:rPr>
                </m:ctrlPr>
              </m:sSupPr>
              <m:e>
                <m:r>
                  <w:rPr>
                    <w:rFonts w:ascii="Cambria Math" w:hAnsi="Cambria Math" w:cs="Times New Roman"/>
                    <w:szCs w:val="20"/>
                  </w:rPr>
                  <m:t>θ</m:t>
                </m:r>
              </m:e>
              <m:sup>
                <m:r>
                  <w:rPr>
                    <w:rFonts w:ascii="Cambria Math" w:hAnsi="Cambria Math" w:cs="Times New Roman"/>
                    <w:szCs w:val="20"/>
                  </w:rPr>
                  <m:t>(m)</m:t>
                </m:r>
              </m:sup>
            </m:sSup>
            <m:r>
              <w:rPr>
                <w:rFonts w:ascii="Cambria Math" w:hAnsi="Cambria Math" w:cs="Times New Roman"/>
                <w:szCs w:val="20"/>
              </w:rPr>
              <m:t xml:space="preserve"> ,</m:t>
            </m:r>
            <m:bar>
              <m:barPr>
                <m:ctrlPr>
                  <w:rPr>
                    <w:rFonts w:ascii="Cambria Math" w:eastAsia="Arial" w:hAnsi="Cambria Math" w:cs="Times New Roman"/>
                    <w:szCs w:val="20"/>
                  </w:rPr>
                </m:ctrlPr>
              </m:barPr>
              <m:e>
                <m:r>
                  <w:rPr>
                    <w:rFonts w:ascii="Cambria Math" w:hAnsi="Cambria Math" w:cs="Times New Roman"/>
                    <w:szCs w:val="20"/>
                  </w:rPr>
                  <m:t>D</m:t>
                </m:r>
              </m:e>
            </m:bar>
            <m:r>
              <w:rPr>
                <w:rFonts w:ascii="Cambria Math" w:hAnsi="Cambria Math" w:cs="Times New Roman"/>
                <w:szCs w:val="20"/>
              </w:rPr>
              <m:t>)</m:t>
            </m:r>
          </m:den>
        </m:f>
      </m:oMath>
      <w:r w:rsidRPr="003F0F16">
        <w:rPr>
          <w:rFonts w:ascii="Times New Roman" w:eastAsia="Arial" w:hAnsi="Times New Roman" w:cs="Times New Roman"/>
          <w:szCs w:val="20"/>
        </w:rPr>
        <w:t xml:space="preserve">                </w:t>
      </w:r>
      <w:r w:rsidRPr="003F0F16">
        <w:rPr>
          <w:rFonts w:ascii="Arial" w:eastAsia="Arial" w:hAnsi="Arial" w:cs="Arial"/>
          <w:b/>
          <w:bCs/>
          <w:szCs w:val="20"/>
        </w:rPr>
        <w:t xml:space="preserve">► </w:t>
      </w:r>
      <w:r w:rsidRPr="003F0F16">
        <w:rPr>
          <w:rFonts w:ascii="Times New Roman" w:eastAsia="Arial" w:hAnsi="Times New Roman" w:cs="Times New Roman"/>
          <w:b/>
          <w:szCs w:val="20"/>
        </w:rPr>
        <w:t>Acceptance ratio</w:t>
      </w:r>
    </w:p>
    <w:p w14:paraId="4C9EC5AD" w14:textId="77777777" w:rsidR="00C06BC8" w:rsidRPr="003F0F16" w:rsidRDefault="00C06BC8" w:rsidP="00C06BC8">
      <w:pPr>
        <w:wordWrap/>
        <w:rPr>
          <w:rFonts w:ascii="Times New Roman" w:eastAsia="Arial" w:hAnsi="Times New Roman" w:cs="Times New Roman"/>
          <w:b/>
          <w:bCs/>
          <w:szCs w:val="20"/>
        </w:rPr>
      </w:pPr>
      <w:r w:rsidRPr="003F0F16">
        <w:rPr>
          <w:rFonts w:ascii="Times New Roman" w:eastAsia="Arial" w:hAnsi="Times New Roman" w:cs="Times New Roman"/>
          <w:szCs w:val="20"/>
        </w:rPr>
        <w:tab/>
        <w:t>6.</w:t>
      </w:r>
      <w:r w:rsidRPr="003F0F16">
        <w:rPr>
          <w:rFonts w:ascii="Times New Roman" w:eastAsia="Arial" w:hAnsi="Times New Roman" w:cs="Times New Roman"/>
          <w:szCs w:val="20"/>
        </w:rPr>
        <w:tab/>
      </w:r>
      <w:r w:rsidRPr="003F0F16">
        <w:rPr>
          <w:rFonts w:ascii="Times New Roman" w:eastAsia="Arial" w:hAnsi="Times New Roman" w:cs="Times New Roman"/>
          <w:szCs w:val="20"/>
        </w:rPr>
        <w:tab/>
      </w:r>
      <m:oMath>
        <m:sSubSup>
          <m:sSubSupPr>
            <m:ctrlPr>
              <w:rPr>
                <w:rFonts w:ascii="Cambria Math" w:hAnsi="Cambria Math" w:cs="Times New Roman"/>
                <w:szCs w:val="20"/>
              </w:rPr>
            </m:ctrlPr>
          </m:sSubSupPr>
          <m:e>
            <m:r>
              <w:rPr>
                <w:rFonts w:ascii="Cambria Math" w:hAnsi="Cambria Math" w:cs="Times New Roman"/>
                <w:szCs w:val="20"/>
              </w:rPr>
              <m:t>W</m:t>
            </m:r>
          </m:e>
          <m:sub>
            <m:r>
              <w:rPr>
                <w:rFonts w:ascii="Cambria Math" w:hAnsi="Cambria Math" w:cs="Times New Roman"/>
                <w:szCs w:val="20"/>
              </w:rPr>
              <m:t>k</m:t>
            </m:r>
          </m:sub>
          <m:sup>
            <m:r>
              <w:rPr>
                <w:rFonts w:ascii="Cambria Math" w:hAnsi="Cambria Math" w:cs="Times New Roman"/>
                <w:szCs w:val="20"/>
              </w:rPr>
              <m:t>(m)</m:t>
            </m:r>
          </m:sup>
        </m:sSubSup>
        <m:r>
          <w:rPr>
            <w:rFonts w:ascii="Cambria Math" w:hAnsi="Cambria Math" w:cs="Times New Roman"/>
            <w:szCs w:val="20"/>
          </w:rPr>
          <m:t xml:space="preserve"> ← </m:t>
        </m:r>
        <m:d>
          <m:dPr>
            <m:begChr m:val="{"/>
            <m:endChr m:val=""/>
            <m:ctrlPr>
              <w:rPr>
                <w:rFonts w:ascii="Cambria Math" w:hAnsi="Cambria Math" w:cs="Times New Roman"/>
                <w:szCs w:val="20"/>
              </w:rPr>
            </m:ctrlPr>
          </m:dPr>
          <m:e>
            <m:eqArr>
              <m:eqArrPr>
                <m:ctrlPr>
                  <w:rPr>
                    <w:rFonts w:ascii="Cambria Math" w:hAnsi="Cambria Math" w:cs="Times New Roman"/>
                    <w:szCs w:val="20"/>
                  </w:rPr>
                </m:ctrlPr>
              </m:eqArrPr>
              <m:e>
                <m:sSubSup>
                  <m:sSubSupPr>
                    <m:ctrlPr>
                      <w:rPr>
                        <w:rFonts w:ascii="Cambria Math" w:hAnsi="Cambria Math" w:cs="Times New Roman"/>
                        <w:szCs w:val="20"/>
                      </w:rPr>
                    </m:ctrlPr>
                  </m:sSubSupPr>
                  <m:e>
                    <m:r>
                      <w:rPr>
                        <w:rFonts w:ascii="Cambria Math" w:hAnsi="Cambria Math" w:cs="Times New Roman"/>
                        <w:szCs w:val="20"/>
                      </w:rPr>
                      <m:t>W</m:t>
                    </m:r>
                  </m:e>
                  <m:sub>
                    <m:r>
                      <w:rPr>
                        <w:rFonts w:ascii="Cambria Math" w:hAnsi="Cambria Math" w:cs="Times New Roman"/>
                        <w:szCs w:val="20"/>
                      </w:rPr>
                      <m:t>k</m:t>
                    </m:r>
                  </m:sub>
                  <m:sup>
                    <m:r>
                      <w:rPr>
                        <w:rFonts w:ascii="Cambria Math" w:hAnsi="Cambria Math" w:cs="Times New Roman"/>
                        <w:szCs w:val="20"/>
                      </w:rPr>
                      <m:t>(m)</m:t>
                    </m:r>
                  </m:sup>
                </m:sSubSup>
                <m:r>
                  <w:rPr>
                    <w:rFonts w:ascii="Cambria Math" w:hAnsi="Cambria Math" w:cs="Times New Roman"/>
                    <w:szCs w:val="20"/>
                  </w:rPr>
                  <m:t xml:space="preserve">       α ≥ 1</m:t>
                </m:r>
              </m:e>
              <m:e>
                <m:sSubSup>
                  <m:sSubSupPr>
                    <m:ctrlPr>
                      <w:rPr>
                        <w:rFonts w:ascii="Cambria Math" w:hAnsi="Cambria Math" w:cs="Times New Roman"/>
                        <w:szCs w:val="20"/>
                      </w:rPr>
                    </m:ctrlPr>
                  </m:sSubSupPr>
                  <m:e>
                    <m:r>
                      <w:rPr>
                        <w:rFonts w:ascii="Cambria Math" w:hAnsi="Cambria Math" w:cs="Times New Roman"/>
                        <w:szCs w:val="20"/>
                      </w:rPr>
                      <m:t>W</m:t>
                    </m:r>
                  </m:e>
                  <m:sub>
                    <m:r>
                      <w:rPr>
                        <w:rFonts w:ascii="Cambria Math" w:hAnsi="Cambria Math" w:cs="Times New Roman"/>
                        <w:szCs w:val="20"/>
                      </w:rPr>
                      <m:t>k</m:t>
                    </m:r>
                  </m:sub>
                  <m:sup>
                    <m:r>
                      <w:rPr>
                        <w:rFonts w:ascii="Cambria Math" w:hAnsi="Cambria Math" w:cs="Times New Roman"/>
                        <w:szCs w:val="20"/>
                      </w:rPr>
                      <m:t>(m)</m:t>
                    </m:r>
                  </m:sup>
                </m:sSubSup>
                <m:r>
                  <w:rPr>
                    <w:rFonts w:ascii="Cambria Math" w:hAnsi="Cambria Math" w:cs="Times New Roman"/>
                    <w:szCs w:val="20"/>
                  </w:rPr>
                  <m:t xml:space="preserve">   with prob </m:t>
                </m:r>
              </m:e>
              <m:e>
                <m:sSubSup>
                  <m:sSubSupPr>
                    <m:ctrlPr>
                      <w:rPr>
                        <w:rFonts w:ascii="Cambria Math" w:hAnsi="Cambria Math" w:cs="Times New Roman"/>
                        <w:szCs w:val="20"/>
                      </w:rPr>
                    </m:ctrlPr>
                  </m:sSubSupPr>
                  <m:e>
                    <m:r>
                      <w:rPr>
                        <w:rFonts w:ascii="Cambria Math" w:hAnsi="Cambria Math" w:cs="Times New Roman"/>
                        <w:szCs w:val="20"/>
                      </w:rPr>
                      <m:t>W</m:t>
                    </m:r>
                  </m:e>
                  <m:sub>
                    <m:r>
                      <w:rPr>
                        <w:rFonts w:ascii="Cambria Math" w:hAnsi="Cambria Math" w:cs="Times New Roman"/>
                        <w:szCs w:val="20"/>
                      </w:rPr>
                      <m:t>k</m:t>
                    </m:r>
                  </m:sub>
                  <m:sup>
                    <m:r>
                      <w:rPr>
                        <w:rFonts w:ascii="Cambria Math" w:hAnsi="Cambria Math" w:cs="Times New Roman"/>
                        <w:szCs w:val="20"/>
                      </w:rPr>
                      <m:t>(m-1)</m:t>
                    </m:r>
                  </m:sup>
                </m:sSubSup>
                <m:r>
                  <w:rPr>
                    <w:rFonts w:ascii="Cambria Math" w:hAnsi="Cambria Math" w:cs="Times New Roman"/>
                    <w:szCs w:val="20"/>
                  </w:rPr>
                  <m:t xml:space="preserve">        else</m:t>
                </m:r>
              </m:e>
            </m:eqArr>
          </m:e>
        </m:d>
        <m:r>
          <w:rPr>
            <w:rFonts w:ascii="Cambria Math" w:hAnsi="Cambria Math" w:cs="Times New Roman"/>
            <w:szCs w:val="20"/>
          </w:rPr>
          <m:t>α</m:t>
        </m:r>
      </m:oMath>
    </w:p>
    <w:p w14:paraId="02126C5F" w14:textId="77777777" w:rsidR="00C06BC8" w:rsidRPr="003F0F16" w:rsidRDefault="00C06BC8" w:rsidP="00C06BC8">
      <w:pPr>
        <w:wordWrap/>
        <w:rPr>
          <w:rFonts w:ascii="Times New Roman" w:eastAsia="Arial" w:hAnsi="Times New Roman" w:cs="Times New Roman"/>
          <w:szCs w:val="20"/>
        </w:rPr>
      </w:pPr>
      <w:r w:rsidRPr="003F0F16">
        <w:rPr>
          <w:rFonts w:ascii="Times New Roman" w:eastAsia="Arial" w:hAnsi="Times New Roman" w:cs="Times New Roman"/>
          <w:szCs w:val="20"/>
        </w:rPr>
        <w:tab/>
        <w:t>7.</w:t>
      </w:r>
      <w:r w:rsidRPr="003F0F16">
        <w:rPr>
          <w:rFonts w:ascii="Times New Roman" w:eastAsia="Arial" w:hAnsi="Times New Roman" w:cs="Times New Roman"/>
          <w:szCs w:val="20"/>
        </w:rPr>
        <w:tab/>
        <w:t xml:space="preserve">Sample </w:t>
      </w:r>
      <m:oMath>
        <m: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i</m:t>
            </m:r>
          </m:sub>
          <m:sup>
            <m:r>
              <w:rPr>
                <w:rFonts w:ascii="Cambria Math" w:hAnsi="Cambria Math" w:cs="Times New Roman"/>
                <w:szCs w:val="20"/>
              </w:rPr>
              <m:t>(m)</m:t>
            </m:r>
          </m:sup>
        </m:sSubSup>
        <m:r>
          <w:rPr>
            <w:rFonts w:ascii="Cambria Math" w:hAnsi="Cambria Math" w:cs="Times New Roman"/>
            <w:szCs w:val="20"/>
          </w:rPr>
          <m:t>)</m:t>
        </m:r>
      </m:oMath>
      <w:r w:rsidRPr="003F0F16">
        <w:rPr>
          <w:rFonts w:ascii="Times New Roman" w:eastAsia="Arial" w:hAnsi="Times New Roman" w:cs="Times New Roman"/>
          <w:szCs w:val="20"/>
        </w:rPr>
        <w:t xml:space="preserve"> for </w:t>
      </w:r>
      <m:oMath>
        <m:r>
          <w:rPr>
            <w:rFonts w:ascii="Cambria Math" w:hAnsi="Cambria Math" w:cs="Times New Roman"/>
            <w:szCs w:val="20"/>
          </w:rPr>
          <m:t>i = 1,2,⋯,A</m:t>
        </m:r>
      </m:oMath>
      <w:r w:rsidRPr="003F0F16">
        <w:rPr>
          <w:rFonts w:ascii="Times New Roman" w:eastAsia="Arial" w:hAnsi="Times New Roman" w:cs="Times New Roman"/>
          <w:szCs w:val="20"/>
        </w:rPr>
        <w:t xml:space="preserve"> from </w:t>
      </w:r>
      <m:oMath>
        <m:r>
          <w:rPr>
            <w:rFonts w:ascii="Cambria Math" w:hAnsi="Cambria Math" w:cs="Times New Roman"/>
            <w:szCs w:val="20"/>
          </w:rPr>
          <m:t>p(</m:t>
        </m:r>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i</m:t>
            </m:r>
          </m:sub>
        </m:sSub>
        <m:r>
          <w:rPr>
            <w:rFonts w:ascii="Cambria Math" w:hAnsi="Cambria Math" w:cs="Times New Roman"/>
            <w:szCs w:val="20"/>
          </w:rPr>
          <m:t>|</m:t>
        </m:r>
        <m:sSup>
          <m:sSupPr>
            <m:ctrlPr>
              <w:rPr>
                <w:rFonts w:ascii="Cambria Math" w:hAnsi="Cambria Math" w:cs="Times New Roman"/>
                <w:szCs w:val="20"/>
              </w:rPr>
            </m:ctrlPr>
          </m:sSupPr>
          <m:e>
            <m:r>
              <w:rPr>
                <w:rFonts w:ascii="Cambria Math" w:hAnsi="Cambria Math" w:cs="Times New Roman"/>
                <w:szCs w:val="20"/>
              </w:rPr>
              <m:t>W</m:t>
            </m:r>
          </m:e>
          <m:sup>
            <m:r>
              <w:rPr>
                <w:rFonts w:ascii="Cambria Math" w:hAnsi="Cambria Math" w:cs="Times New Roman"/>
                <w:szCs w:val="20"/>
              </w:rPr>
              <m:t>(m)</m:t>
            </m:r>
          </m:sup>
        </m:sSup>
        <m:r>
          <w:rPr>
            <w:rFonts w:ascii="Cambria Math" w:hAnsi="Cambria Math" w:cs="Times New Roman"/>
            <w:szCs w:val="20"/>
          </w:rPr>
          <m:t>)</m:t>
        </m:r>
      </m:oMath>
    </w:p>
    <w:p w14:paraId="17D428EB" w14:textId="45B04307" w:rsidR="00C06BC8" w:rsidRPr="003F0F16" w:rsidRDefault="00C06BC8" w:rsidP="00C06BC8">
      <w:pPr>
        <w:wordWrap/>
        <w:rPr>
          <w:rFonts w:ascii="Arial" w:eastAsia="Arial" w:hAnsi="Arial"/>
          <w:b/>
          <w:bCs/>
          <w:szCs w:val="20"/>
        </w:rPr>
      </w:pPr>
      <w:r w:rsidRPr="003F0F16">
        <w:rPr>
          <w:rFonts w:ascii="Arial" w:eastAsia="Arial" w:hAnsi="Arial"/>
          <w:b/>
          <w:bCs/>
          <w:szCs w:val="20"/>
        </w:rPr>
        <w:t>---------------------------------------------------------------------------------------------------------------------------------------</w:t>
      </w:r>
    </w:p>
    <w:p w14:paraId="41327FE3" w14:textId="77777777" w:rsidR="00C06BC8" w:rsidRPr="00C06BC8" w:rsidRDefault="00C06BC8" w:rsidP="00C06BC8">
      <w:pPr>
        <w:wordWrap/>
        <w:rPr>
          <w:rFonts w:ascii="Times New Roman" w:eastAsia="Arial" w:hAnsi="Times New Roman" w:cs="Times New Roman"/>
          <w:sz w:val="24"/>
          <w:szCs w:val="24"/>
        </w:rPr>
      </w:pPr>
    </w:p>
    <w:p w14:paraId="6CBD594B" w14:textId="77777777" w:rsidR="00C06BC8" w:rsidRPr="00C06BC8" w:rsidRDefault="00C06BC8">
      <w:pPr>
        <w:rPr>
          <w:sz w:val="24"/>
          <w:szCs w:val="24"/>
        </w:rPr>
      </w:pPr>
    </w:p>
    <w:sectPr w:rsidR="00C06BC8" w:rsidRPr="00C06BC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46E7" w14:textId="77777777" w:rsidR="00BB3339" w:rsidRDefault="00BB3339" w:rsidP="00655A20">
      <w:pPr>
        <w:spacing w:after="0" w:line="240" w:lineRule="auto"/>
      </w:pPr>
      <w:r>
        <w:separator/>
      </w:r>
    </w:p>
  </w:endnote>
  <w:endnote w:type="continuationSeparator" w:id="0">
    <w:p w14:paraId="560FCB94" w14:textId="77777777" w:rsidR="00BB3339" w:rsidRDefault="00BB3339" w:rsidP="0065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A1DD" w14:textId="77777777" w:rsidR="00BB3339" w:rsidRDefault="00BB3339" w:rsidP="00655A20">
      <w:pPr>
        <w:spacing w:after="0" w:line="240" w:lineRule="auto"/>
      </w:pPr>
      <w:r>
        <w:separator/>
      </w:r>
    </w:p>
  </w:footnote>
  <w:footnote w:type="continuationSeparator" w:id="0">
    <w:p w14:paraId="3D8D5E9D" w14:textId="77777777" w:rsidR="00BB3339" w:rsidRDefault="00BB3339" w:rsidP="00655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35BA"/>
    <w:multiLevelType w:val="hybridMultilevel"/>
    <w:tmpl w:val="8A740BA6"/>
    <w:lvl w:ilvl="0" w:tplc="5210A8C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6EB55C7"/>
    <w:multiLevelType w:val="hybridMultilevel"/>
    <w:tmpl w:val="027488AE"/>
    <w:lvl w:ilvl="0" w:tplc="E59662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58F4770"/>
    <w:multiLevelType w:val="hybridMultilevel"/>
    <w:tmpl w:val="DE843054"/>
    <w:lvl w:ilvl="0" w:tplc="D0ECA0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231038832">
    <w:abstractNumId w:val="2"/>
  </w:num>
  <w:num w:numId="2" w16cid:durableId="1460419631">
    <w:abstractNumId w:val="0"/>
  </w:num>
  <w:num w:numId="3" w16cid:durableId="373889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C8"/>
    <w:rsid w:val="0007775D"/>
    <w:rsid w:val="000E136D"/>
    <w:rsid w:val="00151BAE"/>
    <w:rsid w:val="0023183B"/>
    <w:rsid w:val="003669F7"/>
    <w:rsid w:val="003F0F16"/>
    <w:rsid w:val="004B7D5A"/>
    <w:rsid w:val="005200E8"/>
    <w:rsid w:val="00623F9B"/>
    <w:rsid w:val="00655A20"/>
    <w:rsid w:val="006E19FD"/>
    <w:rsid w:val="00BB3339"/>
    <w:rsid w:val="00C06BC8"/>
    <w:rsid w:val="00CA3242"/>
    <w:rsid w:val="00D86F76"/>
    <w:rsid w:val="00E44B92"/>
    <w:rsid w:val="00E732F1"/>
    <w:rsid w:val="00ED11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07DFB"/>
  <w15:chartTrackingRefBased/>
  <w15:docId w15:val="{56685ECE-F7BC-4B90-BD6E-93A8A821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C06BC8"/>
    <w:pPr>
      <w:spacing w:before="32"/>
      <w:ind w:left="122"/>
    </w:pPr>
    <w:rPr>
      <w:rFonts w:ascii="Book Antiqua" w:eastAsia="Book Antiqua" w:hAnsi="Book Antiqua" w:cs="Book Antiqua"/>
      <w:lang w:eastAsia="en-US" w:bidi="en-US"/>
    </w:rPr>
  </w:style>
  <w:style w:type="paragraph" w:styleId="a3">
    <w:name w:val="header"/>
    <w:basedOn w:val="a"/>
    <w:link w:val="Char"/>
    <w:uiPriority w:val="99"/>
    <w:unhideWhenUsed/>
    <w:rsid w:val="00C06BC8"/>
    <w:pPr>
      <w:tabs>
        <w:tab w:val="center" w:pos="4513"/>
        <w:tab w:val="right" w:pos="9026"/>
      </w:tabs>
      <w:snapToGrid w:val="0"/>
    </w:pPr>
  </w:style>
  <w:style w:type="character" w:customStyle="1" w:styleId="Char">
    <w:name w:val="머리글 Char"/>
    <w:basedOn w:val="a0"/>
    <w:link w:val="a3"/>
    <w:uiPriority w:val="99"/>
    <w:rsid w:val="00C06BC8"/>
  </w:style>
  <w:style w:type="paragraph" w:styleId="a4">
    <w:name w:val="footer"/>
    <w:basedOn w:val="a"/>
    <w:link w:val="Char0"/>
    <w:uiPriority w:val="99"/>
    <w:unhideWhenUsed/>
    <w:rsid w:val="00C06BC8"/>
    <w:pPr>
      <w:tabs>
        <w:tab w:val="center" w:pos="4513"/>
        <w:tab w:val="right" w:pos="9026"/>
      </w:tabs>
      <w:snapToGrid w:val="0"/>
    </w:pPr>
  </w:style>
  <w:style w:type="character" w:customStyle="1" w:styleId="Char0">
    <w:name w:val="바닥글 Char"/>
    <w:basedOn w:val="a0"/>
    <w:link w:val="a4"/>
    <w:uiPriority w:val="99"/>
    <w:rsid w:val="00C06BC8"/>
  </w:style>
  <w:style w:type="table" w:styleId="a5">
    <w:name w:val="Table Grid"/>
    <w:basedOn w:val="a1"/>
    <w:uiPriority w:val="39"/>
    <w:rsid w:val="00C0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st Table 3"/>
    <w:basedOn w:val="a1"/>
    <w:uiPriority w:val="48"/>
    <w:rsid w:val="00C06B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
    <w:name w:val="Plain Table 4"/>
    <w:basedOn w:val="a1"/>
    <w:uiPriority w:val="44"/>
    <w:rsid w:val="00C06B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6">
    <w:name w:val="Hyperlink"/>
    <w:basedOn w:val="a0"/>
    <w:uiPriority w:val="99"/>
    <w:semiHidden/>
    <w:unhideWhenUsed/>
    <w:rsid w:val="00C06BC8"/>
    <w:rPr>
      <w:color w:val="0563C1"/>
      <w:u w:val="single"/>
    </w:rPr>
  </w:style>
  <w:style w:type="character" w:styleId="a7">
    <w:name w:val="FollowedHyperlink"/>
    <w:basedOn w:val="a0"/>
    <w:uiPriority w:val="99"/>
    <w:semiHidden/>
    <w:unhideWhenUsed/>
    <w:rsid w:val="00C06BC8"/>
    <w:rPr>
      <w:color w:val="954F72"/>
      <w:u w:val="single"/>
    </w:rPr>
  </w:style>
  <w:style w:type="paragraph" w:customStyle="1" w:styleId="msonormal0">
    <w:name w:val="msonormal"/>
    <w:basedOn w:val="a"/>
    <w:rsid w:val="00C06BC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nt5">
    <w:name w:val="font5"/>
    <w:basedOn w:val="a"/>
    <w:rsid w:val="00C06BC8"/>
    <w:pPr>
      <w:widowControl/>
      <w:wordWrap/>
      <w:autoSpaceDE/>
      <w:autoSpaceDN/>
      <w:spacing w:before="100" w:beforeAutospacing="1" w:after="100" w:afterAutospacing="1" w:line="240" w:lineRule="auto"/>
      <w:jc w:val="left"/>
    </w:pPr>
    <w:rPr>
      <w:rFonts w:ascii="Arial" w:eastAsia="굴림" w:hAnsi="Arial" w:cs="Arial"/>
      <w:color w:val="000000"/>
      <w:kern w:val="0"/>
      <w:szCs w:val="20"/>
    </w:rPr>
  </w:style>
  <w:style w:type="paragraph" w:customStyle="1" w:styleId="font6">
    <w:name w:val="font6"/>
    <w:basedOn w:val="a"/>
    <w:rsid w:val="00C06BC8"/>
    <w:pPr>
      <w:widowControl/>
      <w:wordWrap/>
      <w:autoSpaceDE/>
      <w:autoSpaceDN/>
      <w:spacing w:before="100" w:beforeAutospacing="1" w:after="100" w:afterAutospacing="1" w:line="240" w:lineRule="auto"/>
      <w:jc w:val="left"/>
    </w:pPr>
    <w:rPr>
      <w:rFonts w:ascii="맑은 고딕" w:eastAsia="맑은 고딕" w:hAnsi="맑은 고딕" w:cs="굴림"/>
      <w:kern w:val="0"/>
      <w:sz w:val="16"/>
      <w:szCs w:val="16"/>
    </w:rPr>
  </w:style>
  <w:style w:type="paragraph" w:customStyle="1" w:styleId="font7">
    <w:name w:val="font7"/>
    <w:basedOn w:val="a"/>
    <w:rsid w:val="00C06BC8"/>
    <w:pPr>
      <w:widowControl/>
      <w:wordWrap/>
      <w:autoSpaceDE/>
      <w:autoSpaceDN/>
      <w:spacing w:before="100" w:beforeAutospacing="1" w:after="100" w:afterAutospacing="1" w:line="240" w:lineRule="auto"/>
      <w:jc w:val="left"/>
    </w:pPr>
    <w:rPr>
      <w:rFonts w:ascii="맑은 고딕" w:eastAsia="맑은 고딕" w:hAnsi="맑은 고딕" w:cs="굴림"/>
      <w:color w:val="000000"/>
      <w:kern w:val="0"/>
      <w:szCs w:val="20"/>
    </w:rPr>
  </w:style>
  <w:style w:type="paragraph" w:customStyle="1" w:styleId="xl65">
    <w:name w:val="xl65"/>
    <w:basedOn w:val="a"/>
    <w:rsid w:val="00C06BC8"/>
    <w:pPr>
      <w:widowControl/>
      <w:pBdr>
        <w:bottom w:val="single" w:sz="8" w:space="0" w:color="auto"/>
        <w:right w:val="single" w:sz="8" w:space="0" w:color="auto"/>
      </w:pBdr>
      <w:wordWrap/>
      <w:autoSpaceDE/>
      <w:autoSpaceDN/>
      <w:spacing w:before="100" w:beforeAutospacing="1" w:after="100" w:afterAutospacing="1" w:line="240" w:lineRule="auto"/>
    </w:pPr>
    <w:rPr>
      <w:rFonts w:ascii="Arial" w:eastAsia="굴림" w:hAnsi="Arial" w:cs="Arial"/>
      <w:kern w:val="0"/>
      <w:szCs w:val="20"/>
    </w:rPr>
  </w:style>
  <w:style w:type="paragraph" w:customStyle="1" w:styleId="xl66">
    <w:name w:val="xl66"/>
    <w:basedOn w:val="a"/>
    <w:rsid w:val="00C06BC8"/>
    <w:pPr>
      <w:widowControl/>
      <w:pBdr>
        <w:top w:val="single" w:sz="8" w:space="0" w:color="auto"/>
        <w:left w:val="single" w:sz="8" w:space="0" w:color="auto"/>
        <w:bottom w:val="single" w:sz="8" w:space="0" w:color="auto"/>
        <w:right w:val="single" w:sz="8" w:space="0" w:color="auto"/>
      </w:pBdr>
      <w:shd w:val="clear" w:color="000000" w:fill="D0CECE"/>
      <w:wordWrap/>
      <w:autoSpaceDE/>
      <w:autoSpaceDN/>
      <w:spacing w:before="100" w:beforeAutospacing="1" w:after="100" w:afterAutospacing="1" w:line="240" w:lineRule="auto"/>
    </w:pPr>
    <w:rPr>
      <w:rFonts w:ascii="Arial" w:eastAsia="굴림" w:hAnsi="Arial" w:cs="Arial"/>
      <w:kern w:val="0"/>
      <w:szCs w:val="20"/>
    </w:rPr>
  </w:style>
  <w:style w:type="paragraph" w:customStyle="1" w:styleId="xl67">
    <w:name w:val="xl67"/>
    <w:basedOn w:val="a"/>
    <w:rsid w:val="00C06BC8"/>
    <w:pPr>
      <w:widowControl/>
      <w:pBdr>
        <w:top w:val="single" w:sz="8" w:space="0" w:color="auto"/>
        <w:bottom w:val="single" w:sz="8" w:space="0" w:color="auto"/>
        <w:right w:val="single" w:sz="8" w:space="0" w:color="auto"/>
      </w:pBdr>
      <w:shd w:val="clear" w:color="000000" w:fill="D0CECE"/>
      <w:wordWrap/>
      <w:autoSpaceDE/>
      <w:autoSpaceDN/>
      <w:spacing w:before="100" w:beforeAutospacing="1" w:after="100" w:afterAutospacing="1" w:line="240" w:lineRule="auto"/>
    </w:pPr>
    <w:rPr>
      <w:rFonts w:ascii="Arial" w:eastAsia="굴림" w:hAnsi="Arial" w:cs="Arial"/>
      <w:kern w:val="0"/>
      <w:szCs w:val="20"/>
    </w:rPr>
  </w:style>
  <w:style w:type="paragraph" w:customStyle="1" w:styleId="xl68">
    <w:name w:val="xl68"/>
    <w:basedOn w:val="a"/>
    <w:rsid w:val="00C06BC8"/>
    <w:pPr>
      <w:widowControl/>
      <w:pBdr>
        <w:top w:val="single" w:sz="8" w:space="0" w:color="auto"/>
        <w:bottom w:val="single" w:sz="8" w:space="0" w:color="auto"/>
        <w:right w:val="single" w:sz="8" w:space="0" w:color="auto"/>
      </w:pBdr>
      <w:shd w:val="clear" w:color="000000" w:fill="D0CECE"/>
      <w:wordWrap/>
      <w:autoSpaceDE/>
      <w:autoSpaceDN/>
      <w:spacing w:before="100" w:beforeAutospacing="1" w:after="100" w:afterAutospacing="1" w:line="240" w:lineRule="auto"/>
    </w:pPr>
    <w:rPr>
      <w:rFonts w:ascii="Arial" w:eastAsia="굴림" w:hAnsi="Arial" w:cs="Arial"/>
      <w:kern w:val="0"/>
      <w:szCs w:val="20"/>
    </w:rPr>
  </w:style>
  <w:style w:type="paragraph" w:customStyle="1" w:styleId="xl69">
    <w:name w:val="xl69"/>
    <w:basedOn w:val="a"/>
    <w:rsid w:val="00C06BC8"/>
    <w:pPr>
      <w:widowControl/>
      <w:wordWrap/>
      <w:autoSpaceDE/>
      <w:autoSpaceDN/>
      <w:spacing w:before="100" w:beforeAutospacing="1" w:after="100" w:afterAutospacing="1" w:line="240" w:lineRule="auto"/>
      <w:jc w:val="left"/>
    </w:pPr>
    <w:rPr>
      <w:rFonts w:ascii="Arial" w:eastAsia="굴림" w:hAnsi="Arial" w:cs="Arial"/>
      <w:kern w:val="0"/>
      <w:szCs w:val="20"/>
    </w:rPr>
  </w:style>
  <w:style w:type="paragraph" w:customStyle="1" w:styleId="xl70">
    <w:name w:val="xl70"/>
    <w:basedOn w:val="a"/>
    <w:rsid w:val="00C06BC8"/>
    <w:pPr>
      <w:widowControl/>
      <w:pBdr>
        <w:bottom w:val="single" w:sz="8" w:space="0" w:color="auto"/>
        <w:right w:val="single" w:sz="8" w:space="0" w:color="auto"/>
      </w:pBdr>
      <w:wordWrap/>
      <w:autoSpaceDE/>
      <w:autoSpaceDN/>
      <w:spacing w:before="100" w:beforeAutospacing="1" w:after="100" w:afterAutospacing="1" w:line="240" w:lineRule="auto"/>
    </w:pPr>
    <w:rPr>
      <w:rFonts w:ascii="Arial" w:eastAsia="굴림" w:hAnsi="Arial" w:cs="Arial"/>
      <w:color w:val="000000"/>
      <w:kern w:val="0"/>
      <w:szCs w:val="20"/>
    </w:rPr>
  </w:style>
  <w:style w:type="paragraph" w:customStyle="1" w:styleId="xl71">
    <w:name w:val="xl71"/>
    <w:basedOn w:val="a"/>
    <w:rsid w:val="00C06BC8"/>
    <w:pPr>
      <w:widowControl/>
      <w:pBdr>
        <w:bottom w:val="single" w:sz="8" w:space="0" w:color="auto"/>
        <w:right w:val="single" w:sz="8" w:space="0" w:color="auto"/>
      </w:pBdr>
      <w:wordWrap/>
      <w:autoSpaceDE/>
      <w:autoSpaceDN/>
      <w:spacing w:before="100" w:beforeAutospacing="1" w:after="100" w:afterAutospacing="1" w:line="240" w:lineRule="auto"/>
    </w:pPr>
    <w:rPr>
      <w:rFonts w:ascii="Arial" w:eastAsia="굴림" w:hAnsi="Arial" w:cs="Arial"/>
      <w:kern w:val="0"/>
      <w:szCs w:val="20"/>
    </w:rPr>
  </w:style>
  <w:style w:type="paragraph" w:customStyle="1" w:styleId="xl72">
    <w:name w:val="xl72"/>
    <w:basedOn w:val="a"/>
    <w:rsid w:val="00C06BC8"/>
    <w:pPr>
      <w:widowControl/>
      <w:pBdr>
        <w:bottom w:val="single" w:sz="8" w:space="0" w:color="auto"/>
        <w:right w:val="single" w:sz="8" w:space="0" w:color="auto"/>
      </w:pBdr>
      <w:wordWrap/>
      <w:autoSpaceDE/>
      <w:autoSpaceDN/>
      <w:spacing w:before="100" w:beforeAutospacing="1" w:after="100" w:afterAutospacing="1" w:line="240" w:lineRule="auto"/>
      <w:jc w:val="right"/>
    </w:pPr>
    <w:rPr>
      <w:rFonts w:ascii="Arial" w:eastAsia="굴림" w:hAnsi="Arial" w:cs="Arial"/>
      <w:color w:val="000000"/>
      <w:kern w:val="0"/>
      <w:szCs w:val="20"/>
    </w:rPr>
  </w:style>
  <w:style w:type="paragraph" w:customStyle="1" w:styleId="xl73">
    <w:name w:val="xl73"/>
    <w:basedOn w:val="a"/>
    <w:rsid w:val="00C06BC8"/>
    <w:pPr>
      <w:widowControl/>
      <w:pBdr>
        <w:top w:val="single" w:sz="8" w:space="0" w:color="auto"/>
        <w:left w:val="single" w:sz="8" w:space="0" w:color="auto"/>
        <w:right w:val="single" w:sz="8" w:space="0" w:color="auto"/>
      </w:pBdr>
      <w:wordWrap/>
      <w:autoSpaceDE/>
      <w:autoSpaceDN/>
      <w:spacing w:before="100" w:beforeAutospacing="1" w:after="100" w:afterAutospacing="1" w:line="240" w:lineRule="auto"/>
    </w:pPr>
    <w:rPr>
      <w:rFonts w:ascii="Arial" w:eastAsia="굴림" w:hAnsi="Arial" w:cs="Arial"/>
      <w:kern w:val="0"/>
      <w:szCs w:val="20"/>
    </w:rPr>
  </w:style>
  <w:style w:type="paragraph" w:customStyle="1" w:styleId="xl74">
    <w:name w:val="xl74"/>
    <w:basedOn w:val="a"/>
    <w:rsid w:val="00C06BC8"/>
    <w:pPr>
      <w:widowControl/>
      <w:pBdr>
        <w:left w:val="single" w:sz="8" w:space="0" w:color="auto"/>
        <w:right w:val="single" w:sz="8" w:space="0" w:color="auto"/>
      </w:pBdr>
      <w:wordWrap/>
      <w:autoSpaceDE/>
      <w:autoSpaceDN/>
      <w:spacing w:before="100" w:beforeAutospacing="1" w:after="100" w:afterAutospacing="1" w:line="240" w:lineRule="auto"/>
    </w:pPr>
    <w:rPr>
      <w:rFonts w:ascii="Arial" w:eastAsia="굴림" w:hAnsi="Arial" w:cs="Arial"/>
      <w:kern w:val="0"/>
      <w:szCs w:val="20"/>
    </w:rPr>
  </w:style>
  <w:style w:type="paragraph" w:customStyle="1" w:styleId="xl75">
    <w:name w:val="xl75"/>
    <w:basedOn w:val="a"/>
    <w:rsid w:val="00C06BC8"/>
    <w:pPr>
      <w:widowControl/>
      <w:pBdr>
        <w:left w:val="single" w:sz="8" w:space="0" w:color="auto"/>
        <w:bottom w:val="single" w:sz="8" w:space="0" w:color="auto"/>
        <w:right w:val="single" w:sz="8" w:space="0" w:color="auto"/>
      </w:pBdr>
      <w:wordWrap/>
      <w:autoSpaceDE/>
      <w:autoSpaceDN/>
      <w:spacing w:before="100" w:beforeAutospacing="1" w:after="100" w:afterAutospacing="1" w:line="240" w:lineRule="auto"/>
    </w:pPr>
    <w:rPr>
      <w:rFonts w:ascii="Arial" w:eastAsia="굴림" w:hAnsi="Arial" w:cs="Arial"/>
      <w:kern w:val="0"/>
      <w:szCs w:val="20"/>
    </w:rPr>
  </w:style>
  <w:style w:type="paragraph" w:customStyle="1" w:styleId="xl76">
    <w:name w:val="xl76"/>
    <w:basedOn w:val="a"/>
    <w:rsid w:val="00C06BC8"/>
    <w:pPr>
      <w:widowControl/>
      <w:pBdr>
        <w:top w:val="single" w:sz="8" w:space="0" w:color="auto"/>
        <w:left w:val="single" w:sz="8" w:space="0" w:color="auto"/>
        <w:right w:val="single" w:sz="8" w:space="0" w:color="auto"/>
      </w:pBdr>
      <w:wordWrap/>
      <w:autoSpaceDE/>
      <w:autoSpaceDN/>
      <w:spacing w:before="100" w:beforeAutospacing="1" w:after="100" w:afterAutospacing="1" w:line="240" w:lineRule="auto"/>
    </w:pPr>
    <w:rPr>
      <w:rFonts w:ascii="Arial" w:eastAsia="굴림" w:hAnsi="Arial" w:cs="Arial"/>
      <w:kern w:val="0"/>
      <w:szCs w:val="20"/>
    </w:rPr>
  </w:style>
  <w:style w:type="paragraph" w:customStyle="1" w:styleId="xl77">
    <w:name w:val="xl77"/>
    <w:basedOn w:val="a"/>
    <w:rsid w:val="00C06BC8"/>
    <w:pPr>
      <w:widowControl/>
      <w:pBdr>
        <w:left w:val="single" w:sz="8" w:space="0" w:color="auto"/>
        <w:right w:val="single" w:sz="8" w:space="0" w:color="auto"/>
      </w:pBdr>
      <w:wordWrap/>
      <w:autoSpaceDE/>
      <w:autoSpaceDN/>
      <w:spacing w:before="100" w:beforeAutospacing="1" w:after="100" w:afterAutospacing="1" w:line="240" w:lineRule="auto"/>
    </w:pPr>
    <w:rPr>
      <w:rFonts w:ascii="Arial" w:eastAsia="굴림" w:hAnsi="Arial" w:cs="Arial"/>
      <w:kern w:val="0"/>
      <w:szCs w:val="20"/>
    </w:rPr>
  </w:style>
  <w:style w:type="paragraph" w:customStyle="1" w:styleId="xl78">
    <w:name w:val="xl78"/>
    <w:basedOn w:val="a"/>
    <w:rsid w:val="00C06BC8"/>
    <w:pPr>
      <w:widowControl/>
      <w:pBdr>
        <w:left w:val="single" w:sz="8" w:space="0" w:color="auto"/>
        <w:bottom w:val="single" w:sz="8" w:space="0" w:color="auto"/>
        <w:right w:val="single" w:sz="8" w:space="0" w:color="auto"/>
      </w:pBdr>
      <w:wordWrap/>
      <w:autoSpaceDE/>
      <w:autoSpaceDN/>
      <w:spacing w:before="100" w:beforeAutospacing="1" w:after="100" w:afterAutospacing="1" w:line="240" w:lineRule="auto"/>
    </w:pPr>
    <w:rPr>
      <w:rFonts w:ascii="Arial" w:eastAsia="굴림" w:hAnsi="Arial" w:cs="Arial"/>
      <w:kern w:val="0"/>
      <w:szCs w:val="20"/>
    </w:rPr>
  </w:style>
  <w:style w:type="paragraph" w:styleId="a8">
    <w:name w:val="List Paragraph"/>
    <w:basedOn w:val="a"/>
    <w:uiPriority w:val="34"/>
    <w:qFormat/>
    <w:rsid w:val="00C06BC8"/>
    <w:pPr>
      <w:ind w:leftChars="400" w:left="800"/>
    </w:pPr>
  </w:style>
  <w:style w:type="table" w:styleId="5">
    <w:name w:val="Plain Table 5"/>
    <w:basedOn w:val="a1"/>
    <w:uiPriority w:val="45"/>
    <w:rsid w:val="00C06B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0">
    <w:name w:val="Plain Table 3"/>
    <w:basedOn w:val="a1"/>
    <w:uiPriority w:val="43"/>
    <w:rsid w:val="00C06B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9">
    <w:name w:val="Placeholder Text"/>
    <w:basedOn w:val="a0"/>
    <w:uiPriority w:val="99"/>
    <w:semiHidden/>
    <w:rsid w:val="00ED11EB"/>
    <w:rPr>
      <w:color w:val="808080"/>
    </w:rPr>
  </w:style>
  <w:style w:type="paragraph" w:styleId="aa">
    <w:name w:val="caption"/>
    <w:basedOn w:val="a"/>
    <w:next w:val="a"/>
    <w:uiPriority w:val="35"/>
    <w:unhideWhenUsed/>
    <w:qFormat/>
    <w:rsid w:val="00655A20"/>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1382</Words>
  <Characters>7880</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June Young</dc:creator>
  <cp:keywords/>
  <dc:description/>
  <cp:lastModifiedBy>Chun June Young</cp:lastModifiedBy>
  <cp:revision>3</cp:revision>
  <dcterms:created xsi:type="dcterms:W3CDTF">2022-05-30T08:52:00Z</dcterms:created>
  <dcterms:modified xsi:type="dcterms:W3CDTF">2022-06-05T12:41:00Z</dcterms:modified>
</cp:coreProperties>
</file>