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525"/>
        <w:gridCol w:w="524"/>
        <w:gridCol w:w="1281"/>
        <w:gridCol w:w="1417"/>
        <w:gridCol w:w="1216"/>
      </w:tblGrid>
      <w:tr w:rsidR="000D75AB" w:rsidRPr="000357CA" w14:paraId="4BE43D39" w14:textId="77777777" w:rsidTr="000357CA">
        <w:trPr>
          <w:gridAfter w:val="4"/>
          <w:wAfter w:w="4314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122B771" w14:textId="77777777" w:rsidR="000D75AB" w:rsidRPr="000357CA" w:rsidRDefault="000D75AB" w:rsidP="000D75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AB" w:rsidRPr="000357CA" w14:paraId="37841BD7" w14:textId="77777777" w:rsidTr="000357CA">
        <w:tc>
          <w:tcPr>
            <w:tcW w:w="212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0D7F0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1049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CE5E9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40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10CD0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Adopted</w:t>
            </w:r>
          </w:p>
        </w:tc>
        <w:tc>
          <w:tcPr>
            <w:tcW w:w="154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9597F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Biological</w:t>
            </w:r>
          </w:p>
        </w:tc>
        <w:tc>
          <w:tcPr>
            <w:tcW w:w="89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F4FC6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</w:t>
            </w:r>
          </w:p>
        </w:tc>
      </w:tr>
      <w:tr w:rsidR="000D75AB" w:rsidRPr="000357CA" w14:paraId="5B2A60F8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CDCD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05CB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114E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B755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0CCB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47FDBF79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6F7C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age (mean (SD))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CD73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9938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2.88 (2.10)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E6D0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3.20 (1.87)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87E9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0.415</w:t>
            </w:r>
          </w:p>
        </w:tc>
      </w:tr>
      <w:tr w:rsidR="000D75AB" w:rsidRPr="000357CA" w14:paraId="27072C0C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7639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gender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4818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Female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9103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17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( 34.7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F426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29 (53.7)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2529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0.082</w:t>
            </w:r>
          </w:p>
        </w:tc>
      </w:tr>
      <w:tr w:rsidR="000D75AB" w:rsidRPr="000357CA" w14:paraId="3E28764F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17CE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0D09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Male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F905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32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( 65.3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2399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25 (46.3)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9499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15FC5890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F907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del_mode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5628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C-Section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2555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( 26.7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2066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19 (35.2)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CCF5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0.489</w:t>
            </w:r>
          </w:p>
        </w:tc>
      </w:tr>
      <w:tr w:rsidR="000D75AB" w:rsidRPr="000357CA" w14:paraId="3A45B164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E591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D8E5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Vaginally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A938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33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( 73.3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A2F1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35 (64.8)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D035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695746C8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3172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feed_mode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D0EF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Breast-fed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4BA2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( 0.0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562F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21 (38.9)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3B6C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0D75AB" w:rsidRPr="000357CA" w14:paraId="143396CE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34EB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0413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Combination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38AD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( 2.1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13C9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27 (50.0)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EE77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55B47CFC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D21F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E003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Formula-fed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B09E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46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( 97.9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6FD0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6 (11.1)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55B1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33DD9B9A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BC4A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race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45D9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Black or African American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632C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17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( 34.7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7EC5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( 1.9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2A7D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0D75AB" w:rsidRPr="000357CA" w14:paraId="05739D09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73B4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A3F4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Mixed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A65E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8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( 16.3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32F7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5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( 9.3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0FA6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33E45D5D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C24A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7185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White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CF31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24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( 49.0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638A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48 (88.9)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9531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7175B617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A5DB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plaque_level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922D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Mild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AA69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17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( 37.8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6AF5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27 (51.9)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0D84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0.321</w:t>
            </w:r>
          </w:p>
        </w:tc>
      </w:tr>
      <w:tr w:rsidR="000D75AB" w:rsidRPr="000357CA" w14:paraId="259AD0D4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7873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A3FF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Moderate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3AB8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3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( 6.7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970D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4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( 7.7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A53B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6FF9225F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A08B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D3B0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F7B7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25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( 55.6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0C6A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21 (40.4)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275A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357C3B84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87D0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tongue_biofilm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0C88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Heavy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91D1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( 2.2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CAFA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( 0.0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A6B8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0D75AB" w:rsidRPr="000357CA" w14:paraId="0C495D2F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3FB2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652C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Light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310F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( 45.7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D7CD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6 (11.5)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AF9A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0B2A214C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886C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83F3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CF0A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24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( 52.2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9E75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46 (88.5)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C4A4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77D5F6DA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C071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gingivitis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A180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Mild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9011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( 23.9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A9CF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25 (48.1)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41AD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0.045</w:t>
            </w:r>
          </w:p>
        </w:tc>
      </w:tr>
      <w:tr w:rsidR="000D75AB" w:rsidRPr="000357CA" w14:paraId="44B3FF68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C001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CEFD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Moderate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9D16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( 4.3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2AB5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( 3.8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4036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326799AA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A030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34A5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7857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33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( 71.7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7A68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25 (48.1)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C7EC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5B3F4F57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EE9A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School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6457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Daycare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2EC7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18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( 36.7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6B16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24 (44.4)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189C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0.305</w:t>
            </w:r>
          </w:p>
        </w:tc>
      </w:tr>
      <w:tr w:rsidR="000D75AB" w:rsidRPr="000357CA" w14:paraId="2A0C2EE8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3915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BEDE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kindergarten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1B5D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( 4.1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8EE0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4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( 7.4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0CAA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733C6541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04EE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EC3F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MD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187D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( 0.0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62A0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3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( 5.6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6912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6E21CAB8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55CC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458E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3EC2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20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( 40.8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6E07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15 (27.8)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E28D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114F2CCD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AF66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B5CC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Pre School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3213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8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( 16.3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D726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8 (14.8)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9A65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6DEEF2CD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67C1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3E42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School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4D64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( 2.0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C61E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( 0.0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43F5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464A0FFD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5888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caries_level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365C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5639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42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( 85.7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B24F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46 (85.2)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735D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0.639</w:t>
            </w:r>
          </w:p>
        </w:tc>
      </w:tr>
      <w:tr w:rsidR="000D75AB" w:rsidRPr="000357CA" w14:paraId="119C8794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4394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6F10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959E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( 2.0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AF43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( 3.7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8DBF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593849E3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9E63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2E28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9B84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( 4.1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0389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4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( 7.4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7D1C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618D48EE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6DF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1A6A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2D79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( 2.0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598E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( 3.7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839C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5508B2AD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3B0C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24FE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F7FC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( 2.0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58D4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( 0.0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96EB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756FB083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B750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59A1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5F4B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( 2.0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A1AC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( 0.0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2E9C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651AD06D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3926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3E97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0134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( 2.0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F981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( 0.0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A0DA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6B19D73B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AE31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antibiotics_past_month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73FC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76FC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47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( 95.9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7994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49 (90.7)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11CC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0.515</w:t>
            </w:r>
          </w:p>
        </w:tc>
      </w:tr>
      <w:tr w:rsidR="000D75AB" w:rsidRPr="000357CA" w14:paraId="4AE77073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2E39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1630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1019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( 4.1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62BC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5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( 9.3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B820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1F656727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1D0E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mo_caries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91C8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8D16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6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( 12.2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6D64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16 (29.6)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83F6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0.056</w:t>
            </w:r>
          </w:p>
        </w:tc>
      </w:tr>
      <w:tr w:rsidR="000D75AB" w:rsidRPr="000357CA" w14:paraId="6CA9F417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30C0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024C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EE84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43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( 87.8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13E9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38 (70.4)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BD29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1C65BE4E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61A6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mo_ging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ED72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Mild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1AE5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25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( 52.1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9328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14 (26.4)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3CAB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0.008</w:t>
            </w:r>
          </w:p>
        </w:tc>
      </w:tr>
      <w:tr w:rsidR="000D75AB" w:rsidRPr="000357CA" w14:paraId="04231833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283B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4B57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Moderate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34F5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7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( 14.6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832D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5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( 9.4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2773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2467F631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4130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9C2D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5664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16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( 33.3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1DBB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34 (64.2)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76D4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093E6101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C6EA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mo_plq_level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E912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Mild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368B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34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( 70.8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6509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23 (43.4)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E653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</w:tr>
      <w:tr w:rsidR="000D75AB" w:rsidRPr="000357CA" w14:paraId="6CC0BE74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C0B4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A5BB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Moderate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C838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5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( 10.4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E669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( 3.8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1E66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49A411EF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75B7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C5FF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A2CA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9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( 18.8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F8C5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28 (52.8)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7834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2EDBA682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0E12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mo_eth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B760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Hispanic or Latino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AEB7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( 0.0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80BA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( 3.7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49E5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0.519</w:t>
            </w:r>
          </w:p>
        </w:tc>
      </w:tr>
      <w:tr w:rsidR="000D75AB" w:rsidRPr="000357CA" w14:paraId="00B25A80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F8B7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6349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Non Hispanic</w:t>
            </w:r>
            <w:proofErr w:type="spellEnd"/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or Latino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C4EF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49 (100.0)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DFF7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52 (96.3)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F739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288674C7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6908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mo_tng_bio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3757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Heavy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D52A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( 2.1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8D25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( 1.9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B4A1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</w:tr>
      <w:tr w:rsidR="000D75AB" w:rsidRPr="000357CA" w14:paraId="41582769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ACC0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1612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Light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8519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32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( 66.7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EA14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18 (34.0)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D62E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66A9F13C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CCBC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2429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1AF2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15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( 31.2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8BD7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34 (64.2)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9395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44870269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865D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mo_anti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790D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B861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47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( 95.9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48E0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45 (84.9)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982A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0.125</w:t>
            </w:r>
          </w:p>
        </w:tc>
      </w:tr>
      <w:tr w:rsidR="000D75AB" w:rsidRPr="000357CA" w14:paraId="37DE5CFD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44EA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98A8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4F3B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( 4.1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607D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8 (15.1)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8DAC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5CDE1F0F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2151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mo_race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F587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Asian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1898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( 0.0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6A22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3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( 5.6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80B1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0.246</w:t>
            </w:r>
          </w:p>
        </w:tc>
      </w:tr>
      <w:tr w:rsidR="000D75AB" w:rsidRPr="000357CA" w14:paraId="25A96AF8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A7B2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39F4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Black or African American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20FE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( 2.0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9EC9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( 1.9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6092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47AEA694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96B1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EE1C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White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913A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48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( 98.0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468A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50 (92.6)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0A1D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1625DE51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948F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caries_yn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022D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54B0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42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( 85.7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D0D5D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46 (85.2)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661E2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1.000</w:t>
            </w:r>
          </w:p>
        </w:tc>
      </w:tr>
      <w:tr w:rsidR="000D75AB" w:rsidRPr="000357CA" w14:paraId="47461522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E7A4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5E01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3AF13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7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( 14.3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2D0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8 (14.8)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BC660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134567CF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5A56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daycare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7280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84714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20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( 40.8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B815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15 (29.4)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DAD7C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0.324</w:t>
            </w:r>
          </w:p>
        </w:tc>
      </w:tr>
      <w:tr w:rsidR="000D75AB" w:rsidRPr="000357CA" w14:paraId="65763F36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C2A0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5CA8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7716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29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( 59.2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6B73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36 (70.6)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F8C4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D75AB" w:rsidRPr="000357CA" w14:paraId="36A52232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3E146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mo_age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(mean (SD))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5E81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4790A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40.19 (6.12)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45C8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34.09 (4.34)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FB165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0D75AB" w:rsidRPr="000357CA" w14:paraId="77CFA56F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D9BF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race_match</w:t>
            </w:r>
            <w:proofErr w:type="spell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5880F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170C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24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( 49.0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1620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5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( 9.3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9B207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0D75AB" w:rsidRPr="000357CA" w14:paraId="4305D4CA" w14:textId="77777777" w:rsidTr="000357CA"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A8CEE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D7F2B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40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48671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 xml:space="preserve">25 </w:t>
            </w:r>
            <w:proofErr w:type="gramStart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( 51.0</w:t>
            </w:r>
            <w:proofErr w:type="gramEnd"/>
            <w:r w:rsidRPr="000357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64D28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  <w:r w:rsidRPr="000357CA">
              <w:rPr>
                <w:rFonts w:ascii="Arial" w:eastAsia="Times New Roman" w:hAnsi="Arial" w:cs="Arial"/>
                <w:sz w:val="16"/>
                <w:szCs w:val="16"/>
              </w:rPr>
              <w:t>49 (90.7)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4FAC289" w14:textId="77777777" w:rsidR="000D75AB" w:rsidRPr="000357CA" w:rsidRDefault="000D75AB" w:rsidP="000D75AB">
            <w:pPr>
              <w:spacing w:after="3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1C12D1D" w14:textId="77777777" w:rsidR="000D75AB" w:rsidRPr="000357CA" w:rsidRDefault="000D75AB" w:rsidP="000D75AB">
      <w:pPr>
        <w:rPr>
          <w:rFonts w:ascii="Arial" w:eastAsia="Times New Roman" w:hAnsi="Arial" w:cs="Arial"/>
          <w:sz w:val="16"/>
          <w:szCs w:val="16"/>
        </w:rPr>
      </w:pPr>
    </w:p>
    <w:p w14:paraId="7AEC824E" w14:textId="77777777" w:rsidR="001618B0" w:rsidRDefault="00261559" w:rsidP="000D75A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F7A32EC" w14:textId="77777777" w:rsidR="003E0608" w:rsidRPr="00261559" w:rsidRDefault="003E0608" w:rsidP="000D75AB">
      <w:pPr>
        <w:rPr>
          <w:rFonts w:ascii="Arial" w:hAnsi="Arial" w:cs="Arial"/>
          <w:b/>
          <w:bCs/>
          <w:sz w:val="16"/>
          <w:szCs w:val="16"/>
        </w:rPr>
      </w:pPr>
    </w:p>
    <w:p w14:paraId="7E004699" w14:textId="3EA14B95" w:rsidR="003E0608" w:rsidRPr="00261559" w:rsidRDefault="003E0608" w:rsidP="000D75AB">
      <w:pPr>
        <w:rPr>
          <w:rFonts w:ascii="Arial" w:hAnsi="Arial" w:cs="Arial"/>
          <w:b/>
          <w:bCs/>
          <w:sz w:val="16"/>
          <w:szCs w:val="16"/>
        </w:rPr>
      </w:pPr>
      <w:r w:rsidRPr="00261559">
        <w:rPr>
          <w:rFonts w:ascii="Arial" w:hAnsi="Arial" w:cs="Arial"/>
          <w:b/>
          <w:bCs/>
          <w:sz w:val="16"/>
          <w:szCs w:val="16"/>
        </w:rPr>
        <w:t>Supplementary Table ST5</w:t>
      </w:r>
      <w:r w:rsidR="00261559" w:rsidRPr="00261559">
        <w:rPr>
          <w:rFonts w:ascii="Arial" w:hAnsi="Arial" w:cs="Arial"/>
          <w:b/>
          <w:bCs/>
          <w:sz w:val="16"/>
          <w:szCs w:val="16"/>
        </w:rPr>
        <w:t>. Summary statistics table.</w:t>
      </w:r>
      <w:r w:rsidRPr="00261559"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E0608" w:rsidRPr="00261559" w:rsidSect="0011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8A"/>
    <w:rsid w:val="000357CA"/>
    <w:rsid w:val="00047F23"/>
    <w:rsid w:val="000D75AB"/>
    <w:rsid w:val="000F378A"/>
    <w:rsid w:val="00117DBB"/>
    <w:rsid w:val="00223EC8"/>
    <w:rsid w:val="00261559"/>
    <w:rsid w:val="003E0608"/>
    <w:rsid w:val="00C669E1"/>
    <w:rsid w:val="00E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227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Xiaohan Guo</dc:creator>
  <cp:keywords/>
  <dc:description/>
  <cp:lastModifiedBy>Mukherjee, Chiranjit</cp:lastModifiedBy>
  <cp:revision>3</cp:revision>
  <dcterms:created xsi:type="dcterms:W3CDTF">2020-06-20T18:45:00Z</dcterms:created>
  <dcterms:modified xsi:type="dcterms:W3CDTF">2020-06-20T20:48:00Z</dcterms:modified>
</cp:coreProperties>
</file>