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AE" w:rsidRPr="00C671AE" w:rsidRDefault="00C671AE" w:rsidP="00C671AE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C671AE">
        <w:rPr>
          <w:rFonts w:ascii="Times New Roman" w:hAnsi="Times New Roman"/>
          <w:b/>
          <w:sz w:val="20"/>
          <w:szCs w:val="20"/>
        </w:rPr>
        <w:t>Supplementary Table 1. Newcastle-Ottawa Scale score</w:t>
      </w:r>
      <w:r w:rsidRPr="00C671AE">
        <w:rPr>
          <w:rFonts w:ascii="Times New Roman" w:hAnsi="Times New Roman" w:hint="eastAsia"/>
          <w:b/>
          <w:sz w:val="20"/>
          <w:szCs w:val="20"/>
        </w:rPr>
        <w:t>.</w:t>
      </w:r>
    </w:p>
    <w:tbl>
      <w:tblPr>
        <w:tblW w:w="0" w:type="auto"/>
        <w:tblInd w:w="102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20"/>
        <w:gridCol w:w="754"/>
        <w:gridCol w:w="742"/>
        <w:gridCol w:w="709"/>
        <w:gridCol w:w="709"/>
        <w:gridCol w:w="794"/>
        <w:gridCol w:w="663"/>
        <w:gridCol w:w="663"/>
        <w:gridCol w:w="663"/>
        <w:gridCol w:w="1767"/>
      </w:tblGrid>
      <w:tr w:rsidR="00B56473" w:rsidRPr="0015434D" w:rsidTr="00C671AE">
        <w:trPr>
          <w:trHeight w:hRule="exact" w:val="278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Study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Selection 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Selection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Selection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Selection 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Comparability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Exposure1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Exposure2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Exposure3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851F04" w:rsidRDefault="001B4926" w:rsidP="001B4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8A555B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Newcastle-Ottawa Scale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0"/>
                <w:szCs w:val="10"/>
              </w:rPr>
              <w:t xml:space="preserve"> t</w:t>
            </w:r>
            <w:r w:rsidRPr="00851F04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otal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0"/>
                <w:szCs w:val="10"/>
              </w:rPr>
              <w:t>score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Thompson et al.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Thompson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Spaite et al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McDermott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Mainarus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Thomas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Thompson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Li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Finvers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Jacobson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Linn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Shafi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Thompson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Borglund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Hansen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Heng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Airaksinen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Sze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Dinh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Amoros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Crocker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Wagner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Bambach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Dinh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82513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McIntosh</w:t>
            </w: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Webman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Lindsay &amp; Brussoni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 xml:space="preserve">Malczyk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Otte &amp; Wiese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Zibung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Dinh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Gulack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Harada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Kaushik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Sethi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Olofsson et al.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Bergenstal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Juhra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Rizzi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Orsi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Joseph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Olivier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Phillips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Wall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Helak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Kuo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Cooke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Rivara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Persaud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Hooten &amp; Murad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Bandte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Benjamin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McAdams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278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Stier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B56473" w:rsidRPr="0015434D" w:rsidTr="00C671AE">
        <w:trPr>
          <w:trHeight w:hRule="exact" w:val="30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Harvey et al.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B56473" w:rsidRPr="0015434D" w:rsidRDefault="00B56473" w:rsidP="00B564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5434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</w:tbl>
    <w:p w:rsidR="007777A8" w:rsidRDefault="007777A8"/>
    <w:sectPr w:rsidR="007777A8" w:rsidSect="002B4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71" w:rsidRDefault="00632171" w:rsidP="002B4BEB">
      <w:r>
        <w:separator/>
      </w:r>
    </w:p>
  </w:endnote>
  <w:endnote w:type="continuationSeparator" w:id="1">
    <w:p w:rsidR="00632171" w:rsidRDefault="00632171" w:rsidP="002B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71" w:rsidRDefault="00632171" w:rsidP="002B4BEB">
      <w:r>
        <w:separator/>
      </w:r>
    </w:p>
  </w:footnote>
  <w:footnote w:type="continuationSeparator" w:id="1">
    <w:p w:rsidR="00632171" w:rsidRDefault="00632171" w:rsidP="002B4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BEB"/>
    <w:rsid w:val="001B4926"/>
    <w:rsid w:val="002B17F1"/>
    <w:rsid w:val="002B4BEB"/>
    <w:rsid w:val="002D2332"/>
    <w:rsid w:val="00307B25"/>
    <w:rsid w:val="00632171"/>
    <w:rsid w:val="0066224A"/>
    <w:rsid w:val="006810BF"/>
    <w:rsid w:val="007223B8"/>
    <w:rsid w:val="007777A8"/>
    <w:rsid w:val="00782513"/>
    <w:rsid w:val="007B0308"/>
    <w:rsid w:val="00851F04"/>
    <w:rsid w:val="008D7C29"/>
    <w:rsid w:val="009B494E"/>
    <w:rsid w:val="009E257F"/>
    <w:rsid w:val="009E5CDA"/>
    <w:rsid w:val="00A70120"/>
    <w:rsid w:val="00B1594D"/>
    <w:rsid w:val="00B56473"/>
    <w:rsid w:val="00B75AE1"/>
    <w:rsid w:val="00C671AE"/>
    <w:rsid w:val="00D33C51"/>
    <w:rsid w:val="00D8321A"/>
    <w:rsid w:val="00E35DFC"/>
    <w:rsid w:val="00F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B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BE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B4B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4BEB"/>
    <w:rPr>
      <w:color w:val="800080"/>
      <w:u w:val="single"/>
    </w:rPr>
  </w:style>
  <w:style w:type="paragraph" w:customStyle="1" w:styleId="font5">
    <w:name w:val="font5"/>
    <w:basedOn w:val="a"/>
    <w:rsid w:val="002B4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B4B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2B4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3">
    <w:name w:val="xl63"/>
    <w:basedOn w:val="a"/>
    <w:rsid w:val="002B4B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2B4B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2B4B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2B4B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2B4BEB"/>
    <w:pPr>
      <w:widowControl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2B4BE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B4BE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2B4BE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2B4BE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2B4BE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1731</Characters>
  <Application>Microsoft Office Word</Application>
  <DocSecurity>0</DocSecurity>
  <Lines>14</Lines>
  <Paragraphs>4</Paragraphs>
  <ScaleCrop>false</ScaleCrop>
  <Company>China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2019-10-14T07:54:00Z</dcterms:created>
  <dcterms:modified xsi:type="dcterms:W3CDTF">2019-12-20T04:20:00Z</dcterms:modified>
</cp:coreProperties>
</file>