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A31" w:rsidRDefault="00070BA5" w:rsidP="00537A31">
      <w:pPr>
        <w:snapToGrid w:val="0"/>
        <w:spacing w:line="480" w:lineRule="auto"/>
        <w:ind w:right="120"/>
        <w:rPr>
          <w:rFonts w:ascii="Times New Roman" w:hAnsi="Times New Roman" w:hint="eastAsia"/>
          <w:b/>
          <w:sz w:val="24"/>
        </w:rPr>
      </w:pPr>
      <w:bookmarkStart w:id="0" w:name="_GoBack"/>
      <w:bookmarkEnd w:id="0"/>
      <w:r>
        <w:rPr>
          <w:rFonts w:ascii="Times New Roman" w:hAnsi="Times New Roman" w:hint="eastAsia"/>
          <w:b/>
          <w:sz w:val="24"/>
        </w:rPr>
        <w:t>Additional file 1</w:t>
      </w:r>
    </w:p>
    <w:p w:rsidR="00070BA5" w:rsidRPr="00DF22F5" w:rsidRDefault="00070BA5" w:rsidP="00537A31">
      <w:pPr>
        <w:snapToGrid w:val="0"/>
        <w:spacing w:line="480" w:lineRule="auto"/>
        <w:ind w:right="120"/>
        <w:rPr>
          <w:rFonts w:ascii="Times New Roman" w:hAnsi="Times New Roman"/>
          <w:b/>
          <w:sz w:val="24"/>
        </w:rPr>
      </w:pPr>
    </w:p>
    <w:p w:rsidR="00537A31" w:rsidRPr="00DF22F5" w:rsidRDefault="00070BA5" w:rsidP="00537A31">
      <w:pPr>
        <w:snapToGrid w:val="0"/>
        <w:spacing w:line="480" w:lineRule="auto"/>
        <w:ind w:right="12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400040" cy="372300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A5" w:rsidRDefault="00070BA5" w:rsidP="00537A31">
      <w:pPr>
        <w:snapToGrid w:val="0"/>
        <w:spacing w:line="480" w:lineRule="auto"/>
        <w:ind w:right="120"/>
        <w:rPr>
          <w:rFonts w:ascii="Times New Roman" w:hAnsi="Times New Roman" w:hint="eastAsia"/>
          <w:b/>
          <w:sz w:val="24"/>
        </w:rPr>
      </w:pPr>
    </w:p>
    <w:p w:rsidR="00537A31" w:rsidRPr="00DF22F5" w:rsidRDefault="00070BA5" w:rsidP="00070BA5">
      <w:pPr>
        <w:snapToGrid w:val="0"/>
        <w:spacing w:line="480" w:lineRule="auto"/>
        <w:ind w:right="120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 xml:space="preserve">Fig. S1: </w:t>
      </w:r>
      <w:r w:rsidR="00537A31" w:rsidRPr="00DF22F5">
        <w:rPr>
          <w:rFonts w:ascii="Times New Roman" w:hAnsi="Times New Roman"/>
          <w:b/>
          <w:sz w:val="24"/>
        </w:rPr>
        <w:t xml:space="preserve">Increase in </w:t>
      </w:r>
      <w:r w:rsidR="00537A31" w:rsidRPr="00DF22F5">
        <w:rPr>
          <w:rFonts w:ascii="Times New Roman" w:eastAsia="ＭＳ Ｐゴシック" w:hAnsi="Times New Roman"/>
          <w:b/>
          <w:kern w:val="0"/>
          <w:sz w:val="24"/>
        </w:rPr>
        <w:t xml:space="preserve">concentrations of IL-6, G-CSF and IL-1α proteins </w:t>
      </w:r>
      <w:r w:rsidR="00537A31" w:rsidRPr="00DF22F5">
        <w:rPr>
          <w:rFonts w:ascii="Times New Roman" w:hAnsi="Times New Roman"/>
          <w:b/>
          <w:sz w:val="24"/>
        </w:rPr>
        <w:t>depending on the concentration and duration of inflammatory stimulation of HCAECs</w:t>
      </w:r>
    </w:p>
    <w:p w:rsidR="00537A31" w:rsidRPr="00DF22F5" w:rsidRDefault="00537A31" w:rsidP="00537A31">
      <w:pPr>
        <w:snapToGrid w:val="0"/>
        <w:spacing w:line="480" w:lineRule="auto"/>
        <w:rPr>
          <w:rFonts w:ascii="Times New Roman" w:hAnsi="Times New Roman"/>
          <w:sz w:val="24"/>
        </w:rPr>
      </w:pPr>
      <w:r w:rsidRPr="00DF22F5">
        <w:rPr>
          <w:rFonts w:ascii="Times New Roman" w:hAnsi="Times New Roman"/>
          <w:sz w:val="24"/>
        </w:rPr>
        <w:t xml:space="preserve">HCAECs were stimulated with 0.1, 1, 10, 100 ng/ml of TNF-α, or 0.01, 0.1, 1, 10 ng/ml of IL-1α or IL-1β for 24 or 48 h. Protein concentrations of </w:t>
      </w:r>
      <w:bookmarkStart w:id="1" w:name="_Hlk20823414"/>
      <w:r w:rsidRPr="00DF22F5">
        <w:rPr>
          <w:rFonts w:ascii="Times New Roman" w:hAnsi="Times New Roman"/>
          <w:sz w:val="24"/>
        </w:rPr>
        <w:t>IL-6, G-CSF and IL-1α</w:t>
      </w:r>
      <w:bookmarkEnd w:id="1"/>
      <w:r w:rsidRPr="00DF22F5">
        <w:rPr>
          <w:rFonts w:ascii="Times New Roman" w:hAnsi="Times New Roman"/>
          <w:sz w:val="24"/>
        </w:rPr>
        <w:t xml:space="preserve"> in the culture supernatants were measured by ELISA. Data are shown as the mean ± SD of triplicate samples and are representative of two individual experiments using HCAEC lots from different donors.</w:t>
      </w:r>
    </w:p>
    <w:p w:rsidR="00537A31" w:rsidRPr="00DF22F5" w:rsidRDefault="00537A31" w:rsidP="00537A31">
      <w:pPr>
        <w:snapToGrid w:val="0"/>
        <w:spacing w:line="480" w:lineRule="auto"/>
        <w:ind w:right="120"/>
        <w:rPr>
          <w:rFonts w:ascii="Times New Roman" w:hAnsi="Times New Roman"/>
          <w:sz w:val="24"/>
        </w:rPr>
      </w:pPr>
    </w:p>
    <w:sectPr w:rsidR="00537A31" w:rsidRPr="00DF22F5" w:rsidSect="007E1C4D">
      <w:headerReference w:type="default" r:id="rId8"/>
      <w:footerReference w:type="default" r:id="rId9"/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5CB" w:rsidRDefault="002235CB">
      <w:r>
        <w:separator/>
      </w:r>
    </w:p>
  </w:endnote>
  <w:endnote w:type="continuationSeparator" w:id="0">
    <w:p w:rsidR="002235CB" w:rsidRDefault="00223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32" w:rsidRDefault="002235CB">
    <w:pPr>
      <w:pStyle w:val="a5"/>
      <w:jc w:val="center"/>
    </w:pPr>
  </w:p>
  <w:p w:rsidR="004D5132" w:rsidRDefault="002235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5CB" w:rsidRDefault="002235CB">
      <w:r>
        <w:separator/>
      </w:r>
    </w:p>
  </w:footnote>
  <w:footnote w:type="continuationSeparator" w:id="0">
    <w:p w:rsidR="002235CB" w:rsidRDefault="002235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32" w:rsidRDefault="00537A31">
    <w:pPr>
      <w:pStyle w:val="a3"/>
      <w:jc w:val="right"/>
    </w:pPr>
    <w:r>
      <w:rPr>
        <w:noProof/>
        <w:lang w:val="ja-JP"/>
      </w:rPr>
      <w:fldChar w:fldCharType="begin"/>
    </w:r>
    <w:r>
      <w:rPr>
        <w:noProof/>
        <w:lang w:val="ja-JP"/>
      </w:rPr>
      <w:instrText>PAGE   \* MERGEFORMAT</w:instrText>
    </w:r>
    <w:r>
      <w:rPr>
        <w:noProof/>
        <w:lang w:val="ja-JP"/>
      </w:rPr>
      <w:fldChar w:fldCharType="separate"/>
    </w:r>
    <w:r w:rsidR="00A51ED3">
      <w:rPr>
        <w:noProof/>
        <w:lang w:val="ja-JP"/>
      </w:rPr>
      <w:t>1</w:t>
    </w:r>
    <w:r>
      <w:rPr>
        <w:noProof/>
        <w:lang w:val="ja-JP"/>
      </w:rPr>
      <w:fldChar w:fldCharType="end"/>
    </w:r>
  </w:p>
  <w:p w:rsidR="004D5132" w:rsidRDefault="002235C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A31"/>
    <w:rsid w:val="00070BA5"/>
    <w:rsid w:val="002235CB"/>
    <w:rsid w:val="00537A31"/>
    <w:rsid w:val="006D0BBA"/>
    <w:rsid w:val="00A4050D"/>
    <w:rsid w:val="00A51ED3"/>
    <w:rsid w:val="00B6470F"/>
    <w:rsid w:val="00BF2EE2"/>
    <w:rsid w:val="00C1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59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A31"/>
    <w:pPr>
      <w:widowControl w:val="0"/>
      <w:ind w:left="0" w:firstLine="0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37A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7A31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rsid w:val="00537A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7A31"/>
    <w:rPr>
      <w:rFonts w:ascii="Century" w:eastAsia="ＭＳ 明朝" w:hAnsi="Century" w:cs="Times New Roman"/>
      <w:szCs w:val="24"/>
    </w:rPr>
  </w:style>
  <w:style w:type="character" w:styleId="a7">
    <w:name w:val="line number"/>
    <w:basedOn w:val="a0"/>
    <w:uiPriority w:val="99"/>
    <w:semiHidden/>
    <w:unhideWhenUsed/>
    <w:rsid w:val="00537A31"/>
  </w:style>
  <w:style w:type="paragraph" w:styleId="a8">
    <w:name w:val="Balloon Text"/>
    <w:basedOn w:val="a"/>
    <w:link w:val="a9"/>
    <w:uiPriority w:val="99"/>
    <w:semiHidden/>
    <w:unhideWhenUsed/>
    <w:rsid w:val="00070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0BA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59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A31"/>
    <w:pPr>
      <w:widowControl w:val="0"/>
      <w:ind w:left="0" w:firstLine="0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37A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7A31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rsid w:val="00537A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7A31"/>
    <w:rPr>
      <w:rFonts w:ascii="Century" w:eastAsia="ＭＳ 明朝" w:hAnsi="Century" w:cs="Times New Roman"/>
      <w:szCs w:val="24"/>
    </w:rPr>
  </w:style>
  <w:style w:type="character" w:styleId="a7">
    <w:name w:val="line number"/>
    <w:basedOn w:val="a0"/>
    <w:uiPriority w:val="99"/>
    <w:semiHidden/>
    <w:unhideWhenUsed/>
    <w:rsid w:val="00537A31"/>
  </w:style>
  <w:style w:type="paragraph" w:styleId="a8">
    <w:name w:val="Balloon Text"/>
    <w:basedOn w:val="a"/>
    <w:link w:val="a9"/>
    <w:uiPriority w:val="99"/>
    <w:semiHidden/>
    <w:unhideWhenUsed/>
    <w:rsid w:val="00070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0B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Matsuda</dc:creator>
  <cp:lastModifiedBy>Matsuda</cp:lastModifiedBy>
  <cp:revision>3</cp:revision>
  <cp:lastPrinted>2020-02-29T08:17:00Z</cp:lastPrinted>
  <dcterms:created xsi:type="dcterms:W3CDTF">2020-02-29T07:17:00Z</dcterms:created>
  <dcterms:modified xsi:type="dcterms:W3CDTF">2020-02-29T09:04:00Z</dcterms:modified>
</cp:coreProperties>
</file>