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CDFB6" w14:textId="77777777" w:rsidR="003B2526" w:rsidRPr="00BE5DCB" w:rsidRDefault="003B2526" w:rsidP="003B2526">
      <w:pPr>
        <w:jc w:val="center"/>
        <w:rPr>
          <w:rFonts w:ascii="Times New Roman" w:eastAsiaTheme="minorEastAsia" w:hAnsi="Times New Roman"/>
          <w:sz w:val="20"/>
          <w:szCs w:val="20"/>
        </w:rPr>
      </w:pPr>
      <w:r w:rsidRPr="00BE5DCB">
        <w:rPr>
          <w:rFonts w:ascii="Times New Roman" w:eastAsiaTheme="minorEastAsia" w:hAnsi="Times New Roman"/>
          <w:sz w:val="20"/>
          <w:szCs w:val="20"/>
        </w:rPr>
        <w:t xml:space="preserve">Table </w:t>
      </w:r>
      <w:proofErr w:type="spellStart"/>
      <w:r w:rsidRPr="00BE5DCB">
        <w:rPr>
          <w:rFonts w:ascii="Times New Roman" w:eastAsiaTheme="minorEastAsia" w:hAnsi="Times New Roman"/>
          <w:sz w:val="20"/>
          <w:szCs w:val="20"/>
        </w:rPr>
        <w:t>S1</w:t>
      </w:r>
      <w:proofErr w:type="spellEnd"/>
      <w:r w:rsidRPr="00BE5DCB">
        <w:rPr>
          <w:rFonts w:ascii="Times New Roman" w:eastAsiaTheme="minorEastAsia" w:hAnsi="Times New Roman"/>
          <w:sz w:val="20"/>
          <w:szCs w:val="20"/>
        </w:rPr>
        <w:t xml:space="preserve"> </w:t>
      </w:r>
      <w:proofErr w:type="gramStart"/>
      <w:r w:rsidRPr="00BE5DCB">
        <w:rPr>
          <w:rFonts w:ascii="Times New Roman" w:eastAsiaTheme="minorEastAsia" w:hAnsi="Times New Roman"/>
          <w:sz w:val="20"/>
          <w:szCs w:val="20"/>
        </w:rPr>
        <w:t>The</w:t>
      </w:r>
      <w:proofErr w:type="gramEnd"/>
      <w:r w:rsidRPr="00BE5DCB">
        <w:rPr>
          <w:rFonts w:ascii="Times New Roman" w:eastAsiaTheme="minorEastAsia" w:hAnsi="Times New Roman"/>
          <w:sz w:val="20"/>
          <w:szCs w:val="20"/>
        </w:rPr>
        <w:t xml:space="preserve"> statistic of sequencing, filtering and assembling in</w:t>
      </w:r>
      <w:r w:rsidRPr="00BE5DCB">
        <w:rPr>
          <w:rFonts w:ascii="Times New Roman" w:eastAsiaTheme="minorEastAsia" w:hAnsi="Times New Roman" w:hint="eastAsia"/>
          <w:sz w:val="20"/>
          <w:szCs w:val="20"/>
        </w:rPr>
        <w:t xml:space="preserve"> </w:t>
      </w:r>
      <w:r w:rsidRPr="00BE5DCB">
        <w:rPr>
          <w:rFonts w:ascii="Times New Roman" w:eastAsiaTheme="minorEastAsia" w:hAnsi="Times New Roman"/>
          <w:sz w:val="20"/>
          <w:szCs w:val="20"/>
        </w:rPr>
        <w:t>transcriptome analysis</w:t>
      </w:r>
    </w:p>
    <w:p w14:paraId="4E5F1F0F" w14:textId="77777777" w:rsidR="003B2526" w:rsidRPr="005D6A63" w:rsidRDefault="003B2526" w:rsidP="003B2526">
      <w:pPr>
        <w:pStyle w:val="MDPI42tablebody"/>
        <w:spacing w:line="240" w:lineRule="auto"/>
        <w:rPr>
          <w:bCs/>
          <w:sz w:val="18"/>
          <w:szCs w:val="18"/>
        </w:rPr>
      </w:pPr>
    </w:p>
    <w:tbl>
      <w:tblPr>
        <w:tblW w:w="5103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1849"/>
        <w:gridCol w:w="1963"/>
        <w:gridCol w:w="1918"/>
        <w:gridCol w:w="1861"/>
        <w:gridCol w:w="1593"/>
        <w:gridCol w:w="1493"/>
        <w:gridCol w:w="1524"/>
        <w:gridCol w:w="761"/>
      </w:tblGrid>
      <w:tr w:rsidR="003B2526" w:rsidRPr="00BE5DCB" w14:paraId="5B84AC87" w14:textId="77777777" w:rsidTr="00D26451">
        <w:trPr>
          <w:trHeight w:val="276"/>
          <w:jc w:val="center"/>
        </w:trPr>
        <w:tc>
          <w:tcPr>
            <w:tcW w:w="451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2376967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Sample</w:t>
            </w:r>
          </w:p>
        </w:tc>
        <w:tc>
          <w:tcPr>
            <w:tcW w:w="266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5DED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Sequencing and Filtering</w:t>
            </w:r>
          </w:p>
        </w:tc>
        <w:tc>
          <w:tcPr>
            <w:tcW w:w="188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07D7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proofErr w:type="spellStart"/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Unigene</w:t>
            </w:r>
            <w:proofErr w:type="spellEnd"/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 Assembling</w:t>
            </w:r>
          </w:p>
        </w:tc>
      </w:tr>
      <w:tr w:rsidR="003B2526" w:rsidRPr="00BE5DCB" w14:paraId="12134893" w14:textId="77777777" w:rsidTr="00D26451">
        <w:trPr>
          <w:trHeight w:val="276"/>
          <w:jc w:val="center"/>
        </w:trPr>
        <w:tc>
          <w:tcPr>
            <w:tcW w:w="451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0BDBA6B1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7A25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Total Raw Reads</w:t>
            </w:r>
          </w:p>
          <w:p w14:paraId="1BD88681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(M)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CB05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Total Clean Reads</w:t>
            </w:r>
          </w:p>
          <w:p w14:paraId="6BF55595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(M)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1C02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Total Clean Bases</w:t>
            </w:r>
          </w:p>
          <w:p w14:paraId="7FFC3B56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(Gb)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3E71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Clean Reads </w:t>
            </w:r>
            <w:proofErr w:type="spellStart"/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Q20</w:t>
            </w:r>
            <w:proofErr w:type="spellEnd"/>
          </w:p>
          <w:p w14:paraId="01D1339F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(%)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0193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Total Number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41B1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Total Length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F33F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Mean Length</w:t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B0D3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proofErr w:type="spellStart"/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N50</w:t>
            </w:r>
            <w:proofErr w:type="spellEnd"/>
          </w:p>
        </w:tc>
      </w:tr>
      <w:tr w:rsidR="003B2526" w:rsidRPr="00BE5DCB" w14:paraId="1426A3E7" w14:textId="77777777" w:rsidTr="00D26451">
        <w:trPr>
          <w:trHeight w:val="276"/>
          <w:jc w:val="center"/>
        </w:trPr>
        <w:tc>
          <w:tcPr>
            <w:tcW w:w="45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F28B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proofErr w:type="spellStart"/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white1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6862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55.54</w:t>
            </w:r>
          </w:p>
        </w:tc>
        <w:tc>
          <w:tcPr>
            <w:tcW w:w="68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3FAE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55.52</w:t>
            </w:r>
          </w:p>
        </w:tc>
        <w:tc>
          <w:tcPr>
            <w:tcW w:w="67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EC5F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8.33</w:t>
            </w:r>
          </w:p>
        </w:tc>
        <w:tc>
          <w:tcPr>
            <w:tcW w:w="65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E382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96.75</w:t>
            </w:r>
          </w:p>
        </w:tc>
        <w:tc>
          <w:tcPr>
            <w:tcW w:w="55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DAC1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104278</w:t>
            </w: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E080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94491519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65CB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26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E7AD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1339</w:t>
            </w:r>
          </w:p>
        </w:tc>
      </w:tr>
      <w:tr w:rsidR="003B2526" w:rsidRPr="00BE5DCB" w14:paraId="0C05F1A3" w14:textId="77777777" w:rsidTr="00D26451">
        <w:trPr>
          <w:trHeight w:val="276"/>
          <w:jc w:val="center"/>
        </w:trPr>
        <w:tc>
          <w:tcPr>
            <w:tcW w:w="451" w:type="pct"/>
            <w:shd w:val="clear" w:color="auto" w:fill="auto"/>
            <w:noWrap/>
            <w:vAlign w:val="center"/>
            <w:hideMark/>
          </w:tcPr>
          <w:p w14:paraId="296A9668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proofErr w:type="spellStart"/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white2</w:t>
            </w:r>
            <w:proofErr w:type="spellEnd"/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14:paraId="7918E42D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65.44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4AF68EBA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65.43</w:t>
            </w: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14:paraId="6FCE637D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9.81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5BCB9E28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96.53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2D7F462A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109198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06B386BD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98634405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3044AD18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55B1408B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1327</w:t>
            </w:r>
          </w:p>
        </w:tc>
      </w:tr>
      <w:tr w:rsidR="003B2526" w:rsidRPr="00BE5DCB" w14:paraId="3372C01F" w14:textId="77777777" w:rsidTr="00D26451">
        <w:trPr>
          <w:trHeight w:val="276"/>
          <w:jc w:val="center"/>
        </w:trPr>
        <w:tc>
          <w:tcPr>
            <w:tcW w:w="451" w:type="pct"/>
            <w:shd w:val="clear" w:color="auto" w:fill="auto"/>
            <w:noWrap/>
            <w:vAlign w:val="center"/>
            <w:hideMark/>
          </w:tcPr>
          <w:p w14:paraId="5B13A539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proofErr w:type="spellStart"/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white3</w:t>
            </w:r>
            <w:proofErr w:type="spellEnd"/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14:paraId="1BB65F97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66.35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3E7DDC34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66.33</w:t>
            </w: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14:paraId="7D758124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9.95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1FE84282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96.72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2C4C3597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107669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02B0BCD3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98650570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51488B65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916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671889FE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1361</w:t>
            </w:r>
          </w:p>
        </w:tc>
      </w:tr>
      <w:tr w:rsidR="003B2526" w:rsidRPr="00BE5DCB" w14:paraId="49A59120" w14:textId="77777777" w:rsidTr="00D26451">
        <w:trPr>
          <w:trHeight w:val="276"/>
          <w:jc w:val="center"/>
        </w:trPr>
        <w:tc>
          <w:tcPr>
            <w:tcW w:w="451" w:type="pct"/>
            <w:shd w:val="clear" w:color="auto" w:fill="auto"/>
            <w:noWrap/>
            <w:vAlign w:val="center"/>
            <w:hideMark/>
          </w:tcPr>
          <w:p w14:paraId="54413FD9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proofErr w:type="spellStart"/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purple1</w:t>
            </w:r>
            <w:proofErr w:type="spellEnd"/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14:paraId="663B58D2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40.04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0DCB6D33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40.03</w:t>
            </w: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14:paraId="5028E923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4C84B29D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96.52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19C51524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85919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38C8D354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75605924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0B6021C6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879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01FC5DC2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1318</w:t>
            </w:r>
          </w:p>
        </w:tc>
      </w:tr>
      <w:tr w:rsidR="003B2526" w:rsidRPr="00BE5DCB" w14:paraId="66AB48D7" w14:textId="77777777" w:rsidTr="00D26451">
        <w:trPr>
          <w:trHeight w:val="276"/>
          <w:jc w:val="center"/>
        </w:trPr>
        <w:tc>
          <w:tcPr>
            <w:tcW w:w="451" w:type="pct"/>
            <w:shd w:val="clear" w:color="auto" w:fill="auto"/>
            <w:noWrap/>
            <w:vAlign w:val="center"/>
            <w:hideMark/>
          </w:tcPr>
          <w:p w14:paraId="6FBD5490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proofErr w:type="spellStart"/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purple2</w:t>
            </w:r>
            <w:proofErr w:type="spellEnd"/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14:paraId="4D620449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55.74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444B349E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55.73</w:t>
            </w: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14:paraId="142E71E9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8.36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54D4A952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96.82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7D709909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100405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63ABDDD6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87834032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536A466A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874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2F1C2B06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1297</w:t>
            </w:r>
          </w:p>
        </w:tc>
      </w:tr>
      <w:tr w:rsidR="003B2526" w:rsidRPr="00BE5DCB" w14:paraId="0564C5DF" w14:textId="77777777" w:rsidTr="00D26451">
        <w:trPr>
          <w:trHeight w:val="276"/>
          <w:jc w:val="center"/>
        </w:trPr>
        <w:tc>
          <w:tcPr>
            <w:tcW w:w="451" w:type="pct"/>
            <w:shd w:val="clear" w:color="auto" w:fill="auto"/>
            <w:noWrap/>
            <w:vAlign w:val="center"/>
            <w:hideMark/>
          </w:tcPr>
          <w:p w14:paraId="54163AC5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proofErr w:type="spellStart"/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purple3</w:t>
            </w:r>
            <w:proofErr w:type="spellEnd"/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14:paraId="73D96929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50.61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76A442AD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50.6</w:t>
            </w: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14:paraId="169EDF8F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7.59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67F33C66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96.83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796111E2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96399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1BF7FC78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84890351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139D5AB1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880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16ACFCA3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1319</w:t>
            </w:r>
          </w:p>
        </w:tc>
      </w:tr>
      <w:tr w:rsidR="003B2526" w:rsidRPr="00BE5DCB" w14:paraId="2656F480" w14:textId="77777777" w:rsidTr="00D26451">
        <w:trPr>
          <w:trHeight w:val="276"/>
          <w:jc w:val="center"/>
        </w:trPr>
        <w:tc>
          <w:tcPr>
            <w:tcW w:w="451" w:type="pct"/>
            <w:shd w:val="clear" w:color="auto" w:fill="auto"/>
            <w:noWrap/>
            <w:vAlign w:val="center"/>
            <w:hideMark/>
          </w:tcPr>
          <w:p w14:paraId="0607A886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Total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14:paraId="6ED8CC1B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333.72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0E1B2731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333.64</w:t>
            </w: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14:paraId="42BB2E2F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50.04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21E7A16F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580.17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4E28E96E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197769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128FED17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proofErr w:type="spellStart"/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2.26E+08</w:t>
            </w:r>
            <w:proofErr w:type="spellEnd"/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368753D0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1140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00A71ED8" w14:textId="77777777" w:rsidR="003B2526" w:rsidRPr="00BE5DCB" w:rsidRDefault="003B2526" w:rsidP="00D26451">
            <w:pPr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BE5DCB">
              <w:rPr>
                <w:rFonts w:ascii="Times New Roman" w:eastAsiaTheme="minorEastAsia" w:hAnsi="Times New Roman"/>
                <w:bCs/>
                <w:sz w:val="20"/>
                <w:szCs w:val="20"/>
              </w:rPr>
              <w:t>1762</w:t>
            </w:r>
          </w:p>
        </w:tc>
      </w:tr>
    </w:tbl>
    <w:p w14:paraId="70EE9689" w14:textId="77777777" w:rsidR="003B2526" w:rsidRDefault="003B2526" w:rsidP="003B2526">
      <w:pPr>
        <w:widowControl/>
        <w:jc w:val="left"/>
        <w:rPr>
          <w:bCs/>
          <w:sz w:val="18"/>
          <w:szCs w:val="18"/>
        </w:rPr>
      </w:pPr>
    </w:p>
    <w:p w14:paraId="003D6832" w14:textId="0FBCE850" w:rsidR="00432A3D" w:rsidRPr="003B2526" w:rsidRDefault="00432A3D" w:rsidP="003B2526">
      <w:pPr>
        <w:pStyle w:val="MDPI42tablebody"/>
        <w:spacing w:line="240" w:lineRule="auto"/>
        <w:jc w:val="both"/>
        <w:rPr>
          <w:rFonts w:hint="eastAsia"/>
          <w:bCs/>
          <w:sz w:val="18"/>
          <w:szCs w:val="18"/>
        </w:rPr>
      </w:pPr>
      <w:bookmarkStart w:id="0" w:name="_GoBack"/>
      <w:bookmarkEnd w:id="0"/>
    </w:p>
    <w:sectPr w:rsidR="00432A3D" w:rsidRPr="003B2526" w:rsidSect="003B25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524A7" w14:textId="77777777" w:rsidR="00557054" w:rsidRDefault="00557054" w:rsidP="003B2526">
      <w:r>
        <w:separator/>
      </w:r>
    </w:p>
  </w:endnote>
  <w:endnote w:type="continuationSeparator" w:id="0">
    <w:p w14:paraId="74C0A330" w14:textId="77777777" w:rsidR="00557054" w:rsidRDefault="00557054" w:rsidP="003B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A8A5A" w14:textId="77777777" w:rsidR="00557054" w:rsidRDefault="00557054" w:rsidP="003B2526">
      <w:r>
        <w:separator/>
      </w:r>
    </w:p>
  </w:footnote>
  <w:footnote w:type="continuationSeparator" w:id="0">
    <w:p w14:paraId="5D686A9A" w14:textId="77777777" w:rsidR="00557054" w:rsidRDefault="00557054" w:rsidP="003B2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CFF"/>
    <w:rsid w:val="003B2526"/>
    <w:rsid w:val="00432A3D"/>
    <w:rsid w:val="00557054"/>
    <w:rsid w:val="00D2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DF643"/>
  <w15:chartTrackingRefBased/>
  <w15:docId w15:val="{6E8923AA-B010-42FB-901E-ABC79471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52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5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25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25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2526"/>
    <w:rPr>
      <w:sz w:val="18"/>
      <w:szCs w:val="18"/>
    </w:rPr>
  </w:style>
  <w:style w:type="paragraph" w:customStyle="1" w:styleId="MDPI42tablebody">
    <w:name w:val="MDPI_4.2_table_body"/>
    <w:qFormat/>
    <w:rsid w:val="003B2526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苏烈 国服</dc:creator>
  <cp:keywords/>
  <dc:description/>
  <cp:lastModifiedBy>苏烈 国服</cp:lastModifiedBy>
  <cp:revision>2</cp:revision>
  <dcterms:created xsi:type="dcterms:W3CDTF">2019-12-24T08:48:00Z</dcterms:created>
  <dcterms:modified xsi:type="dcterms:W3CDTF">2019-12-24T08:48:00Z</dcterms:modified>
</cp:coreProperties>
</file>