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9E3CF" w14:textId="77777777" w:rsidR="000B3A37" w:rsidRPr="002E193C" w:rsidRDefault="000B3A37" w:rsidP="003B766F">
      <w:pPr>
        <w:spacing w:line="360" w:lineRule="auto"/>
        <w:ind w:left="240" w:hangingChars="100" w:hanging="240"/>
        <w:rPr>
          <w:sz w:val="24"/>
        </w:rPr>
      </w:pPr>
      <w:bookmarkStart w:id="0" w:name="_Hlk89975572"/>
      <w:bookmarkEnd w:id="0"/>
      <w:r w:rsidRPr="00483395">
        <w:rPr>
          <w:sz w:val="24"/>
        </w:rPr>
        <w:t>Supplementary</w:t>
      </w:r>
      <w:r w:rsidRPr="00AD00FC">
        <w:rPr>
          <w:rFonts w:hint="eastAsia"/>
          <w:sz w:val="24"/>
        </w:rPr>
        <w:t xml:space="preserve"> Table </w:t>
      </w:r>
      <w:r>
        <w:rPr>
          <w:sz w:val="24"/>
        </w:rPr>
        <w:t>S</w:t>
      </w:r>
      <w:r w:rsidRPr="00AD00FC">
        <w:rPr>
          <w:rFonts w:hint="eastAsia"/>
          <w:sz w:val="24"/>
        </w:rPr>
        <w:t>1</w:t>
      </w:r>
      <w:r>
        <w:rPr>
          <w:rFonts w:hint="eastAsia"/>
          <w:sz w:val="24"/>
        </w:rPr>
        <w:t>:</w:t>
      </w:r>
      <w:r w:rsidRPr="002E193C">
        <w:rPr>
          <w:rFonts w:hint="eastAsia"/>
          <w:sz w:val="24"/>
        </w:rPr>
        <w:t xml:space="preserve"> </w:t>
      </w:r>
      <w:r w:rsidRPr="002E193C">
        <w:rPr>
          <w:sz w:val="24"/>
        </w:rPr>
        <w:t>Primers used in this study</w:t>
      </w:r>
      <w:r>
        <w:rPr>
          <w:sz w:val="24"/>
        </w:rPr>
        <w:t>.</w:t>
      </w:r>
    </w:p>
    <w:tbl>
      <w:tblPr>
        <w:tblW w:w="0" w:type="auto"/>
        <w:tblInd w:w="-284" w:type="dxa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3545"/>
        <w:gridCol w:w="5045"/>
      </w:tblGrid>
      <w:tr w:rsidR="000B3A37" w:rsidRPr="002E193C" w14:paraId="70DF164A" w14:textId="77777777" w:rsidTr="00D71B7A">
        <w:tc>
          <w:tcPr>
            <w:tcW w:w="35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155FEE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rFonts w:hint="eastAsia"/>
                <w:sz w:val="24"/>
              </w:rPr>
              <w:t>Primer</w:t>
            </w:r>
            <w:r>
              <w:rPr>
                <w:rFonts w:hint="eastAsia"/>
                <w:sz w:val="24"/>
              </w:rPr>
              <w:t>s</w:t>
            </w:r>
          </w:p>
        </w:tc>
        <w:tc>
          <w:tcPr>
            <w:tcW w:w="50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10DFE3B" w14:textId="3E7B921C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D97352" wp14:editId="4F10262D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160655</wp:posOffset>
                      </wp:positionV>
                      <wp:extent cx="179705" cy="635"/>
                      <wp:effectExtent l="6350" t="52705" r="23495" b="60960"/>
                      <wp:wrapNone/>
                      <wp:docPr id="5" name="直接箭头连接符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7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5747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5" o:spid="_x0000_s1026" type="#_x0000_t32" style="position:absolute;left:0;text-align:left;margin-left:13pt;margin-top:12.65pt;width:14.1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">
                      <v:stroke endarrow="block"/>
                    </v:shape>
                  </w:pict>
                </mc:Fallback>
              </mc:AlternateContent>
            </w:r>
            <w:smartTag w:uri="urn:schemas-microsoft-com:office:smarttags" w:element="chmetcnv">
              <w:smartTagPr>
                <w:attr w:name="UnitName" w:val="’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E193C">
                <w:rPr>
                  <w:rFonts w:hint="eastAsia"/>
                  <w:sz w:val="24"/>
                </w:rPr>
                <w:t>5</w:t>
              </w:r>
              <w:r w:rsidRPr="002E193C">
                <w:rPr>
                  <w:sz w:val="24"/>
                </w:rPr>
                <w:t>’</w:t>
              </w:r>
            </w:smartTag>
            <w:r w:rsidRPr="002E193C">
              <w:rPr>
                <w:rFonts w:hint="eastAsia"/>
                <w:sz w:val="24"/>
              </w:rPr>
              <w:t xml:space="preserve">    </w:t>
            </w:r>
            <w:smartTag w:uri="urn:schemas-microsoft-com:office:smarttags" w:element="chmetcnv">
              <w:smartTagPr>
                <w:attr w:name="UnitName" w:val="’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E193C">
                <w:rPr>
                  <w:rFonts w:hint="eastAsia"/>
                  <w:sz w:val="24"/>
                </w:rPr>
                <w:t>3</w:t>
              </w:r>
              <w:r w:rsidRPr="002E193C">
                <w:rPr>
                  <w:sz w:val="24"/>
                </w:rPr>
                <w:t>’</w:t>
              </w:r>
            </w:smartTag>
          </w:p>
        </w:tc>
      </w:tr>
      <w:tr w:rsidR="000B3A37" w:rsidRPr="002E193C" w14:paraId="27D273EA" w14:textId="77777777" w:rsidTr="00D71B7A">
        <w:tc>
          <w:tcPr>
            <w:tcW w:w="3545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39671490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Os</w:t>
            </w:r>
            <w:r w:rsidRPr="002E193C">
              <w:rPr>
                <w:rFonts w:hint="eastAsia"/>
                <w:sz w:val="24"/>
              </w:rPr>
              <w:t>CYP2</w:t>
            </w:r>
            <w:r>
              <w:rPr>
                <w:sz w:val="24"/>
              </w:rPr>
              <w:t xml:space="preserve"> p</w:t>
            </w:r>
            <w:r w:rsidRPr="002E193C">
              <w:rPr>
                <w:rFonts w:hint="eastAsia"/>
                <w:sz w:val="24"/>
              </w:rPr>
              <w:t xml:space="preserve">romoter </w:t>
            </w:r>
            <w:r>
              <w:rPr>
                <w:sz w:val="24"/>
              </w:rPr>
              <w:t>FP</w:t>
            </w:r>
          </w:p>
        </w:tc>
        <w:tc>
          <w:tcPr>
            <w:tcW w:w="5045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428C9F92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CGC</w:t>
            </w:r>
            <w:r w:rsidRPr="00DD7A6E">
              <w:rPr>
                <w:sz w:val="24"/>
                <w:u w:val="single"/>
              </w:rPr>
              <w:t>GGATCC</w:t>
            </w:r>
            <w:r w:rsidRPr="002E193C">
              <w:rPr>
                <w:sz w:val="24"/>
              </w:rPr>
              <w:t>AACCGTAAAAAAGCCATGAT</w:t>
            </w:r>
          </w:p>
        </w:tc>
      </w:tr>
      <w:tr w:rsidR="000B3A37" w:rsidRPr="002E193C" w14:paraId="256ECE07" w14:textId="77777777" w:rsidTr="00D71B7A">
        <w:tc>
          <w:tcPr>
            <w:tcW w:w="3545" w:type="dxa"/>
            <w:tcBorders>
              <w:top w:val="nil"/>
            </w:tcBorders>
            <w:shd w:val="clear" w:color="auto" w:fill="auto"/>
          </w:tcPr>
          <w:p w14:paraId="4FB5A39C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Os</w:t>
            </w:r>
            <w:r w:rsidRPr="002E193C">
              <w:rPr>
                <w:rFonts w:hint="eastAsia"/>
                <w:sz w:val="24"/>
              </w:rPr>
              <w:t>CYP2</w:t>
            </w:r>
            <w:r>
              <w:rPr>
                <w:sz w:val="24"/>
              </w:rPr>
              <w:t xml:space="preserve"> p</w:t>
            </w:r>
            <w:r w:rsidRPr="002E193C">
              <w:rPr>
                <w:rFonts w:hint="eastAsia"/>
                <w:sz w:val="24"/>
              </w:rPr>
              <w:t>romoter R</w:t>
            </w:r>
            <w:r>
              <w:rPr>
                <w:sz w:val="24"/>
              </w:rPr>
              <w:t>P</w:t>
            </w:r>
          </w:p>
        </w:tc>
        <w:tc>
          <w:tcPr>
            <w:tcW w:w="5045" w:type="dxa"/>
            <w:tcBorders>
              <w:top w:val="nil"/>
            </w:tcBorders>
            <w:shd w:val="clear" w:color="auto" w:fill="auto"/>
          </w:tcPr>
          <w:p w14:paraId="06527C14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GGA</w:t>
            </w:r>
            <w:r w:rsidRPr="00DD7A6E">
              <w:rPr>
                <w:sz w:val="24"/>
                <w:u w:val="single"/>
              </w:rPr>
              <w:t>AGATCT</w:t>
            </w:r>
            <w:r w:rsidRPr="002E193C">
              <w:rPr>
                <w:sz w:val="24"/>
              </w:rPr>
              <w:t>CTAGGGTTTTGCGAATTTC</w:t>
            </w:r>
          </w:p>
        </w:tc>
      </w:tr>
      <w:tr w:rsidR="000B3A37" w:rsidRPr="002E193C" w14:paraId="690EAF5B" w14:textId="77777777" w:rsidTr="00D71B7A">
        <w:tc>
          <w:tcPr>
            <w:tcW w:w="3545" w:type="dxa"/>
            <w:tcBorders>
              <w:top w:val="nil"/>
            </w:tcBorders>
            <w:shd w:val="clear" w:color="auto" w:fill="auto"/>
          </w:tcPr>
          <w:p w14:paraId="3C6B3FF3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rFonts w:hint="eastAsia"/>
                <w:sz w:val="24"/>
              </w:rPr>
              <w:t xml:space="preserve">62 </w:t>
            </w:r>
            <w:r w:rsidRPr="0009539F">
              <w:rPr>
                <w:sz w:val="24"/>
              </w:rPr>
              <w:t>sense strand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for Y1H</w:t>
            </w:r>
          </w:p>
        </w:tc>
        <w:tc>
          <w:tcPr>
            <w:tcW w:w="5045" w:type="dxa"/>
            <w:tcBorders>
              <w:top w:val="nil"/>
            </w:tcBorders>
            <w:shd w:val="clear" w:color="auto" w:fill="auto"/>
          </w:tcPr>
          <w:p w14:paraId="79811BA6" w14:textId="77777777" w:rsidR="000B3A37" w:rsidRPr="00A11062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A11062">
              <w:rPr>
                <w:sz w:val="24"/>
                <w:u w:val="single"/>
              </w:rPr>
              <w:t>AGCTT</w:t>
            </w:r>
            <w:r w:rsidRPr="00A11062">
              <w:rPr>
                <w:sz w:val="24"/>
              </w:rPr>
              <w:t>CACGTG</w:t>
            </w:r>
            <w:r w:rsidRPr="00A11062">
              <w:rPr>
                <w:sz w:val="24"/>
                <w:u w:val="single"/>
              </w:rPr>
              <w:t>C</w:t>
            </w:r>
          </w:p>
        </w:tc>
      </w:tr>
      <w:tr w:rsidR="000B3A37" w:rsidRPr="002E193C" w14:paraId="046802A1" w14:textId="77777777" w:rsidTr="00D71B7A">
        <w:tc>
          <w:tcPr>
            <w:tcW w:w="3545" w:type="dxa"/>
            <w:tcBorders>
              <w:top w:val="nil"/>
            </w:tcBorders>
            <w:shd w:val="clear" w:color="auto" w:fill="auto"/>
          </w:tcPr>
          <w:p w14:paraId="736A203B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rFonts w:hint="eastAsia"/>
                <w:sz w:val="24"/>
              </w:rPr>
              <w:t>62 anti</w:t>
            </w:r>
            <w:r w:rsidRPr="0009539F">
              <w:rPr>
                <w:sz w:val="24"/>
              </w:rPr>
              <w:t>sense strand</w:t>
            </w:r>
            <w:r>
              <w:rPr>
                <w:sz w:val="24"/>
              </w:rPr>
              <w:t xml:space="preserve"> for Y1H</w:t>
            </w:r>
          </w:p>
        </w:tc>
        <w:tc>
          <w:tcPr>
            <w:tcW w:w="5045" w:type="dxa"/>
            <w:tcBorders>
              <w:top w:val="nil"/>
            </w:tcBorders>
            <w:shd w:val="clear" w:color="auto" w:fill="auto"/>
          </w:tcPr>
          <w:p w14:paraId="49636009" w14:textId="77777777" w:rsidR="000B3A37" w:rsidRPr="00A11062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A11062">
              <w:rPr>
                <w:sz w:val="24"/>
                <w:u w:val="single"/>
              </w:rPr>
              <w:t>TCGAG</w:t>
            </w:r>
            <w:r w:rsidRPr="00A11062">
              <w:rPr>
                <w:rFonts w:hint="eastAsia"/>
                <w:sz w:val="24"/>
              </w:rPr>
              <w:t>CACGT</w:t>
            </w:r>
            <w:r w:rsidRPr="00A11062">
              <w:rPr>
                <w:sz w:val="24"/>
              </w:rPr>
              <w:t>G</w:t>
            </w:r>
            <w:r w:rsidRPr="00A11062">
              <w:rPr>
                <w:sz w:val="24"/>
                <w:u w:val="single"/>
              </w:rPr>
              <w:t>A</w:t>
            </w:r>
          </w:p>
        </w:tc>
      </w:tr>
      <w:tr w:rsidR="000B3A37" w:rsidRPr="002E193C" w14:paraId="75A28E89" w14:textId="77777777" w:rsidTr="00D71B7A">
        <w:tc>
          <w:tcPr>
            <w:tcW w:w="3545" w:type="dxa"/>
            <w:tcBorders>
              <w:top w:val="nil"/>
            </w:tcBorders>
            <w:shd w:val="clear" w:color="auto" w:fill="auto"/>
          </w:tcPr>
          <w:p w14:paraId="2539874C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rFonts w:hint="eastAsia"/>
                <w:sz w:val="24"/>
              </w:rPr>
              <w:t xml:space="preserve">63 </w:t>
            </w:r>
            <w:r w:rsidRPr="0009539F">
              <w:rPr>
                <w:sz w:val="24"/>
              </w:rPr>
              <w:t>sense strand</w:t>
            </w:r>
            <w:r>
              <w:rPr>
                <w:sz w:val="24"/>
              </w:rPr>
              <w:t xml:space="preserve"> for Y1H</w:t>
            </w:r>
          </w:p>
        </w:tc>
        <w:tc>
          <w:tcPr>
            <w:tcW w:w="5045" w:type="dxa"/>
            <w:tcBorders>
              <w:top w:val="nil"/>
            </w:tcBorders>
            <w:shd w:val="clear" w:color="auto" w:fill="auto"/>
          </w:tcPr>
          <w:p w14:paraId="2B0839EA" w14:textId="40A1AC96" w:rsidR="000B3A37" w:rsidRPr="00A11062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A11062">
              <w:rPr>
                <w:sz w:val="24"/>
                <w:u w:val="single"/>
              </w:rPr>
              <w:t>AGCTT</w:t>
            </w:r>
            <w:r w:rsidRPr="00A11062">
              <w:rPr>
                <w:sz w:val="24"/>
              </w:rPr>
              <w:t>C</w:t>
            </w:r>
            <w:r w:rsidR="00C87114">
              <w:rPr>
                <w:sz w:val="24"/>
              </w:rPr>
              <w:t>T</w:t>
            </w:r>
            <w:r w:rsidRPr="00A11062">
              <w:rPr>
                <w:sz w:val="24"/>
              </w:rPr>
              <w:t>CGCG</w:t>
            </w:r>
            <w:r w:rsidRPr="00A11062">
              <w:rPr>
                <w:sz w:val="24"/>
                <w:u w:val="single"/>
              </w:rPr>
              <w:t>C</w:t>
            </w:r>
          </w:p>
        </w:tc>
      </w:tr>
      <w:tr w:rsidR="000B3A37" w:rsidRPr="002E193C" w14:paraId="213D63F2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78431760" w14:textId="77777777" w:rsidR="000B3A37" w:rsidRPr="00A11062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A11062">
              <w:rPr>
                <w:sz w:val="24"/>
              </w:rPr>
              <w:t>p</w:t>
            </w:r>
            <w:r w:rsidRPr="00A11062">
              <w:rPr>
                <w:rFonts w:hint="eastAsia"/>
                <w:sz w:val="24"/>
              </w:rPr>
              <w:t>63 anti</w:t>
            </w:r>
            <w:r w:rsidRPr="00A11062">
              <w:rPr>
                <w:sz w:val="24"/>
              </w:rPr>
              <w:t>sense strand for Y1H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40E4B696" w14:textId="2425209F" w:rsidR="000B3A37" w:rsidRPr="00A11062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A11062">
              <w:rPr>
                <w:sz w:val="24"/>
                <w:u w:val="single"/>
              </w:rPr>
              <w:t>TCGAG</w:t>
            </w:r>
            <w:r w:rsidRPr="00A11062">
              <w:rPr>
                <w:rFonts w:hint="eastAsia"/>
                <w:sz w:val="24"/>
              </w:rPr>
              <w:t>C</w:t>
            </w:r>
            <w:r w:rsidRPr="00A11062">
              <w:rPr>
                <w:sz w:val="24"/>
              </w:rPr>
              <w:t>GC</w:t>
            </w:r>
            <w:r w:rsidRPr="00A11062">
              <w:rPr>
                <w:rFonts w:hint="eastAsia"/>
                <w:sz w:val="24"/>
              </w:rPr>
              <w:t>G</w:t>
            </w:r>
            <w:r w:rsidR="00C87114">
              <w:rPr>
                <w:sz w:val="24"/>
              </w:rPr>
              <w:t>A</w:t>
            </w:r>
            <w:r w:rsidRPr="00A11062">
              <w:rPr>
                <w:sz w:val="24"/>
              </w:rPr>
              <w:t>G</w:t>
            </w:r>
            <w:r w:rsidRPr="00A11062">
              <w:rPr>
                <w:sz w:val="24"/>
                <w:u w:val="single"/>
              </w:rPr>
              <w:t>A</w:t>
            </w:r>
          </w:p>
        </w:tc>
      </w:tr>
      <w:tr w:rsidR="000B3A37" w:rsidRPr="002E193C" w14:paraId="3C85B854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4B301162" w14:textId="77777777" w:rsidR="000B3A37" w:rsidRPr="00C87114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C87114">
              <w:rPr>
                <w:sz w:val="24"/>
              </w:rPr>
              <w:t>p62 sense strand for EMSA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0E17A79C" w14:textId="77777777" w:rsidR="000B3A37" w:rsidRPr="002F009E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F009E">
              <w:rPr>
                <w:sz w:val="24"/>
              </w:rPr>
              <w:t>GGGTCACGTGCATC</w:t>
            </w:r>
          </w:p>
        </w:tc>
      </w:tr>
      <w:tr w:rsidR="000B3A37" w:rsidRPr="002E193C" w14:paraId="2A51250B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70FD523E" w14:textId="77777777" w:rsidR="000B3A37" w:rsidRPr="00C87114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C87114">
              <w:rPr>
                <w:sz w:val="24"/>
              </w:rPr>
              <w:t xml:space="preserve">p62 </w:t>
            </w:r>
            <w:r w:rsidRPr="00C87114">
              <w:rPr>
                <w:rFonts w:hint="eastAsia"/>
                <w:sz w:val="24"/>
              </w:rPr>
              <w:t>anti</w:t>
            </w:r>
            <w:r w:rsidRPr="00C87114">
              <w:rPr>
                <w:sz w:val="24"/>
              </w:rPr>
              <w:t>sense strand for EMSA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41490BA9" w14:textId="77777777" w:rsidR="000B3A37" w:rsidRPr="002F009E" w:rsidRDefault="000B3A37" w:rsidP="003B766F">
            <w:pPr>
              <w:spacing w:line="360" w:lineRule="auto"/>
              <w:ind w:left="240" w:hangingChars="100" w:hanging="240"/>
              <w:rPr>
                <w:sz w:val="24"/>
                <w:u w:val="single"/>
              </w:rPr>
            </w:pPr>
            <w:r w:rsidRPr="002F009E">
              <w:rPr>
                <w:sz w:val="24"/>
              </w:rPr>
              <w:t>GATGCACGTGACCC</w:t>
            </w:r>
          </w:p>
        </w:tc>
      </w:tr>
      <w:tr w:rsidR="000B3A37" w:rsidRPr="002E193C" w14:paraId="1D27E54F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0606D7E3" w14:textId="77777777" w:rsidR="000B3A37" w:rsidRPr="002F009E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F009E">
              <w:rPr>
                <w:sz w:val="24"/>
              </w:rPr>
              <w:t>p63 sense strand for EMSA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4F94DE7B" w14:textId="68FC402F" w:rsidR="000B3A37" w:rsidRPr="002F009E" w:rsidRDefault="000B3A37" w:rsidP="003B766F">
            <w:pPr>
              <w:spacing w:line="360" w:lineRule="auto"/>
              <w:ind w:left="240" w:hangingChars="100" w:hanging="240"/>
              <w:rPr>
                <w:sz w:val="24"/>
                <w:u w:val="single"/>
              </w:rPr>
            </w:pPr>
            <w:r w:rsidRPr="002F009E">
              <w:rPr>
                <w:sz w:val="24"/>
              </w:rPr>
              <w:t>GGGTC</w:t>
            </w:r>
            <w:r w:rsidR="00A507B0" w:rsidRPr="002F009E">
              <w:rPr>
                <w:sz w:val="24"/>
              </w:rPr>
              <w:t>T</w:t>
            </w:r>
            <w:r w:rsidRPr="002F009E">
              <w:rPr>
                <w:sz w:val="24"/>
              </w:rPr>
              <w:t>C</w:t>
            </w:r>
            <w:r w:rsidR="00A507B0" w:rsidRPr="002F009E">
              <w:rPr>
                <w:sz w:val="24"/>
              </w:rPr>
              <w:t>G</w:t>
            </w:r>
            <w:r w:rsidRPr="002F009E">
              <w:rPr>
                <w:sz w:val="24"/>
              </w:rPr>
              <w:t>CGCATC</w:t>
            </w:r>
          </w:p>
        </w:tc>
      </w:tr>
      <w:tr w:rsidR="000B3A37" w:rsidRPr="002E193C" w14:paraId="65150B46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1E94CC43" w14:textId="77777777" w:rsidR="000B3A37" w:rsidRPr="00C87114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C87114">
              <w:rPr>
                <w:sz w:val="24"/>
              </w:rPr>
              <w:t xml:space="preserve">p63 </w:t>
            </w:r>
            <w:r w:rsidRPr="00C87114">
              <w:rPr>
                <w:rFonts w:hint="eastAsia"/>
                <w:sz w:val="24"/>
              </w:rPr>
              <w:t>anti</w:t>
            </w:r>
            <w:r w:rsidRPr="00C87114">
              <w:rPr>
                <w:sz w:val="24"/>
              </w:rPr>
              <w:t>sense strand for EMSA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4D6CE188" w14:textId="4F92AB0A" w:rsidR="000B3A37" w:rsidRPr="00C87114" w:rsidRDefault="000B3A37" w:rsidP="003B766F">
            <w:pPr>
              <w:spacing w:line="360" w:lineRule="auto"/>
              <w:ind w:left="240" w:hangingChars="100" w:hanging="240"/>
              <w:rPr>
                <w:sz w:val="24"/>
                <w:u w:val="single"/>
              </w:rPr>
            </w:pPr>
            <w:r w:rsidRPr="002F009E">
              <w:rPr>
                <w:sz w:val="24"/>
              </w:rPr>
              <w:t>GATGCGCG</w:t>
            </w:r>
            <w:r w:rsidR="00A507B0" w:rsidRPr="002F009E">
              <w:rPr>
                <w:sz w:val="24"/>
              </w:rPr>
              <w:t>A</w:t>
            </w:r>
            <w:r w:rsidRPr="002F009E">
              <w:rPr>
                <w:sz w:val="24"/>
              </w:rPr>
              <w:t>GACCC</w:t>
            </w:r>
          </w:p>
        </w:tc>
      </w:tr>
      <w:tr w:rsidR="000B3A37" w:rsidRPr="002E193C" w14:paraId="072BE069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735E79B5" w14:textId="3DF398E2" w:rsidR="000B3A37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 xml:space="preserve">Myc2-like FP for </w:t>
            </w:r>
            <w:r w:rsidR="00441F81">
              <w:rPr>
                <w:sz w:val="24"/>
              </w:rPr>
              <w:t>EMSA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0A700992" w14:textId="4C478863" w:rsidR="000B3A37" w:rsidRPr="0009539F" w:rsidRDefault="007617E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CG</w:t>
            </w:r>
            <w:r w:rsidR="008101A1">
              <w:rPr>
                <w:sz w:val="24"/>
                <w:u w:val="single"/>
              </w:rPr>
              <w:t>GAATTC</w:t>
            </w:r>
            <w:r w:rsidR="000B3A37" w:rsidRPr="00B50731">
              <w:rPr>
                <w:sz w:val="24"/>
              </w:rPr>
              <w:t>ATGAACCTTTGGACGGACGA</w:t>
            </w:r>
          </w:p>
        </w:tc>
      </w:tr>
      <w:tr w:rsidR="000B3A37" w:rsidRPr="002E193C" w14:paraId="63306DD5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394CE2BA" w14:textId="46E43CF1" w:rsidR="000B3A37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 xml:space="preserve">Myc2-like RP for </w:t>
            </w:r>
            <w:r w:rsidR="00441F81">
              <w:rPr>
                <w:sz w:val="24"/>
              </w:rPr>
              <w:t>EMSA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55A2D774" w14:textId="64D1D596" w:rsidR="000B3A37" w:rsidRPr="0009539F" w:rsidRDefault="007617E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CC</w:t>
            </w:r>
            <w:r w:rsidR="008101A1">
              <w:rPr>
                <w:sz w:val="24"/>
                <w:u w:val="single"/>
              </w:rPr>
              <w:t>AAGCTT</w:t>
            </w:r>
            <w:r w:rsidR="00EC360C" w:rsidRPr="00EC360C">
              <w:rPr>
                <w:sz w:val="24"/>
              </w:rPr>
              <w:t>CCGGGCGGCGGTGCCAGGCT</w:t>
            </w:r>
          </w:p>
        </w:tc>
      </w:tr>
      <w:tr w:rsidR="008101A1" w:rsidRPr="002E193C" w14:paraId="39A93B04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03C5D715" w14:textId="63E961E6" w:rsidR="008101A1" w:rsidRDefault="00441F8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Myc2-like FP for overexpression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57D8F7DA" w14:textId="12AE5BDD" w:rsidR="008101A1" w:rsidRPr="00B50731" w:rsidRDefault="005A26B5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B50731">
              <w:rPr>
                <w:sz w:val="24"/>
              </w:rPr>
              <w:t>TC</w:t>
            </w:r>
            <w:r>
              <w:rPr>
                <w:sz w:val="24"/>
              </w:rPr>
              <w:t>A</w:t>
            </w:r>
            <w:r>
              <w:rPr>
                <w:sz w:val="24"/>
                <w:u w:val="single"/>
              </w:rPr>
              <w:t>CCCGGG</w:t>
            </w:r>
            <w:r w:rsidRPr="00B50731">
              <w:rPr>
                <w:sz w:val="24"/>
              </w:rPr>
              <w:t>ATGAACCTTTGGACGGACGA</w:t>
            </w:r>
          </w:p>
        </w:tc>
      </w:tr>
      <w:tr w:rsidR="005A26B5" w:rsidRPr="002E193C" w14:paraId="666D569A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06F48632" w14:textId="444D4277" w:rsidR="005A26B5" w:rsidRDefault="005A26B5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 xml:space="preserve">Myc2-like </w:t>
            </w:r>
            <w:r w:rsidR="008D3940">
              <w:rPr>
                <w:sz w:val="24"/>
              </w:rPr>
              <w:t xml:space="preserve">RP </w:t>
            </w:r>
            <w:r>
              <w:rPr>
                <w:sz w:val="24"/>
              </w:rPr>
              <w:t>for overexpression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6DCCD752" w14:textId="0D4C107A" w:rsidR="005A26B5" w:rsidRPr="00B50731" w:rsidRDefault="005A26B5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B50731">
              <w:rPr>
                <w:sz w:val="24"/>
              </w:rPr>
              <w:t>TC</w:t>
            </w:r>
            <w:r>
              <w:rPr>
                <w:sz w:val="24"/>
              </w:rPr>
              <w:t>A</w:t>
            </w:r>
            <w:r>
              <w:rPr>
                <w:sz w:val="24"/>
                <w:u w:val="single"/>
              </w:rPr>
              <w:t>CCCGGG</w:t>
            </w:r>
            <w:r w:rsidRPr="009524BC">
              <w:rPr>
                <w:sz w:val="24"/>
              </w:rPr>
              <w:t>TAGAGTTGAGTTACCGGGCG</w:t>
            </w:r>
          </w:p>
        </w:tc>
      </w:tr>
      <w:tr w:rsidR="00481794" w:rsidRPr="002E193C" w14:paraId="39A53B11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30B1DA1F" w14:textId="129F25BE" w:rsidR="00481794" w:rsidRDefault="0048179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rFonts w:hint="eastAsia"/>
                <w:sz w:val="24"/>
              </w:rPr>
              <w:t>Actin</w:t>
            </w:r>
            <w:r>
              <w:rPr>
                <w:sz w:val="24"/>
              </w:rPr>
              <w:t xml:space="preserve"> FP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3209B659" w14:textId="7E77B207" w:rsidR="00481794" w:rsidRPr="005D554E" w:rsidRDefault="0048179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GACCTTGCTGGGCGTGAT</w:t>
            </w:r>
          </w:p>
        </w:tc>
      </w:tr>
      <w:tr w:rsidR="00481794" w:rsidRPr="002E193C" w14:paraId="50DBDE77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50BA3EC1" w14:textId="50F5A5BC" w:rsidR="00481794" w:rsidRDefault="0048179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rFonts w:hint="eastAsia"/>
                <w:sz w:val="24"/>
              </w:rPr>
              <w:t>Actin</w:t>
            </w:r>
            <w:r>
              <w:rPr>
                <w:sz w:val="24"/>
              </w:rPr>
              <w:t xml:space="preserve"> </w:t>
            </w:r>
            <w:r w:rsidRPr="002E193C">
              <w:rPr>
                <w:rFonts w:hint="eastAsia"/>
                <w:sz w:val="24"/>
              </w:rPr>
              <w:t>R</w:t>
            </w:r>
            <w:r>
              <w:rPr>
                <w:sz w:val="24"/>
              </w:rPr>
              <w:t>P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14064D9B" w14:textId="7AE40C6A" w:rsidR="00481794" w:rsidRPr="005D554E" w:rsidRDefault="0048179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GTCATAGTCCAGGGCGATGT</w:t>
            </w:r>
          </w:p>
        </w:tc>
      </w:tr>
      <w:tr w:rsidR="00481794" w:rsidRPr="002E193C" w14:paraId="6CDF9458" w14:textId="77777777" w:rsidTr="00D71B7A">
        <w:tc>
          <w:tcPr>
            <w:tcW w:w="3545" w:type="dxa"/>
            <w:tcBorders>
              <w:top w:val="nil"/>
              <w:bottom w:val="nil"/>
            </w:tcBorders>
            <w:shd w:val="clear" w:color="auto" w:fill="auto"/>
          </w:tcPr>
          <w:p w14:paraId="53F26569" w14:textId="77777777" w:rsidR="00481794" w:rsidRDefault="0048179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Myc2-like FP for qPCR</w:t>
            </w:r>
          </w:p>
        </w:tc>
        <w:tc>
          <w:tcPr>
            <w:tcW w:w="5045" w:type="dxa"/>
            <w:tcBorders>
              <w:top w:val="nil"/>
              <w:bottom w:val="nil"/>
            </w:tcBorders>
            <w:shd w:val="clear" w:color="auto" w:fill="auto"/>
          </w:tcPr>
          <w:p w14:paraId="15294F9A" w14:textId="77777777" w:rsidR="00481794" w:rsidRPr="00573A95" w:rsidRDefault="0048179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5D554E">
              <w:rPr>
                <w:sz w:val="24"/>
              </w:rPr>
              <w:t>AGTGGTTCTTCCTCGTCTCC</w:t>
            </w:r>
          </w:p>
        </w:tc>
      </w:tr>
      <w:tr w:rsidR="00481794" w:rsidRPr="002E193C" w14:paraId="7A5765DD" w14:textId="77777777" w:rsidTr="00D71B7A">
        <w:tc>
          <w:tcPr>
            <w:tcW w:w="3545" w:type="dxa"/>
            <w:tcBorders>
              <w:top w:val="nil"/>
            </w:tcBorders>
            <w:shd w:val="clear" w:color="auto" w:fill="auto"/>
          </w:tcPr>
          <w:p w14:paraId="584AE629" w14:textId="77777777" w:rsidR="00481794" w:rsidRDefault="0048179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Myc2-like RP for qPCR</w:t>
            </w:r>
          </w:p>
        </w:tc>
        <w:tc>
          <w:tcPr>
            <w:tcW w:w="5045" w:type="dxa"/>
            <w:tcBorders>
              <w:top w:val="nil"/>
            </w:tcBorders>
            <w:shd w:val="clear" w:color="auto" w:fill="auto"/>
          </w:tcPr>
          <w:p w14:paraId="4C6C85D7" w14:textId="77777777" w:rsidR="00481794" w:rsidRPr="00573A95" w:rsidRDefault="00481794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CC1731">
              <w:rPr>
                <w:sz w:val="24"/>
              </w:rPr>
              <w:t>AGGTTGAAGAGGGCGCGGAT</w:t>
            </w:r>
          </w:p>
        </w:tc>
      </w:tr>
    </w:tbl>
    <w:p w14:paraId="05EBCA8C" w14:textId="77777777" w:rsidR="000B3A37" w:rsidRPr="00315ACE" w:rsidRDefault="000B3A37" w:rsidP="003B766F">
      <w:pPr>
        <w:spacing w:line="360" w:lineRule="auto"/>
        <w:ind w:left="240" w:hangingChars="100" w:hanging="240"/>
        <w:rPr>
          <w:sz w:val="24"/>
        </w:rPr>
      </w:pPr>
      <w:r w:rsidRPr="00315ACE">
        <w:rPr>
          <w:sz w:val="24"/>
        </w:rPr>
        <w:t xml:space="preserve">Note: The underlines indicate </w:t>
      </w:r>
      <w:r>
        <w:rPr>
          <w:sz w:val="24"/>
        </w:rPr>
        <w:t>r</w:t>
      </w:r>
      <w:r w:rsidRPr="009A0ADA">
        <w:rPr>
          <w:sz w:val="24"/>
        </w:rPr>
        <w:t>estriction</w:t>
      </w:r>
      <w:r w:rsidRPr="00315ACE">
        <w:rPr>
          <w:sz w:val="24"/>
        </w:rPr>
        <w:t xml:space="preserve"> </w:t>
      </w:r>
      <w:r>
        <w:rPr>
          <w:sz w:val="24"/>
        </w:rPr>
        <w:t xml:space="preserve">enzyme </w:t>
      </w:r>
      <w:r w:rsidRPr="00315ACE">
        <w:rPr>
          <w:sz w:val="24"/>
        </w:rPr>
        <w:t>site</w:t>
      </w:r>
    </w:p>
    <w:p w14:paraId="41C608B1" w14:textId="77777777" w:rsidR="000B3A37" w:rsidRPr="002E193C" w:rsidRDefault="000B3A37" w:rsidP="00AD45C9">
      <w:pPr>
        <w:spacing w:line="480" w:lineRule="auto"/>
        <w:ind w:left="240" w:hangingChars="100" w:hanging="240"/>
        <w:rPr>
          <w:sz w:val="24"/>
        </w:rPr>
      </w:pPr>
    </w:p>
    <w:p w14:paraId="78817243" w14:textId="2AA324E5" w:rsidR="00954655" w:rsidRDefault="00954655" w:rsidP="00AD45C9">
      <w:pPr>
        <w:spacing w:line="480" w:lineRule="auto"/>
        <w:ind w:left="240" w:hangingChars="100" w:hanging="240"/>
        <w:rPr>
          <w:sz w:val="24"/>
        </w:rPr>
      </w:pPr>
    </w:p>
    <w:p w14:paraId="3D2AE112" w14:textId="22F8A7E1" w:rsidR="00D71B7A" w:rsidRDefault="00D71B7A" w:rsidP="00AD45C9">
      <w:pPr>
        <w:spacing w:line="480" w:lineRule="auto"/>
        <w:ind w:left="240" w:hangingChars="100" w:hanging="240"/>
        <w:rPr>
          <w:sz w:val="24"/>
        </w:rPr>
      </w:pPr>
    </w:p>
    <w:p w14:paraId="384D3935" w14:textId="05987143" w:rsidR="00B72930" w:rsidRDefault="00B72930" w:rsidP="00AD45C9">
      <w:pPr>
        <w:spacing w:line="480" w:lineRule="auto"/>
        <w:ind w:left="240" w:hangingChars="100" w:hanging="240"/>
        <w:rPr>
          <w:sz w:val="24"/>
        </w:rPr>
      </w:pPr>
    </w:p>
    <w:p w14:paraId="443DC3FF" w14:textId="1094F15F" w:rsidR="00B72930" w:rsidRDefault="00B72930" w:rsidP="00AD45C9">
      <w:pPr>
        <w:spacing w:line="480" w:lineRule="auto"/>
        <w:ind w:left="240" w:hangingChars="100" w:hanging="240"/>
        <w:rPr>
          <w:sz w:val="24"/>
        </w:rPr>
      </w:pPr>
    </w:p>
    <w:p w14:paraId="3CFC73EC" w14:textId="77777777" w:rsidR="00B72930" w:rsidRDefault="00B72930" w:rsidP="00AD45C9">
      <w:pPr>
        <w:spacing w:line="480" w:lineRule="auto"/>
        <w:ind w:left="240" w:hangingChars="100" w:hanging="240"/>
        <w:rPr>
          <w:rFonts w:hint="eastAsia"/>
          <w:sz w:val="24"/>
        </w:rPr>
      </w:pPr>
    </w:p>
    <w:p w14:paraId="23393323" w14:textId="77777777" w:rsidR="00D71B7A" w:rsidRDefault="00D71B7A" w:rsidP="00AD45C9">
      <w:pPr>
        <w:spacing w:line="480" w:lineRule="auto"/>
        <w:ind w:left="240" w:hangingChars="100" w:hanging="240"/>
        <w:rPr>
          <w:sz w:val="24"/>
        </w:rPr>
        <w:sectPr w:rsidR="00D71B7A" w:rsidSect="00D71B7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8CA9FB" w14:textId="77777777" w:rsidR="002B6FD6" w:rsidRDefault="002B6FD6" w:rsidP="00AD45C9">
      <w:pPr>
        <w:spacing w:line="480" w:lineRule="auto"/>
        <w:ind w:left="240" w:hangingChars="100" w:hanging="240"/>
        <w:rPr>
          <w:rFonts w:hint="eastAsia"/>
          <w:sz w:val="24"/>
        </w:rPr>
      </w:pPr>
    </w:p>
    <w:p w14:paraId="4C460B48" w14:textId="17060BBB" w:rsidR="000B3A37" w:rsidRPr="002E193C" w:rsidRDefault="000B3A37" w:rsidP="003B766F">
      <w:pPr>
        <w:spacing w:line="360" w:lineRule="auto"/>
        <w:ind w:left="240" w:hangingChars="100" w:hanging="240"/>
        <w:rPr>
          <w:sz w:val="24"/>
        </w:rPr>
      </w:pPr>
      <w:r w:rsidRPr="00483395">
        <w:rPr>
          <w:sz w:val="24"/>
        </w:rPr>
        <w:t>Supplementary</w:t>
      </w:r>
      <w:r w:rsidRPr="00EB1E9D">
        <w:rPr>
          <w:sz w:val="24"/>
        </w:rPr>
        <w:t xml:space="preserve"> Table </w:t>
      </w:r>
      <w:r>
        <w:rPr>
          <w:sz w:val="24"/>
        </w:rPr>
        <w:t>S</w:t>
      </w:r>
      <w:r w:rsidRPr="00EB1E9D">
        <w:rPr>
          <w:rFonts w:hint="eastAsia"/>
          <w:sz w:val="24"/>
        </w:rPr>
        <w:t>2</w:t>
      </w:r>
      <w:r>
        <w:rPr>
          <w:rFonts w:hint="eastAsia"/>
          <w:sz w:val="24"/>
        </w:rPr>
        <w:t>:</w:t>
      </w:r>
      <w:r w:rsidRPr="002E193C">
        <w:rPr>
          <w:sz w:val="24"/>
        </w:rPr>
        <w:t xml:space="preserve"> Predicted </w:t>
      </w:r>
      <w:r w:rsidRPr="002E193C">
        <w:rPr>
          <w:i/>
          <w:sz w:val="24"/>
        </w:rPr>
        <w:t>cis</w:t>
      </w:r>
      <w:r w:rsidR="00CB521F">
        <w:rPr>
          <w:sz w:val="24"/>
        </w:rPr>
        <w:t>-</w:t>
      </w:r>
      <w:r w:rsidRPr="002E193C">
        <w:rPr>
          <w:sz w:val="24"/>
        </w:rPr>
        <w:t>elements</w:t>
      </w:r>
      <w:r w:rsidRPr="002E193C">
        <w:rPr>
          <w:rFonts w:hint="eastAsia"/>
          <w:sz w:val="24"/>
        </w:rPr>
        <w:t xml:space="preserve"> of </w:t>
      </w:r>
      <w:r w:rsidRPr="007F4FA8">
        <w:rPr>
          <w:rFonts w:hint="eastAsia"/>
          <w:i/>
          <w:sz w:val="24"/>
        </w:rPr>
        <w:t>OsCYP2</w:t>
      </w:r>
      <w:r w:rsidRPr="002E193C">
        <w:rPr>
          <w:rFonts w:hint="eastAsia"/>
          <w:sz w:val="24"/>
        </w:rPr>
        <w:t xml:space="preserve"> promoter</w:t>
      </w:r>
      <w:r w:rsidR="00740327">
        <w:rPr>
          <w:sz w:val="24"/>
        </w:rPr>
        <w:t>.</w:t>
      </w:r>
    </w:p>
    <w:tbl>
      <w:tblPr>
        <w:tblW w:w="13892" w:type="dxa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417"/>
        <w:gridCol w:w="709"/>
        <w:gridCol w:w="1735"/>
        <w:gridCol w:w="9072"/>
      </w:tblGrid>
      <w:tr w:rsidR="000B3A37" w:rsidRPr="002E193C" w14:paraId="1F5E304E" w14:textId="77777777" w:rsidTr="0011415F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BA5EB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bookmarkStart w:id="1" w:name="_Hlk101822167"/>
            <w:r w:rsidRPr="002E193C">
              <w:rPr>
                <w:sz w:val="24"/>
              </w:rPr>
              <w:t>Types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8FD44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Elements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8EBD2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No.</w:t>
            </w: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2BDA7D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rFonts w:hint="eastAsia"/>
                <w:sz w:val="24"/>
              </w:rPr>
              <w:t>Core s</w:t>
            </w:r>
            <w:r w:rsidRPr="002E193C">
              <w:rPr>
                <w:sz w:val="24"/>
              </w:rPr>
              <w:t>equence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9C959" w14:textId="2D78E1ED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Position</w:t>
            </w:r>
            <w:r w:rsidR="00CB521F">
              <w:rPr>
                <w:sz w:val="24"/>
              </w:rPr>
              <w:t xml:space="preserve"> </w:t>
            </w:r>
            <w:r w:rsidR="00CB521F" w:rsidRPr="00CB521F">
              <w:rPr>
                <w:sz w:val="24"/>
                <w:vertAlign w:val="superscript"/>
              </w:rPr>
              <w:t>c</w:t>
            </w:r>
          </w:p>
        </w:tc>
      </w:tr>
      <w:tr w:rsidR="000B3A37" w:rsidRPr="002E193C" w14:paraId="36D12F81" w14:textId="77777777" w:rsidTr="0011415F">
        <w:tc>
          <w:tcPr>
            <w:tcW w:w="959" w:type="dxa"/>
            <w:vMerge w:val="restart"/>
            <w:tcBorders>
              <w:top w:val="single" w:sz="4" w:space="0" w:color="auto"/>
            </w:tcBorders>
          </w:tcPr>
          <w:p w14:paraId="7B6FD30F" w14:textId="117FFCF8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CE</w:t>
            </w:r>
            <w:r w:rsidR="00CB521F">
              <w:rPr>
                <w:sz w:val="24"/>
              </w:rPr>
              <w:t xml:space="preserve"> </w:t>
            </w:r>
            <w:r w:rsidRPr="002E193C">
              <w:rPr>
                <w:rFonts w:hint="eastAsia"/>
                <w:sz w:val="24"/>
                <w:vertAlign w:val="superscript"/>
              </w:rPr>
              <w:t>a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</w:tcPr>
          <w:p w14:paraId="0C00E588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TATA box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9724848" w14:textId="0795BA17" w:rsidR="000B3A37" w:rsidRPr="002E193C" w:rsidRDefault="004F2C0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</w:tcBorders>
            <w:vAlign w:val="center"/>
          </w:tcPr>
          <w:p w14:paraId="504BBCA2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TATAAAT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vAlign w:val="center"/>
          </w:tcPr>
          <w:p w14:paraId="049081D3" w14:textId="04859A32" w:rsidR="000B3A37" w:rsidRPr="002E193C" w:rsidRDefault="000B3A37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-736</w:t>
            </w:r>
            <w:r w:rsidR="004F2C07">
              <w:rPr>
                <w:sz w:val="24"/>
              </w:rPr>
              <w:t xml:space="preserve"> </w:t>
            </w:r>
            <w:r w:rsidR="004F2C07" w:rsidRPr="00093D87">
              <w:rPr>
                <w:rFonts w:hint="eastAsia"/>
                <w:sz w:val="24"/>
              </w:rPr>
              <w:t>(</w:t>
            </w:r>
            <w:r w:rsidR="004F2C07" w:rsidRPr="00093D87">
              <w:rPr>
                <w:rFonts w:hint="eastAsia"/>
                <w:sz w:val="24"/>
              </w:rPr>
              <w:t>－</w:t>
            </w:r>
            <w:r w:rsidR="004F2C07" w:rsidRPr="00093D87">
              <w:rPr>
                <w:rFonts w:hint="eastAsia"/>
                <w:sz w:val="24"/>
              </w:rPr>
              <w:t>)</w:t>
            </w:r>
          </w:p>
        </w:tc>
      </w:tr>
      <w:tr w:rsidR="000B3A37" w:rsidRPr="002E193C" w14:paraId="2C18333E" w14:textId="77777777" w:rsidTr="0011415F">
        <w:tc>
          <w:tcPr>
            <w:tcW w:w="959" w:type="dxa"/>
            <w:vMerge/>
            <w:vAlign w:val="center"/>
          </w:tcPr>
          <w:p w14:paraId="12183604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1417" w:type="dxa"/>
            <w:vMerge/>
          </w:tcPr>
          <w:p w14:paraId="45DCFC3D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709" w:type="dxa"/>
          </w:tcPr>
          <w:p w14:paraId="49C58042" w14:textId="6AED4A7A" w:rsidR="000B3A37" w:rsidRPr="002E193C" w:rsidRDefault="004F2C07" w:rsidP="003B766F">
            <w:pPr>
              <w:spacing w:line="360" w:lineRule="auto"/>
              <w:ind w:left="240" w:hangingChars="100" w:hanging="24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735" w:type="dxa"/>
            <w:vAlign w:val="center"/>
          </w:tcPr>
          <w:p w14:paraId="38D6447C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TATATAA</w:t>
            </w:r>
          </w:p>
        </w:tc>
        <w:tc>
          <w:tcPr>
            <w:tcW w:w="9072" w:type="dxa"/>
            <w:vAlign w:val="center"/>
          </w:tcPr>
          <w:p w14:paraId="0F0E2117" w14:textId="5822287C" w:rsidR="000B3A37" w:rsidRPr="002E193C" w:rsidRDefault="000B3A37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-790</w:t>
            </w:r>
            <w:r w:rsidR="00041420">
              <w:rPr>
                <w:sz w:val="24"/>
              </w:rPr>
              <w:t xml:space="preserve"> </w:t>
            </w:r>
            <w:r w:rsidR="00041420" w:rsidRPr="00093D87">
              <w:rPr>
                <w:rFonts w:hint="eastAsia"/>
                <w:sz w:val="24"/>
              </w:rPr>
              <w:t>(</w:t>
            </w:r>
            <w:r w:rsidR="00041420" w:rsidRPr="00093D87">
              <w:rPr>
                <w:rFonts w:hint="eastAsia"/>
                <w:sz w:val="24"/>
              </w:rPr>
              <w:t>＋</w:t>
            </w:r>
            <w:r w:rsidR="00041420" w:rsidRPr="00093D87">
              <w:rPr>
                <w:rFonts w:hint="eastAsia"/>
                <w:sz w:val="24"/>
              </w:rPr>
              <w:t>)</w:t>
            </w:r>
          </w:p>
        </w:tc>
      </w:tr>
      <w:tr w:rsidR="000B3A37" w:rsidRPr="002E193C" w14:paraId="35E4E0E0" w14:textId="77777777" w:rsidTr="0011415F">
        <w:tc>
          <w:tcPr>
            <w:tcW w:w="959" w:type="dxa"/>
            <w:vMerge/>
            <w:vAlign w:val="center"/>
          </w:tcPr>
          <w:p w14:paraId="37729ABB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1417" w:type="dxa"/>
            <w:vMerge/>
          </w:tcPr>
          <w:p w14:paraId="42A6BD2B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709" w:type="dxa"/>
          </w:tcPr>
          <w:p w14:paraId="11B3EE2B" w14:textId="2C4F07C2" w:rsidR="000B3A37" w:rsidRPr="002E193C" w:rsidRDefault="004F2C0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735" w:type="dxa"/>
            <w:vAlign w:val="center"/>
          </w:tcPr>
          <w:p w14:paraId="3EC4AF67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TTATTT</w:t>
            </w:r>
          </w:p>
        </w:tc>
        <w:tc>
          <w:tcPr>
            <w:tcW w:w="9072" w:type="dxa"/>
            <w:vAlign w:val="center"/>
          </w:tcPr>
          <w:p w14:paraId="1A89DCB6" w14:textId="3343DFE3" w:rsidR="000B3A37" w:rsidRPr="002E193C" w:rsidRDefault="000B3A37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-751</w:t>
            </w:r>
            <w:r w:rsidR="00041420">
              <w:rPr>
                <w:sz w:val="24"/>
              </w:rPr>
              <w:t xml:space="preserve"> </w:t>
            </w:r>
            <w:r w:rsidR="00041420" w:rsidRPr="00093D87">
              <w:rPr>
                <w:rFonts w:hint="eastAsia"/>
                <w:sz w:val="24"/>
              </w:rPr>
              <w:t>(</w:t>
            </w:r>
            <w:r w:rsidR="00041420" w:rsidRPr="00093D87">
              <w:rPr>
                <w:rFonts w:hint="eastAsia"/>
                <w:sz w:val="24"/>
              </w:rPr>
              <w:t>＋</w:t>
            </w:r>
            <w:r w:rsidR="00041420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-813</w:t>
            </w:r>
            <w:r w:rsidR="00041420">
              <w:rPr>
                <w:sz w:val="24"/>
              </w:rPr>
              <w:t xml:space="preserve"> </w:t>
            </w:r>
            <w:r w:rsidR="00041420" w:rsidRPr="00093D87">
              <w:rPr>
                <w:rFonts w:hint="eastAsia"/>
                <w:sz w:val="24"/>
              </w:rPr>
              <w:t>(</w:t>
            </w:r>
            <w:r w:rsidR="00041420" w:rsidRPr="00093D87">
              <w:rPr>
                <w:rFonts w:hint="eastAsia"/>
                <w:sz w:val="24"/>
              </w:rPr>
              <w:t>＋</w:t>
            </w:r>
            <w:r w:rsidR="00041420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-866</w:t>
            </w:r>
            <w:r w:rsidR="00041420">
              <w:rPr>
                <w:sz w:val="24"/>
              </w:rPr>
              <w:t xml:space="preserve"> </w:t>
            </w:r>
            <w:r w:rsidR="00041420" w:rsidRPr="00093D87">
              <w:rPr>
                <w:rFonts w:hint="eastAsia"/>
                <w:sz w:val="24"/>
              </w:rPr>
              <w:t>(</w:t>
            </w:r>
            <w:r w:rsidR="00041420" w:rsidRPr="00093D87">
              <w:rPr>
                <w:rFonts w:hint="eastAsia"/>
                <w:sz w:val="24"/>
              </w:rPr>
              <w:t>＋</w:t>
            </w:r>
            <w:r w:rsidR="00041420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-1035</w:t>
            </w:r>
            <w:r w:rsidR="00041420">
              <w:rPr>
                <w:sz w:val="24"/>
              </w:rPr>
              <w:t xml:space="preserve"> </w:t>
            </w:r>
            <w:r w:rsidR="00041420" w:rsidRPr="00093D87">
              <w:rPr>
                <w:rFonts w:hint="eastAsia"/>
                <w:sz w:val="24"/>
              </w:rPr>
              <w:t>(</w:t>
            </w:r>
            <w:r w:rsidR="00041420" w:rsidRPr="00093D87">
              <w:rPr>
                <w:rFonts w:hint="eastAsia"/>
                <w:sz w:val="24"/>
              </w:rPr>
              <w:t>－</w:t>
            </w:r>
            <w:r w:rsidR="00041420" w:rsidRPr="00093D87">
              <w:rPr>
                <w:rFonts w:hint="eastAsia"/>
                <w:sz w:val="24"/>
              </w:rPr>
              <w:t>)</w:t>
            </w:r>
          </w:p>
        </w:tc>
      </w:tr>
      <w:tr w:rsidR="000B3A37" w:rsidRPr="002E193C" w14:paraId="0795AA5D" w14:textId="77777777" w:rsidTr="0011415F">
        <w:tc>
          <w:tcPr>
            <w:tcW w:w="959" w:type="dxa"/>
            <w:vMerge/>
            <w:vAlign w:val="center"/>
          </w:tcPr>
          <w:p w14:paraId="2893B20A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1417" w:type="dxa"/>
            <w:vMerge/>
          </w:tcPr>
          <w:p w14:paraId="4521FA1B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709" w:type="dxa"/>
          </w:tcPr>
          <w:p w14:paraId="4384BACB" w14:textId="6EE9646E" w:rsidR="000B3A37" w:rsidRPr="002E193C" w:rsidRDefault="004F2C0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735" w:type="dxa"/>
            <w:vAlign w:val="center"/>
          </w:tcPr>
          <w:p w14:paraId="55FEE78B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TATTTAA</w:t>
            </w:r>
          </w:p>
        </w:tc>
        <w:tc>
          <w:tcPr>
            <w:tcW w:w="9072" w:type="dxa"/>
            <w:vAlign w:val="center"/>
          </w:tcPr>
          <w:p w14:paraId="2F05AB9E" w14:textId="77FEA288" w:rsidR="000B3A37" w:rsidRPr="002E193C" w:rsidRDefault="000B3A37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-34</w:t>
            </w:r>
            <w:r w:rsidR="0011415F">
              <w:rPr>
                <w:sz w:val="24"/>
              </w:rPr>
              <w:t xml:space="preserve"> </w:t>
            </w:r>
            <w:r w:rsidR="0011415F" w:rsidRPr="00093D87">
              <w:rPr>
                <w:rFonts w:hint="eastAsia"/>
                <w:sz w:val="24"/>
              </w:rPr>
              <w:t>(</w:t>
            </w:r>
            <w:r w:rsidR="0011415F" w:rsidRPr="00093D87">
              <w:rPr>
                <w:rFonts w:hint="eastAsia"/>
                <w:sz w:val="24"/>
              </w:rPr>
              <w:t>＋</w:t>
            </w:r>
            <w:r w:rsidR="0011415F" w:rsidRPr="00093D87">
              <w:rPr>
                <w:rFonts w:hint="eastAsia"/>
                <w:sz w:val="24"/>
              </w:rPr>
              <w:t>)</w:t>
            </w:r>
          </w:p>
        </w:tc>
      </w:tr>
      <w:tr w:rsidR="000B3A37" w:rsidRPr="002E193C" w14:paraId="6BADDC70" w14:textId="77777777" w:rsidTr="0011415F">
        <w:tc>
          <w:tcPr>
            <w:tcW w:w="959" w:type="dxa"/>
            <w:vMerge/>
            <w:vAlign w:val="center"/>
          </w:tcPr>
          <w:p w14:paraId="13B55CB9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1417" w:type="dxa"/>
          </w:tcPr>
          <w:p w14:paraId="2FB2DBC2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CAAT box</w:t>
            </w:r>
          </w:p>
        </w:tc>
        <w:tc>
          <w:tcPr>
            <w:tcW w:w="709" w:type="dxa"/>
          </w:tcPr>
          <w:p w14:paraId="7BA55DF1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35" w:type="dxa"/>
            <w:vAlign w:val="center"/>
          </w:tcPr>
          <w:p w14:paraId="1211D6CC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CAAT</w:t>
            </w:r>
          </w:p>
        </w:tc>
        <w:tc>
          <w:tcPr>
            <w:tcW w:w="9072" w:type="dxa"/>
            <w:vAlign w:val="center"/>
          </w:tcPr>
          <w:p w14:paraId="516A077B" w14:textId="30832BFA" w:rsidR="000B3A37" w:rsidRPr="002E193C" w:rsidRDefault="000B3A37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-204</w:t>
            </w:r>
            <w:r w:rsidR="0011415F">
              <w:rPr>
                <w:sz w:val="24"/>
              </w:rPr>
              <w:t xml:space="preserve"> </w:t>
            </w:r>
            <w:r w:rsidR="0011415F" w:rsidRPr="00093D87">
              <w:rPr>
                <w:rFonts w:hint="eastAsia"/>
                <w:sz w:val="24"/>
              </w:rPr>
              <w:t>(</w:t>
            </w:r>
            <w:r w:rsidR="0011415F" w:rsidRPr="00093D87">
              <w:rPr>
                <w:rFonts w:hint="eastAsia"/>
                <w:sz w:val="24"/>
              </w:rPr>
              <w:t>－</w:t>
            </w:r>
            <w:r w:rsidR="0011415F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-669</w:t>
            </w:r>
            <w:r w:rsidR="0011415F">
              <w:rPr>
                <w:sz w:val="24"/>
              </w:rPr>
              <w:t xml:space="preserve"> </w:t>
            </w:r>
            <w:r w:rsidR="0011415F" w:rsidRPr="00093D87">
              <w:rPr>
                <w:rFonts w:hint="eastAsia"/>
                <w:sz w:val="24"/>
              </w:rPr>
              <w:t>(</w:t>
            </w:r>
            <w:r w:rsidR="0011415F" w:rsidRPr="00093D87">
              <w:rPr>
                <w:rFonts w:hint="eastAsia"/>
                <w:sz w:val="24"/>
              </w:rPr>
              <w:t>－</w:t>
            </w:r>
            <w:r w:rsidR="0011415F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-711</w:t>
            </w:r>
            <w:r w:rsidR="0011415F" w:rsidRPr="00093D87">
              <w:rPr>
                <w:rFonts w:hint="eastAsia"/>
                <w:sz w:val="24"/>
              </w:rPr>
              <w:t>(</w:t>
            </w:r>
            <w:r w:rsidR="0011415F" w:rsidRPr="00093D87">
              <w:rPr>
                <w:rFonts w:hint="eastAsia"/>
                <w:sz w:val="24"/>
              </w:rPr>
              <w:t>－</w:t>
            </w:r>
            <w:r w:rsidR="0011415F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-843</w:t>
            </w:r>
            <w:r w:rsidR="0011415F">
              <w:rPr>
                <w:sz w:val="24"/>
              </w:rPr>
              <w:t xml:space="preserve"> </w:t>
            </w:r>
            <w:r w:rsidR="0011415F" w:rsidRPr="00093D87">
              <w:rPr>
                <w:rFonts w:hint="eastAsia"/>
                <w:sz w:val="24"/>
              </w:rPr>
              <w:t>(</w:t>
            </w:r>
            <w:r w:rsidR="0011415F" w:rsidRPr="00093D87">
              <w:rPr>
                <w:rFonts w:hint="eastAsia"/>
                <w:sz w:val="24"/>
              </w:rPr>
              <w:t>－</w:t>
            </w:r>
            <w:r w:rsidR="0011415F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-938</w:t>
            </w:r>
            <w:r w:rsidR="0011415F">
              <w:rPr>
                <w:sz w:val="24"/>
              </w:rPr>
              <w:t xml:space="preserve"> </w:t>
            </w:r>
            <w:r w:rsidR="0011415F" w:rsidRPr="00093D87">
              <w:rPr>
                <w:rFonts w:hint="eastAsia"/>
                <w:sz w:val="24"/>
              </w:rPr>
              <w:t>(</w:t>
            </w:r>
            <w:r w:rsidR="0011415F" w:rsidRPr="00093D87">
              <w:rPr>
                <w:rFonts w:hint="eastAsia"/>
                <w:sz w:val="24"/>
              </w:rPr>
              <w:t>－</w:t>
            </w:r>
            <w:r w:rsidR="0011415F" w:rsidRPr="00093D87">
              <w:rPr>
                <w:rFonts w:hint="eastAsia"/>
                <w:sz w:val="24"/>
              </w:rPr>
              <w:t>)</w:t>
            </w:r>
          </w:p>
        </w:tc>
      </w:tr>
      <w:tr w:rsidR="000B3A37" w:rsidRPr="002E193C" w14:paraId="39288628" w14:textId="77777777" w:rsidTr="0011415F">
        <w:tc>
          <w:tcPr>
            <w:tcW w:w="959" w:type="dxa"/>
            <w:vMerge/>
            <w:vAlign w:val="center"/>
          </w:tcPr>
          <w:p w14:paraId="07EE9DF7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1417" w:type="dxa"/>
          </w:tcPr>
          <w:p w14:paraId="682EC825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GATA box</w:t>
            </w:r>
          </w:p>
        </w:tc>
        <w:tc>
          <w:tcPr>
            <w:tcW w:w="709" w:type="dxa"/>
          </w:tcPr>
          <w:p w14:paraId="65C13537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8</w:t>
            </w:r>
          </w:p>
        </w:tc>
        <w:tc>
          <w:tcPr>
            <w:tcW w:w="1735" w:type="dxa"/>
          </w:tcPr>
          <w:p w14:paraId="40236FE6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GATA</w:t>
            </w:r>
          </w:p>
        </w:tc>
        <w:tc>
          <w:tcPr>
            <w:tcW w:w="9072" w:type="dxa"/>
            <w:vAlign w:val="center"/>
          </w:tcPr>
          <w:p w14:paraId="558DBA14" w14:textId="1EECEAED" w:rsidR="000B3A37" w:rsidRPr="002E193C" w:rsidRDefault="000B3A37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-401</w:t>
            </w:r>
            <w:r w:rsidR="00441BBB">
              <w:rPr>
                <w:sz w:val="24"/>
              </w:rPr>
              <w:t xml:space="preserve"> </w:t>
            </w:r>
            <w:r w:rsidR="00441BBB" w:rsidRPr="00093D87">
              <w:rPr>
                <w:rFonts w:hint="eastAsia"/>
                <w:sz w:val="24"/>
              </w:rPr>
              <w:t>(</w:t>
            </w:r>
            <w:r w:rsidR="00441BBB" w:rsidRPr="00093D87">
              <w:rPr>
                <w:rFonts w:hint="eastAsia"/>
                <w:sz w:val="24"/>
              </w:rPr>
              <w:t>－</w:t>
            </w:r>
            <w:r w:rsidR="00441BBB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-520</w:t>
            </w:r>
            <w:r w:rsidR="00441BBB">
              <w:rPr>
                <w:sz w:val="24"/>
              </w:rPr>
              <w:t xml:space="preserve"> </w:t>
            </w:r>
            <w:r w:rsidR="00441BBB" w:rsidRPr="00093D87">
              <w:rPr>
                <w:rFonts w:hint="eastAsia"/>
                <w:sz w:val="24"/>
              </w:rPr>
              <w:t>(</w:t>
            </w:r>
            <w:r w:rsidR="00441BBB" w:rsidRPr="00093D87">
              <w:rPr>
                <w:rFonts w:hint="eastAsia"/>
                <w:sz w:val="24"/>
              </w:rPr>
              <w:t>－</w:t>
            </w:r>
            <w:r w:rsidR="00441BBB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-543</w:t>
            </w:r>
            <w:r w:rsidR="00441BBB">
              <w:rPr>
                <w:sz w:val="24"/>
              </w:rPr>
              <w:t xml:space="preserve"> </w:t>
            </w:r>
            <w:r w:rsidR="00441BBB" w:rsidRPr="00093D87">
              <w:rPr>
                <w:rFonts w:hint="eastAsia"/>
                <w:sz w:val="24"/>
              </w:rPr>
              <w:t>(</w:t>
            </w:r>
            <w:r w:rsidR="00441BBB" w:rsidRPr="00093D87">
              <w:rPr>
                <w:rFonts w:hint="eastAsia"/>
                <w:sz w:val="24"/>
              </w:rPr>
              <w:t>－</w:t>
            </w:r>
            <w:r w:rsidR="00441BBB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-836</w:t>
            </w:r>
            <w:r w:rsidR="00114F09">
              <w:rPr>
                <w:sz w:val="24"/>
              </w:rPr>
              <w:t xml:space="preserve"> </w:t>
            </w:r>
            <w:r w:rsidR="00114F09" w:rsidRPr="00093D87">
              <w:rPr>
                <w:rFonts w:hint="eastAsia"/>
                <w:sz w:val="24"/>
              </w:rPr>
              <w:t>(</w:t>
            </w:r>
            <w:r w:rsidR="00114F09" w:rsidRPr="00093D87">
              <w:rPr>
                <w:rFonts w:hint="eastAsia"/>
                <w:sz w:val="24"/>
              </w:rPr>
              <w:t>＋</w:t>
            </w:r>
            <w:r w:rsidR="00114F09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</w:t>
            </w:r>
            <w:r w:rsidR="0011415F">
              <w:rPr>
                <w:sz w:val="24"/>
              </w:rPr>
              <w:t xml:space="preserve"> </w:t>
            </w:r>
            <w:r w:rsidRPr="002E193C">
              <w:rPr>
                <w:sz w:val="24"/>
              </w:rPr>
              <w:t>-985</w:t>
            </w:r>
            <w:r w:rsidR="00441BBB">
              <w:rPr>
                <w:sz w:val="24"/>
              </w:rPr>
              <w:t xml:space="preserve"> </w:t>
            </w:r>
            <w:r w:rsidR="00441BBB" w:rsidRPr="00093D87">
              <w:rPr>
                <w:rFonts w:hint="eastAsia"/>
                <w:sz w:val="24"/>
              </w:rPr>
              <w:t>(</w:t>
            </w:r>
            <w:r w:rsidR="00441BBB" w:rsidRPr="00093D87">
              <w:rPr>
                <w:rFonts w:hint="eastAsia"/>
                <w:sz w:val="24"/>
              </w:rPr>
              <w:t>－</w:t>
            </w:r>
            <w:r w:rsidR="00441BBB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-1026</w:t>
            </w:r>
            <w:r w:rsidR="00441BBB">
              <w:rPr>
                <w:sz w:val="24"/>
              </w:rPr>
              <w:t xml:space="preserve"> </w:t>
            </w:r>
            <w:r w:rsidR="00441BBB" w:rsidRPr="00093D87">
              <w:rPr>
                <w:rFonts w:hint="eastAsia"/>
                <w:sz w:val="24"/>
              </w:rPr>
              <w:t>(</w:t>
            </w:r>
            <w:r w:rsidR="00441BBB" w:rsidRPr="00093D87">
              <w:rPr>
                <w:rFonts w:hint="eastAsia"/>
                <w:sz w:val="24"/>
              </w:rPr>
              <w:t>－</w:t>
            </w:r>
            <w:r w:rsidR="00441BBB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-1050</w:t>
            </w:r>
            <w:r w:rsidR="00441BBB">
              <w:rPr>
                <w:sz w:val="24"/>
              </w:rPr>
              <w:t xml:space="preserve"> </w:t>
            </w:r>
            <w:r w:rsidR="00441BBB" w:rsidRPr="00093D87">
              <w:rPr>
                <w:rFonts w:hint="eastAsia"/>
                <w:sz w:val="24"/>
              </w:rPr>
              <w:t>(</w:t>
            </w:r>
            <w:r w:rsidR="00441BBB" w:rsidRPr="00093D87">
              <w:rPr>
                <w:rFonts w:hint="eastAsia"/>
                <w:sz w:val="24"/>
              </w:rPr>
              <w:t>－</w:t>
            </w:r>
            <w:r w:rsidR="00441BBB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-1055</w:t>
            </w:r>
            <w:r w:rsidR="00441BBB">
              <w:rPr>
                <w:sz w:val="24"/>
              </w:rPr>
              <w:t xml:space="preserve"> </w:t>
            </w:r>
            <w:r w:rsidR="00441BBB" w:rsidRPr="00093D87">
              <w:rPr>
                <w:rFonts w:hint="eastAsia"/>
                <w:sz w:val="24"/>
              </w:rPr>
              <w:t>(</w:t>
            </w:r>
            <w:r w:rsidR="00441BBB" w:rsidRPr="00093D87">
              <w:rPr>
                <w:rFonts w:hint="eastAsia"/>
                <w:sz w:val="24"/>
              </w:rPr>
              <w:t>＋</w:t>
            </w:r>
            <w:r w:rsidR="00441BBB" w:rsidRPr="00093D87">
              <w:rPr>
                <w:rFonts w:hint="eastAsia"/>
                <w:sz w:val="24"/>
              </w:rPr>
              <w:t>)</w:t>
            </w:r>
          </w:p>
        </w:tc>
      </w:tr>
      <w:tr w:rsidR="000B3A37" w:rsidRPr="002E193C" w14:paraId="3F5BCF88" w14:textId="77777777" w:rsidTr="0011415F">
        <w:tc>
          <w:tcPr>
            <w:tcW w:w="959" w:type="dxa"/>
            <w:vMerge w:val="restart"/>
          </w:tcPr>
          <w:p w14:paraId="62AF6DCB" w14:textId="76186E96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IE</w:t>
            </w:r>
            <w:r w:rsidR="00CB521F">
              <w:rPr>
                <w:sz w:val="24"/>
              </w:rPr>
              <w:t xml:space="preserve"> </w:t>
            </w:r>
            <w:r w:rsidRPr="002E193C">
              <w:rPr>
                <w:rFonts w:hint="eastAsia"/>
                <w:sz w:val="24"/>
                <w:vertAlign w:val="superscript"/>
              </w:rPr>
              <w:t>b</w:t>
            </w:r>
          </w:p>
        </w:tc>
        <w:tc>
          <w:tcPr>
            <w:tcW w:w="1417" w:type="dxa"/>
          </w:tcPr>
          <w:p w14:paraId="7F13E699" w14:textId="77777777" w:rsidR="000B3A37" w:rsidRPr="002E193C" w:rsidRDefault="000B3A37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ABRE</w:t>
            </w:r>
          </w:p>
        </w:tc>
        <w:tc>
          <w:tcPr>
            <w:tcW w:w="709" w:type="dxa"/>
          </w:tcPr>
          <w:p w14:paraId="39828454" w14:textId="06F42C02" w:rsidR="000B3A37" w:rsidRPr="002E193C" w:rsidRDefault="009203B3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5" w:type="dxa"/>
          </w:tcPr>
          <w:p w14:paraId="5F1B5106" w14:textId="733CAA92" w:rsidR="000B3A37" w:rsidRPr="0069068C" w:rsidRDefault="008B6382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C</w:t>
            </w:r>
            <w:r w:rsidR="000B3A37">
              <w:rPr>
                <w:sz w:val="24"/>
              </w:rPr>
              <w:t>A</w:t>
            </w:r>
            <w:r w:rsidR="000B3A37" w:rsidRPr="0069068C">
              <w:rPr>
                <w:sz w:val="24"/>
              </w:rPr>
              <w:t>CGTG</w:t>
            </w:r>
          </w:p>
        </w:tc>
        <w:tc>
          <w:tcPr>
            <w:tcW w:w="9072" w:type="dxa"/>
            <w:vAlign w:val="center"/>
          </w:tcPr>
          <w:p w14:paraId="36002A19" w14:textId="4F07CA2D" w:rsidR="000B3A37" w:rsidRPr="002E193C" w:rsidRDefault="000B3A37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-8</w:t>
            </w:r>
            <w:r w:rsidR="00F1290F">
              <w:rPr>
                <w:sz w:val="24"/>
              </w:rPr>
              <w:t>6</w:t>
            </w:r>
            <w:r w:rsidR="00516CBD">
              <w:rPr>
                <w:sz w:val="24"/>
              </w:rPr>
              <w:t xml:space="preserve"> </w:t>
            </w:r>
            <w:r w:rsidR="00516CBD" w:rsidRPr="00093D87">
              <w:rPr>
                <w:rFonts w:hint="eastAsia"/>
                <w:sz w:val="24"/>
              </w:rPr>
              <w:t>(</w:t>
            </w:r>
            <w:r w:rsidR="00516CBD" w:rsidRPr="00093D87">
              <w:rPr>
                <w:rFonts w:hint="eastAsia"/>
                <w:sz w:val="24"/>
              </w:rPr>
              <w:t>＋</w:t>
            </w:r>
            <w:r w:rsidR="00516CBD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-1</w:t>
            </w:r>
            <w:r w:rsidR="00F1290F">
              <w:rPr>
                <w:sz w:val="24"/>
              </w:rPr>
              <w:t>82</w:t>
            </w:r>
            <w:r w:rsidR="00516CBD">
              <w:rPr>
                <w:sz w:val="24"/>
              </w:rPr>
              <w:t xml:space="preserve"> </w:t>
            </w:r>
            <w:r w:rsidR="00516CBD" w:rsidRPr="00093D87">
              <w:rPr>
                <w:rFonts w:hint="eastAsia"/>
                <w:sz w:val="24"/>
              </w:rPr>
              <w:t>(</w:t>
            </w:r>
            <w:r w:rsidR="00516CBD" w:rsidRPr="00093D87">
              <w:rPr>
                <w:rFonts w:hint="eastAsia"/>
                <w:sz w:val="24"/>
              </w:rPr>
              <w:t>＋</w:t>
            </w:r>
            <w:r w:rsidR="00516CBD" w:rsidRPr="00093D87">
              <w:rPr>
                <w:rFonts w:hint="eastAsia"/>
                <w:sz w:val="24"/>
              </w:rPr>
              <w:t>)</w:t>
            </w:r>
          </w:p>
        </w:tc>
      </w:tr>
      <w:tr w:rsidR="00F96671" w:rsidRPr="002E193C" w14:paraId="782EEB9C" w14:textId="77777777" w:rsidTr="0011415F">
        <w:tc>
          <w:tcPr>
            <w:tcW w:w="959" w:type="dxa"/>
            <w:vMerge/>
          </w:tcPr>
          <w:p w14:paraId="006A2195" w14:textId="77777777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1417" w:type="dxa"/>
            <w:vMerge w:val="restart"/>
          </w:tcPr>
          <w:p w14:paraId="0296F1A7" w14:textId="77777777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MYB</w:t>
            </w:r>
            <w:r w:rsidRPr="002E193C">
              <w:rPr>
                <w:rFonts w:hint="eastAsia"/>
                <w:sz w:val="24"/>
              </w:rPr>
              <w:t>R</w:t>
            </w:r>
          </w:p>
        </w:tc>
        <w:tc>
          <w:tcPr>
            <w:tcW w:w="709" w:type="dxa"/>
          </w:tcPr>
          <w:p w14:paraId="73C140B3" w14:textId="4D01430E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5" w:type="dxa"/>
          </w:tcPr>
          <w:p w14:paraId="57DBFEBC" w14:textId="77777777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TAACCA</w:t>
            </w:r>
          </w:p>
        </w:tc>
        <w:tc>
          <w:tcPr>
            <w:tcW w:w="9072" w:type="dxa"/>
            <w:vAlign w:val="center"/>
          </w:tcPr>
          <w:p w14:paraId="2DC84C96" w14:textId="42CF028C" w:rsidR="00F96671" w:rsidRPr="002E193C" w:rsidRDefault="00F96671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-110</w:t>
            </w:r>
            <w:r w:rsidR="00C849F0">
              <w:rPr>
                <w:sz w:val="24"/>
              </w:rPr>
              <w:t xml:space="preserve"> </w:t>
            </w:r>
            <w:r w:rsidR="00C849F0" w:rsidRPr="00093D87">
              <w:rPr>
                <w:rFonts w:hint="eastAsia"/>
                <w:sz w:val="24"/>
              </w:rPr>
              <w:t>(</w:t>
            </w:r>
            <w:r w:rsidR="00C849F0" w:rsidRPr="00093D87">
              <w:rPr>
                <w:rFonts w:hint="eastAsia"/>
                <w:sz w:val="24"/>
              </w:rPr>
              <w:t>－</w:t>
            </w:r>
            <w:r w:rsidR="00C849F0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-142</w:t>
            </w:r>
            <w:r w:rsidR="00C849F0">
              <w:rPr>
                <w:sz w:val="24"/>
              </w:rPr>
              <w:t xml:space="preserve"> </w:t>
            </w:r>
            <w:r w:rsidR="00C849F0" w:rsidRPr="00093D87">
              <w:rPr>
                <w:rFonts w:hint="eastAsia"/>
                <w:sz w:val="24"/>
              </w:rPr>
              <w:t>(</w:t>
            </w:r>
            <w:r w:rsidR="00C849F0" w:rsidRPr="00093D87">
              <w:rPr>
                <w:rFonts w:hint="eastAsia"/>
                <w:sz w:val="24"/>
              </w:rPr>
              <w:t>－</w:t>
            </w:r>
            <w:r w:rsidR="00C849F0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-153</w:t>
            </w:r>
            <w:r w:rsidR="00C849F0">
              <w:rPr>
                <w:sz w:val="24"/>
              </w:rPr>
              <w:t xml:space="preserve"> </w:t>
            </w:r>
            <w:r w:rsidR="00C849F0" w:rsidRPr="00093D87">
              <w:rPr>
                <w:rFonts w:hint="eastAsia"/>
                <w:sz w:val="24"/>
              </w:rPr>
              <w:t>(</w:t>
            </w:r>
            <w:r w:rsidR="00C849F0" w:rsidRPr="00093D87">
              <w:rPr>
                <w:rFonts w:hint="eastAsia"/>
                <w:sz w:val="24"/>
              </w:rPr>
              <w:t>＋</w:t>
            </w:r>
            <w:r w:rsidR="00C849F0" w:rsidRPr="00093D87">
              <w:rPr>
                <w:rFonts w:hint="eastAsia"/>
                <w:sz w:val="24"/>
              </w:rPr>
              <w:t>)</w:t>
            </w:r>
            <w:r>
              <w:rPr>
                <w:rFonts w:hint="eastAsia"/>
                <w:sz w:val="24"/>
              </w:rPr>
              <w:t>，</w:t>
            </w:r>
          </w:p>
        </w:tc>
      </w:tr>
      <w:tr w:rsidR="00F96671" w:rsidRPr="002E193C" w14:paraId="605C1E2F" w14:textId="77777777" w:rsidTr="0011415F">
        <w:tc>
          <w:tcPr>
            <w:tcW w:w="959" w:type="dxa"/>
            <w:vMerge/>
          </w:tcPr>
          <w:p w14:paraId="3B11A6B3" w14:textId="77777777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1417" w:type="dxa"/>
            <w:vMerge/>
          </w:tcPr>
          <w:p w14:paraId="2F34F194" w14:textId="77777777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709" w:type="dxa"/>
          </w:tcPr>
          <w:p w14:paraId="1D24785C" w14:textId="44764FFF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735" w:type="dxa"/>
          </w:tcPr>
          <w:p w14:paraId="1B2A20BD" w14:textId="77777777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rFonts w:hint="eastAsia"/>
                <w:sz w:val="24"/>
              </w:rPr>
              <w:t>CGGTT</w:t>
            </w:r>
          </w:p>
        </w:tc>
        <w:tc>
          <w:tcPr>
            <w:tcW w:w="9072" w:type="dxa"/>
            <w:vAlign w:val="center"/>
          </w:tcPr>
          <w:p w14:paraId="3A36B8CB" w14:textId="0B6C4373" w:rsidR="00F96671" w:rsidRPr="002E193C" w:rsidRDefault="00F96671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-25</w:t>
            </w:r>
            <w:r w:rsidR="00C849F0">
              <w:rPr>
                <w:sz w:val="24"/>
              </w:rPr>
              <w:t xml:space="preserve"> </w:t>
            </w:r>
            <w:r w:rsidR="00C849F0" w:rsidRPr="00093D87">
              <w:rPr>
                <w:rFonts w:hint="eastAsia"/>
                <w:sz w:val="24"/>
              </w:rPr>
              <w:t>(</w:t>
            </w:r>
            <w:r w:rsidR="00C849F0" w:rsidRPr="00093D87">
              <w:rPr>
                <w:rFonts w:hint="eastAsia"/>
                <w:sz w:val="24"/>
              </w:rPr>
              <w:t>－</w:t>
            </w:r>
            <w:r w:rsidR="00C849F0" w:rsidRPr="00093D87">
              <w:rPr>
                <w:rFonts w:hint="eastAsia"/>
                <w:sz w:val="24"/>
              </w:rPr>
              <w:t>)</w:t>
            </w:r>
            <w:r>
              <w:rPr>
                <w:rFonts w:hint="eastAsia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Pr="002E193C">
              <w:rPr>
                <w:sz w:val="24"/>
              </w:rPr>
              <w:t>-331</w:t>
            </w:r>
            <w:r w:rsidR="00C849F0">
              <w:rPr>
                <w:sz w:val="24"/>
              </w:rPr>
              <w:t xml:space="preserve"> </w:t>
            </w:r>
            <w:r w:rsidR="00C849F0" w:rsidRPr="00093D87">
              <w:rPr>
                <w:rFonts w:hint="eastAsia"/>
                <w:sz w:val="24"/>
              </w:rPr>
              <w:t>(</w:t>
            </w:r>
            <w:r w:rsidR="00C849F0" w:rsidRPr="00093D87">
              <w:rPr>
                <w:rFonts w:hint="eastAsia"/>
                <w:sz w:val="24"/>
              </w:rPr>
              <w:t>－</w:t>
            </w:r>
            <w:r w:rsidR="00C849F0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-526</w:t>
            </w:r>
            <w:r w:rsidR="00C849F0">
              <w:rPr>
                <w:sz w:val="24"/>
              </w:rPr>
              <w:t xml:space="preserve"> </w:t>
            </w:r>
            <w:r w:rsidR="00C849F0" w:rsidRPr="00093D87">
              <w:rPr>
                <w:rFonts w:hint="eastAsia"/>
                <w:sz w:val="24"/>
              </w:rPr>
              <w:t>(</w:t>
            </w:r>
            <w:r w:rsidR="00C849F0" w:rsidRPr="00093D87">
              <w:rPr>
                <w:rFonts w:hint="eastAsia"/>
                <w:sz w:val="24"/>
              </w:rPr>
              <w:t>－</w:t>
            </w:r>
            <w:r w:rsidR="00C849F0" w:rsidRPr="00093D87">
              <w:rPr>
                <w:rFonts w:hint="eastAsia"/>
                <w:sz w:val="24"/>
              </w:rPr>
              <w:t>)</w:t>
            </w:r>
            <w:r>
              <w:rPr>
                <w:sz w:val="24"/>
              </w:rPr>
              <w:t>, -893</w:t>
            </w:r>
            <w:r w:rsidR="00C849F0">
              <w:rPr>
                <w:sz w:val="24"/>
              </w:rPr>
              <w:t xml:space="preserve"> </w:t>
            </w:r>
            <w:r w:rsidR="00C849F0" w:rsidRPr="00093D87">
              <w:rPr>
                <w:rFonts w:hint="eastAsia"/>
                <w:sz w:val="24"/>
              </w:rPr>
              <w:t>(</w:t>
            </w:r>
            <w:r w:rsidR="00C849F0" w:rsidRPr="00093D87">
              <w:rPr>
                <w:rFonts w:hint="eastAsia"/>
                <w:sz w:val="24"/>
              </w:rPr>
              <w:t>＋</w:t>
            </w:r>
            <w:r w:rsidR="00C849F0" w:rsidRPr="00093D87">
              <w:rPr>
                <w:rFonts w:hint="eastAsia"/>
                <w:sz w:val="24"/>
              </w:rPr>
              <w:t>)</w:t>
            </w:r>
            <w:r>
              <w:rPr>
                <w:sz w:val="24"/>
              </w:rPr>
              <w:t>, -1068</w:t>
            </w:r>
            <w:r w:rsidR="00C849F0">
              <w:rPr>
                <w:sz w:val="24"/>
              </w:rPr>
              <w:t xml:space="preserve"> </w:t>
            </w:r>
            <w:r w:rsidR="00C849F0" w:rsidRPr="00093D87">
              <w:rPr>
                <w:rFonts w:hint="eastAsia"/>
                <w:sz w:val="24"/>
              </w:rPr>
              <w:t>(</w:t>
            </w:r>
            <w:r w:rsidR="00C849F0" w:rsidRPr="00093D87">
              <w:rPr>
                <w:rFonts w:hint="eastAsia"/>
                <w:sz w:val="24"/>
              </w:rPr>
              <w:t>－</w:t>
            </w:r>
            <w:r w:rsidR="00C849F0" w:rsidRPr="00093D87">
              <w:rPr>
                <w:rFonts w:hint="eastAsia"/>
                <w:sz w:val="24"/>
              </w:rPr>
              <w:t>)</w:t>
            </w:r>
          </w:p>
        </w:tc>
      </w:tr>
      <w:tr w:rsidR="00F96671" w:rsidRPr="002E193C" w14:paraId="2C6FCD22" w14:textId="77777777" w:rsidTr="0011415F">
        <w:tc>
          <w:tcPr>
            <w:tcW w:w="959" w:type="dxa"/>
            <w:vMerge/>
          </w:tcPr>
          <w:p w14:paraId="48FED421" w14:textId="77777777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1417" w:type="dxa"/>
            <w:vMerge/>
          </w:tcPr>
          <w:p w14:paraId="731CD4C5" w14:textId="77777777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</w:p>
        </w:tc>
        <w:tc>
          <w:tcPr>
            <w:tcW w:w="709" w:type="dxa"/>
          </w:tcPr>
          <w:p w14:paraId="341B8127" w14:textId="09E7B04C" w:rsidR="00F96671" w:rsidRPr="002E193C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735" w:type="dxa"/>
          </w:tcPr>
          <w:p w14:paraId="1E368B1D" w14:textId="77777777" w:rsidR="00F96671" w:rsidRDefault="00F96671" w:rsidP="003B766F">
            <w:pPr>
              <w:spacing w:line="360" w:lineRule="auto"/>
              <w:ind w:left="240" w:hangingChars="100" w:hanging="240"/>
              <w:rPr>
                <w:sz w:val="24"/>
              </w:rPr>
            </w:pPr>
            <w:r w:rsidRPr="002E193C">
              <w:rPr>
                <w:sz w:val="24"/>
              </w:rPr>
              <w:t>CCAACC</w:t>
            </w:r>
          </w:p>
        </w:tc>
        <w:tc>
          <w:tcPr>
            <w:tcW w:w="9072" w:type="dxa"/>
            <w:vAlign w:val="center"/>
          </w:tcPr>
          <w:p w14:paraId="2D839820" w14:textId="007909EF" w:rsidR="00F96671" w:rsidRPr="002E193C" w:rsidRDefault="00F96671" w:rsidP="003B766F">
            <w:pPr>
              <w:spacing w:line="360" w:lineRule="auto"/>
              <w:jc w:val="left"/>
              <w:rPr>
                <w:sz w:val="24"/>
              </w:rPr>
            </w:pPr>
            <w:r w:rsidRPr="002E193C">
              <w:rPr>
                <w:sz w:val="24"/>
              </w:rPr>
              <w:t>-45</w:t>
            </w:r>
            <w:r w:rsidR="006406AB">
              <w:rPr>
                <w:sz w:val="24"/>
              </w:rPr>
              <w:t xml:space="preserve"> </w:t>
            </w:r>
            <w:r w:rsidR="006406AB" w:rsidRPr="00093D87">
              <w:rPr>
                <w:rFonts w:hint="eastAsia"/>
                <w:sz w:val="24"/>
              </w:rPr>
              <w:t>(</w:t>
            </w:r>
            <w:r w:rsidR="006406AB" w:rsidRPr="00093D87">
              <w:rPr>
                <w:rFonts w:hint="eastAsia"/>
                <w:sz w:val="24"/>
              </w:rPr>
              <w:t>－</w:t>
            </w:r>
            <w:r w:rsidR="006406AB" w:rsidRPr="00093D87">
              <w:rPr>
                <w:rFonts w:hint="eastAsia"/>
                <w:sz w:val="24"/>
              </w:rPr>
              <w:t>)</w:t>
            </w:r>
            <w:r w:rsidRPr="002E193C">
              <w:rPr>
                <w:sz w:val="24"/>
              </w:rPr>
              <w:t>, -337</w:t>
            </w:r>
            <w:r w:rsidR="006406AB">
              <w:rPr>
                <w:sz w:val="24"/>
              </w:rPr>
              <w:t xml:space="preserve"> </w:t>
            </w:r>
            <w:r w:rsidR="006406AB" w:rsidRPr="00093D87">
              <w:rPr>
                <w:rFonts w:hint="eastAsia"/>
                <w:sz w:val="24"/>
              </w:rPr>
              <w:t>(</w:t>
            </w:r>
            <w:r w:rsidR="006406AB" w:rsidRPr="00093D87">
              <w:rPr>
                <w:rFonts w:hint="eastAsia"/>
                <w:sz w:val="24"/>
              </w:rPr>
              <w:t>＋</w:t>
            </w:r>
            <w:r w:rsidR="006406AB" w:rsidRPr="00093D87">
              <w:rPr>
                <w:rFonts w:hint="eastAsia"/>
                <w:sz w:val="24"/>
              </w:rPr>
              <w:t>)</w:t>
            </w:r>
            <w:r>
              <w:rPr>
                <w:sz w:val="24"/>
              </w:rPr>
              <w:t>, -391</w:t>
            </w:r>
            <w:r w:rsidR="006406AB">
              <w:rPr>
                <w:sz w:val="24"/>
              </w:rPr>
              <w:t xml:space="preserve"> </w:t>
            </w:r>
            <w:r w:rsidR="006406AB" w:rsidRPr="00093D87">
              <w:rPr>
                <w:rFonts w:hint="eastAsia"/>
                <w:sz w:val="24"/>
              </w:rPr>
              <w:t>(</w:t>
            </w:r>
            <w:r w:rsidR="006406AB" w:rsidRPr="00093D87">
              <w:rPr>
                <w:rFonts w:hint="eastAsia"/>
                <w:sz w:val="24"/>
              </w:rPr>
              <w:t>＋</w:t>
            </w:r>
            <w:r w:rsidR="006406AB" w:rsidRPr="00093D87">
              <w:rPr>
                <w:rFonts w:hint="eastAsia"/>
                <w:sz w:val="24"/>
              </w:rPr>
              <w:t>)</w:t>
            </w:r>
          </w:p>
        </w:tc>
      </w:tr>
    </w:tbl>
    <w:bookmarkEnd w:id="1"/>
    <w:p w14:paraId="76FD1E24" w14:textId="40C36869" w:rsidR="000B3A37" w:rsidRDefault="000B3A37" w:rsidP="003B766F">
      <w:pPr>
        <w:spacing w:line="360" w:lineRule="auto"/>
        <w:ind w:left="240" w:hangingChars="100" w:hanging="240"/>
        <w:rPr>
          <w:sz w:val="24"/>
        </w:rPr>
      </w:pPr>
      <w:r w:rsidRPr="002E193C">
        <w:rPr>
          <w:rFonts w:hint="eastAsia"/>
          <w:sz w:val="24"/>
          <w:vertAlign w:val="superscript"/>
        </w:rPr>
        <w:t>a</w:t>
      </w:r>
      <w:r w:rsidRPr="002E193C">
        <w:rPr>
          <w:rFonts w:hint="eastAsia"/>
          <w:sz w:val="24"/>
        </w:rPr>
        <w:t xml:space="preserve"> </w:t>
      </w:r>
      <w:r w:rsidRPr="002E193C">
        <w:rPr>
          <w:sz w:val="24"/>
        </w:rPr>
        <w:t xml:space="preserve">CE: core elements; </w:t>
      </w:r>
      <w:r w:rsidRPr="002E193C">
        <w:rPr>
          <w:rFonts w:hint="eastAsia"/>
          <w:sz w:val="24"/>
          <w:vertAlign w:val="superscript"/>
        </w:rPr>
        <w:t>b</w:t>
      </w:r>
      <w:r w:rsidRPr="002E193C">
        <w:rPr>
          <w:rFonts w:hint="eastAsia"/>
          <w:sz w:val="24"/>
        </w:rPr>
        <w:t xml:space="preserve"> </w:t>
      </w:r>
      <w:r w:rsidRPr="002E193C">
        <w:rPr>
          <w:sz w:val="24"/>
        </w:rPr>
        <w:t>IE: inducible elements</w:t>
      </w:r>
      <w:r w:rsidR="00093D87">
        <w:rPr>
          <w:sz w:val="24"/>
        </w:rPr>
        <w:t xml:space="preserve">; </w:t>
      </w:r>
      <w:r w:rsidR="00093D87" w:rsidRPr="00093D87">
        <w:rPr>
          <w:sz w:val="24"/>
          <w:vertAlign w:val="superscript"/>
        </w:rPr>
        <w:t>c</w:t>
      </w:r>
      <w:r w:rsidR="00093D87" w:rsidRPr="00093D87">
        <w:rPr>
          <w:rFonts w:hint="eastAsia"/>
          <w:sz w:val="24"/>
        </w:rPr>
        <w:t xml:space="preserve"> </w:t>
      </w:r>
      <w:r w:rsidR="00B11C36" w:rsidRPr="00B11C36">
        <w:rPr>
          <w:sz w:val="24"/>
        </w:rPr>
        <w:t xml:space="preserve">Position of </w:t>
      </w:r>
      <w:r w:rsidR="00B11C36">
        <w:rPr>
          <w:sz w:val="24"/>
        </w:rPr>
        <w:t xml:space="preserve">the </w:t>
      </w:r>
      <w:r w:rsidR="00B11C36" w:rsidRPr="00B11C36">
        <w:rPr>
          <w:i/>
          <w:iCs/>
          <w:sz w:val="24"/>
        </w:rPr>
        <w:t>cis</w:t>
      </w:r>
      <w:r w:rsidR="00B11C36" w:rsidRPr="00B11C36">
        <w:rPr>
          <w:sz w:val="24"/>
        </w:rPr>
        <w:t>-elements relative to the putative transcription start site</w:t>
      </w:r>
      <w:r w:rsidR="00093D87" w:rsidRPr="00093D87">
        <w:rPr>
          <w:rFonts w:hint="eastAsia"/>
          <w:sz w:val="24"/>
        </w:rPr>
        <w:t>. Strands are indicated as: (</w:t>
      </w:r>
      <w:r w:rsidR="00093D87" w:rsidRPr="00093D87">
        <w:rPr>
          <w:rFonts w:hint="eastAsia"/>
          <w:sz w:val="24"/>
        </w:rPr>
        <w:t>＋</w:t>
      </w:r>
      <w:r w:rsidR="00093D87" w:rsidRPr="00093D87">
        <w:rPr>
          <w:rFonts w:hint="eastAsia"/>
          <w:sz w:val="24"/>
        </w:rPr>
        <w:t>), forward; (</w:t>
      </w:r>
      <w:r w:rsidR="00093D87" w:rsidRPr="00093D87">
        <w:rPr>
          <w:rFonts w:hint="eastAsia"/>
          <w:sz w:val="24"/>
        </w:rPr>
        <w:t>－</w:t>
      </w:r>
      <w:r w:rsidR="00093D87" w:rsidRPr="00093D87">
        <w:rPr>
          <w:rFonts w:hint="eastAsia"/>
          <w:sz w:val="24"/>
        </w:rPr>
        <w:t>), complement</w:t>
      </w:r>
    </w:p>
    <w:p w14:paraId="68D8783E" w14:textId="77777777" w:rsidR="0011415F" w:rsidRDefault="0011415F" w:rsidP="00AD45C9">
      <w:pPr>
        <w:spacing w:line="480" w:lineRule="auto"/>
        <w:ind w:left="240" w:hangingChars="100" w:hanging="240"/>
        <w:rPr>
          <w:sz w:val="24"/>
        </w:rPr>
        <w:sectPr w:rsidR="0011415F" w:rsidSect="00D71B7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6648AFA" w14:textId="77777777" w:rsidR="000B3A37" w:rsidRDefault="000B3A37" w:rsidP="00AD45C9">
      <w:pPr>
        <w:spacing w:line="480" w:lineRule="auto"/>
        <w:ind w:left="240" w:hangingChars="100" w:hanging="240"/>
        <w:rPr>
          <w:sz w:val="24"/>
        </w:rPr>
      </w:pPr>
    </w:p>
    <w:p w14:paraId="6A347056" w14:textId="45FBFCD5" w:rsidR="000B3A37" w:rsidRDefault="000B3A37" w:rsidP="00AD45C9">
      <w:pPr>
        <w:spacing w:line="480" w:lineRule="auto"/>
        <w:ind w:left="240" w:hangingChars="100" w:hanging="240"/>
        <w:rPr>
          <w:sz w:val="24"/>
        </w:rPr>
      </w:pPr>
    </w:p>
    <w:p w14:paraId="6F1F5BA1" w14:textId="210B310B" w:rsidR="00BB33F0" w:rsidRDefault="00BB33F0" w:rsidP="00AD45C9">
      <w:pPr>
        <w:spacing w:line="480" w:lineRule="auto"/>
        <w:ind w:left="240" w:hangingChars="100" w:hanging="240"/>
        <w:rPr>
          <w:sz w:val="24"/>
        </w:rPr>
      </w:pPr>
    </w:p>
    <w:p w14:paraId="456528B8" w14:textId="77777777" w:rsidR="00BB33F0" w:rsidRDefault="00BB33F0" w:rsidP="00AD45C9">
      <w:pPr>
        <w:spacing w:line="480" w:lineRule="auto"/>
        <w:ind w:left="240" w:hangingChars="100" w:hanging="240"/>
        <w:rPr>
          <w:sz w:val="24"/>
        </w:rPr>
      </w:pPr>
    </w:p>
    <w:p w14:paraId="69E3CCF3" w14:textId="72D810FD" w:rsidR="00E74AD8" w:rsidRDefault="00E74AD8" w:rsidP="00AD45C9">
      <w:pPr>
        <w:spacing w:line="480" w:lineRule="auto"/>
        <w:rPr>
          <w:sz w:val="24"/>
        </w:rPr>
      </w:pPr>
      <w:r w:rsidRPr="00654102">
        <w:rPr>
          <w:noProof/>
          <w:sz w:val="24"/>
        </w:rPr>
        <w:drawing>
          <wp:inline distT="0" distB="0" distL="0" distR="0" wp14:anchorId="25413855" wp14:editId="5FEF1A7D">
            <wp:extent cx="3837305" cy="1412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81FB" w14:textId="77777777" w:rsidR="00E74AD8" w:rsidRDefault="00E74AD8" w:rsidP="00AD45C9">
      <w:pPr>
        <w:spacing w:line="480" w:lineRule="auto"/>
        <w:rPr>
          <w:sz w:val="24"/>
        </w:rPr>
      </w:pPr>
    </w:p>
    <w:p w14:paraId="5699761D" w14:textId="0C48CDB0" w:rsidR="00E74AD8" w:rsidRDefault="00DA78AA" w:rsidP="00AD45C9">
      <w:pPr>
        <w:spacing w:line="480" w:lineRule="auto"/>
        <w:rPr>
          <w:sz w:val="24"/>
        </w:rPr>
      </w:pPr>
      <w:r w:rsidRPr="00483395">
        <w:rPr>
          <w:sz w:val="24"/>
        </w:rPr>
        <w:t>Supplementary</w:t>
      </w:r>
      <w:r w:rsidRPr="002B5EEC">
        <w:rPr>
          <w:sz w:val="24"/>
        </w:rPr>
        <w:t xml:space="preserve"> Fig</w:t>
      </w:r>
      <w:r>
        <w:rPr>
          <w:sz w:val="24"/>
        </w:rPr>
        <w:t>ure</w:t>
      </w:r>
      <w:r w:rsidRPr="002B5EEC">
        <w:rPr>
          <w:sz w:val="24"/>
        </w:rPr>
        <w:t xml:space="preserve"> </w:t>
      </w:r>
      <w:r>
        <w:rPr>
          <w:sz w:val="24"/>
        </w:rPr>
        <w:t>S</w:t>
      </w:r>
      <w:r w:rsidRPr="002B5EEC">
        <w:rPr>
          <w:sz w:val="24"/>
        </w:rPr>
        <w:t>1</w:t>
      </w:r>
      <w:r>
        <w:rPr>
          <w:sz w:val="24"/>
        </w:rPr>
        <w:t>:</w:t>
      </w:r>
      <w:r w:rsidR="00B51915" w:rsidRPr="00B51915">
        <w:rPr>
          <w:sz w:val="24"/>
        </w:rPr>
        <w:t xml:space="preserve"> </w:t>
      </w:r>
      <w:r w:rsidR="00B51915" w:rsidRPr="00CE71E7">
        <w:rPr>
          <w:sz w:val="24"/>
        </w:rPr>
        <w:t>Schematic</w:t>
      </w:r>
      <w:r w:rsidR="00B51915" w:rsidRPr="00CE71E7">
        <w:rPr>
          <w:rFonts w:hint="eastAsia"/>
          <w:sz w:val="24"/>
        </w:rPr>
        <w:t xml:space="preserve"> </w:t>
      </w:r>
      <w:r w:rsidR="00B51915" w:rsidRPr="00CE71E7">
        <w:rPr>
          <w:sz w:val="24"/>
        </w:rPr>
        <w:t>diagram</w:t>
      </w:r>
      <w:r w:rsidR="00B51915">
        <w:rPr>
          <w:rFonts w:hint="eastAsia"/>
          <w:sz w:val="24"/>
        </w:rPr>
        <w:t xml:space="preserve"> of </w:t>
      </w:r>
      <w:r w:rsidR="00B51915" w:rsidRPr="00C24539">
        <w:rPr>
          <w:i/>
          <w:sz w:val="24"/>
        </w:rPr>
        <w:t>pOsCYP</w:t>
      </w:r>
      <w:proofErr w:type="gramStart"/>
      <w:r w:rsidR="00B51915" w:rsidRPr="00C24539">
        <w:rPr>
          <w:i/>
          <w:sz w:val="24"/>
        </w:rPr>
        <w:t>2:GUS</w:t>
      </w:r>
      <w:proofErr w:type="gramEnd"/>
      <w:r w:rsidR="00B51915">
        <w:rPr>
          <w:rFonts w:hint="eastAsia"/>
          <w:sz w:val="24"/>
        </w:rPr>
        <w:t xml:space="preserve"> based on pCAMBIA1301 framework.</w:t>
      </w:r>
    </w:p>
    <w:p w14:paraId="19E62B93" w14:textId="49CE68FB" w:rsidR="00E74AD8" w:rsidRDefault="00E74AD8" w:rsidP="00AD45C9">
      <w:pPr>
        <w:spacing w:line="480" w:lineRule="auto"/>
        <w:rPr>
          <w:sz w:val="24"/>
        </w:rPr>
      </w:pPr>
    </w:p>
    <w:p w14:paraId="0E9E5282" w14:textId="6AD0103A" w:rsidR="00B51915" w:rsidRDefault="00B51915" w:rsidP="00AD45C9">
      <w:pPr>
        <w:spacing w:line="480" w:lineRule="auto"/>
        <w:rPr>
          <w:sz w:val="24"/>
        </w:rPr>
      </w:pPr>
    </w:p>
    <w:p w14:paraId="4B0B7A74" w14:textId="126597E0" w:rsidR="00B51915" w:rsidRDefault="00B51915" w:rsidP="00AD45C9">
      <w:pPr>
        <w:spacing w:line="480" w:lineRule="auto"/>
        <w:rPr>
          <w:sz w:val="24"/>
        </w:rPr>
      </w:pPr>
    </w:p>
    <w:p w14:paraId="5E8016C8" w14:textId="72F6EF83" w:rsidR="00B51915" w:rsidRDefault="00B51915" w:rsidP="00AD45C9">
      <w:pPr>
        <w:spacing w:line="480" w:lineRule="auto"/>
        <w:rPr>
          <w:sz w:val="24"/>
        </w:rPr>
      </w:pPr>
    </w:p>
    <w:p w14:paraId="064F7446" w14:textId="312C4253" w:rsidR="00B51915" w:rsidRDefault="00B51915" w:rsidP="00AD45C9">
      <w:pPr>
        <w:spacing w:line="480" w:lineRule="auto"/>
        <w:rPr>
          <w:sz w:val="24"/>
        </w:rPr>
      </w:pPr>
    </w:p>
    <w:p w14:paraId="09F93A08" w14:textId="3933EA25" w:rsidR="00B51915" w:rsidRDefault="00B51915" w:rsidP="00AD45C9">
      <w:pPr>
        <w:spacing w:line="480" w:lineRule="auto"/>
        <w:rPr>
          <w:sz w:val="24"/>
        </w:rPr>
      </w:pPr>
    </w:p>
    <w:p w14:paraId="17AA71D9" w14:textId="00DE5499" w:rsidR="00B51915" w:rsidRDefault="00B51915" w:rsidP="00AD45C9">
      <w:pPr>
        <w:spacing w:line="480" w:lineRule="auto"/>
        <w:rPr>
          <w:sz w:val="24"/>
        </w:rPr>
      </w:pPr>
    </w:p>
    <w:p w14:paraId="6C601EFC" w14:textId="3E91AC99" w:rsidR="00B51915" w:rsidRDefault="00B51915" w:rsidP="00AD45C9">
      <w:pPr>
        <w:spacing w:line="480" w:lineRule="auto"/>
        <w:rPr>
          <w:sz w:val="24"/>
        </w:rPr>
      </w:pPr>
    </w:p>
    <w:p w14:paraId="7597431E" w14:textId="46F6D86C" w:rsidR="00B51915" w:rsidRDefault="00B51915" w:rsidP="00AD45C9">
      <w:pPr>
        <w:spacing w:line="480" w:lineRule="auto"/>
        <w:rPr>
          <w:sz w:val="24"/>
        </w:rPr>
      </w:pPr>
    </w:p>
    <w:p w14:paraId="06D99143" w14:textId="63A66BA3" w:rsidR="00B51915" w:rsidRDefault="00B51915" w:rsidP="00AD45C9">
      <w:pPr>
        <w:spacing w:line="480" w:lineRule="auto"/>
        <w:rPr>
          <w:sz w:val="24"/>
        </w:rPr>
      </w:pPr>
    </w:p>
    <w:p w14:paraId="027C442E" w14:textId="745044C4" w:rsidR="00B51915" w:rsidRDefault="00B51915" w:rsidP="00AD45C9">
      <w:pPr>
        <w:spacing w:line="480" w:lineRule="auto"/>
        <w:rPr>
          <w:sz w:val="24"/>
        </w:rPr>
      </w:pPr>
    </w:p>
    <w:p w14:paraId="466B0BEA" w14:textId="13B4F264" w:rsidR="00B51915" w:rsidRDefault="00B51915" w:rsidP="00AD45C9">
      <w:pPr>
        <w:spacing w:line="480" w:lineRule="auto"/>
        <w:rPr>
          <w:sz w:val="24"/>
        </w:rPr>
      </w:pPr>
    </w:p>
    <w:p w14:paraId="1FC3ACC3" w14:textId="30C784CA" w:rsidR="00B51915" w:rsidRDefault="00B51915" w:rsidP="00AD45C9">
      <w:pPr>
        <w:spacing w:line="480" w:lineRule="auto"/>
        <w:rPr>
          <w:sz w:val="24"/>
        </w:rPr>
      </w:pPr>
    </w:p>
    <w:p w14:paraId="713E0BF3" w14:textId="745D6FEC" w:rsidR="00B51915" w:rsidRDefault="00B51915" w:rsidP="00AD45C9">
      <w:pPr>
        <w:spacing w:line="480" w:lineRule="auto"/>
        <w:rPr>
          <w:sz w:val="24"/>
        </w:rPr>
      </w:pPr>
    </w:p>
    <w:p w14:paraId="38FA09C3" w14:textId="77777777" w:rsidR="00D43AEF" w:rsidRDefault="00D43AEF" w:rsidP="00AD45C9">
      <w:pPr>
        <w:spacing w:line="480" w:lineRule="auto"/>
        <w:rPr>
          <w:sz w:val="24"/>
        </w:rPr>
      </w:pPr>
    </w:p>
    <w:p w14:paraId="3CA030EE" w14:textId="17A6087B" w:rsidR="00E74AD8" w:rsidRPr="00C22BD4" w:rsidRDefault="00C413A1" w:rsidP="00AD45C9">
      <w:pPr>
        <w:spacing w:line="480" w:lineRule="auto"/>
        <w:rPr>
          <w:sz w:val="24"/>
        </w:rPr>
      </w:pPr>
      <w:r>
        <w:rPr>
          <w:noProof/>
        </w:rPr>
        <w:drawing>
          <wp:inline distT="0" distB="0" distL="0" distR="0" wp14:anchorId="48BE5AF2" wp14:editId="021FC3C5">
            <wp:extent cx="3304540" cy="17418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1990" w14:textId="35D1391F" w:rsidR="00E74AD8" w:rsidRDefault="00DA78AA" w:rsidP="00AD45C9">
      <w:pPr>
        <w:spacing w:line="480" w:lineRule="auto"/>
        <w:rPr>
          <w:sz w:val="24"/>
        </w:rPr>
      </w:pPr>
      <w:bookmarkStart w:id="2" w:name="_Hlk46650616"/>
      <w:r w:rsidRPr="00483395">
        <w:rPr>
          <w:sz w:val="24"/>
        </w:rPr>
        <w:t>Supplementary</w:t>
      </w:r>
      <w:bookmarkEnd w:id="2"/>
      <w:r w:rsidRPr="002B5EEC">
        <w:rPr>
          <w:sz w:val="24"/>
        </w:rPr>
        <w:t xml:space="preserve"> Fig</w:t>
      </w:r>
      <w:r>
        <w:rPr>
          <w:sz w:val="24"/>
        </w:rPr>
        <w:t>ure</w:t>
      </w:r>
      <w:r w:rsidRPr="002B5EEC">
        <w:rPr>
          <w:sz w:val="24"/>
        </w:rPr>
        <w:t xml:space="preserve"> </w:t>
      </w:r>
      <w:r>
        <w:rPr>
          <w:sz w:val="24"/>
        </w:rPr>
        <w:t>S2:</w:t>
      </w:r>
      <w:r w:rsidR="00B51915">
        <w:rPr>
          <w:sz w:val="24"/>
        </w:rPr>
        <w:t xml:space="preserve"> </w:t>
      </w:r>
      <w:r w:rsidR="00B51915" w:rsidRPr="006E7790">
        <w:rPr>
          <w:sz w:val="24"/>
        </w:rPr>
        <w:t xml:space="preserve">Construction of </w:t>
      </w:r>
      <w:r w:rsidR="00B51915" w:rsidRPr="00C24539">
        <w:rPr>
          <w:i/>
          <w:sz w:val="24"/>
        </w:rPr>
        <w:t>pOsCYP</w:t>
      </w:r>
      <w:proofErr w:type="gramStart"/>
      <w:r w:rsidR="00B51915" w:rsidRPr="00C24539">
        <w:rPr>
          <w:i/>
          <w:sz w:val="24"/>
        </w:rPr>
        <w:t>2:GUS</w:t>
      </w:r>
      <w:proofErr w:type="gramEnd"/>
      <w:r w:rsidR="00B51915" w:rsidRPr="006E7790">
        <w:rPr>
          <w:sz w:val="24"/>
        </w:rPr>
        <w:t xml:space="preserve"> vector. M: Wide Range 500-15000 marker</w:t>
      </w:r>
      <w:r w:rsidR="00C96D69">
        <w:rPr>
          <w:sz w:val="24"/>
        </w:rPr>
        <w:t>;</w:t>
      </w:r>
      <w:r w:rsidR="00B51915" w:rsidRPr="006E7790">
        <w:rPr>
          <w:sz w:val="24"/>
        </w:rPr>
        <w:t xml:space="preserve"> 1: Fragment of promoter</w:t>
      </w:r>
      <w:r w:rsidR="00C96D69">
        <w:rPr>
          <w:sz w:val="24"/>
        </w:rPr>
        <w:t>;</w:t>
      </w:r>
      <w:r w:rsidR="00B51915" w:rsidRPr="006E7790">
        <w:rPr>
          <w:sz w:val="24"/>
        </w:rPr>
        <w:t xml:space="preserve"> 2 and 3: </w:t>
      </w:r>
      <w:r w:rsidR="009B44E8">
        <w:rPr>
          <w:sz w:val="24"/>
        </w:rPr>
        <w:t>D</w:t>
      </w:r>
      <w:r w:rsidR="00B51915" w:rsidRPr="006E7790">
        <w:rPr>
          <w:sz w:val="24"/>
        </w:rPr>
        <w:t xml:space="preserve">igested pMD19-T + promoter and pCAMBIA1301, respectively; 4: Identification of recombined </w:t>
      </w:r>
      <w:r w:rsidR="00B51915" w:rsidRPr="00C24539">
        <w:rPr>
          <w:i/>
          <w:sz w:val="24"/>
        </w:rPr>
        <w:t>pOsCYP</w:t>
      </w:r>
      <w:proofErr w:type="gramStart"/>
      <w:r w:rsidR="00B51915" w:rsidRPr="00C24539">
        <w:rPr>
          <w:i/>
          <w:sz w:val="24"/>
        </w:rPr>
        <w:t>2:GUS</w:t>
      </w:r>
      <w:proofErr w:type="gramEnd"/>
      <w:r w:rsidR="00B51915" w:rsidRPr="006E7790">
        <w:rPr>
          <w:sz w:val="24"/>
        </w:rPr>
        <w:t xml:space="preserve"> vector.</w:t>
      </w:r>
    </w:p>
    <w:p w14:paraId="210E5341" w14:textId="2970F36D" w:rsidR="00DA15EE" w:rsidRDefault="00DA15EE" w:rsidP="00AD45C9">
      <w:pPr>
        <w:spacing w:line="480" w:lineRule="auto"/>
      </w:pPr>
    </w:p>
    <w:p w14:paraId="6D3772B0" w14:textId="0337BED4" w:rsidR="00B51915" w:rsidRDefault="00B51915" w:rsidP="00AD45C9">
      <w:pPr>
        <w:spacing w:line="480" w:lineRule="auto"/>
      </w:pPr>
    </w:p>
    <w:p w14:paraId="0CA08C48" w14:textId="063261A8" w:rsidR="00B51915" w:rsidRDefault="00B51915" w:rsidP="00AD45C9">
      <w:pPr>
        <w:spacing w:line="480" w:lineRule="auto"/>
      </w:pPr>
    </w:p>
    <w:p w14:paraId="55D916AE" w14:textId="0447E5B0" w:rsidR="00B51915" w:rsidRDefault="00B51915" w:rsidP="00AD45C9">
      <w:pPr>
        <w:spacing w:line="480" w:lineRule="auto"/>
      </w:pPr>
    </w:p>
    <w:p w14:paraId="554340AA" w14:textId="1014AEA6" w:rsidR="00B51915" w:rsidRDefault="00B51915" w:rsidP="00AD45C9">
      <w:pPr>
        <w:spacing w:line="480" w:lineRule="auto"/>
      </w:pPr>
    </w:p>
    <w:p w14:paraId="047CD792" w14:textId="4466B788" w:rsidR="00B51915" w:rsidRDefault="00B51915" w:rsidP="00AD45C9">
      <w:pPr>
        <w:spacing w:line="480" w:lineRule="auto"/>
      </w:pPr>
    </w:p>
    <w:p w14:paraId="339BBECA" w14:textId="78F311D0" w:rsidR="00B51915" w:rsidRDefault="00B51915" w:rsidP="00AD45C9">
      <w:pPr>
        <w:spacing w:line="480" w:lineRule="auto"/>
      </w:pPr>
    </w:p>
    <w:p w14:paraId="1FFF4EE0" w14:textId="2081BA06" w:rsidR="00B51915" w:rsidRDefault="00B51915" w:rsidP="00AD45C9">
      <w:pPr>
        <w:spacing w:line="480" w:lineRule="auto"/>
      </w:pPr>
    </w:p>
    <w:p w14:paraId="2BCA3912" w14:textId="07FC268F" w:rsidR="00B51915" w:rsidRDefault="00B51915" w:rsidP="00AD45C9">
      <w:pPr>
        <w:spacing w:line="480" w:lineRule="auto"/>
      </w:pPr>
    </w:p>
    <w:p w14:paraId="6F5FE635" w14:textId="4D0F6A2D" w:rsidR="00B51915" w:rsidRDefault="00B51915" w:rsidP="00AD45C9">
      <w:pPr>
        <w:spacing w:line="480" w:lineRule="auto"/>
      </w:pPr>
    </w:p>
    <w:p w14:paraId="636921FA" w14:textId="534967A9" w:rsidR="00B51915" w:rsidRDefault="00B51915" w:rsidP="00AD45C9">
      <w:pPr>
        <w:spacing w:line="480" w:lineRule="auto"/>
      </w:pPr>
    </w:p>
    <w:p w14:paraId="421A9131" w14:textId="1040D3A1" w:rsidR="00B51915" w:rsidRDefault="00B51915" w:rsidP="00AD45C9">
      <w:pPr>
        <w:spacing w:line="480" w:lineRule="auto"/>
      </w:pPr>
    </w:p>
    <w:p w14:paraId="22037E43" w14:textId="7B0FA1B5" w:rsidR="00B51915" w:rsidRDefault="00B51915" w:rsidP="00AD45C9">
      <w:pPr>
        <w:spacing w:line="480" w:lineRule="auto"/>
      </w:pPr>
    </w:p>
    <w:p w14:paraId="21BBA700" w14:textId="3702636C" w:rsidR="00B51915" w:rsidRDefault="00B51915" w:rsidP="00AD45C9">
      <w:pPr>
        <w:spacing w:line="480" w:lineRule="auto"/>
      </w:pPr>
    </w:p>
    <w:p w14:paraId="2F1B74A2" w14:textId="77777777" w:rsidR="000B3A37" w:rsidRDefault="000B3A37" w:rsidP="00AD45C9">
      <w:pPr>
        <w:spacing w:line="480" w:lineRule="auto"/>
      </w:pPr>
    </w:p>
    <w:p w14:paraId="76848FE0" w14:textId="68429870" w:rsidR="00E74AD8" w:rsidRDefault="00A0018F" w:rsidP="00AD45C9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 wp14:anchorId="7732056A" wp14:editId="0159CAA6">
            <wp:extent cx="5274310" cy="2332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FE70F" w14:textId="1E31A753" w:rsidR="00B51915" w:rsidRPr="006E7790" w:rsidRDefault="007B5151" w:rsidP="00AD45C9">
      <w:pPr>
        <w:spacing w:line="480" w:lineRule="auto"/>
        <w:rPr>
          <w:sz w:val="24"/>
        </w:rPr>
      </w:pPr>
      <w:r w:rsidRPr="00483395">
        <w:rPr>
          <w:sz w:val="24"/>
        </w:rPr>
        <w:t>Supplementary</w:t>
      </w:r>
      <w:r w:rsidRPr="002B5EEC">
        <w:rPr>
          <w:sz w:val="24"/>
        </w:rPr>
        <w:t xml:space="preserve"> Fig</w:t>
      </w:r>
      <w:r>
        <w:rPr>
          <w:sz w:val="24"/>
        </w:rPr>
        <w:t>ure</w:t>
      </w:r>
      <w:r w:rsidRPr="002B5EEC">
        <w:rPr>
          <w:sz w:val="24"/>
        </w:rPr>
        <w:t xml:space="preserve"> </w:t>
      </w:r>
      <w:r>
        <w:rPr>
          <w:sz w:val="24"/>
        </w:rPr>
        <w:t>S</w:t>
      </w:r>
      <w:r w:rsidR="00E74AD8">
        <w:rPr>
          <w:sz w:val="24"/>
        </w:rPr>
        <w:t>3</w:t>
      </w:r>
      <w:r>
        <w:rPr>
          <w:sz w:val="24"/>
        </w:rPr>
        <w:t>:</w:t>
      </w:r>
      <w:r w:rsidR="00B51915" w:rsidRPr="006E7790">
        <w:rPr>
          <w:sz w:val="24"/>
        </w:rPr>
        <w:t xml:space="preserve"> </w:t>
      </w:r>
      <w:r w:rsidR="00B51915" w:rsidRPr="005B4957">
        <w:rPr>
          <w:sz w:val="24"/>
        </w:rPr>
        <w:t xml:space="preserve">Determine minimal inhibitory concentration of </w:t>
      </w:r>
      <w:proofErr w:type="spellStart"/>
      <w:r w:rsidR="00B51915" w:rsidRPr="005B4957">
        <w:rPr>
          <w:sz w:val="24"/>
        </w:rPr>
        <w:t>A</w:t>
      </w:r>
      <w:r w:rsidR="00B51915">
        <w:rPr>
          <w:rFonts w:hint="eastAsia"/>
          <w:sz w:val="24"/>
        </w:rPr>
        <w:t>b</w:t>
      </w:r>
      <w:r w:rsidR="00B51915">
        <w:rPr>
          <w:sz w:val="24"/>
        </w:rPr>
        <w:t>A</w:t>
      </w:r>
      <w:proofErr w:type="spellEnd"/>
      <w:r w:rsidR="00B51915">
        <w:rPr>
          <w:sz w:val="24"/>
        </w:rPr>
        <w:t xml:space="preserve"> for bait strain</w:t>
      </w:r>
      <w:r w:rsidR="00B51915">
        <w:rPr>
          <w:rFonts w:hint="eastAsia"/>
          <w:sz w:val="24"/>
        </w:rPr>
        <w:t>. Y1H (p53-AbAi), Y1H (</w:t>
      </w:r>
      <w:proofErr w:type="spellStart"/>
      <w:r w:rsidR="00B51915">
        <w:rPr>
          <w:rFonts w:hint="eastAsia"/>
          <w:sz w:val="24"/>
        </w:rPr>
        <w:t>pAbAi</w:t>
      </w:r>
      <w:proofErr w:type="spellEnd"/>
      <w:r w:rsidR="00B51915">
        <w:rPr>
          <w:rFonts w:hint="eastAsia"/>
          <w:sz w:val="24"/>
        </w:rPr>
        <w:t>), Y1H (p62-AbAi), Y1H (p63-AbAi) represent positive, negative, bait and mutant bait strains respectively.</w:t>
      </w:r>
    </w:p>
    <w:p w14:paraId="43823304" w14:textId="40900FAD" w:rsidR="00E74AD8" w:rsidRPr="00B51915" w:rsidRDefault="00E74AD8" w:rsidP="00AD45C9">
      <w:pPr>
        <w:spacing w:line="480" w:lineRule="auto"/>
        <w:rPr>
          <w:sz w:val="24"/>
        </w:rPr>
      </w:pPr>
    </w:p>
    <w:p w14:paraId="418644E9" w14:textId="176C8FA3" w:rsidR="00E74AD8" w:rsidRDefault="00E74AD8" w:rsidP="00AD45C9">
      <w:pPr>
        <w:spacing w:line="480" w:lineRule="auto"/>
      </w:pPr>
    </w:p>
    <w:p w14:paraId="3ACF3110" w14:textId="399A0C47" w:rsidR="007554B0" w:rsidRDefault="007554B0" w:rsidP="00AD45C9">
      <w:pPr>
        <w:spacing w:line="480" w:lineRule="auto"/>
      </w:pPr>
    </w:p>
    <w:p w14:paraId="65D5D4FC" w14:textId="314F315C" w:rsidR="007554B0" w:rsidRDefault="007554B0" w:rsidP="00AD45C9">
      <w:pPr>
        <w:spacing w:line="480" w:lineRule="auto"/>
      </w:pPr>
    </w:p>
    <w:p w14:paraId="46257282" w14:textId="25A6C822" w:rsidR="00B51915" w:rsidRDefault="00B51915" w:rsidP="00AD45C9">
      <w:pPr>
        <w:spacing w:line="480" w:lineRule="auto"/>
      </w:pPr>
    </w:p>
    <w:p w14:paraId="0A589134" w14:textId="02C72AFF" w:rsidR="00B51915" w:rsidRDefault="00B51915" w:rsidP="00AD45C9">
      <w:pPr>
        <w:spacing w:line="480" w:lineRule="auto"/>
      </w:pPr>
    </w:p>
    <w:p w14:paraId="2DC92778" w14:textId="18FBEE3B" w:rsidR="00B51915" w:rsidRDefault="00B51915" w:rsidP="00AD45C9">
      <w:pPr>
        <w:spacing w:line="480" w:lineRule="auto"/>
      </w:pPr>
    </w:p>
    <w:p w14:paraId="13EF0A6E" w14:textId="546FCBE4" w:rsidR="00B51915" w:rsidRDefault="00B51915" w:rsidP="00AD45C9">
      <w:pPr>
        <w:spacing w:line="480" w:lineRule="auto"/>
      </w:pPr>
    </w:p>
    <w:p w14:paraId="5FEDD0EE" w14:textId="417511E7" w:rsidR="00B51915" w:rsidRDefault="00B51915" w:rsidP="00AD45C9">
      <w:pPr>
        <w:spacing w:line="480" w:lineRule="auto"/>
      </w:pPr>
    </w:p>
    <w:p w14:paraId="433CA3C8" w14:textId="086419D5" w:rsidR="00B51915" w:rsidRDefault="00B51915" w:rsidP="00AD45C9">
      <w:pPr>
        <w:spacing w:line="480" w:lineRule="auto"/>
      </w:pPr>
    </w:p>
    <w:p w14:paraId="033FC29F" w14:textId="4019F0C1" w:rsidR="00B51915" w:rsidRDefault="00B51915" w:rsidP="00AD45C9">
      <w:pPr>
        <w:spacing w:line="480" w:lineRule="auto"/>
      </w:pPr>
    </w:p>
    <w:p w14:paraId="3E35EF49" w14:textId="3629A5D4" w:rsidR="00B51915" w:rsidRDefault="00B51915" w:rsidP="00AD45C9">
      <w:pPr>
        <w:spacing w:line="480" w:lineRule="auto"/>
      </w:pPr>
    </w:p>
    <w:p w14:paraId="6CB1C8D4" w14:textId="7B725E61" w:rsidR="00B51915" w:rsidRDefault="00B51915" w:rsidP="00AD45C9">
      <w:pPr>
        <w:spacing w:line="480" w:lineRule="auto"/>
      </w:pPr>
    </w:p>
    <w:p w14:paraId="02982D67" w14:textId="70647EF3" w:rsidR="00E74AD8" w:rsidRDefault="00E74AD8" w:rsidP="00AD45C9">
      <w:pPr>
        <w:spacing w:line="480" w:lineRule="auto"/>
        <w:rPr>
          <w:noProof/>
        </w:rPr>
      </w:pPr>
      <w:r w:rsidRPr="006D2126">
        <w:rPr>
          <w:noProof/>
        </w:rPr>
        <w:drawing>
          <wp:inline distT="0" distB="0" distL="0" distR="0" wp14:anchorId="17E9E238" wp14:editId="7252DFE6">
            <wp:extent cx="3391535" cy="32988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6" t="-340" r="-2151" b="-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DD03" w14:textId="71ECCEA0" w:rsidR="00E74AD8" w:rsidRPr="00C22BD4" w:rsidRDefault="007B5151" w:rsidP="00AD45C9">
      <w:pPr>
        <w:spacing w:line="480" w:lineRule="auto"/>
        <w:rPr>
          <w:sz w:val="24"/>
        </w:rPr>
      </w:pPr>
      <w:bookmarkStart w:id="3" w:name="_Hlk46661185"/>
      <w:r w:rsidRPr="00483395">
        <w:rPr>
          <w:sz w:val="24"/>
        </w:rPr>
        <w:t>Supplementary</w:t>
      </w:r>
      <w:r w:rsidRPr="002B5EEC">
        <w:rPr>
          <w:sz w:val="24"/>
        </w:rPr>
        <w:t xml:space="preserve"> Fig</w:t>
      </w:r>
      <w:r>
        <w:rPr>
          <w:sz w:val="24"/>
        </w:rPr>
        <w:t>ure</w:t>
      </w:r>
      <w:r w:rsidRPr="002B5EEC">
        <w:rPr>
          <w:sz w:val="24"/>
        </w:rPr>
        <w:t xml:space="preserve"> </w:t>
      </w:r>
      <w:r>
        <w:rPr>
          <w:sz w:val="24"/>
        </w:rPr>
        <w:t>S</w:t>
      </w:r>
      <w:r w:rsidR="00E74AD8">
        <w:rPr>
          <w:sz w:val="24"/>
        </w:rPr>
        <w:t>4</w:t>
      </w:r>
      <w:bookmarkEnd w:id="3"/>
      <w:r>
        <w:rPr>
          <w:sz w:val="24"/>
        </w:rPr>
        <w:t>:</w:t>
      </w:r>
      <w:r w:rsidR="00B51915" w:rsidRPr="00B51915">
        <w:rPr>
          <w:rFonts w:hint="eastAsia"/>
          <w:sz w:val="24"/>
        </w:rPr>
        <w:t xml:space="preserve"> </w:t>
      </w:r>
      <w:r w:rsidR="00B51915">
        <w:rPr>
          <w:rFonts w:hint="eastAsia"/>
          <w:sz w:val="24"/>
        </w:rPr>
        <w:t xml:space="preserve">Partial colonies were </w:t>
      </w:r>
      <w:proofErr w:type="spellStart"/>
      <w:r w:rsidR="00B51915">
        <w:rPr>
          <w:rFonts w:hint="eastAsia"/>
          <w:sz w:val="24"/>
        </w:rPr>
        <w:t>restreaked</w:t>
      </w:r>
      <w:proofErr w:type="spellEnd"/>
      <w:r w:rsidR="00B51915">
        <w:rPr>
          <w:rFonts w:hint="eastAsia"/>
          <w:sz w:val="24"/>
        </w:rPr>
        <w:t xml:space="preserve"> onto SD/-Leu/</w:t>
      </w:r>
      <w:proofErr w:type="spellStart"/>
      <w:r w:rsidR="00B51915">
        <w:rPr>
          <w:rFonts w:hint="eastAsia"/>
          <w:sz w:val="24"/>
        </w:rPr>
        <w:t>AbA</w:t>
      </w:r>
      <w:proofErr w:type="spellEnd"/>
      <w:r w:rsidR="00B51915">
        <w:rPr>
          <w:rFonts w:hint="eastAsia"/>
          <w:sz w:val="24"/>
        </w:rPr>
        <w:t xml:space="preserve"> media plates.</w:t>
      </w:r>
    </w:p>
    <w:p w14:paraId="75CA7605" w14:textId="5E518D6A" w:rsidR="00E74AD8" w:rsidRDefault="00E74AD8" w:rsidP="00AD45C9">
      <w:pPr>
        <w:spacing w:line="480" w:lineRule="auto"/>
      </w:pPr>
    </w:p>
    <w:p w14:paraId="79AB01EE" w14:textId="30761347" w:rsidR="00E74AD8" w:rsidRPr="00B51915" w:rsidRDefault="00E74AD8" w:rsidP="00AD45C9">
      <w:pPr>
        <w:spacing w:line="480" w:lineRule="auto"/>
      </w:pPr>
    </w:p>
    <w:p w14:paraId="3CCE6289" w14:textId="538A9567" w:rsidR="00E74AD8" w:rsidRDefault="00E74AD8" w:rsidP="00AD45C9">
      <w:pPr>
        <w:spacing w:line="480" w:lineRule="auto"/>
      </w:pPr>
    </w:p>
    <w:p w14:paraId="06926C49" w14:textId="3A50D428" w:rsidR="00B51915" w:rsidRDefault="00B51915" w:rsidP="00AD45C9">
      <w:pPr>
        <w:spacing w:line="480" w:lineRule="auto"/>
      </w:pPr>
    </w:p>
    <w:p w14:paraId="49E7DFBE" w14:textId="5F7F545D" w:rsidR="00B51915" w:rsidRDefault="00B51915" w:rsidP="00AD45C9">
      <w:pPr>
        <w:spacing w:line="480" w:lineRule="auto"/>
      </w:pPr>
    </w:p>
    <w:p w14:paraId="32D4538B" w14:textId="1695DA95" w:rsidR="00B51915" w:rsidRDefault="00B51915" w:rsidP="00AD45C9">
      <w:pPr>
        <w:spacing w:line="480" w:lineRule="auto"/>
      </w:pPr>
    </w:p>
    <w:p w14:paraId="0DEF4CDD" w14:textId="30647FBF" w:rsidR="00B51915" w:rsidRDefault="00B51915" w:rsidP="00AD45C9">
      <w:pPr>
        <w:spacing w:line="480" w:lineRule="auto"/>
      </w:pPr>
    </w:p>
    <w:p w14:paraId="1A85847A" w14:textId="0F37F7BE" w:rsidR="00B51915" w:rsidRDefault="00B51915" w:rsidP="00AD45C9">
      <w:pPr>
        <w:spacing w:line="480" w:lineRule="auto"/>
      </w:pPr>
    </w:p>
    <w:p w14:paraId="7127E912" w14:textId="23254875" w:rsidR="00B51915" w:rsidRDefault="00B51915" w:rsidP="00AD45C9">
      <w:pPr>
        <w:spacing w:line="480" w:lineRule="auto"/>
      </w:pPr>
    </w:p>
    <w:p w14:paraId="68598027" w14:textId="4C96353A" w:rsidR="00B51915" w:rsidRDefault="00B51915" w:rsidP="00AD45C9">
      <w:pPr>
        <w:spacing w:line="480" w:lineRule="auto"/>
      </w:pPr>
    </w:p>
    <w:p w14:paraId="02FDE525" w14:textId="54D7FDC0" w:rsidR="0067677A" w:rsidRDefault="0067677A" w:rsidP="00AD45C9">
      <w:pPr>
        <w:spacing w:line="480" w:lineRule="auto"/>
      </w:pPr>
    </w:p>
    <w:p w14:paraId="7D2E7F98" w14:textId="77777777" w:rsidR="00BB33F0" w:rsidRPr="00BB33F0" w:rsidRDefault="00BB33F0" w:rsidP="00AD45C9">
      <w:pPr>
        <w:spacing w:line="480" w:lineRule="auto"/>
      </w:pPr>
    </w:p>
    <w:p w14:paraId="4C547D35" w14:textId="0CD6DA3C" w:rsidR="0067677A" w:rsidRDefault="00A539DF" w:rsidP="00AD45C9">
      <w:pPr>
        <w:spacing w:line="480" w:lineRule="auto"/>
      </w:pPr>
      <w:r>
        <w:rPr>
          <w:noProof/>
        </w:rPr>
        <w:drawing>
          <wp:inline distT="0" distB="0" distL="0" distR="0" wp14:anchorId="297EE7FF" wp14:editId="775963CF">
            <wp:extent cx="5274310" cy="33864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A9AA" w14:textId="62E345D3" w:rsidR="0067677A" w:rsidRDefault="0067677A" w:rsidP="00AD45C9">
      <w:pPr>
        <w:spacing w:line="480" w:lineRule="auto"/>
        <w:rPr>
          <w:sz w:val="24"/>
        </w:rPr>
      </w:pPr>
      <w:r w:rsidRPr="00483395">
        <w:rPr>
          <w:sz w:val="24"/>
        </w:rPr>
        <w:t>Supplementary</w:t>
      </w:r>
      <w:r w:rsidRPr="002B5EEC">
        <w:rPr>
          <w:sz w:val="24"/>
        </w:rPr>
        <w:t xml:space="preserve"> Fig</w:t>
      </w:r>
      <w:r>
        <w:rPr>
          <w:sz w:val="24"/>
        </w:rPr>
        <w:t>ure</w:t>
      </w:r>
      <w:r w:rsidRPr="002B5EEC">
        <w:rPr>
          <w:sz w:val="24"/>
        </w:rPr>
        <w:t xml:space="preserve"> </w:t>
      </w:r>
      <w:r>
        <w:rPr>
          <w:sz w:val="24"/>
        </w:rPr>
        <w:t>S</w:t>
      </w:r>
      <w:r w:rsidR="00A81734">
        <w:rPr>
          <w:sz w:val="24"/>
        </w:rPr>
        <w:t>5</w:t>
      </w:r>
      <w:r>
        <w:rPr>
          <w:sz w:val="24"/>
        </w:rPr>
        <w:t>:</w:t>
      </w:r>
      <w:r w:rsidR="00A539DF">
        <w:rPr>
          <w:sz w:val="24"/>
        </w:rPr>
        <w:t xml:space="preserve"> </w:t>
      </w:r>
      <w:proofErr w:type="spellStart"/>
      <w:r w:rsidR="00A539DF">
        <w:rPr>
          <w:rFonts w:hint="eastAsia"/>
          <w:bCs/>
          <w:sz w:val="24"/>
        </w:rPr>
        <w:t>C</w:t>
      </w:r>
      <w:r w:rsidR="00A539DF" w:rsidRPr="0021603D">
        <w:rPr>
          <w:bCs/>
          <w:sz w:val="24"/>
        </w:rPr>
        <w:t>otransformation</w:t>
      </w:r>
      <w:proofErr w:type="spellEnd"/>
      <w:r w:rsidR="00A539DF" w:rsidRPr="0021603D">
        <w:rPr>
          <w:bCs/>
          <w:sz w:val="24"/>
        </w:rPr>
        <w:t xml:space="preserve"> </w:t>
      </w:r>
      <w:r w:rsidR="00A539DF">
        <w:rPr>
          <w:sz w:val="24"/>
        </w:rPr>
        <w:t xml:space="preserve">and </w:t>
      </w:r>
      <w:r w:rsidR="00A539DF" w:rsidRPr="001F4EF0">
        <w:rPr>
          <w:sz w:val="24"/>
        </w:rPr>
        <w:t>serial diluted (1:5) with the initial optical density</w:t>
      </w:r>
      <w:r w:rsidR="00A539DF">
        <w:rPr>
          <w:sz w:val="24"/>
        </w:rPr>
        <w:t xml:space="preserve"> </w:t>
      </w:r>
      <w:r w:rsidR="00A539DF" w:rsidRPr="001F4EF0">
        <w:rPr>
          <w:sz w:val="24"/>
        </w:rPr>
        <w:t>OD600) of 0.5</w:t>
      </w:r>
      <w:r w:rsidR="00A539DF">
        <w:rPr>
          <w:sz w:val="24"/>
        </w:rPr>
        <w:t xml:space="preserve"> </w:t>
      </w:r>
      <w:r w:rsidR="00A539DF" w:rsidRPr="0021603D">
        <w:rPr>
          <w:bCs/>
          <w:sz w:val="24"/>
        </w:rPr>
        <w:t>on selective media to verify interactions</w:t>
      </w:r>
      <w:r w:rsidR="00A539DF">
        <w:rPr>
          <w:bCs/>
          <w:sz w:val="24"/>
        </w:rPr>
        <w:t xml:space="preserve"> of </w:t>
      </w:r>
      <w:r w:rsidR="00A539DF">
        <w:rPr>
          <w:rFonts w:hint="eastAsia"/>
          <w:sz w:val="24"/>
        </w:rPr>
        <w:t xml:space="preserve">candidate interaction transcription factors. </w:t>
      </w:r>
      <w:r w:rsidR="00A539DF" w:rsidRPr="006E7790">
        <w:rPr>
          <w:sz w:val="24"/>
        </w:rPr>
        <w:t>SD/-</w:t>
      </w:r>
      <w:r w:rsidR="00A539DF">
        <w:rPr>
          <w:rFonts w:hint="eastAsia"/>
          <w:sz w:val="24"/>
        </w:rPr>
        <w:t xml:space="preserve">Leu: </w:t>
      </w:r>
      <w:r w:rsidR="00A539DF" w:rsidRPr="006E7790">
        <w:rPr>
          <w:sz w:val="24"/>
        </w:rPr>
        <w:t>synthetically defined medium with dropout</w:t>
      </w:r>
      <w:r w:rsidR="00A539DF">
        <w:rPr>
          <w:rFonts w:hint="eastAsia"/>
          <w:sz w:val="24"/>
        </w:rPr>
        <w:t xml:space="preserve"> leucine, </w:t>
      </w:r>
      <w:r w:rsidR="00A539DF" w:rsidRPr="006E7790">
        <w:rPr>
          <w:sz w:val="24"/>
        </w:rPr>
        <w:t>SD/-</w:t>
      </w:r>
      <w:proofErr w:type="spellStart"/>
      <w:r w:rsidR="00A539DF">
        <w:rPr>
          <w:rFonts w:hint="eastAsia"/>
          <w:sz w:val="24"/>
        </w:rPr>
        <w:t>Leu+AbA</w:t>
      </w:r>
      <w:proofErr w:type="spellEnd"/>
      <w:r w:rsidR="00A539DF">
        <w:rPr>
          <w:rFonts w:hint="eastAsia"/>
          <w:sz w:val="24"/>
        </w:rPr>
        <w:t xml:space="preserve">: </w:t>
      </w:r>
      <w:r w:rsidR="00A539DF" w:rsidRPr="006E7790">
        <w:rPr>
          <w:sz w:val="24"/>
        </w:rPr>
        <w:t>synthetically defined medium with dropout</w:t>
      </w:r>
      <w:r w:rsidR="00A539DF">
        <w:rPr>
          <w:rFonts w:hint="eastAsia"/>
          <w:sz w:val="24"/>
        </w:rPr>
        <w:t xml:space="preserve"> leucine and plus </w:t>
      </w:r>
      <w:r w:rsidR="00A539DF">
        <w:rPr>
          <w:sz w:val="24"/>
        </w:rPr>
        <w:t xml:space="preserve">750 </w:t>
      </w:r>
      <w:proofErr w:type="spellStart"/>
      <w:r w:rsidR="00A539DF" w:rsidRPr="00E04D99">
        <w:rPr>
          <w:sz w:val="24"/>
        </w:rPr>
        <w:t>μ</w:t>
      </w:r>
      <w:r w:rsidR="00A539DF">
        <w:rPr>
          <w:sz w:val="24"/>
        </w:rPr>
        <w:t>g</w:t>
      </w:r>
      <w:proofErr w:type="spellEnd"/>
      <w:r w:rsidR="00A539DF">
        <w:rPr>
          <w:sz w:val="24"/>
        </w:rPr>
        <w:t xml:space="preserve">/L </w:t>
      </w:r>
      <w:proofErr w:type="spellStart"/>
      <w:r w:rsidR="00A539DF" w:rsidRPr="006E7790">
        <w:rPr>
          <w:bCs/>
          <w:sz w:val="24"/>
        </w:rPr>
        <w:t>Aureobasidin</w:t>
      </w:r>
      <w:proofErr w:type="spellEnd"/>
      <w:r w:rsidR="00A539DF" w:rsidRPr="006E7790">
        <w:rPr>
          <w:bCs/>
          <w:sz w:val="24"/>
        </w:rPr>
        <w:t xml:space="preserve"> A</w:t>
      </w:r>
      <w:r w:rsidR="00A539DF">
        <w:rPr>
          <w:rFonts w:hint="eastAsia"/>
          <w:bCs/>
          <w:sz w:val="24"/>
        </w:rPr>
        <w:t xml:space="preserve">; </w:t>
      </w:r>
      <w:r w:rsidR="00A539DF">
        <w:rPr>
          <w:rFonts w:hint="eastAsia"/>
          <w:sz w:val="24"/>
        </w:rPr>
        <w:t>Y1H (p62-AbAi): bait strain, Y1H (p63-AbAi): mutant bait strain</w:t>
      </w:r>
      <w:r w:rsidR="00A539DF">
        <w:rPr>
          <w:sz w:val="24"/>
        </w:rPr>
        <w:t>.</w:t>
      </w:r>
    </w:p>
    <w:p w14:paraId="79D9D152" w14:textId="2CBA9445" w:rsidR="00A81734" w:rsidRDefault="00A81734" w:rsidP="00AD45C9">
      <w:pPr>
        <w:spacing w:line="480" w:lineRule="auto"/>
        <w:rPr>
          <w:sz w:val="24"/>
        </w:rPr>
      </w:pPr>
    </w:p>
    <w:p w14:paraId="1C291B71" w14:textId="700E6F5A" w:rsidR="00A81734" w:rsidRDefault="00A81734" w:rsidP="00AD45C9">
      <w:pPr>
        <w:spacing w:line="480" w:lineRule="auto"/>
        <w:rPr>
          <w:sz w:val="24"/>
        </w:rPr>
      </w:pPr>
    </w:p>
    <w:p w14:paraId="74D2BD76" w14:textId="53BB5C1D" w:rsidR="00A81734" w:rsidRDefault="00A81734" w:rsidP="00AD45C9">
      <w:pPr>
        <w:spacing w:line="480" w:lineRule="auto"/>
        <w:rPr>
          <w:sz w:val="24"/>
        </w:rPr>
      </w:pPr>
    </w:p>
    <w:p w14:paraId="55C9B54D" w14:textId="363D32F9" w:rsidR="00A81734" w:rsidRDefault="00A81734" w:rsidP="00AD45C9">
      <w:pPr>
        <w:spacing w:line="480" w:lineRule="auto"/>
        <w:rPr>
          <w:sz w:val="24"/>
        </w:rPr>
      </w:pPr>
    </w:p>
    <w:p w14:paraId="64D958CA" w14:textId="01303187" w:rsidR="00A81734" w:rsidRDefault="00A81734" w:rsidP="00AD45C9">
      <w:pPr>
        <w:spacing w:line="480" w:lineRule="auto"/>
        <w:rPr>
          <w:sz w:val="24"/>
        </w:rPr>
      </w:pPr>
    </w:p>
    <w:p w14:paraId="30E8A9FD" w14:textId="68CE0D40" w:rsidR="00A81734" w:rsidRDefault="00A81734" w:rsidP="00AD45C9">
      <w:pPr>
        <w:spacing w:line="480" w:lineRule="auto"/>
        <w:rPr>
          <w:sz w:val="24"/>
        </w:rPr>
      </w:pPr>
    </w:p>
    <w:p w14:paraId="3240606C" w14:textId="6ABFD13E" w:rsidR="00A81734" w:rsidRDefault="00A81734" w:rsidP="00AD45C9">
      <w:pPr>
        <w:spacing w:line="480" w:lineRule="auto"/>
        <w:rPr>
          <w:sz w:val="24"/>
        </w:rPr>
      </w:pPr>
    </w:p>
    <w:p w14:paraId="5BCB38B3" w14:textId="3A53C075" w:rsidR="00A81734" w:rsidRDefault="00E44D4F" w:rsidP="00AD45C9">
      <w:pPr>
        <w:spacing w:line="480" w:lineRule="auto"/>
        <w:jc w:val="left"/>
        <w:rPr>
          <w:sz w:val="24"/>
        </w:rPr>
      </w:pPr>
      <w:r>
        <w:rPr>
          <w:noProof/>
        </w:rPr>
        <w:drawing>
          <wp:inline distT="0" distB="0" distL="0" distR="0" wp14:anchorId="2E738E52" wp14:editId="2A4BC1C4">
            <wp:extent cx="2196183" cy="2063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12" cy="208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2761" w14:textId="45C39C18" w:rsidR="00815C3E" w:rsidRPr="00CF1AB2" w:rsidRDefault="00A81734" w:rsidP="00AD45C9">
      <w:pPr>
        <w:spacing w:line="480" w:lineRule="auto"/>
        <w:rPr>
          <w:noProof/>
          <w:sz w:val="24"/>
        </w:rPr>
      </w:pPr>
      <w:bookmarkStart w:id="4" w:name="_Hlk93677076"/>
      <w:r w:rsidRPr="00483395">
        <w:rPr>
          <w:sz w:val="24"/>
        </w:rPr>
        <w:t>Supplementary</w:t>
      </w:r>
      <w:r w:rsidRPr="002B5EEC">
        <w:rPr>
          <w:sz w:val="24"/>
        </w:rPr>
        <w:t xml:space="preserve"> Fig</w:t>
      </w:r>
      <w:r>
        <w:rPr>
          <w:sz w:val="24"/>
        </w:rPr>
        <w:t>ure</w:t>
      </w:r>
      <w:r w:rsidRPr="002B5EEC">
        <w:rPr>
          <w:sz w:val="24"/>
        </w:rPr>
        <w:t xml:space="preserve"> </w:t>
      </w:r>
      <w:r>
        <w:rPr>
          <w:sz w:val="24"/>
        </w:rPr>
        <w:t>S</w:t>
      </w:r>
      <w:r w:rsidR="00821D0B">
        <w:rPr>
          <w:sz w:val="24"/>
        </w:rPr>
        <w:t>6</w:t>
      </w:r>
      <w:r>
        <w:rPr>
          <w:sz w:val="24"/>
        </w:rPr>
        <w:t>:</w:t>
      </w:r>
      <w:bookmarkStart w:id="5" w:name="_Hlk93677086"/>
      <w:r w:rsidR="00E2774D">
        <w:rPr>
          <w:sz w:val="24"/>
        </w:rPr>
        <w:t xml:space="preserve"> </w:t>
      </w:r>
      <w:r w:rsidR="00815C3E" w:rsidRPr="00CF1AB2">
        <w:rPr>
          <w:rFonts w:hint="eastAsia"/>
          <w:sz w:val="24"/>
        </w:rPr>
        <w:t>Detection of r</w:t>
      </w:r>
      <w:r w:rsidR="00815C3E" w:rsidRPr="00CF1AB2">
        <w:rPr>
          <w:sz w:val="24"/>
        </w:rPr>
        <w:t xml:space="preserve">ecombinant </w:t>
      </w:r>
      <w:r w:rsidR="005A302F">
        <w:rPr>
          <w:sz w:val="24"/>
        </w:rPr>
        <w:t xml:space="preserve">Myc2-like with His tag by </w:t>
      </w:r>
      <w:r w:rsidR="005A302F" w:rsidRPr="00CF1AB2">
        <w:rPr>
          <w:rFonts w:hint="eastAsia"/>
          <w:sz w:val="24"/>
        </w:rPr>
        <w:t xml:space="preserve">SDS-PAGE and stained </w:t>
      </w:r>
      <w:r w:rsidR="005A302F">
        <w:rPr>
          <w:sz w:val="24"/>
        </w:rPr>
        <w:t>using</w:t>
      </w:r>
      <w:r w:rsidR="005A302F" w:rsidRPr="00CF1AB2">
        <w:rPr>
          <w:rFonts w:hint="eastAsia"/>
          <w:sz w:val="24"/>
        </w:rPr>
        <w:t xml:space="preserve"> </w:t>
      </w:r>
      <w:r w:rsidR="005A302F" w:rsidRPr="00CF1AB2">
        <w:rPr>
          <w:sz w:val="24"/>
        </w:rPr>
        <w:t>Coomassie brilliant blue</w:t>
      </w:r>
      <w:r w:rsidR="005A302F" w:rsidRPr="00CF1AB2">
        <w:rPr>
          <w:rFonts w:hint="eastAsia"/>
          <w:sz w:val="24"/>
        </w:rPr>
        <w:t xml:space="preserve"> R-250</w:t>
      </w:r>
      <w:r w:rsidR="00D31D54">
        <w:rPr>
          <w:sz w:val="24"/>
        </w:rPr>
        <w:t>.</w:t>
      </w:r>
      <w:r w:rsidR="001E5EB2">
        <w:rPr>
          <w:sz w:val="24"/>
        </w:rPr>
        <w:t xml:space="preserve"> </w:t>
      </w:r>
      <w:r w:rsidR="00C96D69" w:rsidRPr="00CF1AB2">
        <w:rPr>
          <w:rFonts w:hint="eastAsia"/>
          <w:noProof/>
          <w:sz w:val="24"/>
        </w:rPr>
        <w:t xml:space="preserve">M: </w:t>
      </w:r>
      <w:r w:rsidR="00C96D69" w:rsidRPr="00CF1AB2">
        <w:rPr>
          <w:noProof/>
          <w:sz w:val="24"/>
        </w:rPr>
        <w:t>Pre-</w:t>
      </w:r>
      <w:r w:rsidR="00C96D69">
        <w:rPr>
          <w:noProof/>
          <w:sz w:val="24"/>
        </w:rPr>
        <w:t>s</w:t>
      </w:r>
      <w:r w:rsidR="00C96D69" w:rsidRPr="00CF1AB2">
        <w:rPr>
          <w:noProof/>
          <w:sz w:val="24"/>
        </w:rPr>
        <w:t xml:space="preserve">tained </w:t>
      </w:r>
      <w:r w:rsidR="00C96D69">
        <w:rPr>
          <w:noProof/>
          <w:sz w:val="24"/>
        </w:rPr>
        <w:t>p</w:t>
      </w:r>
      <w:r w:rsidR="00C96D69" w:rsidRPr="00CF1AB2">
        <w:rPr>
          <w:noProof/>
          <w:sz w:val="24"/>
        </w:rPr>
        <w:t xml:space="preserve">rotein </w:t>
      </w:r>
      <w:r w:rsidR="00C96D69">
        <w:rPr>
          <w:noProof/>
          <w:sz w:val="24"/>
        </w:rPr>
        <w:t>m</w:t>
      </w:r>
      <w:r w:rsidR="00C96D69" w:rsidRPr="00CF1AB2">
        <w:rPr>
          <w:noProof/>
          <w:sz w:val="24"/>
        </w:rPr>
        <w:t>arker</w:t>
      </w:r>
      <w:r w:rsidR="00C96D69">
        <w:rPr>
          <w:noProof/>
          <w:sz w:val="24"/>
        </w:rPr>
        <w:t xml:space="preserve"> RM013; </w:t>
      </w:r>
      <w:r w:rsidR="00815C3E" w:rsidRPr="00CF1AB2">
        <w:rPr>
          <w:rFonts w:hint="eastAsia"/>
          <w:sz w:val="24"/>
        </w:rPr>
        <w:t xml:space="preserve">1: </w:t>
      </w:r>
      <w:r w:rsidR="005A302F">
        <w:rPr>
          <w:sz w:val="24"/>
        </w:rPr>
        <w:t>Myc2-like with His tag</w:t>
      </w:r>
      <w:r w:rsidR="00C96D69">
        <w:rPr>
          <w:sz w:val="24"/>
        </w:rPr>
        <w:t>.</w:t>
      </w:r>
      <w:bookmarkEnd w:id="5"/>
    </w:p>
    <w:bookmarkEnd w:id="4"/>
    <w:p w14:paraId="02D5CE9C" w14:textId="4DFA89A8" w:rsidR="00A81734" w:rsidRPr="00815C3E" w:rsidRDefault="00A81734" w:rsidP="00AD45C9">
      <w:pPr>
        <w:spacing w:line="480" w:lineRule="auto"/>
        <w:rPr>
          <w:sz w:val="24"/>
        </w:rPr>
      </w:pPr>
    </w:p>
    <w:p w14:paraId="3FE1007E" w14:textId="35DCB4DF" w:rsidR="00A81734" w:rsidRDefault="00A81734" w:rsidP="00AD45C9">
      <w:pPr>
        <w:spacing w:line="480" w:lineRule="auto"/>
        <w:rPr>
          <w:sz w:val="24"/>
        </w:rPr>
      </w:pPr>
    </w:p>
    <w:p w14:paraId="6F139358" w14:textId="43BCB837" w:rsidR="00A81734" w:rsidRDefault="00A81734" w:rsidP="00AD45C9">
      <w:pPr>
        <w:spacing w:line="480" w:lineRule="auto"/>
        <w:rPr>
          <w:sz w:val="24"/>
        </w:rPr>
      </w:pPr>
    </w:p>
    <w:p w14:paraId="39F3DF09" w14:textId="5BC039EE" w:rsidR="00C24965" w:rsidRDefault="00C24965" w:rsidP="00AD45C9">
      <w:pPr>
        <w:spacing w:line="480" w:lineRule="auto"/>
        <w:rPr>
          <w:sz w:val="24"/>
        </w:rPr>
      </w:pPr>
    </w:p>
    <w:p w14:paraId="787B3B3F" w14:textId="2A9CCD49" w:rsidR="00C24965" w:rsidRDefault="00C24965" w:rsidP="00AD45C9">
      <w:pPr>
        <w:spacing w:line="480" w:lineRule="auto"/>
        <w:rPr>
          <w:sz w:val="24"/>
        </w:rPr>
      </w:pPr>
    </w:p>
    <w:p w14:paraId="5C7C247D" w14:textId="2190A761" w:rsidR="00C24965" w:rsidRDefault="00C24965" w:rsidP="00AD45C9">
      <w:pPr>
        <w:spacing w:line="480" w:lineRule="auto"/>
        <w:rPr>
          <w:sz w:val="24"/>
        </w:rPr>
      </w:pPr>
    </w:p>
    <w:p w14:paraId="4571F128" w14:textId="3F3D58DC" w:rsidR="00C24965" w:rsidRDefault="00C24965" w:rsidP="00AD45C9">
      <w:pPr>
        <w:spacing w:line="480" w:lineRule="auto"/>
        <w:rPr>
          <w:sz w:val="24"/>
        </w:rPr>
      </w:pPr>
    </w:p>
    <w:p w14:paraId="2F86B4C8" w14:textId="5DD233B9" w:rsidR="00C24965" w:rsidRDefault="00C24965" w:rsidP="00AD45C9">
      <w:pPr>
        <w:spacing w:line="480" w:lineRule="auto"/>
        <w:rPr>
          <w:sz w:val="24"/>
        </w:rPr>
      </w:pPr>
    </w:p>
    <w:p w14:paraId="64171C97" w14:textId="65B0CBA2" w:rsidR="00C24965" w:rsidRDefault="00C24965" w:rsidP="00AD45C9">
      <w:pPr>
        <w:spacing w:line="480" w:lineRule="auto"/>
        <w:rPr>
          <w:sz w:val="24"/>
        </w:rPr>
      </w:pPr>
    </w:p>
    <w:p w14:paraId="4A80EC94" w14:textId="4F00C4BA" w:rsidR="00C24965" w:rsidRDefault="00C24965" w:rsidP="00AD45C9">
      <w:pPr>
        <w:spacing w:line="480" w:lineRule="auto"/>
        <w:rPr>
          <w:sz w:val="24"/>
        </w:rPr>
      </w:pPr>
    </w:p>
    <w:p w14:paraId="1D0ECB1A" w14:textId="5B9254B3" w:rsidR="00C24965" w:rsidRDefault="00C24965" w:rsidP="00AD45C9">
      <w:pPr>
        <w:spacing w:line="480" w:lineRule="auto"/>
        <w:rPr>
          <w:sz w:val="24"/>
        </w:rPr>
      </w:pPr>
    </w:p>
    <w:p w14:paraId="6C55D920" w14:textId="77777777" w:rsidR="00D43AEF" w:rsidRDefault="00D43AEF" w:rsidP="00AD45C9">
      <w:pPr>
        <w:spacing w:line="480" w:lineRule="auto"/>
        <w:rPr>
          <w:sz w:val="24"/>
        </w:rPr>
      </w:pPr>
    </w:p>
    <w:p w14:paraId="1E03E62B" w14:textId="6EBC3841" w:rsidR="00C24965" w:rsidRDefault="002D74F8" w:rsidP="00AD45C9">
      <w:pPr>
        <w:spacing w:line="48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35CC1FF" wp14:editId="7AB1D1B4">
            <wp:extent cx="5069633" cy="4202202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8784" r="11537" b="3953"/>
                    <a:stretch/>
                  </pic:blipFill>
                  <pic:spPr bwMode="auto">
                    <a:xfrm>
                      <a:off x="0" y="0"/>
                      <a:ext cx="5081837" cy="421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6A179" w14:textId="72F7D8D5" w:rsidR="005434D1" w:rsidRPr="00F6242D" w:rsidRDefault="00B411F5" w:rsidP="00AD45C9">
      <w:pPr>
        <w:spacing w:beforeLines="50" w:before="156" w:line="480" w:lineRule="auto"/>
        <w:rPr>
          <w:sz w:val="24"/>
        </w:rPr>
      </w:pPr>
      <w:r w:rsidRPr="00A62CBC">
        <w:rPr>
          <w:sz w:val="24"/>
        </w:rPr>
        <w:t>Supplementary Figure S7</w:t>
      </w:r>
      <w:r>
        <w:rPr>
          <w:sz w:val="24"/>
        </w:rPr>
        <w:t xml:space="preserve">: </w:t>
      </w:r>
      <w:r w:rsidR="005434D1" w:rsidRPr="00F6242D">
        <w:rPr>
          <w:sz w:val="24"/>
        </w:rPr>
        <w:t xml:space="preserve">Relative transcript level of </w:t>
      </w:r>
      <w:r w:rsidR="005434D1">
        <w:rPr>
          <w:i/>
          <w:sz w:val="24"/>
        </w:rPr>
        <w:t>myc2-like</w:t>
      </w:r>
      <w:r w:rsidR="005434D1" w:rsidRPr="00492AEF">
        <w:rPr>
          <w:sz w:val="24"/>
        </w:rPr>
        <w:t xml:space="preserve"> in the wild</w:t>
      </w:r>
      <w:r w:rsidR="005434D1" w:rsidRPr="00F6242D">
        <w:rPr>
          <w:sz w:val="24"/>
        </w:rPr>
        <w:t xml:space="preserve"> type</w:t>
      </w:r>
      <w:r w:rsidR="005434D1">
        <w:rPr>
          <w:sz w:val="24"/>
        </w:rPr>
        <w:t xml:space="preserve">, </w:t>
      </w:r>
      <w:r w:rsidR="005434D1">
        <w:rPr>
          <w:i/>
          <w:sz w:val="24"/>
        </w:rPr>
        <w:t>myc2-like</w:t>
      </w:r>
      <w:r w:rsidR="005434D1">
        <w:rPr>
          <w:iCs/>
          <w:sz w:val="24"/>
        </w:rPr>
        <w:t xml:space="preserve"> overexpression</w:t>
      </w:r>
      <w:r w:rsidR="005434D1" w:rsidRPr="00F6242D">
        <w:rPr>
          <w:sz w:val="24"/>
        </w:rPr>
        <w:t xml:space="preserve"> </w:t>
      </w:r>
      <w:r w:rsidR="005434D1">
        <w:rPr>
          <w:sz w:val="24"/>
        </w:rPr>
        <w:t xml:space="preserve">in wild type </w:t>
      </w:r>
      <w:r w:rsidR="005434D1" w:rsidRPr="00F6242D">
        <w:rPr>
          <w:sz w:val="24"/>
        </w:rPr>
        <w:t xml:space="preserve">and </w:t>
      </w:r>
      <w:r w:rsidR="005434D1">
        <w:rPr>
          <w:i/>
          <w:sz w:val="24"/>
        </w:rPr>
        <w:t>myc2-like</w:t>
      </w:r>
      <w:r w:rsidR="005434D1">
        <w:rPr>
          <w:iCs/>
          <w:sz w:val="24"/>
        </w:rPr>
        <w:t xml:space="preserve"> overexpression</w:t>
      </w:r>
      <w:r w:rsidR="005434D1" w:rsidRPr="00F6242D">
        <w:rPr>
          <w:sz w:val="24"/>
        </w:rPr>
        <w:t xml:space="preserve"> </w:t>
      </w:r>
      <w:r w:rsidR="005434D1">
        <w:rPr>
          <w:sz w:val="24"/>
        </w:rPr>
        <w:t xml:space="preserve">in </w:t>
      </w:r>
      <w:r w:rsidR="005434D1" w:rsidRPr="005434D1">
        <w:rPr>
          <w:i/>
          <w:iCs/>
          <w:sz w:val="24"/>
        </w:rPr>
        <w:t>cyp2</w:t>
      </w:r>
      <w:r w:rsidR="005434D1">
        <w:rPr>
          <w:sz w:val="24"/>
        </w:rPr>
        <w:t xml:space="preserve"> </w:t>
      </w:r>
      <w:r w:rsidR="005434D1" w:rsidRPr="00F6242D">
        <w:rPr>
          <w:sz w:val="24"/>
        </w:rPr>
        <w:t>RNAi.</w:t>
      </w:r>
      <w:r w:rsidR="00116509">
        <w:rPr>
          <w:sz w:val="24"/>
        </w:rPr>
        <w:t xml:space="preserve"> </w:t>
      </w:r>
      <w:r w:rsidR="005434D1" w:rsidRPr="00F6242D">
        <w:rPr>
          <w:sz w:val="24"/>
        </w:rPr>
        <w:t xml:space="preserve">WT: wild type; </w:t>
      </w:r>
      <w:r w:rsidR="00116509">
        <w:rPr>
          <w:sz w:val="24"/>
        </w:rPr>
        <w:t>L1-1, L1-2, L1-3, L1-4, L1-5, L1-</w:t>
      </w:r>
      <w:r w:rsidR="005D09BD">
        <w:rPr>
          <w:sz w:val="24"/>
        </w:rPr>
        <w:t xml:space="preserve">6, L1-7: </w:t>
      </w:r>
      <w:r w:rsidR="005D09BD">
        <w:rPr>
          <w:i/>
          <w:sz w:val="24"/>
        </w:rPr>
        <w:t>myc2-like</w:t>
      </w:r>
      <w:r w:rsidR="005D09BD">
        <w:rPr>
          <w:iCs/>
          <w:sz w:val="24"/>
        </w:rPr>
        <w:t xml:space="preserve"> overexpression</w:t>
      </w:r>
      <w:r w:rsidR="007540DD">
        <w:rPr>
          <w:iCs/>
          <w:sz w:val="24"/>
        </w:rPr>
        <w:t xml:space="preserve"> (OE)</w:t>
      </w:r>
      <w:r w:rsidR="005D09BD" w:rsidRPr="00F6242D">
        <w:rPr>
          <w:sz w:val="24"/>
        </w:rPr>
        <w:t xml:space="preserve"> </w:t>
      </w:r>
      <w:r w:rsidR="005D09BD">
        <w:rPr>
          <w:sz w:val="24"/>
        </w:rPr>
        <w:t>in wild type; L2-1, L2-2, L2-3, L2-4, L2-5</w:t>
      </w:r>
      <w:r w:rsidR="005434D1" w:rsidRPr="00F6242D">
        <w:rPr>
          <w:sz w:val="24"/>
        </w:rPr>
        <w:t xml:space="preserve">: Independent </w:t>
      </w:r>
      <w:r w:rsidR="005D09BD">
        <w:rPr>
          <w:i/>
          <w:sz w:val="24"/>
        </w:rPr>
        <w:t>myc2-like</w:t>
      </w:r>
      <w:r w:rsidR="005D09BD">
        <w:rPr>
          <w:iCs/>
          <w:sz w:val="24"/>
        </w:rPr>
        <w:t xml:space="preserve"> overexpression</w:t>
      </w:r>
      <w:r w:rsidR="005D09BD" w:rsidRPr="00F6242D">
        <w:rPr>
          <w:sz w:val="24"/>
        </w:rPr>
        <w:t xml:space="preserve"> </w:t>
      </w:r>
      <w:r w:rsidR="007540DD">
        <w:rPr>
          <w:sz w:val="24"/>
        </w:rPr>
        <w:t xml:space="preserve">(OE) </w:t>
      </w:r>
      <w:r w:rsidR="005D09BD">
        <w:rPr>
          <w:sz w:val="24"/>
        </w:rPr>
        <w:t xml:space="preserve">in </w:t>
      </w:r>
      <w:r w:rsidR="005D09BD" w:rsidRPr="005434D1">
        <w:rPr>
          <w:i/>
          <w:iCs/>
          <w:sz w:val="24"/>
        </w:rPr>
        <w:t>cyp2</w:t>
      </w:r>
      <w:r w:rsidR="007540DD">
        <w:rPr>
          <w:sz w:val="24"/>
        </w:rPr>
        <w:t>-</w:t>
      </w:r>
      <w:r w:rsidR="005D09BD">
        <w:rPr>
          <w:sz w:val="24"/>
        </w:rPr>
        <w:t xml:space="preserve"> </w:t>
      </w:r>
      <w:r w:rsidR="005D09BD" w:rsidRPr="00F6242D">
        <w:rPr>
          <w:sz w:val="24"/>
        </w:rPr>
        <w:t>RNAi</w:t>
      </w:r>
      <w:r w:rsidR="005434D1" w:rsidRPr="00F6242D">
        <w:rPr>
          <w:sz w:val="24"/>
        </w:rPr>
        <w:t>. Values represent means and followed by different letters are significantly different (P</w:t>
      </w:r>
      <w:r w:rsidR="00064659" w:rsidRPr="002579E1">
        <w:rPr>
          <w:rFonts w:hint="eastAsia"/>
          <w:sz w:val="24"/>
        </w:rPr>
        <w:t>≤</w:t>
      </w:r>
      <w:r w:rsidR="005434D1" w:rsidRPr="00F6242D">
        <w:rPr>
          <w:sz w:val="24"/>
        </w:rPr>
        <w:t xml:space="preserve">0.05) by the </w:t>
      </w:r>
      <w:bookmarkStart w:id="6" w:name="_Hlk93849584"/>
      <w:r w:rsidR="005434D1" w:rsidRPr="00F6242D">
        <w:rPr>
          <w:sz w:val="24"/>
        </w:rPr>
        <w:t>least significant difference</w:t>
      </w:r>
      <w:bookmarkEnd w:id="6"/>
      <w:r w:rsidR="005434D1" w:rsidRPr="00F6242D">
        <w:rPr>
          <w:sz w:val="24"/>
        </w:rPr>
        <w:t xml:space="preserve"> test. </w:t>
      </w:r>
      <w:r w:rsidR="008B0BA9" w:rsidRPr="002579E1">
        <w:rPr>
          <w:sz w:val="24"/>
        </w:rPr>
        <w:t>Error</w:t>
      </w:r>
      <w:r w:rsidR="005434D1" w:rsidRPr="00F6242D">
        <w:rPr>
          <w:sz w:val="24"/>
        </w:rPr>
        <w:t xml:space="preserve"> bars represent SD.</w:t>
      </w:r>
    </w:p>
    <w:p w14:paraId="0BD70434" w14:textId="4B2C410E" w:rsidR="00A81734" w:rsidRPr="0067677A" w:rsidRDefault="00A81734" w:rsidP="00AD45C9">
      <w:pPr>
        <w:spacing w:line="480" w:lineRule="auto"/>
      </w:pPr>
    </w:p>
    <w:sectPr w:rsidR="00A81734" w:rsidRPr="006767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02B88" w14:textId="77777777" w:rsidR="008524AA" w:rsidRDefault="008524AA" w:rsidP="00E74AD8">
      <w:r>
        <w:separator/>
      </w:r>
    </w:p>
  </w:endnote>
  <w:endnote w:type="continuationSeparator" w:id="0">
    <w:p w14:paraId="7810523E" w14:textId="77777777" w:rsidR="008524AA" w:rsidRDefault="008524AA" w:rsidP="00E74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FC577" w14:textId="77777777" w:rsidR="008524AA" w:rsidRDefault="008524AA" w:rsidP="00E74AD8">
      <w:r>
        <w:separator/>
      </w:r>
    </w:p>
  </w:footnote>
  <w:footnote w:type="continuationSeparator" w:id="0">
    <w:p w14:paraId="5E58EEAF" w14:textId="77777777" w:rsidR="008524AA" w:rsidRDefault="008524AA" w:rsidP="00E74A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BA8"/>
    <w:rsid w:val="00041420"/>
    <w:rsid w:val="00064659"/>
    <w:rsid w:val="00093D87"/>
    <w:rsid w:val="000B3A37"/>
    <w:rsid w:val="000E5A5D"/>
    <w:rsid w:val="0011415F"/>
    <w:rsid w:val="00114F09"/>
    <w:rsid w:val="00116509"/>
    <w:rsid w:val="0014041B"/>
    <w:rsid w:val="001E0A1E"/>
    <w:rsid w:val="001E40B1"/>
    <w:rsid w:val="001E5EB2"/>
    <w:rsid w:val="00222E24"/>
    <w:rsid w:val="002566C3"/>
    <w:rsid w:val="002B6FD6"/>
    <w:rsid w:val="002C2A45"/>
    <w:rsid w:val="002D013F"/>
    <w:rsid w:val="002D2ED1"/>
    <w:rsid w:val="002D74F8"/>
    <w:rsid w:val="002F009E"/>
    <w:rsid w:val="002F228B"/>
    <w:rsid w:val="002F7E16"/>
    <w:rsid w:val="0030285B"/>
    <w:rsid w:val="003171CD"/>
    <w:rsid w:val="00357EE2"/>
    <w:rsid w:val="00363C98"/>
    <w:rsid w:val="003B494E"/>
    <w:rsid w:val="003B766F"/>
    <w:rsid w:val="003E1D3B"/>
    <w:rsid w:val="003F6BAB"/>
    <w:rsid w:val="00441BBB"/>
    <w:rsid w:val="00441F81"/>
    <w:rsid w:val="00446AF1"/>
    <w:rsid w:val="00481794"/>
    <w:rsid w:val="004E2B78"/>
    <w:rsid w:val="004E44FD"/>
    <w:rsid w:val="004F2C07"/>
    <w:rsid w:val="00516CBD"/>
    <w:rsid w:val="005434D1"/>
    <w:rsid w:val="005705F0"/>
    <w:rsid w:val="005A26B5"/>
    <w:rsid w:val="005A302F"/>
    <w:rsid w:val="005D09BD"/>
    <w:rsid w:val="005E5E46"/>
    <w:rsid w:val="00602130"/>
    <w:rsid w:val="00635297"/>
    <w:rsid w:val="006401D3"/>
    <w:rsid w:val="006406AB"/>
    <w:rsid w:val="0064483D"/>
    <w:rsid w:val="0067677A"/>
    <w:rsid w:val="00685FF4"/>
    <w:rsid w:val="006B00C4"/>
    <w:rsid w:val="006C77BA"/>
    <w:rsid w:val="006E509A"/>
    <w:rsid w:val="00727882"/>
    <w:rsid w:val="00740327"/>
    <w:rsid w:val="007540DD"/>
    <w:rsid w:val="007554B0"/>
    <w:rsid w:val="007617E4"/>
    <w:rsid w:val="00766B96"/>
    <w:rsid w:val="007759A0"/>
    <w:rsid w:val="007A75A1"/>
    <w:rsid w:val="007B0411"/>
    <w:rsid w:val="007B5151"/>
    <w:rsid w:val="008101A1"/>
    <w:rsid w:val="00813FB1"/>
    <w:rsid w:val="00815C3E"/>
    <w:rsid w:val="00821D0B"/>
    <w:rsid w:val="008524AA"/>
    <w:rsid w:val="0087651A"/>
    <w:rsid w:val="008B0BA9"/>
    <w:rsid w:val="008B6382"/>
    <w:rsid w:val="008D2764"/>
    <w:rsid w:val="008D3940"/>
    <w:rsid w:val="009203B3"/>
    <w:rsid w:val="009239B3"/>
    <w:rsid w:val="009247D5"/>
    <w:rsid w:val="00954655"/>
    <w:rsid w:val="00957034"/>
    <w:rsid w:val="00996DC3"/>
    <w:rsid w:val="009B44E8"/>
    <w:rsid w:val="009B4C86"/>
    <w:rsid w:val="009C3BA8"/>
    <w:rsid w:val="00A0018F"/>
    <w:rsid w:val="00A063DA"/>
    <w:rsid w:val="00A40112"/>
    <w:rsid w:val="00A507B0"/>
    <w:rsid w:val="00A539DF"/>
    <w:rsid w:val="00A71D3F"/>
    <w:rsid w:val="00A81734"/>
    <w:rsid w:val="00A9722A"/>
    <w:rsid w:val="00AD45C9"/>
    <w:rsid w:val="00AE1A2C"/>
    <w:rsid w:val="00AE725C"/>
    <w:rsid w:val="00B11C36"/>
    <w:rsid w:val="00B40DA5"/>
    <w:rsid w:val="00B411F5"/>
    <w:rsid w:val="00B50742"/>
    <w:rsid w:val="00B51915"/>
    <w:rsid w:val="00B72930"/>
    <w:rsid w:val="00BB33F0"/>
    <w:rsid w:val="00BD0709"/>
    <w:rsid w:val="00C24965"/>
    <w:rsid w:val="00C27FC5"/>
    <w:rsid w:val="00C413A1"/>
    <w:rsid w:val="00C52538"/>
    <w:rsid w:val="00C602A5"/>
    <w:rsid w:val="00C849F0"/>
    <w:rsid w:val="00C87114"/>
    <w:rsid w:val="00C96D69"/>
    <w:rsid w:val="00CA72FD"/>
    <w:rsid w:val="00CB521F"/>
    <w:rsid w:val="00CD0517"/>
    <w:rsid w:val="00CF12B1"/>
    <w:rsid w:val="00D06B18"/>
    <w:rsid w:val="00D31D54"/>
    <w:rsid w:val="00D43AEF"/>
    <w:rsid w:val="00D71B7A"/>
    <w:rsid w:val="00D843E5"/>
    <w:rsid w:val="00D8673E"/>
    <w:rsid w:val="00DA15EE"/>
    <w:rsid w:val="00DA45CA"/>
    <w:rsid w:val="00DA78AA"/>
    <w:rsid w:val="00E02BF8"/>
    <w:rsid w:val="00E02F34"/>
    <w:rsid w:val="00E270BE"/>
    <w:rsid w:val="00E2774D"/>
    <w:rsid w:val="00E44D4F"/>
    <w:rsid w:val="00E74AD8"/>
    <w:rsid w:val="00E95510"/>
    <w:rsid w:val="00EC360C"/>
    <w:rsid w:val="00F00C7B"/>
    <w:rsid w:val="00F00D83"/>
    <w:rsid w:val="00F1290F"/>
    <w:rsid w:val="00F9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CC74886"/>
  <w15:chartTrackingRefBased/>
  <w15:docId w15:val="{0832198F-09DC-4304-ACB9-BBD0525B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AD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4A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4A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4AD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4AD8"/>
    <w:rPr>
      <w:sz w:val="18"/>
      <w:szCs w:val="18"/>
    </w:rPr>
  </w:style>
  <w:style w:type="paragraph" w:styleId="a7">
    <w:name w:val="Revision"/>
    <w:hidden/>
    <w:uiPriority w:val="99"/>
    <w:semiHidden/>
    <w:rsid w:val="008D3940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9</Pages>
  <Words>537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Review-L</dc:creator>
  <cp:keywords/>
  <dc:description/>
  <cp:lastModifiedBy>Review-L</cp:lastModifiedBy>
  <cp:revision>88</cp:revision>
  <dcterms:created xsi:type="dcterms:W3CDTF">2020-06-18T12:57:00Z</dcterms:created>
  <dcterms:modified xsi:type="dcterms:W3CDTF">2022-04-26T09:47:00Z</dcterms:modified>
</cp:coreProperties>
</file>