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2AF8F" w14:textId="29C24E42" w:rsidR="00983F0A" w:rsidRDefault="00983F0A">
      <w:pPr>
        <w:rPr>
          <w:rFonts w:asciiTheme="majorBidi" w:hAnsiTheme="majorBidi" w:cstheme="majorBidi"/>
          <w:b/>
          <w:bCs/>
        </w:rPr>
      </w:pPr>
    </w:p>
    <w:p w14:paraId="306B252C" w14:textId="197DD09E" w:rsidR="00983F0A" w:rsidRDefault="00983F0A">
      <w:pPr>
        <w:rPr>
          <w:rFonts w:asciiTheme="majorBidi" w:hAnsiTheme="majorBidi" w:cstheme="majorBidi"/>
          <w:b/>
          <w:bCs/>
        </w:rPr>
      </w:pPr>
    </w:p>
    <w:p w14:paraId="0AB909C1" w14:textId="18360AEB" w:rsidR="00983F0A" w:rsidRDefault="00983F0A">
      <w:pPr>
        <w:rPr>
          <w:rFonts w:asciiTheme="majorBidi" w:hAnsiTheme="majorBidi" w:cstheme="majorBidi"/>
          <w:b/>
          <w:bCs/>
        </w:rPr>
      </w:pPr>
    </w:p>
    <w:p w14:paraId="65506072" w14:textId="08A9FF7D" w:rsidR="00983F0A" w:rsidRDefault="00983F0A">
      <w:pPr>
        <w:rPr>
          <w:rFonts w:asciiTheme="majorBidi" w:hAnsiTheme="majorBidi" w:cstheme="majorBidi"/>
          <w:b/>
          <w:bCs/>
        </w:rPr>
      </w:pPr>
    </w:p>
    <w:p w14:paraId="6ED543F3" w14:textId="7CBB0F2F" w:rsidR="00983F0A" w:rsidRDefault="000A09B0">
      <w:pPr>
        <w:rPr>
          <w:rFonts w:asciiTheme="majorBidi" w:hAnsiTheme="majorBidi" w:cstheme="majorBidi"/>
          <w:b/>
          <w:bCs/>
        </w:rPr>
      </w:pPr>
      <w:r w:rsidRPr="00983F0A">
        <w:rPr>
          <w:rFonts w:asciiTheme="majorBidi" w:hAnsiTheme="majorBidi" w:cstheme="majorBidi"/>
          <w:b/>
          <w:bCs/>
          <w:noProof/>
        </w:rPr>
        <w:drawing>
          <wp:anchor distT="0" distB="0" distL="114300" distR="114300" simplePos="0" relativeHeight="251659264" behindDoc="0" locked="0" layoutInCell="1" allowOverlap="1" wp14:anchorId="13F1959E" wp14:editId="50B88DCC">
            <wp:simplePos x="0" y="0"/>
            <wp:positionH relativeFrom="margin">
              <wp:align>left</wp:align>
            </wp:positionH>
            <wp:positionV relativeFrom="margin">
              <wp:posOffset>1134110</wp:posOffset>
            </wp:positionV>
            <wp:extent cx="5528310" cy="4542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3308" cy="4547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E11AE" w14:textId="7C69097D" w:rsidR="00983F0A" w:rsidRDefault="00983F0A">
      <w:pPr>
        <w:rPr>
          <w:rFonts w:asciiTheme="majorBidi" w:hAnsiTheme="majorBidi" w:cstheme="majorBidi"/>
          <w:b/>
          <w:bCs/>
        </w:rPr>
      </w:pPr>
    </w:p>
    <w:p w14:paraId="649DF2F9" w14:textId="1A7F3052" w:rsidR="00983F0A" w:rsidRDefault="00983F0A">
      <w:pPr>
        <w:rPr>
          <w:rFonts w:asciiTheme="majorBidi" w:hAnsiTheme="majorBidi" w:cstheme="majorBidi"/>
          <w:b/>
          <w:bCs/>
        </w:rPr>
      </w:pPr>
    </w:p>
    <w:p w14:paraId="1C6D88EA" w14:textId="312A4BA8" w:rsidR="00983F0A" w:rsidRDefault="00983F0A">
      <w:pPr>
        <w:rPr>
          <w:rFonts w:asciiTheme="majorBidi" w:hAnsiTheme="majorBidi" w:cstheme="majorBidi"/>
          <w:b/>
          <w:bCs/>
        </w:rPr>
      </w:pPr>
    </w:p>
    <w:p w14:paraId="3EA52CEB" w14:textId="61B918BF" w:rsidR="00983F0A" w:rsidRDefault="00983F0A">
      <w:pPr>
        <w:rPr>
          <w:rFonts w:asciiTheme="majorBidi" w:hAnsiTheme="majorBidi" w:cstheme="majorBidi"/>
          <w:b/>
          <w:bCs/>
        </w:rPr>
      </w:pPr>
    </w:p>
    <w:p w14:paraId="14F74E60" w14:textId="6E867D6F" w:rsidR="00983F0A" w:rsidRDefault="00983F0A">
      <w:pPr>
        <w:rPr>
          <w:rFonts w:asciiTheme="majorBidi" w:hAnsiTheme="majorBidi" w:cstheme="majorBidi"/>
          <w:b/>
          <w:bCs/>
        </w:rPr>
      </w:pPr>
    </w:p>
    <w:p w14:paraId="3886ECE2" w14:textId="2B3A60C3" w:rsidR="00983F0A" w:rsidRDefault="00983F0A">
      <w:pPr>
        <w:rPr>
          <w:rFonts w:asciiTheme="majorBidi" w:hAnsiTheme="majorBidi" w:cstheme="majorBidi"/>
          <w:b/>
          <w:bCs/>
        </w:rPr>
      </w:pPr>
    </w:p>
    <w:p w14:paraId="799ED754" w14:textId="0A14C698" w:rsidR="00983F0A" w:rsidRDefault="00983F0A">
      <w:pPr>
        <w:rPr>
          <w:rFonts w:asciiTheme="majorBidi" w:hAnsiTheme="majorBidi" w:cstheme="majorBidi"/>
          <w:b/>
          <w:bCs/>
        </w:rPr>
      </w:pPr>
    </w:p>
    <w:p w14:paraId="5A1373C8" w14:textId="0C7DC2C6" w:rsidR="00983F0A" w:rsidRDefault="00983F0A">
      <w:pPr>
        <w:rPr>
          <w:rFonts w:asciiTheme="majorBidi" w:hAnsiTheme="majorBidi" w:cstheme="majorBidi"/>
          <w:b/>
          <w:bCs/>
        </w:rPr>
      </w:pPr>
    </w:p>
    <w:p w14:paraId="4FA5D7D5" w14:textId="2855DF2C" w:rsidR="00CF66EE" w:rsidRDefault="00CF66EE">
      <w:pPr>
        <w:rPr>
          <w:rFonts w:asciiTheme="majorBidi" w:hAnsiTheme="majorBidi" w:cstheme="majorBidi"/>
          <w:b/>
          <w:bCs/>
        </w:rPr>
      </w:pPr>
    </w:p>
    <w:p w14:paraId="015F57D5" w14:textId="41B92660" w:rsidR="00CF66EE" w:rsidRDefault="00CF66EE">
      <w:pPr>
        <w:rPr>
          <w:rFonts w:asciiTheme="majorBidi" w:hAnsiTheme="majorBidi" w:cstheme="majorBidi"/>
          <w:b/>
          <w:bCs/>
        </w:rPr>
      </w:pPr>
    </w:p>
    <w:p w14:paraId="7701F9DA" w14:textId="21DB28B8" w:rsidR="00CF66EE" w:rsidRDefault="00CF66EE">
      <w:pPr>
        <w:rPr>
          <w:rFonts w:asciiTheme="majorBidi" w:hAnsiTheme="majorBidi" w:cstheme="majorBidi"/>
          <w:b/>
          <w:bCs/>
        </w:rPr>
      </w:pPr>
    </w:p>
    <w:p w14:paraId="6FB5CC85" w14:textId="2C73F491" w:rsidR="00CF66EE" w:rsidRDefault="00CF66EE">
      <w:pPr>
        <w:rPr>
          <w:rFonts w:asciiTheme="majorBidi" w:hAnsiTheme="majorBidi" w:cstheme="majorBidi"/>
          <w:b/>
          <w:bCs/>
        </w:rPr>
      </w:pPr>
    </w:p>
    <w:p w14:paraId="777A2807" w14:textId="7D1F9CEE" w:rsidR="00CF66EE" w:rsidRDefault="00CF66EE">
      <w:pPr>
        <w:rPr>
          <w:rFonts w:asciiTheme="majorBidi" w:hAnsiTheme="majorBidi" w:cstheme="majorBidi"/>
          <w:b/>
          <w:bCs/>
        </w:rPr>
      </w:pPr>
    </w:p>
    <w:p w14:paraId="39303EDF" w14:textId="77777777" w:rsidR="00A3517D" w:rsidRDefault="00A3517D" w:rsidP="00026E50">
      <w:pPr>
        <w:jc w:val="both"/>
        <w:rPr>
          <w:rFonts w:asciiTheme="majorBidi" w:hAnsiTheme="majorBidi" w:cstheme="majorBidi"/>
          <w:b/>
          <w:bCs/>
          <w:sz w:val="16"/>
          <w:szCs w:val="16"/>
          <w:highlight w:val="green"/>
        </w:rPr>
      </w:pPr>
    </w:p>
    <w:p w14:paraId="1FDD5D51" w14:textId="77777777" w:rsidR="00A3517D" w:rsidRDefault="00A3517D" w:rsidP="00026E50">
      <w:pPr>
        <w:jc w:val="both"/>
        <w:rPr>
          <w:rFonts w:asciiTheme="majorBidi" w:hAnsiTheme="majorBidi" w:cstheme="majorBidi"/>
          <w:b/>
          <w:bCs/>
          <w:sz w:val="16"/>
          <w:szCs w:val="16"/>
          <w:highlight w:val="green"/>
        </w:rPr>
      </w:pPr>
    </w:p>
    <w:p w14:paraId="7C75444A" w14:textId="77777777" w:rsidR="00A3517D" w:rsidRDefault="00A3517D" w:rsidP="00026E50">
      <w:pPr>
        <w:jc w:val="both"/>
        <w:rPr>
          <w:rFonts w:asciiTheme="majorBidi" w:hAnsiTheme="majorBidi" w:cstheme="majorBidi"/>
          <w:b/>
          <w:bCs/>
          <w:sz w:val="16"/>
          <w:szCs w:val="16"/>
          <w:highlight w:val="green"/>
        </w:rPr>
      </w:pPr>
    </w:p>
    <w:p w14:paraId="0ACEFBC8" w14:textId="77777777" w:rsidR="00A3517D" w:rsidRDefault="00A3517D" w:rsidP="00026E50">
      <w:pPr>
        <w:jc w:val="both"/>
        <w:rPr>
          <w:rFonts w:asciiTheme="majorBidi" w:hAnsiTheme="majorBidi" w:cstheme="majorBidi"/>
          <w:b/>
          <w:bCs/>
          <w:sz w:val="16"/>
          <w:szCs w:val="16"/>
          <w:highlight w:val="green"/>
        </w:rPr>
      </w:pPr>
    </w:p>
    <w:p w14:paraId="5FA49C41" w14:textId="77777777" w:rsidR="00A3517D" w:rsidRDefault="00A3517D" w:rsidP="00026E50">
      <w:pPr>
        <w:jc w:val="both"/>
        <w:rPr>
          <w:rFonts w:asciiTheme="majorBidi" w:hAnsiTheme="majorBidi" w:cstheme="majorBidi"/>
          <w:b/>
          <w:bCs/>
          <w:sz w:val="16"/>
          <w:szCs w:val="16"/>
          <w:highlight w:val="green"/>
        </w:rPr>
      </w:pPr>
    </w:p>
    <w:p w14:paraId="5A7D60B8" w14:textId="552603B2" w:rsidR="00CF66EE" w:rsidRPr="00726FEB" w:rsidRDefault="00CF66EE" w:rsidP="00026E50">
      <w:pPr>
        <w:jc w:val="both"/>
        <w:rPr>
          <w:rFonts w:asciiTheme="majorBidi" w:hAnsiTheme="majorBidi" w:cstheme="majorBidi"/>
          <w:noProof/>
          <w:sz w:val="16"/>
          <w:szCs w:val="16"/>
          <w:highlight w:val="green"/>
          <w:lang w:val="en-GB"/>
        </w:rPr>
      </w:pPr>
      <w:r w:rsidRPr="00C67B7C">
        <w:rPr>
          <w:rFonts w:asciiTheme="majorBidi" w:hAnsiTheme="majorBidi" w:cstheme="majorBidi"/>
          <w:b/>
          <w:bCs/>
          <w:sz w:val="16"/>
          <w:szCs w:val="16"/>
          <w:highlight w:val="green"/>
        </w:rPr>
        <w:t>Figure S1a</w:t>
      </w:r>
      <w:r w:rsidRPr="00C67B7C">
        <w:rPr>
          <w:rFonts w:asciiTheme="majorBidi" w:hAnsiTheme="majorBidi" w:cstheme="majorBidi"/>
          <w:b/>
          <w:bCs/>
          <w:sz w:val="20"/>
          <w:szCs w:val="20"/>
          <w:highlight w:val="green"/>
        </w:rPr>
        <w:t xml:space="preserve"> </w:t>
      </w:r>
      <w:r w:rsidR="000A09B0" w:rsidRPr="00C67B7C">
        <w:rPr>
          <w:rFonts w:asciiTheme="majorBidi" w:hAnsiTheme="majorBidi" w:cstheme="majorBidi"/>
          <w:noProof/>
          <w:sz w:val="16"/>
          <w:szCs w:val="16"/>
          <w:highlight w:val="green"/>
        </w:rPr>
        <w:t>Frequency distribution histogram of 305 F</w:t>
      </w:r>
      <w:r w:rsidR="000A09B0" w:rsidRPr="00C67B7C">
        <w:rPr>
          <w:rFonts w:asciiTheme="majorBidi" w:hAnsiTheme="majorBidi" w:cstheme="majorBidi"/>
          <w:noProof/>
          <w:sz w:val="16"/>
          <w:szCs w:val="16"/>
          <w:highlight w:val="green"/>
          <w:vertAlign w:val="subscript"/>
        </w:rPr>
        <w:t>1</w:t>
      </w:r>
      <w:r w:rsidR="000A09B0" w:rsidRPr="00C67B7C">
        <w:rPr>
          <w:rFonts w:asciiTheme="majorBidi" w:hAnsiTheme="majorBidi" w:cstheme="majorBidi"/>
          <w:noProof/>
          <w:sz w:val="16"/>
          <w:szCs w:val="16"/>
          <w:highlight w:val="green"/>
        </w:rPr>
        <w:t xml:space="preserve"> individuals for fruit weight (FW) based on two individual years (2018-2019) and </w:t>
      </w:r>
      <w:r w:rsidR="001B523E" w:rsidRPr="00C67B7C">
        <w:rPr>
          <w:rFonts w:asciiTheme="majorBidi" w:hAnsiTheme="majorBidi" w:cstheme="majorBidi"/>
          <w:noProof/>
          <w:sz w:val="16"/>
          <w:szCs w:val="16"/>
          <w:highlight w:val="green"/>
        </w:rPr>
        <w:t>extra</w:t>
      </w:r>
      <w:r w:rsidR="000A09B0" w:rsidRPr="00C67B7C">
        <w:rPr>
          <w:rFonts w:asciiTheme="majorBidi" w:hAnsiTheme="majorBidi" w:cstheme="majorBidi"/>
          <w:noProof/>
          <w:sz w:val="16"/>
          <w:szCs w:val="16"/>
          <w:highlight w:val="green"/>
        </w:rPr>
        <w:t xml:space="preserve"> year (1819)</w:t>
      </w:r>
      <w:r w:rsidR="00E22D8E" w:rsidRPr="00C67B7C">
        <w:rPr>
          <w:rFonts w:asciiTheme="majorBidi" w:hAnsiTheme="majorBidi" w:cstheme="majorBidi"/>
          <w:noProof/>
          <w:sz w:val="16"/>
          <w:szCs w:val="16"/>
          <w:highlight w:val="green"/>
        </w:rPr>
        <w:t xml:space="preserve"> data</w:t>
      </w:r>
      <w:r w:rsidR="00026E50" w:rsidRPr="00C67B7C">
        <w:rPr>
          <w:rFonts w:asciiTheme="majorBidi" w:hAnsiTheme="majorBidi" w:cstheme="majorBidi"/>
          <w:noProof/>
          <w:sz w:val="16"/>
          <w:szCs w:val="16"/>
          <w:highlight w:val="green"/>
        </w:rPr>
        <w:t xml:space="preserve">. </w:t>
      </w:r>
      <w:r w:rsidR="00E22D8E" w:rsidRPr="00C67B7C">
        <w:rPr>
          <w:rFonts w:asciiTheme="majorBidi" w:hAnsiTheme="majorBidi" w:cstheme="majorBidi"/>
          <w:noProof/>
          <w:sz w:val="16"/>
          <w:szCs w:val="16"/>
          <w:highlight w:val="green"/>
        </w:rPr>
        <w:t xml:space="preserve">Each </w:t>
      </w:r>
      <w:r w:rsidR="00E22D8E" w:rsidRPr="00C67B7C">
        <w:rPr>
          <w:rFonts w:asciiTheme="majorBidi" w:hAnsiTheme="majorBidi" w:cstheme="majorBidi"/>
          <w:i/>
          <w:iCs/>
          <w:noProof/>
          <w:sz w:val="16"/>
          <w:szCs w:val="16"/>
          <w:highlight w:val="green"/>
        </w:rPr>
        <w:t>x</w:t>
      </w:r>
      <w:r w:rsidR="00E22D8E" w:rsidRPr="00C67B7C">
        <w:rPr>
          <w:rFonts w:asciiTheme="majorBidi" w:hAnsiTheme="majorBidi" w:cstheme="majorBidi"/>
          <w:noProof/>
          <w:sz w:val="16"/>
          <w:szCs w:val="16"/>
          <w:highlight w:val="green"/>
        </w:rPr>
        <w:t xml:space="preserve">-axis represents </w:t>
      </w:r>
      <w:r w:rsidR="00026E50" w:rsidRPr="00C67B7C">
        <w:rPr>
          <w:rFonts w:asciiTheme="majorBidi" w:hAnsiTheme="majorBidi" w:cstheme="majorBidi"/>
          <w:noProof/>
          <w:sz w:val="16"/>
          <w:szCs w:val="16"/>
          <w:highlight w:val="green"/>
        </w:rPr>
        <w:t xml:space="preserve">the value of the trait and </w:t>
      </w:r>
      <w:r w:rsidR="00026E50" w:rsidRPr="00C67B7C">
        <w:rPr>
          <w:rFonts w:asciiTheme="majorBidi" w:hAnsiTheme="majorBidi" w:cstheme="majorBidi"/>
          <w:i/>
          <w:iCs/>
          <w:noProof/>
          <w:sz w:val="16"/>
          <w:szCs w:val="16"/>
          <w:highlight w:val="green"/>
        </w:rPr>
        <w:t>y</w:t>
      </w:r>
      <w:r w:rsidR="00026E50" w:rsidRPr="00C67B7C">
        <w:rPr>
          <w:rFonts w:asciiTheme="majorBidi" w:hAnsiTheme="majorBidi" w:cstheme="majorBidi"/>
          <w:noProof/>
          <w:sz w:val="16"/>
          <w:szCs w:val="16"/>
          <w:highlight w:val="green"/>
        </w:rPr>
        <w:t xml:space="preserve">-axis shows the number of frequency corresponding with the value on </w:t>
      </w:r>
      <w:r w:rsidR="00026E50" w:rsidRPr="00C67B7C">
        <w:rPr>
          <w:rFonts w:asciiTheme="majorBidi" w:hAnsiTheme="majorBidi" w:cstheme="majorBidi"/>
          <w:i/>
          <w:iCs/>
          <w:noProof/>
          <w:sz w:val="16"/>
          <w:szCs w:val="16"/>
          <w:highlight w:val="green"/>
        </w:rPr>
        <w:t>x</w:t>
      </w:r>
      <w:r w:rsidR="00026E50" w:rsidRPr="00C67B7C">
        <w:rPr>
          <w:rFonts w:asciiTheme="majorBidi" w:hAnsiTheme="majorBidi" w:cstheme="majorBidi"/>
          <w:noProof/>
          <w:sz w:val="16"/>
          <w:szCs w:val="16"/>
          <w:highlight w:val="green"/>
        </w:rPr>
        <w:t xml:space="preserve">-axis. </w:t>
      </w:r>
      <w:r w:rsidR="00026E50" w:rsidRPr="00726FEB">
        <w:rPr>
          <w:rFonts w:asciiTheme="majorBidi" w:hAnsiTheme="majorBidi" w:cstheme="majorBidi"/>
          <w:noProof/>
          <w:sz w:val="16"/>
          <w:szCs w:val="16"/>
          <w:highlight w:val="green"/>
        </w:rPr>
        <w:t xml:space="preserve">FW18, fruit weight (2018), FW19, fruit weight (2019), FW1819, fruit weight </w:t>
      </w:r>
      <w:r w:rsidR="005523A4" w:rsidRPr="00726FEB">
        <w:rPr>
          <w:rFonts w:asciiTheme="majorBidi" w:hAnsiTheme="majorBidi" w:cstheme="majorBidi"/>
          <w:noProof/>
          <w:sz w:val="16"/>
          <w:szCs w:val="16"/>
          <w:highlight w:val="green"/>
        </w:rPr>
        <w:t xml:space="preserve">as </w:t>
      </w:r>
      <w:r w:rsidR="001B523E" w:rsidRPr="00726FEB">
        <w:rPr>
          <w:rFonts w:asciiTheme="majorBidi" w:hAnsiTheme="majorBidi" w:cstheme="majorBidi"/>
          <w:noProof/>
          <w:sz w:val="16"/>
          <w:szCs w:val="16"/>
          <w:highlight w:val="green"/>
        </w:rPr>
        <w:t>extra year</w:t>
      </w:r>
      <w:r w:rsidR="00026E50" w:rsidRPr="00726FEB">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00026E50" w:rsidRPr="00726FEB">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00026E50" w:rsidRPr="00726FEB">
        <w:rPr>
          <w:rFonts w:asciiTheme="majorBidi" w:hAnsiTheme="majorBidi" w:cstheme="majorBidi"/>
          <w:noProof/>
          <w:sz w:val="16"/>
          <w:szCs w:val="16"/>
          <w:highlight w:val="green"/>
        </w:rPr>
        <w:t>histogram.</w:t>
      </w:r>
    </w:p>
    <w:p w14:paraId="68389379" w14:textId="42C8AFFB" w:rsidR="00983F0A" w:rsidRPr="00726FEB" w:rsidRDefault="00983F0A">
      <w:pPr>
        <w:rPr>
          <w:rFonts w:asciiTheme="majorBidi" w:hAnsiTheme="majorBidi" w:cstheme="majorBidi"/>
          <w:b/>
          <w:bCs/>
          <w:highlight w:val="green"/>
        </w:rPr>
      </w:pPr>
      <w:r w:rsidRPr="00726FEB">
        <w:rPr>
          <w:b/>
          <w:bCs/>
          <w:noProof/>
          <w:highlight w:val="green"/>
        </w:rPr>
        <w:lastRenderedPageBreak/>
        <w:drawing>
          <wp:anchor distT="0" distB="0" distL="114300" distR="114300" simplePos="0" relativeHeight="251661312" behindDoc="0" locked="0" layoutInCell="1" allowOverlap="1" wp14:anchorId="3D3B8C2C" wp14:editId="57D2D5C4">
            <wp:simplePos x="0" y="0"/>
            <wp:positionH relativeFrom="margin">
              <wp:align>right</wp:align>
            </wp:positionH>
            <wp:positionV relativeFrom="margin">
              <wp:posOffset>786765</wp:posOffset>
            </wp:positionV>
            <wp:extent cx="6114415" cy="535876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4415"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FC8F5" w14:textId="7CEA614B" w:rsidR="00983F0A" w:rsidRPr="00726FEB" w:rsidRDefault="00983F0A">
      <w:pPr>
        <w:rPr>
          <w:rFonts w:asciiTheme="majorBidi" w:hAnsiTheme="majorBidi" w:cstheme="majorBidi"/>
          <w:b/>
          <w:bCs/>
          <w:highlight w:val="green"/>
        </w:rPr>
      </w:pPr>
    </w:p>
    <w:p w14:paraId="46A37787" w14:textId="3CA02DA4" w:rsidR="00983F0A" w:rsidRPr="00726FEB" w:rsidRDefault="00983F0A">
      <w:pPr>
        <w:rPr>
          <w:rFonts w:asciiTheme="majorBidi" w:hAnsiTheme="majorBidi" w:cstheme="majorBidi"/>
          <w:b/>
          <w:bCs/>
          <w:highlight w:val="green"/>
        </w:rPr>
      </w:pPr>
    </w:p>
    <w:p w14:paraId="1F929CAD" w14:textId="33DFAB8B" w:rsidR="001B5D83" w:rsidRPr="00726FEB" w:rsidRDefault="000A09B0" w:rsidP="001B5D83">
      <w:pPr>
        <w:jc w:val="both"/>
        <w:rPr>
          <w:rFonts w:asciiTheme="majorBidi" w:hAnsiTheme="majorBidi" w:cstheme="majorBidi"/>
          <w:noProof/>
          <w:sz w:val="16"/>
          <w:szCs w:val="16"/>
          <w:highlight w:val="green"/>
        </w:rPr>
      </w:pPr>
      <w:r w:rsidRPr="00A3517D">
        <w:rPr>
          <w:rFonts w:asciiTheme="majorBidi" w:hAnsiTheme="majorBidi" w:cstheme="majorBidi"/>
          <w:b/>
          <w:bCs/>
          <w:sz w:val="16"/>
          <w:szCs w:val="16"/>
          <w:highlight w:val="green"/>
        </w:rPr>
        <w:t xml:space="preserve">Figure S1b </w:t>
      </w:r>
      <w:r w:rsidRPr="00A3517D">
        <w:rPr>
          <w:rFonts w:asciiTheme="majorBidi" w:hAnsiTheme="majorBidi" w:cstheme="majorBidi"/>
          <w:noProof/>
          <w:sz w:val="16"/>
          <w:szCs w:val="16"/>
          <w:highlight w:val="green"/>
        </w:rPr>
        <w:t>Box chart diagram of 305</w:t>
      </w:r>
      <w:r w:rsidR="001B5D83" w:rsidRPr="00A3517D">
        <w:rPr>
          <w:rFonts w:asciiTheme="majorBidi" w:hAnsiTheme="majorBidi" w:cstheme="majorBidi"/>
          <w:noProof/>
          <w:sz w:val="16"/>
          <w:szCs w:val="16"/>
          <w:highlight w:val="green"/>
        </w:rPr>
        <w:t xml:space="preserve"> F</w:t>
      </w:r>
      <w:r w:rsidR="001B5D83" w:rsidRPr="00A3517D">
        <w:rPr>
          <w:rFonts w:asciiTheme="majorBidi" w:hAnsiTheme="majorBidi" w:cstheme="majorBidi"/>
          <w:noProof/>
          <w:sz w:val="16"/>
          <w:szCs w:val="16"/>
          <w:highlight w:val="green"/>
          <w:vertAlign w:val="subscript"/>
        </w:rPr>
        <w:t>1</w:t>
      </w:r>
      <w:r w:rsidR="001B5D83" w:rsidRPr="00A3517D">
        <w:rPr>
          <w:rFonts w:asciiTheme="majorBidi" w:hAnsiTheme="majorBidi" w:cstheme="majorBidi"/>
          <w:noProof/>
          <w:sz w:val="16"/>
          <w:szCs w:val="16"/>
          <w:highlight w:val="green"/>
        </w:rPr>
        <w:t xml:space="preserve"> individuals</w:t>
      </w:r>
      <w:r w:rsidRPr="00A3517D">
        <w:rPr>
          <w:rFonts w:asciiTheme="majorBidi" w:hAnsiTheme="majorBidi" w:cstheme="majorBidi"/>
          <w:noProof/>
          <w:sz w:val="16"/>
          <w:szCs w:val="16"/>
          <w:highlight w:val="green"/>
        </w:rPr>
        <w:t xml:space="preserve"> </w:t>
      </w:r>
      <w:r w:rsidR="00F06A33">
        <w:rPr>
          <w:rFonts w:asciiTheme="majorBidi" w:hAnsiTheme="majorBidi" w:cstheme="majorBidi"/>
          <w:noProof/>
          <w:sz w:val="16"/>
          <w:szCs w:val="16"/>
          <w:highlight w:val="green"/>
        </w:rPr>
        <w:t xml:space="preserve">for </w:t>
      </w:r>
      <w:r w:rsidR="001B5D83" w:rsidRPr="00A3517D">
        <w:rPr>
          <w:rFonts w:asciiTheme="majorBidi" w:hAnsiTheme="majorBidi" w:cstheme="majorBidi"/>
          <w:noProof/>
          <w:sz w:val="16"/>
          <w:szCs w:val="16"/>
          <w:highlight w:val="green"/>
        </w:rPr>
        <w:t xml:space="preserve">fruit weight (FW) based on two individual years (2018-2019) and </w:t>
      </w:r>
      <w:r w:rsidR="001B523E">
        <w:rPr>
          <w:rFonts w:asciiTheme="majorBidi" w:hAnsiTheme="majorBidi" w:cstheme="majorBidi"/>
          <w:noProof/>
          <w:sz w:val="16"/>
          <w:szCs w:val="16"/>
          <w:highlight w:val="green"/>
        </w:rPr>
        <w:t>extra</w:t>
      </w:r>
      <w:r w:rsidR="001B5D83" w:rsidRPr="00A3517D">
        <w:rPr>
          <w:rFonts w:asciiTheme="majorBidi" w:hAnsiTheme="majorBidi" w:cstheme="majorBidi"/>
          <w:noProof/>
          <w:sz w:val="16"/>
          <w:szCs w:val="16"/>
          <w:highlight w:val="green"/>
        </w:rPr>
        <w:t xml:space="preserve"> year (1819) data. Each </w:t>
      </w:r>
      <w:r w:rsidR="001B5D83" w:rsidRPr="00A3517D">
        <w:rPr>
          <w:rFonts w:asciiTheme="majorBidi" w:hAnsiTheme="majorBidi" w:cstheme="majorBidi"/>
          <w:i/>
          <w:iCs/>
          <w:noProof/>
          <w:sz w:val="16"/>
          <w:szCs w:val="16"/>
          <w:highlight w:val="green"/>
        </w:rPr>
        <w:t>x</w:t>
      </w:r>
      <w:r w:rsidR="001B5D83" w:rsidRPr="00A3517D">
        <w:rPr>
          <w:rFonts w:asciiTheme="majorBidi" w:hAnsiTheme="majorBidi" w:cstheme="majorBidi"/>
          <w:noProof/>
          <w:sz w:val="16"/>
          <w:szCs w:val="16"/>
          <w:highlight w:val="green"/>
        </w:rPr>
        <w:t xml:space="preserve">-axis represents the trait under different years and </w:t>
      </w:r>
      <w:r w:rsidR="001B5D83" w:rsidRPr="00A3517D">
        <w:rPr>
          <w:rFonts w:asciiTheme="majorBidi" w:hAnsiTheme="majorBidi" w:cstheme="majorBidi"/>
          <w:i/>
          <w:iCs/>
          <w:noProof/>
          <w:sz w:val="16"/>
          <w:szCs w:val="16"/>
          <w:highlight w:val="green"/>
        </w:rPr>
        <w:t>y</w:t>
      </w:r>
      <w:r w:rsidR="001B5D83" w:rsidRPr="00A3517D">
        <w:rPr>
          <w:rFonts w:asciiTheme="majorBidi" w:hAnsiTheme="majorBidi" w:cstheme="majorBidi"/>
          <w:noProof/>
          <w:sz w:val="16"/>
          <w:szCs w:val="16"/>
          <w:highlight w:val="green"/>
        </w:rPr>
        <w:t xml:space="preserve">-axis shows the frequency of ranges corresponding with the value on </w:t>
      </w:r>
      <w:r w:rsidR="001B5D83" w:rsidRPr="00A3517D">
        <w:rPr>
          <w:rFonts w:asciiTheme="majorBidi" w:hAnsiTheme="majorBidi" w:cstheme="majorBidi"/>
          <w:i/>
          <w:iCs/>
          <w:noProof/>
          <w:sz w:val="16"/>
          <w:szCs w:val="16"/>
          <w:highlight w:val="green"/>
        </w:rPr>
        <w:t>x</w:t>
      </w:r>
      <w:r w:rsidR="001B5D83"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w:t>
      </w:r>
      <w:r w:rsidR="001B5D83" w:rsidRPr="00726FEB">
        <w:rPr>
          <w:rFonts w:asciiTheme="majorBidi" w:hAnsiTheme="majorBidi" w:cstheme="majorBidi"/>
          <w:noProof/>
          <w:sz w:val="16"/>
          <w:szCs w:val="16"/>
          <w:highlight w:val="green"/>
        </w:rPr>
        <w:t xml:space="preserve">FW18, fruit weight (2018), FW19, fruit weight (2019), FW1819, fruit weight </w:t>
      </w:r>
      <w:r w:rsidR="005523A4" w:rsidRPr="00726FEB">
        <w:rPr>
          <w:rFonts w:asciiTheme="majorBidi" w:hAnsiTheme="majorBidi" w:cstheme="majorBidi"/>
          <w:noProof/>
          <w:sz w:val="16"/>
          <w:szCs w:val="16"/>
          <w:highlight w:val="green"/>
        </w:rPr>
        <w:t xml:space="preserve">as </w:t>
      </w:r>
      <w:r w:rsidR="001B523E" w:rsidRPr="00726FEB">
        <w:rPr>
          <w:rFonts w:asciiTheme="majorBidi" w:hAnsiTheme="majorBidi" w:cstheme="majorBidi"/>
          <w:noProof/>
          <w:sz w:val="16"/>
          <w:szCs w:val="16"/>
          <w:highlight w:val="green"/>
        </w:rPr>
        <w:t>extra year</w:t>
      </w:r>
      <w:r w:rsidR="001B5D83" w:rsidRPr="00726FEB">
        <w:rPr>
          <w:rFonts w:asciiTheme="majorBidi" w:hAnsiTheme="majorBidi" w:cstheme="majorBidi"/>
          <w:noProof/>
          <w:sz w:val="16"/>
          <w:szCs w:val="16"/>
          <w:highlight w:val="green"/>
        </w:rPr>
        <w:t>.</w:t>
      </w:r>
    </w:p>
    <w:p w14:paraId="6803BBDA" w14:textId="5691601A" w:rsidR="000A09B0" w:rsidRPr="00726FEB" w:rsidRDefault="000A09B0">
      <w:pPr>
        <w:rPr>
          <w:rFonts w:asciiTheme="majorBidi" w:hAnsiTheme="majorBidi" w:cstheme="majorBidi"/>
          <w:b/>
          <w:bCs/>
          <w:highlight w:val="green"/>
          <w:lang w:val="en-GB"/>
        </w:rPr>
      </w:pPr>
    </w:p>
    <w:p w14:paraId="32F822F2" w14:textId="3CEFFB00" w:rsidR="00983F0A" w:rsidRPr="00726FEB" w:rsidRDefault="00983F0A">
      <w:pPr>
        <w:rPr>
          <w:rFonts w:asciiTheme="majorBidi" w:hAnsiTheme="majorBidi" w:cstheme="majorBidi"/>
          <w:b/>
          <w:bCs/>
          <w:highlight w:val="green"/>
        </w:rPr>
      </w:pPr>
    </w:p>
    <w:p w14:paraId="57BAF5A0" w14:textId="2D820FE6" w:rsidR="00983F0A" w:rsidRPr="00726FEB" w:rsidRDefault="00983F0A">
      <w:pPr>
        <w:rPr>
          <w:rFonts w:asciiTheme="majorBidi" w:hAnsiTheme="majorBidi" w:cstheme="majorBidi"/>
          <w:b/>
          <w:bCs/>
          <w:highlight w:val="green"/>
        </w:rPr>
      </w:pPr>
    </w:p>
    <w:p w14:paraId="223F5D07" w14:textId="224334DC" w:rsidR="00983F0A" w:rsidRPr="00726FEB" w:rsidRDefault="00983F0A">
      <w:pPr>
        <w:rPr>
          <w:rFonts w:asciiTheme="majorBidi" w:hAnsiTheme="majorBidi" w:cstheme="majorBidi"/>
          <w:b/>
          <w:bCs/>
          <w:highlight w:val="green"/>
        </w:rPr>
      </w:pPr>
    </w:p>
    <w:p w14:paraId="07EF96C0" w14:textId="0D76FF06" w:rsidR="00983F0A" w:rsidRPr="00726FEB" w:rsidRDefault="00983F0A">
      <w:pPr>
        <w:rPr>
          <w:rFonts w:asciiTheme="majorBidi" w:hAnsiTheme="majorBidi" w:cstheme="majorBidi"/>
          <w:b/>
          <w:bCs/>
          <w:highlight w:val="green"/>
        </w:rPr>
      </w:pPr>
    </w:p>
    <w:p w14:paraId="2922304B" w14:textId="1FA3800B" w:rsidR="00983F0A" w:rsidRPr="00726FEB" w:rsidRDefault="00983F0A">
      <w:pPr>
        <w:rPr>
          <w:rFonts w:asciiTheme="majorBidi" w:hAnsiTheme="majorBidi" w:cstheme="majorBidi"/>
          <w:b/>
          <w:bCs/>
          <w:highlight w:val="green"/>
        </w:rPr>
      </w:pPr>
    </w:p>
    <w:p w14:paraId="5E73F4D2" w14:textId="2183F96D" w:rsidR="00983F0A" w:rsidRPr="00726FEB" w:rsidRDefault="00983F0A">
      <w:pPr>
        <w:rPr>
          <w:rFonts w:asciiTheme="majorBidi" w:hAnsiTheme="majorBidi" w:cstheme="majorBidi"/>
          <w:b/>
          <w:bCs/>
          <w:highlight w:val="green"/>
        </w:rPr>
      </w:pPr>
    </w:p>
    <w:p w14:paraId="28FFB173" w14:textId="03A4BA48" w:rsidR="00983F0A" w:rsidRPr="00726FEB" w:rsidRDefault="00A3517D">
      <w:pPr>
        <w:rPr>
          <w:rFonts w:asciiTheme="majorBidi" w:hAnsiTheme="majorBidi" w:cstheme="majorBidi"/>
          <w:b/>
          <w:bCs/>
          <w:highlight w:val="green"/>
        </w:rPr>
      </w:pPr>
      <w:r w:rsidRPr="00726FEB">
        <w:rPr>
          <w:b/>
          <w:bCs/>
          <w:noProof/>
          <w:highlight w:val="green"/>
        </w:rPr>
        <w:drawing>
          <wp:anchor distT="0" distB="0" distL="114300" distR="114300" simplePos="0" relativeHeight="251663360" behindDoc="0" locked="0" layoutInCell="1" allowOverlap="1" wp14:anchorId="5DA1AEB2" wp14:editId="46BE70FA">
            <wp:simplePos x="0" y="0"/>
            <wp:positionH relativeFrom="margin">
              <wp:align>center</wp:align>
            </wp:positionH>
            <wp:positionV relativeFrom="margin">
              <wp:posOffset>859958</wp:posOffset>
            </wp:positionV>
            <wp:extent cx="5492115" cy="442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508" cy="4430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091C3" w14:textId="77777777" w:rsidR="00A3517D" w:rsidRPr="00726FEB" w:rsidRDefault="00A3517D" w:rsidP="005523A4">
      <w:pPr>
        <w:jc w:val="both"/>
        <w:rPr>
          <w:rFonts w:asciiTheme="majorBidi" w:hAnsiTheme="majorBidi" w:cstheme="majorBidi"/>
          <w:b/>
          <w:bCs/>
          <w:sz w:val="16"/>
          <w:szCs w:val="16"/>
          <w:highlight w:val="green"/>
        </w:rPr>
      </w:pPr>
    </w:p>
    <w:p w14:paraId="40DEE982" w14:textId="77777777" w:rsidR="00A3517D" w:rsidRPr="00726FEB" w:rsidRDefault="00A3517D" w:rsidP="005523A4">
      <w:pPr>
        <w:jc w:val="both"/>
        <w:rPr>
          <w:rFonts w:asciiTheme="majorBidi" w:hAnsiTheme="majorBidi" w:cstheme="majorBidi"/>
          <w:b/>
          <w:bCs/>
          <w:sz w:val="16"/>
          <w:szCs w:val="16"/>
          <w:highlight w:val="green"/>
        </w:rPr>
      </w:pPr>
    </w:p>
    <w:p w14:paraId="46320199" w14:textId="77777777" w:rsidR="00A3517D" w:rsidRPr="00726FEB" w:rsidRDefault="00A3517D" w:rsidP="005523A4">
      <w:pPr>
        <w:jc w:val="both"/>
        <w:rPr>
          <w:rFonts w:asciiTheme="majorBidi" w:hAnsiTheme="majorBidi" w:cstheme="majorBidi"/>
          <w:b/>
          <w:bCs/>
          <w:sz w:val="16"/>
          <w:szCs w:val="16"/>
          <w:highlight w:val="green"/>
        </w:rPr>
      </w:pPr>
    </w:p>
    <w:p w14:paraId="0FFED9E1" w14:textId="77777777" w:rsidR="00A3517D" w:rsidRPr="00726FEB" w:rsidRDefault="00A3517D" w:rsidP="005523A4">
      <w:pPr>
        <w:jc w:val="both"/>
        <w:rPr>
          <w:rFonts w:asciiTheme="majorBidi" w:hAnsiTheme="majorBidi" w:cstheme="majorBidi"/>
          <w:b/>
          <w:bCs/>
          <w:sz w:val="16"/>
          <w:szCs w:val="16"/>
          <w:highlight w:val="green"/>
        </w:rPr>
      </w:pPr>
    </w:p>
    <w:p w14:paraId="0C1F9680" w14:textId="08A75F7B" w:rsidR="005523A4" w:rsidRPr="00726FEB" w:rsidRDefault="005523A4" w:rsidP="005523A4">
      <w:pPr>
        <w:jc w:val="both"/>
        <w:rPr>
          <w:rFonts w:asciiTheme="majorBidi" w:hAnsiTheme="majorBidi" w:cstheme="majorBidi"/>
          <w:noProof/>
          <w:sz w:val="16"/>
          <w:szCs w:val="16"/>
          <w:highlight w:val="green"/>
          <w:lang w:val="en-GB"/>
        </w:rPr>
      </w:pPr>
      <w:r w:rsidRPr="00A3517D">
        <w:rPr>
          <w:rFonts w:asciiTheme="majorBidi" w:hAnsiTheme="majorBidi" w:cstheme="majorBidi"/>
          <w:b/>
          <w:bCs/>
          <w:sz w:val="16"/>
          <w:szCs w:val="16"/>
          <w:highlight w:val="green"/>
        </w:rPr>
        <w:t>Figure S1c</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fruit length (FL)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w:t>
      </w:r>
      <w:r w:rsidRPr="00726FEB">
        <w:rPr>
          <w:rFonts w:asciiTheme="majorBidi" w:hAnsiTheme="majorBidi" w:cstheme="majorBidi"/>
          <w:noProof/>
          <w:sz w:val="16"/>
          <w:szCs w:val="16"/>
          <w:highlight w:val="green"/>
        </w:rPr>
        <w:t xml:space="preserve">FL18, fruit length (2018), FL19, fruit length (2019), FL1819, fruit length as </w:t>
      </w:r>
      <w:r w:rsidR="001B523E" w:rsidRPr="00726FEB">
        <w:rPr>
          <w:rFonts w:asciiTheme="majorBidi" w:hAnsiTheme="majorBidi" w:cstheme="majorBidi"/>
          <w:noProof/>
          <w:sz w:val="16"/>
          <w:szCs w:val="16"/>
          <w:highlight w:val="green"/>
        </w:rPr>
        <w:t>extra year</w:t>
      </w:r>
      <w:r w:rsidRPr="00726FEB">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726FEB">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726FEB">
        <w:rPr>
          <w:rFonts w:asciiTheme="majorBidi" w:hAnsiTheme="majorBidi" w:cstheme="majorBidi"/>
          <w:noProof/>
          <w:sz w:val="16"/>
          <w:szCs w:val="16"/>
          <w:highlight w:val="green"/>
        </w:rPr>
        <w:t>histogram.</w:t>
      </w:r>
    </w:p>
    <w:p w14:paraId="5F049BF8" w14:textId="28A63A84" w:rsidR="00983F0A" w:rsidRPr="00726FEB" w:rsidRDefault="00983F0A">
      <w:pPr>
        <w:rPr>
          <w:rFonts w:asciiTheme="majorBidi" w:hAnsiTheme="majorBidi" w:cstheme="majorBidi"/>
          <w:b/>
          <w:bCs/>
          <w:highlight w:val="green"/>
          <w:lang w:val="en-GB"/>
        </w:rPr>
      </w:pPr>
    </w:p>
    <w:p w14:paraId="6A488D70" w14:textId="4ABC3BD2" w:rsidR="00983F0A" w:rsidRPr="00726FEB" w:rsidRDefault="00983F0A">
      <w:pPr>
        <w:rPr>
          <w:rFonts w:asciiTheme="majorBidi" w:hAnsiTheme="majorBidi" w:cstheme="majorBidi"/>
          <w:b/>
          <w:bCs/>
          <w:highlight w:val="green"/>
        </w:rPr>
      </w:pPr>
    </w:p>
    <w:p w14:paraId="324FBDE8" w14:textId="7988795C" w:rsidR="00983F0A" w:rsidRPr="00726FEB" w:rsidRDefault="00983F0A">
      <w:pPr>
        <w:rPr>
          <w:rFonts w:asciiTheme="majorBidi" w:hAnsiTheme="majorBidi" w:cstheme="majorBidi"/>
          <w:b/>
          <w:bCs/>
          <w:highlight w:val="green"/>
        </w:rPr>
      </w:pPr>
    </w:p>
    <w:p w14:paraId="7F499F72" w14:textId="540C2046" w:rsidR="00983F0A" w:rsidRPr="00726FEB" w:rsidRDefault="00983F0A">
      <w:pPr>
        <w:rPr>
          <w:rFonts w:asciiTheme="majorBidi" w:hAnsiTheme="majorBidi" w:cstheme="majorBidi"/>
          <w:b/>
          <w:bCs/>
          <w:highlight w:val="green"/>
        </w:rPr>
      </w:pPr>
    </w:p>
    <w:p w14:paraId="583E78B2" w14:textId="6FA9301C" w:rsidR="00983F0A" w:rsidRPr="00726FEB" w:rsidRDefault="00983F0A">
      <w:pPr>
        <w:rPr>
          <w:rFonts w:asciiTheme="majorBidi" w:hAnsiTheme="majorBidi" w:cstheme="majorBidi"/>
          <w:b/>
          <w:bCs/>
          <w:highlight w:val="green"/>
        </w:rPr>
      </w:pPr>
    </w:p>
    <w:p w14:paraId="48A78E25" w14:textId="5F04F18A" w:rsidR="00983F0A" w:rsidRPr="00726FEB" w:rsidRDefault="00983F0A">
      <w:pPr>
        <w:rPr>
          <w:rFonts w:asciiTheme="majorBidi" w:hAnsiTheme="majorBidi" w:cstheme="majorBidi"/>
          <w:b/>
          <w:bCs/>
          <w:highlight w:val="green"/>
        </w:rPr>
      </w:pPr>
    </w:p>
    <w:p w14:paraId="5BB31BA4" w14:textId="01383A9F" w:rsidR="00983F0A" w:rsidRPr="00726FEB" w:rsidRDefault="00983F0A">
      <w:pPr>
        <w:rPr>
          <w:rFonts w:asciiTheme="majorBidi" w:hAnsiTheme="majorBidi" w:cstheme="majorBidi"/>
          <w:b/>
          <w:bCs/>
          <w:highlight w:val="green"/>
        </w:rPr>
      </w:pPr>
    </w:p>
    <w:p w14:paraId="652DA9A5" w14:textId="23D20E83" w:rsidR="00983F0A" w:rsidRPr="00726FEB" w:rsidRDefault="00983F0A">
      <w:pPr>
        <w:rPr>
          <w:rFonts w:asciiTheme="majorBidi" w:hAnsiTheme="majorBidi" w:cstheme="majorBidi"/>
          <w:b/>
          <w:bCs/>
          <w:highlight w:val="green"/>
        </w:rPr>
      </w:pPr>
    </w:p>
    <w:p w14:paraId="4C83884A" w14:textId="1B1DDB8F" w:rsidR="00983F0A" w:rsidRPr="00726FEB" w:rsidRDefault="00A3517D">
      <w:pPr>
        <w:rPr>
          <w:rFonts w:asciiTheme="majorBidi" w:hAnsiTheme="majorBidi" w:cstheme="majorBidi"/>
          <w:b/>
          <w:bCs/>
          <w:highlight w:val="green"/>
        </w:rPr>
      </w:pPr>
      <w:r w:rsidRPr="00726FEB">
        <w:rPr>
          <w:b/>
          <w:bCs/>
          <w:noProof/>
          <w:highlight w:val="green"/>
        </w:rPr>
        <w:drawing>
          <wp:anchor distT="0" distB="0" distL="114300" distR="114300" simplePos="0" relativeHeight="251665408" behindDoc="0" locked="0" layoutInCell="1" allowOverlap="1" wp14:anchorId="3EBFED5B" wp14:editId="11C9B8DB">
            <wp:simplePos x="0" y="0"/>
            <wp:positionH relativeFrom="margin">
              <wp:posOffset>-61595</wp:posOffset>
            </wp:positionH>
            <wp:positionV relativeFrom="margin">
              <wp:posOffset>549910</wp:posOffset>
            </wp:positionV>
            <wp:extent cx="5947410" cy="51282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512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276D0" w14:textId="0C8740AC" w:rsidR="005523A4" w:rsidRPr="00726FEB" w:rsidRDefault="005523A4" w:rsidP="005523A4">
      <w:pPr>
        <w:jc w:val="both"/>
        <w:rPr>
          <w:rFonts w:asciiTheme="majorBidi" w:hAnsiTheme="majorBidi" w:cstheme="majorBidi"/>
          <w:noProof/>
          <w:sz w:val="16"/>
          <w:szCs w:val="16"/>
          <w:highlight w:val="green"/>
        </w:rPr>
      </w:pPr>
      <w:r w:rsidRPr="00A3517D">
        <w:rPr>
          <w:rFonts w:asciiTheme="majorBidi" w:hAnsiTheme="majorBidi" w:cstheme="majorBidi"/>
          <w:b/>
          <w:bCs/>
          <w:sz w:val="16"/>
          <w:szCs w:val="16"/>
          <w:highlight w:val="green"/>
        </w:rPr>
        <w:t xml:space="preserve">Figure S1d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fruit length (FL)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w:t>
      </w:r>
      <w:r w:rsidRPr="00726FEB">
        <w:rPr>
          <w:rFonts w:asciiTheme="majorBidi" w:hAnsiTheme="majorBidi" w:cstheme="majorBidi"/>
          <w:noProof/>
          <w:sz w:val="16"/>
          <w:szCs w:val="16"/>
          <w:highlight w:val="green"/>
        </w:rPr>
        <w:t xml:space="preserve">FL18, fruit length (2018), FL19, fruit length (2019), FL1819, fruit length as </w:t>
      </w:r>
      <w:r w:rsidR="001B523E" w:rsidRPr="00726FEB">
        <w:rPr>
          <w:rFonts w:asciiTheme="majorBidi" w:hAnsiTheme="majorBidi" w:cstheme="majorBidi"/>
          <w:noProof/>
          <w:sz w:val="16"/>
          <w:szCs w:val="16"/>
          <w:highlight w:val="green"/>
        </w:rPr>
        <w:t>extra year</w:t>
      </w:r>
      <w:r w:rsidRPr="00726FEB">
        <w:rPr>
          <w:rFonts w:asciiTheme="majorBidi" w:hAnsiTheme="majorBidi" w:cstheme="majorBidi"/>
          <w:noProof/>
          <w:sz w:val="16"/>
          <w:szCs w:val="16"/>
          <w:highlight w:val="green"/>
        </w:rPr>
        <w:t>.</w:t>
      </w:r>
    </w:p>
    <w:p w14:paraId="25037B95" w14:textId="0481875C" w:rsidR="00983F0A" w:rsidRPr="00726FEB" w:rsidRDefault="00983F0A">
      <w:pPr>
        <w:rPr>
          <w:rFonts w:asciiTheme="majorBidi" w:hAnsiTheme="majorBidi" w:cstheme="majorBidi"/>
          <w:b/>
          <w:bCs/>
          <w:highlight w:val="green"/>
        </w:rPr>
      </w:pPr>
    </w:p>
    <w:p w14:paraId="1C645959" w14:textId="0F71C84D" w:rsidR="00983F0A" w:rsidRPr="00726FEB" w:rsidRDefault="00983F0A">
      <w:pPr>
        <w:rPr>
          <w:rFonts w:asciiTheme="majorBidi" w:hAnsiTheme="majorBidi" w:cstheme="majorBidi"/>
          <w:b/>
          <w:bCs/>
          <w:highlight w:val="green"/>
        </w:rPr>
      </w:pPr>
    </w:p>
    <w:p w14:paraId="1CDCCA2E" w14:textId="3C9FFF17" w:rsidR="00983F0A" w:rsidRPr="00726FEB" w:rsidRDefault="00983F0A">
      <w:pPr>
        <w:rPr>
          <w:rFonts w:asciiTheme="majorBidi" w:hAnsiTheme="majorBidi" w:cstheme="majorBidi"/>
          <w:b/>
          <w:bCs/>
          <w:highlight w:val="green"/>
        </w:rPr>
      </w:pPr>
    </w:p>
    <w:p w14:paraId="6109DF62" w14:textId="115C31AA" w:rsidR="00983F0A" w:rsidRPr="00726FEB" w:rsidRDefault="00983F0A">
      <w:pPr>
        <w:rPr>
          <w:rFonts w:asciiTheme="majorBidi" w:hAnsiTheme="majorBidi" w:cstheme="majorBidi"/>
          <w:b/>
          <w:bCs/>
          <w:highlight w:val="green"/>
        </w:rPr>
      </w:pPr>
    </w:p>
    <w:p w14:paraId="18E9F90A" w14:textId="6303A389" w:rsidR="00983F0A" w:rsidRPr="00726FEB" w:rsidRDefault="00983F0A">
      <w:pPr>
        <w:rPr>
          <w:rFonts w:asciiTheme="majorBidi" w:hAnsiTheme="majorBidi" w:cstheme="majorBidi"/>
          <w:b/>
          <w:bCs/>
          <w:highlight w:val="green"/>
        </w:rPr>
      </w:pPr>
    </w:p>
    <w:p w14:paraId="1DA5B3BC" w14:textId="78ECFB86" w:rsidR="00983F0A" w:rsidRPr="00726FEB" w:rsidRDefault="00983F0A">
      <w:pPr>
        <w:rPr>
          <w:rFonts w:asciiTheme="majorBidi" w:hAnsiTheme="majorBidi" w:cstheme="majorBidi"/>
          <w:b/>
          <w:bCs/>
          <w:highlight w:val="green"/>
        </w:rPr>
      </w:pPr>
    </w:p>
    <w:p w14:paraId="367A47C7" w14:textId="17F1033D" w:rsidR="00983F0A" w:rsidRPr="00726FEB" w:rsidRDefault="00A3517D">
      <w:pPr>
        <w:rPr>
          <w:rFonts w:asciiTheme="majorBidi" w:hAnsiTheme="majorBidi" w:cstheme="majorBidi"/>
          <w:b/>
          <w:bCs/>
          <w:highlight w:val="green"/>
        </w:rPr>
      </w:pPr>
      <w:r w:rsidRPr="00726FEB">
        <w:rPr>
          <w:b/>
          <w:bCs/>
          <w:noProof/>
          <w:highlight w:val="green"/>
        </w:rPr>
        <w:drawing>
          <wp:anchor distT="0" distB="0" distL="114300" distR="114300" simplePos="0" relativeHeight="251667456" behindDoc="0" locked="0" layoutInCell="1" allowOverlap="1" wp14:anchorId="5A02F000" wp14:editId="7422320E">
            <wp:simplePos x="0" y="0"/>
            <wp:positionH relativeFrom="margin">
              <wp:align>left</wp:align>
            </wp:positionH>
            <wp:positionV relativeFrom="margin">
              <wp:posOffset>471170</wp:posOffset>
            </wp:positionV>
            <wp:extent cx="5612765" cy="475107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765" cy="475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01581" w14:textId="5A71EB97" w:rsidR="00983F0A" w:rsidRPr="00726FEB" w:rsidRDefault="00983F0A">
      <w:pPr>
        <w:rPr>
          <w:rFonts w:asciiTheme="majorBidi" w:hAnsiTheme="majorBidi" w:cstheme="majorBidi"/>
          <w:b/>
          <w:bCs/>
          <w:highlight w:val="green"/>
        </w:rPr>
      </w:pPr>
    </w:p>
    <w:p w14:paraId="44ADB799" w14:textId="576933BC" w:rsidR="00983F0A" w:rsidRPr="00726FEB" w:rsidRDefault="00983F0A">
      <w:pPr>
        <w:rPr>
          <w:rFonts w:asciiTheme="majorBidi" w:hAnsiTheme="majorBidi" w:cstheme="majorBidi"/>
          <w:b/>
          <w:bCs/>
          <w:highlight w:val="green"/>
        </w:rPr>
      </w:pPr>
    </w:p>
    <w:p w14:paraId="79F29440" w14:textId="6A2E5D19" w:rsidR="00983F0A" w:rsidRPr="00726FEB" w:rsidRDefault="00983F0A">
      <w:pPr>
        <w:rPr>
          <w:rFonts w:asciiTheme="majorBidi" w:hAnsiTheme="majorBidi" w:cstheme="majorBidi"/>
          <w:b/>
          <w:bCs/>
          <w:highlight w:val="green"/>
        </w:rPr>
      </w:pPr>
    </w:p>
    <w:p w14:paraId="17920EF0" w14:textId="77777777" w:rsidR="00983F0A" w:rsidRPr="00726FEB" w:rsidRDefault="00983F0A">
      <w:pPr>
        <w:rPr>
          <w:rFonts w:asciiTheme="majorBidi" w:hAnsiTheme="majorBidi" w:cstheme="majorBidi"/>
          <w:b/>
          <w:bCs/>
          <w:highlight w:val="green"/>
        </w:rPr>
      </w:pPr>
    </w:p>
    <w:p w14:paraId="42FC850B" w14:textId="248AF0C6" w:rsidR="005523A4" w:rsidRPr="00E22D8E" w:rsidRDefault="005523A4" w:rsidP="005523A4">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S1e</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fruit diameter (FD)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FD18, fruit diameter (2018), FD19, fruit diameter (2019), FD1819, fruit diameter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0FB6800C" w14:textId="3CB9E7C0" w:rsidR="00983F0A" w:rsidRPr="005523A4" w:rsidRDefault="00983F0A">
      <w:pPr>
        <w:rPr>
          <w:rFonts w:asciiTheme="majorBidi" w:hAnsiTheme="majorBidi" w:cstheme="majorBidi"/>
          <w:b/>
          <w:bCs/>
          <w:lang w:val="en-GB"/>
        </w:rPr>
      </w:pPr>
    </w:p>
    <w:p w14:paraId="11B266B6" w14:textId="39054330" w:rsidR="00983F0A" w:rsidRDefault="00983F0A">
      <w:pPr>
        <w:rPr>
          <w:rFonts w:asciiTheme="majorBidi" w:hAnsiTheme="majorBidi" w:cstheme="majorBidi"/>
          <w:b/>
          <w:bCs/>
        </w:rPr>
      </w:pPr>
    </w:p>
    <w:p w14:paraId="19EF53F8" w14:textId="500982F0" w:rsidR="00983F0A" w:rsidRDefault="00983F0A">
      <w:pPr>
        <w:rPr>
          <w:rFonts w:asciiTheme="majorBidi" w:hAnsiTheme="majorBidi" w:cstheme="majorBidi"/>
          <w:b/>
          <w:bCs/>
        </w:rPr>
      </w:pPr>
    </w:p>
    <w:p w14:paraId="7B1C299A" w14:textId="6BAE2D47" w:rsidR="00983F0A" w:rsidRDefault="00983F0A">
      <w:pPr>
        <w:rPr>
          <w:rFonts w:asciiTheme="majorBidi" w:hAnsiTheme="majorBidi" w:cstheme="majorBidi"/>
          <w:b/>
          <w:bCs/>
        </w:rPr>
      </w:pPr>
    </w:p>
    <w:p w14:paraId="5BB52211" w14:textId="17317072" w:rsidR="00983F0A" w:rsidRDefault="00983F0A">
      <w:pPr>
        <w:rPr>
          <w:rFonts w:asciiTheme="majorBidi" w:hAnsiTheme="majorBidi" w:cstheme="majorBidi"/>
          <w:b/>
          <w:bCs/>
        </w:rPr>
      </w:pPr>
    </w:p>
    <w:p w14:paraId="5337D553" w14:textId="1FFFAF7D" w:rsidR="00983F0A" w:rsidRDefault="00983F0A">
      <w:pPr>
        <w:rPr>
          <w:rFonts w:asciiTheme="majorBidi" w:hAnsiTheme="majorBidi" w:cstheme="majorBidi"/>
          <w:b/>
          <w:bCs/>
        </w:rPr>
      </w:pPr>
    </w:p>
    <w:p w14:paraId="2EFC1C30" w14:textId="404AD4DA" w:rsidR="00983F0A" w:rsidRDefault="00A3517D">
      <w:pPr>
        <w:rPr>
          <w:rFonts w:asciiTheme="majorBidi" w:hAnsiTheme="majorBidi" w:cstheme="majorBidi"/>
          <w:b/>
          <w:bCs/>
        </w:rPr>
      </w:pPr>
      <w:r w:rsidRPr="00675C85">
        <w:rPr>
          <w:b/>
          <w:bCs/>
          <w:noProof/>
        </w:rPr>
        <w:drawing>
          <wp:anchor distT="0" distB="0" distL="114300" distR="114300" simplePos="0" relativeHeight="251669504" behindDoc="0" locked="0" layoutInCell="1" allowOverlap="1" wp14:anchorId="55D3643E" wp14:editId="11D494CD">
            <wp:simplePos x="0" y="0"/>
            <wp:positionH relativeFrom="margin">
              <wp:align>right</wp:align>
            </wp:positionH>
            <wp:positionV relativeFrom="margin">
              <wp:posOffset>336818</wp:posOffset>
            </wp:positionV>
            <wp:extent cx="5935345" cy="533654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533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ECEBA" w14:textId="3FEBE291" w:rsidR="00983F0A" w:rsidRDefault="00983F0A">
      <w:pPr>
        <w:rPr>
          <w:rFonts w:asciiTheme="majorBidi" w:hAnsiTheme="majorBidi" w:cstheme="majorBidi"/>
          <w:b/>
          <w:bCs/>
        </w:rPr>
      </w:pPr>
    </w:p>
    <w:p w14:paraId="6D3B7889" w14:textId="463A292F" w:rsidR="00983F0A" w:rsidRDefault="00983F0A">
      <w:pPr>
        <w:rPr>
          <w:rFonts w:asciiTheme="majorBidi" w:hAnsiTheme="majorBidi" w:cstheme="majorBidi"/>
          <w:b/>
          <w:bCs/>
        </w:rPr>
      </w:pPr>
    </w:p>
    <w:p w14:paraId="294B1ACD" w14:textId="3CE99522" w:rsidR="005523A4" w:rsidRPr="00D06818" w:rsidRDefault="005523A4" w:rsidP="005523A4">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S1f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fruit diameter (FD)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FD18, fruit diameter (2018), FD19, fruit diameter (2019), FD1819, fruit diameter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w:t>
      </w:r>
    </w:p>
    <w:p w14:paraId="54891081" w14:textId="77777777" w:rsidR="005523A4" w:rsidRDefault="005523A4">
      <w:pPr>
        <w:rPr>
          <w:rFonts w:asciiTheme="majorBidi" w:hAnsiTheme="majorBidi" w:cstheme="majorBidi"/>
          <w:b/>
          <w:bCs/>
        </w:rPr>
      </w:pPr>
    </w:p>
    <w:p w14:paraId="16AFF91E" w14:textId="78446ED8" w:rsidR="00983F0A" w:rsidRDefault="00983F0A">
      <w:pPr>
        <w:rPr>
          <w:rFonts w:asciiTheme="majorBidi" w:hAnsiTheme="majorBidi" w:cstheme="majorBidi"/>
          <w:b/>
          <w:bCs/>
        </w:rPr>
      </w:pPr>
    </w:p>
    <w:p w14:paraId="019A6A79" w14:textId="3F73E7B2" w:rsidR="00983F0A" w:rsidRDefault="00983F0A">
      <w:pPr>
        <w:rPr>
          <w:rFonts w:asciiTheme="majorBidi" w:hAnsiTheme="majorBidi" w:cstheme="majorBidi"/>
          <w:b/>
          <w:bCs/>
        </w:rPr>
      </w:pPr>
    </w:p>
    <w:p w14:paraId="5C8C6FEE" w14:textId="2E163544" w:rsidR="00983F0A" w:rsidRDefault="00983F0A">
      <w:pPr>
        <w:rPr>
          <w:rFonts w:asciiTheme="majorBidi" w:hAnsiTheme="majorBidi" w:cstheme="majorBidi"/>
          <w:b/>
          <w:bCs/>
        </w:rPr>
      </w:pPr>
    </w:p>
    <w:p w14:paraId="25064866" w14:textId="4BD5296E" w:rsidR="00983F0A" w:rsidRDefault="00983F0A">
      <w:pPr>
        <w:rPr>
          <w:rFonts w:asciiTheme="majorBidi" w:hAnsiTheme="majorBidi" w:cstheme="majorBidi"/>
          <w:b/>
          <w:bCs/>
        </w:rPr>
      </w:pPr>
    </w:p>
    <w:p w14:paraId="09B31C9B" w14:textId="4BA33794" w:rsidR="00983F0A" w:rsidRDefault="00A3517D">
      <w:pPr>
        <w:rPr>
          <w:rFonts w:asciiTheme="majorBidi" w:hAnsiTheme="majorBidi" w:cstheme="majorBidi"/>
          <w:b/>
          <w:bCs/>
        </w:rPr>
      </w:pPr>
      <w:r w:rsidRPr="00675C85">
        <w:rPr>
          <w:b/>
          <w:bCs/>
          <w:noProof/>
        </w:rPr>
        <w:drawing>
          <wp:anchor distT="0" distB="0" distL="114300" distR="114300" simplePos="0" relativeHeight="251671552" behindDoc="0" locked="0" layoutInCell="1" allowOverlap="1" wp14:anchorId="30E31509" wp14:editId="475F6A55">
            <wp:simplePos x="0" y="0"/>
            <wp:positionH relativeFrom="margin">
              <wp:align>center</wp:align>
            </wp:positionH>
            <wp:positionV relativeFrom="margin">
              <wp:posOffset>627748</wp:posOffset>
            </wp:positionV>
            <wp:extent cx="5395595" cy="52876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5595" cy="528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D2289" w14:textId="70CCB4BD" w:rsidR="00983F0A" w:rsidRDefault="00983F0A">
      <w:pPr>
        <w:rPr>
          <w:rFonts w:asciiTheme="majorBidi" w:hAnsiTheme="majorBidi" w:cstheme="majorBidi"/>
          <w:b/>
          <w:bCs/>
        </w:rPr>
      </w:pPr>
    </w:p>
    <w:p w14:paraId="473C57BE" w14:textId="3E57C113" w:rsidR="005523A4" w:rsidRDefault="005523A4">
      <w:pPr>
        <w:rPr>
          <w:rFonts w:asciiTheme="majorBidi" w:hAnsiTheme="majorBidi" w:cstheme="majorBidi"/>
          <w:b/>
          <w:bCs/>
          <w:lang w:val="en-GB"/>
        </w:rPr>
      </w:pPr>
    </w:p>
    <w:p w14:paraId="136C10CB" w14:textId="1F0E82DC" w:rsidR="005523A4" w:rsidRPr="00E22D8E" w:rsidRDefault="005523A4" w:rsidP="005523A4">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S1g</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fruit shape index (FSI)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FSI18, fruit shape index (2018), FSI19, fruit shape index (2019), FSI1819, fruit shape index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4796BEE2" w14:textId="77777777" w:rsidR="005523A4" w:rsidRPr="005523A4" w:rsidRDefault="005523A4">
      <w:pPr>
        <w:rPr>
          <w:rFonts w:asciiTheme="majorBidi" w:hAnsiTheme="majorBidi" w:cstheme="majorBidi"/>
          <w:b/>
          <w:bCs/>
          <w:lang w:val="en-GB"/>
        </w:rPr>
      </w:pPr>
    </w:p>
    <w:p w14:paraId="55D1F0D0" w14:textId="77777777" w:rsidR="00983F0A" w:rsidRDefault="00983F0A">
      <w:pPr>
        <w:rPr>
          <w:rFonts w:asciiTheme="majorBidi" w:hAnsiTheme="majorBidi" w:cstheme="majorBidi"/>
          <w:b/>
          <w:bCs/>
        </w:rPr>
      </w:pPr>
    </w:p>
    <w:p w14:paraId="68391E3D" w14:textId="56E78F5A" w:rsidR="00983F0A" w:rsidRDefault="00983F0A">
      <w:pPr>
        <w:rPr>
          <w:rFonts w:asciiTheme="majorBidi" w:hAnsiTheme="majorBidi" w:cstheme="majorBidi"/>
          <w:b/>
          <w:bCs/>
        </w:rPr>
      </w:pPr>
    </w:p>
    <w:p w14:paraId="6C587A2E" w14:textId="72FBAC5B" w:rsidR="00983F0A" w:rsidRDefault="00983F0A">
      <w:pPr>
        <w:rPr>
          <w:rFonts w:asciiTheme="majorBidi" w:hAnsiTheme="majorBidi" w:cstheme="majorBidi"/>
          <w:b/>
          <w:bCs/>
        </w:rPr>
      </w:pPr>
    </w:p>
    <w:p w14:paraId="72BC5AA2" w14:textId="7DE1E904" w:rsidR="00983F0A" w:rsidRDefault="00A3517D">
      <w:pPr>
        <w:rPr>
          <w:rFonts w:asciiTheme="majorBidi" w:hAnsiTheme="majorBidi" w:cstheme="majorBidi"/>
          <w:b/>
          <w:bCs/>
        </w:rPr>
      </w:pPr>
      <w:r w:rsidRPr="00675C85">
        <w:rPr>
          <w:b/>
          <w:bCs/>
          <w:noProof/>
        </w:rPr>
        <w:lastRenderedPageBreak/>
        <w:drawing>
          <wp:anchor distT="0" distB="0" distL="114300" distR="114300" simplePos="0" relativeHeight="251673600" behindDoc="0" locked="0" layoutInCell="1" allowOverlap="1" wp14:anchorId="537CDF70" wp14:editId="5EB53464">
            <wp:simplePos x="0" y="0"/>
            <wp:positionH relativeFrom="margin">
              <wp:align>right</wp:align>
            </wp:positionH>
            <wp:positionV relativeFrom="margin">
              <wp:posOffset>348381</wp:posOffset>
            </wp:positionV>
            <wp:extent cx="5947410" cy="48895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410" cy="488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D9555" w14:textId="0C2837B7" w:rsidR="00983F0A" w:rsidRDefault="00983F0A">
      <w:pPr>
        <w:rPr>
          <w:rFonts w:asciiTheme="majorBidi" w:hAnsiTheme="majorBidi" w:cstheme="majorBidi"/>
          <w:b/>
          <w:bCs/>
        </w:rPr>
      </w:pPr>
    </w:p>
    <w:p w14:paraId="5013EF49" w14:textId="68C8E40E" w:rsidR="00A3517D" w:rsidRDefault="00A3517D" w:rsidP="005523A4">
      <w:pPr>
        <w:jc w:val="both"/>
        <w:rPr>
          <w:rFonts w:asciiTheme="majorBidi" w:hAnsiTheme="majorBidi" w:cstheme="majorBidi"/>
          <w:b/>
          <w:bCs/>
          <w:sz w:val="16"/>
          <w:szCs w:val="16"/>
          <w:highlight w:val="green"/>
        </w:rPr>
      </w:pPr>
    </w:p>
    <w:p w14:paraId="596E8C28" w14:textId="77777777" w:rsidR="00A3517D" w:rsidRDefault="00A3517D" w:rsidP="005523A4">
      <w:pPr>
        <w:jc w:val="both"/>
        <w:rPr>
          <w:rFonts w:asciiTheme="majorBidi" w:hAnsiTheme="majorBidi" w:cstheme="majorBidi"/>
          <w:b/>
          <w:bCs/>
          <w:sz w:val="16"/>
          <w:szCs w:val="16"/>
          <w:highlight w:val="green"/>
        </w:rPr>
      </w:pPr>
    </w:p>
    <w:p w14:paraId="0833BAC8" w14:textId="77777777" w:rsidR="00A3517D" w:rsidRDefault="00A3517D" w:rsidP="005523A4">
      <w:pPr>
        <w:jc w:val="both"/>
        <w:rPr>
          <w:rFonts w:asciiTheme="majorBidi" w:hAnsiTheme="majorBidi" w:cstheme="majorBidi"/>
          <w:b/>
          <w:bCs/>
          <w:sz w:val="16"/>
          <w:szCs w:val="16"/>
          <w:highlight w:val="green"/>
        </w:rPr>
      </w:pPr>
    </w:p>
    <w:p w14:paraId="61FAC147" w14:textId="58EAB7F9" w:rsidR="005523A4" w:rsidRPr="00D06818" w:rsidRDefault="005523A4" w:rsidP="005523A4">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S1h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fruit shape index (FSI)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FSI18, fruit shape index (2018), FSI19, fruit shape index (2019), FSI1819, fruit shape index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w:t>
      </w:r>
    </w:p>
    <w:p w14:paraId="0017FD86" w14:textId="7D80BFD1" w:rsidR="00983F0A" w:rsidRDefault="00983F0A">
      <w:pPr>
        <w:rPr>
          <w:rFonts w:asciiTheme="majorBidi" w:hAnsiTheme="majorBidi" w:cstheme="majorBidi"/>
          <w:b/>
          <w:bCs/>
        </w:rPr>
      </w:pPr>
    </w:p>
    <w:p w14:paraId="236CDB33" w14:textId="77777777" w:rsidR="005523A4" w:rsidRDefault="005523A4">
      <w:pPr>
        <w:rPr>
          <w:rFonts w:asciiTheme="majorBidi" w:hAnsiTheme="majorBidi" w:cstheme="majorBidi"/>
          <w:b/>
          <w:bCs/>
        </w:rPr>
      </w:pPr>
    </w:p>
    <w:p w14:paraId="6AD58C32" w14:textId="3B9AD1D7" w:rsidR="00983F0A" w:rsidRDefault="00983F0A">
      <w:pPr>
        <w:rPr>
          <w:rFonts w:asciiTheme="majorBidi" w:hAnsiTheme="majorBidi" w:cstheme="majorBidi"/>
          <w:b/>
          <w:bCs/>
        </w:rPr>
      </w:pPr>
    </w:p>
    <w:p w14:paraId="78CA921A" w14:textId="0325DC85" w:rsidR="00983F0A" w:rsidRDefault="00983F0A">
      <w:pPr>
        <w:rPr>
          <w:rFonts w:asciiTheme="majorBidi" w:hAnsiTheme="majorBidi" w:cstheme="majorBidi"/>
          <w:b/>
          <w:bCs/>
        </w:rPr>
      </w:pPr>
    </w:p>
    <w:p w14:paraId="5E898EFD" w14:textId="760C30C3" w:rsidR="00983F0A" w:rsidRDefault="00983F0A">
      <w:pPr>
        <w:rPr>
          <w:rFonts w:asciiTheme="majorBidi" w:hAnsiTheme="majorBidi" w:cstheme="majorBidi"/>
          <w:b/>
          <w:bCs/>
        </w:rPr>
      </w:pPr>
    </w:p>
    <w:p w14:paraId="4CB7AAB1" w14:textId="3D1C19E6" w:rsidR="00983F0A" w:rsidRDefault="00983F0A">
      <w:pPr>
        <w:rPr>
          <w:rFonts w:asciiTheme="majorBidi" w:hAnsiTheme="majorBidi" w:cstheme="majorBidi"/>
          <w:b/>
          <w:bCs/>
        </w:rPr>
      </w:pPr>
    </w:p>
    <w:p w14:paraId="7A1A5EF9" w14:textId="60BA6F2A" w:rsidR="00983F0A" w:rsidRDefault="00983F0A">
      <w:pPr>
        <w:rPr>
          <w:rFonts w:asciiTheme="majorBidi" w:hAnsiTheme="majorBidi" w:cstheme="majorBidi"/>
          <w:b/>
          <w:bCs/>
        </w:rPr>
      </w:pPr>
    </w:p>
    <w:p w14:paraId="6B479012" w14:textId="560ACE37" w:rsidR="00983F0A" w:rsidRDefault="00BB123E">
      <w:pPr>
        <w:rPr>
          <w:rFonts w:asciiTheme="majorBidi" w:hAnsiTheme="majorBidi" w:cstheme="majorBidi"/>
          <w:b/>
          <w:bCs/>
        </w:rPr>
      </w:pPr>
      <w:r w:rsidRPr="00675C85">
        <w:rPr>
          <w:b/>
          <w:bCs/>
          <w:noProof/>
        </w:rPr>
        <w:drawing>
          <wp:anchor distT="0" distB="0" distL="114300" distR="114300" simplePos="0" relativeHeight="251675648" behindDoc="0" locked="0" layoutInCell="1" allowOverlap="1" wp14:anchorId="4A61E91D" wp14:editId="49431FDB">
            <wp:simplePos x="0" y="0"/>
            <wp:positionH relativeFrom="margin">
              <wp:align>left</wp:align>
            </wp:positionH>
            <wp:positionV relativeFrom="margin">
              <wp:posOffset>875030</wp:posOffset>
            </wp:positionV>
            <wp:extent cx="5946775" cy="46799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6775"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7AAAA" w14:textId="4954A3A0" w:rsidR="00983F0A" w:rsidRDefault="00983F0A">
      <w:pPr>
        <w:rPr>
          <w:rFonts w:asciiTheme="majorBidi" w:hAnsiTheme="majorBidi" w:cstheme="majorBidi"/>
          <w:b/>
          <w:bCs/>
        </w:rPr>
      </w:pPr>
    </w:p>
    <w:p w14:paraId="043973F9" w14:textId="1562D2F2" w:rsidR="00983F0A" w:rsidRDefault="00983F0A">
      <w:pPr>
        <w:rPr>
          <w:rFonts w:asciiTheme="majorBidi" w:hAnsiTheme="majorBidi" w:cstheme="majorBidi"/>
          <w:b/>
          <w:bCs/>
        </w:rPr>
      </w:pPr>
    </w:p>
    <w:p w14:paraId="018C7CE8" w14:textId="45D976E0" w:rsidR="00BB123E" w:rsidRPr="00E22D8E" w:rsidRDefault="00BB123E" w:rsidP="00BB123E">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S1i</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number of fruits per end cluster (Nof/ec)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Nof/ec18, number of fruits per end cluster (2018), Nof/ec19, number of fruits per end cluster (2019), Nof/ec1819, number of fruits per end cluster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 ♀, indicate female parent position on</w:t>
      </w:r>
      <w:r w:rsidR="00726FEB">
        <w:rPr>
          <w:rFonts w:asciiTheme="majorBidi" w:hAnsiTheme="majorBidi" w:cstheme="majorBidi"/>
          <w:noProof/>
          <w:sz w:val="16"/>
          <w:szCs w:val="16"/>
          <w:highlight w:val="green"/>
        </w:rPr>
        <w:t xml:space="preserve"> the</w:t>
      </w:r>
      <w:r w:rsidRPr="00A3517D">
        <w:rPr>
          <w:rFonts w:asciiTheme="majorBidi" w:hAnsiTheme="majorBidi" w:cstheme="majorBidi"/>
          <w:noProof/>
          <w:sz w:val="16"/>
          <w:szCs w:val="16"/>
          <w:highlight w:val="green"/>
        </w:rPr>
        <w:t xml:space="preserve"> 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0B435B18" w14:textId="77777777" w:rsidR="00BB123E" w:rsidRPr="00BB123E" w:rsidRDefault="00BB123E">
      <w:pPr>
        <w:rPr>
          <w:rFonts w:asciiTheme="majorBidi" w:hAnsiTheme="majorBidi" w:cstheme="majorBidi"/>
          <w:b/>
          <w:bCs/>
          <w:lang w:val="en-GB"/>
        </w:rPr>
      </w:pPr>
    </w:p>
    <w:p w14:paraId="6F90F2D9" w14:textId="26C16BAA" w:rsidR="00983F0A" w:rsidRDefault="00983F0A">
      <w:pPr>
        <w:rPr>
          <w:rFonts w:asciiTheme="majorBidi" w:hAnsiTheme="majorBidi" w:cstheme="majorBidi"/>
          <w:b/>
          <w:bCs/>
        </w:rPr>
      </w:pPr>
    </w:p>
    <w:p w14:paraId="654C23E9" w14:textId="350A829A" w:rsidR="00983F0A" w:rsidRDefault="00983F0A">
      <w:pPr>
        <w:rPr>
          <w:rFonts w:asciiTheme="majorBidi" w:hAnsiTheme="majorBidi" w:cstheme="majorBidi"/>
          <w:b/>
          <w:bCs/>
        </w:rPr>
      </w:pPr>
    </w:p>
    <w:p w14:paraId="6F41296E" w14:textId="1E461BF8" w:rsidR="00983F0A" w:rsidRPr="00BB123E" w:rsidRDefault="00983F0A">
      <w:pPr>
        <w:rPr>
          <w:rFonts w:asciiTheme="majorBidi" w:hAnsiTheme="majorBidi" w:cstheme="majorBidi"/>
          <w:b/>
          <w:bCs/>
          <w:lang w:val="en-GB"/>
        </w:rPr>
      </w:pPr>
    </w:p>
    <w:p w14:paraId="72FA2AE9" w14:textId="3D92D1C4" w:rsidR="00983F0A" w:rsidRDefault="00983F0A">
      <w:pPr>
        <w:rPr>
          <w:rFonts w:asciiTheme="majorBidi" w:hAnsiTheme="majorBidi" w:cstheme="majorBidi"/>
          <w:b/>
          <w:bCs/>
        </w:rPr>
      </w:pPr>
    </w:p>
    <w:p w14:paraId="64B8BE45" w14:textId="3EE0DA65" w:rsidR="00983F0A" w:rsidRDefault="00BB123E">
      <w:pPr>
        <w:rPr>
          <w:rFonts w:asciiTheme="majorBidi" w:hAnsiTheme="majorBidi" w:cstheme="majorBidi"/>
          <w:b/>
          <w:bCs/>
        </w:rPr>
      </w:pPr>
      <w:r w:rsidRPr="00675C85">
        <w:rPr>
          <w:b/>
          <w:bCs/>
          <w:noProof/>
        </w:rPr>
        <w:lastRenderedPageBreak/>
        <w:drawing>
          <wp:anchor distT="0" distB="0" distL="114300" distR="114300" simplePos="0" relativeHeight="251677696" behindDoc="0" locked="0" layoutInCell="1" allowOverlap="1" wp14:anchorId="4BA4CDA7" wp14:editId="53271AAC">
            <wp:simplePos x="0" y="0"/>
            <wp:positionH relativeFrom="margin">
              <wp:align>right</wp:align>
            </wp:positionH>
            <wp:positionV relativeFrom="margin">
              <wp:posOffset>416560</wp:posOffset>
            </wp:positionV>
            <wp:extent cx="5947410" cy="53746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7410" cy="537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C666B" w14:textId="4C1947F2" w:rsidR="00983F0A" w:rsidRDefault="00983F0A">
      <w:pPr>
        <w:rPr>
          <w:rFonts w:asciiTheme="majorBidi" w:hAnsiTheme="majorBidi" w:cstheme="majorBidi"/>
          <w:b/>
          <w:bCs/>
        </w:rPr>
      </w:pPr>
    </w:p>
    <w:p w14:paraId="1E372B5A" w14:textId="6F9CAF92" w:rsidR="00BB123E" w:rsidRPr="00D06818" w:rsidRDefault="00BB123E" w:rsidP="00BB123E">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S1j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number of fruits per end cluster (Nof/ec)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Nof/ec18, number of fruits per end cluster (2018), Nof/ec19, number of fruits per end cluster (2019), Nof/ec1819, number of fruits per end cluster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w:t>
      </w:r>
    </w:p>
    <w:p w14:paraId="0420A718" w14:textId="3E0D9144" w:rsidR="00983F0A" w:rsidRDefault="00983F0A">
      <w:pPr>
        <w:rPr>
          <w:rFonts w:asciiTheme="majorBidi" w:hAnsiTheme="majorBidi" w:cstheme="majorBidi"/>
          <w:b/>
          <w:bCs/>
        </w:rPr>
      </w:pPr>
    </w:p>
    <w:p w14:paraId="4C951214" w14:textId="0DE36368" w:rsidR="00983F0A" w:rsidRDefault="00983F0A">
      <w:pPr>
        <w:rPr>
          <w:rFonts w:asciiTheme="majorBidi" w:hAnsiTheme="majorBidi" w:cstheme="majorBidi"/>
          <w:b/>
          <w:bCs/>
        </w:rPr>
      </w:pPr>
    </w:p>
    <w:p w14:paraId="676953F6" w14:textId="4EC6F3A3" w:rsidR="00983F0A" w:rsidRDefault="00983F0A">
      <w:pPr>
        <w:rPr>
          <w:rFonts w:asciiTheme="majorBidi" w:hAnsiTheme="majorBidi" w:cstheme="majorBidi"/>
          <w:b/>
          <w:bCs/>
        </w:rPr>
      </w:pPr>
    </w:p>
    <w:p w14:paraId="417D83F0" w14:textId="073B7238" w:rsidR="00983F0A" w:rsidRDefault="00983F0A">
      <w:pPr>
        <w:rPr>
          <w:rFonts w:asciiTheme="majorBidi" w:hAnsiTheme="majorBidi" w:cstheme="majorBidi"/>
          <w:b/>
          <w:bCs/>
        </w:rPr>
      </w:pPr>
    </w:p>
    <w:p w14:paraId="0E9994A1" w14:textId="34E7A680" w:rsidR="00983F0A" w:rsidRDefault="00983F0A">
      <w:pPr>
        <w:rPr>
          <w:rFonts w:asciiTheme="majorBidi" w:hAnsiTheme="majorBidi" w:cstheme="majorBidi"/>
          <w:b/>
          <w:bCs/>
        </w:rPr>
      </w:pPr>
    </w:p>
    <w:p w14:paraId="35EB5750" w14:textId="4B75437C" w:rsidR="00983F0A" w:rsidRDefault="00983F0A">
      <w:pPr>
        <w:rPr>
          <w:rFonts w:asciiTheme="majorBidi" w:hAnsiTheme="majorBidi" w:cstheme="majorBidi"/>
          <w:b/>
          <w:bCs/>
        </w:rPr>
      </w:pPr>
    </w:p>
    <w:p w14:paraId="21D5F2C3" w14:textId="6F300A30" w:rsidR="00983F0A" w:rsidRDefault="00A3517D">
      <w:pPr>
        <w:rPr>
          <w:rFonts w:asciiTheme="majorBidi" w:hAnsiTheme="majorBidi" w:cstheme="majorBidi"/>
          <w:b/>
          <w:bCs/>
        </w:rPr>
      </w:pPr>
      <w:r w:rsidRPr="00675C85">
        <w:rPr>
          <w:b/>
          <w:bCs/>
          <w:noProof/>
        </w:rPr>
        <w:drawing>
          <wp:anchor distT="0" distB="0" distL="114300" distR="114300" simplePos="0" relativeHeight="251679744" behindDoc="0" locked="0" layoutInCell="1" allowOverlap="1" wp14:anchorId="3C0BF497" wp14:editId="2C030FDD">
            <wp:simplePos x="0" y="0"/>
            <wp:positionH relativeFrom="margin">
              <wp:posOffset>154004</wp:posOffset>
            </wp:positionH>
            <wp:positionV relativeFrom="margin">
              <wp:posOffset>480728</wp:posOffset>
            </wp:positionV>
            <wp:extent cx="5551805" cy="45751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805" cy="457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5E8C1" w14:textId="55DF3639" w:rsidR="00983F0A" w:rsidRDefault="00983F0A">
      <w:pPr>
        <w:rPr>
          <w:rFonts w:asciiTheme="majorBidi" w:hAnsiTheme="majorBidi" w:cstheme="majorBidi"/>
          <w:b/>
          <w:bCs/>
        </w:rPr>
      </w:pPr>
    </w:p>
    <w:p w14:paraId="376DF96A" w14:textId="4C28759F" w:rsidR="00983F0A" w:rsidRDefault="00983F0A">
      <w:pPr>
        <w:rPr>
          <w:rFonts w:asciiTheme="majorBidi" w:hAnsiTheme="majorBidi" w:cstheme="majorBidi"/>
          <w:b/>
          <w:bCs/>
        </w:rPr>
      </w:pPr>
    </w:p>
    <w:p w14:paraId="26EA19A5" w14:textId="77777777" w:rsidR="00A3517D" w:rsidRDefault="00A3517D" w:rsidP="00BB123E">
      <w:pPr>
        <w:jc w:val="both"/>
        <w:rPr>
          <w:rFonts w:asciiTheme="majorBidi" w:hAnsiTheme="majorBidi" w:cstheme="majorBidi"/>
          <w:b/>
          <w:bCs/>
          <w:sz w:val="16"/>
          <w:szCs w:val="16"/>
          <w:highlight w:val="green"/>
        </w:rPr>
      </w:pPr>
    </w:p>
    <w:p w14:paraId="55A98CB1" w14:textId="6D2044D6" w:rsidR="00BB123E" w:rsidRPr="00E22D8E" w:rsidRDefault="00BB123E" w:rsidP="00BB123E">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S1k</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number of fruits per node (Nof/n)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Nof/n18, number of fruits per node (2018), Nof/n19, number of fruits per node (2019), Nof/n1819, number of fruits per node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3A709F20" w14:textId="1EC70F7A" w:rsidR="00983F0A" w:rsidRPr="00BB123E" w:rsidRDefault="00983F0A">
      <w:pPr>
        <w:rPr>
          <w:rFonts w:asciiTheme="majorBidi" w:hAnsiTheme="majorBidi" w:cstheme="majorBidi"/>
          <w:b/>
          <w:bCs/>
          <w:lang w:val="en-GB"/>
        </w:rPr>
      </w:pPr>
    </w:p>
    <w:p w14:paraId="1ED8D7D8" w14:textId="435FD37B" w:rsidR="00983F0A" w:rsidRDefault="00983F0A">
      <w:pPr>
        <w:rPr>
          <w:rFonts w:asciiTheme="majorBidi" w:hAnsiTheme="majorBidi" w:cstheme="majorBidi"/>
          <w:b/>
          <w:bCs/>
        </w:rPr>
      </w:pPr>
    </w:p>
    <w:p w14:paraId="654B37FA" w14:textId="38091F9C" w:rsidR="00983F0A" w:rsidRDefault="00983F0A">
      <w:pPr>
        <w:rPr>
          <w:rFonts w:asciiTheme="majorBidi" w:hAnsiTheme="majorBidi" w:cstheme="majorBidi"/>
          <w:b/>
          <w:bCs/>
        </w:rPr>
      </w:pPr>
    </w:p>
    <w:p w14:paraId="6C5DC83F" w14:textId="2CBC2143" w:rsidR="00983F0A" w:rsidRDefault="00983F0A">
      <w:pPr>
        <w:rPr>
          <w:rFonts w:asciiTheme="majorBidi" w:hAnsiTheme="majorBidi" w:cstheme="majorBidi"/>
          <w:b/>
          <w:bCs/>
        </w:rPr>
      </w:pPr>
    </w:p>
    <w:p w14:paraId="1BFEC0A4" w14:textId="173119A4" w:rsidR="00983F0A" w:rsidRDefault="00983F0A">
      <w:pPr>
        <w:rPr>
          <w:rFonts w:asciiTheme="majorBidi" w:hAnsiTheme="majorBidi" w:cstheme="majorBidi"/>
          <w:b/>
          <w:bCs/>
        </w:rPr>
      </w:pPr>
    </w:p>
    <w:p w14:paraId="51B155AF" w14:textId="1B3101C1" w:rsidR="00983F0A" w:rsidRDefault="00983F0A">
      <w:pPr>
        <w:rPr>
          <w:rFonts w:asciiTheme="majorBidi" w:hAnsiTheme="majorBidi" w:cstheme="majorBidi"/>
          <w:b/>
          <w:bCs/>
        </w:rPr>
      </w:pPr>
    </w:p>
    <w:p w14:paraId="421D0129" w14:textId="0EB26ED1" w:rsidR="00983F0A" w:rsidRDefault="00F06A33">
      <w:pPr>
        <w:rPr>
          <w:rFonts w:asciiTheme="majorBidi" w:hAnsiTheme="majorBidi" w:cstheme="majorBidi"/>
          <w:b/>
          <w:bCs/>
        </w:rPr>
      </w:pPr>
      <w:r w:rsidRPr="00675C85">
        <w:rPr>
          <w:b/>
          <w:bCs/>
          <w:noProof/>
        </w:rPr>
        <w:lastRenderedPageBreak/>
        <w:drawing>
          <wp:anchor distT="0" distB="0" distL="114300" distR="114300" simplePos="0" relativeHeight="251681792" behindDoc="0" locked="0" layoutInCell="1" allowOverlap="1" wp14:anchorId="1338A658" wp14:editId="015AE531">
            <wp:simplePos x="0" y="0"/>
            <wp:positionH relativeFrom="margin">
              <wp:posOffset>-82897</wp:posOffset>
            </wp:positionH>
            <wp:positionV relativeFrom="margin">
              <wp:posOffset>104255</wp:posOffset>
            </wp:positionV>
            <wp:extent cx="5947410" cy="5033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503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295C3" w14:textId="53B83F11" w:rsidR="00983F0A" w:rsidRDefault="00983F0A">
      <w:pPr>
        <w:rPr>
          <w:rFonts w:asciiTheme="majorBidi" w:hAnsiTheme="majorBidi" w:cstheme="majorBidi"/>
          <w:b/>
          <w:bCs/>
        </w:rPr>
      </w:pPr>
    </w:p>
    <w:p w14:paraId="00E40BC3" w14:textId="40CE8D18" w:rsidR="00BB123E" w:rsidRPr="00A3517D" w:rsidRDefault="00BB123E" w:rsidP="00F06A33">
      <w:pPr>
        <w:jc w:val="both"/>
        <w:rPr>
          <w:rFonts w:asciiTheme="majorBidi" w:hAnsiTheme="majorBidi" w:cstheme="majorBidi"/>
          <w:b/>
          <w:bCs/>
        </w:rPr>
      </w:pPr>
      <w:r w:rsidRPr="00A3517D">
        <w:rPr>
          <w:rFonts w:asciiTheme="majorBidi" w:hAnsiTheme="majorBidi" w:cstheme="majorBidi"/>
          <w:b/>
          <w:bCs/>
          <w:sz w:val="16"/>
          <w:szCs w:val="16"/>
          <w:highlight w:val="green"/>
        </w:rPr>
        <w:t xml:space="preserve">Figure S1l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number of fruits per node (Nof/n)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Nof/n18, number of fruits per node (2018), Nof/n19, number of fruits per node (2019), Nof/n1819, number of fruits per node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w:t>
      </w:r>
    </w:p>
    <w:p w14:paraId="6FD34EDE" w14:textId="47A3D6C9" w:rsidR="00983F0A" w:rsidRDefault="00983F0A">
      <w:pPr>
        <w:rPr>
          <w:rFonts w:asciiTheme="majorBidi" w:hAnsiTheme="majorBidi" w:cstheme="majorBidi"/>
          <w:b/>
          <w:bCs/>
        </w:rPr>
      </w:pPr>
    </w:p>
    <w:p w14:paraId="5F80B2CA" w14:textId="5695E510" w:rsidR="00983F0A" w:rsidRDefault="00983F0A">
      <w:pPr>
        <w:rPr>
          <w:rFonts w:asciiTheme="majorBidi" w:hAnsiTheme="majorBidi" w:cstheme="majorBidi"/>
          <w:b/>
          <w:bCs/>
        </w:rPr>
      </w:pPr>
    </w:p>
    <w:p w14:paraId="4F8188C7" w14:textId="04035CDC" w:rsidR="00983F0A" w:rsidRDefault="00983F0A">
      <w:pPr>
        <w:rPr>
          <w:rFonts w:asciiTheme="majorBidi" w:hAnsiTheme="majorBidi" w:cstheme="majorBidi"/>
          <w:b/>
          <w:bCs/>
        </w:rPr>
      </w:pPr>
    </w:p>
    <w:p w14:paraId="100E0B7D" w14:textId="05DB6A4B" w:rsidR="00983F0A" w:rsidRDefault="00983F0A">
      <w:pPr>
        <w:rPr>
          <w:rFonts w:asciiTheme="majorBidi" w:hAnsiTheme="majorBidi" w:cstheme="majorBidi"/>
          <w:b/>
          <w:bCs/>
        </w:rPr>
      </w:pPr>
    </w:p>
    <w:p w14:paraId="4D897558" w14:textId="2D67905B" w:rsidR="00983F0A" w:rsidRDefault="00983F0A">
      <w:pPr>
        <w:rPr>
          <w:rFonts w:asciiTheme="majorBidi" w:hAnsiTheme="majorBidi" w:cstheme="majorBidi"/>
          <w:b/>
          <w:bCs/>
        </w:rPr>
      </w:pPr>
    </w:p>
    <w:p w14:paraId="7919AF4C" w14:textId="6966F84F" w:rsidR="00983F0A" w:rsidRDefault="00983F0A">
      <w:pPr>
        <w:rPr>
          <w:rFonts w:asciiTheme="majorBidi" w:hAnsiTheme="majorBidi" w:cstheme="majorBidi"/>
          <w:b/>
          <w:bCs/>
        </w:rPr>
      </w:pPr>
    </w:p>
    <w:p w14:paraId="2E50D8B9" w14:textId="6E970BDE" w:rsidR="00983F0A" w:rsidRDefault="00983F0A">
      <w:pPr>
        <w:rPr>
          <w:rFonts w:asciiTheme="majorBidi" w:hAnsiTheme="majorBidi" w:cstheme="majorBidi"/>
          <w:b/>
          <w:bCs/>
        </w:rPr>
      </w:pPr>
    </w:p>
    <w:p w14:paraId="33AF3B9C" w14:textId="648EA22B" w:rsidR="00983F0A" w:rsidRDefault="00983F0A">
      <w:pPr>
        <w:rPr>
          <w:rFonts w:asciiTheme="majorBidi" w:hAnsiTheme="majorBidi" w:cstheme="majorBidi"/>
          <w:b/>
          <w:bCs/>
        </w:rPr>
      </w:pPr>
    </w:p>
    <w:p w14:paraId="4EF024EF" w14:textId="0B6F080E" w:rsidR="00983F0A" w:rsidRDefault="002E6C5D">
      <w:pPr>
        <w:rPr>
          <w:rFonts w:asciiTheme="majorBidi" w:hAnsiTheme="majorBidi" w:cstheme="majorBidi"/>
          <w:b/>
          <w:bCs/>
        </w:rPr>
      </w:pPr>
      <w:r w:rsidRPr="00675C85">
        <w:rPr>
          <w:b/>
          <w:bCs/>
          <w:noProof/>
        </w:rPr>
        <w:drawing>
          <wp:anchor distT="0" distB="0" distL="114300" distR="114300" simplePos="0" relativeHeight="251683840" behindDoc="0" locked="0" layoutInCell="1" allowOverlap="1" wp14:anchorId="3FA03028" wp14:editId="01128141">
            <wp:simplePos x="0" y="0"/>
            <wp:positionH relativeFrom="margin">
              <wp:posOffset>259715</wp:posOffset>
            </wp:positionH>
            <wp:positionV relativeFrom="margin">
              <wp:posOffset>422910</wp:posOffset>
            </wp:positionV>
            <wp:extent cx="5257165" cy="4802505"/>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165" cy="480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72F49" w14:textId="00099A3F" w:rsidR="00983F0A" w:rsidRDefault="00983F0A">
      <w:pPr>
        <w:rPr>
          <w:rFonts w:asciiTheme="majorBidi" w:hAnsiTheme="majorBidi" w:cstheme="majorBidi"/>
          <w:b/>
          <w:bCs/>
        </w:rPr>
      </w:pPr>
    </w:p>
    <w:p w14:paraId="7CD53A30" w14:textId="68526E83" w:rsidR="00983F0A" w:rsidRDefault="00983F0A">
      <w:pPr>
        <w:rPr>
          <w:rFonts w:asciiTheme="majorBidi" w:hAnsiTheme="majorBidi" w:cstheme="majorBidi"/>
          <w:b/>
          <w:bCs/>
        </w:rPr>
      </w:pPr>
    </w:p>
    <w:p w14:paraId="573C8AC1" w14:textId="420AD17D" w:rsidR="00983F0A" w:rsidRDefault="00983F0A">
      <w:pPr>
        <w:rPr>
          <w:rFonts w:asciiTheme="majorBidi" w:hAnsiTheme="majorBidi" w:cstheme="majorBidi"/>
          <w:b/>
          <w:bCs/>
        </w:rPr>
      </w:pPr>
    </w:p>
    <w:p w14:paraId="7E598132" w14:textId="0D622993" w:rsidR="00983F0A" w:rsidRDefault="00983F0A">
      <w:pPr>
        <w:rPr>
          <w:rFonts w:asciiTheme="majorBidi" w:hAnsiTheme="majorBidi" w:cstheme="majorBidi"/>
          <w:b/>
          <w:bCs/>
        </w:rPr>
      </w:pPr>
    </w:p>
    <w:p w14:paraId="00930EED" w14:textId="719FFEDF" w:rsidR="00983F0A" w:rsidRDefault="00983F0A">
      <w:pPr>
        <w:rPr>
          <w:rFonts w:asciiTheme="majorBidi" w:hAnsiTheme="majorBidi" w:cstheme="majorBidi"/>
          <w:b/>
          <w:bCs/>
        </w:rPr>
      </w:pPr>
    </w:p>
    <w:p w14:paraId="1A1B77E6" w14:textId="42D6E632" w:rsidR="00983F0A" w:rsidRDefault="00983F0A">
      <w:pPr>
        <w:rPr>
          <w:rFonts w:asciiTheme="majorBidi" w:hAnsiTheme="majorBidi" w:cstheme="majorBidi"/>
          <w:b/>
          <w:bCs/>
        </w:rPr>
      </w:pPr>
    </w:p>
    <w:p w14:paraId="0BB1BA80" w14:textId="3C4C6B52" w:rsidR="00983F0A" w:rsidRDefault="00983F0A">
      <w:pPr>
        <w:rPr>
          <w:rFonts w:asciiTheme="majorBidi" w:hAnsiTheme="majorBidi" w:cstheme="majorBidi"/>
          <w:b/>
          <w:bCs/>
        </w:rPr>
      </w:pPr>
    </w:p>
    <w:p w14:paraId="5ABE0E6E" w14:textId="483C67D4" w:rsidR="00983F0A" w:rsidRDefault="00983F0A">
      <w:pPr>
        <w:rPr>
          <w:rFonts w:asciiTheme="majorBidi" w:hAnsiTheme="majorBidi" w:cstheme="majorBidi"/>
          <w:b/>
          <w:bCs/>
        </w:rPr>
      </w:pPr>
    </w:p>
    <w:p w14:paraId="50681000" w14:textId="433A9DA0" w:rsidR="00983F0A" w:rsidRDefault="00983F0A">
      <w:pPr>
        <w:rPr>
          <w:rFonts w:asciiTheme="majorBidi" w:hAnsiTheme="majorBidi" w:cstheme="majorBidi"/>
          <w:b/>
          <w:bCs/>
        </w:rPr>
      </w:pPr>
    </w:p>
    <w:p w14:paraId="3ABDE3DC" w14:textId="21DB3582" w:rsidR="00983F0A" w:rsidRDefault="00983F0A">
      <w:pPr>
        <w:rPr>
          <w:rFonts w:asciiTheme="majorBidi" w:hAnsiTheme="majorBidi" w:cstheme="majorBidi"/>
          <w:b/>
          <w:bCs/>
        </w:rPr>
      </w:pPr>
    </w:p>
    <w:p w14:paraId="20492EC3" w14:textId="3EE97E40" w:rsidR="00983F0A" w:rsidRDefault="00983F0A">
      <w:pPr>
        <w:rPr>
          <w:rFonts w:asciiTheme="majorBidi" w:hAnsiTheme="majorBidi" w:cstheme="majorBidi"/>
          <w:b/>
          <w:bCs/>
        </w:rPr>
      </w:pPr>
    </w:p>
    <w:p w14:paraId="1E9D3571" w14:textId="101801E0" w:rsidR="00BB123E" w:rsidRDefault="00BB123E">
      <w:pPr>
        <w:rPr>
          <w:rFonts w:asciiTheme="majorBidi" w:hAnsiTheme="majorBidi" w:cstheme="majorBidi"/>
          <w:b/>
          <w:bCs/>
        </w:rPr>
      </w:pPr>
    </w:p>
    <w:p w14:paraId="040CAF58" w14:textId="75AF6296" w:rsidR="00BB123E" w:rsidRDefault="00BB123E">
      <w:pPr>
        <w:rPr>
          <w:rFonts w:asciiTheme="majorBidi" w:hAnsiTheme="majorBidi" w:cstheme="majorBidi"/>
          <w:b/>
          <w:bCs/>
        </w:rPr>
      </w:pPr>
    </w:p>
    <w:p w14:paraId="6466075B" w14:textId="3935196E" w:rsidR="00BB123E" w:rsidRDefault="00BB123E">
      <w:pPr>
        <w:rPr>
          <w:rFonts w:asciiTheme="majorBidi" w:hAnsiTheme="majorBidi" w:cstheme="majorBidi"/>
          <w:b/>
          <w:bCs/>
        </w:rPr>
      </w:pPr>
    </w:p>
    <w:p w14:paraId="451D75F7" w14:textId="164358E1" w:rsidR="00BB123E" w:rsidRDefault="00BB123E">
      <w:pPr>
        <w:rPr>
          <w:rFonts w:asciiTheme="majorBidi" w:hAnsiTheme="majorBidi" w:cstheme="majorBidi"/>
          <w:b/>
          <w:bCs/>
        </w:rPr>
      </w:pPr>
    </w:p>
    <w:p w14:paraId="30B5628A" w14:textId="399227D1" w:rsidR="00BB123E" w:rsidRDefault="00BB123E">
      <w:pPr>
        <w:rPr>
          <w:rFonts w:asciiTheme="majorBidi" w:hAnsiTheme="majorBidi" w:cstheme="majorBidi"/>
          <w:b/>
          <w:bCs/>
        </w:rPr>
      </w:pPr>
    </w:p>
    <w:p w14:paraId="370E550B" w14:textId="3BE151DA" w:rsidR="00BB123E" w:rsidRDefault="00BB123E">
      <w:pPr>
        <w:rPr>
          <w:rFonts w:asciiTheme="majorBidi" w:hAnsiTheme="majorBidi" w:cstheme="majorBidi"/>
          <w:b/>
          <w:bCs/>
        </w:rPr>
      </w:pPr>
    </w:p>
    <w:p w14:paraId="4E0DDD47" w14:textId="04EED8C5" w:rsidR="00BB123E" w:rsidRDefault="00BB123E">
      <w:pPr>
        <w:rPr>
          <w:rFonts w:asciiTheme="majorBidi" w:hAnsiTheme="majorBidi" w:cstheme="majorBidi"/>
          <w:b/>
          <w:bCs/>
        </w:rPr>
      </w:pPr>
    </w:p>
    <w:p w14:paraId="18A78F8D" w14:textId="77777777" w:rsidR="002E6C5D" w:rsidRDefault="002E6C5D" w:rsidP="00BB123E">
      <w:pPr>
        <w:jc w:val="both"/>
        <w:rPr>
          <w:rFonts w:asciiTheme="majorBidi" w:hAnsiTheme="majorBidi" w:cstheme="majorBidi"/>
          <w:b/>
          <w:bCs/>
          <w:sz w:val="16"/>
          <w:szCs w:val="16"/>
          <w:highlight w:val="green"/>
        </w:rPr>
      </w:pPr>
    </w:p>
    <w:p w14:paraId="3C093B57" w14:textId="77777777" w:rsidR="002E6C5D" w:rsidRDefault="002E6C5D" w:rsidP="00BB123E">
      <w:pPr>
        <w:jc w:val="both"/>
        <w:rPr>
          <w:rFonts w:asciiTheme="majorBidi" w:hAnsiTheme="majorBidi" w:cstheme="majorBidi"/>
          <w:b/>
          <w:bCs/>
          <w:sz w:val="16"/>
          <w:szCs w:val="16"/>
          <w:highlight w:val="green"/>
        </w:rPr>
      </w:pPr>
    </w:p>
    <w:p w14:paraId="420BC7D9" w14:textId="77777777" w:rsidR="002E6C5D" w:rsidRDefault="002E6C5D" w:rsidP="00BB123E">
      <w:pPr>
        <w:jc w:val="both"/>
        <w:rPr>
          <w:rFonts w:asciiTheme="majorBidi" w:hAnsiTheme="majorBidi" w:cstheme="majorBidi"/>
          <w:b/>
          <w:bCs/>
          <w:sz w:val="16"/>
          <w:szCs w:val="16"/>
          <w:highlight w:val="green"/>
        </w:rPr>
      </w:pPr>
    </w:p>
    <w:p w14:paraId="1962359D" w14:textId="60107291" w:rsidR="00BB123E" w:rsidRPr="00E22D8E" w:rsidRDefault="00BB123E" w:rsidP="00BB123E">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S1m</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number of seeds per fruit (Nos/f)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Nos/f18, number of seeds per fruit (2018), Nos/f19, number of seeds per fruit (2019), Nos/f1819, number of seeds per fruit as </w:t>
      </w:r>
      <w:r w:rsidR="001B523E">
        <w:rPr>
          <w:rFonts w:asciiTheme="majorBidi" w:hAnsiTheme="majorBidi" w:cstheme="majorBidi"/>
          <w:noProof/>
          <w:sz w:val="16"/>
          <w:szCs w:val="16"/>
          <w:highlight w:val="green"/>
        </w:rPr>
        <w:t>extra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 ♂, male parent position on</w:t>
      </w:r>
      <w:r w:rsidR="00726FEB">
        <w:rPr>
          <w:rFonts w:asciiTheme="majorBidi" w:hAnsiTheme="majorBidi" w:cstheme="majorBidi"/>
          <w:noProof/>
          <w:sz w:val="16"/>
          <w:szCs w:val="16"/>
          <w:highlight w:val="green"/>
        </w:rPr>
        <w:t xml:space="preserve"> the</w:t>
      </w:r>
      <w:r w:rsidRPr="00A3517D">
        <w:rPr>
          <w:rFonts w:asciiTheme="majorBidi" w:hAnsiTheme="majorBidi" w:cstheme="majorBidi"/>
          <w:noProof/>
          <w:sz w:val="16"/>
          <w:szCs w:val="16"/>
          <w:highlight w:val="green"/>
        </w:rPr>
        <w:t xml:space="preserve"> histogram.</w:t>
      </w:r>
    </w:p>
    <w:p w14:paraId="7285F8F8" w14:textId="77777777" w:rsidR="00975208" w:rsidRDefault="00975208">
      <w:pPr>
        <w:rPr>
          <w:rFonts w:asciiTheme="majorBidi" w:hAnsiTheme="majorBidi" w:cstheme="majorBidi"/>
          <w:b/>
          <w:bCs/>
          <w:lang w:val="en-GB"/>
        </w:rPr>
      </w:pPr>
    </w:p>
    <w:p w14:paraId="71A073BF" w14:textId="61336704" w:rsidR="00983F0A" w:rsidRDefault="00983F0A">
      <w:pPr>
        <w:rPr>
          <w:rFonts w:asciiTheme="majorBidi" w:hAnsiTheme="majorBidi" w:cstheme="majorBidi"/>
          <w:b/>
          <w:bCs/>
        </w:rPr>
      </w:pPr>
    </w:p>
    <w:p w14:paraId="07AE5A95" w14:textId="16987E39" w:rsidR="00983F0A" w:rsidRDefault="00975208">
      <w:pPr>
        <w:rPr>
          <w:rFonts w:asciiTheme="majorBidi" w:hAnsiTheme="majorBidi" w:cstheme="majorBidi"/>
          <w:b/>
          <w:bCs/>
        </w:rPr>
      </w:pPr>
      <w:r w:rsidRPr="00675C85">
        <w:rPr>
          <w:b/>
          <w:bCs/>
          <w:noProof/>
        </w:rPr>
        <w:lastRenderedPageBreak/>
        <w:drawing>
          <wp:anchor distT="0" distB="0" distL="114300" distR="114300" simplePos="0" relativeHeight="251685888" behindDoc="0" locked="0" layoutInCell="1" allowOverlap="1" wp14:anchorId="46DEBB80" wp14:editId="61D51775">
            <wp:simplePos x="0" y="0"/>
            <wp:positionH relativeFrom="margin">
              <wp:align>right</wp:align>
            </wp:positionH>
            <wp:positionV relativeFrom="margin">
              <wp:posOffset>451485</wp:posOffset>
            </wp:positionV>
            <wp:extent cx="5938520" cy="5541645"/>
            <wp:effectExtent l="0" t="0" r="508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8520" cy="554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17D98" w14:textId="0003386E" w:rsidR="00983F0A" w:rsidRDefault="00983F0A">
      <w:pPr>
        <w:rPr>
          <w:rFonts w:asciiTheme="majorBidi" w:hAnsiTheme="majorBidi" w:cstheme="majorBidi"/>
          <w:b/>
          <w:bCs/>
        </w:rPr>
      </w:pPr>
    </w:p>
    <w:p w14:paraId="58AF99AA" w14:textId="63A6EC31" w:rsidR="00983F0A" w:rsidRDefault="00983F0A">
      <w:pPr>
        <w:rPr>
          <w:rFonts w:asciiTheme="majorBidi" w:hAnsiTheme="majorBidi" w:cstheme="majorBidi"/>
          <w:b/>
          <w:bCs/>
        </w:rPr>
      </w:pPr>
    </w:p>
    <w:p w14:paraId="2A0A1C53" w14:textId="03AA1489" w:rsidR="00975208" w:rsidRPr="00D06818" w:rsidRDefault="00975208" w:rsidP="00975208">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S1n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number of seeds per fruits (Nos/f)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Nof/n18, number of seeds per fruit (2018), Nos/f19, number of seeds per fruit (2019), Nos/f1819, number of seeds per fruit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w:t>
      </w:r>
    </w:p>
    <w:p w14:paraId="15C0010D" w14:textId="01F4FCC2" w:rsidR="00983F0A" w:rsidRDefault="00983F0A">
      <w:pPr>
        <w:rPr>
          <w:rFonts w:asciiTheme="majorBidi" w:hAnsiTheme="majorBidi" w:cstheme="majorBidi"/>
          <w:b/>
          <w:bCs/>
        </w:rPr>
      </w:pPr>
    </w:p>
    <w:p w14:paraId="2E915853" w14:textId="18F62453" w:rsidR="00983F0A" w:rsidRDefault="00983F0A">
      <w:pPr>
        <w:rPr>
          <w:rFonts w:asciiTheme="majorBidi" w:hAnsiTheme="majorBidi" w:cstheme="majorBidi"/>
          <w:b/>
          <w:bCs/>
        </w:rPr>
      </w:pPr>
    </w:p>
    <w:p w14:paraId="35DC492A" w14:textId="5EEF8EE5" w:rsidR="00983F0A" w:rsidRDefault="00983F0A">
      <w:pPr>
        <w:rPr>
          <w:rFonts w:asciiTheme="majorBidi" w:hAnsiTheme="majorBidi" w:cstheme="majorBidi"/>
          <w:b/>
          <w:bCs/>
        </w:rPr>
      </w:pPr>
    </w:p>
    <w:p w14:paraId="2749E1B3" w14:textId="58646931" w:rsidR="00983F0A" w:rsidRDefault="00983F0A">
      <w:pPr>
        <w:rPr>
          <w:rFonts w:asciiTheme="majorBidi" w:hAnsiTheme="majorBidi" w:cstheme="majorBidi"/>
          <w:b/>
          <w:bCs/>
        </w:rPr>
      </w:pPr>
    </w:p>
    <w:p w14:paraId="1F245C7D" w14:textId="50FCD929" w:rsidR="00983F0A" w:rsidRDefault="00983F0A">
      <w:pPr>
        <w:rPr>
          <w:rFonts w:asciiTheme="majorBidi" w:hAnsiTheme="majorBidi" w:cstheme="majorBidi"/>
          <w:b/>
          <w:bCs/>
        </w:rPr>
      </w:pPr>
    </w:p>
    <w:p w14:paraId="0F23EB1D" w14:textId="29D5CFA6" w:rsidR="00983F0A" w:rsidRDefault="00983F0A">
      <w:pPr>
        <w:rPr>
          <w:rFonts w:asciiTheme="majorBidi" w:hAnsiTheme="majorBidi" w:cstheme="majorBidi"/>
          <w:b/>
          <w:bCs/>
        </w:rPr>
      </w:pPr>
    </w:p>
    <w:p w14:paraId="704E2A2D" w14:textId="632CC93E" w:rsidR="00983F0A" w:rsidRDefault="00975208">
      <w:pPr>
        <w:rPr>
          <w:rFonts w:asciiTheme="majorBidi" w:hAnsiTheme="majorBidi" w:cstheme="majorBidi"/>
          <w:b/>
          <w:bCs/>
        </w:rPr>
      </w:pPr>
      <w:r w:rsidRPr="00675C85">
        <w:rPr>
          <w:rFonts w:asciiTheme="majorBidi" w:hAnsiTheme="majorBidi" w:cstheme="majorBidi"/>
          <w:b/>
          <w:bCs/>
          <w:noProof/>
          <w:sz w:val="20"/>
          <w:szCs w:val="20"/>
        </w:rPr>
        <w:drawing>
          <wp:anchor distT="0" distB="0" distL="114300" distR="114300" simplePos="0" relativeHeight="251687936" behindDoc="0" locked="0" layoutInCell="1" allowOverlap="1" wp14:anchorId="55A4C35B" wp14:editId="6A4631DE">
            <wp:simplePos x="0" y="0"/>
            <wp:positionH relativeFrom="margin">
              <wp:posOffset>278765</wp:posOffset>
            </wp:positionH>
            <wp:positionV relativeFrom="margin">
              <wp:posOffset>471304</wp:posOffset>
            </wp:positionV>
            <wp:extent cx="5062855" cy="4639310"/>
            <wp:effectExtent l="0" t="0" r="444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2855" cy="463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EF356" w14:textId="4FDE3B17" w:rsidR="00983F0A" w:rsidRDefault="00983F0A">
      <w:pPr>
        <w:rPr>
          <w:rFonts w:asciiTheme="majorBidi" w:hAnsiTheme="majorBidi" w:cstheme="majorBidi"/>
          <w:b/>
          <w:bCs/>
        </w:rPr>
      </w:pPr>
    </w:p>
    <w:p w14:paraId="387814BA" w14:textId="530E36B4" w:rsidR="00983F0A" w:rsidRDefault="00983F0A">
      <w:pPr>
        <w:rPr>
          <w:rFonts w:asciiTheme="majorBidi" w:hAnsiTheme="majorBidi" w:cstheme="majorBidi"/>
          <w:b/>
          <w:bCs/>
        </w:rPr>
      </w:pPr>
    </w:p>
    <w:p w14:paraId="2A5EA90A" w14:textId="2BA4C168" w:rsidR="00983F0A" w:rsidRDefault="00983F0A">
      <w:pPr>
        <w:rPr>
          <w:rFonts w:asciiTheme="majorBidi" w:hAnsiTheme="majorBidi" w:cstheme="majorBidi"/>
          <w:b/>
          <w:bCs/>
        </w:rPr>
      </w:pPr>
    </w:p>
    <w:p w14:paraId="4F04B53B" w14:textId="02A97F2A" w:rsidR="00983F0A" w:rsidRDefault="00983F0A">
      <w:pPr>
        <w:rPr>
          <w:rFonts w:asciiTheme="majorBidi" w:hAnsiTheme="majorBidi" w:cstheme="majorBidi"/>
          <w:b/>
          <w:bCs/>
        </w:rPr>
      </w:pPr>
    </w:p>
    <w:p w14:paraId="3B8022DC" w14:textId="3DC61908" w:rsidR="00983F0A" w:rsidRDefault="00983F0A">
      <w:pPr>
        <w:rPr>
          <w:rFonts w:asciiTheme="majorBidi" w:hAnsiTheme="majorBidi" w:cstheme="majorBidi"/>
          <w:b/>
          <w:bCs/>
        </w:rPr>
      </w:pPr>
    </w:p>
    <w:p w14:paraId="73BB20D8" w14:textId="6CE7EF9C" w:rsidR="00983F0A" w:rsidRDefault="00983F0A">
      <w:pPr>
        <w:rPr>
          <w:rFonts w:asciiTheme="majorBidi" w:hAnsiTheme="majorBidi" w:cstheme="majorBidi"/>
          <w:b/>
          <w:bCs/>
        </w:rPr>
      </w:pPr>
    </w:p>
    <w:p w14:paraId="18E0184E" w14:textId="11D16CB0" w:rsidR="00983F0A" w:rsidRDefault="00983F0A">
      <w:pPr>
        <w:rPr>
          <w:rFonts w:asciiTheme="majorBidi" w:hAnsiTheme="majorBidi" w:cstheme="majorBidi"/>
          <w:b/>
          <w:bCs/>
        </w:rPr>
      </w:pPr>
    </w:p>
    <w:p w14:paraId="2A435C3A" w14:textId="35EBA656" w:rsidR="00975208" w:rsidRDefault="00975208">
      <w:pPr>
        <w:rPr>
          <w:rFonts w:asciiTheme="majorBidi" w:hAnsiTheme="majorBidi" w:cstheme="majorBidi"/>
          <w:b/>
          <w:bCs/>
        </w:rPr>
      </w:pPr>
    </w:p>
    <w:p w14:paraId="2C590324" w14:textId="6DDA4402" w:rsidR="00975208" w:rsidRDefault="00975208">
      <w:pPr>
        <w:rPr>
          <w:rFonts w:asciiTheme="majorBidi" w:hAnsiTheme="majorBidi" w:cstheme="majorBidi"/>
          <w:b/>
          <w:bCs/>
        </w:rPr>
      </w:pPr>
    </w:p>
    <w:p w14:paraId="696FE8F3" w14:textId="0548A599" w:rsidR="00975208" w:rsidRDefault="00975208">
      <w:pPr>
        <w:rPr>
          <w:rFonts w:asciiTheme="majorBidi" w:hAnsiTheme="majorBidi" w:cstheme="majorBidi"/>
          <w:b/>
          <w:bCs/>
        </w:rPr>
      </w:pPr>
    </w:p>
    <w:p w14:paraId="4F058099" w14:textId="21235942" w:rsidR="00975208" w:rsidRDefault="00975208">
      <w:pPr>
        <w:rPr>
          <w:rFonts w:asciiTheme="majorBidi" w:hAnsiTheme="majorBidi" w:cstheme="majorBidi"/>
          <w:b/>
          <w:bCs/>
        </w:rPr>
      </w:pPr>
    </w:p>
    <w:p w14:paraId="6423ED20" w14:textId="514CCEA6" w:rsidR="00975208" w:rsidRDefault="00975208">
      <w:pPr>
        <w:rPr>
          <w:rFonts w:asciiTheme="majorBidi" w:hAnsiTheme="majorBidi" w:cstheme="majorBidi"/>
          <w:b/>
          <w:bCs/>
        </w:rPr>
      </w:pPr>
    </w:p>
    <w:p w14:paraId="0AA090F9" w14:textId="4CE64BB1" w:rsidR="00975208" w:rsidRDefault="00975208">
      <w:pPr>
        <w:rPr>
          <w:rFonts w:asciiTheme="majorBidi" w:hAnsiTheme="majorBidi" w:cstheme="majorBidi"/>
          <w:b/>
          <w:bCs/>
        </w:rPr>
      </w:pPr>
    </w:p>
    <w:p w14:paraId="39F297B9" w14:textId="2AB3668E" w:rsidR="00975208" w:rsidRDefault="00975208">
      <w:pPr>
        <w:rPr>
          <w:rFonts w:asciiTheme="majorBidi" w:hAnsiTheme="majorBidi" w:cstheme="majorBidi"/>
          <w:b/>
          <w:bCs/>
        </w:rPr>
      </w:pPr>
    </w:p>
    <w:p w14:paraId="3F7220F7" w14:textId="1867733B" w:rsidR="00975208" w:rsidRDefault="00975208">
      <w:pPr>
        <w:rPr>
          <w:rFonts w:asciiTheme="majorBidi" w:hAnsiTheme="majorBidi" w:cstheme="majorBidi"/>
          <w:b/>
          <w:bCs/>
        </w:rPr>
      </w:pPr>
    </w:p>
    <w:p w14:paraId="53BC6D8F" w14:textId="7EC3D997" w:rsidR="00975208" w:rsidRDefault="00975208">
      <w:pPr>
        <w:rPr>
          <w:rFonts w:asciiTheme="majorBidi" w:hAnsiTheme="majorBidi" w:cstheme="majorBidi"/>
          <w:b/>
          <w:bCs/>
        </w:rPr>
      </w:pPr>
    </w:p>
    <w:p w14:paraId="3A7F8378" w14:textId="48E3781F" w:rsidR="00975208" w:rsidRDefault="00975208">
      <w:pPr>
        <w:rPr>
          <w:rFonts w:asciiTheme="majorBidi" w:hAnsiTheme="majorBidi" w:cstheme="majorBidi"/>
          <w:b/>
          <w:bCs/>
        </w:rPr>
      </w:pPr>
    </w:p>
    <w:p w14:paraId="7F0F3C4A" w14:textId="77777777" w:rsidR="00843E5F" w:rsidRDefault="00843E5F" w:rsidP="00975208">
      <w:pPr>
        <w:jc w:val="both"/>
        <w:rPr>
          <w:rFonts w:asciiTheme="majorBidi" w:hAnsiTheme="majorBidi" w:cstheme="majorBidi"/>
          <w:b/>
          <w:bCs/>
          <w:sz w:val="16"/>
          <w:szCs w:val="16"/>
          <w:highlight w:val="green"/>
        </w:rPr>
      </w:pPr>
    </w:p>
    <w:p w14:paraId="49E1B2BE" w14:textId="77777777" w:rsidR="00843E5F" w:rsidRDefault="00843E5F" w:rsidP="00975208">
      <w:pPr>
        <w:jc w:val="both"/>
        <w:rPr>
          <w:rFonts w:asciiTheme="majorBidi" w:hAnsiTheme="majorBidi" w:cstheme="majorBidi"/>
          <w:b/>
          <w:bCs/>
          <w:sz w:val="16"/>
          <w:szCs w:val="16"/>
          <w:highlight w:val="green"/>
        </w:rPr>
      </w:pPr>
    </w:p>
    <w:p w14:paraId="0C8295E2" w14:textId="77777777" w:rsidR="00843E5F" w:rsidRDefault="00843E5F" w:rsidP="00975208">
      <w:pPr>
        <w:jc w:val="both"/>
        <w:rPr>
          <w:rFonts w:asciiTheme="majorBidi" w:hAnsiTheme="majorBidi" w:cstheme="majorBidi"/>
          <w:b/>
          <w:bCs/>
          <w:sz w:val="16"/>
          <w:szCs w:val="16"/>
          <w:highlight w:val="green"/>
        </w:rPr>
      </w:pPr>
    </w:p>
    <w:p w14:paraId="49C56D51" w14:textId="77777777" w:rsidR="00843E5F" w:rsidRDefault="00843E5F" w:rsidP="00975208">
      <w:pPr>
        <w:jc w:val="both"/>
        <w:rPr>
          <w:rFonts w:asciiTheme="majorBidi" w:hAnsiTheme="majorBidi" w:cstheme="majorBidi"/>
          <w:b/>
          <w:bCs/>
          <w:sz w:val="16"/>
          <w:szCs w:val="16"/>
          <w:highlight w:val="green"/>
        </w:rPr>
      </w:pPr>
    </w:p>
    <w:p w14:paraId="3C2C29F8" w14:textId="3123A148" w:rsidR="00975208" w:rsidRPr="00E22D8E" w:rsidRDefault="00975208" w:rsidP="00975208">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S1o</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100 seeds weight (100SW)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100SW18, 100 seeds weight (2018), 100SW19, 100 seeds weight (2019), 100SW1819, 100 seeds weight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73144FDA" w14:textId="121B3B8B" w:rsidR="00983F0A" w:rsidRDefault="00975208">
      <w:pPr>
        <w:rPr>
          <w:rFonts w:asciiTheme="majorBidi" w:hAnsiTheme="majorBidi" w:cstheme="majorBidi"/>
          <w:b/>
          <w:bCs/>
        </w:rPr>
      </w:pPr>
      <w:r w:rsidRPr="00675C85">
        <w:rPr>
          <w:rFonts w:asciiTheme="majorBidi" w:hAnsiTheme="majorBidi" w:cstheme="majorBidi"/>
          <w:b/>
          <w:bCs/>
          <w:noProof/>
          <w:sz w:val="20"/>
          <w:szCs w:val="20"/>
        </w:rPr>
        <w:lastRenderedPageBreak/>
        <w:drawing>
          <wp:anchor distT="0" distB="0" distL="114300" distR="114300" simplePos="0" relativeHeight="251689984" behindDoc="0" locked="0" layoutInCell="1" allowOverlap="1" wp14:anchorId="7EF700A9" wp14:editId="14192A2D">
            <wp:simplePos x="0" y="0"/>
            <wp:positionH relativeFrom="margin">
              <wp:align>right</wp:align>
            </wp:positionH>
            <wp:positionV relativeFrom="margin">
              <wp:posOffset>210185</wp:posOffset>
            </wp:positionV>
            <wp:extent cx="5942965" cy="5293360"/>
            <wp:effectExtent l="0" t="0" r="63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8432" cy="5298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2E332" w14:textId="4F15CB0B" w:rsidR="00983F0A" w:rsidRDefault="00983F0A">
      <w:pPr>
        <w:rPr>
          <w:rFonts w:asciiTheme="majorBidi" w:hAnsiTheme="majorBidi" w:cstheme="majorBidi"/>
          <w:b/>
          <w:bCs/>
        </w:rPr>
      </w:pPr>
    </w:p>
    <w:p w14:paraId="0E80A795" w14:textId="6CCEBA8B" w:rsidR="00983F0A" w:rsidRDefault="00983F0A">
      <w:pPr>
        <w:rPr>
          <w:rFonts w:asciiTheme="majorBidi" w:hAnsiTheme="majorBidi" w:cstheme="majorBidi"/>
          <w:b/>
          <w:bCs/>
        </w:rPr>
      </w:pPr>
    </w:p>
    <w:p w14:paraId="228977E9" w14:textId="249B1BB4" w:rsidR="00975208" w:rsidRPr="00D06818" w:rsidRDefault="00975208" w:rsidP="00975208">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S1p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F06A33">
        <w:rPr>
          <w:rFonts w:asciiTheme="majorBidi" w:hAnsiTheme="majorBidi" w:cstheme="majorBidi"/>
          <w:noProof/>
          <w:sz w:val="16"/>
          <w:szCs w:val="16"/>
          <w:highlight w:val="green"/>
        </w:rPr>
        <w:t xml:space="preserve">for </w:t>
      </w:r>
      <w:r w:rsidRPr="00A3517D">
        <w:rPr>
          <w:rFonts w:asciiTheme="majorBidi" w:hAnsiTheme="majorBidi" w:cstheme="majorBidi"/>
          <w:noProof/>
          <w:sz w:val="16"/>
          <w:szCs w:val="16"/>
          <w:highlight w:val="green"/>
        </w:rPr>
        <w:t xml:space="preserve">100 seeds weight (100SW)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100SW18, 100 seeds weight (2018), 100SW19, 100 seeds weight (2019), 100SW1819, 100 seeds weight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w:t>
      </w:r>
    </w:p>
    <w:p w14:paraId="51D74CC6" w14:textId="4BA91F85" w:rsidR="00983F0A" w:rsidRDefault="00983F0A">
      <w:pPr>
        <w:rPr>
          <w:rFonts w:asciiTheme="majorBidi" w:hAnsiTheme="majorBidi" w:cstheme="majorBidi"/>
          <w:b/>
          <w:bCs/>
        </w:rPr>
      </w:pPr>
    </w:p>
    <w:p w14:paraId="322B181F" w14:textId="3A4918D5" w:rsidR="00983F0A" w:rsidRDefault="00983F0A">
      <w:pPr>
        <w:rPr>
          <w:rFonts w:asciiTheme="majorBidi" w:hAnsiTheme="majorBidi" w:cstheme="majorBidi"/>
          <w:b/>
          <w:bCs/>
        </w:rPr>
      </w:pPr>
    </w:p>
    <w:p w14:paraId="214A665E" w14:textId="3E45E676" w:rsidR="00983F0A" w:rsidRDefault="00983F0A">
      <w:pPr>
        <w:rPr>
          <w:rFonts w:asciiTheme="majorBidi" w:hAnsiTheme="majorBidi" w:cstheme="majorBidi"/>
          <w:b/>
          <w:bCs/>
        </w:rPr>
      </w:pPr>
    </w:p>
    <w:p w14:paraId="1AA70D31" w14:textId="15B1DFDA" w:rsidR="00983F0A" w:rsidRDefault="00983F0A">
      <w:pPr>
        <w:rPr>
          <w:rFonts w:asciiTheme="majorBidi" w:hAnsiTheme="majorBidi" w:cstheme="majorBidi"/>
          <w:b/>
          <w:bCs/>
        </w:rPr>
      </w:pPr>
    </w:p>
    <w:p w14:paraId="7C35D39A" w14:textId="02B0FEB5" w:rsidR="00983F0A" w:rsidRDefault="00975208">
      <w:pPr>
        <w:rPr>
          <w:rFonts w:asciiTheme="majorBidi" w:hAnsiTheme="majorBidi" w:cstheme="majorBidi"/>
          <w:b/>
          <w:bCs/>
        </w:rPr>
      </w:pPr>
      <w:r w:rsidRPr="00675C85">
        <w:rPr>
          <w:b/>
          <w:bCs/>
          <w:noProof/>
        </w:rPr>
        <w:lastRenderedPageBreak/>
        <w:drawing>
          <wp:anchor distT="0" distB="0" distL="114300" distR="114300" simplePos="0" relativeHeight="251692032" behindDoc="0" locked="0" layoutInCell="1" allowOverlap="1" wp14:anchorId="60F58E1B" wp14:editId="373947EA">
            <wp:simplePos x="0" y="0"/>
            <wp:positionH relativeFrom="margin">
              <wp:align>right</wp:align>
            </wp:positionH>
            <wp:positionV relativeFrom="margin">
              <wp:posOffset>182880</wp:posOffset>
            </wp:positionV>
            <wp:extent cx="5935345" cy="5764530"/>
            <wp:effectExtent l="0" t="0" r="825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345" cy="576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255C6" w14:textId="0EB64CE7" w:rsidR="00983F0A" w:rsidRDefault="00983F0A">
      <w:pPr>
        <w:rPr>
          <w:rFonts w:asciiTheme="majorBidi" w:hAnsiTheme="majorBidi" w:cstheme="majorBidi"/>
          <w:b/>
          <w:bCs/>
        </w:rPr>
      </w:pPr>
    </w:p>
    <w:p w14:paraId="2B88A6A3" w14:textId="3CBD1FB2" w:rsidR="00975208" w:rsidRPr="00E22D8E" w:rsidRDefault="00975208" w:rsidP="00975208">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S1q</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leaf length (LL)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LL18, leaf length (2018), LL19, leaf length (2019), LL1819, leaf length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 xml:space="preserve">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63B6493C" w14:textId="776F2CAA" w:rsidR="00983F0A" w:rsidRPr="00975208" w:rsidRDefault="00983F0A">
      <w:pPr>
        <w:rPr>
          <w:rFonts w:asciiTheme="majorBidi" w:hAnsiTheme="majorBidi" w:cstheme="majorBidi"/>
          <w:b/>
          <w:bCs/>
          <w:lang w:val="en-GB"/>
        </w:rPr>
      </w:pPr>
    </w:p>
    <w:p w14:paraId="1DE11B16" w14:textId="5FD8CED7" w:rsidR="00983F0A" w:rsidRDefault="00983F0A">
      <w:pPr>
        <w:rPr>
          <w:rFonts w:asciiTheme="majorBidi" w:hAnsiTheme="majorBidi" w:cstheme="majorBidi"/>
          <w:b/>
          <w:bCs/>
        </w:rPr>
      </w:pPr>
    </w:p>
    <w:p w14:paraId="1B84029F" w14:textId="484EFAEA" w:rsidR="00983F0A" w:rsidRDefault="00983F0A">
      <w:pPr>
        <w:rPr>
          <w:rFonts w:asciiTheme="majorBidi" w:hAnsiTheme="majorBidi" w:cstheme="majorBidi"/>
          <w:b/>
          <w:bCs/>
        </w:rPr>
      </w:pPr>
    </w:p>
    <w:p w14:paraId="741C94F4" w14:textId="078B5B84" w:rsidR="00983F0A" w:rsidRDefault="00983F0A">
      <w:pPr>
        <w:rPr>
          <w:rFonts w:asciiTheme="majorBidi" w:hAnsiTheme="majorBidi" w:cstheme="majorBidi"/>
          <w:b/>
          <w:bCs/>
        </w:rPr>
      </w:pPr>
    </w:p>
    <w:p w14:paraId="084288A2" w14:textId="7B8072BC" w:rsidR="00983F0A" w:rsidRDefault="00983F0A">
      <w:pPr>
        <w:rPr>
          <w:rFonts w:asciiTheme="majorBidi" w:hAnsiTheme="majorBidi" w:cstheme="majorBidi"/>
          <w:b/>
          <w:bCs/>
        </w:rPr>
      </w:pPr>
    </w:p>
    <w:p w14:paraId="5A084384" w14:textId="2EB416F7" w:rsidR="00983F0A" w:rsidRDefault="00975208">
      <w:pPr>
        <w:rPr>
          <w:rFonts w:asciiTheme="majorBidi" w:hAnsiTheme="majorBidi" w:cstheme="majorBidi"/>
          <w:b/>
          <w:bCs/>
        </w:rPr>
      </w:pPr>
      <w:r w:rsidRPr="00675C85">
        <w:rPr>
          <w:b/>
          <w:bCs/>
          <w:noProof/>
        </w:rPr>
        <w:lastRenderedPageBreak/>
        <w:drawing>
          <wp:anchor distT="0" distB="0" distL="114300" distR="114300" simplePos="0" relativeHeight="251694080" behindDoc="0" locked="0" layoutInCell="1" allowOverlap="1" wp14:anchorId="696F206C" wp14:editId="3F609EC0">
            <wp:simplePos x="0" y="0"/>
            <wp:positionH relativeFrom="margin">
              <wp:align>right</wp:align>
            </wp:positionH>
            <wp:positionV relativeFrom="margin">
              <wp:posOffset>207010</wp:posOffset>
            </wp:positionV>
            <wp:extent cx="5947410" cy="53511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7410" cy="535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F5B5D" w14:textId="6552A5EB" w:rsidR="00983F0A" w:rsidRDefault="00983F0A">
      <w:pPr>
        <w:rPr>
          <w:rFonts w:asciiTheme="majorBidi" w:hAnsiTheme="majorBidi" w:cstheme="majorBidi"/>
          <w:b/>
          <w:bCs/>
        </w:rPr>
      </w:pPr>
    </w:p>
    <w:p w14:paraId="2094720E" w14:textId="77777777" w:rsidR="001442A5" w:rsidRDefault="001442A5" w:rsidP="00975208">
      <w:pPr>
        <w:jc w:val="both"/>
        <w:rPr>
          <w:rFonts w:asciiTheme="majorBidi" w:hAnsiTheme="majorBidi" w:cstheme="majorBidi"/>
          <w:b/>
          <w:bCs/>
          <w:sz w:val="16"/>
          <w:szCs w:val="16"/>
          <w:highlight w:val="green"/>
        </w:rPr>
      </w:pPr>
    </w:p>
    <w:p w14:paraId="5DAFD667" w14:textId="77777777" w:rsidR="001442A5" w:rsidRDefault="001442A5" w:rsidP="00975208">
      <w:pPr>
        <w:jc w:val="both"/>
        <w:rPr>
          <w:rFonts w:asciiTheme="majorBidi" w:hAnsiTheme="majorBidi" w:cstheme="majorBidi"/>
          <w:b/>
          <w:bCs/>
          <w:sz w:val="16"/>
          <w:szCs w:val="16"/>
          <w:highlight w:val="green"/>
        </w:rPr>
      </w:pPr>
    </w:p>
    <w:p w14:paraId="78B70C2E" w14:textId="02CAAE21" w:rsidR="00975208" w:rsidRPr="00D06818" w:rsidRDefault="00975208" w:rsidP="00975208">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S1p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w:t>
      </w:r>
      <w:r w:rsidR="00F06A33">
        <w:rPr>
          <w:rFonts w:asciiTheme="majorBidi" w:hAnsiTheme="majorBidi" w:cstheme="majorBidi"/>
          <w:noProof/>
          <w:sz w:val="16"/>
          <w:szCs w:val="16"/>
          <w:highlight w:val="green"/>
        </w:rPr>
        <w:t xml:space="preserve"> for</w:t>
      </w:r>
      <w:r w:rsidRPr="00A3517D">
        <w:rPr>
          <w:rFonts w:asciiTheme="majorBidi" w:hAnsiTheme="majorBidi" w:cstheme="majorBidi"/>
          <w:noProof/>
          <w:sz w:val="16"/>
          <w:szCs w:val="16"/>
          <w:highlight w:val="green"/>
        </w:rPr>
        <w:t xml:space="preserve"> leaf length (LL)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LL18, leaf length (2018), LL19, leaf length (2019), LL1819, leaf length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w:t>
      </w:r>
    </w:p>
    <w:p w14:paraId="3DC51621" w14:textId="41A66B4E" w:rsidR="00983F0A" w:rsidRDefault="00983F0A">
      <w:pPr>
        <w:rPr>
          <w:rFonts w:asciiTheme="majorBidi" w:hAnsiTheme="majorBidi" w:cstheme="majorBidi"/>
          <w:b/>
          <w:bCs/>
        </w:rPr>
      </w:pPr>
    </w:p>
    <w:p w14:paraId="2D920B6B" w14:textId="56CCE41B" w:rsidR="00983F0A" w:rsidRDefault="00983F0A">
      <w:pPr>
        <w:rPr>
          <w:rFonts w:asciiTheme="majorBidi" w:hAnsiTheme="majorBidi" w:cstheme="majorBidi"/>
          <w:b/>
          <w:bCs/>
        </w:rPr>
      </w:pPr>
    </w:p>
    <w:p w14:paraId="0D57D0A7" w14:textId="7CEC5F45" w:rsidR="00983F0A" w:rsidRDefault="00983F0A">
      <w:pPr>
        <w:rPr>
          <w:rFonts w:asciiTheme="majorBidi" w:hAnsiTheme="majorBidi" w:cstheme="majorBidi"/>
          <w:b/>
          <w:bCs/>
        </w:rPr>
      </w:pPr>
    </w:p>
    <w:p w14:paraId="130FDAA5" w14:textId="6243BA17" w:rsidR="00983F0A" w:rsidRDefault="00983F0A">
      <w:pPr>
        <w:rPr>
          <w:rFonts w:asciiTheme="majorBidi" w:hAnsiTheme="majorBidi" w:cstheme="majorBidi"/>
          <w:b/>
          <w:bCs/>
        </w:rPr>
      </w:pPr>
    </w:p>
    <w:p w14:paraId="5B46EF80" w14:textId="4B5EF7F6" w:rsidR="00983F0A" w:rsidRDefault="00983F0A">
      <w:pPr>
        <w:rPr>
          <w:rFonts w:asciiTheme="majorBidi" w:hAnsiTheme="majorBidi" w:cstheme="majorBidi"/>
          <w:b/>
          <w:bCs/>
        </w:rPr>
      </w:pPr>
    </w:p>
    <w:p w14:paraId="155B78E1" w14:textId="7139016A" w:rsidR="00983F0A" w:rsidRDefault="00983F0A">
      <w:pPr>
        <w:rPr>
          <w:rFonts w:asciiTheme="majorBidi" w:hAnsiTheme="majorBidi" w:cstheme="majorBidi"/>
          <w:b/>
          <w:bCs/>
        </w:rPr>
      </w:pPr>
    </w:p>
    <w:p w14:paraId="32F829C2" w14:textId="20DF3DF7" w:rsidR="00983F0A" w:rsidRDefault="00975208">
      <w:pPr>
        <w:rPr>
          <w:rFonts w:asciiTheme="majorBidi" w:hAnsiTheme="majorBidi" w:cstheme="majorBidi"/>
          <w:b/>
          <w:bCs/>
        </w:rPr>
      </w:pPr>
      <w:r w:rsidRPr="00675C85">
        <w:rPr>
          <w:b/>
          <w:bCs/>
          <w:noProof/>
        </w:rPr>
        <w:drawing>
          <wp:anchor distT="0" distB="0" distL="114300" distR="114300" simplePos="0" relativeHeight="251696128" behindDoc="0" locked="0" layoutInCell="1" allowOverlap="1" wp14:anchorId="034BDB37" wp14:editId="2F58F7BC">
            <wp:simplePos x="0" y="0"/>
            <wp:positionH relativeFrom="margin">
              <wp:align>right</wp:align>
            </wp:positionH>
            <wp:positionV relativeFrom="margin">
              <wp:posOffset>303530</wp:posOffset>
            </wp:positionV>
            <wp:extent cx="5947410" cy="56451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41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8733E" w14:textId="5954AF8B" w:rsidR="006F377A" w:rsidRDefault="006F377A" w:rsidP="006F377A">
      <w:pPr>
        <w:rPr>
          <w:rFonts w:asciiTheme="majorBidi" w:hAnsiTheme="majorBidi" w:cstheme="majorBidi"/>
          <w:b/>
          <w:bCs/>
        </w:rPr>
      </w:pPr>
    </w:p>
    <w:p w14:paraId="0324BA52" w14:textId="2F777A74" w:rsidR="00975208" w:rsidRPr="00E22D8E" w:rsidRDefault="00975208" w:rsidP="00975208">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w:t>
      </w:r>
      <w:r w:rsidR="00306F18" w:rsidRPr="00A3517D">
        <w:rPr>
          <w:rFonts w:asciiTheme="majorBidi" w:hAnsiTheme="majorBidi" w:cstheme="majorBidi"/>
          <w:b/>
          <w:bCs/>
          <w:sz w:val="16"/>
          <w:szCs w:val="16"/>
          <w:highlight w:val="green"/>
        </w:rPr>
        <w:t>r</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leaf </w:t>
      </w:r>
      <w:r w:rsidR="00306F18" w:rsidRPr="00A3517D">
        <w:rPr>
          <w:rFonts w:asciiTheme="majorBidi" w:hAnsiTheme="majorBidi" w:cstheme="majorBidi"/>
          <w:noProof/>
          <w:sz w:val="16"/>
          <w:szCs w:val="16"/>
          <w:highlight w:val="green"/>
        </w:rPr>
        <w:t>diameter</w:t>
      </w:r>
      <w:r w:rsidRPr="00A3517D">
        <w:rPr>
          <w:rFonts w:asciiTheme="majorBidi" w:hAnsiTheme="majorBidi" w:cstheme="majorBidi"/>
          <w:noProof/>
          <w:sz w:val="16"/>
          <w:szCs w:val="16"/>
          <w:highlight w:val="green"/>
        </w:rPr>
        <w:t xml:space="preserve"> (L</w:t>
      </w:r>
      <w:r w:rsidR="00306F18" w:rsidRPr="00A3517D">
        <w:rPr>
          <w:rFonts w:asciiTheme="majorBidi" w:hAnsiTheme="majorBidi" w:cstheme="majorBidi"/>
          <w:noProof/>
          <w:sz w:val="16"/>
          <w:szCs w:val="16"/>
          <w:highlight w:val="green"/>
        </w:rPr>
        <w:t>D</w:t>
      </w:r>
      <w:r w:rsidRPr="00A3517D">
        <w:rPr>
          <w:rFonts w:asciiTheme="majorBidi" w:hAnsiTheme="majorBidi" w:cstheme="majorBidi"/>
          <w:noProof/>
          <w:sz w:val="16"/>
          <w:szCs w:val="16"/>
          <w:highlight w:val="green"/>
        </w:rPr>
        <w:t xml:space="preserve">)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-axis. L</w:t>
      </w:r>
      <w:r w:rsidR="00306F18" w:rsidRPr="00A3517D">
        <w:rPr>
          <w:rFonts w:asciiTheme="majorBidi" w:hAnsiTheme="majorBidi" w:cstheme="majorBidi"/>
          <w:noProof/>
          <w:sz w:val="16"/>
          <w:szCs w:val="16"/>
          <w:highlight w:val="green"/>
        </w:rPr>
        <w:t>D</w:t>
      </w:r>
      <w:r w:rsidRPr="00A3517D">
        <w:rPr>
          <w:rFonts w:asciiTheme="majorBidi" w:hAnsiTheme="majorBidi" w:cstheme="majorBidi"/>
          <w:noProof/>
          <w:sz w:val="16"/>
          <w:szCs w:val="16"/>
          <w:highlight w:val="green"/>
        </w:rPr>
        <w:t xml:space="preserve">18, leaf </w:t>
      </w:r>
      <w:r w:rsidR="00306F18" w:rsidRPr="00A3517D">
        <w:rPr>
          <w:rFonts w:asciiTheme="majorBidi" w:hAnsiTheme="majorBidi" w:cstheme="majorBidi"/>
          <w:noProof/>
          <w:sz w:val="16"/>
          <w:szCs w:val="16"/>
          <w:highlight w:val="green"/>
        </w:rPr>
        <w:t>diameter</w:t>
      </w:r>
      <w:r w:rsidRPr="00A3517D">
        <w:rPr>
          <w:rFonts w:asciiTheme="majorBidi" w:hAnsiTheme="majorBidi" w:cstheme="majorBidi"/>
          <w:noProof/>
          <w:sz w:val="16"/>
          <w:szCs w:val="16"/>
          <w:highlight w:val="green"/>
        </w:rPr>
        <w:t xml:space="preserve"> (2018), L</w:t>
      </w:r>
      <w:r w:rsidR="00306F18" w:rsidRPr="00A3517D">
        <w:rPr>
          <w:rFonts w:asciiTheme="majorBidi" w:hAnsiTheme="majorBidi" w:cstheme="majorBidi"/>
          <w:noProof/>
          <w:sz w:val="16"/>
          <w:szCs w:val="16"/>
          <w:highlight w:val="green"/>
        </w:rPr>
        <w:t>D</w:t>
      </w:r>
      <w:r w:rsidRPr="00A3517D">
        <w:rPr>
          <w:rFonts w:asciiTheme="majorBidi" w:hAnsiTheme="majorBidi" w:cstheme="majorBidi"/>
          <w:noProof/>
          <w:sz w:val="16"/>
          <w:szCs w:val="16"/>
          <w:highlight w:val="green"/>
        </w:rPr>
        <w:t xml:space="preserve">19, leaf </w:t>
      </w:r>
      <w:r w:rsidR="00306F18" w:rsidRPr="00A3517D">
        <w:rPr>
          <w:rFonts w:asciiTheme="majorBidi" w:hAnsiTheme="majorBidi" w:cstheme="majorBidi"/>
          <w:noProof/>
          <w:sz w:val="16"/>
          <w:szCs w:val="16"/>
          <w:highlight w:val="green"/>
        </w:rPr>
        <w:t>diameter</w:t>
      </w:r>
      <w:r w:rsidRPr="00A3517D">
        <w:rPr>
          <w:rFonts w:asciiTheme="majorBidi" w:hAnsiTheme="majorBidi" w:cstheme="majorBidi"/>
          <w:noProof/>
          <w:sz w:val="16"/>
          <w:szCs w:val="16"/>
          <w:highlight w:val="green"/>
        </w:rPr>
        <w:t xml:space="preserve"> (2019), L</w:t>
      </w:r>
      <w:r w:rsidR="00306F18" w:rsidRPr="00A3517D">
        <w:rPr>
          <w:rFonts w:asciiTheme="majorBidi" w:hAnsiTheme="majorBidi" w:cstheme="majorBidi"/>
          <w:noProof/>
          <w:sz w:val="16"/>
          <w:szCs w:val="16"/>
          <w:highlight w:val="green"/>
        </w:rPr>
        <w:t>D</w:t>
      </w:r>
      <w:r w:rsidRPr="00A3517D">
        <w:rPr>
          <w:rFonts w:asciiTheme="majorBidi" w:hAnsiTheme="majorBidi" w:cstheme="majorBidi"/>
          <w:noProof/>
          <w:sz w:val="16"/>
          <w:szCs w:val="16"/>
          <w:highlight w:val="green"/>
        </w:rPr>
        <w:t xml:space="preserve">1819, leaf </w:t>
      </w:r>
      <w:r w:rsidR="00306F18" w:rsidRPr="00A3517D">
        <w:rPr>
          <w:rFonts w:asciiTheme="majorBidi" w:hAnsiTheme="majorBidi" w:cstheme="majorBidi"/>
          <w:noProof/>
          <w:sz w:val="16"/>
          <w:szCs w:val="16"/>
          <w:highlight w:val="green"/>
        </w:rPr>
        <w:t>diameter</w:t>
      </w:r>
      <w:r w:rsidRPr="00A3517D">
        <w:rPr>
          <w:rFonts w:asciiTheme="majorBidi" w:hAnsiTheme="majorBidi" w:cstheme="majorBidi"/>
          <w:noProof/>
          <w:sz w:val="16"/>
          <w:szCs w:val="16"/>
          <w:highlight w:val="green"/>
        </w:rPr>
        <w:t xml:space="preserve">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 ♂, male parent position on</w:t>
      </w:r>
      <w:r w:rsidR="00726FEB">
        <w:rPr>
          <w:rFonts w:asciiTheme="majorBidi" w:hAnsiTheme="majorBidi" w:cstheme="majorBidi"/>
          <w:noProof/>
          <w:sz w:val="16"/>
          <w:szCs w:val="16"/>
          <w:highlight w:val="green"/>
        </w:rPr>
        <w:t xml:space="preserve"> the</w:t>
      </w:r>
      <w:r w:rsidRPr="00A3517D">
        <w:rPr>
          <w:rFonts w:asciiTheme="majorBidi" w:hAnsiTheme="majorBidi" w:cstheme="majorBidi"/>
          <w:noProof/>
          <w:sz w:val="16"/>
          <w:szCs w:val="16"/>
          <w:highlight w:val="green"/>
        </w:rPr>
        <w:t xml:space="preserve"> histogram.</w:t>
      </w:r>
    </w:p>
    <w:p w14:paraId="7BE365B4" w14:textId="6BBB4E97" w:rsidR="006F377A" w:rsidRPr="00975208" w:rsidRDefault="006F377A" w:rsidP="006F377A">
      <w:pPr>
        <w:rPr>
          <w:rFonts w:asciiTheme="majorBidi" w:hAnsiTheme="majorBidi" w:cstheme="majorBidi"/>
          <w:b/>
          <w:bCs/>
          <w:lang w:val="en-GB"/>
        </w:rPr>
      </w:pPr>
    </w:p>
    <w:p w14:paraId="3BD0CA09" w14:textId="2B9DD7CE" w:rsidR="006F377A" w:rsidRDefault="006F377A" w:rsidP="006F377A">
      <w:pPr>
        <w:rPr>
          <w:rFonts w:asciiTheme="majorBidi" w:hAnsiTheme="majorBidi" w:cstheme="majorBidi"/>
          <w:b/>
          <w:bCs/>
        </w:rPr>
      </w:pPr>
    </w:p>
    <w:p w14:paraId="616CB481" w14:textId="0F3CE311" w:rsidR="006F377A" w:rsidRDefault="006F377A" w:rsidP="006F377A">
      <w:pPr>
        <w:rPr>
          <w:rFonts w:asciiTheme="majorBidi" w:hAnsiTheme="majorBidi" w:cstheme="majorBidi"/>
          <w:b/>
          <w:bCs/>
        </w:rPr>
      </w:pPr>
    </w:p>
    <w:p w14:paraId="49346631" w14:textId="202055FD" w:rsidR="006F377A" w:rsidRDefault="006F377A" w:rsidP="006F377A">
      <w:pPr>
        <w:rPr>
          <w:rFonts w:asciiTheme="majorBidi" w:hAnsiTheme="majorBidi" w:cstheme="majorBidi"/>
          <w:b/>
          <w:bCs/>
        </w:rPr>
      </w:pPr>
    </w:p>
    <w:p w14:paraId="3219C06F" w14:textId="20F83F2A" w:rsidR="006F377A" w:rsidRDefault="006F377A" w:rsidP="006F377A">
      <w:pPr>
        <w:rPr>
          <w:rFonts w:asciiTheme="majorBidi" w:hAnsiTheme="majorBidi" w:cstheme="majorBidi"/>
          <w:b/>
          <w:bCs/>
        </w:rPr>
      </w:pPr>
    </w:p>
    <w:p w14:paraId="6E9BE3C1" w14:textId="26AA2A0E" w:rsidR="006F377A" w:rsidRDefault="00306F18" w:rsidP="006F377A">
      <w:pPr>
        <w:rPr>
          <w:rFonts w:asciiTheme="majorBidi" w:hAnsiTheme="majorBidi" w:cstheme="majorBidi"/>
          <w:b/>
          <w:bCs/>
        </w:rPr>
      </w:pPr>
      <w:r w:rsidRPr="00675C85">
        <w:rPr>
          <w:b/>
          <w:bCs/>
          <w:noProof/>
        </w:rPr>
        <w:drawing>
          <wp:anchor distT="0" distB="0" distL="114300" distR="114300" simplePos="0" relativeHeight="251698176" behindDoc="0" locked="0" layoutInCell="1" allowOverlap="1" wp14:anchorId="7AF3991B" wp14:editId="691C3479">
            <wp:simplePos x="0" y="0"/>
            <wp:positionH relativeFrom="margin">
              <wp:align>right</wp:align>
            </wp:positionH>
            <wp:positionV relativeFrom="margin">
              <wp:posOffset>246380</wp:posOffset>
            </wp:positionV>
            <wp:extent cx="5939155" cy="578040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155" cy="578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1C09A" w14:textId="549A9F4F" w:rsidR="006F377A" w:rsidRDefault="006F377A" w:rsidP="006F377A">
      <w:pPr>
        <w:rPr>
          <w:rFonts w:asciiTheme="majorBidi" w:hAnsiTheme="majorBidi" w:cstheme="majorBidi"/>
          <w:b/>
          <w:bCs/>
        </w:rPr>
      </w:pPr>
    </w:p>
    <w:p w14:paraId="14A08B17" w14:textId="1A5488EB" w:rsidR="00306F18" w:rsidRPr="00D06818" w:rsidRDefault="00306F18" w:rsidP="00306F18">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S1t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w:t>
      </w:r>
      <w:r w:rsidR="00F06A33">
        <w:rPr>
          <w:rFonts w:asciiTheme="majorBidi" w:hAnsiTheme="majorBidi" w:cstheme="majorBidi"/>
          <w:noProof/>
          <w:sz w:val="16"/>
          <w:szCs w:val="16"/>
          <w:highlight w:val="green"/>
        </w:rPr>
        <w:t xml:space="preserve"> for</w:t>
      </w:r>
      <w:r w:rsidRPr="00A3517D">
        <w:rPr>
          <w:rFonts w:asciiTheme="majorBidi" w:hAnsiTheme="majorBidi" w:cstheme="majorBidi"/>
          <w:noProof/>
          <w:sz w:val="16"/>
          <w:szCs w:val="16"/>
          <w:highlight w:val="green"/>
        </w:rPr>
        <w:t xml:space="preserve"> leaf diameter (LD)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LL18, leaf diameter (2018), LD19, leaf diameter (2019), LD1819, leaf diameter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w:t>
      </w:r>
    </w:p>
    <w:p w14:paraId="2A87892F" w14:textId="3839989D" w:rsidR="006F377A" w:rsidRDefault="006F377A" w:rsidP="006F377A">
      <w:pPr>
        <w:rPr>
          <w:rFonts w:asciiTheme="majorBidi" w:hAnsiTheme="majorBidi" w:cstheme="majorBidi"/>
          <w:b/>
          <w:bCs/>
        </w:rPr>
      </w:pPr>
    </w:p>
    <w:p w14:paraId="70B77576" w14:textId="6AD37FE0" w:rsidR="006F377A" w:rsidRDefault="006F377A" w:rsidP="006F377A">
      <w:pPr>
        <w:rPr>
          <w:rFonts w:asciiTheme="majorBidi" w:hAnsiTheme="majorBidi" w:cstheme="majorBidi"/>
          <w:b/>
          <w:bCs/>
        </w:rPr>
      </w:pPr>
    </w:p>
    <w:p w14:paraId="4EDDB57A" w14:textId="4652B028" w:rsidR="006F377A" w:rsidRDefault="006F377A" w:rsidP="006F377A">
      <w:pPr>
        <w:rPr>
          <w:rFonts w:asciiTheme="majorBidi" w:hAnsiTheme="majorBidi" w:cstheme="majorBidi"/>
          <w:b/>
          <w:bCs/>
        </w:rPr>
      </w:pPr>
    </w:p>
    <w:p w14:paraId="6D3CCC44" w14:textId="50752F75" w:rsidR="006F377A" w:rsidRDefault="006F377A" w:rsidP="006F377A">
      <w:pPr>
        <w:rPr>
          <w:rFonts w:asciiTheme="majorBidi" w:hAnsiTheme="majorBidi" w:cstheme="majorBidi"/>
          <w:b/>
          <w:bCs/>
        </w:rPr>
      </w:pPr>
    </w:p>
    <w:p w14:paraId="3AAA84EE" w14:textId="3ABA67BE" w:rsidR="006F377A" w:rsidRDefault="006F377A" w:rsidP="006F377A">
      <w:pPr>
        <w:rPr>
          <w:rFonts w:asciiTheme="majorBidi" w:hAnsiTheme="majorBidi" w:cstheme="majorBidi"/>
          <w:b/>
          <w:bCs/>
        </w:rPr>
      </w:pPr>
    </w:p>
    <w:p w14:paraId="1C2AB03A" w14:textId="23373FBB" w:rsidR="006F377A" w:rsidRDefault="00306F18" w:rsidP="006F377A">
      <w:pPr>
        <w:rPr>
          <w:rFonts w:asciiTheme="majorBidi" w:hAnsiTheme="majorBidi" w:cstheme="majorBidi"/>
          <w:b/>
          <w:bCs/>
        </w:rPr>
      </w:pPr>
      <w:r w:rsidRPr="00675C85">
        <w:rPr>
          <w:b/>
          <w:bCs/>
          <w:noProof/>
        </w:rPr>
        <w:drawing>
          <wp:anchor distT="0" distB="0" distL="114300" distR="114300" simplePos="0" relativeHeight="251700224" behindDoc="0" locked="0" layoutInCell="1" allowOverlap="1" wp14:anchorId="52519E2F" wp14:editId="1994AC5F">
            <wp:simplePos x="0" y="0"/>
            <wp:positionH relativeFrom="margin">
              <wp:align>right</wp:align>
            </wp:positionH>
            <wp:positionV relativeFrom="margin">
              <wp:posOffset>392430</wp:posOffset>
            </wp:positionV>
            <wp:extent cx="5937885" cy="4799965"/>
            <wp:effectExtent l="0" t="0" r="571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479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3804C" w14:textId="2B419DF7" w:rsidR="006F377A" w:rsidRDefault="006F377A" w:rsidP="006F377A">
      <w:pPr>
        <w:rPr>
          <w:rFonts w:asciiTheme="majorBidi" w:hAnsiTheme="majorBidi" w:cstheme="majorBidi"/>
          <w:b/>
          <w:bCs/>
        </w:rPr>
      </w:pPr>
    </w:p>
    <w:p w14:paraId="35569193" w14:textId="77777777" w:rsidR="001442A5" w:rsidRDefault="001442A5" w:rsidP="00306F18">
      <w:pPr>
        <w:jc w:val="both"/>
        <w:rPr>
          <w:rFonts w:asciiTheme="majorBidi" w:hAnsiTheme="majorBidi" w:cstheme="majorBidi"/>
          <w:b/>
          <w:bCs/>
          <w:sz w:val="16"/>
          <w:szCs w:val="16"/>
          <w:highlight w:val="green"/>
        </w:rPr>
      </w:pPr>
    </w:p>
    <w:p w14:paraId="05500CFE" w14:textId="474C789B" w:rsidR="00306F18" w:rsidRPr="00E22D8E" w:rsidRDefault="00306F18" w:rsidP="00306F18">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S1w</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leaf area (LA)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LA18, leaf area (2018), LA19, leaf area (2019), LA1819, leaf area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 ♀, indicate female parent position on</w:t>
      </w:r>
      <w:r w:rsidR="00726FEB">
        <w:rPr>
          <w:rFonts w:asciiTheme="majorBidi" w:hAnsiTheme="majorBidi" w:cstheme="majorBidi"/>
          <w:noProof/>
          <w:sz w:val="16"/>
          <w:szCs w:val="16"/>
          <w:highlight w:val="green"/>
        </w:rPr>
        <w:t xml:space="preserve"> the</w:t>
      </w:r>
      <w:r w:rsidRPr="00A3517D">
        <w:rPr>
          <w:rFonts w:asciiTheme="majorBidi" w:hAnsiTheme="majorBidi" w:cstheme="majorBidi"/>
          <w:noProof/>
          <w:sz w:val="16"/>
          <w:szCs w:val="16"/>
          <w:highlight w:val="green"/>
        </w:rPr>
        <w:t xml:space="preserve"> histogram, ♂, 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w:t>
      </w:r>
    </w:p>
    <w:p w14:paraId="1AF6A586" w14:textId="22E9FB07" w:rsidR="006F377A" w:rsidRPr="00306F18" w:rsidRDefault="006F377A" w:rsidP="006F377A">
      <w:pPr>
        <w:rPr>
          <w:rFonts w:asciiTheme="majorBidi" w:hAnsiTheme="majorBidi" w:cstheme="majorBidi"/>
          <w:b/>
          <w:bCs/>
          <w:lang w:val="en-GB"/>
        </w:rPr>
      </w:pPr>
    </w:p>
    <w:p w14:paraId="7A806B9C" w14:textId="533B2A00" w:rsidR="006F377A" w:rsidRDefault="006F377A" w:rsidP="006F377A">
      <w:pPr>
        <w:rPr>
          <w:rFonts w:asciiTheme="majorBidi" w:hAnsiTheme="majorBidi" w:cstheme="majorBidi"/>
          <w:b/>
          <w:bCs/>
        </w:rPr>
      </w:pPr>
    </w:p>
    <w:p w14:paraId="2595448E" w14:textId="4ACC85D6" w:rsidR="006F377A" w:rsidRDefault="006F377A" w:rsidP="006F377A">
      <w:pPr>
        <w:rPr>
          <w:rFonts w:asciiTheme="majorBidi" w:hAnsiTheme="majorBidi" w:cstheme="majorBidi"/>
          <w:b/>
          <w:bCs/>
        </w:rPr>
      </w:pPr>
    </w:p>
    <w:p w14:paraId="4BD69417" w14:textId="01FC0CE7" w:rsidR="006F377A" w:rsidRDefault="006F377A" w:rsidP="006F377A">
      <w:pPr>
        <w:rPr>
          <w:rFonts w:asciiTheme="majorBidi" w:hAnsiTheme="majorBidi" w:cstheme="majorBidi"/>
          <w:b/>
          <w:bCs/>
        </w:rPr>
      </w:pPr>
    </w:p>
    <w:p w14:paraId="3D87A587" w14:textId="17E5FAF3" w:rsidR="006F377A" w:rsidRDefault="006F377A" w:rsidP="006F377A">
      <w:pPr>
        <w:rPr>
          <w:rFonts w:asciiTheme="majorBidi" w:hAnsiTheme="majorBidi" w:cstheme="majorBidi"/>
          <w:b/>
          <w:bCs/>
        </w:rPr>
      </w:pPr>
    </w:p>
    <w:p w14:paraId="6CD8EAA8" w14:textId="58AF1994" w:rsidR="006F377A" w:rsidRDefault="006F377A" w:rsidP="006F377A">
      <w:pPr>
        <w:rPr>
          <w:rFonts w:asciiTheme="majorBidi" w:hAnsiTheme="majorBidi" w:cstheme="majorBidi"/>
          <w:b/>
          <w:bCs/>
        </w:rPr>
      </w:pPr>
    </w:p>
    <w:p w14:paraId="507527FE" w14:textId="6668F453" w:rsidR="006F377A" w:rsidRDefault="00F06A33" w:rsidP="006F377A">
      <w:pPr>
        <w:rPr>
          <w:rFonts w:asciiTheme="majorBidi" w:hAnsiTheme="majorBidi" w:cstheme="majorBidi"/>
          <w:b/>
          <w:bCs/>
        </w:rPr>
      </w:pPr>
      <w:r w:rsidRPr="00675C85">
        <w:rPr>
          <w:b/>
          <w:bCs/>
          <w:noProof/>
        </w:rPr>
        <w:lastRenderedPageBreak/>
        <w:drawing>
          <wp:anchor distT="0" distB="0" distL="114300" distR="114300" simplePos="0" relativeHeight="251702272" behindDoc="0" locked="0" layoutInCell="1" allowOverlap="1" wp14:anchorId="7E3B2500" wp14:editId="637206F1">
            <wp:simplePos x="0" y="0"/>
            <wp:positionH relativeFrom="margin">
              <wp:align>right</wp:align>
            </wp:positionH>
            <wp:positionV relativeFrom="margin">
              <wp:posOffset>91845</wp:posOffset>
            </wp:positionV>
            <wp:extent cx="5939155" cy="5828030"/>
            <wp:effectExtent l="0" t="0" r="444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155" cy="582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344B0" w14:textId="1B7A6928" w:rsidR="00306F18" w:rsidRPr="001442A5" w:rsidRDefault="00306F18" w:rsidP="00F06A33">
      <w:pPr>
        <w:jc w:val="both"/>
        <w:rPr>
          <w:rFonts w:asciiTheme="majorBidi" w:hAnsiTheme="majorBidi" w:cstheme="majorBidi"/>
          <w:b/>
          <w:bCs/>
        </w:rPr>
      </w:pPr>
      <w:r w:rsidRPr="00A3517D">
        <w:rPr>
          <w:rFonts w:asciiTheme="majorBidi" w:hAnsiTheme="majorBidi" w:cstheme="majorBidi"/>
          <w:b/>
          <w:bCs/>
          <w:sz w:val="16"/>
          <w:szCs w:val="16"/>
          <w:highlight w:val="green"/>
        </w:rPr>
        <w:t xml:space="preserve">Figure S1x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w:t>
      </w:r>
      <w:r w:rsidR="00F06A33">
        <w:rPr>
          <w:rFonts w:asciiTheme="majorBidi" w:hAnsiTheme="majorBidi" w:cstheme="majorBidi"/>
          <w:noProof/>
          <w:sz w:val="16"/>
          <w:szCs w:val="16"/>
          <w:highlight w:val="green"/>
        </w:rPr>
        <w:t xml:space="preserve"> for</w:t>
      </w:r>
      <w:r w:rsidRPr="00A3517D">
        <w:rPr>
          <w:rFonts w:asciiTheme="majorBidi" w:hAnsiTheme="majorBidi" w:cstheme="majorBidi"/>
          <w:noProof/>
          <w:sz w:val="16"/>
          <w:szCs w:val="16"/>
          <w:highlight w:val="green"/>
        </w:rPr>
        <w:t xml:space="preserve"> leaf area (LA) based on two individual years (2018-2019) and </w:t>
      </w:r>
      <w:r w:rsidR="001B523E">
        <w:rPr>
          <w:rFonts w:asciiTheme="majorBidi" w:hAnsiTheme="majorBidi" w:cstheme="majorBidi"/>
          <w:noProof/>
          <w:sz w:val="16"/>
          <w:szCs w:val="16"/>
          <w:highlight w:val="green"/>
        </w:rPr>
        <w:t>extra</w:t>
      </w:r>
      <w:r w:rsidRPr="00A3517D">
        <w:rPr>
          <w:rFonts w:asciiTheme="majorBidi" w:hAnsiTheme="majorBidi" w:cstheme="majorBidi"/>
          <w:noProof/>
          <w:sz w:val="16"/>
          <w:szCs w:val="16"/>
          <w:highlight w:val="green"/>
        </w:rPr>
        <w:t xml:space="preserve"> year (1819)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LA18, leaf area (2018), LA19, leaf area (2019), LA1819, leaf area as </w:t>
      </w:r>
      <w:r w:rsidR="001B523E">
        <w:rPr>
          <w:rFonts w:asciiTheme="majorBidi" w:hAnsiTheme="majorBidi" w:cstheme="majorBidi"/>
          <w:noProof/>
          <w:sz w:val="16"/>
          <w:szCs w:val="16"/>
          <w:highlight w:val="green"/>
        </w:rPr>
        <w:t>extra</w:t>
      </w:r>
      <w:r w:rsidR="003133DA">
        <w:rPr>
          <w:rFonts w:asciiTheme="majorBidi" w:hAnsiTheme="majorBidi" w:cstheme="majorBidi"/>
          <w:noProof/>
          <w:sz w:val="16"/>
          <w:szCs w:val="16"/>
          <w:highlight w:val="green"/>
        </w:rPr>
        <w:t xml:space="preserve"> year</w:t>
      </w:r>
      <w:r w:rsidRPr="00A3517D">
        <w:rPr>
          <w:rFonts w:asciiTheme="majorBidi" w:hAnsiTheme="majorBidi" w:cstheme="majorBidi"/>
          <w:noProof/>
          <w:sz w:val="16"/>
          <w:szCs w:val="16"/>
          <w:highlight w:val="green"/>
        </w:rPr>
        <w:t>.</w:t>
      </w:r>
    </w:p>
    <w:p w14:paraId="05DFFB2E" w14:textId="45BE4D2B" w:rsidR="006F377A" w:rsidRDefault="006F377A" w:rsidP="006F377A">
      <w:pPr>
        <w:rPr>
          <w:rFonts w:asciiTheme="majorBidi" w:hAnsiTheme="majorBidi" w:cstheme="majorBidi"/>
          <w:b/>
          <w:bCs/>
        </w:rPr>
      </w:pPr>
    </w:p>
    <w:p w14:paraId="54D852D1" w14:textId="2332B513" w:rsidR="006F377A" w:rsidRDefault="006F377A" w:rsidP="006F377A">
      <w:pPr>
        <w:rPr>
          <w:rFonts w:asciiTheme="majorBidi" w:hAnsiTheme="majorBidi" w:cstheme="majorBidi"/>
          <w:b/>
          <w:bCs/>
        </w:rPr>
      </w:pPr>
    </w:p>
    <w:p w14:paraId="16F404A2" w14:textId="7BE37A09" w:rsidR="006F377A" w:rsidRDefault="006F377A" w:rsidP="006F377A">
      <w:pPr>
        <w:rPr>
          <w:rFonts w:asciiTheme="majorBidi" w:hAnsiTheme="majorBidi" w:cstheme="majorBidi"/>
          <w:b/>
          <w:bCs/>
        </w:rPr>
      </w:pPr>
    </w:p>
    <w:p w14:paraId="1DF1B721" w14:textId="5D0B2329" w:rsidR="006F377A" w:rsidRDefault="006F377A" w:rsidP="006F377A">
      <w:pPr>
        <w:rPr>
          <w:rFonts w:asciiTheme="majorBidi" w:hAnsiTheme="majorBidi" w:cstheme="majorBidi"/>
          <w:b/>
          <w:bCs/>
        </w:rPr>
      </w:pPr>
    </w:p>
    <w:p w14:paraId="0F50C240" w14:textId="2838C960" w:rsidR="006F377A" w:rsidRDefault="006F377A" w:rsidP="006F377A">
      <w:pPr>
        <w:rPr>
          <w:rFonts w:asciiTheme="majorBidi" w:hAnsiTheme="majorBidi" w:cstheme="majorBidi"/>
          <w:b/>
          <w:bCs/>
        </w:rPr>
      </w:pPr>
    </w:p>
    <w:p w14:paraId="25921D3A" w14:textId="7177FA22" w:rsidR="006F377A" w:rsidRDefault="006F377A" w:rsidP="006F377A">
      <w:pPr>
        <w:rPr>
          <w:rFonts w:asciiTheme="majorBidi" w:hAnsiTheme="majorBidi" w:cstheme="majorBidi"/>
          <w:b/>
          <w:bCs/>
        </w:rPr>
      </w:pPr>
    </w:p>
    <w:p w14:paraId="22C3CFCE" w14:textId="204B1AE9" w:rsidR="006F377A" w:rsidRDefault="001442A5" w:rsidP="006F377A">
      <w:pPr>
        <w:rPr>
          <w:rFonts w:asciiTheme="majorBidi" w:hAnsiTheme="majorBidi" w:cstheme="majorBidi"/>
          <w:b/>
          <w:bCs/>
        </w:rPr>
      </w:pPr>
      <w:r w:rsidRPr="00675C85">
        <w:rPr>
          <w:b/>
          <w:bCs/>
          <w:noProof/>
        </w:rPr>
        <w:drawing>
          <wp:anchor distT="0" distB="0" distL="114300" distR="114300" simplePos="0" relativeHeight="251704320" behindDoc="0" locked="0" layoutInCell="1" allowOverlap="1" wp14:anchorId="450C8DD2" wp14:editId="41DFD9CF">
            <wp:simplePos x="0" y="0"/>
            <wp:positionH relativeFrom="margin">
              <wp:posOffset>133049</wp:posOffset>
            </wp:positionH>
            <wp:positionV relativeFrom="margin">
              <wp:posOffset>264595</wp:posOffset>
            </wp:positionV>
            <wp:extent cx="5497830" cy="4411980"/>
            <wp:effectExtent l="0" t="0" r="762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7830"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8A124" w14:textId="6ADE2520" w:rsidR="006F377A" w:rsidRDefault="006F377A" w:rsidP="006F377A">
      <w:pPr>
        <w:rPr>
          <w:rFonts w:asciiTheme="majorBidi" w:hAnsiTheme="majorBidi" w:cstheme="majorBidi"/>
          <w:b/>
          <w:bCs/>
        </w:rPr>
      </w:pPr>
    </w:p>
    <w:p w14:paraId="08D04233" w14:textId="49B61BED" w:rsidR="00306F18" w:rsidRPr="00E22D8E" w:rsidRDefault="00306F18" w:rsidP="00306F18">
      <w:pPr>
        <w:jc w:val="both"/>
        <w:rPr>
          <w:rFonts w:asciiTheme="majorBidi" w:hAnsiTheme="majorBidi" w:cstheme="majorBidi"/>
          <w:noProof/>
          <w:sz w:val="16"/>
          <w:szCs w:val="16"/>
          <w:lang w:val="en-GB"/>
        </w:rPr>
      </w:pPr>
      <w:r w:rsidRPr="00A3517D">
        <w:rPr>
          <w:rFonts w:asciiTheme="majorBidi" w:hAnsiTheme="majorBidi" w:cstheme="majorBidi"/>
          <w:b/>
          <w:bCs/>
          <w:sz w:val="16"/>
          <w:szCs w:val="16"/>
          <w:highlight w:val="green"/>
        </w:rPr>
        <w:t>Figure S1</w:t>
      </w:r>
      <w:r w:rsidR="00E969E7" w:rsidRPr="00A3517D">
        <w:rPr>
          <w:rFonts w:asciiTheme="majorBidi" w:hAnsiTheme="majorBidi" w:cstheme="majorBidi"/>
          <w:b/>
          <w:bCs/>
          <w:sz w:val="16"/>
          <w:szCs w:val="16"/>
          <w:highlight w:val="green"/>
        </w:rPr>
        <w:t>y</w:t>
      </w:r>
      <w:r w:rsidRPr="00A3517D">
        <w:rPr>
          <w:rFonts w:asciiTheme="majorBidi" w:hAnsiTheme="majorBidi" w:cstheme="majorBidi"/>
          <w:b/>
          <w:bCs/>
          <w:sz w:val="20"/>
          <w:szCs w:val="20"/>
          <w:highlight w:val="green"/>
        </w:rPr>
        <w:t xml:space="preserve"> </w:t>
      </w:r>
      <w:r w:rsidRPr="00A3517D">
        <w:rPr>
          <w:rFonts w:asciiTheme="majorBidi" w:hAnsiTheme="majorBidi" w:cstheme="majorBidi"/>
          <w:noProof/>
          <w:sz w:val="16"/>
          <w:szCs w:val="16"/>
          <w:highlight w:val="green"/>
        </w:rPr>
        <w:t>Frequency distribution histogram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for </w:t>
      </w:r>
      <w:r w:rsidR="004B5DB4" w:rsidRPr="00A3517D">
        <w:rPr>
          <w:rFonts w:asciiTheme="majorBidi" w:hAnsiTheme="majorBidi" w:cstheme="majorBidi"/>
          <w:noProof/>
          <w:sz w:val="16"/>
          <w:szCs w:val="16"/>
          <w:highlight w:val="green"/>
        </w:rPr>
        <w:t>fruit sweetness- soluble solid contents</w:t>
      </w:r>
      <w:r w:rsidRPr="00A3517D">
        <w:rPr>
          <w:rFonts w:asciiTheme="majorBidi" w:hAnsiTheme="majorBidi" w:cstheme="majorBidi"/>
          <w:noProof/>
          <w:sz w:val="16"/>
          <w:szCs w:val="16"/>
          <w:highlight w:val="green"/>
        </w:rPr>
        <w:t xml:space="preserve"> (</w:t>
      </w:r>
      <w:r w:rsidR="004B5DB4" w:rsidRPr="00A3517D">
        <w:rPr>
          <w:rFonts w:asciiTheme="majorBidi" w:hAnsiTheme="majorBidi" w:cstheme="majorBidi"/>
          <w:noProof/>
          <w:sz w:val="16"/>
          <w:szCs w:val="16"/>
          <w:highlight w:val="green"/>
        </w:rPr>
        <w:t>FS-SSC</w:t>
      </w:r>
      <w:r w:rsidRPr="00A3517D">
        <w:rPr>
          <w:rFonts w:asciiTheme="majorBidi" w:hAnsiTheme="majorBidi" w:cstheme="majorBidi"/>
          <w:noProof/>
          <w:sz w:val="16"/>
          <w:szCs w:val="16"/>
          <w:highlight w:val="green"/>
        </w:rPr>
        <w:t xml:space="preserve">) </w:t>
      </w:r>
      <w:r w:rsidR="004B5DB4" w:rsidRPr="00A3517D">
        <w:rPr>
          <w:rFonts w:asciiTheme="majorBidi" w:hAnsiTheme="majorBidi" w:cstheme="majorBidi"/>
          <w:noProof/>
          <w:sz w:val="16"/>
          <w:szCs w:val="16"/>
          <w:highlight w:val="green"/>
        </w:rPr>
        <w:t xml:space="preserve">and fruit firmness (FF) </w:t>
      </w:r>
      <w:r w:rsidRPr="00A3517D">
        <w:rPr>
          <w:rFonts w:asciiTheme="majorBidi" w:hAnsiTheme="majorBidi" w:cstheme="majorBidi"/>
          <w:noProof/>
          <w:sz w:val="16"/>
          <w:szCs w:val="16"/>
          <w:highlight w:val="green"/>
        </w:rPr>
        <w:t xml:space="preserve">based on </w:t>
      </w:r>
      <w:r w:rsidR="004B5DB4" w:rsidRPr="00A3517D">
        <w:rPr>
          <w:rFonts w:asciiTheme="majorBidi" w:hAnsiTheme="majorBidi" w:cstheme="majorBidi"/>
          <w:noProof/>
          <w:sz w:val="16"/>
          <w:szCs w:val="16"/>
          <w:highlight w:val="green"/>
        </w:rPr>
        <w:t>one</w:t>
      </w:r>
      <w:r w:rsidRPr="00A3517D">
        <w:rPr>
          <w:rFonts w:asciiTheme="majorBidi" w:hAnsiTheme="majorBidi" w:cstheme="majorBidi"/>
          <w:noProof/>
          <w:sz w:val="16"/>
          <w:szCs w:val="16"/>
          <w:highlight w:val="green"/>
        </w:rPr>
        <w:t xml:space="preserve"> years (2019)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value of the trait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number of frequency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w:t>
      </w:r>
      <w:r w:rsidR="004B5DB4" w:rsidRPr="00A3517D">
        <w:rPr>
          <w:rFonts w:asciiTheme="majorBidi" w:hAnsiTheme="majorBidi" w:cstheme="majorBidi"/>
          <w:noProof/>
          <w:sz w:val="16"/>
          <w:szCs w:val="16"/>
          <w:highlight w:val="green"/>
        </w:rPr>
        <w:t>Left; FS-SSC</w:t>
      </w:r>
      <w:r w:rsidRPr="00A3517D">
        <w:rPr>
          <w:rFonts w:asciiTheme="majorBidi" w:hAnsiTheme="majorBidi" w:cstheme="majorBidi"/>
          <w:noProof/>
          <w:sz w:val="16"/>
          <w:szCs w:val="16"/>
          <w:highlight w:val="green"/>
        </w:rPr>
        <w:t xml:space="preserve">, </w:t>
      </w:r>
      <w:r w:rsidR="004B5DB4" w:rsidRPr="00A3517D">
        <w:rPr>
          <w:rFonts w:asciiTheme="majorBidi" w:hAnsiTheme="majorBidi" w:cstheme="majorBidi"/>
          <w:noProof/>
          <w:sz w:val="16"/>
          <w:szCs w:val="16"/>
          <w:highlight w:val="green"/>
        </w:rPr>
        <w:t>fruit sweetness- soluble solid contents</w:t>
      </w:r>
      <w:r w:rsidRPr="00A3517D">
        <w:rPr>
          <w:rFonts w:asciiTheme="majorBidi" w:hAnsiTheme="majorBidi" w:cstheme="majorBidi"/>
          <w:noProof/>
          <w:sz w:val="16"/>
          <w:szCs w:val="16"/>
          <w:highlight w:val="green"/>
        </w:rPr>
        <w:t xml:space="preserve"> (2019), </w:t>
      </w:r>
      <w:r w:rsidR="004B5DB4" w:rsidRPr="00A3517D">
        <w:rPr>
          <w:rFonts w:asciiTheme="majorBidi" w:hAnsiTheme="majorBidi" w:cstheme="majorBidi"/>
          <w:noProof/>
          <w:sz w:val="16"/>
          <w:szCs w:val="16"/>
          <w:highlight w:val="green"/>
        </w:rPr>
        <w:t>Right; FF, fruit firmness (2019)</w:t>
      </w:r>
      <w:r w:rsidRPr="00A3517D">
        <w:rPr>
          <w:rFonts w:asciiTheme="majorBidi" w:hAnsiTheme="majorBidi" w:cstheme="majorBidi"/>
          <w:noProof/>
          <w:sz w:val="16"/>
          <w:szCs w:val="16"/>
          <w:highlight w:val="green"/>
        </w:rPr>
        <w:t xml:space="preserve">; ♀, indicate female parent position on </w:t>
      </w:r>
      <w:r w:rsidR="00726FEB">
        <w:rPr>
          <w:rFonts w:asciiTheme="majorBidi" w:hAnsiTheme="majorBidi" w:cstheme="majorBidi"/>
          <w:noProof/>
          <w:sz w:val="16"/>
          <w:szCs w:val="16"/>
          <w:highlight w:val="green"/>
        </w:rPr>
        <w:t xml:space="preserve">the </w:t>
      </w:r>
      <w:r w:rsidRPr="00A3517D">
        <w:rPr>
          <w:rFonts w:asciiTheme="majorBidi" w:hAnsiTheme="majorBidi" w:cstheme="majorBidi"/>
          <w:noProof/>
          <w:sz w:val="16"/>
          <w:szCs w:val="16"/>
          <w:highlight w:val="green"/>
        </w:rPr>
        <w:t>histogram, ♂, male parent position on</w:t>
      </w:r>
      <w:r w:rsidR="00726FEB">
        <w:rPr>
          <w:rFonts w:asciiTheme="majorBidi" w:hAnsiTheme="majorBidi" w:cstheme="majorBidi"/>
          <w:noProof/>
          <w:sz w:val="16"/>
          <w:szCs w:val="16"/>
          <w:highlight w:val="green"/>
        </w:rPr>
        <w:t xml:space="preserve"> the</w:t>
      </w:r>
      <w:r w:rsidRPr="00A3517D">
        <w:rPr>
          <w:rFonts w:asciiTheme="majorBidi" w:hAnsiTheme="majorBidi" w:cstheme="majorBidi"/>
          <w:noProof/>
          <w:sz w:val="16"/>
          <w:szCs w:val="16"/>
          <w:highlight w:val="green"/>
        </w:rPr>
        <w:t xml:space="preserve"> histogram.</w:t>
      </w:r>
    </w:p>
    <w:p w14:paraId="06B2384E" w14:textId="05898C19" w:rsidR="006F377A" w:rsidRPr="00306F18" w:rsidRDefault="006F377A" w:rsidP="006F377A">
      <w:pPr>
        <w:rPr>
          <w:rFonts w:asciiTheme="majorBidi" w:hAnsiTheme="majorBidi" w:cstheme="majorBidi"/>
          <w:b/>
          <w:bCs/>
          <w:lang w:val="en-GB"/>
        </w:rPr>
      </w:pPr>
    </w:p>
    <w:p w14:paraId="731FBB7D" w14:textId="646C0D67" w:rsidR="006F377A" w:rsidRDefault="006F377A" w:rsidP="006F377A">
      <w:pPr>
        <w:rPr>
          <w:rFonts w:asciiTheme="majorBidi" w:hAnsiTheme="majorBidi" w:cstheme="majorBidi"/>
          <w:b/>
          <w:bCs/>
        </w:rPr>
      </w:pPr>
    </w:p>
    <w:p w14:paraId="0754681C" w14:textId="272684CE" w:rsidR="006F377A" w:rsidRDefault="006F377A" w:rsidP="006F377A">
      <w:pPr>
        <w:rPr>
          <w:rFonts w:asciiTheme="majorBidi" w:hAnsiTheme="majorBidi" w:cstheme="majorBidi"/>
          <w:b/>
          <w:bCs/>
        </w:rPr>
      </w:pPr>
    </w:p>
    <w:p w14:paraId="6FE27AC4" w14:textId="5E8CAEDB" w:rsidR="006F377A" w:rsidRDefault="006F377A" w:rsidP="006F377A">
      <w:pPr>
        <w:rPr>
          <w:rFonts w:asciiTheme="majorBidi" w:hAnsiTheme="majorBidi" w:cstheme="majorBidi"/>
          <w:b/>
          <w:bCs/>
        </w:rPr>
      </w:pPr>
    </w:p>
    <w:p w14:paraId="561CF8ED" w14:textId="30866F1F" w:rsidR="006F377A" w:rsidRDefault="006F377A" w:rsidP="006F377A">
      <w:pPr>
        <w:rPr>
          <w:rFonts w:asciiTheme="majorBidi" w:hAnsiTheme="majorBidi" w:cstheme="majorBidi"/>
          <w:b/>
          <w:bCs/>
        </w:rPr>
      </w:pPr>
    </w:p>
    <w:p w14:paraId="3061B5A1" w14:textId="2F81B243" w:rsidR="006F377A" w:rsidRDefault="006F377A" w:rsidP="006F377A">
      <w:pPr>
        <w:rPr>
          <w:rFonts w:asciiTheme="majorBidi" w:hAnsiTheme="majorBidi" w:cstheme="majorBidi"/>
          <w:b/>
          <w:bCs/>
        </w:rPr>
      </w:pPr>
    </w:p>
    <w:p w14:paraId="1DA086D7" w14:textId="3261990F" w:rsidR="006F377A" w:rsidRDefault="006F377A" w:rsidP="006F377A">
      <w:pPr>
        <w:rPr>
          <w:rFonts w:asciiTheme="majorBidi" w:hAnsiTheme="majorBidi" w:cstheme="majorBidi"/>
          <w:b/>
          <w:bCs/>
        </w:rPr>
      </w:pPr>
    </w:p>
    <w:p w14:paraId="65399BB4" w14:textId="6E173EA0" w:rsidR="006F377A" w:rsidRDefault="006F377A" w:rsidP="006F377A">
      <w:pPr>
        <w:rPr>
          <w:rFonts w:asciiTheme="majorBidi" w:hAnsiTheme="majorBidi" w:cstheme="majorBidi"/>
          <w:b/>
          <w:bCs/>
        </w:rPr>
      </w:pPr>
    </w:p>
    <w:p w14:paraId="0CCA7218" w14:textId="4D87C0D5" w:rsidR="006F377A" w:rsidRDefault="006F377A" w:rsidP="006F377A">
      <w:pPr>
        <w:rPr>
          <w:rFonts w:asciiTheme="majorBidi" w:hAnsiTheme="majorBidi" w:cstheme="majorBidi"/>
          <w:b/>
          <w:bCs/>
        </w:rPr>
      </w:pPr>
    </w:p>
    <w:p w14:paraId="6BFD9B78" w14:textId="7B42409A" w:rsidR="006F377A" w:rsidRDefault="006F377A" w:rsidP="006F377A">
      <w:pPr>
        <w:rPr>
          <w:rFonts w:asciiTheme="majorBidi" w:hAnsiTheme="majorBidi" w:cstheme="majorBidi"/>
          <w:b/>
          <w:bCs/>
        </w:rPr>
      </w:pPr>
    </w:p>
    <w:p w14:paraId="37B55772" w14:textId="64C94B9D" w:rsidR="006F377A" w:rsidRDefault="006F377A" w:rsidP="006F377A">
      <w:pPr>
        <w:rPr>
          <w:rFonts w:asciiTheme="majorBidi" w:hAnsiTheme="majorBidi" w:cstheme="majorBidi"/>
          <w:b/>
          <w:bCs/>
        </w:rPr>
      </w:pPr>
    </w:p>
    <w:p w14:paraId="6CCABFC4" w14:textId="4ECDE5FB" w:rsidR="006F377A" w:rsidRDefault="004B5DB4" w:rsidP="006F377A">
      <w:pPr>
        <w:rPr>
          <w:rFonts w:asciiTheme="majorBidi" w:hAnsiTheme="majorBidi" w:cstheme="majorBidi"/>
          <w:b/>
          <w:bCs/>
        </w:rPr>
      </w:pPr>
      <w:r w:rsidRPr="00675C85">
        <w:rPr>
          <w:b/>
          <w:bCs/>
          <w:noProof/>
        </w:rPr>
        <w:drawing>
          <wp:anchor distT="0" distB="0" distL="114300" distR="114300" simplePos="0" relativeHeight="251706368" behindDoc="0" locked="0" layoutInCell="1" allowOverlap="1" wp14:anchorId="3CC90474" wp14:editId="0E9DB8B2">
            <wp:simplePos x="0" y="0"/>
            <wp:positionH relativeFrom="margin">
              <wp:posOffset>211455</wp:posOffset>
            </wp:positionH>
            <wp:positionV relativeFrom="margin">
              <wp:posOffset>702310</wp:posOffset>
            </wp:positionV>
            <wp:extent cx="5246370" cy="361886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6370" cy="361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2D38D" w14:textId="6129FE63" w:rsidR="006F377A" w:rsidRDefault="006F377A" w:rsidP="006F377A">
      <w:pPr>
        <w:rPr>
          <w:rFonts w:asciiTheme="majorBidi" w:hAnsiTheme="majorBidi" w:cstheme="majorBidi"/>
          <w:b/>
          <w:bCs/>
        </w:rPr>
      </w:pPr>
    </w:p>
    <w:p w14:paraId="3C8EFE92" w14:textId="5A3002FD" w:rsidR="00764D39" w:rsidRDefault="00764D39" w:rsidP="006F377A">
      <w:pPr>
        <w:jc w:val="both"/>
        <w:rPr>
          <w:rFonts w:asciiTheme="majorBidi" w:hAnsiTheme="majorBidi" w:cstheme="majorBidi"/>
          <w:b/>
          <w:bCs/>
          <w:noProof/>
          <w:sz w:val="18"/>
          <w:szCs w:val="18"/>
        </w:rPr>
      </w:pPr>
    </w:p>
    <w:p w14:paraId="59E2907A" w14:textId="67C6C058" w:rsidR="0065072E" w:rsidRDefault="0065072E" w:rsidP="006F377A">
      <w:pPr>
        <w:jc w:val="both"/>
        <w:rPr>
          <w:rFonts w:asciiTheme="majorBidi" w:hAnsiTheme="majorBidi" w:cstheme="majorBidi"/>
          <w:b/>
          <w:bCs/>
          <w:noProof/>
          <w:sz w:val="18"/>
          <w:szCs w:val="18"/>
        </w:rPr>
      </w:pPr>
    </w:p>
    <w:p w14:paraId="5F67351C" w14:textId="29558894" w:rsidR="0065072E" w:rsidRDefault="0065072E" w:rsidP="006F377A">
      <w:pPr>
        <w:jc w:val="both"/>
        <w:rPr>
          <w:rFonts w:asciiTheme="majorBidi" w:hAnsiTheme="majorBidi" w:cstheme="majorBidi"/>
          <w:b/>
          <w:bCs/>
          <w:noProof/>
          <w:sz w:val="18"/>
          <w:szCs w:val="18"/>
        </w:rPr>
      </w:pPr>
    </w:p>
    <w:p w14:paraId="37425A4B" w14:textId="77777777" w:rsidR="004B5DB4" w:rsidRDefault="004B5DB4" w:rsidP="006F377A">
      <w:pPr>
        <w:jc w:val="both"/>
        <w:rPr>
          <w:rFonts w:asciiTheme="majorBidi" w:hAnsiTheme="majorBidi" w:cstheme="majorBidi"/>
          <w:b/>
          <w:bCs/>
          <w:noProof/>
          <w:sz w:val="18"/>
          <w:szCs w:val="18"/>
        </w:rPr>
      </w:pPr>
    </w:p>
    <w:p w14:paraId="0824AC71" w14:textId="77777777" w:rsidR="004B5DB4" w:rsidRDefault="004B5DB4" w:rsidP="006F377A">
      <w:pPr>
        <w:jc w:val="both"/>
        <w:rPr>
          <w:rFonts w:asciiTheme="majorBidi" w:hAnsiTheme="majorBidi" w:cstheme="majorBidi"/>
          <w:b/>
          <w:bCs/>
          <w:noProof/>
          <w:sz w:val="18"/>
          <w:szCs w:val="18"/>
        </w:rPr>
      </w:pPr>
    </w:p>
    <w:p w14:paraId="24E9278A" w14:textId="77777777" w:rsidR="004B5DB4" w:rsidRDefault="004B5DB4" w:rsidP="006F377A">
      <w:pPr>
        <w:jc w:val="both"/>
        <w:rPr>
          <w:rFonts w:asciiTheme="majorBidi" w:hAnsiTheme="majorBidi" w:cstheme="majorBidi"/>
          <w:b/>
          <w:bCs/>
          <w:noProof/>
          <w:sz w:val="18"/>
          <w:szCs w:val="18"/>
        </w:rPr>
      </w:pPr>
    </w:p>
    <w:p w14:paraId="2225F299" w14:textId="77777777" w:rsidR="004B5DB4" w:rsidRDefault="004B5DB4" w:rsidP="006F377A">
      <w:pPr>
        <w:jc w:val="both"/>
        <w:rPr>
          <w:rFonts w:asciiTheme="majorBidi" w:hAnsiTheme="majorBidi" w:cstheme="majorBidi"/>
          <w:b/>
          <w:bCs/>
          <w:noProof/>
          <w:sz w:val="18"/>
          <w:szCs w:val="18"/>
        </w:rPr>
      </w:pPr>
    </w:p>
    <w:p w14:paraId="235E447C" w14:textId="77777777" w:rsidR="004B5DB4" w:rsidRDefault="004B5DB4" w:rsidP="006F377A">
      <w:pPr>
        <w:jc w:val="both"/>
        <w:rPr>
          <w:rFonts w:asciiTheme="majorBidi" w:hAnsiTheme="majorBidi" w:cstheme="majorBidi"/>
          <w:b/>
          <w:bCs/>
          <w:noProof/>
          <w:sz w:val="18"/>
          <w:szCs w:val="18"/>
        </w:rPr>
      </w:pPr>
    </w:p>
    <w:p w14:paraId="353CDD25" w14:textId="77777777" w:rsidR="004B5DB4" w:rsidRDefault="004B5DB4" w:rsidP="006F377A">
      <w:pPr>
        <w:jc w:val="both"/>
        <w:rPr>
          <w:rFonts w:asciiTheme="majorBidi" w:hAnsiTheme="majorBidi" w:cstheme="majorBidi"/>
          <w:b/>
          <w:bCs/>
          <w:noProof/>
          <w:sz w:val="18"/>
          <w:szCs w:val="18"/>
        </w:rPr>
      </w:pPr>
    </w:p>
    <w:p w14:paraId="471EFB36" w14:textId="77777777" w:rsidR="004B5DB4" w:rsidRDefault="004B5DB4" w:rsidP="006F377A">
      <w:pPr>
        <w:jc w:val="both"/>
        <w:rPr>
          <w:rFonts w:asciiTheme="majorBidi" w:hAnsiTheme="majorBidi" w:cstheme="majorBidi"/>
          <w:b/>
          <w:bCs/>
          <w:noProof/>
          <w:sz w:val="18"/>
          <w:szCs w:val="18"/>
        </w:rPr>
      </w:pPr>
    </w:p>
    <w:p w14:paraId="0B3E61DE" w14:textId="77777777" w:rsidR="004B5DB4" w:rsidRDefault="004B5DB4" w:rsidP="006F377A">
      <w:pPr>
        <w:jc w:val="both"/>
        <w:rPr>
          <w:rFonts w:asciiTheme="majorBidi" w:hAnsiTheme="majorBidi" w:cstheme="majorBidi"/>
          <w:b/>
          <w:bCs/>
          <w:noProof/>
          <w:sz w:val="18"/>
          <w:szCs w:val="18"/>
        </w:rPr>
      </w:pPr>
    </w:p>
    <w:p w14:paraId="0CFB2C02" w14:textId="77777777" w:rsidR="004B5DB4" w:rsidRDefault="004B5DB4" w:rsidP="006F377A">
      <w:pPr>
        <w:jc w:val="both"/>
        <w:rPr>
          <w:rFonts w:asciiTheme="majorBidi" w:hAnsiTheme="majorBidi" w:cstheme="majorBidi"/>
          <w:b/>
          <w:bCs/>
          <w:noProof/>
          <w:sz w:val="18"/>
          <w:szCs w:val="18"/>
        </w:rPr>
      </w:pPr>
    </w:p>
    <w:p w14:paraId="5AC903E5" w14:textId="77777777" w:rsidR="001442A5" w:rsidRDefault="001442A5" w:rsidP="004B5DB4">
      <w:pPr>
        <w:jc w:val="both"/>
        <w:rPr>
          <w:rFonts w:asciiTheme="majorBidi" w:hAnsiTheme="majorBidi" w:cstheme="majorBidi"/>
          <w:b/>
          <w:bCs/>
          <w:sz w:val="16"/>
          <w:szCs w:val="16"/>
          <w:highlight w:val="green"/>
        </w:rPr>
      </w:pPr>
    </w:p>
    <w:p w14:paraId="685D95E9" w14:textId="77777777" w:rsidR="001442A5" w:rsidRDefault="001442A5" w:rsidP="004B5DB4">
      <w:pPr>
        <w:jc w:val="both"/>
        <w:rPr>
          <w:rFonts w:asciiTheme="majorBidi" w:hAnsiTheme="majorBidi" w:cstheme="majorBidi"/>
          <w:b/>
          <w:bCs/>
          <w:sz w:val="16"/>
          <w:szCs w:val="16"/>
          <w:highlight w:val="green"/>
        </w:rPr>
      </w:pPr>
    </w:p>
    <w:p w14:paraId="4A9BA336" w14:textId="77777777" w:rsidR="001442A5" w:rsidRDefault="001442A5" w:rsidP="004B5DB4">
      <w:pPr>
        <w:jc w:val="both"/>
        <w:rPr>
          <w:rFonts w:asciiTheme="majorBidi" w:hAnsiTheme="majorBidi" w:cstheme="majorBidi"/>
          <w:b/>
          <w:bCs/>
          <w:sz w:val="16"/>
          <w:szCs w:val="16"/>
          <w:highlight w:val="green"/>
        </w:rPr>
      </w:pPr>
    </w:p>
    <w:p w14:paraId="2831C959" w14:textId="77777777" w:rsidR="001442A5" w:rsidRDefault="001442A5" w:rsidP="004B5DB4">
      <w:pPr>
        <w:jc w:val="both"/>
        <w:rPr>
          <w:rFonts w:asciiTheme="majorBidi" w:hAnsiTheme="majorBidi" w:cstheme="majorBidi"/>
          <w:b/>
          <w:bCs/>
          <w:sz w:val="16"/>
          <w:szCs w:val="16"/>
          <w:highlight w:val="green"/>
        </w:rPr>
      </w:pPr>
    </w:p>
    <w:p w14:paraId="432022B9" w14:textId="77777777" w:rsidR="001442A5" w:rsidRDefault="001442A5" w:rsidP="004B5DB4">
      <w:pPr>
        <w:jc w:val="both"/>
        <w:rPr>
          <w:rFonts w:asciiTheme="majorBidi" w:hAnsiTheme="majorBidi" w:cstheme="majorBidi"/>
          <w:b/>
          <w:bCs/>
          <w:sz w:val="16"/>
          <w:szCs w:val="16"/>
          <w:highlight w:val="green"/>
        </w:rPr>
      </w:pPr>
    </w:p>
    <w:p w14:paraId="51399931" w14:textId="7C542519" w:rsidR="006F377A" w:rsidRPr="004B5DB4" w:rsidRDefault="004B5DB4" w:rsidP="004B5DB4">
      <w:pPr>
        <w:jc w:val="both"/>
        <w:rPr>
          <w:rFonts w:asciiTheme="majorBidi" w:hAnsiTheme="majorBidi" w:cstheme="majorBidi"/>
          <w:noProof/>
          <w:sz w:val="16"/>
          <w:szCs w:val="16"/>
        </w:rPr>
      </w:pPr>
      <w:r w:rsidRPr="00A3517D">
        <w:rPr>
          <w:rFonts w:asciiTheme="majorBidi" w:hAnsiTheme="majorBidi" w:cstheme="majorBidi"/>
          <w:b/>
          <w:bCs/>
          <w:sz w:val="16"/>
          <w:szCs w:val="16"/>
          <w:highlight w:val="green"/>
        </w:rPr>
        <w:t xml:space="preserve">Figure S1z </w:t>
      </w:r>
      <w:r w:rsidRPr="00A3517D">
        <w:rPr>
          <w:rFonts w:asciiTheme="majorBidi" w:hAnsiTheme="majorBidi" w:cstheme="majorBidi"/>
          <w:noProof/>
          <w:sz w:val="16"/>
          <w:szCs w:val="16"/>
          <w:highlight w:val="green"/>
        </w:rPr>
        <w:t>Box chart diagram of 305 F</w:t>
      </w:r>
      <w:r w:rsidRPr="00A3517D">
        <w:rPr>
          <w:rFonts w:asciiTheme="majorBidi" w:hAnsiTheme="majorBidi" w:cstheme="majorBidi"/>
          <w:noProof/>
          <w:sz w:val="16"/>
          <w:szCs w:val="16"/>
          <w:highlight w:val="green"/>
          <w:vertAlign w:val="subscript"/>
        </w:rPr>
        <w:t>1</w:t>
      </w:r>
      <w:r w:rsidRPr="00A3517D">
        <w:rPr>
          <w:rFonts w:asciiTheme="majorBidi" w:hAnsiTheme="majorBidi" w:cstheme="majorBidi"/>
          <w:noProof/>
          <w:sz w:val="16"/>
          <w:szCs w:val="16"/>
          <w:highlight w:val="green"/>
        </w:rPr>
        <w:t xml:space="preserve"> individuals </w:t>
      </w:r>
      <w:r w:rsidR="00E46FC2" w:rsidRPr="00A3517D">
        <w:rPr>
          <w:rFonts w:asciiTheme="majorBidi" w:hAnsiTheme="majorBidi" w:cstheme="majorBidi"/>
          <w:noProof/>
          <w:sz w:val="16"/>
          <w:szCs w:val="16"/>
          <w:highlight w:val="green"/>
        </w:rPr>
        <w:t>for fruit sweetness- soluble solid contents (FS-SSC) and fruit firmness (FF)</w:t>
      </w:r>
      <w:r w:rsidRPr="00A3517D">
        <w:rPr>
          <w:rFonts w:asciiTheme="majorBidi" w:hAnsiTheme="majorBidi" w:cstheme="majorBidi"/>
          <w:noProof/>
          <w:sz w:val="16"/>
          <w:szCs w:val="16"/>
          <w:highlight w:val="green"/>
        </w:rPr>
        <w:t xml:space="preserve"> based on </w:t>
      </w:r>
      <w:r w:rsidR="00E46FC2" w:rsidRPr="00A3517D">
        <w:rPr>
          <w:rFonts w:asciiTheme="majorBidi" w:hAnsiTheme="majorBidi" w:cstheme="majorBidi"/>
          <w:noProof/>
          <w:sz w:val="16"/>
          <w:szCs w:val="16"/>
          <w:highlight w:val="green"/>
        </w:rPr>
        <w:t>one</w:t>
      </w:r>
      <w:r w:rsidRPr="00A3517D">
        <w:rPr>
          <w:rFonts w:asciiTheme="majorBidi" w:hAnsiTheme="majorBidi" w:cstheme="majorBidi"/>
          <w:noProof/>
          <w:sz w:val="16"/>
          <w:szCs w:val="16"/>
          <w:highlight w:val="green"/>
        </w:rPr>
        <w:t xml:space="preserve"> year (2019) data. Each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represents the trait under different years and </w:t>
      </w:r>
      <w:r w:rsidRPr="00A3517D">
        <w:rPr>
          <w:rFonts w:asciiTheme="majorBidi" w:hAnsiTheme="majorBidi" w:cstheme="majorBidi"/>
          <w:i/>
          <w:iCs/>
          <w:noProof/>
          <w:sz w:val="16"/>
          <w:szCs w:val="16"/>
          <w:highlight w:val="green"/>
        </w:rPr>
        <w:t>y</w:t>
      </w:r>
      <w:r w:rsidRPr="00A3517D">
        <w:rPr>
          <w:rFonts w:asciiTheme="majorBidi" w:hAnsiTheme="majorBidi" w:cstheme="majorBidi"/>
          <w:noProof/>
          <w:sz w:val="16"/>
          <w:szCs w:val="16"/>
          <w:highlight w:val="green"/>
        </w:rPr>
        <w:t xml:space="preserve">-axis shows the frequency of ranges corresponding with the value on </w:t>
      </w:r>
      <w:r w:rsidRPr="00A3517D">
        <w:rPr>
          <w:rFonts w:asciiTheme="majorBidi" w:hAnsiTheme="majorBidi" w:cstheme="majorBidi"/>
          <w:i/>
          <w:iCs/>
          <w:noProof/>
          <w:sz w:val="16"/>
          <w:szCs w:val="16"/>
          <w:highlight w:val="green"/>
        </w:rPr>
        <w:t>x</w:t>
      </w:r>
      <w:r w:rsidRPr="00A3517D">
        <w:rPr>
          <w:rFonts w:asciiTheme="majorBidi" w:hAnsiTheme="majorBidi" w:cstheme="majorBidi"/>
          <w:noProof/>
          <w:sz w:val="16"/>
          <w:szCs w:val="16"/>
          <w:highlight w:val="green"/>
        </w:rPr>
        <w:t xml:space="preserve">-axis. In each box chart, the lower and upper lines represent first and third quartiles, respectively, and the middle line shows the median. </w:t>
      </w:r>
      <w:r w:rsidR="00E46FC2" w:rsidRPr="00A3517D">
        <w:rPr>
          <w:rFonts w:asciiTheme="majorBidi" w:hAnsiTheme="majorBidi" w:cstheme="majorBidi"/>
          <w:noProof/>
          <w:sz w:val="16"/>
          <w:szCs w:val="16"/>
          <w:highlight w:val="green"/>
        </w:rPr>
        <w:t>FS-SSC</w:t>
      </w:r>
      <w:r w:rsidRPr="00A3517D">
        <w:rPr>
          <w:rFonts w:asciiTheme="majorBidi" w:hAnsiTheme="majorBidi" w:cstheme="majorBidi"/>
          <w:noProof/>
          <w:sz w:val="16"/>
          <w:szCs w:val="16"/>
          <w:highlight w:val="green"/>
        </w:rPr>
        <w:t xml:space="preserve">, </w:t>
      </w:r>
      <w:r w:rsidR="00E46FC2" w:rsidRPr="00A3517D">
        <w:rPr>
          <w:rFonts w:asciiTheme="majorBidi" w:hAnsiTheme="majorBidi" w:cstheme="majorBidi"/>
          <w:noProof/>
          <w:sz w:val="16"/>
          <w:szCs w:val="16"/>
          <w:highlight w:val="green"/>
        </w:rPr>
        <w:t xml:space="preserve">fruit sweetness- soulbe solid contents </w:t>
      </w:r>
      <w:r w:rsidRPr="00A3517D">
        <w:rPr>
          <w:rFonts w:asciiTheme="majorBidi" w:hAnsiTheme="majorBidi" w:cstheme="majorBidi"/>
          <w:noProof/>
          <w:sz w:val="16"/>
          <w:szCs w:val="16"/>
          <w:highlight w:val="green"/>
        </w:rPr>
        <w:t>(201</w:t>
      </w:r>
      <w:r w:rsidR="00E46FC2" w:rsidRPr="00A3517D">
        <w:rPr>
          <w:rFonts w:asciiTheme="majorBidi" w:hAnsiTheme="majorBidi" w:cstheme="majorBidi"/>
          <w:noProof/>
          <w:sz w:val="16"/>
          <w:szCs w:val="16"/>
          <w:highlight w:val="green"/>
        </w:rPr>
        <w:t>9</w:t>
      </w:r>
      <w:r w:rsidRPr="00A3517D">
        <w:rPr>
          <w:rFonts w:asciiTheme="majorBidi" w:hAnsiTheme="majorBidi" w:cstheme="majorBidi"/>
          <w:noProof/>
          <w:sz w:val="16"/>
          <w:szCs w:val="16"/>
          <w:highlight w:val="green"/>
        </w:rPr>
        <w:t xml:space="preserve">), </w:t>
      </w:r>
      <w:r w:rsidR="00E46FC2" w:rsidRPr="00A3517D">
        <w:rPr>
          <w:rFonts w:asciiTheme="majorBidi" w:hAnsiTheme="majorBidi" w:cstheme="majorBidi"/>
          <w:noProof/>
          <w:sz w:val="16"/>
          <w:szCs w:val="16"/>
          <w:highlight w:val="green"/>
        </w:rPr>
        <w:t>FF</w:t>
      </w:r>
      <w:r w:rsidRPr="00A3517D">
        <w:rPr>
          <w:rFonts w:asciiTheme="majorBidi" w:hAnsiTheme="majorBidi" w:cstheme="majorBidi"/>
          <w:noProof/>
          <w:sz w:val="16"/>
          <w:szCs w:val="16"/>
          <w:highlight w:val="green"/>
        </w:rPr>
        <w:t xml:space="preserve">, </w:t>
      </w:r>
      <w:r w:rsidR="00E46FC2" w:rsidRPr="00A3517D">
        <w:rPr>
          <w:rFonts w:asciiTheme="majorBidi" w:hAnsiTheme="majorBidi" w:cstheme="majorBidi"/>
          <w:noProof/>
          <w:sz w:val="16"/>
          <w:szCs w:val="16"/>
          <w:highlight w:val="green"/>
        </w:rPr>
        <w:t>fruit firmness</w:t>
      </w:r>
      <w:r w:rsidRPr="00A3517D">
        <w:rPr>
          <w:rFonts w:asciiTheme="majorBidi" w:hAnsiTheme="majorBidi" w:cstheme="majorBidi"/>
          <w:noProof/>
          <w:sz w:val="16"/>
          <w:szCs w:val="16"/>
          <w:highlight w:val="green"/>
        </w:rPr>
        <w:t xml:space="preserve"> (2019).</w:t>
      </w:r>
    </w:p>
    <w:p w14:paraId="1E5347DE" w14:textId="7D91EB68" w:rsidR="00764D39" w:rsidRDefault="00764D39" w:rsidP="006F377A">
      <w:pPr>
        <w:rPr>
          <w:rFonts w:asciiTheme="majorBidi" w:hAnsiTheme="majorBidi" w:cstheme="majorBidi"/>
          <w:b/>
          <w:bCs/>
        </w:rPr>
      </w:pPr>
    </w:p>
    <w:p w14:paraId="6200EACB" w14:textId="583C4AE1" w:rsidR="00764D39" w:rsidRDefault="00764D39" w:rsidP="006F377A">
      <w:pPr>
        <w:rPr>
          <w:rFonts w:asciiTheme="majorBidi" w:hAnsiTheme="majorBidi" w:cstheme="majorBidi"/>
          <w:b/>
          <w:bCs/>
        </w:rPr>
      </w:pPr>
    </w:p>
    <w:p w14:paraId="1C11917A" w14:textId="6906B2D6" w:rsidR="00764D39" w:rsidRDefault="00764D39" w:rsidP="006F377A">
      <w:pPr>
        <w:rPr>
          <w:rFonts w:asciiTheme="majorBidi" w:hAnsiTheme="majorBidi" w:cstheme="majorBidi"/>
          <w:b/>
          <w:bCs/>
        </w:rPr>
      </w:pPr>
    </w:p>
    <w:p w14:paraId="41079A74" w14:textId="5BBD1E65" w:rsidR="00764D39" w:rsidRDefault="00764D39" w:rsidP="006F377A">
      <w:pPr>
        <w:rPr>
          <w:rFonts w:asciiTheme="majorBidi" w:hAnsiTheme="majorBidi" w:cstheme="majorBidi"/>
          <w:b/>
          <w:bCs/>
        </w:rPr>
      </w:pPr>
    </w:p>
    <w:p w14:paraId="0143E2C2" w14:textId="245EECB1" w:rsidR="00764D39" w:rsidRDefault="00764D39" w:rsidP="006F377A">
      <w:pPr>
        <w:rPr>
          <w:rFonts w:asciiTheme="majorBidi" w:hAnsiTheme="majorBidi" w:cstheme="majorBidi"/>
          <w:b/>
          <w:bCs/>
        </w:rPr>
      </w:pPr>
    </w:p>
    <w:p w14:paraId="68AB0F53" w14:textId="0577E45F" w:rsidR="00764D39" w:rsidRDefault="00764D39" w:rsidP="006F377A">
      <w:pPr>
        <w:rPr>
          <w:rFonts w:asciiTheme="majorBidi" w:hAnsiTheme="majorBidi" w:cstheme="majorBidi"/>
          <w:b/>
          <w:bCs/>
        </w:rPr>
      </w:pPr>
    </w:p>
    <w:p w14:paraId="6380BA05" w14:textId="5C6D43C8" w:rsidR="00764D39" w:rsidRDefault="00764D39" w:rsidP="006F377A">
      <w:pPr>
        <w:rPr>
          <w:rFonts w:asciiTheme="majorBidi" w:hAnsiTheme="majorBidi" w:cstheme="majorBidi"/>
          <w:b/>
          <w:bCs/>
        </w:rPr>
      </w:pPr>
    </w:p>
    <w:p w14:paraId="42B296BA" w14:textId="77777777" w:rsidR="003145E5" w:rsidRDefault="003145E5" w:rsidP="006F377A">
      <w:pPr>
        <w:rPr>
          <w:rFonts w:asciiTheme="majorBidi" w:hAnsiTheme="majorBidi" w:cstheme="majorBidi"/>
          <w:b/>
          <w:bCs/>
        </w:rPr>
        <w:sectPr w:rsidR="003145E5">
          <w:pgSz w:w="12240" w:h="15840"/>
          <w:pgMar w:top="1440" w:right="1440" w:bottom="1440" w:left="1440" w:header="720" w:footer="720" w:gutter="0"/>
          <w:cols w:space="720"/>
          <w:docGrid w:linePitch="360"/>
        </w:sectPr>
      </w:pPr>
    </w:p>
    <w:p w14:paraId="7BE7E4D2" w14:textId="76C045CB" w:rsidR="00764D39" w:rsidRDefault="00764D39" w:rsidP="006F377A">
      <w:pPr>
        <w:rPr>
          <w:rFonts w:asciiTheme="majorBidi" w:hAnsiTheme="majorBidi" w:cstheme="majorBidi"/>
          <w:b/>
          <w:bCs/>
        </w:rPr>
      </w:pPr>
    </w:p>
    <w:p w14:paraId="60A249D9" w14:textId="133477D3" w:rsidR="00764D39" w:rsidRDefault="00764D39" w:rsidP="006F377A">
      <w:pPr>
        <w:rPr>
          <w:rFonts w:asciiTheme="majorBidi" w:hAnsiTheme="majorBidi" w:cstheme="majorBidi"/>
          <w:b/>
          <w:bCs/>
        </w:rPr>
      </w:pPr>
      <w:r>
        <w:rPr>
          <w:noProof/>
        </w:rPr>
        <w:drawing>
          <wp:anchor distT="0" distB="0" distL="114300" distR="114300" simplePos="0" relativeHeight="251712512" behindDoc="0" locked="0" layoutInCell="1" allowOverlap="1" wp14:anchorId="5FFE1F14" wp14:editId="5EE598AA">
            <wp:simplePos x="0" y="0"/>
            <wp:positionH relativeFrom="margin">
              <wp:align>left</wp:align>
            </wp:positionH>
            <wp:positionV relativeFrom="margin">
              <wp:posOffset>291023</wp:posOffset>
            </wp:positionV>
            <wp:extent cx="617347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3470"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60478" w14:textId="3B83B4FA" w:rsidR="00764D39" w:rsidRPr="00086F8B" w:rsidRDefault="00764D39" w:rsidP="00764D39">
      <w:pPr>
        <w:jc w:val="both"/>
        <w:rPr>
          <w:rStyle w:val="fontstyle01"/>
          <w:rFonts w:asciiTheme="majorBidi" w:hAnsiTheme="majorBidi" w:cstheme="majorBidi"/>
          <w:sz w:val="16"/>
          <w:szCs w:val="16"/>
        </w:rPr>
      </w:pPr>
      <w:r w:rsidRPr="00C67B7C">
        <w:rPr>
          <w:rStyle w:val="fontstyle01"/>
          <w:rFonts w:asciiTheme="majorBidi" w:hAnsiTheme="majorBidi" w:cstheme="majorBidi"/>
          <w:b/>
          <w:bCs/>
        </w:rPr>
        <w:t>Figure S</w:t>
      </w:r>
      <w:r w:rsidR="009E5F0E" w:rsidRPr="00C67B7C">
        <w:rPr>
          <w:rStyle w:val="fontstyle01"/>
          <w:rFonts w:asciiTheme="majorBidi" w:hAnsiTheme="majorBidi" w:cstheme="majorBidi"/>
          <w:b/>
          <w:bCs/>
        </w:rPr>
        <w:t>2</w:t>
      </w:r>
      <w:r w:rsidRPr="00C67B7C">
        <w:rPr>
          <w:rStyle w:val="fontstyle01"/>
          <w:rFonts w:asciiTheme="majorBidi" w:hAnsiTheme="majorBidi" w:cstheme="majorBidi"/>
        </w:rPr>
        <w:t xml:space="preserve"> The marker integrities of each individual in mapping population. The x-axis </w:t>
      </w:r>
      <w:r w:rsidR="004E55A9" w:rsidRPr="00C67B7C">
        <w:rPr>
          <w:rStyle w:val="fontstyle01"/>
          <w:rFonts w:asciiTheme="majorBidi" w:hAnsiTheme="majorBidi" w:cstheme="majorBidi"/>
        </w:rPr>
        <w:t>indicate</w:t>
      </w:r>
      <w:r w:rsidRPr="00C67B7C">
        <w:rPr>
          <w:rStyle w:val="fontstyle01"/>
          <w:rFonts w:asciiTheme="majorBidi" w:hAnsiTheme="majorBidi" w:cstheme="majorBidi"/>
        </w:rPr>
        <w:t xml:space="preserve">s all 305 individuals along with </w:t>
      </w:r>
      <w:r w:rsidR="00726FEB" w:rsidRPr="00C67B7C">
        <w:rPr>
          <w:rStyle w:val="fontstyle01"/>
          <w:rFonts w:asciiTheme="majorBidi" w:hAnsiTheme="majorBidi" w:cstheme="majorBidi"/>
        </w:rPr>
        <w:t xml:space="preserve">the </w:t>
      </w:r>
      <w:r w:rsidRPr="00C67B7C">
        <w:rPr>
          <w:rStyle w:val="fontstyle01"/>
          <w:rFonts w:asciiTheme="majorBidi" w:hAnsiTheme="majorBidi" w:cstheme="majorBidi"/>
        </w:rPr>
        <w:t xml:space="preserve">specific code name, while </w:t>
      </w:r>
      <w:r w:rsidR="00726FEB" w:rsidRPr="00C67B7C">
        <w:rPr>
          <w:rStyle w:val="fontstyle01"/>
          <w:rFonts w:asciiTheme="majorBidi" w:hAnsiTheme="majorBidi" w:cstheme="majorBidi"/>
        </w:rPr>
        <w:t xml:space="preserve">the </w:t>
      </w:r>
      <w:r w:rsidRPr="00C67B7C">
        <w:rPr>
          <w:rStyle w:val="fontstyle01"/>
          <w:rFonts w:asciiTheme="majorBidi" w:hAnsiTheme="majorBidi" w:cstheme="majorBidi"/>
        </w:rPr>
        <w:t>y-axis shows markers integrity.</w:t>
      </w:r>
    </w:p>
    <w:p w14:paraId="5EFF96F9" w14:textId="0BFD65BB" w:rsidR="00764D39" w:rsidRPr="00983F0A" w:rsidRDefault="00764D39" w:rsidP="006F377A">
      <w:pPr>
        <w:rPr>
          <w:rFonts w:asciiTheme="majorBidi" w:hAnsiTheme="majorBidi" w:cstheme="majorBidi"/>
          <w:b/>
          <w:bCs/>
        </w:rPr>
      </w:pPr>
    </w:p>
    <w:sectPr w:rsidR="00764D39" w:rsidRPr="00983F0A" w:rsidSect="00314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0Mzc3NDExNDczMDZQ0lEKTi0uzszPAymwqAUAonKZzywAAAA="/>
  </w:docVars>
  <w:rsids>
    <w:rsidRoot w:val="00983F0A"/>
    <w:rsid w:val="00026E50"/>
    <w:rsid w:val="000912EA"/>
    <w:rsid w:val="000A09B0"/>
    <w:rsid w:val="001442A5"/>
    <w:rsid w:val="001B523E"/>
    <w:rsid w:val="001B5D83"/>
    <w:rsid w:val="00221E4F"/>
    <w:rsid w:val="002E6C5D"/>
    <w:rsid w:val="00306F18"/>
    <w:rsid w:val="003133DA"/>
    <w:rsid w:val="003145E5"/>
    <w:rsid w:val="003A6348"/>
    <w:rsid w:val="004B5DB4"/>
    <w:rsid w:val="004E55A9"/>
    <w:rsid w:val="004F469B"/>
    <w:rsid w:val="005523A4"/>
    <w:rsid w:val="00631AB7"/>
    <w:rsid w:val="0065072E"/>
    <w:rsid w:val="006709C5"/>
    <w:rsid w:val="006F377A"/>
    <w:rsid w:val="00726FEB"/>
    <w:rsid w:val="00764D39"/>
    <w:rsid w:val="00843E5F"/>
    <w:rsid w:val="00885994"/>
    <w:rsid w:val="00975208"/>
    <w:rsid w:val="00983F0A"/>
    <w:rsid w:val="009A5C96"/>
    <w:rsid w:val="009C6331"/>
    <w:rsid w:val="009E5F0E"/>
    <w:rsid w:val="00A3517D"/>
    <w:rsid w:val="00A37C91"/>
    <w:rsid w:val="00A85CB4"/>
    <w:rsid w:val="00BA43BF"/>
    <w:rsid w:val="00BB123E"/>
    <w:rsid w:val="00BE0A54"/>
    <w:rsid w:val="00BE24B8"/>
    <w:rsid w:val="00C5374A"/>
    <w:rsid w:val="00C67B7C"/>
    <w:rsid w:val="00C7670B"/>
    <w:rsid w:val="00CE119A"/>
    <w:rsid w:val="00CF66EE"/>
    <w:rsid w:val="00D06818"/>
    <w:rsid w:val="00D07985"/>
    <w:rsid w:val="00DC5565"/>
    <w:rsid w:val="00E22D8E"/>
    <w:rsid w:val="00E46FC2"/>
    <w:rsid w:val="00E91BF2"/>
    <w:rsid w:val="00E969E7"/>
    <w:rsid w:val="00F06A33"/>
    <w:rsid w:val="00FB43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14710"/>
  <w15:chartTrackingRefBased/>
  <w15:docId w15:val="{34752C33-0499-4BC9-B237-47EC76AA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64D39"/>
    <w:rPr>
      <w:rFonts w:ascii="MinionPro-Regular" w:hAnsi="MinionPro-Regular" w:hint="default"/>
      <w:b w:val="0"/>
      <w:bCs w:val="0"/>
      <w:i w:val="0"/>
      <w:iCs w:val="0"/>
      <w:color w:val="000000"/>
      <w:sz w:val="18"/>
      <w:szCs w:val="18"/>
    </w:rPr>
  </w:style>
  <w:style w:type="paragraph" w:styleId="NormalWeb">
    <w:name w:val="Normal (Web)"/>
    <w:basedOn w:val="Normal"/>
    <w:uiPriority w:val="99"/>
    <w:semiHidden/>
    <w:unhideWhenUsed/>
    <w:rsid w:val="00E22D8E"/>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27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38CFC-0B79-40D5-AD04-D9633C29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25</Pages>
  <Words>1902</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Fazal</dc:creator>
  <cp:keywords/>
  <dc:description/>
  <cp:lastModifiedBy>Rana Fazal</cp:lastModifiedBy>
  <cp:revision>40</cp:revision>
  <dcterms:created xsi:type="dcterms:W3CDTF">2019-12-30T08:21:00Z</dcterms:created>
  <dcterms:modified xsi:type="dcterms:W3CDTF">2020-05-25T07:07:00Z</dcterms:modified>
</cp:coreProperties>
</file>