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09F" w:rsidRPr="00E7142E" w:rsidRDefault="00904C30">
      <w:pPr>
        <w:spacing w:before="76"/>
        <w:ind w:left="3542"/>
        <w:rPr>
          <w:b/>
          <w:i/>
          <w:sz w:val="22"/>
        </w:rPr>
      </w:pPr>
      <w:r w:rsidRPr="009D61DA">
        <w:rPr>
          <w:b/>
          <w:i/>
          <w:sz w:val="22"/>
        </w:rPr>
        <w:t>-</w:t>
      </w:r>
      <w:r w:rsidRPr="00E7142E">
        <w:rPr>
          <w:b/>
          <w:i/>
          <w:sz w:val="22"/>
        </w:rPr>
        <w:t>Supporting Information-</w:t>
      </w:r>
    </w:p>
    <w:p w:rsidR="002C209F" w:rsidRPr="00E7142E" w:rsidRDefault="002C209F">
      <w:pPr>
        <w:pStyle w:val="a3"/>
        <w:spacing w:before="3"/>
        <w:rPr>
          <w:b/>
          <w:i/>
          <w:sz w:val="22"/>
          <w:szCs w:val="22"/>
        </w:rPr>
      </w:pPr>
    </w:p>
    <w:p w:rsidR="002C209F" w:rsidRPr="00E7142E" w:rsidRDefault="001C452E" w:rsidP="005C4061">
      <w:pPr>
        <w:pStyle w:val="1"/>
        <w:spacing w:beforeLines="50" w:before="120" w:line="542" w:lineRule="auto"/>
        <w:ind w:left="0" w:right="1809"/>
        <w:jc w:val="center"/>
        <w:rPr>
          <w:rFonts w:eastAsiaTheme="minorEastAsia"/>
          <w:sz w:val="22"/>
          <w:szCs w:val="22"/>
          <w:lang w:eastAsia="zh-CN"/>
        </w:rPr>
      </w:pPr>
      <w:r>
        <w:rPr>
          <w:rFonts w:eastAsiaTheme="minorEastAsia"/>
          <w:sz w:val="22"/>
          <w:szCs w:val="22"/>
          <w:lang w:eastAsia="zh-CN"/>
        </w:rPr>
        <w:t>Deactivat</w:t>
      </w:r>
      <w:r w:rsidR="009D53D7" w:rsidRPr="00E7142E">
        <w:rPr>
          <w:rFonts w:eastAsiaTheme="minorEastAsia"/>
          <w:sz w:val="22"/>
          <w:szCs w:val="22"/>
          <w:lang w:eastAsia="zh-CN"/>
        </w:rPr>
        <w:t xml:space="preserve">ion of </w:t>
      </w:r>
      <w:r w:rsidR="009D53D7" w:rsidRPr="00E7142E">
        <w:rPr>
          <w:rFonts w:eastAsiaTheme="minorEastAsia"/>
          <w:i/>
          <w:sz w:val="22"/>
          <w:szCs w:val="22"/>
          <w:lang w:eastAsia="zh-CN"/>
        </w:rPr>
        <w:t>Caenorhabditis elegans</w:t>
      </w:r>
      <w:r w:rsidR="009D53D7" w:rsidRPr="00E7142E">
        <w:rPr>
          <w:rFonts w:eastAsiaTheme="minorEastAsia"/>
          <w:sz w:val="22"/>
          <w:szCs w:val="22"/>
          <w:lang w:eastAsia="zh-CN"/>
        </w:rPr>
        <w:t xml:space="preserve"> </w:t>
      </w:r>
      <w:r w:rsidR="00B85C16">
        <w:rPr>
          <w:rFonts w:eastAsiaTheme="minorEastAsia" w:hint="eastAsia"/>
          <w:sz w:val="22"/>
          <w:szCs w:val="22"/>
          <w:lang w:eastAsia="zh-CN"/>
        </w:rPr>
        <w:t>nematodes</w:t>
      </w:r>
      <w:r w:rsidR="00B85C16" w:rsidRPr="00E7142E">
        <w:rPr>
          <w:rFonts w:eastAsiaTheme="minorEastAsia"/>
          <w:sz w:val="22"/>
          <w:szCs w:val="22"/>
          <w:lang w:eastAsia="zh-CN"/>
        </w:rPr>
        <w:t xml:space="preserve"> </w:t>
      </w:r>
      <w:r w:rsidR="009D53D7" w:rsidRPr="00E7142E">
        <w:rPr>
          <w:rFonts w:eastAsiaTheme="minorEastAsia"/>
          <w:sz w:val="22"/>
          <w:szCs w:val="22"/>
          <w:lang w:eastAsia="zh-CN"/>
        </w:rPr>
        <w:t>in drinking water by PMS/</w:t>
      </w:r>
      <w:r w:rsidR="00A409F3">
        <w:rPr>
          <w:rFonts w:eastAsiaTheme="minorEastAsia"/>
          <w:sz w:val="22"/>
          <w:szCs w:val="22"/>
          <w:lang w:eastAsia="zh-CN"/>
        </w:rPr>
        <w:t>UV-</w:t>
      </w:r>
      <w:r w:rsidR="009D53D7" w:rsidRPr="00E7142E">
        <w:rPr>
          <w:rFonts w:eastAsiaTheme="minorEastAsia"/>
          <w:sz w:val="22"/>
          <w:szCs w:val="22"/>
          <w:lang w:eastAsia="zh-CN"/>
        </w:rPr>
        <w:t>C: Efficiency and mechanisms</w:t>
      </w:r>
    </w:p>
    <w:p w:rsidR="002C209F" w:rsidRPr="00E7142E" w:rsidRDefault="002C209F">
      <w:pPr>
        <w:pStyle w:val="a3"/>
        <w:spacing w:before="3"/>
        <w:rPr>
          <w:rFonts w:eastAsiaTheme="minorEastAsia"/>
          <w:b/>
          <w:sz w:val="22"/>
          <w:szCs w:val="22"/>
          <w:lang w:eastAsia="zh-CN"/>
        </w:rPr>
      </w:pPr>
    </w:p>
    <w:p w:rsidR="00630A94" w:rsidRPr="00630A94" w:rsidRDefault="00630A94" w:rsidP="00840523">
      <w:pPr>
        <w:widowControl/>
        <w:autoSpaceDE/>
        <w:autoSpaceDN/>
        <w:spacing w:line="480" w:lineRule="auto"/>
        <w:ind w:firstLineChars="350" w:firstLine="735"/>
        <w:rPr>
          <w:rFonts w:eastAsia="宋体"/>
          <w:kern w:val="2"/>
          <w:sz w:val="21"/>
          <w:lang w:eastAsia="zh-CN"/>
        </w:rPr>
      </w:pPr>
      <w:r w:rsidRPr="00630A94">
        <w:rPr>
          <w:kern w:val="2"/>
          <w:sz w:val="21"/>
          <w:lang w:eastAsia="zh-CN"/>
        </w:rPr>
        <w:t>Taoqin Chen</w:t>
      </w:r>
      <w:r w:rsidR="00DE1D55">
        <w:rPr>
          <w:rFonts w:eastAsia="宋体"/>
          <w:kern w:val="2"/>
          <w:sz w:val="21"/>
          <w:vertAlign w:val="superscript"/>
          <w:lang w:eastAsia="zh-CN"/>
        </w:rPr>
        <w:t>1</w:t>
      </w:r>
      <w:r w:rsidRPr="00630A94">
        <w:rPr>
          <w:kern w:val="2"/>
          <w:sz w:val="21"/>
          <w:lang w:eastAsia="zh-CN"/>
        </w:rPr>
        <w:t>,</w:t>
      </w:r>
      <w:r w:rsidRPr="00630A94">
        <w:rPr>
          <w:rFonts w:eastAsia="宋体"/>
          <w:kern w:val="2"/>
          <w:sz w:val="21"/>
          <w:lang w:eastAsia="zh-CN"/>
        </w:rPr>
        <w:t xml:space="preserve"> </w:t>
      </w:r>
      <w:r w:rsidRPr="00630A94">
        <w:rPr>
          <w:kern w:val="2"/>
          <w:sz w:val="21"/>
          <w:lang w:eastAsia="zh-CN"/>
        </w:rPr>
        <w:t>Jinzhe Li</w:t>
      </w:r>
      <w:r w:rsidR="00DE1D55">
        <w:rPr>
          <w:rFonts w:eastAsia="宋体"/>
          <w:kern w:val="2"/>
          <w:sz w:val="21"/>
          <w:vertAlign w:val="superscript"/>
          <w:lang w:eastAsia="zh-CN"/>
        </w:rPr>
        <w:t>1</w:t>
      </w:r>
      <w:r w:rsidRPr="00630A94">
        <w:rPr>
          <w:kern w:val="2"/>
          <w:sz w:val="21"/>
          <w:lang w:eastAsia="zh-CN"/>
        </w:rPr>
        <w:t>, Longqian Xu</w:t>
      </w:r>
      <w:r w:rsidR="00DE1D55">
        <w:rPr>
          <w:rFonts w:eastAsia="宋体"/>
          <w:kern w:val="2"/>
          <w:sz w:val="21"/>
          <w:vertAlign w:val="superscript"/>
          <w:lang w:eastAsia="zh-CN"/>
        </w:rPr>
        <w:t>1</w:t>
      </w:r>
      <w:r w:rsidRPr="00630A94">
        <w:rPr>
          <w:rFonts w:eastAsia="宋体"/>
          <w:kern w:val="2"/>
          <w:sz w:val="21"/>
          <w:lang w:eastAsia="zh-CN"/>
        </w:rPr>
        <w:t xml:space="preserve">, </w:t>
      </w:r>
      <w:r w:rsidRPr="00630A94">
        <w:rPr>
          <w:kern w:val="2"/>
          <w:sz w:val="21"/>
          <w:lang w:eastAsia="zh-CN"/>
        </w:rPr>
        <w:t>Dong Zhang</w:t>
      </w:r>
      <w:r w:rsidR="00DE1D55">
        <w:rPr>
          <w:rFonts w:eastAsia="宋体"/>
          <w:kern w:val="2"/>
          <w:sz w:val="21"/>
          <w:vertAlign w:val="superscript"/>
          <w:lang w:eastAsia="zh-CN"/>
        </w:rPr>
        <w:t>2</w:t>
      </w:r>
      <w:r w:rsidRPr="00630A94">
        <w:rPr>
          <w:kern w:val="2"/>
          <w:sz w:val="21"/>
          <w:lang w:eastAsia="zh-CN"/>
        </w:rPr>
        <w:t>,</w:t>
      </w:r>
      <w:r w:rsidR="00840523">
        <w:rPr>
          <w:rFonts w:eastAsia="宋体"/>
          <w:kern w:val="2"/>
          <w:sz w:val="21"/>
          <w:lang w:eastAsia="zh-CN"/>
        </w:rPr>
        <w:t xml:space="preserve"> </w:t>
      </w:r>
      <w:r w:rsidRPr="00630A94">
        <w:rPr>
          <w:kern w:val="2"/>
          <w:sz w:val="21"/>
          <w:lang w:eastAsia="zh-CN"/>
        </w:rPr>
        <w:t>Zheng Wang</w:t>
      </w:r>
      <w:r w:rsidR="00DE1D55">
        <w:rPr>
          <w:rFonts w:eastAsia="宋体"/>
          <w:kern w:val="2"/>
          <w:sz w:val="21"/>
          <w:vertAlign w:val="superscript"/>
          <w:lang w:eastAsia="zh-CN"/>
        </w:rPr>
        <w:t>2</w:t>
      </w:r>
      <w:r w:rsidRPr="00630A94">
        <w:rPr>
          <w:kern w:val="2"/>
          <w:sz w:val="21"/>
          <w:lang w:eastAsia="zh-CN"/>
        </w:rPr>
        <w:t>, Hongbin Chen</w:t>
      </w:r>
      <w:r w:rsidR="00DE1D55">
        <w:rPr>
          <w:kern w:val="2"/>
          <w:sz w:val="21"/>
          <w:vertAlign w:val="superscript"/>
          <w:lang w:eastAsia="zh-CN"/>
        </w:rPr>
        <w:t>1</w:t>
      </w:r>
      <w:r w:rsidRPr="00630A94">
        <w:rPr>
          <w:kern w:val="2"/>
          <w:sz w:val="21"/>
          <w:lang w:eastAsia="zh-CN"/>
        </w:rPr>
        <w:t>,*</w:t>
      </w:r>
    </w:p>
    <w:p w:rsidR="00904C30" w:rsidRPr="00E7142E" w:rsidRDefault="00DE1D55" w:rsidP="00EB33F1">
      <w:pPr>
        <w:pStyle w:val="a3"/>
        <w:spacing w:line="542" w:lineRule="auto"/>
        <w:ind w:right="1808"/>
        <w:rPr>
          <w:rFonts w:eastAsiaTheme="minorEastAsia"/>
          <w:sz w:val="22"/>
          <w:szCs w:val="22"/>
          <w:lang w:eastAsia="zh-CN"/>
        </w:rPr>
      </w:pPr>
      <w:r>
        <w:rPr>
          <w:rFonts w:eastAsiaTheme="minorEastAsia"/>
          <w:position w:val="7"/>
          <w:sz w:val="22"/>
          <w:szCs w:val="22"/>
          <w:vertAlign w:val="superscript"/>
          <w:lang w:eastAsia="zh-CN"/>
        </w:rPr>
        <w:t>1</w:t>
      </w:r>
      <w:r w:rsidR="00904C30" w:rsidRPr="00E7142E">
        <w:rPr>
          <w:position w:val="7"/>
          <w:sz w:val="22"/>
          <w:szCs w:val="22"/>
        </w:rPr>
        <w:t xml:space="preserve"> </w:t>
      </w:r>
      <w:r w:rsidR="00904C30" w:rsidRPr="00E7142E">
        <w:rPr>
          <w:rFonts w:eastAsiaTheme="minorEastAsia"/>
          <w:sz w:val="22"/>
          <w:szCs w:val="22"/>
          <w:lang w:eastAsia="zh-CN"/>
        </w:rPr>
        <w:t>State Key Laboratory of Pollution Control and Resource Reuse, College of Environmental Science and Engineering, Tongji University, Shanghai 200092, China</w:t>
      </w:r>
    </w:p>
    <w:p w:rsidR="00904C30" w:rsidRPr="00E7142E" w:rsidRDefault="00DE1D55" w:rsidP="00EB33F1">
      <w:pPr>
        <w:pStyle w:val="a3"/>
        <w:spacing w:line="542" w:lineRule="auto"/>
        <w:ind w:right="1808"/>
        <w:rPr>
          <w:rFonts w:eastAsiaTheme="minorEastAsia"/>
          <w:sz w:val="22"/>
          <w:szCs w:val="22"/>
          <w:lang w:eastAsia="zh-CN"/>
        </w:rPr>
      </w:pPr>
      <w:r>
        <w:rPr>
          <w:rFonts w:eastAsiaTheme="minorEastAsia"/>
          <w:sz w:val="22"/>
          <w:szCs w:val="22"/>
          <w:vertAlign w:val="superscript"/>
          <w:lang w:eastAsia="zh-CN"/>
        </w:rPr>
        <w:t>2</w:t>
      </w:r>
      <w:r w:rsidR="00904C30" w:rsidRPr="00E7142E">
        <w:rPr>
          <w:rFonts w:eastAsiaTheme="minorEastAsia"/>
          <w:sz w:val="22"/>
          <w:szCs w:val="22"/>
          <w:lang w:eastAsia="zh-CN"/>
        </w:rPr>
        <w:t xml:space="preserve"> National Engineering Research Center of Urban Water Resources, Shanghai National Engineering Research Center of Urban Water Resources Co. Ltd, Shanghai 200082, China</w:t>
      </w:r>
    </w:p>
    <w:p w:rsidR="002C209F" w:rsidRPr="00E7142E" w:rsidRDefault="002C209F">
      <w:pPr>
        <w:pStyle w:val="a3"/>
        <w:rPr>
          <w:sz w:val="22"/>
          <w:szCs w:val="22"/>
        </w:rPr>
      </w:pPr>
    </w:p>
    <w:p w:rsidR="002C209F" w:rsidRPr="00E7142E" w:rsidRDefault="002C209F">
      <w:pPr>
        <w:pStyle w:val="a3"/>
        <w:rPr>
          <w:sz w:val="22"/>
          <w:szCs w:val="22"/>
        </w:rPr>
      </w:pPr>
    </w:p>
    <w:p w:rsidR="002C209F" w:rsidRPr="00E7142E" w:rsidRDefault="002C209F">
      <w:pPr>
        <w:pStyle w:val="a3"/>
        <w:rPr>
          <w:sz w:val="22"/>
          <w:szCs w:val="22"/>
        </w:rPr>
      </w:pPr>
    </w:p>
    <w:p w:rsidR="002C209F" w:rsidRPr="00E7142E" w:rsidRDefault="002C209F">
      <w:pPr>
        <w:pStyle w:val="a3"/>
        <w:rPr>
          <w:sz w:val="22"/>
          <w:szCs w:val="22"/>
        </w:rPr>
      </w:pPr>
    </w:p>
    <w:p w:rsidR="002C209F" w:rsidRPr="00E7142E" w:rsidRDefault="002C209F">
      <w:pPr>
        <w:pStyle w:val="a3"/>
        <w:rPr>
          <w:sz w:val="22"/>
          <w:szCs w:val="22"/>
        </w:rPr>
      </w:pPr>
    </w:p>
    <w:p w:rsidR="002C209F" w:rsidRPr="00E7142E" w:rsidRDefault="002C209F">
      <w:pPr>
        <w:pStyle w:val="a3"/>
        <w:rPr>
          <w:sz w:val="22"/>
          <w:szCs w:val="22"/>
        </w:rPr>
      </w:pPr>
    </w:p>
    <w:p w:rsidR="002C209F" w:rsidRPr="00E7142E" w:rsidRDefault="002C209F">
      <w:pPr>
        <w:pStyle w:val="a3"/>
        <w:rPr>
          <w:sz w:val="22"/>
          <w:szCs w:val="22"/>
        </w:rPr>
      </w:pPr>
    </w:p>
    <w:p w:rsidR="002C209F" w:rsidRDefault="002C209F">
      <w:pPr>
        <w:pStyle w:val="a3"/>
        <w:rPr>
          <w:rFonts w:eastAsiaTheme="minorEastAsia"/>
          <w:sz w:val="22"/>
          <w:szCs w:val="22"/>
          <w:lang w:eastAsia="zh-CN"/>
        </w:rPr>
      </w:pPr>
    </w:p>
    <w:p w:rsidR="00083831" w:rsidRDefault="00083831">
      <w:pPr>
        <w:pStyle w:val="a3"/>
        <w:rPr>
          <w:rFonts w:eastAsiaTheme="minorEastAsia"/>
          <w:sz w:val="22"/>
          <w:szCs w:val="22"/>
          <w:lang w:eastAsia="zh-CN"/>
        </w:rPr>
      </w:pPr>
    </w:p>
    <w:p w:rsidR="00083831" w:rsidRDefault="00083831">
      <w:pPr>
        <w:pStyle w:val="a3"/>
        <w:rPr>
          <w:rFonts w:eastAsiaTheme="minorEastAsia"/>
          <w:sz w:val="22"/>
          <w:szCs w:val="22"/>
          <w:lang w:eastAsia="zh-CN"/>
        </w:rPr>
      </w:pPr>
    </w:p>
    <w:p w:rsidR="00083831" w:rsidRDefault="00083831">
      <w:pPr>
        <w:pStyle w:val="a3"/>
        <w:rPr>
          <w:rFonts w:eastAsiaTheme="minorEastAsia"/>
          <w:sz w:val="22"/>
          <w:szCs w:val="22"/>
          <w:lang w:eastAsia="zh-CN"/>
        </w:rPr>
      </w:pPr>
    </w:p>
    <w:p w:rsidR="00083831" w:rsidRDefault="00083831">
      <w:pPr>
        <w:pStyle w:val="a3"/>
        <w:rPr>
          <w:rFonts w:eastAsiaTheme="minorEastAsia"/>
          <w:sz w:val="22"/>
          <w:szCs w:val="22"/>
          <w:lang w:eastAsia="zh-CN"/>
        </w:rPr>
      </w:pPr>
    </w:p>
    <w:p w:rsidR="00083831" w:rsidRDefault="00083831">
      <w:pPr>
        <w:pStyle w:val="a3"/>
        <w:rPr>
          <w:rFonts w:eastAsiaTheme="minorEastAsia"/>
          <w:sz w:val="22"/>
          <w:szCs w:val="22"/>
          <w:lang w:eastAsia="zh-CN"/>
        </w:rPr>
      </w:pPr>
    </w:p>
    <w:p w:rsidR="00083831" w:rsidRDefault="00083831">
      <w:pPr>
        <w:pStyle w:val="a3"/>
        <w:rPr>
          <w:rFonts w:eastAsiaTheme="minorEastAsia"/>
          <w:sz w:val="22"/>
          <w:szCs w:val="22"/>
          <w:lang w:eastAsia="zh-CN"/>
        </w:rPr>
      </w:pPr>
    </w:p>
    <w:p w:rsidR="00083831" w:rsidRDefault="00083831">
      <w:pPr>
        <w:pStyle w:val="a3"/>
        <w:rPr>
          <w:rFonts w:eastAsiaTheme="minorEastAsia"/>
          <w:sz w:val="22"/>
          <w:szCs w:val="22"/>
          <w:lang w:eastAsia="zh-CN"/>
        </w:rPr>
      </w:pPr>
    </w:p>
    <w:p w:rsidR="00083831" w:rsidRDefault="00083831">
      <w:pPr>
        <w:pStyle w:val="a3"/>
        <w:rPr>
          <w:rFonts w:eastAsiaTheme="minorEastAsia"/>
          <w:sz w:val="22"/>
          <w:szCs w:val="22"/>
          <w:lang w:eastAsia="zh-CN"/>
        </w:rPr>
      </w:pPr>
    </w:p>
    <w:p w:rsidR="00083831" w:rsidRPr="00083831" w:rsidRDefault="00083831">
      <w:pPr>
        <w:pStyle w:val="a3"/>
        <w:rPr>
          <w:rFonts w:eastAsiaTheme="minorEastAsia"/>
          <w:sz w:val="22"/>
          <w:szCs w:val="22"/>
          <w:lang w:eastAsia="zh-CN"/>
        </w:rPr>
      </w:pPr>
    </w:p>
    <w:p w:rsidR="002C209F" w:rsidRPr="00E7142E" w:rsidRDefault="002C209F">
      <w:pPr>
        <w:pStyle w:val="a3"/>
        <w:rPr>
          <w:sz w:val="22"/>
          <w:szCs w:val="22"/>
        </w:rPr>
      </w:pPr>
    </w:p>
    <w:p w:rsidR="00FE1A0A" w:rsidRPr="00E7142E" w:rsidRDefault="00904C30" w:rsidP="00FE1A0A">
      <w:pPr>
        <w:pStyle w:val="a3"/>
        <w:spacing w:before="153" w:line="542" w:lineRule="auto"/>
        <w:ind w:right="7810"/>
        <w:rPr>
          <w:rFonts w:eastAsiaTheme="minorEastAsia"/>
          <w:sz w:val="22"/>
          <w:szCs w:val="22"/>
          <w:lang w:eastAsia="zh-CN"/>
        </w:rPr>
      </w:pPr>
      <w:r w:rsidRPr="00E7142E">
        <w:rPr>
          <w:sz w:val="22"/>
          <w:szCs w:val="22"/>
        </w:rPr>
        <w:t xml:space="preserve">* Corresponding author </w:t>
      </w:r>
    </w:p>
    <w:p w:rsidR="002C209F" w:rsidRPr="00E7142E" w:rsidRDefault="00EB33F1" w:rsidP="00FE1A0A">
      <w:pPr>
        <w:pStyle w:val="a3"/>
        <w:spacing w:before="153" w:line="542" w:lineRule="auto"/>
        <w:ind w:right="7810"/>
        <w:rPr>
          <w:rFonts w:eastAsiaTheme="minorEastAsia"/>
          <w:sz w:val="22"/>
          <w:szCs w:val="22"/>
          <w:lang w:eastAsia="zh-CN"/>
        </w:rPr>
      </w:pPr>
      <w:r w:rsidRPr="00E7142E">
        <w:rPr>
          <w:rFonts w:eastAsiaTheme="minorEastAsia"/>
          <w:sz w:val="22"/>
          <w:szCs w:val="22"/>
          <w:lang w:eastAsia="zh-CN"/>
        </w:rPr>
        <w:t>Prof</w:t>
      </w:r>
      <w:r w:rsidR="00FE1A0A" w:rsidRPr="00E7142E">
        <w:rPr>
          <w:sz w:val="22"/>
          <w:szCs w:val="22"/>
        </w:rPr>
        <w:t>.</w:t>
      </w:r>
      <w:r w:rsidR="00FE1A0A" w:rsidRPr="00E7142E">
        <w:rPr>
          <w:rFonts w:eastAsiaTheme="minorEastAsia"/>
          <w:sz w:val="22"/>
          <w:szCs w:val="22"/>
          <w:lang w:eastAsia="zh-CN"/>
        </w:rPr>
        <w:t xml:space="preserve"> </w:t>
      </w:r>
      <w:r w:rsidRPr="00E7142E">
        <w:rPr>
          <w:rFonts w:eastAsiaTheme="minorEastAsia"/>
          <w:sz w:val="22"/>
          <w:szCs w:val="22"/>
          <w:lang w:eastAsia="zh-CN"/>
        </w:rPr>
        <w:t>Hongbin Chen</w:t>
      </w:r>
    </w:p>
    <w:p w:rsidR="002C209F" w:rsidRPr="00E7142E" w:rsidRDefault="00FE1A0A">
      <w:pPr>
        <w:pStyle w:val="a3"/>
        <w:spacing w:before="3"/>
        <w:rPr>
          <w:rFonts w:eastAsiaTheme="minorEastAsia"/>
          <w:sz w:val="22"/>
          <w:szCs w:val="22"/>
          <w:lang w:eastAsia="zh-CN"/>
        </w:rPr>
      </w:pPr>
      <w:r w:rsidRPr="00E7142E">
        <w:rPr>
          <w:sz w:val="22"/>
          <w:szCs w:val="22"/>
        </w:rPr>
        <w:t>College of Environmental Science and Engineering, Tongji University</w:t>
      </w:r>
    </w:p>
    <w:p w:rsidR="00FE1A0A" w:rsidRPr="00E7142E" w:rsidRDefault="00FE1A0A">
      <w:pPr>
        <w:pStyle w:val="a3"/>
        <w:spacing w:before="3"/>
        <w:rPr>
          <w:rFonts w:eastAsiaTheme="minorEastAsia"/>
          <w:sz w:val="22"/>
          <w:szCs w:val="22"/>
          <w:lang w:eastAsia="zh-CN"/>
        </w:rPr>
      </w:pPr>
    </w:p>
    <w:p w:rsidR="002C209F" w:rsidRPr="00E7142E" w:rsidRDefault="00904C30" w:rsidP="00FE1A0A">
      <w:pPr>
        <w:rPr>
          <w:sz w:val="22"/>
        </w:rPr>
      </w:pPr>
      <w:r w:rsidRPr="00E7142E">
        <w:rPr>
          <w:i/>
          <w:sz w:val="22"/>
        </w:rPr>
        <w:t>Phone</w:t>
      </w:r>
      <w:r w:rsidR="00EB33F1" w:rsidRPr="00E7142E">
        <w:rPr>
          <w:sz w:val="22"/>
        </w:rPr>
        <w:t>: 021-65980872</w:t>
      </w:r>
      <w:r w:rsidRPr="00E7142E">
        <w:rPr>
          <w:sz w:val="22"/>
        </w:rPr>
        <w:t>;</w:t>
      </w:r>
    </w:p>
    <w:p w:rsidR="002C209F" w:rsidRPr="00E7142E" w:rsidRDefault="002C209F">
      <w:pPr>
        <w:pStyle w:val="a3"/>
        <w:spacing w:before="3"/>
        <w:rPr>
          <w:sz w:val="22"/>
          <w:szCs w:val="22"/>
        </w:rPr>
      </w:pPr>
    </w:p>
    <w:p w:rsidR="002C209F" w:rsidRPr="00E7142E" w:rsidRDefault="00064715">
      <w:pPr>
        <w:rPr>
          <w:rFonts w:eastAsiaTheme="minorEastAsia"/>
          <w:sz w:val="22"/>
          <w:lang w:eastAsia="zh-CN"/>
        </w:rPr>
        <w:sectPr w:rsidR="002C209F" w:rsidRPr="00E7142E" w:rsidSect="008F7E4E">
          <w:type w:val="continuous"/>
          <w:pgSz w:w="11910" w:h="16840"/>
          <w:pgMar w:top="1520" w:right="0" w:bottom="280" w:left="1140" w:header="720" w:footer="720" w:gutter="0"/>
          <w:cols w:space="720"/>
        </w:sectPr>
      </w:pPr>
      <w:r w:rsidRPr="00E7142E">
        <w:rPr>
          <w:rFonts w:eastAsiaTheme="minorEastAsia"/>
          <w:sz w:val="22"/>
          <w:lang w:eastAsia="zh-CN"/>
        </w:rPr>
        <w:t xml:space="preserve">E-mail: </w:t>
      </w:r>
      <w:r w:rsidR="00467776" w:rsidRPr="00E7142E">
        <w:rPr>
          <w:sz w:val="22"/>
          <w:u w:val="single"/>
          <w:lang w:eastAsia="zh-CN"/>
        </w:rPr>
        <w:t>bhctxc@tongji.edu.cn</w:t>
      </w:r>
    </w:p>
    <w:p w:rsidR="002C209F" w:rsidRPr="005D78E7" w:rsidRDefault="00904C30" w:rsidP="00FE1A0A">
      <w:pPr>
        <w:pStyle w:val="1"/>
        <w:spacing w:before="78" w:line="360" w:lineRule="auto"/>
        <w:ind w:left="0"/>
        <w:rPr>
          <w:sz w:val="20"/>
          <w:szCs w:val="20"/>
        </w:rPr>
      </w:pPr>
      <w:r w:rsidRPr="005D78E7">
        <w:rPr>
          <w:sz w:val="20"/>
          <w:szCs w:val="20"/>
        </w:rPr>
        <w:lastRenderedPageBreak/>
        <w:t>Contents</w:t>
      </w:r>
    </w:p>
    <w:p w:rsidR="002C209F" w:rsidRPr="005D78E7" w:rsidRDefault="00904C30" w:rsidP="00E65D10">
      <w:pPr>
        <w:spacing w:before="192" w:line="360" w:lineRule="auto"/>
        <w:rPr>
          <w:sz w:val="20"/>
          <w:szCs w:val="20"/>
        </w:rPr>
      </w:pPr>
      <w:r w:rsidRPr="005D78E7">
        <w:rPr>
          <w:b/>
          <w:sz w:val="20"/>
          <w:szCs w:val="20"/>
        </w:rPr>
        <w:t xml:space="preserve">Text S1 </w:t>
      </w:r>
      <w:r w:rsidRPr="005D78E7">
        <w:rPr>
          <w:sz w:val="20"/>
          <w:szCs w:val="20"/>
        </w:rPr>
        <w:t>Chemicals and Reagents</w:t>
      </w:r>
    </w:p>
    <w:p w:rsidR="002C209F" w:rsidRPr="005D78E7" w:rsidRDefault="00904C30" w:rsidP="00E65D10">
      <w:pPr>
        <w:spacing w:before="192" w:line="360" w:lineRule="auto"/>
        <w:rPr>
          <w:rFonts w:eastAsiaTheme="minorEastAsia"/>
          <w:sz w:val="20"/>
          <w:szCs w:val="20"/>
          <w:lang w:eastAsia="zh-CN"/>
        </w:rPr>
      </w:pPr>
      <w:r w:rsidRPr="005D78E7">
        <w:rPr>
          <w:b/>
          <w:sz w:val="20"/>
          <w:szCs w:val="20"/>
        </w:rPr>
        <w:t xml:space="preserve">Text S2 </w:t>
      </w:r>
      <w:r w:rsidR="006E5D76" w:rsidRPr="005D78E7">
        <w:rPr>
          <w:sz w:val="20"/>
          <w:szCs w:val="20"/>
        </w:rPr>
        <w:t>Details of electron paramagnetic resonance (EPR) analysis</w:t>
      </w:r>
    </w:p>
    <w:p w:rsidR="002C209F" w:rsidRPr="005D78E7" w:rsidRDefault="00904C30" w:rsidP="00E65D10">
      <w:pPr>
        <w:spacing w:before="192" w:line="360" w:lineRule="auto"/>
        <w:rPr>
          <w:sz w:val="20"/>
          <w:szCs w:val="20"/>
        </w:rPr>
      </w:pPr>
      <w:r w:rsidRPr="005D78E7">
        <w:rPr>
          <w:b/>
          <w:sz w:val="20"/>
          <w:szCs w:val="20"/>
        </w:rPr>
        <w:t xml:space="preserve">Text S3 </w:t>
      </w:r>
      <w:r w:rsidR="006E5D76" w:rsidRPr="006E5D76">
        <w:rPr>
          <w:sz w:val="20"/>
          <w:szCs w:val="20"/>
        </w:rPr>
        <w:t xml:space="preserve">Detailed SOD activity assay kit protocols for </w:t>
      </w:r>
      <w:r w:rsidR="006E5D76" w:rsidRPr="001C452E">
        <w:rPr>
          <w:i/>
          <w:sz w:val="20"/>
          <w:szCs w:val="20"/>
        </w:rPr>
        <w:t>Caenorhabditis elegans</w:t>
      </w:r>
    </w:p>
    <w:p w:rsidR="002C209F" w:rsidRPr="005D78E7" w:rsidRDefault="00904C30" w:rsidP="00E65D10">
      <w:pPr>
        <w:spacing w:before="192" w:line="360" w:lineRule="auto"/>
        <w:rPr>
          <w:rFonts w:eastAsiaTheme="minorEastAsia"/>
          <w:sz w:val="20"/>
          <w:szCs w:val="20"/>
          <w:lang w:eastAsia="zh-CN"/>
        </w:rPr>
      </w:pPr>
      <w:r w:rsidRPr="005D78E7">
        <w:rPr>
          <w:b/>
          <w:sz w:val="20"/>
          <w:szCs w:val="20"/>
        </w:rPr>
        <w:t>Text S</w:t>
      </w:r>
      <w:r w:rsidR="006E5D76">
        <w:rPr>
          <w:rFonts w:eastAsiaTheme="minorEastAsia" w:hint="eastAsia"/>
          <w:b/>
          <w:sz w:val="20"/>
          <w:szCs w:val="20"/>
          <w:lang w:eastAsia="zh-CN"/>
        </w:rPr>
        <w:t>4</w:t>
      </w:r>
      <w:r w:rsidRPr="005D78E7">
        <w:rPr>
          <w:b/>
          <w:sz w:val="20"/>
          <w:szCs w:val="20"/>
        </w:rPr>
        <w:t xml:space="preserve"> </w:t>
      </w:r>
      <w:r w:rsidR="00016DA7" w:rsidRPr="005D78E7">
        <w:rPr>
          <w:sz w:val="20"/>
          <w:szCs w:val="20"/>
        </w:rPr>
        <w:t>Evalu</w:t>
      </w:r>
      <w:r w:rsidR="00FF137B" w:rsidRPr="005D78E7">
        <w:rPr>
          <w:sz w:val="20"/>
          <w:szCs w:val="20"/>
        </w:rPr>
        <w:t>ation of ROS and cell apoptosis</w:t>
      </w:r>
    </w:p>
    <w:p w:rsidR="002C209F" w:rsidRPr="005D78E7" w:rsidRDefault="00904C30" w:rsidP="00E65D10">
      <w:pPr>
        <w:pStyle w:val="a3"/>
        <w:spacing w:before="192" w:line="360" w:lineRule="auto"/>
        <w:ind w:right="1857"/>
        <w:rPr>
          <w:rFonts w:eastAsiaTheme="minorEastAsia"/>
          <w:sz w:val="20"/>
          <w:szCs w:val="20"/>
          <w:lang w:eastAsia="zh-CN"/>
        </w:rPr>
      </w:pPr>
      <w:r w:rsidRPr="005D78E7">
        <w:rPr>
          <w:b/>
          <w:sz w:val="20"/>
          <w:szCs w:val="20"/>
        </w:rPr>
        <w:t xml:space="preserve">Figure S1 </w:t>
      </w:r>
      <w:r w:rsidR="00FF137B" w:rsidRPr="005D78E7">
        <w:rPr>
          <w:sz w:val="20"/>
          <w:szCs w:val="20"/>
        </w:rPr>
        <w:t>Illustration of the setup using PMS/</w:t>
      </w:r>
      <w:r w:rsidR="00A409F3">
        <w:rPr>
          <w:sz w:val="20"/>
          <w:szCs w:val="20"/>
        </w:rPr>
        <w:t>UV-</w:t>
      </w:r>
      <w:r w:rsidR="00FF137B" w:rsidRPr="005D78E7">
        <w:rPr>
          <w:sz w:val="20"/>
          <w:szCs w:val="20"/>
        </w:rPr>
        <w:t xml:space="preserve">C for </w:t>
      </w:r>
      <w:r w:rsidR="00FF137B" w:rsidRPr="005D78E7">
        <w:rPr>
          <w:i/>
          <w:sz w:val="20"/>
          <w:szCs w:val="20"/>
        </w:rPr>
        <w:t>C. elegans</w:t>
      </w:r>
      <w:r w:rsidR="00FF137B" w:rsidRPr="005D78E7">
        <w:rPr>
          <w:sz w:val="20"/>
          <w:szCs w:val="20"/>
        </w:rPr>
        <w:t xml:space="preserve"> </w:t>
      </w:r>
      <w:r w:rsidR="001C452E">
        <w:rPr>
          <w:sz w:val="20"/>
          <w:szCs w:val="20"/>
        </w:rPr>
        <w:t>deactivat</w:t>
      </w:r>
      <w:r w:rsidR="00FF137B" w:rsidRPr="005D78E7">
        <w:rPr>
          <w:sz w:val="20"/>
          <w:szCs w:val="20"/>
        </w:rPr>
        <w:t>ion</w:t>
      </w:r>
    </w:p>
    <w:p w:rsidR="00FF137B" w:rsidRPr="005D78E7" w:rsidRDefault="00FF137B" w:rsidP="00E65D10">
      <w:pPr>
        <w:pStyle w:val="a3"/>
        <w:spacing w:before="192" w:line="360" w:lineRule="auto"/>
        <w:ind w:right="1857"/>
        <w:rPr>
          <w:rFonts w:eastAsiaTheme="minorEastAsia"/>
          <w:sz w:val="20"/>
          <w:szCs w:val="20"/>
          <w:lang w:eastAsia="zh-CN"/>
        </w:rPr>
      </w:pPr>
      <w:r w:rsidRPr="005D78E7">
        <w:rPr>
          <w:rFonts w:eastAsiaTheme="minorEastAsia"/>
          <w:b/>
          <w:sz w:val="20"/>
          <w:szCs w:val="20"/>
          <w:lang w:eastAsia="zh-CN"/>
        </w:rPr>
        <w:t>Figure S2</w:t>
      </w:r>
      <w:r w:rsidRPr="005D78E7">
        <w:rPr>
          <w:rFonts w:eastAsiaTheme="minorEastAsia"/>
          <w:sz w:val="20"/>
          <w:szCs w:val="20"/>
          <w:lang w:eastAsia="zh-CN"/>
        </w:rPr>
        <w:t xml:space="preserve"> Variation of pH values during the </w:t>
      </w:r>
      <w:r w:rsidR="001C452E">
        <w:rPr>
          <w:rFonts w:eastAsiaTheme="minorEastAsia"/>
          <w:sz w:val="20"/>
          <w:szCs w:val="20"/>
          <w:lang w:eastAsia="zh-CN"/>
        </w:rPr>
        <w:t>deactivat</w:t>
      </w:r>
      <w:r w:rsidRPr="005D78E7">
        <w:rPr>
          <w:rFonts w:eastAsiaTheme="minorEastAsia"/>
          <w:sz w:val="20"/>
          <w:szCs w:val="20"/>
          <w:lang w:eastAsia="zh-CN"/>
        </w:rPr>
        <w:t>ion in the PMS/</w:t>
      </w:r>
      <w:r w:rsidR="00A409F3">
        <w:rPr>
          <w:rFonts w:eastAsiaTheme="minorEastAsia"/>
          <w:sz w:val="20"/>
          <w:szCs w:val="20"/>
          <w:lang w:eastAsia="zh-CN"/>
        </w:rPr>
        <w:t>UV-</w:t>
      </w:r>
      <w:r w:rsidRPr="005D78E7">
        <w:rPr>
          <w:rFonts w:eastAsiaTheme="minorEastAsia"/>
          <w:sz w:val="20"/>
          <w:szCs w:val="20"/>
          <w:lang w:eastAsia="zh-CN"/>
        </w:rPr>
        <w:t>C system</w:t>
      </w:r>
    </w:p>
    <w:p w:rsidR="00FF137B" w:rsidRDefault="00FF137B" w:rsidP="00E65D10">
      <w:pPr>
        <w:pStyle w:val="a3"/>
        <w:spacing w:before="192" w:line="360" w:lineRule="auto"/>
        <w:ind w:right="1857"/>
        <w:rPr>
          <w:rFonts w:eastAsiaTheme="minorEastAsia"/>
          <w:sz w:val="20"/>
          <w:szCs w:val="20"/>
          <w:lang w:eastAsia="zh-CN"/>
        </w:rPr>
      </w:pPr>
      <w:r w:rsidRPr="005D78E7">
        <w:rPr>
          <w:rFonts w:eastAsiaTheme="minorEastAsia"/>
          <w:b/>
          <w:sz w:val="20"/>
          <w:szCs w:val="20"/>
          <w:lang w:eastAsia="zh-CN"/>
        </w:rPr>
        <w:t>Figure S3</w:t>
      </w:r>
      <w:r w:rsidRPr="005D78E7">
        <w:rPr>
          <w:rFonts w:eastAsiaTheme="minorEastAsia"/>
          <w:sz w:val="20"/>
          <w:szCs w:val="20"/>
          <w:lang w:eastAsia="zh-CN"/>
        </w:rPr>
        <w:t xml:space="preserve"> Nematodes </w:t>
      </w:r>
      <w:r w:rsidR="001C452E">
        <w:rPr>
          <w:rFonts w:eastAsiaTheme="minorEastAsia"/>
          <w:sz w:val="20"/>
          <w:szCs w:val="20"/>
          <w:lang w:eastAsia="zh-CN"/>
        </w:rPr>
        <w:t>deactivat</w:t>
      </w:r>
      <w:r w:rsidRPr="005D78E7">
        <w:rPr>
          <w:rFonts w:eastAsiaTheme="minorEastAsia"/>
          <w:sz w:val="20"/>
          <w:szCs w:val="20"/>
          <w:lang w:eastAsia="zh-CN"/>
        </w:rPr>
        <w:t>ion efficiency in the different conditions</w:t>
      </w:r>
    </w:p>
    <w:p w:rsidR="00CB2A84" w:rsidRPr="00B03ACA" w:rsidRDefault="00CB2A84" w:rsidP="00E65D10">
      <w:pPr>
        <w:pStyle w:val="a3"/>
        <w:spacing w:before="192" w:line="360" w:lineRule="auto"/>
        <w:ind w:right="1857"/>
        <w:rPr>
          <w:rFonts w:eastAsiaTheme="minorEastAsia"/>
          <w:b/>
          <w:sz w:val="20"/>
          <w:szCs w:val="20"/>
          <w:lang w:eastAsia="zh-CN"/>
        </w:rPr>
      </w:pPr>
      <w:r w:rsidRPr="00B03ACA">
        <w:rPr>
          <w:rFonts w:eastAsiaTheme="minorEastAsia" w:hint="eastAsia"/>
          <w:b/>
          <w:sz w:val="20"/>
          <w:szCs w:val="20"/>
          <w:lang w:eastAsia="zh-CN"/>
        </w:rPr>
        <w:t xml:space="preserve">Figure S4 </w:t>
      </w:r>
      <w:r w:rsidRPr="00B03ACA">
        <w:rPr>
          <w:rFonts w:eastAsiaTheme="minorEastAsia" w:hint="eastAsia"/>
        </w:rPr>
        <w:t>Free radicals production in</w:t>
      </w:r>
      <w:r w:rsidRPr="00B03ACA">
        <w:t xml:space="preserve"> PMS/</w:t>
      </w:r>
      <w:r w:rsidR="00A409F3">
        <w:t>UV-</w:t>
      </w:r>
      <w:r w:rsidRPr="00B03ACA">
        <w:t>C system</w:t>
      </w:r>
    </w:p>
    <w:p w:rsidR="00220D18" w:rsidRPr="005D78E7" w:rsidRDefault="00220D18" w:rsidP="00E65D10">
      <w:pPr>
        <w:pStyle w:val="a3"/>
        <w:spacing w:before="192" w:line="360" w:lineRule="auto"/>
        <w:ind w:right="1860"/>
        <w:rPr>
          <w:rFonts w:eastAsiaTheme="minorEastAsia"/>
          <w:sz w:val="20"/>
          <w:szCs w:val="20"/>
          <w:lang w:eastAsia="zh-CN"/>
        </w:rPr>
      </w:pPr>
      <w:r w:rsidRPr="005D78E7">
        <w:rPr>
          <w:rFonts w:eastAsiaTheme="minorEastAsia"/>
          <w:b/>
          <w:sz w:val="20"/>
          <w:szCs w:val="20"/>
          <w:lang w:eastAsia="zh-CN"/>
        </w:rPr>
        <w:t>Figure S</w:t>
      </w:r>
      <w:r w:rsidR="00B03ACA">
        <w:rPr>
          <w:rFonts w:eastAsiaTheme="minorEastAsia" w:hint="eastAsia"/>
          <w:b/>
          <w:sz w:val="20"/>
          <w:szCs w:val="20"/>
          <w:lang w:eastAsia="zh-CN"/>
        </w:rPr>
        <w:t>5</w:t>
      </w:r>
      <w:r w:rsidRPr="005D78E7">
        <w:rPr>
          <w:rFonts w:eastAsiaTheme="minorEastAsia"/>
          <w:b/>
          <w:sz w:val="20"/>
          <w:szCs w:val="20"/>
          <w:lang w:eastAsia="zh-CN"/>
        </w:rPr>
        <w:t xml:space="preserve"> </w:t>
      </w:r>
      <w:r w:rsidRPr="005D78E7">
        <w:rPr>
          <w:rFonts w:eastAsiaTheme="minorEastAsia"/>
          <w:sz w:val="20"/>
          <w:szCs w:val="20"/>
          <w:lang w:eastAsia="zh-CN"/>
        </w:rPr>
        <w:t xml:space="preserve">Nematodes </w:t>
      </w:r>
      <w:r w:rsidR="001C452E">
        <w:rPr>
          <w:rFonts w:eastAsiaTheme="minorEastAsia"/>
          <w:sz w:val="20"/>
          <w:szCs w:val="20"/>
          <w:lang w:eastAsia="zh-CN"/>
        </w:rPr>
        <w:t>deactivat</w:t>
      </w:r>
      <w:r w:rsidRPr="005D78E7">
        <w:rPr>
          <w:rFonts w:eastAsiaTheme="minorEastAsia"/>
          <w:sz w:val="20"/>
          <w:szCs w:val="20"/>
          <w:lang w:eastAsia="zh-CN"/>
        </w:rPr>
        <w:t>ion efficiency under different temperatures without PMS and HSO</w:t>
      </w:r>
      <w:r w:rsidRPr="005D78E7">
        <w:rPr>
          <w:rFonts w:eastAsiaTheme="minorEastAsia"/>
          <w:sz w:val="20"/>
          <w:szCs w:val="20"/>
          <w:vertAlign w:val="subscript"/>
          <w:lang w:eastAsia="zh-CN"/>
        </w:rPr>
        <w:t>5</w:t>
      </w:r>
      <w:r w:rsidR="00A409F3">
        <w:rPr>
          <w:rFonts w:eastAsiaTheme="minorEastAsia"/>
          <w:sz w:val="20"/>
          <w:szCs w:val="20"/>
          <w:vertAlign w:val="superscript"/>
          <w:lang w:eastAsia="zh-CN"/>
        </w:rPr>
        <w:t>-</w:t>
      </w:r>
      <w:r w:rsidRPr="005D78E7">
        <w:rPr>
          <w:rFonts w:eastAsiaTheme="minorEastAsia"/>
          <w:sz w:val="20"/>
          <w:szCs w:val="20"/>
          <w:lang w:eastAsia="zh-CN"/>
        </w:rPr>
        <w:t xml:space="preserve"> decomposition at different temperatures</w:t>
      </w:r>
    </w:p>
    <w:p w:rsidR="00220D18" w:rsidRPr="005D78E7" w:rsidRDefault="00FF137B" w:rsidP="001A22FF">
      <w:pPr>
        <w:pStyle w:val="a3"/>
        <w:spacing w:before="120" w:afterLines="50" w:after="120" w:line="360" w:lineRule="auto"/>
        <w:ind w:right="1860"/>
        <w:rPr>
          <w:rFonts w:eastAsiaTheme="minorEastAsia"/>
          <w:sz w:val="20"/>
          <w:szCs w:val="20"/>
          <w:lang w:eastAsia="zh-CN"/>
        </w:rPr>
      </w:pPr>
      <w:r w:rsidRPr="005D78E7">
        <w:rPr>
          <w:rFonts w:eastAsiaTheme="minorEastAsia"/>
          <w:b/>
          <w:sz w:val="20"/>
          <w:szCs w:val="20"/>
          <w:lang w:eastAsia="zh-CN"/>
        </w:rPr>
        <w:t>Figure S</w:t>
      </w:r>
      <w:r w:rsidR="00B03ACA">
        <w:rPr>
          <w:rFonts w:eastAsiaTheme="minorEastAsia" w:hint="eastAsia"/>
          <w:b/>
          <w:sz w:val="20"/>
          <w:szCs w:val="20"/>
          <w:lang w:eastAsia="zh-CN"/>
        </w:rPr>
        <w:t>6</w:t>
      </w:r>
      <w:r w:rsidRPr="005D78E7">
        <w:rPr>
          <w:rFonts w:eastAsiaTheme="minorEastAsia"/>
          <w:b/>
          <w:sz w:val="20"/>
          <w:szCs w:val="20"/>
          <w:lang w:eastAsia="zh-CN"/>
        </w:rPr>
        <w:t xml:space="preserve"> </w:t>
      </w:r>
      <w:r w:rsidR="00220D18" w:rsidRPr="005D78E7">
        <w:rPr>
          <w:rFonts w:eastAsiaTheme="minorEastAsia"/>
          <w:sz w:val="20"/>
          <w:szCs w:val="20"/>
          <w:lang w:eastAsia="zh-CN"/>
        </w:rPr>
        <w:t xml:space="preserve">Nematode </w:t>
      </w:r>
      <w:r w:rsidR="001C452E">
        <w:rPr>
          <w:rFonts w:eastAsiaTheme="minorEastAsia"/>
          <w:sz w:val="20"/>
          <w:szCs w:val="20"/>
          <w:lang w:eastAsia="zh-CN"/>
        </w:rPr>
        <w:t>deactivat</w:t>
      </w:r>
      <w:r w:rsidR="00220D18" w:rsidRPr="005D78E7">
        <w:rPr>
          <w:rFonts w:eastAsiaTheme="minorEastAsia"/>
          <w:sz w:val="20"/>
          <w:szCs w:val="20"/>
          <w:lang w:eastAsia="zh-CN"/>
        </w:rPr>
        <w:t>ion efficiency without PMS/</w:t>
      </w:r>
      <w:r w:rsidR="00A409F3">
        <w:rPr>
          <w:rFonts w:eastAsiaTheme="minorEastAsia"/>
          <w:sz w:val="20"/>
          <w:szCs w:val="20"/>
          <w:lang w:eastAsia="zh-CN"/>
        </w:rPr>
        <w:t>UV-</w:t>
      </w:r>
      <w:r w:rsidR="00220D18" w:rsidRPr="005D78E7">
        <w:rPr>
          <w:rFonts w:eastAsiaTheme="minorEastAsia"/>
          <w:sz w:val="20"/>
          <w:szCs w:val="20"/>
          <w:lang w:eastAsia="zh-CN"/>
        </w:rPr>
        <w:t>C in dark at different pH; (B) pH variation during the PMS/</w:t>
      </w:r>
      <w:r w:rsidR="00A409F3">
        <w:rPr>
          <w:rFonts w:eastAsiaTheme="minorEastAsia"/>
          <w:sz w:val="20"/>
          <w:szCs w:val="20"/>
          <w:lang w:eastAsia="zh-CN"/>
        </w:rPr>
        <w:t>UV-</w:t>
      </w:r>
      <w:r w:rsidR="00220D18" w:rsidRPr="005D78E7">
        <w:rPr>
          <w:rFonts w:eastAsiaTheme="minorEastAsia"/>
          <w:sz w:val="20"/>
          <w:szCs w:val="20"/>
          <w:lang w:eastAsia="zh-CN"/>
        </w:rPr>
        <w:t xml:space="preserve">C process with different initial pH; (C) Variation of pH </w:t>
      </w:r>
      <w:r w:rsidR="00A409F3">
        <w:rPr>
          <w:rFonts w:eastAsiaTheme="minorEastAsia" w:hint="eastAsia"/>
          <w:sz w:val="20"/>
          <w:szCs w:val="20"/>
          <w:lang w:eastAsia="zh-CN"/>
        </w:rPr>
        <w:t xml:space="preserve">values </w:t>
      </w:r>
      <w:r w:rsidR="00220D18" w:rsidRPr="005D78E7">
        <w:rPr>
          <w:rFonts w:eastAsiaTheme="minorEastAsia"/>
          <w:sz w:val="20"/>
          <w:szCs w:val="20"/>
          <w:lang w:eastAsia="zh-CN"/>
        </w:rPr>
        <w:t>during the reactions with different initial concentration</w:t>
      </w:r>
      <w:r w:rsidR="00A409F3">
        <w:rPr>
          <w:rFonts w:eastAsiaTheme="minorEastAsia" w:hint="eastAsia"/>
          <w:sz w:val="20"/>
          <w:szCs w:val="20"/>
          <w:lang w:eastAsia="zh-CN"/>
        </w:rPr>
        <w:t>s</w:t>
      </w:r>
      <w:r w:rsidR="00220D18" w:rsidRPr="005D78E7">
        <w:rPr>
          <w:rFonts w:eastAsiaTheme="minorEastAsia"/>
          <w:sz w:val="20"/>
          <w:szCs w:val="20"/>
          <w:lang w:eastAsia="zh-CN"/>
        </w:rPr>
        <w:t xml:space="preserve"> of bicarbonate at [pH]</w:t>
      </w:r>
      <w:r w:rsidR="00220D18" w:rsidRPr="005D78E7">
        <w:rPr>
          <w:rFonts w:eastAsiaTheme="minorEastAsia"/>
          <w:sz w:val="20"/>
          <w:szCs w:val="20"/>
          <w:vertAlign w:val="subscript"/>
          <w:lang w:eastAsia="zh-CN"/>
        </w:rPr>
        <w:t>0</w:t>
      </w:r>
      <w:r w:rsidR="00883E61" w:rsidRPr="005D78E7">
        <w:rPr>
          <w:rFonts w:eastAsiaTheme="minorEastAsia"/>
          <w:sz w:val="20"/>
          <w:szCs w:val="20"/>
          <w:lang w:eastAsia="zh-CN"/>
        </w:rPr>
        <w:t xml:space="preserve"> </w:t>
      </w:r>
      <w:r w:rsidR="00220D18" w:rsidRPr="005D78E7">
        <w:rPr>
          <w:rFonts w:eastAsiaTheme="minorEastAsia"/>
          <w:sz w:val="20"/>
          <w:szCs w:val="20"/>
          <w:lang w:eastAsia="zh-CN"/>
        </w:rPr>
        <w:t>≈</w:t>
      </w:r>
      <w:r w:rsidR="00883E61" w:rsidRPr="005D78E7">
        <w:rPr>
          <w:rFonts w:eastAsiaTheme="minorEastAsia"/>
          <w:sz w:val="20"/>
          <w:szCs w:val="20"/>
          <w:lang w:eastAsia="zh-CN"/>
        </w:rPr>
        <w:t xml:space="preserve"> </w:t>
      </w:r>
      <w:r w:rsidR="00220D18" w:rsidRPr="005D78E7">
        <w:rPr>
          <w:rFonts w:eastAsiaTheme="minorEastAsia"/>
          <w:sz w:val="20"/>
          <w:szCs w:val="20"/>
          <w:lang w:eastAsia="zh-CN"/>
        </w:rPr>
        <w:t>6.0</w:t>
      </w:r>
      <w:r w:rsidR="00220D18" w:rsidRPr="005D78E7">
        <w:rPr>
          <w:sz w:val="20"/>
          <w:szCs w:val="20"/>
        </w:rPr>
        <w:t xml:space="preserve"> </w:t>
      </w:r>
    </w:p>
    <w:p w:rsidR="002C209F" w:rsidRPr="005D78E7" w:rsidRDefault="00904C30" w:rsidP="001A22FF">
      <w:pPr>
        <w:spacing w:afterLines="50" w:after="120" w:line="360" w:lineRule="auto"/>
        <w:rPr>
          <w:b/>
          <w:sz w:val="20"/>
          <w:szCs w:val="20"/>
        </w:rPr>
      </w:pPr>
      <w:r w:rsidRPr="005D78E7">
        <w:rPr>
          <w:b/>
          <w:sz w:val="20"/>
          <w:szCs w:val="20"/>
        </w:rPr>
        <w:t>References</w:t>
      </w:r>
    </w:p>
    <w:p w:rsidR="002C209F" w:rsidRPr="005D78E7" w:rsidRDefault="002C209F" w:rsidP="00FE1A0A">
      <w:pPr>
        <w:spacing w:line="360" w:lineRule="auto"/>
        <w:rPr>
          <w:rFonts w:eastAsiaTheme="minorEastAsia"/>
          <w:sz w:val="20"/>
          <w:szCs w:val="20"/>
          <w:lang w:eastAsia="zh-CN"/>
        </w:rPr>
      </w:pPr>
    </w:p>
    <w:p w:rsidR="00FE1A0A" w:rsidRPr="005D78E7" w:rsidRDefault="00FE1A0A" w:rsidP="00FE1A0A">
      <w:pPr>
        <w:spacing w:line="360" w:lineRule="auto"/>
        <w:rPr>
          <w:rFonts w:eastAsiaTheme="minorEastAsia"/>
          <w:sz w:val="20"/>
          <w:szCs w:val="20"/>
          <w:lang w:eastAsia="zh-CN"/>
        </w:rPr>
      </w:pPr>
    </w:p>
    <w:p w:rsidR="00FE1A0A" w:rsidRPr="005D78E7" w:rsidRDefault="00FE1A0A" w:rsidP="00FE1A0A">
      <w:pPr>
        <w:spacing w:line="360" w:lineRule="auto"/>
        <w:rPr>
          <w:rFonts w:eastAsiaTheme="minorEastAsia"/>
          <w:sz w:val="20"/>
          <w:szCs w:val="20"/>
          <w:lang w:eastAsia="zh-CN"/>
        </w:rPr>
        <w:sectPr w:rsidR="00FE1A0A" w:rsidRPr="005D78E7">
          <w:pgSz w:w="11910" w:h="16840"/>
          <w:pgMar w:top="1440" w:right="0" w:bottom="280" w:left="1140" w:header="720" w:footer="720" w:gutter="0"/>
          <w:cols w:space="720"/>
        </w:sectPr>
      </w:pPr>
    </w:p>
    <w:p w:rsidR="00FE1A0A" w:rsidRPr="005D78E7" w:rsidRDefault="00FE1A0A" w:rsidP="00695E49">
      <w:pPr>
        <w:pStyle w:val="1"/>
        <w:ind w:left="0"/>
        <w:rPr>
          <w:rFonts w:eastAsia="宋体"/>
          <w:sz w:val="20"/>
          <w:szCs w:val="20"/>
          <w:lang w:eastAsia="zh-CN" w:bidi="ar-SA"/>
        </w:rPr>
      </w:pPr>
      <w:r w:rsidRPr="005D78E7">
        <w:rPr>
          <w:rFonts w:eastAsia="宋体"/>
          <w:sz w:val="20"/>
          <w:szCs w:val="20"/>
          <w:lang w:eastAsia="zh-CN" w:bidi="ar-SA"/>
        </w:rPr>
        <w:lastRenderedPageBreak/>
        <w:t>Texts</w:t>
      </w:r>
    </w:p>
    <w:p w:rsidR="00FE1A0A" w:rsidRPr="005D78E7" w:rsidRDefault="00FE1A0A" w:rsidP="00FE1A0A">
      <w:pPr>
        <w:autoSpaceDE/>
        <w:autoSpaceDN/>
        <w:spacing w:line="360" w:lineRule="auto"/>
        <w:jc w:val="both"/>
        <w:rPr>
          <w:rFonts w:eastAsia="宋体"/>
          <w:b/>
          <w:kern w:val="2"/>
          <w:sz w:val="20"/>
          <w:szCs w:val="20"/>
          <w:lang w:eastAsia="zh-CN" w:bidi="ar-SA"/>
        </w:rPr>
      </w:pPr>
      <w:r w:rsidRPr="005D78E7">
        <w:rPr>
          <w:rFonts w:eastAsia="宋体"/>
          <w:b/>
          <w:kern w:val="2"/>
          <w:sz w:val="20"/>
          <w:szCs w:val="20"/>
          <w:lang w:eastAsia="zh-CN" w:bidi="ar-SA"/>
        </w:rPr>
        <w:t>Text S1.</w:t>
      </w:r>
      <w:r w:rsidRPr="005D78E7">
        <w:rPr>
          <w:rFonts w:eastAsia="宋体"/>
          <w:kern w:val="2"/>
          <w:sz w:val="20"/>
          <w:szCs w:val="20"/>
          <w:lang w:eastAsia="zh-CN" w:bidi="ar-SA"/>
        </w:rPr>
        <w:t xml:space="preserve"> A concise listing of reagents</w:t>
      </w:r>
    </w:p>
    <w:p w:rsidR="00FE1A0A" w:rsidRPr="005D78E7" w:rsidRDefault="00FE1A0A" w:rsidP="007851CC">
      <w:pPr>
        <w:widowControl/>
        <w:autoSpaceDE/>
        <w:autoSpaceDN/>
        <w:spacing w:line="360" w:lineRule="auto"/>
        <w:jc w:val="both"/>
        <w:rPr>
          <w:rFonts w:eastAsia="宋体"/>
          <w:kern w:val="2"/>
          <w:sz w:val="20"/>
          <w:szCs w:val="20"/>
          <w:lang w:eastAsia="zh-CN" w:bidi="ar-SA"/>
        </w:rPr>
      </w:pPr>
      <w:r w:rsidRPr="005D78E7">
        <w:rPr>
          <w:rFonts w:eastAsia="宋体"/>
          <w:kern w:val="2"/>
          <w:sz w:val="20"/>
          <w:szCs w:val="20"/>
          <w:lang w:eastAsia="zh-CN" w:bidi="ar-SA"/>
        </w:rPr>
        <w:t>Peroxymonosulfate (KHSO</w:t>
      </w:r>
      <w:r w:rsidRPr="005D78E7">
        <w:rPr>
          <w:rFonts w:eastAsia="宋体"/>
          <w:kern w:val="2"/>
          <w:sz w:val="20"/>
          <w:szCs w:val="20"/>
          <w:vertAlign w:val="subscript"/>
          <w:lang w:eastAsia="zh-CN" w:bidi="ar-SA"/>
        </w:rPr>
        <w:t>5</w:t>
      </w:r>
      <w:r w:rsidRPr="005D78E7">
        <w:rPr>
          <w:rFonts w:eastAsia="宋体"/>
          <w:kern w:val="2"/>
          <w:sz w:val="20"/>
          <w:szCs w:val="20"/>
          <w:lang w:eastAsia="zh-CN" w:bidi="ar-SA"/>
        </w:rPr>
        <w:t>，</w:t>
      </w:r>
      <w:r w:rsidRPr="005D78E7">
        <w:rPr>
          <w:rFonts w:eastAsia="宋体"/>
          <w:kern w:val="2"/>
          <w:sz w:val="20"/>
          <w:szCs w:val="20"/>
          <w:lang w:eastAsia="zh-CN" w:bidi="ar-SA"/>
        </w:rPr>
        <w:t>PMS) was prepared from Oxone</w:t>
      </w:r>
      <w:r w:rsidRPr="005D78E7">
        <w:rPr>
          <w:rFonts w:eastAsia="宋体"/>
          <w:kern w:val="2"/>
          <w:sz w:val="20"/>
          <w:szCs w:val="20"/>
          <w:vertAlign w:val="superscript"/>
          <w:lang w:eastAsia="zh-CN" w:bidi="ar-SA"/>
        </w:rPr>
        <w:t>®</w:t>
      </w:r>
      <w:r w:rsidRPr="005D78E7">
        <w:rPr>
          <w:rFonts w:eastAsia="宋体"/>
          <w:kern w:val="2"/>
          <w:sz w:val="20"/>
          <w:szCs w:val="20"/>
          <w:lang w:eastAsia="zh-CN" w:bidi="ar-SA"/>
        </w:rPr>
        <w:t xml:space="preserve"> (2KHSO</w:t>
      </w:r>
      <w:r w:rsidRPr="005D78E7">
        <w:rPr>
          <w:rFonts w:eastAsia="宋体"/>
          <w:kern w:val="2"/>
          <w:sz w:val="20"/>
          <w:szCs w:val="20"/>
          <w:vertAlign w:val="subscript"/>
          <w:lang w:eastAsia="zh-CN" w:bidi="ar-SA"/>
        </w:rPr>
        <w:t>5</w:t>
      </w:r>
      <w:r w:rsidRPr="005D78E7">
        <w:rPr>
          <w:rFonts w:eastAsia="宋体"/>
          <w:kern w:val="2"/>
          <w:sz w:val="20"/>
          <w:szCs w:val="20"/>
          <w:lang w:eastAsia="zh-CN" w:bidi="ar-SA"/>
        </w:rPr>
        <w:t>∙KHSO</w:t>
      </w:r>
      <w:r w:rsidRPr="005D78E7">
        <w:rPr>
          <w:rFonts w:eastAsia="宋体"/>
          <w:kern w:val="2"/>
          <w:sz w:val="20"/>
          <w:szCs w:val="20"/>
          <w:vertAlign w:val="subscript"/>
          <w:lang w:eastAsia="zh-CN" w:bidi="ar-SA"/>
        </w:rPr>
        <w:t>4</w:t>
      </w:r>
      <w:r w:rsidRPr="005D78E7">
        <w:rPr>
          <w:rFonts w:eastAsia="宋体"/>
          <w:kern w:val="2"/>
          <w:sz w:val="20"/>
          <w:szCs w:val="20"/>
          <w:lang w:eastAsia="zh-CN" w:bidi="ar-SA"/>
        </w:rPr>
        <w:t>∙K</w:t>
      </w:r>
      <w:r w:rsidRPr="005D78E7">
        <w:rPr>
          <w:rFonts w:eastAsia="宋体"/>
          <w:kern w:val="2"/>
          <w:sz w:val="20"/>
          <w:szCs w:val="20"/>
          <w:vertAlign w:val="subscript"/>
          <w:lang w:eastAsia="zh-CN" w:bidi="ar-SA"/>
        </w:rPr>
        <w:t>2</w:t>
      </w:r>
      <w:r w:rsidRPr="005D78E7">
        <w:rPr>
          <w:rFonts w:eastAsia="宋体"/>
          <w:kern w:val="2"/>
          <w:sz w:val="20"/>
          <w:szCs w:val="20"/>
          <w:lang w:eastAsia="zh-CN" w:bidi="ar-SA"/>
        </w:rPr>
        <w:t>SO</w:t>
      </w:r>
      <w:r w:rsidRPr="005D78E7">
        <w:rPr>
          <w:rFonts w:eastAsia="宋体"/>
          <w:kern w:val="2"/>
          <w:sz w:val="20"/>
          <w:szCs w:val="20"/>
          <w:vertAlign w:val="subscript"/>
          <w:lang w:eastAsia="zh-CN" w:bidi="ar-SA"/>
        </w:rPr>
        <w:t>4</w:t>
      </w:r>
      <w:r w:rsidRPr="005D78E7">
        <w:rPr>
          <w:rFonts w:eastAsia="宋体"/>
          <w:kern w:val="2"/>
          <w:sz w:val="20"/>
          <w:szCs w:val="20"/>
          <w:lang w:eastAsia="zh-CN" w:bidi="ar-SA"/>
        </w:rPr>
        <w:t>), 5,5</w:t>
      </w:r>
      <w:r w:rsidR="00A409F3">
        <w:rPr>
          <w:rFonts w:eastAsia="宋体"/>
          <w:kern w:val="2"/>
          <w:sz w:val="20"/>
          <w:szCs w:val="20"/>
          <w:lang w:eastAsia="zh-CN" w:bidi="ar-SA"/>
        </w:rPr>
        <w:t>-</w:t>
      </w:r>
      <w:r w:rsidRPr="005D78E7">
        <w:rPr>
          <w:rFonts w:eastAsia="宋体"/>
          <w:kern w:val="2"/>
          <w:sz w:val="20"/>
          <w:szCs w:val="20"/>
          <w:lang w:eastAsia="zh-CN" w:bidi="ar-SA"/>
        </w:rPr>
        <w:t>dimethyl</w:t>
      </w:r>
      <w:r w:rsidR="00A409F3">
        <w:rPr>
          <w:rFonts w:eastAsia="宋体"/>
          <w:kern w:val="2"/>
          <w:sz w:val="20"/>
          <w:szCs w:val="20"/>
          <w:lang w:eastAsia="zh-CN" w:bidi="ar-SA"/>
        </w:rPr>
        <w:t>-</w:t>
      </w:r>
      <w:r w:rsidRPr="005D78E7">
        <w:rPr>
          <w:rFonts w:eastAsia="宋体"/>
          <w:kern w:val="2"/>
          <w:sz w:val="20"/>
          <w:szCs w:val="20"/>
          <w:lang w:eastAsia="zh-CN" w:bidi="ar-SA"/>
        </w:rPr>
        <w:t>1</w:t>
      </w:r>
      <w:r w:rsidR="00A409F3">
        <w:rPr>
          <w:rFonts w:eastAsia="宋体"/>
          <w:kern w:val="2"/>
          <w:sz w:val="20"/>
          <w:szCs w:val="20"/>
          <w:lang w:eastAsia="zh-CN" w:bidi="ar-SA"/>
        </w:rPr>
        <w:t>-</w:t>
      </w:r>
      <w:r w:rsidRPr="005D78E7">
        <w:rPr>
          <w:rFonts w:eastAsia="宋体"/>
          <w:kern w:val="2"/>
          <w:sz w:val="20"/>
          <w:szCs w:val="20"/>
          <w:lang w:eastAsia="zh-CN" w:bidi="ar-SA"/>
        </w:rPr>
        <w:t>pyrroline</w:t>
      </w:r>
      <w:r w:rsidR="00A409F3">
        <w:rPr>
          <w:rFonts w:eastAsia="宋体"/>
          <w:kern w:val="2"/>
          <w:sz w:val="20"/>
          <w:szCs w:val="20"/>
          <w:lang w:eastAsia="zh-CN" w:bidi="ar-SA"/>
        </w:rPr>
        <w:t>-</w:t>
      </w:r>
      <w:r w:rsidRPr="005D78E7">
        <w:rPr>
          <w:rFonts w:eastAsia="宋体"/>
          <w:kern w:val="2"/>
          <w:sz w:val="20"/>
          <w:szCs w:val="20"/>
          <w:lang w:eastAsia="zh-CN" w:bidi="ar-SA"/>
        </w:rPr>
        <w:t>N</w:t>
      </w:r>
      <w:r w:rsidR="00A409F3">
        <w:rPr>
          <w:rFonts w:eastAsia="宋体"/>
          <w:kern w:val="2"/>
          <w:sz w:val="20"/>
          <w:szCs w:val="20"/>
          <w:lang w:eastAsia="zh-CN" w:bidi="ar-SA"/>
        </w:rPr>
        <w:t>-</w:t>
      </w:r>
      <w:r w:rsidRPr="005D78E7">
        <w:rPr>
          <w:rFonts w:eastAsia="宋体"/>
          <w:kern w:val="2"/>
          <w:sz w:val="20"/>
          <w:szCs w:val="20"/>
          <w:lang w:eastAsia="zh-CN" w:bidi="ar-SA"/>
        </w:rPr>
        <w:t>oxide</w:t>
      </w:r>
      <w:r w:rsidR="00E7142E" w:rsidRPr="005D78E7">
        <w:rPr>
          <w:rFonts w:eastAsia="宋体" w:hint="eastAsia"/>
          <w:kern w:val="2"/>
          <w:sz w:val="20"/>
          <w:szCs w:val="20"/>
          <w:lang w:eastAsia="zh-CN" w:bidi="ar-SA"/>
        </w:rPr>
        <w:t xml:space="preserve"> </w:t>
      </w:r>
      <w:r w:rsidRPr="005D78E7">
        <w:rPr>
          <w:rFonts w:eastAsia="宋体"/>
          <w:kern w:val="2"/>
          <w:sz w:val="20"/>
          <w:szCs w:val="20"/>
          <w:lang w:eastAsia="zh-CN" w:bidi="ar-SA"/>
        </w:rPr>
        <w:t>(DMPO), coumarin and levamisole were purchased from Aladdin (Shanghai, China).</w:t>
      </w:r>
      <w:r w:rsidRPr="005D78E7">
        <w:rPr>
          <w:rFonts w:eastAsia="宋体"/>
          <w:color w:val="FF0000"/>
          <w:kern w:val="2"/>
          <w:sz w:val="20"/>
          <w:szCs w:val="20"/>
          <w:lang w:eastAsia="zh-CN" w:bidi="ar-SA"/>
        </w:rPr>
        <w:t xml:space="preserve"> </w:t>
      </w:r>
      <w:r w:rsidRPr="005D78E7">
        <w:rPr>
          <w:rFonts w:eastAsia="宋体"/>
          <w:kern w:val="2"/>
          <w:sz w:val="20"/>
          <w:szCs w:val="20"/>
          <w:lang w:eastAsia="zh-CN" w:bidi="ar-SA"/>
        </w:rPr>
        <w:t>2,2,6,6</w:t>
      </w:r>
      <w:r w:rsidR="00A409F3">
        <w:rPr>
          <w:rFonts w:eastAsia="宋体"/>
          <w:kern w:val="2"/>
          <w:sz w:val="20"/>
          <w:szCs w:val="20"/>
          <w:lang w:eastAsia="zh-CN" w:bidi="ar-SA"/>
        </w:rPr>
        <w:t>-</w:t>
      </w:r>
      <w:r w:rsidRPr="005D78E7">
        <w:rPr>
          <w:rFonts w:eastAsia="宋体"/>
          <w:kern w:val="2"/>
          <w:sz w:val="20"/>
          <w:szCs w:val="20"/>
          <w:lang w:eastAsia="zh-CN" w:bidi="ar-SA"/>
        </w:rPr>
        <w:t>tetramethyl</w:t>
      </w:r>
      <w:r w:rsidR="00A409F3">
        <w:rPr>
          <w:rFonts w:eastAsia="宋体"/>
          <w:kern w:val="2"/>
          <w:sz w:val="20"/>
          <w:szCs w:val="20"/>
          <w:lang w:eastAsia="zh-CN" w:bidi="ar-SA"/>
        </w:rPr>
        <w:t>-</w:t>
      </w:r>
      <w:r w:rsidRPr="005D78E7">
        <w:rPr>
          <w:rFonts w:eastAsia="宋体"/>
          <w:kern w:val="2"/>
          <w:sz w:val="20"/>
          <w:szCs w:val="20"/>
          <w:lang w:eastAsia="zh-CN" w:bidi="ar-SA"/>
        </w:rPr>
        <w:t>4</w:t>
      </w:r>
      <w:r w:rsidR="00A409F3">
        <w:rPr>
          <w:rFonts w:eastAsia="宋体"/>
          <w:kern w:val="2"/>
          <w:sz w:val="20"/>
          <w:szCs w:val="20"/>
          <w:lang w:eastAsia="zh-CN" w:bidi="ar-SA"/>
        </w:rPr>
        <w:t>-</w:t>
      </w:r>
      <w:r w:rsidRPr="005D78E7">
        <w:rPr>
          <w:rFonts w:eastAsia="宋体"/>
          <w:kern w:val="2"/>
          <w:sz w:val="20"/>
          <w:szCs w:val="20"/>
          <w:lang w:eastAsia="zh-CN" w:bidi="ar-SA"/>
        </w:rPr>
        <w:t>piperidinol (TEMP) was purchased from Sigma</w:t>
      </w:r>
      <w:r w:rsidR="00A409F3">
        <w:rPr>
          <w:rFonts w:eastAsia="宋体"/>
          <w:kern w:val="2"/>
          <w:sz w:val="20"/>
          <w:szCs w:val="20"/>
          <w:lang w:eastAsia="zh-CN" w:bidi="ar-SA"/>
        </w:rPr>
        <w:t>-</w:t>
      </w:r>
      <w:r w:rsidRPr="005D78E7">
        <w:rPr>
          <w:rFonts w:eastAsia="宋体"/>
          <w:kern w:val="2"/>
          <w:sz w:val="20"/>
          <w:szCs w:val="20"/>
          <w:lang w:eastAsia="zh-CN" w:bidi="ar-SA"/>
        </w:rPr>
        <w:t>Aldrich (Shanghai, China). Tert</w:t>
      </w:r>
      <w:r w:rsidR="00A409F3">
        <w:rPr>
          <w:rFonts w:eastAsia="宋体"/>
          <w:kern w:val="2"/>
          <w:sz w:val="20"/>
          <w:szCs w:val="20"/>
          <w:lang w:eastAsia="zh-CN" w:bidi="ar-SA"/>
        </w:rPr>
        <w:t>-</w:t>
      </w:r>
      <w:r w:rsidR="001A142B">
        <w:rPr>
          <w:rFonts w:eastAsia="宋体"/>
          <w:kern w:val="2"/>
          <w:sz w:val="20"/>
          <w:szCs w:val="20"/>
          <w:lang w:eastAsia="zh-CN" w:bidi="ar-SA"/>
        </w:rPr>
        <w:t>butyl alcohol (TBA)</w:t>
      </w:r>
      <w:r w:rsidRPr="005D78E7">
        <w:rPr>
          <w:rFonts w:eastAsia="宋体"/>
          <w:kern w:val="2"/>
          <w:sz w:val="20"/>
          <w:szCs w:val="20"/>
          <w:lang w:eastAsia="zh-CN" w:bidi="ar-SA"/>
        </w:rPr>
        <w:t xml:space="preserve"> and methanol were obtained from Macklin (Shanghai, China). Benzoic acid (H2DCFDA, C</w:t>
      </w:r>
      <w:r w:rsidRPr="005D78E7">
        <w:rPr>
          <w:rFonts w:eastAsia="宋体"/>
          <w:kern w:val="2"/>
          <w:sz w:val="20"/>
          <w:szCs w:val="20"/>
          <w:vertAlign w:val="subscript"/>
          <w:lang w:eastAsia="zh-CN" w:bidi="ar-SA"/>
        </w:rPr>
        <w:t>24</w:t>
      </w:r>
      <w:r w:rsidRPr="005D78E7">
        <w:rPr>
          <w:rFonts w:eastAsia="宋体"/>
          <w:kern w:val="2"/>
          <w:sz w:val="20"/>
          <w:szCs w:val="20"/>
          <w:lang w:eastAsia="zh-CN" w:bidi="ar-SA"/>
        </w:rPr>
        <w:t>H</w:t>
      </w:r>
      <w:r w:rsidRPr="005D78E7">
        <w:rPr>
          <w:rFonts w:eastAsia="宋体"/>
          <w:kern w:val="2"/>
          <w:sz w:val="20"/>
          <w:szCs w:val="20"/>
          <w:vertAlign w:val="subscript"/>
          <w:lang w:eastAsia="zh-CN" w:bidi="ar-SA"/>
        </w:rPr>
        <w:t>16</w:t>
      </w:r>
      <w:r w:rsidRPr="005D78E7">
        <w:rPr>
          <w:rFonts w:eastAsia="宋体"/>
          <w:kern w:val="2"/>
          <w:sz w:val="20"/>
          <w:szCs w:val="20"/>
          <w:lang w:eastAsia="zh-CN" w:bidi="ar-SA"/>
        </w:rPr>
        <w:t>Cl</w:t>
      </w:r>
      <w:r w:rsidRPr="005D78E7">
        <w:rPr>
          <w:rFonts w:eastAsia="宋体"/>
          <w:kern w:val="2"/>
          <w:sz w:val="20"/>
          <w:szCs w:val="20"/>
          <w:vertAlign w:val="subscript"/>
          <w:lang w:eastAsia="zh-CN" w:bidi="ar-SA"/>
        </w:rPr>
        <w:t>2</w:t>
      </w:r>
      <w:r w:rsidRPr="005D78E7">
        <w:rPr>
          <w:rFonts w:eastAsia="宋体"/>
          <w:kern w:val="2"/>
          <w:sz w:val="20"/>
          <w:szCs w:val="20"/>
          <w:lang w:eastAsia="zh-CN" w:bidi="ar-SA"/>
        </w:rPr>
        <w:t>O</w:t>
      </w:r>
      <w:r w:rsidRPr="005D78E7">
        <w:rPr>
          <w:rFonts w:eastAsia="宋体"/>
          <w:kern w:val="2"/>
          <w:sz w:val="20"/>
          <w:szCs w:val="20"/>
          <w:vertAlign w:val="subscript"/>
          <w:lang w:eastAsia="zh-CN" w:bidi="ar-SA"/>
        </w:rPr>
        <w:t>7</w:t>
      </w:r>
      <w:r w:rsidRPr="005D78E7">
        <w:rPr>
          <w:rFonts w:eastAsia="宋体"/>
          <w:kern w:val="2"/>
          <w:sz w:val="20"/>
          <w:szCs w:val="20"/>
          <w:lang w:eastAsia="zh-CN" w:bidi="ar-SA"/>
        </w:rPr>
        <w:t>) of 99.14% purity was purchased from MedChemExpress (USA). Acridine orange (Basic orange 14) was obtained from CNW Technologies GmbH (Germany). All the chemicals were of analytical grade or better and used without further purification. Ultrapure Milli</w:t>
      </w:r>
      <w:r w:rsidR="00A409F3">
        <w:rPr>
          <w:rFonts w:eastAsia="宋体"/>
          <w:kern w:val="2"/>
          <w:sz w:val="20"/>
          <w:szCs w:val="20"/>
          <w:lang w:eastAsia="zh-CN" w:bidi="ar-SA"/>
        </w:rPr>
        <w:t>-</w:t>
      </w:r>
      <w:r w:rsidRPr="005D78E7">
        <w:rPr>
          <w:rFonts w:eastAsia="宋体"/>
          <w:kern w:val="2"/>
          <w:sz w:val="20"/>
          <w:szCs w:val="20"/>
          <w:lang w:eastAsia="zh-CN" w:bidi="ar-SA"/>
        </w:rPr>
        <w:t>Q deionized water (</w:t>
      </w:r>
      <w:r w:rsidR="00E7142E" w:rsidRPr="005D78E7">
        <w:rPr>
          <w:rFonts w:eastAsia="宋体" w:hint="eastAsia"/>
          <w:kern w:val="2"/>
          <w:sz w:val="20"/>
          <w:szCs w:val="20"/>
          <w:lang w:eastAsia="zh-CN" w:bidi="ar-SA"/>
        </w:rPr>
        <w:t xml:space="preserve"> </w:t>
      </w:r>
      <w:r w:rsidRPr="005D78E7">
        <w:rPr>
          <w:rFonts w:eastAsia="宋体"/>
          <w:kern w:val="2"/>
          <w:sz w:val="20"/>
          <w:szCs w:val="20"/>
          <w:lang w:eastAsia="zh-CN" w:bidi="ar-SA"/>
        </w:rPr>
        <w:t>&gt;</w:t>
      </w:r>
      <w:r w:rsidR="00E7142E" w:rsidRPr="005D78E7">
        <w:rPr>
          <w:rFonts w:eastAsia="宋体" w:hint="eastAsia"/>
          <w:kern w:val="2"/>
          <w:sz w:val="20"/>
          <w:szCs w:val="20"/>
          <w:lang w:eastAsia="zh-CN" w:bidi="ar-SA"/>
        </w:rPr>
        <w:t xml:space="preserve"> </w:t>
      </w:r>
      <w:r w:rsidRPr="005D78E7">
        <w:rPr>
          <w:rFonts w:eastAsia="宋体"/>
          <w:kern w:val="2"/>
          <w:sz w:val="20"/>
          <w:szCs w:val="20"/>
          <w:lang w:eastAsia="zh-CN" w:bidi="ar-SA"/>
        </w:rPr>
        <w:t>18 MΩ</w:t>
      </w:r>
      <w:r w:rsidR="00E7142E" w:rsidRPr="005D78E7">
        <w:rPr>
          <w:rFonts w:eastAsia="宋体" w:hint="eastAsia"/>
          <w:kern w:val="2"/>
          <w:sz w:val="20"/>
          <w:szCs w:val="20"/>
          <w:lang w:eastAsia="zh-CN" w:bidi="ar-SA"/>
        </w:rPr>
        <w:t>·</w:t>
      </w:r>
      <w:r w:rsidRPr="005D78E7">
        <w:rPr>
          <w:rFonts w:eastAsia="宋体"/>
          <w:kern w:val="2"/>
          <w:sz w:val="20"/>
          <w:szCs w:val="20"/>
          <w:lang w:eastAsia="zh-CN" w:bidi="ar-SA"/>
        </w:rPr>
        <w:t>cm, Millipore) was used throughout the experiments.</w:t>
      </w:r>
    </w:p>
    <w:p w:rsidR="00FE1A0A" w:rsidRPr="005D78E7" w:rsidRDefault="00FE1A0A" w:rsidP="00FE1A0A">
      <w:pPr>
        <w:autoSpaceDE/>
        <w:autoSpaceDN/>
        <w:spacing w:line="360" w:lineRule="auto"/>
        <w:jc w:val="both"/>
        <w:rPr>
          <w:rFonts w:eastAsia="宋体"/>
          <w:b/>
          <w:kern w:val="2"/>
          <w:sz w:val="20"/>
          <w:szCs w:val="20"/>
          <w:lang w:eastAsia="zh-CN" w:bidi="ar-SA"/>
        </w:rPr>
      </w:pPr>
    </w:p>
    <w:p w:rsidR="00FE1A0A" w:rsidRPr="005D78E7" w:rsidRDefault="00FE1A0A" w:rsidP="00FE1A0A">
      <w:pPr>
        <w:autoSpaceDE/>
        <w:autoSpaceDN/>
        <w:spacing w:line="360" w:lineRule="auto"/>
        <w:jc w:val="both"/>
        <w:rPr>
          <w:rFonts w:eastAsia="宋体"/>
          <w:kern w:val="2"/>
          <w:sz w:val="20"/>
          <w:szCs w:val="20"/>
          <w:lang w:eastAsia="zh-CN" w:bidi="ar-SA"/>
        </w:rPr>
      </w:pPr>
      <w:r w:rsidRPr="005D78E7">
        <w:rPr>
          <w:rFonts w:eastAsia="宋体"/>
          <w:b/>
          <w:kern w:val="2"/>
          <w:sz w:val="20"/>
          <w:szCs w:val="20"/>
          <w:lang w:eastAsia="zh-CN" w:bidi="ar-SA"/>
        </w:rPr>
        <w:t>Text S</w:t>
      </w:r>
      <w:r w:rsidR="00AD65C3">
        <w:rPr>
          <w:rFonts w:eastAsia="宋体" w:hint="eastAsia"/>
          <w:b/>
          <w:kern w:val="2"/>
          <w:sz w:val="20"/>
          <w:szCs w:val="20"/>
          <w:lang w:eastAsia="zh-CN" w:bidi="ar-SA"/>
        </w:rPr>
        <w:t>2</w:t>
      </w:r>
      <w:r w:rsidRPr="005D78E7">
        <w:rPr>
          <w:rFonts w:eastAsia="宋体"/>
          <w:b/>
          <w:kern w:val="2"/>
          <w:sz w:val="20"/>
          <w:szCs w:val="20"/>
          <w:lang w:eastAsia="zh-CN" w:bidi="ar-SA"/>
        </w:rPr>
        <w:t>.</w:t>
      </w:r>
      <w:r w:rsidRPr="005D78E7">
        <w:rPr>
          <w:rFonts w:eastAsia="宋体"/>
          <w:kern w:val="2"/>
          <w:sz w:val="20"/>
          <w:szCs w:val="20"/>
          <w:lang w:eastAsia="zh-CN" w:bidi="ar-SA"/>
        </w:rPr>
        <w:t xml:space="preserve"> Details of electron paramagnetic resonance (EPR) analysis</w:t>
      </w:r>
    </w:p>
    <w:p w:rsidR="00FE1A0A" w:rsidRPr="005D78E7" w:rsidRDefault="00FE1A0A" w:rsidP="007851CC">
      <w:pPr>
        <w:autoSpaceDE/>
        <w:autoSpaceDN/>
        <w:spacing w:line="360" w:lineRule="auto"/>
        <w:jc w:val="both"/>
        <w:rPr>
          <w:rFonts w:eastAsia="宋体"/>
          <w:kern w:val="2"/>
          <w:sz w:val="20"/>
          <w:szCs w:val="20"/>
          <w:lang w:eastAsia="zh-CN" w:bidi="ar-SA"/>
        </w:rPr>
      </w:pPr>
      <w:r w:rsidRPr="005D78E7">
        <w:rPr>
          <w:rFonts w:eastAsia="宋体"/>
          <w:kern w:val="2"/>
          <w:sz w:val="20"/>
          <w:szCs w:val="20"/>
          <w:lang w:eastAsia="zh-CN" w:bidi="ar-SA"/>
        </w:rPr>
        <w:t xml:space="preserve">EPR spectra were recorded on a Bruker EM Xplus|| ||10/12 EPR spectrometer </w:t>
      </w:r>
      <w:r w:rsidR="005C0F01">
        <w:rPr>
          <w:rFonts w:eastAsia="宋体" w:hint="eastAsia"/>
          <w:kern w:val="2"/>
          <w:sz w:val="20"/>
          <w:szCs w:val="20"/>
          <w:lang w:eastAsia="zh-CN" w:bidi="ar-SA"/>
        </w:rPr>
        <w:t>(</w:t>
      </w:r>
      <w:r w:rsidR="005C0F01" w:rsidRPr="005D78E7">
        <w:rPr>
          <w:rFonts w:eastAsia="宋体"/>
          <w:kern w:val="2"/>
          <w:sz w:val="20"/>
          <w:szCs w:val="20"/>
          <w:lang w:eastAsia="zh-CN" w:bidi="ar-SA"/>
        </w:rPr>
        <w:t>Bruker</w:t>
      </w:r>
      <w:r w:rsidR="005C0F01">
        <w:rPr>
          <w:rFonts w:eastAsia="宋体" w:hint="eastAsia"/>
          <w:kern w:val="2"/>
          <w:sz w:val="20"/>
          <w:szCs w:val="20"/>
          <w:lang w:eastAsia="zh-CN" w:bidi="ar-SA"/>
        </w:rPr>
        <w:t xml:space="preserve">, Germany) </w:t>
      </w:r>
      <w:r w:rsidRPr="005D78E7">
        <w:rPr>
          <w:rFonts w:eastAsia="宋体"/>
          <w:kern w:val="2"/>
          <w:sz w:val="20"/>
          <w:szCs w:val="20"/>
          <w:lang w:eastAsia="zh-CN" w:bidi="ar-SA"/>
        </w:rPr>
        <w:t>at ambient temperature.</w:t>
      </w:r>
      <w:r w:rsidR="005C0F01">
        <w:rPr>
          <w:rFonts w:eastAsia="宋体" w:hint="eastAsia"/>
          <w:kern w:val="2"/>
          <w:sz w:val="20"/>
          <w:szCs w:val="20"/>
          <w:lang w:eastAsia="zh-CN" w:bidi="ar-SA"/>
        </w:rPr>
        <w:t xml:space="preserve"> </w:t>
      </w:r>
      <w:r w:rsidRPr="005D78E7">
        <w:rPr>
          <w:rFonts w:eastAsia="宋体"/>
          <w:kern w:val="2"/>
          <w:sz w:val="20"/>
          <w:szCs w:val="20"/>
          <w:lang w:eastAsia="zh-CN" w:bidi="ar-SA"/>
        </w:rPr>
        <w:t xml:space="preserve">DMPO was used as the spin-trapping agent of </w:t>
      </w:r>
      <m:oMath>
        <m:sSubSup>
          <m:sSubSupPr>
            <m:ctrlPr>
              <w:rPr>
                <w:rFonts w:ascii="Cambria Math" w:hAnsi="Cambria Math"/>
                <w:sz w:val="20"/>
                <w:szCs w:val="20"/>
              </w:rPr>
            </m:ctrlPr>
          </m:sSubSupPr>
          <m:e>
            <m:r>
              <m:rPr>
                <m:nor/>
              </m:rPr>
              <w:rPr>
                <w:b/>
                <w:sz w:val="20"/>
                <w:szCs w:val="20"/>
              </w:rPr>
              <m:t>·</m:t>
            </m:r>
            <m:r>
              <m:rPr>
                <m:nor/>
              </m:rPr>
              <w:rPr>
                <w:sz w:val="20"/>
                <w:szCs w:val="20"/>
              </w:rPr>
              <m:t>SO</m:t>
            </m:r>
          </m:e>
          <m:sub>
            <m:r>
              <m:rPr>
                <m:nor/>
              </m:rPr>
              <w:rPr>
                <w:sz w:val="20"/>
                <w:szCs w:val="20"/>
              </w:rPr>
              <m:t>4</m:t>
            </m:r>
          </m:sub>
          <m:sup>
            <m:r>
              <m:rPr>
                <m:nor/>
              </m:rPr>
              <w:rPr>
                <w:sz w:val="20"/>
                <w:szCs w:val="20"/>
              </w:rPr>
              <m:t>-</m:t>
            </m:r>
          </m:sup>
        </m:sSubSup>
      </m:oMath>
      <w:r w:rsidR="00B400BC" w:rsidRPr="005D78E7">
        <w:rPr>
          <w:sz w:val="20"/>
          <w:szCs w:val="20"/>
        </w:rPr>
        <w:t xml:space="preserve"> </w:t>
      </w:r>
      <w:r w:rsidR="00B400BC" w:rsidRPr="005D78E7">
        <w:rPr>
          <w:color w:val="000000" w:themeColor="text1"/>
          <w:sz w:val="20"/>
          <w:szCs w:val="20"/>
        </w:rPr>
        <w:t xml:space="preserve"> </w:t>
      </w:r>
      <w:r w:rsidRPr="005D78E7">
        <w:rPr>
          <w:rFonts w:eastAsia="宋体"/>
          <w:kern w:val="2"/>
          <w:sz w:val="20"/>
          <w:szCs w:val="20"/>
          <w:lang w:eastAsia="zh-CN" w:bidi="ar-SA"/>
        </w:rPr>
        <w:t xml:space="preserve">and </w:t>
      </w:r>
      <w:r w:rsidR="00B400BC" w:rsidRPr="005D78E7">
        <w:rPr>
          <w:b/>
          <w:color w:val="000000" w:themeColor="text1"/>
          <w:sz w:val="20"/>
          <w:szCs w:val="20"/>
        </w:rPr>
        <w:t>·</w:t>
      </w:r>
      <w:r w:rsidR="00B400BC" w:rsidRPr="005D78E7">
        <w:rPr>
          <w:color w:val="000000" w:themeColor="text1"/>
          <w:sz w:val="20"/>
          <w:szCs w:val="20"/>
        </w:rPr>
        <w:t>OH</w:t>
      </w:r>
      <w:r w:rsidRPr="005D78E7">
        <w:rPr>
          <w:rFonts w:eastAsia="宋体"/>
          <w:kern w:val="2"/>
          <w:sz w:val="20"/>
          <w:szCs w:val="20"/>
          <w:lang w:eastAsia="zh-CN" w:bidi="ar-SA"/>
        </w:rPr>
        <w:t xml:space="preserve">, and TEMP as the spin-trapping agent of </w:t>
      </w:r>
      <w:r w:rsidRPr="005D78E7">
        <w:rPr>
          <w:rFonts w:eastAsia="宋体"/>
          <w:kern w:val="2"/>
          <w:sz w:val="20"/>
          <w:szCs w:val="20"/>
          <w:vertAlign w:val="superscript"/>
          <w:lang w:eastAsia="zh-CN" w:bidi="ar-SA"/>
        </w:rPr>
        <w:t>1</w:t>
      </w:r>
      <w:r w:rsidRPr="005D78E7">
        <w:rPr>
          <w:rFonts w:eastAsia="宋体"/>
          <w:kern w:val="2"/>
          <w:sz w:val="20"/>
          <w:szCs w:val="20"/>
          <w:lang w:eastAsia="zh-CN" w:bidi="ar-SA"/>
        </w:rPr>
        <w:t>O</w:t>
      </w:r>
      <w:r w:rsidRPr="005D78E7">
        <w:rPr>
          <w:rFonts w:eastAsia="宋体"/>
          <w:kern w:val="2"/>
          <w:sz w:val="20"/>
          <w:szCs w:val="20"/>
          <w:vertAlign w:val="subscript"/>
          <w:lang w:eastAsia="zh-CN" w:bidi="ar-SA"/>
        </w:rPr>
        <w:t>2</w:t>
      </w:r>
      <w:r w:rsidR="00632FFB" w:rsidRPr="005D78E7">
        <w:rPr>
          <w:rFonts w:eastAsia="宋体" w:hint="eastAsia"/>
          <w:kern w:val="2"/>
          <w:sz w:val="20"/>
          <w:szCs w:val="20"/>
          <w:lang w:eastAsia="zh-CN" w:bidi="ar-SA"/>
        </w:rPr>
        <w:t xml:space="preserve"> </w:t>
      </w:r>
      <w:r w:rsidR="0054202F" w:rsidRPr="005D78E7">
        <w:rPr>
          <w:rFonts w:eastAsia="宋体"/>
          <w:kern w:val="2"/>
          <w:sz w:val="20"/>
          <w:szCs w:val="20"/>
          <w:lang w:eastAsia="zh-CN" w:bidi="ar-SA"/>
        </w:rPr>
        <w:fldChar w:fldCharType="begin">
          <w:fldData xml:space="preserve">PEVuZE5vdGU+PENpdGU+PEF1dGhvcj5Ob3Nha2E8L0F1dGhvcj48WWVhcj4yMDE3PC9ZZWFyPjxS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</w:fldData>
        </w:fldChar>
      </w:r>
      <w:r w:rsidR="00DE27AE">
        <w:rPr>
          <w:rFonts w:eastAsia="宋体"/>
          <w:kern w:val="2"/>
          <w:sz w:val="20"/>
          <w:szCs w:val="20"/>
          <w:lang w:eastAsia="zh-CN" w:bidi="ar-SA"/>
        </w:rPr>
        <w:instrText xml:space="preserve"> ADDIN EN.CITE </w:instrText>
      </w:r>
      <w:r w:rsidR="00DE27AE">
        <w:rPr>
          <w:rFonts w:eastAsia="宋体"/>
          <w:kern w:val="2"/>
          <w:sz w:val="20"/>
          <w:szCs w:val="20"/>
          <w:lang w:eastAsia="zh-CN" w:bidi="ar-SA"/>
        </w:rPr>
        <w:fldChar w:fldCharType="begin">
          <w:fldData xml:space="preserve">PEVuZE5vdGU+PENpdGU+PEF1dGhvcj5Ob3Nha2E8L0F1dGhvcj48WWVhcj4yMDE3PC9ZZWFyPjxS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</w:fldData>
        </w:fldChar>
      </w:r>
      <w:r w:rsidR="00DE27AE">
        <w:rPr>
          <w:rFonts w:eastAsia="宋体"/>
          <w:kern w:val="2"/>
          <w:sz w:val="20"/>
          <w:szCs w:val="20"/>
          <w:lang w:eastAsia="zh-CN" w:bidi="ar-SA"/>
        </w:rPr>
        <w:instrText xml:space="preserve"> ADDIN EN.CITE.DATA </w:instrText>
      </w:r>
      <w:r w:rsidR="00DE27AE">
        <w:rPr>
          <w:rFonts w:eastAsia="宋体"/>
          <w:kern w:val="2"/>
          <w:sz w:val="20"/>
          <w:szCs w:val="20"/>
          <w:lang w:eastAsia="zh-CN" w:bidi="ar-SA"/>
        </w:rPr>
      </w:r>
      <w:r w:rsidR="00DE27AE">
        <w:rPr>
          <w:rFonts w:eastAsia="宋体"/>
          <w:kern w:val="2"/>
          <w:sz w:val="20"/>
          <w:szCs w:val="20"/>
          <w:lang w:eastAsia="zh-CN" w:bidi="ar-SA"/>
        </w:rPr>
        <w:fldChar w:fldCharType="end"/>
      </w:r>
      <w:r w:rsidR="0054202F" w:rsidRPr="005D78E7">
        <w:rPr>
          <w:rFonts w:eastAsia="宋体"/>
          <w:kern w:val="2"/>
          <w:sz w:val="20"/>
          <w:szCs w:val="20"/>
          <w:lang w:eastAsia="zh-CN" w:bidi="ar-SA"/>
        </w:rPr>
        <w:fldChar w:fldCharType="separate"/>
      </w:r>
      <w:r w:rsidR="00DE27AE">
        <w:rPr>
          <w:rFonts w:eastAsia="宋体"/>
          <w:noProof/>
          <w:kern w:val="2"/>
          <w:sz w:val="20"/>
          <w:szCs w:val="20"/>
          <w:lang w:eastAsia="zh-CN" w:bidi="ar-SA"/>
        </w:rPr>
        <w:t>(Li et al. 2018, Nosaka &amp;Nosaka 2017, Rao et al. 2019, Yang et al. 2018)</w:t>
      </w:r>
      <w:r w:rsidR="0054202F" w:rsidRPr="005D78E7">
        <w:rPr>
          <w:rFonts w:eastAsia="宋体"/>
          <w:kern w:val="2"/>
          <w:sz w:val="20"/>
          <w:szCs w:val="20"/>
          <w:lang w:eastAsia="zh-CN" w:bidi="ar-SA"/>
        </w:rPr>
        <w:fldChar w:fldCharType="end"/>
      </w:r>
      <w:r w:rsidR="00632FFB" w:rsidRPr="005D78E7">
        <w:rPr>
          <w:rFonts w:eastAsia="宋体" w:hint="eastAsia"/>
          <w:kern w:val="2"/>
          <w:sz w:val="20"/>
          <w:szCs w:val="20"/>
          <w:lang w:eastAsia="zh-CN" w:bidi="ar-SA"/>
        </w:rPr>
        <w:t>.</w:t>
      </w:r>
      <w:r w:rsidR="0054202F" w:rsidRPr="005D78E7">
        <w:rPr>
          <w:rFonts w:eastAsia="宋体"/>
          <w:kern w:val="2"/>
          <w:sz w:val="20"/>
          <w:szCs w:val="20"/>
          <w:lang w:eastAsia="zh-CN" w:bidi="ar-SA"/>
        </w:rPr>
        <w:t xml:space="preserve"> </w:t>
      </w:r>
      <w:r w:rsidR="003F6687">
        <w:rPr>
          <w:rFonts w:eastAsia="宋体"/>
          <w:kern w:val="2"/>
          <w:sz w:val="20"/>
          <w:szCs w:val="20"/>
          <w:lang w:eastAsia="zh-CN" w:bidi="ar-SA"/>
        </w:rPr>
        <w:t xml:space="preserve">250 mg DMPO </w:t>
      </w:r>
      <w:r w:rsidRPr="005D78E7">
        <w:rPr>
          <w:rFonts w:eastAsia="宋体"/>
          <w:kern w:val="2"/>
          <w:sz w:val="20"/>
          <w:szCs w:val="20"/>
          <w:lang w:eastAsia="zh-CN" w:bidi="ar-SA"/>
        </w:rPr>
        <w:t>was firstly dissolved in 10 mL of ultrapure water, magnetically stirred for 1 h, divided into 50</w:t>
      </w:r>
      <w:r w:rsidR="00B400BC" w:rsidRPr="005D78E7">
        <w:rPr>
          <w:rFonts w:eastAsia="宋体"/>
          <w:kern w:val="2"/>
          <w:sz w:val="20"/>
          <w:szCs w:val="20"/>
          <w:lang w:eastAsia="zh-CN" w:bidi="ar-SA"/>
        </w:rPr>
        <w:t xml:space="preserve"> </w:t>
      </w:r>
      <w:r w:rsidRPr="005D78E7">
        <w:rPr>
          <w:rFonts w:eastAsia="宋体"/>
          <w:kern w:val="2"/>
          <w:sz w:val="20"/>
          <w:szCs w:val="20"/>
          <w:lang w:eastAsia="zh-CN" w:bidi="ar-SA"/>
        </w:rPr>
        <w:t xml:space="preserve">μL each and packed into a 1.5 mL centrifuge tube, and finally saved in </w:t>
      </w:r>
      <w:r w:rsidR="00883E61" w:rsidRPr="005D78E7">
        <w:rPr>
          <w:rFonts w:eastAsia="宋体"/>
          <w:kern w:val="2"/>
          <w:sz w:val="20"/>
          <w:szCs w:val="20"/>
          <w:lang w:eastAsia="zh-CN" w:bidi="ar-SA"/>
        </w:rPr>
        <w:t>−</w:t>
      </w:r>
      <w:r w:rsidR="005C0F01">
        <w:rPr>
          <w:rFonts w:eastAsia="宋体"/>
          <w:kern w:val="2"/>
          <w:sz w:val="20"/>
          <w:szCs w:val="20"/>
          <w:lang w:eastAsia="zh-CN" w:bidi="ar-SA"/>
        </w:rPr>
        <w:t>20</w:t>
      </w:r>
      <w:r w:rsidRPr="005D78E7">
        <w:rPr>
          <w:rFonts w:eastAsia="宋体"/>
          <w:kern w:val="2"/>
          <w:sz w:val="20"/>
          <w:szCs w:val="20"/>
          <w:lang w:eastAsia="zh-CN" w:bidi="ar-SA"/>
        </w:rPr>
        <w:t xml:space="preserve">° C for use. </w:t>
      </w:r>
    </w:p>
    <w:p w:rsidR="00FE1A0A" w:rsidRPr="005D78E7" w:rsidRDefault="00FE1A0A" w:rsidP="005D78E7">
      <w:pPr>
        <w:autoSpaceDE/>
        <w:autoSpaceDN/>
        <w:spacing w:line="360" w:lineRule="auto"/>
        <w:ind w:firstLineChars="200" w:firstLine="400"/>
        <w:jc w:val="both"/>
        <w:rPr>
          <w:rFonts w:eastAsia="宋体"/>
          <w:kern w:val="2"/>
          <w:sz w:val="20"/>
          <w:szCs w:val="20"/>
          <w:lang w:eastAsia="zh-CN" w:bidi="ar-SA"/>
        </w:rPr>
      </w:pPr>
      <w:r w:rsidRPr="005D78E7">
        <w:rPr>
          <w:rFonts w:eastAsia="宋体"/>
          <w:kern w:val="2"/>
          <w:sz w:val="20"/>
          <w:szCs w:val="20"/>
          <w:lang w:eastAsia="zh-CN" w:bidi="ar-SA"/>
        </w:rPr>
        <w:t>(1)</w:t>
      </w:r>
      <w:r w:rsidR="003F6687">
        <w:rPr>
          <w:rFonts w:eastAsia="宋体"/>
          <w:kern w:val="2"/>
          <w:sz w:val="20"/>
          <w:szCs w:val="20"/>
          <w:lang w:eastAsia="zh-CN" w:bidi="ar-SA"/>
        </w:rPr>
        <w:t xml:space="preserve"> </w:t>
      </w:r>
      <w:r w:rsidRPr="005D78E7">
        <w:rPr>
          <w:rFonts w:eastAsia="宋体"/>
          <w:kern w:val="2"/>
          <w:sz w:val="20"/>
          <w:szCs w:val="20"/>
          <w:lang w:eastAsia="zh-CN" w:bidi="ar-SA"/>
        </w:rPr>
        <w:t xml:space="preserve">To detect the effect of </w:t>
      </w:r>
      <w:r w:rsidR="00A409F3">
        <w:rPr>
          <w:rFonts w:eastAsia="宋体"/>
          <w:kern w:val="2"/>
          <w:sz w:val="20"/>
          <w:szCs w:val="20"/>
          <w:lang w:eastAsia="zh-CN" w:bidi="ar-SA"/>
        </w:rPr>
        <w:t>UV-</w:t>
      </w:r>
      <w:r w:rsidRPr="005D78E7">
        <w:rPr>
          <w:rFonts w:eastAsia="宋体"/>
          <w:kern w:val="2"/>
          <w:sz w:val="20"/>
          <w:szCs w:val="20"/>
          <w:lang w:eastAsia="zh-CN" w:bidi="ar-SA"/>
        </w:rPr>
        <w:t>C irradiation on free radical production, a certain amount of 1</w:t>
      </w:r>
      <w:r w:rsidR="001B2B3B" w:rsidRPr="005D78E7">
        <w:rPr>
          <w:rFonts w:eastAsia="宋体"/>
          <w:kern w:val="2"/>
          <w:sz w:val="20"/>
          <w:szCs w:val="20"/>
          <w:lang w:eastAsia="zh-CN" w:bidi="ar-SA"/>
        </w:rPr>
        <w:t xml:space="preserve"> </w:t>
      </w:r>
      <w:r w:rsidRPr="005D78E7">
        <w:rPr>
          <w:rFonts w:eastAsia="宋体"/>
          <w:kern w:val="2"/>
          <w:sz w:val="20"/>
          <w:szCs w:val="20"/>
          <w:lang w:eastAsia="zh-CN" w:bidi="ar-SA"/>
        </w:rPr>
        <w:t>mM PMS solution (pH</w:t>
      </w:r>
      <w:r w:rsidR="001B2B3B" w:rsidRPr="005D78E7">
        <w:rPr>
          <w:rFonts w:eastAsia="宋体"/>
          <w:kern w:val="2"/>
          <w:sz w:val="20"/>
          <w:szCs w:val="20"/>
          <w:lang w:eastAsia="zh-CN" w:bidi="ar-SA"/>
        </w:rPr>
        <w:t xml:space="preserve"> ≈ </w:t>
      </w:r>
      <w:r w:rsidRPr="005D78E7">
        <w:rPr>
          <w:rFonts w:eastAsia="宋体"/>
          <w:kern w:val="2"/>
          <w:sz w:val="20"/>
          <w:szCs w:val="20"/>
          <w:lang w:eastAsia="zh-CN" w:bidi="ar-SA"/>
        </w:rPr>
        <w:t>6.0) after 10 minutes of irradiation was added to a centrifuge tube containing DMPO. Correspondingly, control experiment was carried out that 1</w:t>
      </w:r>
      <w:r w:rsidR="001B2B3B" w:rsidRPr="005D78E7">
        <w:rPr>
          <w:rFonts w:eastAsia="宋体"/>
          <w:kern w:val="2"/>
          <w:sz w:val="20"/>
          <w:szCs w:val="20"/>
          <w:lang w:eastAsia="zh-CN" w:bidi="ar-SA"/>
        </w:rPr>
        <w:t xml:space="preserve"> </w:t>
      </w:r>
      <w:r w:rsidRPr="005D78E7">
        <w:rPr>
          <w:rFonts w:eastAsia="宋体"/>
          <w:kern w:val="2"/>
          <w:sz w:val="20"/>
          <w:szCs w:val="20"/>
          <w:lang w:eastAsia="zh-CN" w:bidi="ar-SA"/>
        </w:rPr>
        <w:t>mM PMS solution (pH</w:t>
      </w:r>
      <w:r w:rsidR="001B2B3B" w:rsidRPr="005D78E7">
        <w:rPr>
          <w:rFonts w:eastAsia="宋体"/>
          <w:kern w:val="2"/>
          <w:sz w:val="20"/>
          <w:szCs w:val="20"/>
          <w:lang w:eastAsia="zh-CN" w:bidi="ar-SA"/>
        </w:rPr>
        <w:t xml:space="preserve"> ≈ </w:t>
      </w:r>
      <w:r w:rsidRPr="005D78E7">
        <w:rPr>
          <w:rFonts w:eastAsia="宋体"/>
          <w:kern w:val="2"/>
          <w:sz w:val="20"/>
          <w:szCs w:val="20"/>
          <w:lang w:eastAsia="zh-CN" w:bidi="ar-SA"/>
        </w:rPr>
        <w:t xml:space="preserve">6.0) without irradiation was added to a centrifuge tube containing DMPO. </w:t>
      </w:r>
    </w:p>
    <w:p w:rsidR="00FE1A0A" w:rsidRPr="005D78E7" w:rsidRDefault="00FE1A0A" w:rsidP="005D78E7">
      <w:pPr>
        <w:autoSpaceDE/>
        <w:autoSpaceDN/>
        <w:spacing w:line="360" w:lineRule="auto"/>
        <w:ind w:firstLineChars="200" w:firstLine="400"/>
        <w:jc w:val="both"/>
        <w:rPr>
          <w:rFonts w:eastAsia="宋体"/>
          <w:kern w:val="2"/>
          <w:sz w:val="20"/>
          <w:szCs w:val="20"/>
          <w:lang w:eastAsia="zh-CN" w:bidi="ar-SA"/>
        </w:rPr>
      </w:pPr>
      <w:r w:rsidRPr="005D78E7">
        <w:rPr>
          <w:rFonts w:eastAsia="宋体"/>
          <w:kern w:val="2"/>
          <w:sz w:val="20"/>
          <w:szCs w:val="20"/>
          <w:lang w:eastAsia="zh-CN" w:bidi="ar-SA"/>
        </w:rPr>
        <w:t>(2) To detect the effect of temperature (25, 30, 35</w:t>
      </w:r>
      <w:r w:rsidR="00ED7ED5" w:rsidRPr="005D78E7">
        <w:rPr>
          <w:rFonts w:eastAsia="宋体"/>
          <w:kern w:val="2"/>
          <w:sz w:val="20"/>
          <w:szCs w:val="20"/>
          <w:lang w:eastAsia="zh-CN" w:bidi="ar-SA"/>
        </w:rPr>
        <w:t>°C</w:t>
      </w:r>
      <w:r w:rsidRPr="005D78E7">
        <w:rPr>
          <w:rFonts w:eastAsia="宋体"/>
          <w:kern w:val="2"/>
          <w:sz w:val="20"/>
          <w:szCs w:val="20"/>
          <w:lang w:eastAsia="zh-CN" w:bidi="ar-SA"/>
        </w:rPr>
        <w:t>) on free radical production, a certain amount of 1</w:t>
      </w:r>
      <w:r w:rsidR="001B2B3B" w:rsidRPr="005D78E7">
        <w:rPr>
          <w:rFonts w:eastAsia="宋体"/>
          <w:kern w:val="2"/>
          <w:sz w:val="20"/>
          <w:szCs w:val="20"/>
          <w:lang w:eastAsia="zh-CN" w:bidi="ar-SA"/>
        </w:rPr>
        <w:t xml:space="preserve"> </w:t>
      </w:r>
      <w:r w:rsidRPr="005D78E7">
        <w:rPr>
          <w:rFonts w:eastAsia="宋体"/>
          <w:kern w:val="2"/>
          <w:sz w:val="20"/>
          <w:szCs w:val="20"/>
          <w:lang w:eastAsia="zh-CN" w:bidi="ar-SA"/>
        </w:rPr>
        <w:t>mM PMS solution (pH</w:t>
      </w:r>
      <w:r w:rsidR="001B2B3B" w:rsidRPr="005D78E7">
        <w:rPr>
          <w:rFonts w:eastAsia="宋体"/>
          <w:kern w:val="2"/>
          <w:sz w:val="20"/>
          <w:szCs w:val="20"/>
          <w:lang w:eastAsia="zh-CN" w:bidi="ar-SA"/>
        </w:rPr>
        <w:t xml:space="preserve"> ≈ </w:t>
      </w:r>
      <w:r w:rsidRPr="005D78E7">
        <w:rPr>
          <w:rFonts w:eastAsia="宋体"/>
          <w:kern w:val="2"/>
          <w:sz w:val="20"/>
          <w:szCs w:val="20"/>
          <w:lang w:eastAsia="zh-CN" w:bidi="ar-SA"/>
        </w:rPr>
        <w:t xml:space="preserve">6.0) after 20 minute water bath heating was transferred to a centrifuge tube containing DMPO. </w:t>
      </w:r>
    </w:p>
    <w:p w:rsidR="00FE1A0A" w:rsidRPr="005D78E7" w:rsidRDefault="00FE1A0A" w:rsidP="005D78E7">
      <w:pPr>
        <w:autoSpaceDE/>
        <w:autoSpaceDN/>
        <w:spacing w:line="360" w:lineRule="auto"/>
        <w:ind w:firstLineChars="200" w:firstLine="400"/>
        <w:jc w:val="both"/>
        <w:rPr>
          <w:rFonts w:eastAsia="宋体"/>
          <w:kern w:val="2"/>
          <w:sz w:val="20"/>
          <w:szCs w:val="20"/>
          <w:lang w:eastAsia="zh-CN" w:bidi="ar-SA"/>
        </w:rPr>
      </w:pPr>
      <w:r w:rsidRPr="005D78E7">
        <w:rPr>
          <w:rFonts w:eastAsia="宋体"/>
          <w:kern w:val="2"/>
          <w:sz w:val="20"/>
          <w:szCs w:val="20"/>
          <w:lang w:eastAsia="zh-CN" w:bidi="ar-SA"/>
        </w:rPr>
        <w:t xml:space="preserve">The mixed sample in the centrifuge tube was quickly transferred into a 100 μL capillary tube, which was then inserted into the cavity of the EPR spectrometer. </w:t>
      </w:r>
    </w:p>
    <w:p w:rsidR="00FE1A0A" w:rsidRPr="005D78E7" w:rsidRDefault="00FE1A0A" w:rsidP="00FE1A0A">
      <w:pPr>
        <w:autoSpaceDE/>
        <w:autoSpaceDN/>
        <w:spacing w:line="360" w:lineRule="auto"/>
        <w:ind w:firstLine="435"/>
        <w:jc w:val="both"/>
        <w:rPr>
          <w:rFonts w:eastAsia="宋体"/>
          <w:kern w:val="2"/>
          <w:sz w:val="20"/>
          <w:szCs w:val="20"/>
          <w:lang w:eastAsia="zh-CN" w:bidi="ar-SA"/>
        </w:rPr>
      </w:pPr>
      <w:r w:rsidRPr="005D78E7">
        <w:rPr>
          <w:rFonts w:eastAsia="宋体"/>
          <w:kern w:val="2"/>
          <w:sz w:val="20"/>
          <w:szCs w:val="20"/>
          <w:lang w:eastAsia="zh-CN" w:bidi="ar-SA"/>
        </w:rPr>
        <w:t>TEMP was followed the same experimental operation as DMPO.</w:t>
      </w:r>
    </w:p>
    <w:p w:rsidR="00FE1A0A" w:rsidRDefault="00FE1A0A" w:rsidP="00FE1A0A">
      <w:pPr>
        <w:autoSpaceDE/>
        <w:autoSpaceDN/>
        <w:spacing w:line="360" w:lineRule="auto"/>
        <w:ind w:firstLine="435"/>
        <w:jc w:val="both"/>
        <w:rPr>
          <w:rFonts w:eastAsia="宋体"/>
          <w:kern w:val="2"/>
          <w:sz w:val="20"/>
          <w:szCs w:val="20"/>
          <w:lang w:eastAsia="zh-CN" w:bidi="ar-SA"/>
        </w:rPr>
      </w:pPr>
    </w:p>
    <w:p w:rsidR="00F024CD" w:rsidRPr="005D78E7" w:rsidRDefault="00F024CD" w:rsidP="00FE1A0A">
      <w:pPr>
        <w:autoSpaceDE/>
        <w:autoSpaceDN/>
        <w:spacing w:line="360" w:lineRule="auto"/>
        <w:ind w:firstLine="435"/>
        <w:jc w:val="both"/>
        <w:rPr>
          <w:rFonts w:eastAsia="宋体"/>
          <w:kern w:val="2"/>
          <w:sz w:val="20"/>
          <w:szCs w:val="20"/>
          <w:lang w:eastAsia="zh-CN" w:bidi="ar-SA"/>
        </w:rPr>
      </w:pPr>
    </w:p>
    <w:p w:rsidR="00FE1A0A" w:rsidRPr="008C7B79" w:rsidRDefault="00FE1A0A" w:rsidP="00FE1A0A">
      <w:pPr>
        <w:autoSpaceDE/>
        <w:autoSpaceDN/>
        <w:spacing w:line="360" w:lineRule="auto"/>
        <w:jc w:val="both"/>
        <w:rPr>
          <w:rFonts w:eastAsia="宋体"/>
          <w:i/>
          <w:kern w:val="2"/>
          <w:sz w:val="20"/>
          <w:szCs w:val="20"/>
          <w:lang w:eastAsia="zh-CN" w:bidi="ar-SA"/>
        </w:rPr>
      </w:pPr>
      <w:r w:rsidRPr="005D78E7">
        <w:rPr>
          <w:rFonts w:eastAsia="宋体"/>
          <w:b/>
          <w:kern w:val="2"/>
          <w:sz w:val="20"/>
          <w:szCs w:val="20"/>
          <w:lang w:eastAsia="zh-CN" w:bidi="ar-SA"/>
        </w:rPr>
        <w:lastRenderedPageBreak/>
        <w:t>Text S</w:t>
      </w:r>
      <w:r w:rsidR="00AD65C3">
        <w:rPr>
          <w:rFonts w:eastAsia="宋体" w:hint="eastAsia"/>
          <w:b/>
          <w:kern w:val="2"/>
          <w:sz w:val="20"/>
          <w:szCs w:val="20"/>
          <w:lang w:eastAsia="zh-CN" w:bidi="ar-SA"/>
        </w:rPr>
        <w:t>3</w:t>
      </w:r>
      <w:r w:rsidRPr="005D78E7">
        <w:rPr>
          <w:rFonts w:eastAsia="宋体"/>
          <w:b/>
          <w:kern w:val="2"/>
          <w:sz w:val="20"/>
          <w:szCs w:val="20"/>
          <w:lang w:eastAsia="zh-CN" w:bidi="ar-SA"/>
        </w:rPr>
        <w:t>.</w:t>
      </w:r>
      <w:r w:rsidRPr="005D78E7">
        <w:rPr>
          <w:rFonts w:eastAsia="宋体"/>
          <w:kern w:val="2"/>
          <w:sz w:val="20"/>
          <w:szCs w:val="20"/>
          <w:lang w:eastAsia="zh-CN" w:bidi="ar-SA"/>
        </w:rPr>
        <w:t xml:space="preserve"> Detailed SOD activity assay kit proto</w:t>
      </w:r>
      <w:r w:rsidR="00B63E0E" w:rsidRPr="005D78E7">
        <w:rPr>
          <w:rFonts w:eastAsia="宋体"/>
          <w:kern w:val="2"/>
          <w:sz w:val="20"/>
          <w:szCs w:val="20"/>
          <w:lang w:eastAsia="zh-CN" w:bidi="ar-SA"/>
        </w:rPr>
        <w:t xml:space="preserve">cols for </w:t>
      </w:r>
      <w:r w:rsidR="00B63E0E" w:rsidRPr="008C7B79">
        <w:rPr>
          <w:rFonts w:eastAsia="宋体"/>
          <w:i/>
          <w:kern w:val="2"/>
          <w:sz w:val="20"/>
          <w:szCs w:val="20"/>
          <w:lang w:eastAsia="zh-CN" w:bidi="ar-SA"/>
        </w:rPr>
        <w:t>C</w:t>
      </w:r>
      <w:r w:rsidR="008C7B79">
        <w:rPr>
          <w:rFonts w:eastAsia="宋体" w:hint="eastAsia"/>
          <w:i/>
          <w:kern w:val="2"/>
          <w:sz w:val="20"/>
          <w:szCs w:val="20"/>
          <w:lang w:eastAsia="zh-CN" w:bidi="ar-SA"/>
        </w:rPr>
        <w:t>.</w:t>
      </w:r>
      <w:r w:rsidR="00B63E0E" w:rsidRPr="008C7B79">
        <w:rPr>
          <w:rFonts w:eastAsia="宋体"/>
          <w:i/>
          <w:kern w:val="2"/>
          <w:sz w:val="20"/>
          <w:szCs w:val="20"/>
          <w:lang w:eastAsia="zh-CN" w:bidi="ar-SA"/>
        </w:rPr>
        <w:t xml:space="preserve"> elegans</w:t>
      </w:r>
    </w:p>
    <w:p w:rsidR="00FE1A0A" w:rsidRPr="005D78E7" w:rsidRDefault="00FE1A0A" w:rsidP="007851CC">
      <w:pPr>
        <w:autoSpaceDE/>
        <w:autoSpaceDN/>
        <w:spacing w:line="360" w:lineRule="auto"/>
        <w:jc w:val="both"/>
        <w:rPr>
          <w:rFonts w:eastAsia="宋体"/>
          <w:kern w:val="2"/>
          <w:sz w:val="20"/>
          <w:szCs w:val="20"/>
          <w:lang w:eastAsia="zh-CN" w:bidi="ar-SA"/>
        </w:rPr>
      </w:pPr>
      <w:r w:rsidRPr="005D78E7">
        <w:rPr>
          <w:rFonts w:eastAsia="宋体"/>
          <w:kern w:val="2"/>
          <w:sz w:val="20"/>
          <w:szCs w:val="20"/>
          <w:lang w:eastAsia="zh-CN" w:bidi="ar-SA"/>
        </w:rPr>
        <w:t xml:space="preserve">The </w:t>
      </w:r>
      <w:r w:rsidR="001C452E">
        <w:rPr>
          <w:rFonts w:eastAsia="宋体"/>
          <w:kern w:val="2"/>
          <w:sz w:val="20"/>
          <w:szCs w:val="20"/>
          <w:lang w:eastAsia="zh-CN" w:bidi="ar-SA"/>
        </w:rPr>
        <w:t>deactivat</w:t>
      </w:r>
      <w:r w:rsidRPr="005D78E7">
        <w:rPr>
          <w:rFonts w:eastAsia="宋体"/>
          <w:kern w:val="2"/>
          <w:sz w:val="20"/>
          <w:szCs w:val="20"/>
          <w:lang w:eastAsia="zh-CN" w:bidi="ar-SA"/>
        </w:rPr>
        <w:t xml:space="preserve">ed nematodes were first rinsed with ice-cold PBS (pH </w:t>
      </w:r>
      <w:r w:rsidR="001B2B3B" w:rsidRPr="005D78E7">
        <w:rPr>
          <w:rFonts w:eastAsia="宋体"/>
          <w:kern w:val="2"/>
          <w:sz w:val="20"/>
          <w:szCs w:val="20"/>
          <w:lang w:eastAsia="zh-CN" w:bidi="ar-SA"/>
        </w:rPr>
        <w:t>≈</w:t>
      </w:r>
      <w:r w:rsidRPr="005D78E7">
        <w:rPr>
          <w:rFonts w:eastAsia="宋体"/>
          <w:kern w:val="2"/>
          <w:sz w:val="20"/>
          <w:szCs w:val="20"/>
          <w:lang w:eastAsia="zh-CN" w:bidi="ar-SA"/>
        </w:rPr>
        <w:t xml:space="preserve"> </w:t>
      </w:r>
      <w:r w:rsidR="001B2B3B" w:rsidRPr="005D78E7">
        <w:rPr>
          <w:rFonts w:eastAsia="宋体"/>
          <w:kern w:val="2"/>
          <w:sz w:val="20"/>
          <w:szCs w:val="20"/>
          <w:lang w:eastAsia="zh-CN" w:bidi="ar-SA"/>
        </w:rPr>
        <w:t xml:space="preserve">7.0), and then collected in 1.5 </w:t>
      </w:r>
      <w:r w:rsidRPr="005D78E7">
        <w:rPr>
          <w:rFonts w:eastAsia="宋体"/>
          <w:kern w:val="2"/>
          <w:sz w:val="20"/>
          <w:szCs w:val="20"/>
          <w:lang w:eastAsia="zh-CN" w:bidi="ar-SA"/>
        </w:rPr>
        <w:t>mL centrifuge tubes, finally discard the supernatant PBS carefully with pipette. They were heated in an ice-water bath using an electric homogenizer (TGrinder electric tissue mill set, Tiangen Biochemical, China).</w:t>
      </w:r>
    </w:p>
    <w:p w:rsidR="00FE1A0A" w:rsidRPr="005D78E7" w:rsidRDefault="00FE1A0A" w:rsidP="005D78E7">
      <w:pPr>
        <w:autoSpaceDE/>
        <w:autoSpaceDN/>
        <w:spacing w:line="360" w:lineRule="auto"/>
        <w:ind w:firstLineChars="200" w:firstLine="400"/>
        <w:jc w:val="both"/>
        <w:rPr>
          <w:rFonts w:eastAsia="宋体"/>
          <w:kern w:val="2"/>
          <w:sz w:val="20"/>
          <w:szCs w:val="20"/>
          <w:lang w:eastAsia="zh-CN" w:bidi="ar-SA"/>
        </w:rPr>
      </w:pPr>
      <w:r w:rsidRPr="005D78E7">
        <w:rPr>
          <w:rFonts w:eastAsia="宋体"/>
          <w:kern w:val="2"/>
          <w:sz w:val="20"/>
          <w:szCs w:val="20"/>
          <w:lang w:eastAsia="zh-CN" w:bidi="ar-SA"/>
        </w:rPr>
        <w:t xml:space="preserve">Wash the pestle in ice-cold PBS, and clean it with the absorbent paper. Push the pestle tightly against the pellets in the 1.5 ml centrifuge tube. Keep the centrifuge tube in an ice-water bath. Start the motor-driven tissue grinder, grind the </w:t>
      </w:r>
      <w:r w:rsidR="00B556E5">
        <w:rPr>
          <w:rFonts w:eastAsia="宋体"/>
          <w:kern w:val="2"/>
          <w:sz w:val="20"/>
          <w:szCs w:val="20"/>
          <w:lang w:eastAsia="zh-CN" w:bidi="ar-SA"/>
        </w:rPr>
        <w:t>nematode</w:t>
      </w:r>
      <w:r w:rsidRPr="005D78E7">
        <w:rPr>
          <w:rFonts w:eastAsia="宋体"/>
          <w:kern w:val="2"/>
          <w:sz w:val="20"/>
          <w:szCs w:val="20"/>
          <w:lang w:eastAsia="zh-CN" w:bidi="ar-SA"/>
        </w:rPr>
        <w:t>s for 10 sec</w:t>
      </w:r>
      <w:r w:rsidR="003F6687">
        <w:rPr>
          <w:rFonts w:eastAsia="宋体"/>
          <w:kern w:val="2"/>
          <w:sz w:val="20"/>
          <w:szCs w:val="20"/>
          <w:lang w:eastAsia="zh-CN" w:bidi="ar-SA"/>
        </w:rPr>
        <w:t>onds</w:t>
      </w:r>
      <w:r w:rsidRPr="005D78E7">
        <w:rPr>
          <w:rFonts w:eastAsia="宋体"/>
          <w:kern w:val="2"/>
          <w:sz w:val="20"/>
          <w:szCs w:val="20"/>
          <w:lang w:eastAsia="zh-CN" w:bidi="ar-SA"/>
        </w:rPr>
        <w:t xml:space="preserve"> with a 2-sec cooling down followed by another 10-sec grinding. Then, use 200 μ</w:t>
      </w:r>
      <w:r w:rsidR="00EC22F4" w:rsidRPr="005D78E7">
        <w:rPr>
          <w:rFonts w:eastAsia="宋体"/>
          <w:kern w:val="2"/>
          <w:sz w:val="20"/>
          <w:szCs w:val="20"/>
          <w:lang w:eastAsia="zh-CN" w:bidi="ar-SA"/>
        </w:rPr>
        <w:t>L</w:t>
      </w:r>
      <w:r w:rsidRPr="005D78E7">
        <w:rPr>
          <w:rFonts w:eastAsia="宋体"/>
          <w:kern w:val="2"/>
          <w:sz w:val="20"/>
          <w:szCs w:val="20"/>
          <w:lang w:eastAsia="zh-CN" w:bidi="ar-SA"/>
        </w:rPr>
        <w:t xml:space="preserve"> ice-cold PBS to wash the residual liquids on the pestle back to the centrifuge tube before taking it out of the tube. Centrifuge the tubes at 5,000 x </w:t>
      </w:r>
      <w:r w:rsidRPr="005D78E7">
        <w:rPr>
          <w:rFonts w:eastAsia="宋体"/>
          <w:i/>
          <w:kern w:val="2"/>
          <w:sz w:val="20"/>
          <w:szCs w:val="20"/>
          <w:lang w:eastAsia="zh-CN" w:bidi="ar-SA"/>
        </w:rPr>
        <w:t>g</w:t>
      </w:r>
      <w:r w:rsidRPr="005D78E7">
        <w:rPr>
          <w:rFonts w:eastAsia="宋体"/>
          <w:kern w:val="2"/>
          <w:sz w:val="20"/>
          <w:szCs w:val="20"/>
          <w:lang w:eastAsia="zh-CN" w:bidi="ar-SA"/>
        </w:rPr>
        <w:t xml:space="preserve"> for 5 min at 4 </w:t>
      </w:r>
      <w:r w:rsidR="00ED7ED5" w:rsidRPr="005D78E7">
        <w:rPr>
          <w:rFonts w:eastAsia="宋体"/>
          <w:kern w:val="2"/>
          <w:sz w:val="20"/>
          <w:szCs w:val="20"/>
          <w:lang w:eastAsia="zh-CN" w:bidi="ar-SA"/>
        </w:rPr>
        <w:t>°C</w:t>
      </w:r>
      <w:r w:rsidRPr="005D78E7">
        <w:rPr>
          <w:rFonts w:eastAsia="宋体"/>
          <w:kern w:val="2"/>
          <w:sz w:val="20"/>
          <w:szCs w:val="20"/>
          <w:lang w:eastAsia="zh-CN" w:bidi="ar-SA"/>
        </w:rPr>
        <w:t>. Pipette out 200 μ</w:t>
      </w:r>
      <w:r w:rsidR="00EC22F4" w:rsidRPr="005D78E7">
        <w:rPr>
          <w:rFonts w:eastAsia="宋体"/>
          <w:kern w:val="2"/>
          <w:sz w:val="20"/>
          <w:szCs w:val="20"/>
          <w:lang w:eastAsia="zh-CN" w:bidi="ar-SA"/>
        </w:rPr>
        <w:t>L</w:t>
      </w:r>
      <w:r w:rsidRPr="005D78E7">
        <w:rPr>
          <w:rFonts w:eastAsia="宋体"/>
          <w:kern w:val="2"/>
          <w:sz w:val="20"/>
          <w:szCs w:val="20"/>
          <w:lang w:eastAsia="zh-CN" w:bidi="ar-SA"/>
        </w:rPr>
        <w:t xml:space="preserve"> supernatants from each sample, which </w:t>
      </w:r>
      <w:r w:rsidR="001B2B3B" w:rsidRPr="005D78E7">
        <w:rPr>
          <w:rFonts w:eastAsia="宋体"/>
          <w:kern w:val="2"/>
          <w:sz w:val="20"/>
          <w:szCs w:val="20"/>
          <w:lang w:eastAsia="zh-CN" w:bidi="ar-SA"/>
        </w:rPr>
        <w:t>was</w:t>
      </w:r>
      <w:r w:rsidRPr="005D78E7">
        <w:rPr>
          <w:rFonts w:eastAsia="宋体"/>
          <w:kern w:val="2"/>
          <w:sz w:val="20"/>
          <w:szCs w:val="20"/>
          <w:lang w:eastAsia="zh-CN" w:bidi="ar-SA"/>
        </w:rPr>
        <w:t xml:space="preserve"> the crude enzyme solution</w:t>
      </w:r>
      <w:r w:rsidR="0054202F" w:rsidRPr="005D78E7">
        <w:rPr>
          <w:sz w:val="20"/>
          <w:szCs w:val="20"/>
        </w:rPr>
        <w:t xml:space="preserve"> </w:t>
      </w:r>
      <w:r w:rsidR="0054202F" w:rsidRPr="005D78E7">
        <w:rPr>
          <w:rFonts w:eastAsia="宋体"/>
          <w:kern w:val="2"/>
          <w:sz w:val="20"/>
          <w:szCs w:val="20"/>
          <w:lang w:eastAsia="zh-CN" w:bidi="ar-SA"/>
        </w:rPr>
        <w:fldChar w:fldCharType="begin"/>
      </w:r>
      <w:r w:rsidR="00DE27AE">
        <w:rPr>
          <w:rFonts w:eastAsia="宋体"/>
          <w:kern w:val="2"/>
          <w:sz w:val="20"/>
          <w:szCs w:val="20"/>
          <w:lang w:eastAsia="zh-CN" w:bidi="ar-SA"/>
        </w:rPr>
        <w:instrText xml:space="preserve"> ADDIN EN.CITE &lt;EndNote&gt;&lt;Cite&gt;&lt;Author&gt;Zhang&lt;/Author&gt;&lt;Year&gt;2017&lt;/Year&gt;&lt;RecNum&gt;57&lt;/RecNum&gt;&lt;DisplayText&gt;(Zhang et al. 2017)&lt;/DisplayText&gt;&lt;record&gt;&lt;rec-number&gt;57&lt;/rec-number&gt;&lt;foreign-keys&gt;&lt;key app="EN" db-id="5vztsvvamzd0rle0w5gxrxalew5pt0xv00sd" timestamp="1596509418"&gt;57&lt;/key&gt;&lt;/foreign-keys&gt;&lt;ref-type name="Journal Article"&gt;17&lt;/ref-type&gt;&lt;contributors&gt;&lt;authors&gt;&lt;author&gt;Zhang, Jing&lt;/author&gt;&lt;author&gt;Chen, Rui&lt;/author&gt;&lt;author&gt;Yu, Zhenyang&lt;/author&gt;&lt;author&gt;Xue, Lili&lt;/author&gt;&lt;/authors&gt;&lt;/contributors&gt;&lt;titles&gt;&lt;title&gt;&lt;style face="normal" font="default" charset="134" size="100%"&gt;Superoxide dismutase (SOD) and catalase (CAT) activity assay protocols for Caenorhabditis elegans&lt;/style&gt;&lt;/title&gt;&lt;secondary-title&gt;Bio-Protocol&lt;/secondary-title&gt;&lt;/titles&gt;&lt;periodical&gt;&lt;full-title&gt;Bio-Protocol&lt;/full-title&gt;&lt;/periodical&gt;&lt;volume&gt;7&lt;/volume&gt;&lt;number&gt;16&lt;/number&gt;&lt;dates&gt;&lt;year&gt;2017&lt;/year&gt;&lt;/dates&gt;&lt;isbn&gt;2331-8325&lt;/isbn&gt;&lt;urls&gt;&lt;/urls&gt;&lt;electronic-resource-num&gt;10.21769/BioProtoc.2505&lt;/electronic-resource-num&gt;&lt;/record&gt;&lt;/Cite&gt;&lt;/EndNote&gt;</w:instrText>
      </w:r>
      <w:r w:rsidR="0054202F" w:rsidRPr="005D78E7">
        <w:rPr>
          <w:rFonts w:eastAsia="宋体"/>
          <w:kern w:val="2"/>
          <w:sz w:val="20"/>
          <w:szCs w:val="20"/>
          <w:lang w:eastAsia="zh-CN" w:bidi="ar-SA"/>
        </w:rPr>
        <w:fldChar w:fldCharType="separate"/>
      </w:r>
      <w:r w:rsidR="00DE27AE">
        <w:rPr>
          <w:rFonts w:eastAsia="宋体"/>
          <w:noProof/>
          <w:kern w:val="2"/>
          <w:sz w:val="20"/>
          <w:szCs w:val="20"/>
          <w:lang w:eastAsia="zh-CN" w:bidi="ar-SA"/>
        </w:rPr>
        <w:t>(Zhang et al. 2017)</w:t>
      </w:r>
      <w:r w:rsidR="0054202F" w:rsidRPr="005D78E7">
        <w:rPr>
          <w:rFonts w:eastAsia="宋体"/>
          <w:kern w:val="2"/>
          <w:sz w:val="20"/>
          <w:szCs w:val="20"/>
          <w:lang w:eastAsia="zh-CN" w:bidi="ar-SA"/>
        </w:rPr>
        <w:fldChar w:fldCharType="end"/>
      </w:r>
      <w:r w:rsidR="00632FFB" w:rsidRPr="005D78E7">
        <w:rPr>
          <w:rFonts w:eastAsia="宋体" w:hint="eastAsia"/>
          <w:kern w:val="2"/>
          <w:sz w:val="20"/>
          <w:szCs w:val="20"/>
          <w:lang w:eastAsia="zh-CN" w:bidi="ar-SA"/>
        </w:rPr>
        <w:t>.</w:t>
      </w:r>
      <w:r w:rsidRPr="005D78E7">
        <w:rPr>
          <w:rFonts w:eastAsia="宋体"/>
          <w:kern w:val="2"/>
          <w:sz w:val="20"/>
          <w:szCs w:val="20"/>
          <w:lang w:eastAsia="zh-CN" w:bidi="ar-SA"/>
        </w:rPr>
        <w:t xml:space="preserve"> </w:t>
      </w:r>
    </w:p>
    <w:p w:rsidR="00FE1A0A" w:rsidRPr="005D78E7" w:rsidRDefault="00FE1A0A" w:rsidP="005D78E7">
      <w:pPr>
        <w:autoSpaceDE/>
        <w:autoSpaceDN/>
        <w:spacing w:line="360" w:lineRule="auto"/>
        <w:ind w:firstLineChars="200" w:firstLine="400"/>
        <w:jc w:val="both"/>
        <w:rPr>
          <w:rFonts w:eastAsia="宋体"/>
          <w:kern w:val="2"/>
          <w:sz w:val="20"/>
          <w:szCs w:val="20"/>
          <w:lang w:eastAsia="zh-CN" w:bidi="ar-SA"/>
        </w:rPr>
      </w:pPr>
      <w:r w:rsidRPr="005D78E7">
        <w:rPr>
          <w:rFonts w:eastAsia="宋体"/>
          <w:kern w:val="2"/>
          <w:sz w:val="20"/>
          <w:szCs w:val="20"/>
          <w:lang w:eastAsia="zh-CN" w:bidi="ar-SA"/>
        </w:rPr>
        <w:t xml:space="preserve">Each crude enzyme solution </w:t>
      </w:r>
      <w:r w:rsidR="00EC22F4" w:rsidRPr="005D78E7">
        <w:rPr>
          <w:rFonts w:eastAsia="宋体"/>
          <w:kern w:val="2"/>
          <w:sz w:val="20"/>
          <w:szCs w:val="20"/>
          <w:lang w:eastAsia="zh-CN" w:bidi="ar-SA"/>
        </w:rPr>
        <w:t>was</w:t>
      </w:r>
      <w:r w:rsidRPr="005D78E7">
        <w:rPr>
          <w:rFonts w:eastAsia="宋体"/>
          <w:kern w:val="2"/>
          <w:sz w:val="20"/>
          <w:szCs w:val="20"/>
          <w:lang w:eastAsia="zh-CN" w:bidi="ar-SA"/>
        </w:rPr>
        <w:t xml:space="preserve"> analyzed by Enhanced BCA Protein Assay Kit (P0010S, Beyotime</w:t>
      </w:r>
      <w:r w:rsidR="00370871">
        <w:rPr>
          <w:rFonts w:eastAsia="宋体" w:hint="eastAsia"/>
          <w:kern w:val="2"/>
          <w:sz w:val="20"/>
          <w:szCs w:val="20"/>
          <w:lang w:eastAsia="zh-CN" w:bidi="ar-SA"/>
        </w:rPr>
        <w:t>, China</w:t>
      </w:r>
      <w:r w:rsidRPr="005D78E7">
        <w:rPr>
          <w:rFonts w:eastAsia="宋体"/>
          <w:kern w:val="2"/>
          <w:sz w:val="20"/>
          <w:szCs w:val="20"/>
          <w:lang w:eastAsia="zh-CN" w:bidi="ar-SA"/>
        </w:rPr>
        <w:t>) and Total Superoxide Dismutase Assay Kit with WST-8 (S0101,</w:t>
      </w:r>
      <w:r w:rsidR="003F6687">
        <w:rPr>
          <w:rFonts w:eastAsia="宋体"/>
          <w:kern w:val="2"/>
          <w:sz w:val="20"/>
          <w:szCs w:val="20"/>
          <w:lang w:eastAsia="zh-CN" w:bidi="ar-SA"/>
        </w:rPr>
        <w:t xml:space="preserve"> </w:t>
      </w:r>
      <w:r w:rsidRPr="005D78E7">
        <w:rPr>
          <w:rFonts w:eastAsia="宋体"/>
          <w:kern w:val="2"/>
          <w:sz w:val="20"/>
          <w:szCs w:val="20"/>
          <w:lang w:eastAsia="zh-CN" w:bidi="ar-SA"/>
        </w:rPr>
        <w:t>Beyotime</w:t>
      </w:r>
      <w:r w:rsidR="00370871">
        <w:rPr>
          <w:rFonts w:eastAsia="宋体" w:hint="eastAsia"/>
          <w:kern w:val="2"/>
          <w:sz w:val="20"/>
          <w:szCs w:val="20"/>
          <w:lang w:eastAsia="zh-CN" w:bidi="ar-SA"/>
        </w:rPr>
        <w:t>, China</w:t>
      </w:r>
      <w:r w:rsidRPr="005D78E7">
        <w:rPr>
          <w:rFonts w:eastAsia="宋体"/>
          <w:kern w:val="2"/>
          <w:sz w:val="20"/>
          <w:szCs w:val="20"/>
          <w:lang w:eastAsia="zh-CN" w:bidi="ar-SA"/>
        </w:rPr>
        <w:t xml:space="preserve">) to test the enzyme activity. SOD activity of each sample </w:t>
      </w:r>
      <w:r w:rsidR="001B2B3B" w:rsidRPr="005D78E7">
        <w:rPr>
          <w:rFonts w:eastAsia="宋体"/>
          <w:kern w:val="2"/>
          <w:sz w:val="20"/>
          <w:szCs w:val="20"/>
          <w:lang w:eastAsia="zh-CN" w:bidi="ar-SA"/>
        </w:rPr>
        <w:t>was</w:t>
      </w:r>
      <w:r w:rsidRPr="005D78E7">
        <w:rPr>
          <w:rFonts w:eastAsia="宋体"/>
          <w:kern w:val="2"/>
          <w:sz w:val="20"/>
          <w:szCs w:val="20"/>
          <w:lang w:eastAsia="zh-CN" w:bidi="ar-SA"/>
        </w:rPr>
        <w:t xml:space="preserve"> expressed as SOD activity per unit of protein. In order to eliminate the difference caused by different biomass between samples, the samples of each treatment group were repeated 3 times. A multi-purpose microplate reader (Synergy™4, BioTek, USA) was used.</w:t>
      </w:r>
    </w:p>
    <w:p w:rsidR="00FE1A0A" w:rsidRPr="005D78E7" w:rsidRDefault="00FE1A0A" w:rsidP="00FE1A0A">
      <w:pPr>
        <w:autoSpaceDE/>
        <w:autoSpaceDN/>
        <w:spacing w:line="360" w:lineRule="auto"/>
        <w:jc w:val="both"/>
        <w:rPr>
          <w:rFonts w:eastAsia="宋体"/>
          <w:kern w:val="2"/>
          <w:sz w:val="20"/>
          <w:szCs w:val="20"/>
          <w:lang w:eastAsia="zh-CN" w:bidi="ar-SA"/>
        </w:rPr>
      </w:pPr>
    </w:p>
    <w:p w:rsidR="00FE1A0A" w:rsidRPr="005D78E7" w:rsidRDefault="00FE1A0A" w:rsidP="00FE1A0A">
      <w:pPr>
        <w:autoSpaceDE/>
        <w:autoSpaceDN/>
        <w:spacing w:line="360" w:lineRule="auto"/>
        <w:jc w:val="both"/>
        <w:rPr>
          <w:rFonts w:eastAsia="宋体"/>
          <w:kern w:val="2"/>
          <w:sz w:val="20"/>
          <w:szCs w:val="20"/>
          <w:lang w:eastAsia="zh-CN" w:bidi="ar-SA"/>
        </w:rPr>
      </w:pPr>
      <w:r w:rsidRPr="005D78E7">
        <w:rPr>
          <w:rFonts w:eastAsia="宋体"/>
          <w:b/>
          <w:kern w:val="2"/>
          <w:sz w:val="20"/>
          <w:szCs w:val="20"/>
          <w:lang w:eastAsia="zh-CN" w:bidi="ar-SA"/>
        </w:rPr>
        <w:t>Text S</w:t>
      </w:r>
      <w:r w:rsidR="00AD65C3">
        <w:rPr>
          <w:rFonts w:eastAsia="宋体" w:hint="eastAsia"/>
          <w:b/>
          <w:kern w:val="2"/>
          <w:sz w:val="20"/>
          <w:szCs w:val="20"/>
          <w:lang w:eastAsia="zh-CN" w:bidi="ar-SA"/>
        </w:rPr>
        <w:t>4</w:t>
      </w:r>
      <w:r w:rsidRPr="005D78E7">
        <w:rPr>
          <w:rFonts w:eastAsia="宋体"/>
          <w:b/>
          <w:kern w:val="2"/>
          <w:sz w:val="20"/>
          <w:szCs w:val="20"/>
          <w:lang w:eastAsia="zh-CN" w:bidi="ar-SA"/>
        </w:rPr>
        <w:t xml:space="preserve">. </w:t>
      </w:r>
      <w:r w:rsidRPr="005D78E7">
        <w:rPr>
          <w:rFonts w:eastAsia="宋体"/>
          <w:kern w:val="2"/>
          <w:sz w:val="20"/>
          <w:szCs w:val="20"/>
          <w:lang w:eastAsia="zh-CN" w:bidi="ar-SA"/>
        </w:rPr>
        <w:t>Evalua</w:t>
      </w:r>
      <w:r w:rsidR="00B63E0E" w:rsidRPr="005D78E7">
        <w:rPr>
          <w:rFonts w:eastAsia="宋体"/>
          <w:kern w:val="2"/>
          <w:sz w:val="20"/>
          <w:szCs w:val="20"/>
          <w:lang w:eastAsia="zh-CN" w:bidi="ar-SA"/>
        </w:rPr>
        <w:t>tion of ROS and cell apoptosis</w:t>
      </w:r>
    </w:p>
    <w:p w:rsidR="00FE1A0A" w:rsidRPr="005D78E7" w:rsidRDefault="00FE1A0A" w:rsidP="007851CC">
      <w:pPr>
        <w:autoSpaceDE/>
        <w:autoSpaceDN/>
        <w:spacing w:line="360" w:lineRule="auto"/>
        <w:jc w:val="both"/>
        <w:rPr>
          <w:rFonts w:eastAsia="宋体"/>
          <w:kern w:val="2"/>
          <w:sz w:val="20"/>
          <w:szCs w:val="20"/>
          <w:lang w:eastAsia="zh-CN" w:bidi="ar-SA"/>
        </w:rPr>
      </w:pPr>
      <w:r w:rsidRPr="005D78E7">
        <w:rPr>
          <w:rFonts w:eastAsia="宋体"/>
          <w:kern w:val="2"/>
          <w:sz w:val="20"/>
          <w:szCs w:val="20"/>
          <w:lang w:eastAsia="zh-CN" w:bidi="ar-SA"/>
        </w:rPr>
        <w:t>ROS production was determined as described previously</w:t>
      </w:r>
      <w:r w:rsidR="00632FFB" w:rsidRPr="005D78E7">
        <w:rPr>
          <w:rFonts w:eastAsia="宋体" w:hint="eastAsia"/>
          <w:kern w:val="2"/>
          <w:sz w:val="20"/>
          <w:szCs w:val="20"/>
          <w:lang w:eastAsia="zh-CN" w:bidi="ar-SA"/>
        </w:rPr>
        <w:t xml:space="preserve"> </w:t>
      </w:r>
      <w:r w:rsidR="0054202F" w:rsidRPr="005D78E7">
        <w:rPr>
          <w:rFonts w:eastAsia="宋体"/>
          <w:kern w:val="2"/>
          <w:sz w:val="20"/>
          <w:szCs w:val="20"/>
          <w:lang w:eastAsia="zh-CN" w:bidi="ar-SA"/>
        </w:rPr>
        <w:fldChar w:fldCharType="begin">
          <w:fldData xml:space="preserve">PEVuZE5vdGU+PENpdGU+PEF1dGhvcj5aaG91PC9BdXRob3I+PFllYXI+MjAxNjwvWWVhcj48UmVj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</w:fldData>
        </w:fldChar>
      </w:r>
      <w:r w:rsidR="00DE27AE">
        <w:rPr>
          <w:rFonts w:eastAsia="宋体"/>
          <w:kern w:val="2"/>
          <w:sz w:val="20"/>
          <w:szCs w:val="20"/>
          <w:lang w:eastAsia="zh-CN" w:bidi="ar-SA"/>
        </w:rPr>
        <w:instrText xml:space="preserve"> ADDIN EN.CITE </w:instrText>
      </w:r>
      <w:r w:rsidR="00DE27AE">
        <w:rPr>
          <w:rFonts w:eastAsia="宋体"/>
          <w:kern w:val="2"/>
          <w:sz w:val="20"/>
          <w:szCs w:val="20"/>
          <w:lang w:eastAsia="zh-CN" w:bidi="ar-SA"/>
        </w:rPr>
        <w:fldChar w:fldCharType="begin">
          <w:fldData xml:space="preserve">PEVuZE5vdGU+PENpdGU+PEF1dGhvcj5aaG91PC9BdXRob3I+PFllYXI+MjAxNjwvWWVhcj48UmVj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</w:fldData>
        </w:fldChar>
      </w:r>
      <w:r w:rsidR="00DE27AE">
        <w:rPr>
          <w:rFonts w:eastAsia="宋体"/>
          <w:kern w:val="2"/>
          <w:sz w:val="20"/>
          <w:szCs w:val="20"/>
          <w:lang w:eastAsia="zh-CN" w:bidi="ar-SA"/>
        </w:rPr>
        <w:instrText xml:space="preserve"> ADDIN EN.CITE.DATA </w:instrText>
      </w:r>
      <w:r w:rsidR="00DE27AE">
        <w:rPr>
          <w:rFonts w:eastAsia="宋体"/>
          <w:kern w:val="2"/>
          <w:sz w:val="20"/>
          <w:szCs w:val="20"/>
          <w:lang w:eastAsia="zh-CN" w:bidi="ar-SA"/>
        </w:rPr>
      </w:r>
      <w:r w:rsidR="00DE27AE">
        <w:rPr>
          <w:rFonts w:eastAsia="宋体"/>
          <w:kern w:val="2"/>
          <w:sz w:val="20"/>
          <w:szCs w:val="20"/>
          <w:lang w:eastAsia="zh-CN" w:bidi="ar-SA"/>
        </w:rPr>
        <w:fldChar w:fldCharType="end"/>
      </w:r>
      <w:r w:rsidR="0054202F" w:rsidRPr="005D78E7">
        <w:rPr>
          <w:rFonts w:eastAsia="宋体"/>
          <w:kern w:val="2"/>
          <w:sz w:val="20"/>
          <w:szCs w:val="20"/>
          <w:lang w:eastAsia="zh-CN" w:bidi="ar-SA"/>
        </w:rPr>
        <w:fldChar w:fldCharType="separate"/>
      </w:r>
      <w:r w:rsidR="00DE27AE">
        <w:rPr>
          <w:rFonts w:eastAsia="宋体"/>
          <w:noProof/>
          <w:kern w:val="2"/>
          <w:sz w:val="20"/>
          <w:szCs w:val="20"/>
          <w:lang w:eastAsia="zh-CN" w:bidi="ar-SA"/>
        </w:rPr>
        <w:t>(Chen et al. 2019, Zhou et al. 2016)</w:t>
      </w:r>
      <w:r w:rsidR="0054202F" w:rsidRPr="005D78E7">
        <w:rPr>
          <w:rFonts w:eastAsia="宋体"/>
          <w:kern w:val="2"/>
          <w:sz w:val="20"/>
          <w:szCs w:val="20"/>
          <w:lang w:eastAsia="zh-CN" w:bidi="ar-SA"/>
        </w:rPr>
        <w:fldChar w:fldCharType="end"/>
      </w:r>
      <w:r w:rsidR="00632FFB" w:rsidRPr="005D78E7">
        <w:rPr>
          <w:rFonts w:eastAsia="宋体" w:hint="eastAsia"/>
          <w:kern w:val="2"/>
          <w:sz w:val="20"/>
          <w:szCs w:val="20"/>
          <w:lang w:eastAsia="zh-CN" w:bidi="ar-SA"/>
        </w:rPr>
        <w:t>.</w:t>
      </w:r>
      <w:r w:rsidRPr="005D78E7">
        <w:rPr>
          <w:rFonts w:eastAsia="宋体"/>
          <w:kern w:val="2"/>
          <w:sz w:val="20"/>
          <w:szCs w:val="20"/>
          <w:lang w:eastAsia="zh-CN" w:bidi="ar-SA"/>
        </w:rPr>
        <w:t xml:space="preserve"> The washed nematodes were pre-incubated </w:t>
      </w:r>
      <w:r w:rsidR="00B07BA0">
        <w:rPr>
          <w:rFonts w:eastAsia="宋体"/>
          <w:kern w:val="2"/>
          <w:sz w:val="20"/>
          <w:szCs w:val="20"/>
          <w:lang w:eastAsia="zh-CN" w:bidi="ar-SA"/>
        </w:rPr>
        <w:t>in 10 μM H2DCFDA solution at 20</w:t>
      </w:r>
      <w:r w:rsidRPr="005D78E7">
        <w:rPr>
          <w:rFonts w:eastAsia="宋体"/>
          <w:kern w:val="2"/>
          <w:sz w:val="20"/>
          <w:szCs w:val="20"/>
          <w:lang w:eastAsia="zh-CN" w:bidi="ar-SA"/>
        </w:rPr>
        <w:t>° C for 2 h. It's noted 10 μM H2DCFDA solution was prepared by dissolving H2DCFDA in M9 buffer (3 g KH</w:t>
      </w:r>
      <w:r w:rsidRPr="005D78E7">
        <w:rPr>
          <w:rFonts w:eastAsia="宋体"/>
          <w:kern w:val="2"/>
          <w:sz w:val="20"/>
          <w:szCs w:val="20"/>
          <w:vertAlign w:val="subscript"/>
          <w:lang w:eastAsia="zh-CN" w:bidi="ar-SA"/>
        </w:rPr>
        <w:t>2</w:t>
      </w:r>
      <w:r w:rsidRPr="005D78E7">
        <w:rPr>
          <w:rFonts w:eastAsia="宋体"/>
          <w:kern w:val="2"/>
          <w:sz w:val="20"/>
          <w:szCs w:val="20"/>
          <w:lang w:eastAsia="zh-CN" w:bidi="ar-SA"/>
        </w:rPr>
        <w:t>PO</w:t>
      </w:r>
      <w:r w:rsidRPr="005D78E7">
        <w:rPr>
          <w:rFonts w:eastAsia="宋体"/>
          <w:kern w:val="2"/>
          <w:sz w:val="20"/>
          <w:szCs w:val="20"/>
          <w:vertAlign w:val="subscript"/>
          <w:lang w:eastAsia="zh-CN" w:bidi="ar-SA"/>
        </w:rPr>
        <w:t>4</w:t>
      </w:r>
      <w:r w:rsidRPr="005D78E7">
        <w:rPr>
          <w:rFonts w:eastAsia="宋体"/>
          <w:kern w:val="2"/>
          <w:sz w:val="20"/>
          <w:szCs w:val="20"/>
          <w:lang w:eastAsia="zh-CN" w:bidi="ar-SA"/>
        </w:rPr>
        <w:t>, 6 g Na</w:t>
      </w:r>
      <w:r w:rsidRPr="005D78E7">
        <w:rPr>
          <w:rFonts w:eastAsia="宋体"/>
          <w:kern w:val="2"/>
          <w:sz w:val="20"/>
          <w:szCs w:val="20"/>
          <w:vertAlign w:val="subscript"/>
          <w:lang w:eastAsia="zh-CN" w:bidi="ar-SA"/>
        </w:rPr>
        <w:t>2</w:t>
      </w:r>
      <w:r w:rsidRPr="005D78E7">
        <w:rPr>
          <w:rFonts w:eastAsia="宋体"/>
          <w:kern w:val="2"/>
          <w:sz w:val="20"/>
          <w:szCs w:val="20"/>
          <w:lang w:eastAsia="zh-CN" w:bidi="ar-SA"/>
        </w:rPr>
        <w:t>HPO</w:t>
      </w:r>
      <w:r w:rsidRPr="005D78E7">
        <w:rPr>
          <w:rFonts w:eastAsia="宋体"/>
          <w:kern w:val="2"/>
          <w:sz w:val="20"/>
          <w:szCs w:val="20"/>
          <w:vertAlign w:val="subscript"/>
          <w:lang w:eastAsia="zh-CN" w:bidi="ar-SA"/>
        </w:rPr>
        <w:t>4</w:t>
      </w:r>
      <w:r w:rsidRPr="005D78E7">
        <w:rPr>
          <w:rFonts w:eastAsia="宋体"/>
          <w:kern w:val="2"/>
          <w:sz w:val="20"/>
          <w:szCs w:val="20"/>
          <w:lang w:eastAsia="zh-CN" w:bidi="ar-SA"/>
        </w:rPr>
        <w:t>, 5 g NaCl, 1 mL 1M MgSO</w:t>
      </w:r>
      <w:r w:rsidRPr="005D78E7">
        <w:rPr>
          <w:rFonts w:eastAsia="宋体"/>
          <w:kern w:val="2"/>
          <w:sz w:val="20"/>
          <w:szCs w:val="20"/>
          <w:vertAlign w:val="subscript"/>
          <w:lang w:eastAsia="zh-CN" w:bidi="ar-SA"/>
        </w:rPr>
        <w:t>4</w:t>
      </w:r>
      <w:r w:rsidRPr="005D78E7">
        <w:rPr>
          <w:rFonts w:eastAsia="宋体"/>
          <w:kern w:val="2"/>
          <w:sz w:val="20"/>
          <w:szCs w:val="20"/>
          <w:lang w:eastAsia="zh-CN" w:bidi="ar-SA"/>
        </w:rPr>
        <w:t xml:space="preserve">, DI water to 1 L). Next, the examined </w:t>
      </w:r>
      <w:r w:rsidR="00B556E5">
        <w:rPr>
          <w:rFonts w:eastAsia="宋体"/>
          <w:kern w:val="2"/>
          <w:sz w:val="20"/>
          <w:szCs w:val="20"/>
          <w:lang w:eastAsia="zh-CN" w:bidi="ar-SA"/>
        </w:rPr>
        <w:t>nematode</w:t>
      </w:r>
      <w:r w:rsidRPr="005D78E7">
        <w:rPr>
          <w:rFonts w:eastAsia="宋体"/>
          <w:kern w:val="2"/>
          <w:sz w:val="20"/>
          <w:szCs w:val="20"/>
          <w:lang w:eastAsia="zh-CN" w:bidi="ar-SA"/>
        </w:rPr>
        <w:t>s were put on agar pads containing 60 μg/mL levamisole, which work</w:t>
      </w:r>
      <w:r w:rsidR="001B2B3B" w:rsidRPr="005D78E7">
        <w:rPr>
          <w:rFonts w:eastAsia="宋体"/>
          <w:kern w:val="2"/>
          <w:sz w:val="20"/>
          <w:szCs w:val="20"/>
          <w:lang w:eastAsia="zh-CN" w:bidi="ar-SA"/>
        </w:rPr>
        <w:t>ed</w:t>
      </w:r>
      <w:r w:rsidRPr="005D78E7">
        <w:rPr>
          <w:rFonts w:eastAsia="宋体"/>
          <w:kern w:val="2"/>
          <w:sz w:val="20"/>
          <w:szCs w:val="20"/>
          <w:lang w:eastAsia="zh-CN" w:bidi="ar-SA"/>
        </w:rPr>
        <w:t xml:space="preserve"> as an anesthetic for nematodes, and </w:t>
      </w:r>
      <w:r w:rsidR="00F059B0">
        <w:rPr>
          <w:rFonts w:eastAsia="宋体" w:hint="eastAsia"/>
          <w:kern w:val="2"/>
          <w:sz w:val="20"/>
          <w:szCs w:val="20"/>
          <w:lang w:eastAsia="zh-CN" w:bidi="ar-SA"/>
        </w:rPr>
        <w:t xml:space="preserve">the </w:t>
      </w:r>
      <w:r w:rsidRPr="005D78E7">
        <w:rPr>
          <w:rFonts w:eastAsia="宋体"/>
          <w:kern w:val="2"/>
          <w:sz w:val="20"/>
          <w:szCs w:val="20"/>
          <w:lang w:eastAsia="zh-CN" w:bidi="ar-SA"/>
        </w:rPr>
        <w:t>levamisole-treatment was used to take pictures of the live nematodes. The fluorescent images were collected using a confocal laser scanning microscope (Nikon A1R</w:t>
      </w:r>
      <w:r w:rsidR="00F059B0">
        <w:rPr>
          <w:rFonts w:eastAsia="宋体" w:hint="eastAsia"/>
          <w:kern w:val="2"/>
          <w:sz w:val="20"/>
          <w:szCs w:val="20"/>
          <w:lang w:eastAsia="zh-CN" w:bidi="ar-SA"/>
        </w:rPr>
        <w:t>, Japan</w:t>
      </w:r>
      <w:r w:rsidRPr="005D78E7">
        <w:rPr>
          <w:rFonts w:eastAsia="宋体"/>
          <w:kern w:val="2"/>
          <w:sz w:val="20"/>
          <w:szCs w:val="20"/>
          <w:lang w:eastAsia="zh-CN" w:bidi="ar-SA"/>
        </w:rPr>
        <w:t xml:space="preserve">). The ROS production was expressed as relative fluorescent units (RFU) by Image J software (30 </w:t>
      </w:r>
      <w:r w:rsidR="00B556E5">
        <w:rPr>
          <w:rFonts w:eastAsia="宋体"/>
          <w:kern w:val="2"/>
          <w:sz w:val="20"/>
          <w:szCs w:val="20"/>
          <w:lang w:eastAsia="zh-CN" w:bidi="ar-SA"/>
        </w:rPr>
        <w:t>nematode</w:t>
      </w:r>
      <w:r w:rsidRPr="005D78E7">
        <w:rPr>
          <w:rFonts w:eastAsia="宋体"/>
          <w:kern w:val="2"/>
          <w:sz w:val="20"/>
          <w:szCs w:val="20"/>
          <w:lang w:eastAsia="zh-CN" w:bidi="ar-SA"/>
        </w:rPr>
        <w:t>s for each treatment, 3 independent experiments).</w:t>
      </w:r>
    </w:p>
    <w:p w:rsidR="00FE1A0A" w:rsidRPr="005D78E7" w:rsidRDefault="00FE1A0A" w:rsidP="00FE1A0A">
      <w:pPr>
        <w:autoSpaceDE/>
        <w:autoSpaceDN/>
        <w:spacing w:line="360" w:lineRule="auto"/>
        <w:ind w:firstLine="225"/>
        <w:jc w:val="both"/>
        <w:rPr>
          <w:rFonts w:eastAsia="宋体"/>
          <w:kern w:val="2"/>
          <w:sz w:val="20"/>
          <w:szCs w:val="20"/>
          <w:lang w:eastAsia="zh-CN" w:bidi="ar-SA"/>
        </w:rPr>
      </w:pPr>
      <w:r w:rsidRPr="005D78E7">
        <w:rPr>
          <w:rFonts w:eastAsia="宋体"/>
          <w:kern w:val="2"/>
          <w:sz w:val="20"/>
          <w:szCs w:val="20"/>
          <w:lang w:eastAsia="zh-CN" w:bidi="ar-SA"/>
        </w:rPr>
        <w:t>Degree of cell apoptosis was analyzed by acridine ora</w:t>
      </w:r>
      <w:r w:rsidR="00632FFB" w:rsidRPr="005D78E7">
        <w:rPr>
          <w:rFonts w:eastAsia="宋体"/>
          <w:kern w:val="2"/>
          <w:sz w:val="20"/>
          <w:szCs w:val="20"/>
          <w:lang w:eastAsia="zh-CN" w:bidi="ar-SA"/>
        </w:rPr>
        <w:t>nge vital staining as described</w:t>
      </w:r>
      <w:r w:rsidR="00632FFB" w:rsidRPr="005D78E7">
        <w:rPr>
          <w:rFonts w:eastAsia="宋体" w:hint="eastAsia"/>
          <w:kern w:val="2"/>
          <w:sz w:val="20"/>
          <w:szCs w:val="20"/>
          <w:lang w:eastAsia="zh-CN" w:bidi="ar-SA"/>
        </w:rPr>
        <w:t xml:space="preserve"> </w:t>
      </w:r>
      <w:r w:rsidR="0054202F" w:rsidRPr="005D78E7">
        <w:rPr>
          <w:rFonts w:eastAsia="宋体"/>
          <w:kern w:val="2"/>
          <w:sz w:val="20"/>
          <w:szCs w:val="20"/>
          <w:lang w:eastAsia="zh-CN" w:bidi="ar-SA"/>
        </w:rPr>
        <w:fldChar w:fldCharType="begin">
          <w:fldData xml:space="preserve">PEVuZE5vdGU+PENpdGU+PEF1dGhvcj5aaG91PC9BdXRob3I+PFllYXI+MjAxNjwvWWVhcj48UmVj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</w:fldData>
        </w:fldChar>
      </w:r>
      <w:r w:rsidR="00DE27AE">
        <w:rPr>
          <w:rFonts w:eastAsia="宋体"/>
          <w:kern w:val="2"/>
          <w:sz w:val="20"/>
          <w:szCs w:val="20"/>
          <w:lang w:eastAsia="zh-CN" w:bidi="ar-SA"/>
        </w:rPr>
        <w:instrText xml:space="preserve"> ADDIN EN.CITE </w:instrText>
      </w:r>
      <w:r w:rsidR="00DE27AE">
        <w:rPr>
          <w:rFonts w:eastAsia="宋体"/>
          <w:kern w:val="2"/>
          <w:sz w:val="20"/>
          <w:szCs w:val="20"/>
          <w:lang w:eastAsia="zh-CN" w:bidi="ar-SA"/>
        </w:rPr>
        <w:fldChar w:fldCharType="begin">
          <w:fldData xml:space="preserve">PEVuZE5vdGU+PENpdGU+PEF1dGhvcj5aaG91PC9BdXRob3I+PFllYXI+MjAxNjwvWWVhcj48UmVj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</w:fldData>
        </w:fldChar>
      </w:r>
      <w:r w:rsidR="00DE27AE">
        <w:rPr>
          <w:rFonts w:eastAsia="宋体"/>
          <w:kern w:val="2"/>
          <w:sz w:val="20"/>
          <w:szCs w:val="20"/>
          <w:lang w:eastAsia="zh-CN" w:bidi="ar-SA"/>
        </w:rPr>
        <w:instrText xml:space="preserve"> ADDIN EN.CITE.DATA </w:instrText>
      </w:r>
      <w:r w:rsidR="00DE27AE">
        <w:rPr>
          <w:rFonts w:eastAsia="宋体"/>
          <w:kern w:val="2"/>
          <w:sz w:val="20"/>
          <w:szCs w:val="20"/>
          <w:lang w:eastAsia="zh-CN" w:bidi="ar-SA"/>
        </w:rPr>
      </w:r>
      <w:r w:rsidR="00DE27AE">
        <w:rPr>
          <w:rFonts w:eastAsia="宋体"/>
          <w:kern w:val="2"/>
          <w:sz w:val="20"/>
          <w:szCs w:val="20"/>
          <w:lang w:eastAsia="zh-CN" w:bidi="ar-SA"/>
        </w:rPr>
        <w:fldChar w:fldCharType="end"/>
      </w:r>
      <w:r w:rsidR="0054202F" w:rsidRPr="005D78E7">
        <w:rPr>
          <w:rFonts w:eastAsia="宋体"/>
          <w:kern w:val="2"/>
          <w:sz w:val="20"/>
          <w:szCs w:val="20"/>
          <w:lang w:eastAsia="zh-CN" w:bidi="ar-SA"/>
        </w:rPr>
        <w:fldChar w:fldCharType="separate"/>
      </w:r>
      <w:r w:rsidR="00DE27AE">
        <w:rPr>
          <w:rFonts w:eastAsia="宋体"/>
          <w:noProof/>
          <w:kern w:val="2"/>
          <w:sz w:val="20"/>
          <w:szCs w:val="20"/>
          <w:lang w:eastAsia="zh-CN" w:bidi="ar-SA"/>
        </w:rPr>
        <w:t xml:space="preserve">(Chen et al. </w:t>
      </w:r>
      <w:r w:rsidR="00DE27AE">
        <w:rPr>
          <w:rFonts w:eastAsia="宋体"/>
          <w:noProof/>
          <w:kern w:val="2"/>
          <w:sz w:val="20"/>
          <w:szCs w:val="20"/>
          <w:lang w:eastAsia="zh-CN" w:bidi="ar-SA"/>
        </w:rPr>
        <w:lastRenderedPageBreak/>
        <w:t>2019, Zhou et al. 2016)</w:t>
      </w:r>
      <w:r w:rsidR="0054202F" w:rsidRPr="005D78E7">
        <w:rPr>
          <w:rFonts w:eastAsia="宋体"/>
          <w:kern w:val="2"/>
          <w:sz w:val="20"/>
          <w:szCs w:val="20"/>
          <w:lang w:eastAsia="zh-CN" w:bidi="ar-SA"/>
        </w:rPr>
        <w:fldChar w:fldCharType="end"/>
      </w:r>
      <w:r w:rsidR="00632FFB" w:rsidRPr="005D78E7">
        <w:rPr>
          <w:rFonts w:eastAsia="宋体" w:hint="eastAsia"/>
          <w:kern w:val="2"/>
          <w:sz w:val="20"/>
          <w:szCs w:val="20"/>
          <w:lang w:eastAsia="zh-CN" w:bidi="ar-SA"/>
        </w:rPr>
        <w:t>.</w:t>
      </w:r>
      <w:r w:rsidRPr="005D78E7">
        <w:rPr>
          <w:rFonts w:eastAsia="宋体"/>
          <w:kern w:val="2"/>
          <w:sz w:val="20"/>
          <w:szCs w:val="20"/>
          <w:lang w:eastAsia="zh-CN" w:bidi="ar-SA"/>
        </w:rPr>
        <w:t xml:space="preserve"> Briefly, examined </w:t>
      </w:r>
      <w:r w:rsidR="00B556E5">
        <w:rPr>
          <w:rFonts w:eastAsia="宋体"/>
          <w:kern w:val="2"/>
          <w:sz w:val="20"/>
          <w:szCs w:val="20"/>
          <w:lang w:eastAsia="zh-CN" w:bidi="ar-SA"/>
        </w:rPr>
        <w:t>nematode</w:t>
      </w:r>
      <w:r w:rsidRPr="005D78E7">
        <w:rPr>
          <w:rFonts w:eastAsia="宋体"/>
          <w:kern w:val="2"/>
          <w:sz w:val="20"/>
          <w:szCs w:val="20"/>
          <w:lang w:eastAsia="zh-CN" w:bidi="ar-SA"/>
        </w:rPr>
        <w:t>s were pre-incubated for 2 h at 20</w:t>
      </w:r>
      <w:r w:rsidR="00C74FDE" w:rsidRPr="005D78E7">
        <w:rPr>
          <w:rFonts w:eastAsia="宋体"/>
          <w:kern w:val="2"/>
          <w:sz w:val="20"/>
          <w:szCs w:val="20"/>
          <w:lang w:eastAsia="zh-CN" w:bidi="ar-SA"/>
        </w:rPr>
        <w:t xml:space="preserve"> </w:t>
      </w:r>
      <w:r w:rsidR="00ED7ED5" w:rsidRPr="005D78E7">
        <w:rPr>
          <w:rFonts w:eastAsia="宋体"/>
          <w:kern w:val="2"/>
          <w:sz w:val="20"/>
          <w:szCs w:val="20"/>
          <w:lang w:eastAsia="zh-CN" w:bidi="ar-SA"/>
        </w:rPr>
        <w:t>°C</w:t>
      </w:r>
      <w:r w:rsidRPr="005D78E7">
        <w:rPr>
          <w:rFonts w:eastAsia="宋体"/>
          <w:kern w:val="2"/>
          <w:sz w:val="20"/>
          <w:szCs w:val="20"/>
          <w:lang w:eastAsia="zh-CN" w:bidi="ar-SA"/>
        </w:rPr>
        <w:t xml:space="preserve"> in M9 buffer containing OP50 and acridine orange (25</w:t>
      </w:r>
      <w:r w:rsidR="003813A7" w:rsidRPr="005D78E7">
        <w:rPr>
          <w:rFonts w:eastAsia="宋体"/>
          <w:kern w:val="2"/>
          <w:sz w:val="20"/>
          <w:szCs w:val="20"/>
          <w:lang w:eastAsia="zh-CN" w:bidi="ar-SA"/>
        </w:rPr>
        <w:t xml:space="preserve"> </w:t>
      </w:r>
      <w:r w:rsidRPr="005D78E7">
        <w:rPr>
          <w:rFonts w:eastAsia="宋体"/>
          <w:kern w:val="2"/>
          <w:sz w:val="20"/>
          <w:szCs w:val="20"/>
          <w:lang w:eastAsia="zh-CN" w:bidi="ar-SA"/>
        </w:rPr>
        <w:t xml:space="preserve">mg/mL). The OP50 in the buffer facilitated the </w:t>
      </w:r>
      <w:r w:rsidR="00B556E5">
        <w:rPr>
          <w:rFonts w:eastAsia="宋体"/>
          <w:kern w:val="2"/>
          <w:sz w:val="20"/>
          <w:szCs w:val="20"/>
          <w:lang w:eastAsia="zh-CN" w:bidi="ar-SA"/>
        </w:rPr>
        <w:t>nematode</w:t>
      </w:r>
      <w:r w:rsidRPr="005D78E7">
        <w:rPr>
          <w:rFonts w:eastAsia="宋体"/>
          <w:kern w:val="2"/>
          <w:sz w:val="20"/>
          <w:szCs w:val="20"/>
          <w:lang w:eastAsia="zh-CN" w:bidi="ar-SA"/>
        </w:rPr>
        <w:t>s taking up the dye. And then nematodes were mounted on agar pads with 60 mg/mL levamisole in M9, and fluorescent photos were taken.</w:t>
      </w:r>
      <w:r w:rsidRPr="005D78E7">
        <w:rPr>
          <w:rFonts w:eastAsia="宋体"/>
          <w:b/>
          <w:kern w:val="2"/>
          <w:sz w:val="20"/>
          <w:szCs w:val="20"/>
          <w:lang w:eastAsia="zh-CN" w:bidi="ar-SA"/>
        </w:rPr>
        <w:t xml:space="preserve"> </w:t>
      </w:r>
      <w:r w:rsidRPr="005D78E7">
        <w:rPr>
          <w:rFonts w:eastAsia="宋体"/>
          <w:kern w:val="2"/>
          <w:sz w:val="20"/>
          <w:szCs w:val="20"/>
          <w:lang w:eastAsia="zh-CN" w:bidi="ar-SA"/>
        </w:rPr>
        <w:t xml:space="preserve">The ROS production was expressed as relative fluorescent units (RFU) by Image J software (30 </w:t>
      </w:r>
      <w:r w:rsidR="00B556E5">
        <w:rPr>
          <w:rFonts w:eastAsia="宋体"/>
          <w:kern w:val="2"/>
          <w:sz w:val="20"/>
          <w:szCs w:val="20"/>
          <w:lang w:eastAsia="zh-CN" w:bidi="ar-SA"/>
        </w:rPr>
        <w:t>nematode</w:t>
      </w:r>
      <w:r w:rsidRPr="005D78E7">
        <w:rPr>
          <w:rFonts w:eastAsia="宋体"/>
          <w:kern w:val="2"/>
          <w:sz w:val="20"/>
          <w:szCs w:val="20"/>
          <w:lang w:eastAsia="zh-CN" w:bidi="ar-SA"/>
        </w:rPr>
        <w:t>s for each treatment, 3 independent experiments).</w:t>
      </w:r>
    </w:p>
    <w:p w:rsidR="00FE1A0A" w:rsidRDefault="00FE1A0A" w:rsidP="00FE1A0A">
      <w:pPr>
        <w:autoSpaceDE/>
        <w:autoSpaceDN/>
        <w:spacing w:line="360" w:lineRule="auto"/>
        <w:ind w:firstLine="225"/>
        <w:jc w:val="both"/>
        <w:rPr>
          <w:rFonts w:eastAsia="宋体"/>
          <w:kern w:val="2"/>
          <w:sz w:val="20"/>
          <w:szCs w:val="20"/>
          <w:lang w:eastAsia="zh-CN" w:bidi="ar-SA"/>
        </w:rPr>
      </w:pPr>
    </w:p>
    <w:p w:rsidR="00A42FA2" w:rsidRDefault="00A42FA2"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Default="00CD66A3" w:rsidP="00FE1A0A">
      <w:pPr>
        <w:autoSpaceDE/>
        <w:autoSpaceDN/>
        <w:spacing w:line="360" w:lineRule="auto"/>
        <w:ind w:firstLine="225"/>
        <w:jc w:val="both"/>
        <w:rPr>
          <w:rFonts w:eastAsia="宋体"/>
          <w:kern w:val="2"/>
          <w:sz w:val="20"/>
          <w:szCs w:val="20"/>
          <w:lang w:eastAsia="zh-CN" w:bidi="ar-SA"/>
        </w:rPr>
      </w:pPr>
    </w:p>
    <w:p w:rsidR="00CD66A3" w:rsidRPr="005D78E7" w:rsidRDefault="00CD66A3" w:rsidP="00FE1A0A">
      <w:pPr>
        <w:autoSpaceDE/>
        <w:autoSpaceDN/>
        <w:spacing w:line="360" w:lineRule="auto"/>
        <w:ind w:firstLine="225"/>
        <w:jc w:val="both"/>
        <w:rPr>
          <w:rFonts w:eastAsia="宋体"/>
          <w:kern w:val="2"/>
          <w:sz w:val="20"/>
          <w:szCs w:val="20"/>
          <w:lang w:eastAsia="zh-CN" w:bidi="ar-SA"/>
        </w:rPr>
      </w:pPr>
    </w:p>
    <w:p w:rsidR="00FE1A0A" w:rsidRPr="005D78E7" w:rsidRDefault="00FE1A0A" w:rsidP="00695E49">
      <w:pPr>
        <w:pStyle w:val="1"/>
        <w:ind w:left="0"/>
        <w:rPr>
          <w:rFonts w:eastAsia="宋体"/>
          <w:sz w:val="20"/>
          <w:szCs w:val="20"/>
          <w:lang w:eastAsia="zh-CN" w:bidi="ar-SA"/>
        </w:rPr>
      </w:pPr>
      <w:r w:rsidRPr="005D78E7">
        <w:rPr>
          <w:rFonts w:eastAsia="宋体"/>
          <w:sz w:val="20"/>
          <w:szCs w:val="20"/>
          <w:lang w:eastAsia="zh-CN" w:bidi="ar-SA"/>
        </w:rPr>
        <w:t>Figures</w:t>
      </w:r>
    </w:p>
    <w:p w:rsidR="00FE1A0A" w:rsidRPr="005D78E7" w:rsidRDefault="00CD66A3" w:rsidP="00FE1A0A">
      <w:pPr>
        <w:autoSpaceDE/>
        <w:autoSpaceDN/>
        <w:spacing w:line="360" w:lineRule="auto"/>
        <w:jc w:val="center"/>
        <w:rPr>
          <w:rFonts w:eastAsia="宋体"/>
          <w:kern w:val="2"/>
          <w:sz w:val="20"/>
          <w:szCs w:val="20"/>
          <w:lang w:eastAsia="zh-CN" w:bidi="ar-SA"/>
        </w:rPr>
      </w:pPr>
      <w:r>
        <w:rPr>
          <w:rFonts w:eastAsia="宋体"/>
          <w:noProof/>
          <w:kern w:val="2"/>
          <w:sz w:val="20"/>
          <w:szCs w:val="20"/>
          <w:lang w:eastAsia="zh-CN" w:bidi="ar-SA"/>
        </w:rPr>
        <w:lastRenderedPageBreak/>
        <w:drawing>
          <wp:inline distT="0" distB="0" distL="0" distR="0">
            <wp:extent cx="2671770" cy="2231409"/>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 S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3651" cy="2232980"/>
                    </a:xfrm>
                    <a:prstGeom prst="rect">
                      <a:avLst/>
                    </a:prstGeom>
                  </pic:spPr>
                </pic:pic>
              </a:graphicData>
            </a:graphic>
          </wp:inline>
        </w:drawing>
      </w:r>
    </w:p>
    <w:p w:rsidR="00FE1A0A" w:rsidRPr="007851CC" w:rsidRDefault="00FE1A0A" w:rsidP="00FE1A0A">
      <w:pPr>
        <w:autoSpaceDE/>
        <w:autoSpaceDN/>
        <w:spacing w:line="360" w:lineRule="auto"/>
        <w:jc w:val="both"/>
        <w:rPr>
          <w:rFonts w:eastAsia="宋体"/>
          <w:kern w:val="2"/>
          <w:sz w:val="20"/>
          <w:szCs w:val="20"/>
          <w:lang w:eastAsia="zh-CN" w:bidi="ar-SA"/>
        </w:rPr>
      </w:pPr>
      <w:r w:rsidRPr="005D78E7">
        <w:rPr>
          <w:rFonts w:eastAsia="宋体"/>
          <w:b/>
          <w:kern w:val="2"/>
          <w:sz w:val="20"/>
          <w:szCs w:val="20"/>
          <w:lang w:eastAsia="zh-CN" w:bidi="ar-SA"/>
        </w:rPr>
        <w:t>Fig</w:t>
      </w:r>
      <w:r w:rsidR="003C769B">
        <w:rPr>
          <w:rFonts w:eastAsia="宋体" w:hint="eastAsia"/>
          <w:b/>
          <w:kern w:val="2"/>
          <w:sz w:val="20"/>
          <w:szCs w:val="20"/>
          <w:lang w:eastAsia="zh-CN" w:bidi="ar-SA"/>
        </w:rPr>
        <w:t>.</w:t>
      </w:r>
      <w:r w:rsidR="007851CC">
        <w:rPr>
          <w:rFonts w:eastAsia="宋体"/>
          <w:b/>
          <w:kern w:val="2"/>
          <w:sz w:val="20"/>
          <w:szCs w:val="20"/>
          <w:lang w:eastAsia="zh-CN" w:bidi="ar-SA"/>
        </w:rPr>
        <w:t xml:space="preserve"> S1 </w:t>
      </w:r>
      <w:r w:rsidR="007851CC" w:rsidRPr="007851CC">
        <w:rPr>
          <w:rFonts w:eastAsia="宋体"/>
          <w:kern w:val="2"/>
          <w:sz w:val="20"/>
          <w:szCs w:val="20"/>
          <w:lang w:eastAsia="zh-CN" w:bidi="ar-SA"/>
        </w:rPr>
        <w:t>-</w:t>
      </w:r>
      <w:r w:rsidRPr="007851CC">
        <w:rPr>
          <w:rFonts w:eastAsia="宋体"/>
          <w:kern w:val="2"/>
          <w:sz w:val="20"/>
          <w:szCs w:val="20"/>
          <w:lang w:eastAsia="zh-CN" w:bidi="ar-SA"/>
        </w:rPr>
        <w:t xml:space="preserve"> </w:t>
      </w:r>
      <w:r w:rsidRPr="007851CC">
        <w:rPr>
          <w:rFonts w:eastAsia="宋体"/>
          <w:b/>
          <w:kern w:val="2"/>
          <w:sz w:val="20"/>
          <w:szCs w:val="20"/>
          <w:lang w:eastAsia="zh-CN" w:bidi="ar-SA"/>
        </w:rPr>
        <w:t>Illustration of the setup using PMS/</w:t>
      </w:r>
      <w:r w:rsidR="00A409F3" w:rsidRPr="007851CC">
        <w:rPr>
          <w:rFonts w:eastAsia="宋体"/>
          <w:b/>
          <w:kern w:val="2"/>
          <w:sz w:val="20"/>
          <w:szCs w:val="20"/>
          <w:lang w:eastAsia="zh-CN" w:bidi="ar-SA"/>
        </w:rPr>
        <w:t>UV-</w:t>
      </w:r>
      <w:r w:rsidRPr="007851CC">
        <w:rPr>
          <w:rFonts w:eastAsia="宋体"/>
          <w:b/>
          <w:kern w:val="2"/>
          <w:sz w:val="20"/>
          <w:szCs w:val="20"/>
          <w:lang w:eastAsia="zh-CN" w:bidi="ar-SA"/>
        </w:rPr>
        <w:t xml:space="preserve">C for </w:t>
      </w:r>
      <w:r w:rsidRPr="007851CC">
        <w:rPr>
          <w:rFonts w:eastAsia="宋体"/>
          <w:b/>
          <w:i/>
          <w:kern w:val="2"/>
          <w:sz w:val="20"/>
          <w:szCs w:val="20"/>
          <w:lang w:eastAsia="zh-CN" w:bidi="ar-SA"/>
        </w:rPr>
        <w:t>C. elegans</w:t>
      </w:r>
      <w:r w:rsidRPr="007851CC">
        <w:rPr>
          <w:rFonts w:eastAsia="宋体"/>
          <w:b/>
          <w:kern w:val="2"/>
          <w:sz w:val="20"/>
          <w:szCs w:val="20"/>
          <w:lang w:eastAsia="zh-CN" w:bidi="ar-SA"/>
        </w:rPr>
        <w:t xml:space="preserve"> </w:t>
      </w:r>
      <w:r w:rsidR="001C452E" w:rsidRPr="007851CC">
        <w:rPr>
          <w:rFonts w:eastAsia="宋体"/>
          <w:b/>
          <w:kern w:val="2"/>
          <w:sz w:val="20"/>
          <w:szCs w:val="20"/>
          <w:lang w:eastAsia="zh-CN" w:bidi="ar-SA"/>
        </w:rPr>
        <w:t>deactivat</w:t>
      </w:r>
      <w:r w:rsidRPr="007851CC">
        <w:rPr>
          <w:rFonts w:eastAsia="宋体"/>
          <w:b/>
          <w:kern w:val="2"/>
          <w:sz w:val="20"/>
          <w:szCs w:val="20"/>
          <w:lang w:eastAsia="zh-CN" w:bidi="ar-SA"/>
        </w:rPr>
        <w:t>ion.</w:t>
      </w:r>
    </w:p>
    <w:p w:rsidR="00350014" w:rsidRDefault="00350014" w:rsidP="00FE1A0A">
      <w:pPr>
        <w:autoSpaceDE/>
        <w:autoSpaceDN/>
        <w:spacing w:line="360" w:lineRule="auto"/>
        <w:jc w:val="both"/>
        <w:rPr>
          <w:rFonts w:eastAsia="宋体"/>
          <w:kern w:val="2"/>
          <w:sz w:val="20"/>
          <w:szCs w:val="20"/>
          <w:lang w:eastAsia="zh-CN" w:bidi="ar-SA"/>
        </w:rPr>
      </w:pPr>
    </w:p>
    <w:p w:rsidR="002421B8" w:rsidRPr="005D78E7" w:rsidRDefault="002421B8" w:rsidP="00FE1A0A">
      <w:pPr>
        <w:autoSpaceDE/>
        <w:autoSpaceDN/>
        <w:spacing w:line="360" w:lineRule="auto"/>
        <w:jc w:val="both"/>
        <w:rPr>
          <w:rFonts w:eastAsia="宋体"/>
          <w:kern w:val="2"/>
          <w:sz w:val="20"/>
          <w:szCs w:val="20"/>
          <w:lang w:eastAsia="zh-CN" w:bidi="ar-SA"/>
        </w:rPr>
      </w:pPr>
    </w:p>
    <w:p w:rsidR="00FE1A0A" w:rsidRPr="005D78E7" w:rsidRDefault="00F91285" w:rsidP="00FE1A0A">
      <w:pPr>
        <w:autoSpaceDE/>
        <w:autoSpaceDN/>
        <w:spacing w:line="360" w:lineRule="auto"/>
        <w:jc w:val="center"/>
        <w:rPr>
          <w:rFonts w:eastAsia="宋体"/>
          <w:kern w:val="2"/>
          <w:sz w:val="20"/>
          <w:szCs w:val="20"/>
          <w:lang w:eastAsia="zh-CN" w:bidi="ar-SA"/>
        </w:rPr>
      </w:pPr>
      <w:r>
        <w:rPr>
          <w:rFonts w:eastAsia="宋体"/>
          <w:noProof/>
          <w:kern w:val="2"/>
          <w:sz w:val="20"/>
          <w:szCs w:val="20"/>
          <w:lang w:eastAsia="zh-CN" w:bidi="ar-SA"/>
        </w:rPr>
        <w:drawing>
          <wp:inline distT="0" distB="0" distL="0" distR="0">
            <wp:extent cx="3132161" cy="2578207"/>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 S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5701" cy="2581121"/>
                    </a:xfrm>
                    <a:prstGeom prst="rect">
                      <a:avLst/>
                    </a:prstGeom>
                  </pic:spPr>
                </pic:pic>
              </a:graphicData>
            </a:graphic>
          </wp:inline>
        </w:drawing>
      </w:r>
    </w:p>
    <w:p w:rsidR="00FE1A0A" w:rsidRPr="007851CC" w:rsidRDefault="00FE1A0A" w:rsidP="00FE1A0A">
      <w:pPr>
        <w:autoSpaceDE/>
        <w:autoSpaceDN/>
        <w:spacing w:line="360" w:lineRule="auto"/>
        <w:jc w:val="both"/>
        <w:rPr>
          <w:rFonts w:eastAsia="宋体"/>
          <w:b/>
          <w:kern w:val="2"/>
          <w:sz w:val="20"/>
          <w:szCs w:val="20"/>
          <w:lang w:eastAsia="zh-CN" w:bidi="ar-SA"/>
        </w:rPr>
      </w:pPr>
      <w:r w:rsidRPr="005D78E7">
        <w:rPr>
          <w:rFonts w:eastAsia="宋体"/>
          <w:b/>
          <w:kern w:val="2"/>
          <w:sz w:val="20"/>
          <w:szCs w:val="20"/>
          <w:lang w:eastAsia="zh-CN" w:bidi="ar-SA"/>
        </w:rPr>
        <w:t>Fig</w:t>
      </w:r>
      <w:r w:rsidR="003C769B">
        <w:rPr>
          <w:rFonts w:eastAsia="宋体" w:hint="eastAsia"/>
          <w:b/>
          <w:kern w:val="2"/>
          <w:sz w:val="20"/>
          <w:szCs w:val="20"/>
          <w:lang w:eastAsia="zh-CN" w:bidi="ar-SA"/>
        </w:rPr>
        <w:t>.</w:t>
      </w:r>
      <w:r w:rsidRPr="005D78E7">
        <w:rPr>
          <w:rFonts w:eastAsia="宋体"/>
          <w:b/>
          <w:kern w:val="2"/>
          <w:sz w:val="20"/>
          <w:szCs w:val="20"/>
          <w:lang w:eastAsia="zh-CN" w:bidi="ar-SA"/>
        </w:rPr>
        <w:t xml:space="preserve"> S2</w:t>
      </w:r>
      <w:r w:rsidR="007851CC">
        <w:rPr>
          <w:rFonts w:eastAsia="宋体"/>
          <w:b/>
          <w:kern w:val="2"/>
          <w:sz w:val="20"/>
          <w:szCs w:val="20"/>
          <w:lang w:eastAsia="zh-CN" w:bidi="ar-SA"/>
        </w:rPr>
        <w:t xml:space="preserve"> </w:t>
      </w:r>
      <w:r w:rsidR="007851CC" w:rsidRPr="007851CC">
        <w:rPr>
          <w:rFonts w:eastAsia="宋体"/>
          <w:kern w:val="2"/>
          <w:sz w:val="20"/>
          <w:szCs w:val="20"/>
          <w:lang w:eastAsia="zh-CN" w:bidi="ar-SA"/>
        </w:rPr>
        <w:t>-</w:t>
      </w:r>
      <w:r w:rsidRPr="007851CC">
        <w:rPr>
          <w:rFonts w:eastAsia="宋体"/>
          <w:kern w:val="2"/>
          <w:sz w:val="20"/>
          <w:szCs w:val="20"/>
          <w:lang w:eastAsia="zh-CN" w:bidi="ar-SA"/>
        </w:rPr>
        <w:t xml:space="preserve"> </w:t>
      </w:r>
      <w:r w:rsidRPr="007851CC">
        <w:rPr>
          <w:rFonts w:eastAsia="宋体"/>
          <w:b/>
          <w:kern w:val="2"/>
          <w:sz w:val="20"/>
          <w:szCs w:val="20"/>
          <w:lang w:eastAsia="zh-CN" w:bidi="ar-SA"/>
        </w:rPr>
        <w:t xml:space="preserve">Variation of pH values during the </w:t>
      </w:r>
      <w:r w:rsidR="001C452E" w:rsidRPr="007851CC">
        <w:rPr>
          <w:rFonts w:eastAsia="宋体"/>
          <w:b/>
          <w:kern w:val="2"/>
          <w:sz w:val="20"/>
          <w:szCs w:val="20"/>
          <w:lang w:eastAsia="zh-CN" w:bidi="ar-SA"/>
        </w:rPr>
        <w:t>deactivat</w:t>
      </w:r>
      <w:r w:rsidRPr="007851CC">
        <w:rPr>
          <w:rFonts w:eastAsia="宋体"/>
          <w:b/>
          <w:kern w:val="2"/>
          <w:sz w:val="20"/>
          <w:szCs w:val="20"/>
          <w:lang w:eastAsia="zh-CN" w:bidi="ar-SA"/>
        </w:rPr>
        <w:t>ion in the PMS/</w:t>
      </w:r>
      <w:r w:rsidR="00A409F3" w:rsidRPr="007851CC">
        <w:rPr>
          <w:rFonts w:eastAsia="宋体"/>
          <w:b/>
          <w:kern w:val="2"/>
          <w:sz w:val="20"/>
          <w:szCs w:val="20"/>
          <w:lang w:eastAsia="zh-CN" w:bidi="ar-SA"/>
        </w:rPr>
        <w:t>UV-</w:t>
      </w:r>
      <w:r w:rsidRPr="007851CC">
        <w:rPr>
          <w:rFonts w:eastAsia="宋体"/>
          <w:b/>
          <w:kern w:val="2"/>
          <w:sz w:val="20"/>
          <w:szCs w:val="20"/>
          <w:lang w:eastAsia="zh-CN" w:bidi="ar-SA"/>
        </w:rPr>
        <w:t xml:space="preserve">C system. (Experimental conditions: Number of </w:t>
      </w:r>
      <w:r w:rsidR="003813A7" w:rsidRPr="007851CC">
        <w:rPr>
          <w:rFonts w:eastAsia="宋体"/>
          <w:b/>
          <w:kern w:val="2"/>
          <w:sz w:val="20"/>
          <w:szCs w:val="20"/>
          <w:lang w:eastAsia="zh-CN" w:bidi="ar-SA"/>
        </w:rPr>
        <w:t xml:space="preserve">nematodes: 30; [PMS] =1 </w:t>
      </w:r>
      <w:r w:rsidR="003F6687" w:rsidRPr="007851CC">
        <w:rPr>
          <w:rFonts w:eastAsia="宋体"/>
          <w:b/>
          <w:kern w:val="2"/>
          <w:sz w:val="20"/>
          <w:szCs w:val="20"/>
          <w:lang w:eastAsia="zh-CN" w:bidi="ar-SA"/>
        </w:rPr>
        <w:t>mM</w:t>
      </w:r>
      <w:r w:rsidRPr="007851CC">
        <w:rPr>
          <w:rFonts w:eastAsia="宋体"/>
          <w:b/>
          <w:kern w:val="2"/>
          <w:sz w:val="20"/>
          <w:szCs w:val="20"/>
          <w:lang w:eastAsia="zh-CN" w:bidi="ar-SA"/>
        </w:rPr>
        <w:t>; T = 25</w:t>
      </w:r>
      <w:r w:rsidR="00350014" w:rsidRPr="007851CC">
        <w:rPr>
          <w:rFonts w:eastAsia="宋体" w:hint="eastAsia"/>
          <w:b/>
          <w:kern w:val="2"/>
          <w:sz w:val="20"/>
          <w:szCs w:val="20"/>
          <w:lang w:eastAsia="zh-CN" w:bidi="ar-SA"/>
        </w:rPr>
        <w:t xml:space="preserve"> </w:t>
      </w:r>
      <w:r w:rsidRPr="007851CC">
        <w:rPr>
          <w:rFonts w:eastAsia="宋体"/>
          <w:b/>
          <w:kern w:val="2"/>
          <w:sz w:val="20"/>
          <w:szCs w:val="20"/>
          <w:lang w:eastAsia="zh-CN" w:bidi="ar-SA"/>
        </w:rPr>
        <w:t>±</w:t>
      </w:r>
      <w:r w:rsidR="00350014" w:rsidRPr="007851CC">
        <w:rPr>
          <w:rFonts w:eastAsia="宋体" w:hint="eastAsia"/>
          <w:b/>
          <w:kern w:val="2"/>
          <w:sz w:val="20"/>
          <w:szCs w:val="20"/>
          <w:lang w:eastAsia="zh-CN" w:bidi="ar-SA"/>
        </w:rPr>
        <w:t xml:space="preserve"> </w:t>
      </w:r>
      <w:r w:rsidRPr="007851CC">
        <w:rPr>
          <w:rFonts w:eastAsia="宋体"/>
          <w:b/>
          <w:kern w:val="2"/>
          <w:sz w:val="20"/>
          <w:szCs w:val="20"/>
          <w:lang w:eastAsia="zh-CN" w:bidi="ar-SA"/>
        </w:rPr>
        <w:t>1</w:t>
      </w:r>
      <w:r w:rsidR="00ED7ED5" w:rsidRPr="007851CC">
        <w:rPr>
          <w:rFonts w:eastAsia="宋体"/>
          <w:b/>
          <w:kern w:val="2"/>
          <w:sz w:val="20"/>
          <w:szCs w:val="20"/>
          <w:lang w:eastAsia="zh-CN" w:bidi="ar-SA"/>
        </w:rPr>
        <w:t>°C</w:t>
      </w:r>
      <w:r w:rsidRPr="007851CC">
        <w:rPr>
          <w:rFonts w:eastAsia="宋体"/>
          <w:b/>
          <w:kern w:val="2"/>
          <w:sz w:val="20"/>
          <w:szCs w:val="20"/>
          <w:lang w:eastAsia="zh-CN" w:bidi="ar-SA"/>
        </w:rPr>
        <w:t>; [pH]</w:t>
      </w:r>
      <w:r w:rsidRPr="007851CC">
        <w:rPr>
          <w:rFonts w:eastAsia="宋体"/>
          <w:b/>
          <w:kern w:val="2"/>
          <w:sz w:val="20"/>
          <w:szCs w:val="20"/>
          <w:vertAlign w:val="subscript"/>
          <w:lang w:eastAsia="zh-CN" w:bidi="ar-SA"/>
        </w:rPr>
        <w:t>0</w:t>
      </w:r>
      <w:r w:rsidR="003813A7" w:rsidRPr="007851CC">
        <w:rPr>
          <w:rFonts w:eastAsia="宋体"/>
          <w:b/>
          <w:kern w:val="2"/>
          <w:sz w:val="20"/>
          <w:szCs w:val="20"/>
          <w:vertAlign w:val="subscript"/>
          <w:lang w:eastAsia="zh-CN" w:bidi="ar-SA"/>
        </w:rPr>
        <w:t xml:space="preserve"> </w:t>
      </w:r>
      <w:r w:rsidRPr="007851CC">
        <w:rPr>
          <w:rFonts w:eastAsia="宋体"/>
          <w:b/>
          <w:kern w:val="2"/>
          <w:sz w:val="20"/>
          <w:szCs w:val="20"/>
          <w:lang w:eastAsia="zh-CN" w:bidi="ar-SA"/>
        </w:rPr>
        <w:t>≈</w:t>
      </w:r>
      <w:r w:rsidR="003813A7" w:rsidRPr="007851CC">
        <w:rPr>
          <w:rFonts w:eastAsia="宋体"/>
          <w:b/>
          <w:kern w:val="2"/>
          <w:sz w:val="20"/>
          <w:szCs w:val="20"/>
          <w:lang w:eastAsia="zh-CN" w:bidi="ar-SA"/>
        </w:rPr>
        <w:t xml:space="preserve"> </w:t>
      </w:r>
      <w:r w:rsidRPr="007851CC">
        <w:rPr>
          <w:rFonts w:eastAsia="宋体"/>
          <w:b/>
          <w:kern w:val="2"/>
          <w:sz w:val="20"/>
          <w:szCs w:val="20"/>
          <w:lang w:eastAsia="zh-CN" w:bidi="ar-SA"/>
        </w:rPr>
        <w:t>6.0)</w:t>
      </w:r>
    </w:p>
    <w:p w:rsidR="00F91285" w:rsidRPr="005D78E7" w:rsidRDefault="00F91285" w:rsidP="00FE1A0A">
      <w:pPr>
        <w:autoSpaceDE/>
        <w:autoSpaceDN/>
        <w:spacing w:line="360" w:lineRule="auto"/>
        <w:jc w:val="both"/>
        <w:rPr>
          <w:rFonts w:eastAsia="宋体"/>
          <w:b/>
          <w:color w:val="0000FF"/>
          <w:kern w:val="2"/>
          <w:sz w:val="20"/>
          <w:szCs w:val="20"/>
          <w:lang w:eastAsia="zh-CN" w:bidi="ar-SA"/>
        </w:rPr>
      </w:pPr>
      <w:r>
        <w:rPr>
          <w:rFonts w:eastAsia="宋体" w:hint="eastAsia"/>
          <w:b/>
          <w:noProof/>
          <w:color w:val="0000FF"/>
          <w:kern w:val="2"/>
          <w:sz w:val="20"/>
          <w:szCs w:val="20"/>
          <w:lang w:eastAsia="zh-CN" w:bidi="ar-SA"/>
        </w:rPr>
        <w:lastRenderedPageBreak/>
        <w:drawing>
          <wp:inline distT="0" distB="0" distL="0" distR="0">
            <wp:extent cx="5274310" cy="240157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S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401570"/>
                    </a:xfrm>
                    <a:prstGeom prst="rect">
                      <a:avLst/>
                    </a:prstGeom>
                  </pic:spPr>
                </pic:pic>
              </a:graphicData>
            </a:graphic>
          </wp:inline>
        </w:drawing>
      </w:r>
    </w:p>
    <w:p w:rsidR="00CB2A84" w:rsidRPr="007851CC" w:rsidRDefault="00FE1A0A" w:rsidP="00FE1A0A">
      <w:pPr>
        <w:autoSpaceDE/>
        <w:autoSpaceDN/>
        <w:spacing w:line="360" w:lineRule="auto"/>
        <w:jc w:val="both"/>
        <w:rPr>
          <w:rFonts w:eastAsia="宋体"/>
          <w:b/>
          <w:kern w:val="2"/>
          <w:sz w:val="20"/>
          <w:szCs w:val="20"/>
          <w:lang w:eastAsia="zh-CN" w:bidi="ar-SA"/>
        </w:rPr>
      </w:pPr>
      <w:r w:rsidRPr="005D78E7">
        <w:rPr>
          <w:rFonts w:eastAsia="宋体"/>
          <w:b/>
          <w:kern w:val="2"/>
          <w:sz w:val="20"/>
          <w:szCs w:val="20"/>
          <w:lang w:eastAsia="zh-CN" w:bidi="ar-SA"/>
        </w:rPr>
        <w:t>Fig</w:t>
      </w:r>
      <w:r w:rsidR="003C769B">
        <w:rPr>
          <w:rFonts w:eastAsia="宋体" w:hint="eastAsia"/>
          <w:b/>
          <w:kern w:val="2"/>
          <w:sz w:val="20"/>
          <w:szCs w:val="20"/>
          <w:lang w:eastAsia="zh-CN" w:bidi="ar-SA"/>
        </w:rPr>
        <w:t>.</w:t>
      </w:r>
      <w:r w:rsidR="007851CC">
        <w:rPr>
          <w:rFonts w:eastAsia="宋体"/>
          <w:b/>
          <w:kern w:val="2"/>
          <w:sz w:val="20"/>
          <w:szCs w:val="20"/>
          <w:lang w:eastAsia="zh-CN" w:bidi="ar-SA"/>
        </w:rPr>
        <w:t xml:space="preserve"> S3</w:t>
      </w:r>
      <w:r w:rsidR="007851CC" w:rsidRPr="007851CC">
        <w:rPr>
          <w:rFonts w:eastAsia="宋体"/>
          <w:kern w:val="2"/>
          <w:sz w:val="20"/>
          <w:szCs w:val="20"/>
          <w:lang w:eastAsia="zh-CN" w:bidi="ar-SA"/>
        </w:rPr>
        <w:t xml:space="preserve"> -</w:t>
      </w:r>
      <w:r w:rsidRPr="007851CC">
        <w:rPr>
          <w:rFonts w:eastAsia="宋体"/>
          <w:color w:val="0000FF"/>
          <w:kern w:val="2"/>
          <w:sz w:val="20"/>
          <w:szCs w:val="20"/>
          <w:lang w:eastAsia="zh-CN" w:bidi="ar-SA"/>
        </w:rPr>
        <w:t xml:space="preserve"> </w:t>
      </w:r>
      <w:r w:rsidRPr="007851CC">
        <w:rPr>
          <w:rFonts w:eastAsia="宋体"/>
          <w:b/>
          <w:kern w:val="2"/>
          <w:sz w:val="20"/>
          <w:szCs w:val="20"/>
          <w:lang w:eastAsia="zh-CN" w:bidi="ar-SA"/>
        </w:rPr>
        <w:t>(</w:t>
      </w:r>
      <w:r w:rsidR="007851CC">
        <w:rPr>
          <w:rFonts w:eastAsia="宋体"/>
          <w:b/>
          <w:kern w:val="2"/>
          <w:sz w:val="20"/>
          <w:szCs w:val="20"/>
          <w:lang w:eastAsia="zh-CN" w:bidi="ar-SA"/>
        </w:rPr>
        <w:t>a</w:t>
      </w:r>
      <w:r w:rsidRPr="007851CC">
        <w:rPr>
          <w:rFonts w:eastAsia="宋体"/>
          <w:b/>
          <w:kern w:val="2"/>
          <w:sz w:val="20"/>
          <w:szCs w:val="20"/>
          <w:lang w:eastAsia="zh-CN" w:bidi="ar-SA"/>
        </w:rPr>
        <w:t xml:space="preserve">) Nematodes </w:t>
      </w:r>
      <w:r w:rsidR="001C452E" w:rsidRPr="007851CC">
        <w:rPr>
          <w:rFonts w:eastAsia="宋体"/>
          <w:b/>
          <w:kern w:val="2"/>
          <w:sz w:val="20"/>
          <w:szCs w:val="20"/>
          <w:lang w:eastAsia="zh-CN" w:bidi="ar-SA"/>
        </w:rPr>
        <w:t>deactivat</w:t>
      </w:r>
      <w:r w:rsidRPr="007851CC">
        <w:rPr>
          <w:rFonts w:eastAsia="宋体"/>
          <w:b/>
          <w:kern w:val="2"/>
          <w:sz w:val="20"/>
          <w:szCs w:val="20"/>
          <w:lang w:eastAsia="zh-CN" w:bidi="ar-SA"/>
        </w:rPr>
        <w:t>ion efficiency in the different conditions; (</w:t>
      </w:r>
      <w:r w:rsidR="007851CC">
        <w:rPr>
          <w:rFonts w:eastAsia="宋体"/>
          <w:b/>
          <w:kern w:val="2"/>
          <w:sz w:val="20"/>
          <w:szCs w:val="20"/>
          <w:lang w:eastAsia="zh-CN" w:bidi="ar-SA"/>
        </w:rPr>
        <w:t>b</w:t>
      </w:r>
      <w:r w:rsidRPr="007851CC">
        <w:rPr>
          <w:rFonts w:eastAsia="宋体"/>
          <w:b/>
          <w:kern w:val="2"/>
          <w:sz w:val="20"/>
          <w:szCs w:val="20"/>
          <w:lang w:eastAsia="zh-CN" w:bidi="ar-SA"/>
        </w:rPr>
        <w:t xml:space="preserve">) </w:t>
      </w:r>
      <w:r w:rsidR="00810A60" w:rsidRPr="007851CC">
        <w:rPr>
          <w:rFonts w:eastAsia="宋体" w:hint="eastAsia"/>
          <w:b/>
          <w:kern w:val="2"/>
          <w:sz w:val="20"/>
          <w:szCs w:val="20"/>
          <w:lang w:eastAsia="zh-CN" w:bidi="ar-SA"/>
        </w:rPr>
        <w:t>n</w:t>
      </w:r>
      <w:r w:rsidRPr="007851CC">
        <w:rPr>
          <w:rFonts w:eastAsia="宋体"/>
          <w:b/>
          <w:kern w:val="2"/>
          <w:sz w:val="20"/>
          <w:szCs w:val="20"/>
          <w:lang w:eastAsia="zh-CN" w:bidi="ar-SA"/>
        </w:rPr>
        <w:t xml:space="preserve">ematode </w:t>
      </w:r>
      <w:r w:rsidR="001C452E" w:rsidRPr="007851CC">
        <w:rPr>
          <w:rFonts w:eastAsia="宋体"/>
          <w:b/>
          <w:kern w:val="2"/>
          <w:sz w:val="20"/>
          <w:szCs w:val="20"/>
          <w:lang w:eastAsia="zh-CN" w:bidi="ar-SA"/>
        </w:rPr>
        <w:t>deactivat</w:t>
      </w:r>
      <w:r w:rsidRPr="007851CC">
        <w:rPr>
          <w:rFonts w:eastAsia="宋体"/>
          <w:b/>
          <w:kern w:val="2"/>
          <w:sz w:val="20"/>
          <w:szCs w:val="20"/>
          <w:lang w:eastAsia="zh-CN" w:bidi="ar-SA"/>
        </w:rPr>
        <w:t xml:space="preserve">ion efficiency in the presence of different scavengers under </w:t>
      </w:r>
      <w:r w:rsidR="00810A60" w:rsidRPr="007851CC">
        <w:rPr>
          <w:rFonts w:eastAsia="宋体" w:hint="eastAsia"/>
          <w:b/>
          <w:kern w:val="2"/>
          <w:sz w:val="20"/>
          <w:szCs w:val="20"/>
          <w:lang w:eastAsia="zh-CN" w:bidi="ar-SA"/>
        </w:rPr>
        <w:t xml:space="preserve">the </w:t>
      </w:r>
      <w:r w:rsidRPr="007851CC">
        <w:rPr>
          <w:rFonts w:eastAsia="宋体"/>
          <w:b/>
          <w:kern w:val="2"/>
          <w:sz w:val="20"/>
          <w:szCs w:val="20"/>
          <w:lang w:eastAsia="zh-CN" w:bidi="ar-SA"/>
        </w:rPr>
        <w:t xml:space="preserve">dark </w:t>
      </w:r>
      <w:r w:rsidR="003813A7" w:rsidRPr="007851CC">
        <w:rPr>
          <w:rFonts w:eastAsia="宋体"/>
          <w:b/>
          <w:kern w:val="2"/>
          <w:sz w:val="20"/>
          <w:szCs w:val="20"/>
          <w:lang w:eastAsia="zh-CN" w:bidi="ar-SA"/>
        </w:rPr>
        <w:t xml:space="preserve">(Number of nematodes: 30; [PMS] </w:t>
      </w:r>
      <w:r w:rsidRPr="007851CC">
        <w:rPr>
          <w:rFonts w:eastAsia="宋体"/>
          <w:b/>
          <w:kern w:val="2"/>
          <w:sz w:val="20"/>
          <w:szCs w:val="20"/>
          <w:lang w:eastAsia="zh-CN" w:bidi="ar-SA"/>
        </w:rPr>
        <w:t>=</w:t>
      </w:r>
      <w:r w:rsidR="003813A7" w:rsidRPr="007851CC">
        <w:rPr>
          <w:rFonts w:eastAsia="宋体"/>
          <w:b/>
          <w:kern w:val="2"/>
          <w:sz w:val="20"/>
          <w:szCs w:val="20"/>
          <w:lang w:eastAsia="zh-CN" w:bidi="ar-SA"/>
        </w:rPr>
        <w:t xml:space="preserve"> </w:t>
      </w:r>
      <w:r w:rsidRPr="007851CC">
        <w:rPr>
          <w:rFonts w:eastAsia="宋体"/>
          <w:b/>
          <w:kern w:val="2"/>
          <w:sz w:val="20"/>
          <w:szCs w:val="20"/>
          <w:lang w:eastAsia="zh-CN" w:bidi="ar-SA"/>
        </w:rPr>
        <w:t>1</w:t>
      </w:r>
      <w:r w:rsidR="003813A7" w:rsidRPr="007851CC">
        <w:rPr>
          <w:rFonts w:eastAsia="宋体"/>
          <w:b/>
          <w:kern w:val="2"/>
          <w:sz w:val="20"/>
          <w:szCs w:val="20"/>
          <w:lang w:eastAsia="zh-CN" w:bidi="ar-SA"/>
        </w:rPr>
        <w:t xml:space="preserve"> </w:t>
      </w:r>
      <w:r w:rsidRPr="007851CC">
        <w:rPr>
          <w:rFonts w:eastAsia="宋体"/>
          <w:b/>
          <w:kern w:val="2"/>
          <w:sz w:val="20"/>
          <w:szCs w:val="20"/>
          <w:lang w:eastAsia="zh-CN" w:bidi="ar-SA"/>
        </w:rPr>
        <w:t>mM; T</w:t>
      </w:r>
      <w:r w:rsidR="003813A7" w:rsidRPr="007851CC">
        <w:rPr>
          <w:rFonts w:eastAsia="宋体"/>
          <w:b/>
          <w:kern w:val="2"/>
          <w:sz w:val="20"/>
          <w:szCs w:val="20"/>
          <w:lang w:eastAsia="zh-CN" w:bidi="ar-SA"/>
        </w:rPr>
        <w:t xml:space="preserve"> </w:t>
      </w:r>
      <w:r w:rsidRPr="007851CC">
        <w:rPr>
          <w:rFonts w:eastAsia="宋体"/>
          <w:b/>
          <w:kern w:val="2"/>
          <w:sz w:val="20"/>
          <w:szCs w:val="20"/>
          <w:lang w:eastAsia="zh-CN" w:bidi="ar-SA"/>
        </w:rPr>
        <w:t>= 25</w:t>
      </w:r>
      <w:r w:rsidR="00350014" w:rsidRPr="007851CC">
        <w:rPr>
          <w:rFonts w:eastAsia="宋体" w:hint="eastAsia"/>
          <w:b/>
          <w:kern w:val="2"/>
          <w:sz w:val="20"/>
          <w:szCs w:val="20"/>
          <w:lang w:eastAsia="zh-CN" w:bidi="ar-SA"/>
        </w:rPr>
        <w:t xml:space="preserve"> </w:t>
      </w:r>
      <w:r w:rsidRPr="007851CC">
        <w:rPr>
          <w:rFonts w:eastAsia="宋体"/>
          <w:b/>
          <w:kern w:val="2"/>
          <w:sz w:val="20"/>
          <w:szCs w:val="20"/>
          <w:lang w:eastAsia="zh-CN" w:bidi="ar-SA"/>
        </w:rPr>
        <w:t>±</w:t>
      </w:r>
      <w:r w:rsidR="00350014" w:rsidRPr="007851CC">
        <w:rPr>
          <w:rFonts w:eastAsia="宋体" w:hint="eastAsia"/>
          <w:b/>
          <w:kern w:val="2"/>
          <w:sz w:val="20"/>
          <w:szCs w:val="20"/>
          <w:lang w:eastAsia="zh-CN" w:bidi="ar-SA"/>
        </w:rPr>
        <w:t xml:space="preserve"> </w:t>
      </w:r>
      <w:r w:rsidR="00810A60" w:rsidRPr="007851CC">
        <w:rPr>
          <w:rFonts w:eastAsia="宋体" w:hint="eastAsia"/>
          <w:b/>
          <w:kern w:val="2"/>
          <w:sz w:val="20"/>
          <w:szCs w:val="20"/>
          <w:lang w:eastAsia="zh-CN" w:bidi="ar-SA"/>
        </w:rPr>
        <w:t>1</w:t>
      </w:r>
      <w:r w:rsidR="00ED7ED5" w:rsidRPr="007851CC">
        <w:rPr>
          <w:rFonts w:eastAsia="宋体"/>
          <w:b/>
          <w:kern w:val="2"/>
          <w:sz w:val="20"/>
          <w:szCs w:val="20"/>
          <w:lang w:eastAsia="zh-CN" w:bidi="ar-SA"/>
        </w:rPr>
        <w:t>°C</w:t>
      </w:r>
      <w:r w:rsidRPr="007851CC">
        <w:rPr>
          <w:rFonts w:eastAsia="宋体"/>
          <w:b/>
          <w:kern w:val="2"/>
          <w:sz w:val="20"/>
          <w:szCs w:val="20"/>
          <w:lang w:eastAsia="zh-CN" w:bidi="ar-SA"/>
        </w:rPr>
        <w:t>; [pH]</w:t>
      </w:r>
      <w:r w:rsidRPr="007851CC">
        <w:rPr>
          <w:rFonts w:eastAsia="宋体"/>
          <w:b/>
          <w:kern w:val="2"/>
          <w:sz w:val="20"/>
          <w:szCs w:val="20"/>
          <w:vertAlign w:val="subscript"/>
          <w:lang w:eastAsia="zh-CN" w:bidi="ar-SA"/>
        </w:rPr>
        <w:t>0</w:t>
      </w:r>
      <w:r w:rsidR="003813A7" w:rsidRPr="007851CC">
        <w:rPr>
          <w:rFonts w:eastAsia="宋体"/>
          <w:b/>
          <w:kern w:val="2"/>
          <w:sz w:val="20"/>
          <w:szCs w:val="20"/>
          <w:vertAlign w:val="subscript"/>
          <w:lang w:eastAsia="zh-CN" w:bidi="ar-SA"/>
        </w:rPr>
        <w:t xml:space="preserve"> </w:t>
      </w:r>
      <w:r w:rsidRPr="007851CC">
        <w:rPr>
          <w:rFonts w:eastAsia="宋体"/>
          <w:b/>
          <w:kern w:val="2"/>
          <w:sz w:val="20"/>
          <w:szCs w:val="20"/>
          <w:lang w:eastAsia="zh-CN" w:bidi="ar-SA"/>
        </w:rPr>
        <w:t>≈</w:t>
      </w:r>
      <w:r w:rsidR="003813A7" w:rsidRPr="007851CC">
        <w:rPr>
          <w:rFonts w:eastAsia="宋体"/>
          <w:b/>
          <w:kern w:val="2"/>
          <w:sz w:val="20"/>
          <w:szCs w:val="20"/>
          <w:lang w:eastAsia="zh-CN" w:bidi="ar-SA"/>
        </w:rPr>
        <w:t xml:space="preserve"> </w:t>
      </w:r>
      <w:r w:rsidR="003F6687" w:rsidRPr="007851CC">
        <w:rPr>
          <w:rFonts w:eastAsia="宋体"/>
          <w:b/>
          <w:kern w:val="2"/>
          <w:sz w:val="20"/>
          <w:szCs w:val="20"/>
          <w:lang w:eastAsia="zh-CN" w:bidi="ar-SA"/>
        </w:rPr>
        <w:t>6.0</w:t>
      </w:r>
      <w:r w:rsidRPr="007851CC">
        <w:rPr>
          <w:rFonts w:eastAsia="宋体"/>
          <w:b/>
          <w:kern w:val="2"/>
          <w:sz w:val="20"/>
          <w:szCs w:val="20"/>
          <w:lang w:eastAsia="zh-CN" w:bidi="ar-SA"/>
        </w:rPr>
        <w:t>)</w:t>
      </w:r>
    </w:p>
    <w:p w:rsidR="00CB2A84" w:rsidRDefault="00CB2A84" w:rsidP="00FE1A0A">
      <w:pPr>
        <w:autoSpaceDE/>
        <w:autoSpaceDN/>
        <w:spacing w:line="360" w:lineRule="auto"/>
        <w:jc w:val="both"/>
        <w:rPr>
          <w:rFonts w:eastAsia="宋体"/>
          <w:kern w:val="2"/>
          <w:sz w:val="20"/>
          <w:szCs w:val="20"/>
          <w:lang w:eastAsia="zh-CN" w:bidi="ar-SA"/>
        </w:rPr>
      </w:pPr>
    </w:p>
    <w:p w:rsidR="00A06B59" w:rsidRPr="00A06B59" w:rsidRDefault="00F91285" w:rsidP="00CB2A84">
      <w:pPr>
        <w:adjustRightInd w:val="0"/>
        <w:rPr>
          <w:rFonts w:eastAsiaTheme="minorEastAsia"/>
          <w:lang w:eastAsia="zh-CN"/>
        </w:rPr>
      </w:pPr>
      <w:r>
        <w:rPr>
          <w:rFonts w:eastAsiaTheme="minorEastAsia"/>
          <w:noProof/>
          <w:lang w:eastAsia="zh-CN" w:bidi="ar-SA"/>
        </w:rPr>
        <w:drawing>
          <wp:inline distT="0" distB="0" distL="0" distR="0">
            <wp:extent cx="5274310" cy="4372610"/>
            <wp:effectExtent l="0" t="0" r="254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 S4.tif"/>
                    <pic:cNvPicPr/>
                  </pic:nvPicPr>
                  <pic:blipFill>
                    <a:blip r:embed="rId11">
                      <a:extLst>
                        <a:ext uri="{28A0092B-C50C-407E-A947-70E740481C1C}">
                          <a14:useLocalDpi xmlns:a14="http://schemas.microsoft.com/office/drawing/2010/main" val="0"/>
                        </a:ext>
                      </a:extLst>
                    </a:blip>
                    <a:stretch>
                      <a:fillRect/>
                    </a:stretch>
                  </pic:blipFill>
                  <pic:spPr>
                    <a:xfrm>
                      <a:off x="0" y="0"/>
                      <a:ext cx="5274310" cy="4372610"/>
                    </a:xfrm>
                    <a:prstGeom prst="rect">
                      <a:avLst/>
                    </a:prstGeom>
                  </pic:spPr>
                </pic:pic>
              </a:graphicData>
            </a:graphic>
          </wp:inline>
        </w:drawing>
      </w:r>
    </w:p>
    <w:p w:rsidR="00CB2A84" w:rsidRPr="007851CC" w:rsidRDefault="00CB2A84" w:rsidP="007851CC">
      <w:pPr>
        <w:spacing w:line="360" w:lineRule="auto"/>
        <w:jc w:val="both"/>
        <w:rPr>
          <w:b/>
          <w:sz w:val="18"/>
          <w:szCs w:val="18"/>
        </w:rPr>
      </w:pPr>
      <w:r>
        <w:rPr>
          <w:b/>
          <w:sz w:val="18"/>
          <w:szCs w:val="18"/>
        </w:rPr>
        <w:t>Fig</w:t>
      </w:r>
      <w:r w:rsidR="003C769B">
        <w:rPr>
          <w:rFonts w:eastAsiaTheme="minorEastAsia" w:hint="eastAsia"/>
          <w:b/>
          <w:sz w:val="18"/>
          <w:szCs w:val="18"/>
          <w:lang w:eastAsia="zh-CN"/>
        </w:rPr>
        <w:t>.</w:t>
      </w:r>
      <w:r w:rsidRPr="00A17B03">
        <w:rPr>
          <w:b/>
          <w:sz w:val="18"/>
          <w:szCs w:val="18"/>
        </w:rPr>
        <w:t xml:space="preserve"> </w:t>
      </w:r>
      <w:r>
        <w:rPr>
          <w:rFonts w:eastAsiaTheme="minorEastAsia" w:hint="eastAsia"/>
          <w:b/>
          <w:sz w:val="18"/>
          <w:szCs w:val="18"/>
          <w:lang w:eastAsia="zh-CN"/>
        </w:rPr>
        <w:t>S4</w:t>
      </w:r>
      <w:r w:rsidR="007851CC">
        <w:rPr>
          <w:rFonts w:eastAsiaTheme="minorEastAsia"/>
          <w:b/>
          <w:sz w:val="18"/>
          <w:szCs w:val="18"/>
          <w:lang w:eastAsia="zh-CN"/>
        </w:rPr>
        <w:t xml:space="preserve"> </w:t>
      </w:r>
      <w:r w:rsidR="007851CC" w:rsidRPr="007851CC">
        <w:rPr>
          <w:sz w:val="18"/>
          <w:szCs w:val="18"/>
        </w:rPr>
        <w:t>-</w:t>
      </w:r>
      <w:r w:rsidRPr="007851CC">
        <w:rPr>
          <w:sz w:val="18"/>
          <w:szCs w:val="18"/>
        </w:rPr>
        <w:t xml:space="preserve"> </w:t>
      </w:r>
      <w:r w:rsidRPr="007851CC">
        <w:rPr>
          <w:b/>
          <w:sz w:val="18"/>
          <w:szCs w:val="18"/>
        </w:rPr>
        <w:t>(</w:t>
      </w:r>
      <w:r w:rsidR="007851CC">
        <w:rPr>
          <w:b/>
          <w:sz w:val="18"/>
          <w:szCs w:val="18"/>
        </w:rPr>
        <w:t>a</w:t>
      </w:r>
      <w:r w:rsidRPr="007851CC">
        <w:rPr>
          <w:b/>
          <w:sz w:val="18"/>
          <w:szCs w:val="18"/>
        </w:rPr>
        <w:t xml:space="preserve">) EPR spectra obtained with DMPO after (1) 10 min UVC irradiation, (2) </w:t>
      </w:r>
      <w:r w:rsidRPr="007851CC">
        <w:rPr>
          <w:rFonts w:eastAsiaTheme="minorEastAsia" w:hint="eastAsia"/>
          <w:b/>
          <w:sz w:val="18"/>
          <w:szCs w:val="18"/>
        </w:rPr>
        <w:t>dark</w:t>
      </w:r>
      <w:r w:rsidRPr="007851CC">
        <w:rPr>
          <w:b/>
          <w:sz w:val="18"/>
          <w:szCs w:val="18"/>
        </w:rPr>
        <w:t>, and (</w:t>
      </w:r>
      <w:r w:rsidR="007851CC">
        <w:rPr>
          <w:b/>
          <w:sz w:val="18"/>
          <w:szCs w:val="18"/>
        </w:rPr>
        <w:t>b</w:t>
      </w:r>
      <w:r w:rsidRPr="007851CC">
        <w:rPr>
          <w:b/>
          <w:sz w:val="18"/>
          <w:szCs w:val="18"/>
        </w:rPr>
        <w:t xml:space="preserve">) EPR spectra obtained with TEMP after (1) 10 min UVC irradiation, (2) </w:t>
      </w:r>
      <w:r w:rsidRPr="007851CC">
        <w:rPr>
          <w:rFonts w:eastAsiaTheme="minorEastAsia" w:hint="eastAsia"/>
          <w:b/>
          <w:sz w:val="18"/>
          <w:szCs w:val="18"/>
        </w:rPr>
        <w:t>dark</w:t>
      </w:r>
      <w:r w:rsidRPr="007851CC">
        <w:rPr>
          <w:rFonts w:ascii="宋体" w:eastAsia="宋体" w:hAnsi="宋体" w:cs="宋体" w:hint="eastAsia"/>
          <w:b/>
          <w:sz w:val="18"/>
          <w:szCs w:val="18"/>
        </w:rPr>
        <w:t>；</w:t>
      </w:r>
      <w:r w:rsidRPr="007851CC">
        <w:rPr>
          <w:b/>
          <w:sz w:val="18"/>
          <w:szCs w:val="18"/>
        </w:rPr>
        <w:t>(</w:t>
      </w:r>
      <w:r w:rsidR="007851CC">
        <w:rPr>
          <w:b/>
          <w:sz w:val="18"/>
          <w:szCs w:val="18"/>
        </w:rPr>
        <w:t>c</w:t>
      </w:r>
      <w:r w:rsidRPr="007851CC">
        <w:rPr>
          <w:b/>
          <w:sz w:val="18"/>
          <w:szCs w:val="18"/>
        </w:rPr>
        <w:t xml:space="preserve">) </w:t>
      </w:r>
      <w:r w:rsidR="0072266B" w:rsidRPr="007851CC">
        <w:rPr>
          <w:rFonts w:eastAsiaTheme="minorEastAsia" w:hint="eastAsia"/>
          <w:b/>
          <w:sz w:val="18"/>
          <w:szCs w:val="18"/>
          <w:lang w:eastAsia="zh-CN"/>
        </w:rPr>
        <w:t>f</w:t>
      </w:r>
      <w:r w:rsidRPr="007851CC">
        <w:rPr>
          <w:b/>
          <w:sz w:val="18"/>
          <w:szCs w:val="18"/>
        </w:rPr>
        <w:t xml:space="preserve">luorescence spectra of PMS </w:t>
      </w:r>
      <w:r w:rsidRPr="007851CC">
        <w:rPr>
          <w:b/>
          <w:sz w:val="18"/>
          <w:szCs w:val="18"/>
        </w:rPr>
        <w:lastRenderedPageBreak/>
        <w:t xml:space="preserve">solution in the presence of 1 mM coumarin under different time </w:t>
      </w:r>
      <w:bookmarkStart w:id="0" w:name="OLE_LINK24"/>
      <w:bookmarkStart w:id="1" w:name="OLE_LINK25"/>
      <w:r w:rsidRPr="007851CC">
        <w:rPr>
          <w:b/>
          <w:sz w:val="18"/>
          <w:szCs w:val="18"/>
        </w:rPr>
        <w:t xml:space="preserve">of </w:t>
      </w:r>
      <w:r w:rsidR="00A409F3" w:rsidRPr="007851CC">
        <w:rPr>
          <w:b/>
          <w:sz w:val="18"/>
          <w:szCs w:val="18"/>
        </w:rPr>
        <w:t>UV-</w:t>
      </w:r>
      <w:r w:rsidRPr="007851CC">
        <w:rPr>
          <w:b/>
          <w:sz w:val="18"/>
          <w:szCs w:val="18"/>
        </w:rPr>
        <w:t>C irradiation</w:t>
      </w:r>
      <w:bookmarkEnd w:id="0"/>
      <w:bookmarkEnd w:id="1"/>
      <w:r w:rsidRPr="007851CC">
        <w:rPr>
          <w:b/>
          <w:sz w:val="18"/>
          <w:szCs w:val="18"/>
        </w:rPr>
        <w:t>; (</w:t>
      </w:r>
      <w:r w:rsidR="007851CC">
        <w:rPr>
          <w:b/>
          <w:sz w:val="18"/>
          <w:szCs w:val="18"/>
        </w:rPr>
        <w:t>d</w:t>
      </w:r>
      <w:r w:rsidRPr="007851CC">
        <w:rPr>
          <w:b/>
          <w:sz w:val="18"/>
          <w:szCs w:val="18"/>
        </w:rPr>
        <w:t xml:space="preserve">) </w:t>
      </w:r>
      <w:r w:rsidR="0072266B" w:rsidRPr="007851CC">
        <w:rPr>
          <w:rFonts w:eastAsiaTheme="minorEastAsia" w:hint="eastAsia"/>
          <w:b/>
          <w:sz w:val="18"/>
          <w:szCs w:val="18"/>
          <w:lang w:eastAsia="zh-CN"/>
        </w:rPr>
        <w:t>f</w:t>
      </w:r>
      <w:r w:rsidRPr="007851CC">
        <w:rPr>
          <w:b/>
          <w:sz w:val="18"/>
          <w:szCs w:val="18"/>
        </w:rPr>
        <w:t xml:space="preserve">luorescence intensity under </w:t>
      </w:r>
      <w:r w:rsidR="00A409F3" w:rsidRPr="007851CC">
        <w:rPr>
          <w:b/>
          <w:sz w:val="18"/>
          <w:szCs w:val="18"/>
        </w:rPr>
        <w:t>UV-</w:t>
      </w:r>
      <w:r w:rsidRPr="007851CC">
        <w:rPr>
          <w:b/>
          <w:sz w:val="18"/>
          <w:szCs w:val="18"/>
        </w:rPr>
        <w:t xml:space="preserve">C irradiation and </w:t>
      </w:r>
      <m:oMath>
        <m:sSubSup>
          <m:sSubSupPr>
            <m:ctrlPr>
              <w:rPr>
                <w:rFonts w:ascii="Cambria Math" w:hAnsi="Cambria Math"/>
                <w:b/>
                <w:color w:val="000000"/>
                <w:sz w:val="20"/>
                <w:szCs w:val="20"/>
              </w:rPr>
            </m:ctrlPr>
          </m:sSubSupPr>
          <m:e>
            <m:r>
              <m:rPr>
                <m:nor/>
              </m:rPr>
              <w:rPr>
                <w:b/>
                <w:color w:val="000000"/>
                <w:sz w:val="20"/>
                <w:szCs w:val="20"/>
              </w:rPr>
              <m:t>HSO</m:t>
            </m:r>
          </m:e>
          <m:sub>
            <m:r>
              <m:rPr>
                <m:nor/>
              </m:rPr>
              <w:rPr>
                <w:b/>
                <w:color w:val="000000"/>
                <w:sz w:val="20"/>
                <w:szCs w:val="20"/>
              </w:rPr>
              <m:t>5</m:t>
            </m:r>
          </m:sub>
          <m:sup>
            <m:r>
              <m:rPr>
                <m:nor/>
              </m:rPr>
              <w:rPr>
                <w:b/>
                <w:color w:val="000000"/>
                <w:sz w:val="20"/>
                <w:szCs w:val="20"/>
              </w:rPr>
              <m:t>-</m:t>
            </m:r>
          </m:sup>
        </m:sSubSup>
      </m:oMath>
      <w:r w:rsidRPr="007851CC">
        <w:rPr>
          <w:b/>
          <w:sz w:val="18"/>
          <w:szCs w:val="18"/>
        </w:rPr>
        <w:t xml:space="preserve"> concentration variation during the nematodes </w:t>
      </w:r>
      <w:r w:rsidR="001C452E" w:rsidRPr="007851CC">
        <w:rPr>
          <w:b/>
          <w:sz w:val="18"/>
          <w:szCs w:val="18"/>
        </w:rPr>
        <w:t>deactivat</w:t>
      </w:r>
      <w:r w:rsidRPr="007851CC">
        <w:rPr>
          <w:b/>
          <w:sz w:val="18"/>
          <w:szCs w:val="18"/>
        </w:rPr>
        <w:t>ion in PMS/</w:t>
      </w:r>
      <w:r w:rsidR="00A409F3" w:rsidRPr="007851CC">
        <w:rPr>
          <w:b/>
          <w:sz w:val="18"/>
          <w:szCs w:val="18"/>
        </w:rPr>
        <w:t>UV-</w:t>
      </w:r>
      <w:r w:rsidRPr="007851CC">
        <w:rPr>
          <w:b/>
          <w:sz w:val="18"/>
          <w:szCs w:val="18"/>
        </w:rPr>
        <w:t xml:space="preserve">C system. </w:t>
      </w:r>
      <w:r w:rsidR="0072266B" w:rsidRPr="007851CC">
        <w:rPr>
          <w:rFonts w:eastAsiaTheme="minorEastAsia" w:hint="eastAsia"/>
          <w:b/>
          <w:sz w:val="18"/>
          <w:szCs w:val="18"/>
          <w:lang w:eastAsia="zh-CN"/>
        </w:rPr>
        <w:t>(</w:t>
      </w:r>
      <w:r w:rsidRPr="007851CC">
        <w:rPr>
          <w:b/>
          <w:sz w:val="18"/>
          <w:szCs w:val="18"/>
        </w:rPr>
        <w:t>Experimental conditions: nematodes numbers = 30; [PMS] = 1 mM; T = 25</w:t>
      </w:r>
      <w:r w:rsidRPr="007851CC">
        <w:rPr>
          <w:rFonts w:eastAsiaTheme="minorEastAsia" w:hint="eastAsia"/>
          <w:b/>
          <w:sz w:val="18"/>
          <w:szCs w:val="18"/>
        </w:rPr>
        <w:t xml:space="preserve"> </w:t>
      </w:r>
      <w:r w:rsidRPr="007851CC">
        <w:rPr>
          <w:b/>
          <w:sz w:val="18"/>
          <w:szCs w:val="18"/>
        </w:rPr>
        <w:t>±</w:t>
      </w:r>
      <w:r w:rsidRPr="007851CC">
        <w:rPr>
          <w:rFonts w:eastAsiaTheme="minorEastAsia" w:hint="eastAsia"/>
          <w:b/>
          <w:sz w:val="18"/>
          <w:szCs w:val="18"/>
        </w:rPr>
        <w:t xml:space="preserve"> </w:t>
      </w:r>
      <w:r w:rsidRPr="007851CC">
        <w:rPr>
          <w:b/>
          <w:sz w:val="18"/>
          <w:szCs w:val="18"/>
        </w:rPr>
        <w:t>1</w:t>
      </w:r>
      <w:r w:rsidRPr="007851CC">
        <w:rPr>
          <w:rFonts w:eastAsia="宋体"/>
          <w:b/>
          <w:sz w:val="18"/>
          <w:szCs w:val="18"/>
        </w:rPr>
        <w:t>°C</w:t>
      </w:r>
      <w:r w:rsidRPr="007851CC">
        <w:rPr>
          <w:b/>
          <w:sz w:val="18"/>
          <w:szCs w:val="18"/>
        </w:rPr>
        <w:t>; [pH]</w:t>
      </w:r>
      <w:r w:rsidRPr="007851CC">
        <w:rPr>
          <w:b/>
          <w:sz w:val="18"/>
          <w:szCs w:val="18"/>
          <w:vertAlign w:val="subscript"/>
        </w:rPr>
        <w:t>0</w:t>
      </w:r>
      <w:r w:rsidRPr="007851CC">
        <w:rPr>
          <w:b/>
          <w:sz w:val="18"/>
          <w:szCs w:val="18"/>
        </w:rPr>
        <w:t xml:space="preserve"> ≈ 6.0</w:t>
      </w:r>
      <w:r w:rsidR="0072266B" w:rsidRPr="007851CC">
        <w:rPr>
          <w:rFonts w:eastAsiaTheme="minorEastAsia" w:hint="eastAsia"/>
          <w:b/>
          <w:sz w:val="18"/>
          <w:szCs w:val="18"/>
          <w:lang w:eastAsia="zh-CN"/>
        </w:rPr>
        <w:t>)</w:t>
      </w:r>
      <w:r w:rsidRPr="007851CC">
        <w:rPr>
          <w:b/>
          <w:sz w:val="18"/>
          <w:szCs w:val="18"/>
        </w:rPr>
        <w:t>.</w:t>
      </w:r>
    </w:p>
    <w:p w:rsidR="00CB2A84" w:rsidRPr="00CB2A84" w:rsidRDefault="00CB2A84" w:rsidP="00FE1A0A">
      <w:pPr>
        <w:autoSpaceDE/>
        <w:autoSpaceDN/>
        <w:spacing w:line="360" w:lineRule="auto"/>
        <w:jc w:val="both"/>
        <w:rPr>
          <w:rFonts w:eastAsia="宋体"/>
          <w:kern w:val="2"/>
          <w:sz w:val="20"/>
          <w:szCs w:val="20"/>
          <w:lang w:eastAsia="zh-CN" w:bidi="ar-SA"/>
        </w:rPr>
      </w:pPr>
    </w:p>
    <w:p w:rsidR="00045844" w:rsidRPr="00045844" w:rsidRDefault="00045844" w:rsidP="00045844">
      <w:pPr>
        <w:widowControl/>
        <w:autoSpaceDE/>
        <w:autoSpaceDN/>
        <w:spacing w:line="360" w:lineRule="auto"/>
        <w:ind w:firstLineChars="200" w:firstLine="420"/>
        <w:jc w:val="both"/>
        <w:rPr>
          <w:color w:val="000000"/>
          <w:kern w:val="2"/>
          <w:sz w:val="21"/>
          <w:lang w:eastAsia="zh-CN" w:bidi="ar-SA"/>
        </w:rPr>
      </w:pPr>
      <w:r w:rsidRPr="00045844">
        <w:rPr>
          <w:color w:val="000000"/>
          <w:kern w:val="2"/>
          <w:sz w:val="21"/>
          <w:lang w:eastAsia="zh-CN" w:bidi="ar-SA"/>
        </w:rPr>
        <w:t xml:space="preserve">To understand the high </w:t>
      </w:r>
      <w:r w:rsidR="001C452E">
        <w:rPr>
          <w:color w:val="000000"/>
          <w:kern w:val="2"/>
          <w:sz w:val="21"/>
          <w:lang w:eastAsia="zh-CN" w:bidi="ar-SA"/>
        </w:rPr>
        <w:t>deactivat</w:t>
      </w:r>
      <w:r w:rsidRPr="00045844">
        <w:rPr>
          <w:color w:val="000000"/>
          <w:kern w:val="2"/>
          <w:sz w:val="21"/>
          <w:lang w:eastAsia="zh-CN" w:bidi="ar-SA"/>
        </w:rPr>
        <w:t>ion efficiency of PMS/</w:t>
      </w:r>
      <w:r w:rsidR="00A409F3">
        <w:rPr>
          <w:color w:val="000000"/>
          <w:kern w:val="2"/>
          <w:sz w:val="21"/>
          <w:lang w:eastAsia="zh-CN" w:bidi="ar-SA"/>
        </w:rPr>
        <w:t>UV-</w:t>
      </w:r>
      <w:r w:rsidRPr="00045844">
        <w:rPr>
          <w:color w:val="000000"/>
          <w:kern w:val="2"/>
          <w:sz w:val="21"/>
          <w:lang w:eastAsia="zh-CN" w:bidi="ar-SA"/>
        </w:rPr>
        <w:t>C, different scavengers were used to trap potential reactive species in the PMS/</w:t>
      </w:r>
      <w:r w:rsidR="00A409F3">
        <w:rPr>
          <w:color w:val="000000"/>
          <w:kern w:val="2"/>
          <w:sz w:val="21"/>
          <w:lang w:eastAsia="zh-CN" w:bidi="ar-SA"/>
        </w:rPr>
        <w:t>UV-</w:t>
      </w:r>
      <w:r w:rsidRPr="00045844">
        <w:rPr>
          <w:color w:val="000000"/>
          <w:kern w:val="2"/>
          <w:sz w:val="21"/>
          <w:lang w:eastAsia="zh-CN" w:bidi="ar-SA"/>
        </w:rPr>
        <w:t xml:space="preserve">C system, including methanol for </w:t>
      </w:r>
      <m:oMath>
        <m:sSubSup>
          <m:sSubSupPr>
            <m:ctrlPr>
              <w:rPr>
                <w:rFonts w:ascii="Cambria Math" w:hAnsi="Cambria Math"/>
                <w:kern w:val="2"/>
                <w:sz w:val="21"/>
                <w:lang w:eastAsia="zh-CN" w:bidi="ar-SA"/>
              </w:rPr>
            </m:ctrlPr>
          </m:sSubSupPr>
          <m:e>
            <m:r>
              <m:rPr>
                <m:nor/>
              </m:rPr>
              <w:rPr>
                <w:b/>
                <w:kern w:val="2"/>
                <w:sz w:val="21"/>
                <w:lang w:eastAsia="zh-CN" w:bidi="ar-SA"/>
              </w:rPr>
              <m:t>·</m:t>
            </m:r>
            <m:r>
              <m:rPr>
                <m:nor/>
              </m:rPr>
              <w:rPr>
                <w:kern w:val="2"/>
                <w:sz w:val="21"/>
                <w:lang w:eastAsia="zh-CN" w:bidi="ar-SA"/>
              </w:rPr>
              <m:t>SO</m:t>
            </m:r>
          </m:e>
          <m:sub>
            <m:r>
              <m:rPr>
                <m:nor/>
              </m:rPr>
              <w:rPr>
                <w:kern w:val="2"/>
                <w:sz w:val="21"/>
                <w:lang w:eastAsia="zh-CN" w:bidi="ar-SA"/>
              </w:rPr>
              <m:t>4</m:t>
            </m:r>
          </m:sub>
          <m:sup>
            <m:r>
              <m:rPr>
                <m:nor/>
              </m:rPr>
              <w:rPr>
                <w:kern w:val="2"/>
                <w:sz w:val="21"/>
                <w:lang w:eastAsia="zh-CN" w:bidi="ar-SA"/>
              </w:rPr>
              <m:t>-</m:t>
            </m:r>
          </m:sup>
        </m:sSubSup>
      </m:oMath>
      <w:r w:rsidRPr="00045844">
        <w:rPr>
          <w:kern w:val="2"/>
          <w:sz w:val="21"/>
          <w:lang w:eastAsia="zh-CN" w:bidi="ar-SA"/>
        </w:rPr>
        <w:t xml:space="preserve"> </w:t>
      </w:r>
      <w:r w:rsidRPr="00045844">
        <w:rPr>
          <w:color w:val="000000"/>
          <w:kern w:val="2"/>
          <w:sz w:val="21"/>
          <w:lang w:eastAsia="zh-CN" w:bidi="ar-SA"/>
        </w:rPr>
        <w:t xml:space="preserve"> and tert-butyl alcohol (TBA) for </w:t>
      </w:r>
      <w:r w:rsidRPr="00045844">
        <w:rPr>
          <w:b/>
          <w:color w:val="000000"/>
          <w:kern w:val="2"/>
          <w:sz w:val="21"/>
          <w:lang w:eastAsia="zh-CN" w:bidi="ar-SA"/>
        </w:rPr>
        <w:t>·</w:t>
      </w:r>
      <w:r w:rsidRPr="00045844">
        <w:rPr>
          <w:color w:val="000000"/>
          <w:kern w:val="2"/>
          <w:sz w:val="21"/>
          <w:lang w:eastAsia="zh-CN" w:bidi="ar-SA"/>
        </w:rPr>
        <w:t>OH</w:t>
      </w:r>
      <w:r w:rsidRPr="00045844">
        <w:rPr>
          <w:kern w:val="2"/>
          <w:sz w:val="21"/>
          <w:lang w:eastAsia="zh-CN" w:bidi="ar-SA"/>
        </w:rPr>
        <w:t xml:space="preserve"> </w:t>
      </w:r>
      <w:r w:rsidRPr="00045844">
        <w:rPr>
          <w:kern w:val="2"/>
          <w:sz w:val="21"/>
          <w:lang w:eastAsia="zh-CN" w:bidi="ar-SA"/>
        </w:rPr>
        <w:fldChar w:fldCharType="begin">
          <w:fldData xml:space="preserve">PEVuZE5vdGU+PENpdGU+PEF1dGhvcj5EdWFuPC9BdXRob3I+PFllYXI+MjAxNjwvWWVhcj48UmVj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</w:fldData>
        </w:fldChar>
      </w:r>
      <w:r w:rsidR="00DE27AE">
        <w:rPr>
          <w:kern w:val="2"/>
          <w:sz w:val="21"/>
          <w:lang w:eastAsia="zh-CN" w:bidi="ar-SA"/>
        </w:rPr>
        <w:instrText xml:space="preserve"> ADDIN EN.CITE </w:instrText>
      </w:r>
      <w:r w:rsidR="00DE27AE">
        <w:rPr>
          <w:kern w:val="2"/>
          <w:sz w:val="21"/>
          <w:lang w:eastAsia="zh-CN" w:bidi="ar-SA"/>
        </w:rPr>
        <w:fldChar w:fldCharType="begin">
          <w:fldData xml:space="preserve">PEVuZE5vdGU+PENpdGU+PEF1dGhvcj5EdWFuPC9BdXRob3I+PFllYXI+MjAxNjwvWWVhcj48UmVj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</w:fldData>
        </w:fldChar>
      </w:r>
      <w:r w:rsidR="00DE27AE">
        <w:rPr>
          <w:kern w:val="2"/>
          <w:sz w:val="21"/>
          <w:lang w:eastAsia="zh-CN" w:bidi="ar-SA"/>
        </w:rPr>
        <w:instrText xml:space="preserve"> ADDIN EN.CITE.DATA </w:instrText>
      </w:r>
      <w:r w:rsidR="00DE27AE">
        <w:rPr>
          <w:kern w:val="2"/>
          <w:sz w:val="21"/>
          <w:lang w:eastAsia="zh-CN" w:bidi="ar-SA"/>
        </w:rPr>
      </w:r>
      <w:r w:rsidR="00DE27AE">
        <w:rPr>
          <w:kern w:val="2"/>
          <w:sz w:val="21"/>
          <w:lang w:eastAsia="zh-CN" w:bidi="ar-SA"/>
        </w:rPr>
        <w:fldChar w:fldCharType="end"/>
      </w:r>
      <w:r w:rsidRPr="00045844">
        <w:rPr>
          <w:kern w:val="2"/>
          <w:sz w:val="21"/>
          <w:lang w:eastAsia="zh-CN" w:bidi="ar-SA"/>
        </w:rPr>
        <w:fldChar w:fldCharType="separate"/>
      </w:r>
      <w:r w:rsidR="00DE27AE">
        <w:rPr>
          <w:noProof/>
          <w:kern w:val="2"/>
          <w:sz w:val="21"/>
          <w:lang w:eastAsia="zh-CN" w:bidi="ar-SA"/>
        </w:rPr>
        <w:t>(Duan et al. 2016, Wang et al. 2019)</w:t>
      </w:r>
      <w:r w:rsidRPr="00045844">
        <w:rPr>
          <w:kern w:val="2"/>
          <w:sz w:val="21"/>
          <w:lang w:eastAsia="zh-CN" w:bidi="ar-SA"/>
        </w:rPr>
        <w:fldChar w:fldCharType="end"/>
      </w:r>
      <w:r w:rsidRPr="00045844">
        <w:rPr>
          <w:rFonts w:eastAsia="宋体" w:hint="eastAsia"/>
          <w:kern w:val="2"/>
          <w:sz w:val="21"/>
          <w:lang w:eastAsia="zh-CN" w:bidi="ar-SA"/>
        </w:rPr>
        <w:t>.</w:t>
      </w:r>
      <w:r w:rsidRPr="00045844">
        <w:rPr>
          <w:kern w:val="2"/>
          <w:sz w:val="21"/>
          <w:lang w:eastAsia="zh-CN" w:bidi="ar-SA"/>
        </w:rPr>
        <w:t xml:space="preserve"> </w:t>
      </w:r>
      <w:r w:rsidRPr="00045844">
        <w:rPr>
          <w:color w:val="000000"/>
          <w:kern w:val="2"/>
          <w:sz w:val="21"/>
          <w:lang w:eastAsia="zh-CN" w:bidi="ar-SA"/>
        </w:rPr>
        <w:t xml:space="preserve">In the control experiment without PMS, no nematode loss was observed by adding 1mM of each scavenger, indicating no toxicity of these chemical scavengers to the nematodes within 90 min </w:t>
      </w:r>
      <w:r w:rsidRPr="00045844">
        <w:rPr>
          <w:kern w:val="2"/>
          <w:sz w:val="21"/>
          <w:lang w:eastAsia="zh-CN" w:bidi="ar-SA"/>
        </w:rPr>
        <w:t>(</w:t>
      </w:r>
      <w:r w:rsidRPr="00A06B59">
        <w:rPr>
          <w:b/>
          <w:kern w:val="2"/>
          <w:sz w:val="21"/>
          <w:lang w:eastAsia="zh-CN" w:bidi="ar-SA"/>
        </w:rPr>
        <w:t>Fig. S3</w:t>
      </w:r>
      <w:r w:rsidR="007851CC">
        <w:rPr>
          <w:rFonts w:eastAsiaTheme="minorEastAsia"/>
          <w:b/>
          <w:kern w:val="2"/>
          <w:sz w:val="21"/>
          <w:lang w:eastAsia="zh-CN" w:bidi="ar-SA"/>
        </w:rPr>
        <w:t>a</w:t>
      </w:r>
      <w:r w:rsidRPr="00045844">
        <w:rPr>
          <w:kern w:val="2"/>
          <w:sz w:val="21"/>
          <w:lang w:eastAsia="zh-CN" w:bidi="ar-SA"/>
        </w:rPr>
        <w:t>)</w:t>
      </w:r>
      <w:r w:rsidRPr="00045844">
        <w:rPr>
          <w:color w:val="000000"/>
          <w:kern w:val="2"/>
          <w:sz w:val="21"/>
          <w:lang w:eastAsia="zh-CN" w:bidi="ar-SA"/>
        </w:rPr>
        <w:t>. It is known that methanol can effectively scavenge both</w:t>
      </w:r>
      <w:r w:rsidRPr="00045844">
        <w:rPr>
          <w:kern w:val="2"/>
          <w:sz w:val="21"/>
          <w:lang w:eastAsia="zh-CN" w:bidi="ar-SA"/>
        </w:rPr>
        <w:t xml:space="preserve"> </w:t>
      </w:r>
      <m:oMath>
        <m:sSubSup>
          <m:sSubSupPr>
            <m:ctrlPr>
              <w:rPr>
                <w:rFonts w:ascii="Cambria Math" w:hAnsi="Cambria Math"/>
                <w:kern w:val="2"/>
                <w:sz w:val="21"/>
                <w:lang w:eastAsia="zh-CN" w:bidi="ar-SA"/>
              </w:rPr>
            </m:ctrlPr>
          </m:sSubSupPr>
          <m:e>
            <m:r>
              <m:rPr>
                <m:nor/>
              </m:rPr>
              <w:rPr>
                <w:b/>
                <w:kern w:val="2"/>
                <w:sz w:val="21"/>
                <w:lang w:eastAsia="zh-CN" w:bidi="ar-SA"/>
              </w:rPr>
              <m:t>·</m:t>
            </m:r>
            <m:r>
              <m:rPr>
                <m:nor/>
              </m:rPr>
              <w:rPr>
                <w:kern w:val="2"/>
                <w:sz w:val="21"/>
                <w:lang w:eastAsia="zh-CN" w:bidi="ar-SA"/>
              </w:rPr>
              <m:t>SO</m:t>
            </m:r>
          </m:e>
          <m:sub>
            <m:r>
              <m:rPr>
                <m:nor/>
              </m:rPr>
              <w:rPr>
                <w:kern w:val="2"/>
                <w:sz w:val="21"/>
                <w:lang w:eastAsia="zh-CN" w:bidi="ar-SA"/>
              </w:rPr>
              <m:t>4</m:t>
            </m:r>
          </m:sub>
          <m:sup>
            <m:r>
              <m:rPr>
                <m:nor/>
              </m:rPr>
              <w:rPr>
                <w:kern w:val="2"/>
                <w:sz w:val="21"/>
                <w:lang w:eastAsia="zh-CN" w:bidi="ar-SA"/>
              </w:rPr>
              <m:t>-</m:t>
            </m:r>
          </m:sup>
        </m:sSubSup>
      </m:oMath>
      <w:r w:rsidRPr="00045844">
        <w:rPr>
          <w:kern w:val="2"/>
          <w:sz w:val="21"/>
          <w:lang w:eastAsia="zh-CN" w:bidi="ar-SA"/>
        </w:rPr>
        <w:t xml:space="preserve"> </w:t>
      </w:r>
      <w:r w:rsidRPr="00045844">
        <w:rPr>
          <w:color w:val="000000"/>
          <w:kern w:val="2"/>
          <w:sz w:val="21"/>
          <w:lang w:eastAsia="zh-CN" w:bidi="ar-SA"/>
        </w:rPr>
        <w:t xml:space="preserve"> and </w:t>
      </w:r>
      <w:r w:rsidRPr="00045844">
        <w:rPr>
          <w:b/>
          <w:color w:val="000000"/>
          <w:kern w:val="2"/>
          <w:sz w:val="21"/>
          <w:lang w:eastAsia="zh-CN" w:bidi="ar-SA"/>
        </w:rPr>
        <w:t>·</w:t>
      </w:r>
      <w:r w:rsidRPr="00045844">
        <w:rPr>
          <w:color w:val="000000"/>
          <w:kern w:val="2"/>
          <w:sz w:val="21"/>
          <w:lang w:eastAsia="zh-CN" w:bidi="ar-SA"/>
        </w:rPr>
        <w:t xml:space="preserve">OH, while TBA is more efficient to scavenge </w:t>
      </w:r>
      <w:r w:rsidRPr="00045844">
        <w:rPr>
          <w:b/>
          <w:color w:val="000000"/>
          <w:kern w:val="2"/>
          <w:sz w:val="21"/>
          <w:lang w:eastAsia="zh-CN" w:bidi="ar-SA"/>
        </w:rPr>
        <w:t>·</w:t>
      </w:r>
      <w:r w:rsidRPr="00045844">
        <w:rPr>
          <w:color w:val="000000"/>
          <w:kern w:val="2"/>
          <w:sz w:val="21"/>
          <w:lang w:eastAsia="zh-CN" w:bidi="ar-SA"/>
        </w:rPr>
        <w:t xml:space="preserve">OH than that of </w:t>
      </w:r>
      <m:oMath>
        <m:sSubSup>
          <m:sSubSupPr>
            <m:ctrlPr>
              <w:rPr>
                <w:rFonts w:ascii="Cambria Math" w:hAnsi="Cambria Math"/>
                <w:kern w:val="2"/>
                <w:sz w:val="21"/>
                <w:lang w:eastAsia="zh-CN" w:bidi="ar-SA"/>
              </w:rPr>
            </m:ctrlPr>
          </m:sSubSupPr>
          <m:e>
            <m:r>
              <m:rPr>
                <m:nor/>
              </m:rPr>
              <w:rPr>
                <w:b/>
                <w:kern w:val="2"/>
                <w:sz w:val="21"/>
                <w:lang w:eastAsia="zh-CN" w:bidi="ar-SA"/>
              </w:rPr>
              <m:t>·</m:t>
            </m:r>
            <m:r>
              <m:rPr>
                <m:nor/>
              </m:rPr>
              <w:rPr>
                <w:kern w:val="2"/>
                <w:sz w:val="21"/>
                <w:lang w:eastAsia="zh-CN" w:bidi="ar-SA"/>
              </w:rPr>
              <m:t>SO</m:t>
            </m:r>
          </m:e>
          <m:sub>
            <m:r>
              <m:rPr>
                <m:nor/>
              </m:rPr>
              <w:rPr>
                <w:kern w:val="2"/>
                <w:sz w:val="21"/>
                <w:lang w:eastAsia="zh-CN" w:bidi="ar-SA"/>
              </w:rPr>
              <m:t>4</m:t>
            </m:r>
          </m:sub>
          <m:sup>
            <m:r>
              <m:rPr>
                <m:nor/>
              </m:rPr>
              <w:rPr>
                <w:kern w:val="2"/>
                <w:sz w:val="21"/>
                <w:lang w:eastAsia="zh-CN" w:bidi="ar-SA"/>
              </w:rPr>
              <m:t>-</m:t>
            </m:r>
          </m:sup>
        </m:sSubSup>
      </m:oMath>
      <w:r w:rsidRPr="00045844">
        <w:rPr>
          <w:kern w:val="2"/>
          <w:sz w:val="21"/>
          <w:lang w:eastAsia="zh-CN" w:bidi="ar-SA"/>
        </w:rPr>
        <w:t xml:space="preserve"> </w:t>
      </w:r>
      <w:r w:rsidRPr="00045844">
        <w:rPr>
          <w:color w:val="000000"/>
          <w:kern w:val="2"/>
          <w:sz w:val="21"/>
          <w:lang w:eastAsia="zh-CN" w:bidi="ar-SA"/>
        </w:rPr>
        <w:t xml:space="preserve"> </w:t>
      </w:r>
      <w:r w:rsidRPr="00045844">
        <w:rPr>
          <w:kern w:val="2"/>
          <w:sz w:val="21"/>
          <w:lang w:eastAsia="zh-CN" w:bidi="ar-SA"/>
        </w:rPr>
        <w:t>(k</w:t>
      </w:r>
      <w:r w:rsidRPr="00045844">
        <w:rPr>
          <w:kern w:val="2"/>
          <w:sz w:val="21"/>
          <w:vertAlign w:val="subscript"/>
          <w:lang w:eastAsia="zh-CN" w:bidi="ar-SA"/>
        </w:rPr>
        <w:t>·OH</w:t>
      </w:r>
      <w:r w:rsidRPr="00045844">
        <w:rPr>
          <w:rFonts w:eastAsia="宋体" w:hint="eastAsia"/>
          <w:kern w:val="2"/>
          <w:sz w:val="21"/>
          <w:lang w:eastAsia="zh-CN" w:bidi="ar-SA"/>
        </w:rPr>
        <w:t xml:space="preserve"> </w:t>
      </w:r>
      <w:r w:rsidRPr="00045844">
        <w:rPr>
          <w:kern w:val="2"/>
          <w:sz w:val="21"/>
          <w:lang w:eastAsia="zh-CN" w:bidi="ar-SA"/>
        </w:rPr>
        <w:t>= (1.6–7.7) × 10</w:t>
      </w:r>
      <w:r w:rsidRPr="00045844">
        <w:rPr>
          <w:kern w:val="2"/>
          <w:sz w:val="21"/>
          <w:vertAlign w:val="superscript"/>
          <w:lang w:eastAsia="zh-CN" w:bidi="ar-SA"/>
        </w:rPr>
        <w:t>8</w:t>
      </w:r>
      <w:r w:rsidRPr="00045844">
        <w:rPr>
          <w:kern w:val="2"/>
          <w:sz w:val="21"/>
          <w:lang w:eastAsia="zh-CN" w:bidi="ar-SA"/>
        </w:rPr>
        <w:t xml:space="preserve"> M</w:t>
      </w:r>
      <w:r w:rsidRPr="00045844">
        <w:rPr>
          <w:kern w:val="2"/>
          <w:sz w:val="21"/>
          <w:vertAlign w:val="superscript"/>
          <w:lang w:eastAsia="zh-CN" w:bidi="ar-SA"/>
        </w:rPr>
        <w:t>–1</w:t>
      </w:r>
      <w:r w:rsidRPr="00045844">
        <w:rPr>
          <w:kern w:val="2"/>
          <w:sz w:val="21"/>
          <w:lang w:eastAsia="zh-CN" w:bidi="ar-SA"/>
        </w:rPr>
        <w:t xml:space="preserve"> s</w:t>
      </w:r>
      <w:r w:rsidRPr="00045844">
        <w:rPr>
          <w:kern w:val="2"/>
          <w:sz w:val="21"/>
          <w:vertAlign w:val="superscript"/>
          <w:lang w:eastAsia="zh-CN" w:bidi="ar-SA"/>
        </w:rPr>
        <w:t>–1</w:t>
      </w:r>
      <w:r w:rsidRPr="00045844">
        <w:rPr>
          <w:kern w:val="2"/>
          <w:sz w:val="21"/>
          <w:lang w:eastAsia="zh-CN" w:bidi="ar-SA"/>
        </w:rPr>
        <w:t>; k</w:t>
      </w:r>
      <w:r w:rsidRPr="00045844">
        <w:rPr>
          <w:kern w:val="2"/>
          <w:sz w:val="21"/>
          <w:vertAlign w:val="subscript"/>
          <w:lang w:eastAsia="zh-CN" w:bidi="ar-SA"/>
        </w:rPr>
        <w:t>·SO4</w:t>
      </w:r>
      <w:r w:rsidRPr="00045844">
        <w:rPr>
          <w:kern w:val="2"/>
          <w:sz w:val="21"/>
          <w:lang w:eastAsia="zh-CN" w:bidi="ar-SA"/>
        </w:rPr>
        <w:t>=(4–9.1) × 10</w:t>
      </w:r>
      <w:r w:rsidRPr="00045844">
        <w:rPr>
          <w:kern w:val="2"/>
          <w:sz w:val="21"/>
          <w:vertAlign w:val="superscript"/>
          <w:lang w:eastAsia="zh-CN" w:bidi="ar-SA"/>
        </w:rPr>
        <w:t>5</w:t>
      </w:r>
      <w:r w:rsidRPr="00045844">
        <w:rPr>
          <w:kern w:val="2"/>
          <w:sz w:val="21"/>
          <w:lang w:eastAsia="zh-CN" w:bidi="ar-SA"/>
        </w:rPr>
        <w:t xml:space="preserve"> M</w:t>
      </w:r>
      <w:r w:rsidRPr="00045844">
        <w:rPr>
          <w:kern w:val="2"/>
          <w:sz w:val="21"/>
          <w:vertAlign w:val="superscript"/>
          <w:lang w:eastAsia="zh-CN" w:bidi="ar-SA"/>
        </w:rPr>
        <w:t>–1</w:t>
      </w:r>
      <w:r w:rsidRPr="00045844">
        <w:rPr>
          <w:kern w:val="2"/>
          <w:sz w:val="21"/>
          <w:lang w:eastAsia="zh-CN" w:bidi="ar-SA"/>
        </w:rPr>
        <w:t xml:space="preserve"> s</w:t>
      </w:r>
      <w:r w:rsidRPr="00045844">
        <w:rPr>
          <w:kern w:val="2"/>
          <w:sz w:val="21"/>
          <w:vertAlign w:val="superscript"/>
          <w:lang w:eastAsia="zh-CN" w:bidi="ar-SA"/>
        </w:rPr>
        <w:t>–1</w:t>
      </w:r>
      <w:r w:rsidRPr="00045844">
        <w:rPr>
          <w:kern w:val="2"/>
          <w:sz w:val="21"/>
          <w:lang w:eastAsia="zh-CN" w:bidi="ar-SA"/>
        </w:rPr>
        <w:t>)</w:t>
      </w:r>
      <w:r w:rsidRPr="00045844">
        <w:rPr>
          <w:rFonts w:eastAsia="宋体" w:hint="eastAsia"/>
          <w:kern w:val="2"/>
          <w:sz w:val="21"/>
          <w:lang w:eastAsia="zh-CN" w:bidi="ar-SA"/>
        </w:rPr>
        <w:t xml:space="preserve"> </w:t>
      </w:r>
      <w:r w:rsidRPr="00045844">
        <w:rPr>
          <w:kern w:val="2"/>
          <w:sz w:val="21"/>
          <w:lang w:eastAsia="zh-CN" w:bidi="ar-SA"/>
        </w:rPr>
        <w:fldChar w:fldCharType="begin"/>
      </w:r>
      <w:r w:rsidR="00DE27AE">
        <w:rPr>
          <w:kern w:val="2"/>
          <w:sz w:val="21"/>
          <w:lang w:eastAsia="zh-CN" w:bidi="ar-SA"/>
        </w:rPr>
        <w:instrText xml:space="preserve"> ADDIN EN.CITE &lt;EndNote&gt;&lt;Cite&gt;&lt;Author&gt;Anipsitakis&lt;/Author&gt;&lt;Year&gt;2004&lt;/Year&gt;&lt;RecNum&gt;1&lt;/RecNum&gt;&lt;DisplayText&gt;(Anipsitakis &amp;amp;Dionysiou 2004)&lt;/DisplayText&gt;&lt;record&gt;&lt;rec-number&gt;1&lt;/rec-number&gt;&lt;foreign-keys&gt;&lt;key app="EN" db-id="5vztsvvamzd0rle0w5gxrxalew5pt0xv00sd" timestamp="1596509414"&gt;1&lt;/key&gt;&lt;/foreign-keys&gt;&lt;ref-type name="Journal Article"&gt;17&lt;/ref-type&gt;&lt;contributors&gt;&lt;authors&gt;&lt;author&gt;Anipsitakis, George P.&lt;/author&gt;&lt;author&gt;Dionysiou, Dionysios D.&lt;/author&gt;&lt;/authors&gt;&lt;/contributors&gt;&lt;titles&gt;&lt;title&gt;Transition metal/UV-based advanced oxidation technologies for water decontamination&lt;/title&gt;&lt;secondary-title&gt;Applied Catalysis B: Environmental&lt;/secondary-title&gt;&lt;/titles&gt;&lt;periodical&gt;&lt;full-title&gt;Applied Catalysis B: Environmental&lt;/full-title&gt;&lt;/periodical&gt;&lt;pages&gt;155-163&lt;/pages&gt;&lt;volume&gt;54&lt;/volume&gt;&lt;number&gt;3&lt;/number&gt;&lt;dates&gt;&lt;year&gt;2004&lt;/year&gt;&lt;/dates&gt;&lt;isbn&gt;09263373&lt;/isbn&gt;&lt;urls&gt;&lt;/urls&gt;&lt;electronic-resource-num&gt;10.1016/j.apcatb.2004.05.025&lt;/electronic-resource-num&gt;&lt;/record&gt;&lt;/Cite&gt;&lt;/EndNote&gt;</w:instrText>
      </w:r>
      <w:r w:rsidRPr="00045844">
        <w:rPr>
          <w:kern w:val="2"/>
          <w:sz w:val="21"/>
          <w:lang w:eastAsia="zh-CN" w:bidi="ar-SA"/>
        </w:rPr>
        <w:fldChar w:fldCharType="separate"/>
      </w:r>
      <w:r w:rsidR="00DE27AE">
        <w:rPr>
          <w:noProof/>
          <w:kern w:val="2"/>
          <w:sz w:val="21"/>
          <w:lang w:eastAsia="zh-CN" w:bidi="ar-SA"/>
        </w:rPr>
        <w:t>(Anipsitakis &amp;Dionysiou 2004)</w:t>
      </w:r>
      <w:r w:rsidRPr="00045844">
        <w:rPr>
          <w:kern w:val="2"/>
          <w:sz w:val="21"/>
          <w:lang w:eastAsia="zh-CN" w:bidi="ar-SA"/>
        </w:rPr>
        <w:fldChar w:fldCharType="end"/>
      </w:r>
      <w:r w:rsidRPr="00045844">
        <w:rPr>
          <w:rFonts w:eastAsia="宋体" w:hint="eastAsia"/>
          <w:kern w:val="2"/>
          <w:sz w:val="21"/>
          <w:lang w:eastAsia="zh-CN" w:bidi="ar-SA"/>
        </w:rPr>
        <w:t xml:space="preserve">. </w:t>
      </w:r>
      <w:r w:rsidRPr="00045844">
        <w:rPr>
          <w:kern w:val="2"/>
          <w:sz w:val="21"/>
          <w:lang w:eastAsia="zh-CN" w:bidi="ar-SA"/>
        </w:rPr>
        <w:t xml:space="preserve">As shown in </w:t>
      </w:r>
      <w:r w:rsidRPr="003852E6">
        <w:rPr>
          <w:b/>
          <w:kern w:val="2"/>
          <w:sz w:val="21"/>
          <w:lang w:eastAsia="zh-CN" w:bidi="ar-SA"/>
        </w:rPr>
        <w:t xml:space="preserve">Fig. </w:t>
      </w:r>
      <w:r w:rsidR="003852E6" w:rsidRPr="003852E6">
        <w:rPr>
          <w:b/>
          <w:kern w:val="2"/>
          <w:sz w:val="21"/>
          <w:lang w:eastAsia="zh-CN" w:bidi="ar-SA"/>
        </w:rPr>
        <w:t>S3</w:t>
      </w:r>
      <w:r w:rsidR="007851CC">
        <w:rPr>
          <w:b/>
          <w:kern w:val="2"/>
          <w:sz w:val="21"/>
          <w:lang w:eastAsia="zh-CN" w:bidi="ar-SA"/>
        </w:rPr>
        <w:t>b</w:t>
      </w:r>
      <w:r w:rsidRPr="00045844">
        <w:rPr>
          <w:kern w:val="2"/>
          <w:sz w:val="21"/>
          <w:lang w:eastAsia="zh-CN" w:bidi="ar-SA"/>
        </w:rPr>
        <w:t xml:space="preserve">, with the addition of methanol, the </w:t>
      </w:r>
      <w:r w:rsidR="001C452E">
        <w:rPr>
          <w:kern w:val="2"/>
          <w:sz w:val="21"/>
          <w:lang w:eastAsia="zh-CN" w:bidi="ar-SA"/>
        </w:rPr>
        <w:t>deactivat</w:t>
      </w:r>
      <w:r w:rsidRPr="00045844">
        <w:rPr>
          <w:kern w:val="2"/>
          <w:sz w:val="21"/>
          <w:lang w:eastAsia="zh-CN" w:bidi="ar-SA"/>
        </w:rPr>
        <w:t xml:space="preserve">ion of nematodes was almost completely quenched (similar to the </w:t>
      </w:r>
      <w:r w:rsidR="001C452E">
        <w:rPr>
          <w:kern w:val="2"/>
          <w:sz w:val="21"/>
          <w:lang w:eastAsia="zh-CN" w:bidi="ar-SA"/>
        </w:rPr>
        <w:t>deactivat</w:t>
      </w:r>
      <w:r w:rsidRPr="00045844">
        <w:rPr>
          <w:kern w:val="2"/>
          <w:sz w:val="21"/>
          <w:lang w:eastAsia="zh-CN" w:bidi="ar-SA"/>
        </w:rPr>
        <w:t xml:space="preserve">ion efficiency of </w:t>
      </w:r>
      <w:r w:rsidR="00A409F3">
        <w:rPr>
          <w:kern w:val="2"/>
          <w:sz w:val="21"/>
          <w:lang w:eastAsia="zh-CN" w:bidi="ar-SA"/>
        </w:rPr>
        <w:t>UV-</w:t>
      </w:r>
      <w:r w:rsidRPr="00045844">
        <w:rPr>
          <w:kern w:val="2"/>
          <w:sz w:val="21"/>
          <w:lang w:eastAsia="zh-CN" w:bidi="ar-SA"/>
        </w:rPr>
        <w:t>C system), indicating the major reactive species in the PMS/</w:t>
      </w:r>
      <w:r w:rsidR="00A409F3">
        <w:rPr>
          <w:kern w:val="2"/>
          <w:sz w:val="21"/>
          <w:lang w:eastAsia="zh-CN" w:bidi="ar-SA"/>
        </w:rPr>
        <w:t>UV-</w:t>
      </w:r>
      <w:r w:rsidRPr="00045844">
        <w:rPr>
          <w:kern w:val="2"/>
          <w:sz w:val="21"/>
          <w:lang w:eastAsia="zh-CN" w:bidi="ar-SA"/>
        </w:rPr>
        <w:t xml:space="preserve">C system were </w:t>
      </w:r>
      <m:oMath>
        <m:sSubSup>
          <m:sSubSupPr>
            <m:ctrlPr>
              <w:rPr>
                <w:rFonts w:ascii="Cambria Math" w:hAnsi="Cambria Math"/>
                <w:kern w:val="2"/>
                <w:sz w:val="21"/>
                <w:lang w:eastAsia="zh-CN" w:bidi="ar-SA"/>
              </w:rPr>
            </m:ctrlPr>
          </m:sSubSupPr>
          <m:e>
            <m:r>
              <m:rPr>
                <m:nor/>
              </m:rPr>
              <w:rPr>
                <w:b/>
                <w:kern w:val="2"/>
                <w:sz w:val="21"/>
                <w:lang w:eastAsia="zh-CN" w:bidi="ar-SA"/>
              </w:rPr>
              <m:t>·</m:t>
            </m:r>
            <m:r>
              <m:rPr>
                <m:nor/>
              </m:rPr>
              <w:rPr>
                <w:kern w:val="2"/>
                <w:sz w:val="21"/>
                <w:lang w:eastAsia="zh-CN" w:bidi="ar-SA"/>
              </w:rPr>
              <m:t>SO</m:t>
            </m:r>
          </m:e>
          <m:sub>
            <m:r>
              <m:rPr>
                <m:nor/>
              </m:rPr>
              <w:rPr>
                <w:kern w:val="2"/>
                <w:sz w:val="21"/>
                <w:lang w:eastAsia="zh-CN" w:bidi="ar-SA"/>
              </w:rPr>
              <m:t>4</m:t>
            </m:r>
          </m:sub>
          <m:sup>
            <m:r>
              <m:rPr>
                <m:nor/>
              </m:rPr>
              <w:rPr>
                <w:kern w:val="2"/>
                <w:sz w:val="21"/>
                <w:lang w:eastAsia="zh-CN" w:bidi="ar-SA"/>
              </w:rPr>
              <m:t>-</m:t>
            </m:r>
          </m:sup>
        </m:sSubSup>
      </m:oMath>
      <w:r w:rsidRPr="00045844">
        <w:rPr>
          <w:kern w:val="2"/>
          <w:sz w:val="21"/>
          <w:lang w:eastAsia="zh-CN" w:bidi="ar-SA"/>
        </w:rPr>
        <w:t xml:space="preserve"> </w:t>
      </w:r>
      <w:r w:rsidRPr="00045844">
        <w:rPr>
          <w:kern w:val="2"/>
          <w:sz w:val="21"/>
          <w:vertAlign w:val="superscript"/>
          <w:lang w:eastAsia="zh-CN" w:bidi="ar-SA"/>
        </w:rPr>
        <w:t xml:space="preserve"> </w:t>
      </w:r>
      <w:r w:rsidRPr="00045844">
        <w:rPr>
          <w:kern w:val="2"/>
          <w:sz w:val="21"/>
          <w:lang w:eastAsia="zh-CN" w:bidi="ar-SA"/>
        </w:rPr>
        <w:t xml:space="preserve">or </w:t>
      </w:r>
      <w:r w:rsidRPr="00045844">
        <w:rPr>
          <w:b/>
          <w:kern w:val="2"/>
          <w:sz w:val="21"/>
          <w:lang w:eastAsia="zh-CN" w:bidi="ar-SA"/>
        </w:rPr>
        <w:t>·</w:t>
      </w:r>
      <w:r w:rsidRPr="00045844">
        <w:rPr>
          <w:kern w:val="2"/>
          <w:sz w:val="21"/>
          <w:lang w:eastAsia="zh-CN" w:bidi="ar-SA"/>
        </w:rPr>
        <w:t xml:space="preserve">OH. In contrast, the addition of TBA only partially decreased the </w:t>
      </w:r>
      <w:r w:rsidR="001C452E">
        <w:rPr>
          <w:kern w:val="2"/>
          <w:sz w:val="21"/>
          <w:lang w:eastAsia="zh-CN" w:bidi="ar-SA"/>
        </w:rPr>
        <w:t>deactivat</w:t>
      </w:r>
      <w:r w:rsidRPr="00045844">
        <w:rPr>
          <w:kern w:val="2"/>
          <w:sz w:val="21"/>
          <w:lang w:eastAsia="zh-CN" w:bidi="ar-SA"/>
        </w:rPr>
        <w:t>ion efficiency</w:t>
      </w:r>
      <w:r w:rsidR="003852E6">
        <w:rPr>
          <w:rFonts w:eastAsiaTheme="minorEastAsia" w:hint="eastAsia"/>
          <w:kern w:val="2"/>
          <w:sz w:val="21"/>
          <w:lang w:eastAsia="zh-CN" w:bidi="ar-SA"/>
        </w:rPr>
        <w:t xml:space="preserve"> </w:t>
      </w:r>
      <w:r w:rsidR="003852E6" w:rsidRPr="00045844">
        <w:rPr>
          <w:kern w:val="2"/>
          <w:sz w:val="21"/>
          <w:lang w:eastAsia="zh-CN" w:bidi="ar-SA"/>
        </w:rPr>
        <w:t>(</w:t>
      </w:r>
      <w:r w:rsidR="003852E6" w:rsidRPr="003852E6">
        <w:rPr>
          <w:b/>
          <w:kern w:val="2"/>
          <w:sz w:val="21"/>
          <w:lang w:eastAsia="zh-CN" w:bidi="ar-SA"/>
        </w:rPr>
        <w:t>Fig. S3</w:t>
      </w:r>
      <w:r w:rsidR="007851CC">
        <w:rPr>
          <w:rFonts w:eastAsiaTheme="minorEastAsia"/>
          <w:b/>
          <w:kern w:val="2"/>
          <w:sz w:val="21"/>
          <w:lang w:eastAsia="zh-CN" w:bidi="ar-SA"/>
        </w:rPr>
        <w:t>b</w:t>
      </w:r>
      <w:r w:rsidR="003852E6" w:rsidRPr="00045844">
        <w:rPr>
          <w:kern w:val="2"/>
          <w:sz w:val="21"/>
          <w:lang w:eastAsia="zh-CN" w:bidi="ar-SA"/>
        </w:rPr>
        <w:t>)</w:t>
      </w:r>
      <w:r w:rsidRPr="00045844">
        <w:rPr>
          <w:kern w:val="2"/>
          <w:sz w:val="21"/>
          <w:lang w:eastAsia="zh-CN" w:bidi="ar-SA"/>
        </w:rPr>
        <w:t xml:space="preserve">, suggesting both </w:t>
      </w:r>
      <m:oMath>
        <m:sSubSup>
          <m:sSubSupPr>
            <m:ctrlPr>
              <w:rPr>
                <w:rFonts w:ascii="Cambria Math" w:hAnsi="Cambria Math"/>
                <w:kern w:val="2"/>
                <w:sz w:val="21"/>
                <w:lang w:eastAsia="zh-CN" w:bidi="ar-SA"/>
              </w:rPr>
            </m:ctrlPr>
          </m:sSubSupPr>
          <m:e>
            <m:r>
              <m:rPr>
                <m:nor/>
              </m:rPr>
              <w:rPr>
                <w:b/>
                <w:kern w:val="2"/>
                <w:sz w:val="21"/>
                <w:lang w:eastAsia="zh-CN" w:bidi="ar-SA"/>
              </w:rPr>
              <m:t>·</m:t>
            </m:r>
            <m:r>
              <m:rPr>
                <m:nor/>
              </m:rPr>
              <w:rPr>
                <w:kern w:val="2"/>
                <w:sz w:val="21"/>
                <w:lang w:eastAsia="zh-CN" w:bidi="ar-SA"/>
              </w:rPr>
              <m:t>SO</m:t>
            </m:r>
          </m:e>
          <m:sub>
            <m:r>
              <m:rPr>
                <m:nor/>
              </m:rPr>
              <w:rPr>
                <w:kern w:val="2"/>
                <w:sz w:val="21"/>
                <w:lang w:eastAsia="zh-CN" w:bidi="ar-SA"/>
              </w:rPr>
              <m:t>4</m:t>
            </m:r>
          </m:sub>
          <m:sup>
            <m:r>
              <m:rPr>
                <m:nor/>
              </m:rPr>
              <w:rPr>
                <w:kern w:val="2"/>
                <w:sz w:val="21"/>
                <w:lang w:eastAsia="zh-CN" w:bidi="ar-SA"/>
              </w:rPr>
              <m:t>-</m:t>
            </m:r>
          </m:sup>
        </m:sSubSup>
      </m:oMath>
      <w:r w:rsidRPr="00045844">
        <w:rPr>
          <w:kern w:val="2"/>
          <w:sz w:val="21"/>
          <w:lang w:eastAsia="zh-CN" w:bidi="ar-SA"/>
        </w:rPr>
        <w:t xml:space="preserve"> </w:t>
      </w:r>
      <w:r w:rsidRPr="00045844">
        <w:rPr>
          <w:kern w:val="2"/>
          <w:sz w:val="21"/>
          <w:vertAlign w:val="superscript"/>
          <w:lang w:eastAsia="zh-CN" w:bidi="ar-SA"/>
        </w:rPr>
        <w:t xml:space="preserve"> </w:t>
      </w:r>
      <w:r w:rsidRPr="00045844">
        <w:rPr>
          <w:kern w:val="2"/>
          <w:sz w:val="21"/>
          <w:lang w:eastAsia="zh-CN" w:bidi="ar-SA"/>
        </w:rPr>
        <w:t xml:space="preserve">and </w:t>
      </w:r>
      <w:r w:rsidRPr="00045844">
        <w:rPr>
          <w:b/>
          <w:kern w:val="2"/>
          <w:sz w:val="21"/>
          <w:lang w:eastAsia="zh-CN" w:bidi="ar-SA"/>
        </w:rPr>
        <w:t>·</w:t>
      </w:r>
      <w:r w:rsidRPr="00045844">
        <w:rPr>
          <w:kern w:val="2"/>
          <w:sz w:val="21"/>
          <w:lang w:eastAsia="zh-CN" w:bidi="ar-SA"/>
        </w:rPr>
        <w:t xml:space="preserve">OH were involved in the nematode </w:t>
      </w:r>
      <w:r w:rsidR="001C452E">
        <w:rPr>
          <w:kern w:val="2"/>
          <w:sz w:val="21"/>
          <w:lang w:eastAsia="zh-CN" w:bidi="ar-SA"/>
        </w:rPr>
        <w:t>deactivat</w:t>
      </w:r>
      <w:r w:rsidRPr="00045844">
        <w:rPr>
          <w:kern w:val="2"/>
          <w:sz w:val="21"/>
          <w:lang w:eastAsia="zh-CN" w:bidi="ar-SA"/>
        </w:rPr>
        <w:t xml:space="preserve">ion process. </w:t>
      </w:r>
      <w:r w:rsidRPr="00045844">
        <w:rPr>
          <w:color w:val="000000"/>
          <w:kern w:val="2"/>
          <w:sz w:val="21"/>
          <w:lang w:eastAsia="zh-CN" w:bidi="ar-SA"/>
        </w:rPr>
        <w:t>Previous studies had proposed that PMS could be activated by homogenous/heterogeneous transition metals, metal-free heterogeneous catalysts, UV irradiation,</w:t>
      </w:r>
      <w:r w:rsidRPr="00045844">
        <w:rPr>
          <w:kern w:val="2"/>
          <w:sz w:val="21"/>
          <w:lang w:eastAsia="zh-CN" w:bidi="ar-SA"/>
        </w:rPr>
        <w:t xml:space="preserve"> conduction electron, </w:t>
      </w:r>
      <w:r w:rsidRPr="00045844">
        <w:rPr>
          <w:color w:val="000000"/>
          <w:kern w:val="2"/>
          <w:sz w:val="21"/>
          <w:lang w:eastAsia="zh-CN" w:bidi="ar-SA"/>
        </w:rPr>
        <w:t>heat, ultrasound and so on (Eq</w:t>
      </w:r>
      <w:r w:rsidRPr="00045844">
        <w:rPr>
          <w:rFonts w:eastAsia="宋体" w:hint="eastAsia"/>
          <w:color w:val="000000"/>
          <w:kern w:val="2"/>
          <w:sz w:val="21"/>
          <w:lang w:eastAsia="zh-CN" w:bidi="ar-SA"/>
        </w:rPr>
        <w:t>.1</w:t>
      </w:r>
      <w:r w:rsidRPr="00045844">
        <w:rPr>
          <w:color w:val="000000"/>
          <w:kern w:val="2"/>
          <w:sz w:val="21"/>
          <w:lang w:eastAsia="zh-CN" w:bidi="ar-SA"/>
        </w:rPr>
        <w:t>)</w:t>
      </w:r>
      <w:r w:rsidRPr="00045844">
        <w:rPr>
          <w:rFonts w:eastAsia="宋体" w:hint="eastAsia"/>
          <w:color w:val="000000"/>
          <w:kern w:val="2"/>
          <w:sz w:val="21"/>
          <w:lang w:eastAsia="zh-CN" w:bidi="ar-SA"/>
        </w:rPr>
        <w:t xml:space="preserve"> </w:t>
      </w:r>
      <w:r w:rsidRPr="00045844">
        <w:rPr>
          <w:rFonts w:eastAsia="宋体"/>
          <w:color w:val="000000"/>
          <w:kern w:val="2"/>
          <w:sz w:val="21"/>
          <w:lang w:eastAsia="zh-CN" w:bidi="ar-SA"/>
        </w:rPr>
        <w:fldChar w:fldCharType="begin">
          <w:fldData xml:space="preserve">PEVuZE5vdGU+PENpdGU+PEF1dGhvcj5Sb2RyaWd1ZXotQ2h1ZWNhPC9BdXRob3I+PFllYXI+MjAx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</w:fldData>
        </w:fldChar>
      </w:r>
      <w:r w:rsidR="00DE27AE">
        <w:rPr>
          <w:rFonts w:eastAsia="宋体"/>
          <w:color w:val="000000"/>
          <w:kern w:val="2"/>
          <w:sz w:val="21"/>
          <w:lang w:eastAsia="zh-CN" w:bidi="ar-SA"/>
        </w:rPr>
        <w:instrText xml:space="preserve"> ADDIN EN.CITE </w:instrText>
      </w:r>
      <w:r w:rsidR="00DE27AE">
        <w:rPr>
          <w:rFonts w:eastAsia="宋体"/>
          <w:color w:val="000000"/>
          <w:kern w:val="2"/>
          <w:sz w:val="21"/>
          <w:lang w:eastAsia="zh-CN" w:bidi="ar-SA"/>
        </w:rPr>
        <w:fldChar w:fldCharType="begin">
          <w:fldData xml:space="preserve">PEVuZE5vdGU+PENpdGU+PEF1dGhvcj5Sb2RyaWd1ZXotQ2h1ZWNhPC9BdXRob3I+PFllYXI+MjAx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</w:fldData>
        </w:fldChar>
      </w:r>
      <w:r w:rsidR="00DE27AE">
        <w:rPr>
          <w:rFonts w:eastAsia="宋体"/>
          <w:color w:val="000000"/>
          <w:kern w:val="2"/>
          <w:sz w:val="21"/>
          <w:lang w:eastAsia="zh-CN" w:bidi="ar-SA"/>
        </w:rPr>
        <w:instrText xml:space="preserve"> ADDIN EN.CITE.DATA </w:instrText>
      </w:r>
      <w:r w:rsidR="00DE27AE">
        <w:rPr>
          <w:rFonts w:eastAsia="宋体"/>
          <w:color w:val="000000"/>
          <w:kern w:val="2"/>
          <w:sz w:val="21"/>
          <w:lang w:eastAsia="zh-CN" w:bidi="ar-SA"/>
        </w:rPr>
      </w:r>
      <w:r w:rsidR="00DE27AE">
        <w:rPr>
          <w:rFonts w:eastAsia="宋体"/>
          <w:color w:val="000000"/>
          <w:kern w:val="2"/>
          <w:sz w:val="21"/>
          <w:lang w:eastAsia="zh-CN" w:bidi="ar-SA"/>
        </w:rPr>
        <w:fldChar w:fldCharType="end"/>
      </w:r>
      <w:r w:rsidRPr="00045844">
        <w:rPr>
          <w:rFonts w:eastAsia="宋体"/>
          <w:color w:val="000000"/>
          <w:kern w:val="2"/>
          <w:sz w:val="21"/>
          <w:lang w:eastAsia="zh-CN" w:bidi="ar-SA"/>
        </w:rPr>
        <w:fldChar w:fldCharType="separate"/>
      </w:r>
      <w:r w:rsidR="00DE27AE">
        <w:rPr>
          <w:rFonts w:eastAsia="宋体"/>
          <w:noProof/>
          <w:color w:val="000000"/>
          <w:kern w:val="2"/>
          <w:sz w:val="21"/>
          <w:lang w:eastAsia="zh-CN" w:bidi="ar-SA"/>
        </w:rPr>
        <w:t>(Rodriguez-Chueca et al. 2019, Xiao et al. 2019)</w:t>
      </w:r>
      <w:r w:rsidRPr="00045844">
        <w:rPr>
          <w:rFonts w:eastAsia="宋体"/>
          <w:color w:val="000000"/>
          <w:kern w:val="2"/>
          <w:sz w:val="21"/>
          <w:lang w:eastAsia="zh-CN" w:bidi="ar-SA"/>
        </w:rPr>
        <w:fldChar w:fldCharType="end"/>
      </w:r>
      <w:r w:rsidRPr="00045844">
        <w:rPr>
          <w:rFonts w:eastAsia="宋体" w:hint="eastAsia"/>
          <w:color w:val="000000"/>
          <w:kern w:val="2"/>
          <w:sz w:val="21"/>
          <w:lang w:eastAsia="zh-CN" w:bidi="ar-SA"/>
        </w:rPr>
        <w:t>.</w:t>
      </w:r>
      <w:r w:rsidRPr="00045844">
        <w:rPr>
          <w:kern w:val="2"/>
          <w:sz w:val="21"/>
          <w:lang w:eastAsia="zh-CN" w:bidi="ar-SA"/>
        </w:rPr>
        <w:t xml:space="preserve"> PMS self-decomposition without explicit activation could generate singlet oxygen (</w:t>
      </w:r>
      <w:r w:rsidRPr="00045844">
        <w:rPr>
          <w:kern w:val="2"/>
          <w:sz w:val="21"/>
          <w:vertAlign w:val="superscript"/>
          <w:lang w:eastAsia="zh-CN" w:bidi="ar-SA"/>
        </w:rPr>
        <w:t>1</w:t>
      </w:r>
      <w:r w:rsidRPr="00045844">
        <w:rPr>
          <w:kern w:val="2"/>
          <w:sz w:val="21"/>
          <w:lang w:eastAsia="zh-CN" w:bidi="ar-SA"/>
        </w:rPr>
        <w:t>O</w:t>
      </w:r>
      <w:r w:rsidRPr="00045844">
        <w:rPr>
          <w:kern w:val="2"/>
          <w:sz w:val="21"/>
          <w:vertAlign w:val="subscript"/>
          <w:lang w:eastAsia="zh-CN" w:bidi="ar-SA"/>
        </w:rPr>
        <w:t>2</w:t>
      </w:r>
      <w:r w:rsidRPr="00045844">
        <w:rPr>
          <w:kern w:val="2"/>
          <w:sz w:val="21"/>
          <w:lang w:eastAsia="zh-CN" w:bidi="ar-SA"/>
        </w:rPr>
        <w:t>)</w:t>
      </w:r>
      <w:r w:rsidR="00AC0023" w:rsidRPr="00AC0023">
        <w:rPr>
          <w:kern w:val="2"/>
          <w:sz w:val="21"/>
          <w:lang w:eastAsia="zh-CN" w:bidi="ar-SA"/>
        </w:rPr>
        <w:t xml:space="preserve"> </w:t>
      </w:r>
      <w:r w:rsidR="00AC0023" w:rsidRPr="00045844">
        <w:rPr>
          <w:kern w:val="2"/>
          <w:sz w:val="21"/>
          <w:lang w:eastAsia="zh-CN" w:bidi="ar-SA"/>
        </w:rPr>
        <w:fldChar w:fldCharType="begin"/>
      </w:r>
      <w:r w:rsidR="00DE27AE">
        <w:rPr>
          <w:kern w:val="2"/>
          <w:sz w:val="21"/>
          <w:lang w:eastAsia="zh-CN" w:bidi="ar-SA"/>
        </w:rPr>
        <w:instrText xml:space="preserve"> ADDIN EN.CITE &lt;EndNote&gt;&lt;Cite&gt;&lt;Author&gt;Zhou&lt;/Author&gt;&lt;Year&gt;2015&lt;/Year&gt;&lt;RecNum&gt;59&lt;/RecNum&gt;&lt;DisplayText&gt;(Zhou et al. 2015)&lt;/DisplayText&gt;&lt;record&gt;&lt;rec-number&gt;59&lt;/rec-number&gt;&lt;foreign-keys&gt;&lt;key app="EN" db-id="5vztsvvamzd0rle0w5gxrxalew5pt0xv00sd" timestamp="1596509418"&gt;59&lt;/key&gt;&lt;/foreign-keys&gt;&lt;ref-type name="Journal Article"&gt;17&lt;/ref-type&gt;&lt;contributors&gt;&lt;authors&gt;&lt;author&gt;Zhou, Yang&lt;/author&gt;&lt;author&gt;Jiang, Jin&lt;/author&gt;&lt;author&gt;Gao, Yuan&lt;/author&gt;&lt;author&gt;Ma, Jun&lt;/author&gt;&lt;author&gt;Pang, Su-Yan&lt;/author&gt;&lt;author&gt;Li, Juan&lt;/author&gt;&lt;author&gt;Lu, Xue-Ting&lt;/author&gt;&lt;author&gt;Yuan, Li-Peng&lt;/author&gt;&lt;/authors&gt;&lt;/contributors&gt;&lt;titles&gt;&lt;title&gt;Activation of peroxymonosulfate by benzoquinone: A novel nonradical oxidation process&lt;/title&gt;&lt;secondary-title&gt;Environmental Science &amp;amp; Technology&lt;/secondary-title&gt;&lt;/titles&gt;&lt;periodical&gt;&lt;full-title&gt;Environmental Science &amp;amp; Technology&lt;/full-title&gt;&lt;/periodical&gt;&lt;pages&gt;12941-12950&lt;/pages&gt;&lt;volume&gt;49&lt;/volume&gt;&lt;number&gt;21&lt;/number&gt;&lt;dates&gt;&lt;year&gt;2015&lt;/year&gt;&lt;pub-dates&gt;&lt;date&gt;2015/11/03&lt;/date&gt;&lt;/pub-dates&gt;&lt;/dates&gt;&lt;publisher&gt;American Chemical Society&lt;/publisher&gt;&lt;isbn&gt;0013-936X&lt;/isbn&gt;&lt;urls&gt;&lt;related-urls&gt;&lt;url&gt;&lt;style face="underline" font="default" size="100%"&gt;https://doi.org/10.1021/acs.est.5b03595&lt;/style&gt;&lt;/url&gt;&lt;/related-urls&gt;&lt;/urls&gt;&lt;electronic-resource-num&gt;10.1021/acs.est.5b03595&lt;/electronic-resource-num&gt;&lt;/record&gt;&lt;/Cite&gt;&lt;/EndNote&gt;</w:instrText>
      </w:r>
      <w:r w:rsidR="00AC0023" w:rsidRPr="00045844">
        <w:rPr>
          <w:kern w:val="2"/>
          <w:sz w:val="21"/>
          <w:lang w:eastAsia="zh-CN" w:bidi="ar-SA"/>
        </w:rPr>
        <w:fldChar w:fldCharType="separate"/>
      </w:r>
      <w:r w:rsidR="00DE27AE">
        <w:rPr>
          <w:noProof/>
          <w:kern w:val="2"/>
          <w:sz w:val="21"/>
          <w:lang w:eastAsia="zh-CN" w:bidi="ar-SA"/>
        </w:rPr>
        <w:t>(Zhou et al. 2015)</w:t>
      </w:r>
      <w:r w:rsidR="00AC0023" w:rsidRPr="00045844">
        <w:rPr>
          <w:kern w:val="2"/>
          <w:sz w:val="21"/>
          <w:lang w:eastAsia="zh-CN" w:bidi="ar-SA"/>
        </w:rPr>
        <w:fldChar w:fldCharType="end"/>
      </w:r>
      <w:r w:rsidRPr="00045844">
        <w:rPr>
          <w:kern w:val="2"/>
          <w:sz w:val="21"/>
          <w:lang w:eastAsia="zh-CN" w:bidi="ar-SA"/>
        </w:rPr>
        <w:t xml:space="preserve"> (Eq</w:t>
      </w:r>
      <w:r w:rsidRPr="00045844">
        <w:rPr>
          <w:rFonts w:eastAsia="宋体" w:hint="eastAsia"/>
          <w:kern w:val="2"/>
          <w:sz w:val="21"/>
          <w:lang w:eastAsia="zh-CN" w:bidi="ar-SA"/>
        </w:rPr>
        <w:t>.</w:t>
      </w:r>
      <w:r w:rsidRPr="00277881">
        <w:rPr>
          <w:rFonts w:eastAsia="宋体"/>
          <w:kern w:val="2"/>
          <w:sz w:val="21"/>
          <w:lang w:eastAsia="zh-CN" w:bidi="ar-SA"/>
        </w:rPr>
        <w:t xml:space="preserve"> </w:t>
      </w:r>
      <w:r w:rsidR="00277881" w:rsidRPr="00277881">
        <w:rPr>
          <w:rFonts w:eastAsiaTheme="minorEastAsia"/>
          <w:kern w:val="2"/>
          <w:sz w:val="21"/>
          <w:lang w:eastAsia="zh-CN" w:bidi="ar-SA"/>
        </w:rPr>
        <w:t>2</w:t>
      </w:r>
      <w:r w:rsidRPr="00277881">
        <w:rPr>
          <w:kern w:val="2"/>
          <w:sz w:val="21"/>
          <w:lang w:eastAsia="zh-CN" w:bidi="ar-SA"/>
        </w:rPr>
        <w:t>).</w:t>
      </w:r>
      <w:r w:rsidRPr="00277881">
        <w:rPr>
          <w:rFonts w:eastAsia="宋体"/>
          <w:kern w:val="2"/>
          <w:sz w:val="21"/>
          <w:lang w:eastAsia="zh-CN" w:bidi="ar-SA"/>
        </w:rPr>
        <w:t xml:space="preserve"> </w:t>
      </w:r>
      <w:r w:rsidRPr="00277881">
        <w:rPr>
          <w:color w:val="000000"/>
          <w:kern w:val="2"/>
          <w:sz w:val="21"/>
          <w:lang w:eastAsia="zh-CN" w:bidi="ar-SA"/>
        </w:rPr>
        <w:t>A</w:t>
      </w:r>
      <w:r w:rsidRPr="00045844">
        <w:rPr>
          <w:color w:val="000000"/>
          <w:kern w:val="2"/>
          <w:sz w:val="21"/>
          <w:lang w:eastAsia="zh-CN" w:bidi="ar-SA"/>
        </w:rPr>
        <w:t xml:space="preserve">ll these reactive oxygen species (ROSs), including </w:t>
      </w:r>
      <m:oMath>
        <m:sSubSup>
          <m:sSubSupPr>
            <m:ctrlPr>
              <w:rPr>
                <w:rFonts w:ascii="Cambria Math" w:hAnsi="Cambria Math"/>
                <w:kern w:val="2"/>
                <w:sz w:val="21"/>
                <w:lang w:eastAsia="zh-CN" w:bidi="ar-SA"/>
              </w:rPr>
            </m:ctrlPr>
          </m:sSubSupPr>
          <m:e>
            <m:r>
              <m:rPr>
                <m:nor/>
              </m:rPr>
              <w:rPr>
                <w:b/>
                <w:kern w:val="2"/>
                <w:sz w:val="21"/>
                <w:lang w:eastAsia="zh-CN" w:bidi="ar-SA"/>
              </w:rPr>
              <m:t>·</m:t>
            </m:r>
            <m:r>
              <m:rPr>
                <m:nor/>
              </m:rPr>
              <w:rPr>
                <w:kern w:val="2"/>
                <w:sz w:val="21"/>
                <w:lang w:eastAsia="zh-CN" w:bidi="ar-SA"/>
              </w:rPr>
              <m:t>SO</m:t>
            </m:r>
          </m:e>
          <m:sub>
            <m:r>
              <m:rPr>
                <m:nor/>
              </m:rPr>
              <w:rPr>
                <w:kern w:val="2"/>
                <w:sz w:val="21"/>
                <w:lang w:eastAsia="zh-CN" w:bidi="ar-SA"/>
              </w:rPr>
              <m:t>4</m:t>
            </m:r>
          </m:sub>
          <m:sup>
            <m:r>
              <m:rPr>
                <m:nor/>
              </m:rPr>
              <w:rPr>
                <w:kern w:val="2"/>
                <w:sz w:val="21"/>
                <w:lang w:eastAsia="zh-CN" w:bidi="ar-SA"/>
              </w:rPr>
              <m:t>-</m:t>
            </m:r>
          </m:sup>
        </m:sSubSup>
      </m:oMath>
      <w:r w:rsidRPr="00045844">
        <w:rPr>
          <w:color w:val="000000"/>
          <w:kern w:val="2"/>
          <w:sz w:val="21"/>
          <w:lang w:eastAsia="zh-CN" w:bidi="ar-SA"/>
        </w:rPr>
        <w:t xml:space="preserve">, </w:t>
      </w:r>
      <w:r w:rsidRPr="00045844">
        <w:rPr>
          <w:b/>
          <w:color w:val="000000"/>
          <w:kern w:val="2"/>
          <w:sz w:val="21"/>
          <w:lang w:eastAsia="zh-CN" w:bidi="ar-SA"/>
        </w:rPr>
        <w:t>·</w:t>
      </w:r>
      <w:r w:rsidRPr="00045844">
        <w:rPr>
          <w:color w:val="000000"/>
          <w:kern w:val="2"/>
          <w:sz w:val="21"/>
          <w:lang w:eastAsia="zh-CN" w:bidi="ar-SA"/>
        </w:rPr>
        <w:t>OH and</w:t>
      </w:r>
      <w:r w:rsidRPr="00045844">
        <w:rPr>
          <w:kern w:val="2"/>
          <w:sz w:val="21"/>
          <w:lang w:eastAsia="zh-CN" w:bidi="ar-SA"/>
        </w:rPr>
        <w:t xml:space="preserve"> </w:t>
      </w:r>
      <w:r w:rsidRPr="00045844">
        <w:rPr>
          <w:kern w:val="2"/>
          <w:sz w:val="21"/>
          <w:vertAlign w:val="superscript"/>
          <w:lang w:eastAsia="zh-CN" w:bidi="ar-SA"/>
        </w:rPr>
        <w:t>1</w:t>
      </w:r>
      <w:r w:rsidRPr="00045844">
        <w:rPr>
          <w:kern w:val="2"/>
          <w:sz w:val="21"/>
          <w:lang w:eastAsia="zh-CN" w:bidi="ar-SA"/>
        </w:rPr>
        <w:t>O</w:t>
      </w:r>
      <w:r w:rsidRPr="00045844">
        <w:rPr>
          <w:kern w:val="2"/>
          <w:sz w:val="21"/>
          <w:vertAlign w:val="subscript"/>
          <w:lang w:eastAsia="zh-CN" w:bidi="ar-SA"/>
        </w:rPr>
        <w:t>2</w:t>
      </w:r>
      <w:r w:rsidRPr="00045844">
        <w:rPr>
          <w:kern w:val="2"/>
          <w:sz w:val="21"/>
          <w:lang w:eastAsia="zh-CN" w:bidi="ar-SA"/>
        </w:rPr>
        <w:t xml:space="preserve"> </w:t>
      </w:r>
      <w:r w:rsidR="00AC0023">
        <w:rPr>
          <w:rFonts w:eastAsiaTheme="minorEastAsia" w:hint="eastAsia"/>
          <w:color w:val="000000"/>
          <w:kern w:val="2"/>
          <w:sz w:val="21"/>
          <w:lang w:eastAsia="zh-CN" w:bidi="ar-SA"/>
        </w:rPr>
        <w:t>were</w:t>
      </w:r>
      <w:r w:rsidRPr="00045844">
        <w:rPr>
          <w:color w:val="000000"/>
          <w:kern w:val="2"/>
          <w:sz w:val="21"/>
          <w:lang w:eastAsia="zh-CN" w:bidi="ar-SA"/>
        </w:rPr>
        <w:t xml:space="preserve"> potential active oxidants contributing nematode </w:t>
      </w:r>
      <w:r w:rsidR="001C452E">
        <w:rPr>
          <w:color w:val="000000"/>
          <w:kern w:val="2"/>
          <w:sz w:val="21"/>
          <w:lang w:eastAsia="zh-CN" w:bidi="ar-SA"/>
        </w:rPr>
        <w:t>deactivat</w:t>
      </w:r>
      <w:r w:rsidRPr="00045844">
        <w:rPr>
          <w:color w:val="000000"/>
          <w:kern w:val="2"/>
          <w:sz w:val="21"/>
          <w:lang w:eastAsia="zh-CN" w:bidi="ar-SA"/>
        </w:rPr>
        <w:t>ion in PMS/</w:t>
      </w:r>
      <w:r w:rsidR="00A409F3">
        <w:rPr>
          <w:color w:val="000000"/>
          <w:kern w:val="2"/>
          <w:sz w:val="21"/>
          <w:lang w:eastAsia="zh-CN" w:bidi="ar-SA"/>
        </w:rPr>
        <w:t>UV-</w:t>
      </w:r>
      <w:r w:rsidRPr="00045844">
        <w:rPr>
          <w:color w:val="000000"/>
          <w:kern w:val="2"/>
          <w:sz w:val="21"/>
          <w:lang w:eastAsia="zh-CN" w:bidi="ar-SA"/>
        </w:rPr>
        <w:t>C system.</w:t>
      </w:r>
    </w:p>
    <w:p w:rsidR="00045844" w:rsidRPr="00045844" w:rsidRDefault="00541FFC" w:rsidP="00045844">
      <w:pPr>
        <w:widowControl/>
        <w:autoSpaceDE/>
        <w:autoSpaceDN/>
        <w:spacing w:line="360" w:lineRule="auto"/>
        <w:jc w:val="both"/>
        <w:rPr>
          <w:color w:val="000000"/>
          <w:kern w:val="2"/>
          <w:sz w:val="21"/>
          <w:lang w:eastAsia="zh-CN" w:bidi="ar-SA"/>
        </w:rPr>
      </w:pPr>
      <w:r>
        <w:rPr>
          <w:noProof/>
          <w:lang w:eastAsia="zh-CN" w:bidi="ar-SA"/>
        </w:rPr>
        <mc:AlternateContent>
          <mc:Choice Requires="wps">
            <w:drawing>
              <wp:anchor distT="0" distB="0" distL="114300" distR="114300" simplePos="0" relativeHeight="251659264" behindDoc="0" locked="0" layoutInCell="1" allowOverlap="1" wp14:anchorId="1602C791" wp14:editId="03AEBC61">
                <wp:simplePos x="0" y="0"/>
                <wp:positionH relativeFrom="column">
                  <wp:posOffset>-7620</wp:posOffset>
                </wp:positionH>
                <wp:positionV relativeFrom="paragraph">
                  <wp:posOffset>5080</wp:posOffset>
                </wp:positionV>
                <wp:extent cx="5568950" cy="412750"/>
                <wp:effectExtent l="0" t="0" r="0" b="635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950" cy="412750"/>
                        </a:xfrm>
                        <a:prstGeom prst="rect">
                          <a:avLst/>
                        </a:prstGeom>
                        <a:solidFill>
                          <a:sysClr val="window" lastClr="FFFFFF"/>
                        </a:solidFill>
                        <a:ln w="6350">
                          <a:noFill/>
                        </a:ln>
                        <a:effectLst/>
                      </wps:spPr>
                      <wps:txbx>
                        <w:txbxContent>
                          <w:p w:rsidR="00045844" w:rsidRPr="002976A2" w:rsidRDefault="009D5372" w:rsidP="00045844">
                            <m:oMath>
                              <m:sSubSup>
                                <m:sSubSupPr>
                                  <m:ctrlPr>
                                    <w:rPr>
                                      <w:rFonts w:ascii="Cambria Math" w:hAnsi="Cambria Math"/>
                                    </w:rPr>
                                  </m:ctrlPr>
                                </m:sSubSupPr>
                                <m:e>
                                  <m:r>
                                    <m:rPr>
                                      <m:nor/>
                                    </m:rPr>
                                    <m:t>HSO</m:t>
                                  </m:r>
                                </m:e>
                                <m:sub>
                                  <m:r>
                                    <m:rPr>
                                      <m:nor/>
                                    </m:rPr>
                                    <m:t>5</m:t>
                                  </m:r>
                                </m:sub>
                                <m:sup>
                                  <m:r>
                                    <m:rPr>
                                      <m:nor/>
                                    </m:rPr>
                                    <m:t>-</m:t>
                                  </m:r>
                                </m:sup>
                              </m:sSubSup>
                            </m:oMath>
                            <w:r w:rsidR="00045844" w:rsidRPr="002976A2">
                              <w:t xml:space="preserve"> + </w:t>
                            </w:r>
                            <m:oMath>
                              <m:f>
                                <m:fPr>
                                  <m:ctrlPr>
                                    <w:rPr>
                                      <w:rFonts w:ascii="Cambria Math" w:hAnsi="Cambria Math"/>
                                    </w:rPr>
                                  </m:ctrlPr>
                                </m:fPr>
                                <m:num>
                                  <m:r>
                                    <m:rPr>
                                      <m:nor/>
                                    </m:rPr>
                                    <m:t>hϑ, heat, ∆</m:t>
                                  </m:r>
                                </m:num>
                                <m:den/>
                              </m:f>
                            </m:oMath>
                            <w:r w:rsidR="00045844" w:rsidRPr="002976A2">
                              <w:t xml:space="preserve">  </w:t>
                            </w:r>
                            <m:oMath>
                              <m:r>
                                <m:rPr>
                                  <m:nor/>
                                </m:rPr>
                                <w:rPr>
                                  <w:b/>
                                </w:rPr>
                                <m:t>·</m:t>
                              </m:r>
                              <m:sSubSup>
                                <m:sSubSupPr>
                                  <m:ctrlPr>
                                    <w:rPr>
                                      <w:rFonts w:ascii="Cambria Math" w:hAnsi="Cambria Math"/>
                                    </w:rPr>
                                  </m:ctrlPr>
                                </m:sSubSupPr>
                                <m:e>
                                  <m:r>
                                    <m:rPr>
                                      <m:nor/>
                                    </m:rPr>
                                    <m:t>SO</m:t>
                                  </m:r>
                                </m:e>
                                <m:sub>
                                  <m:r>
                                    <m:rPr>
                                      <m:nor/>
                                    </m:rPr>
                                    <m:t>4</m:t>
                                  </m:r>
                                </m:sub>
                                <m:sup>
                                  <m:r>
                                    <m:rPr>
                                      <m:nor/>
                                    </m:rPr>
                                    <m:t>-</m:t>
                                  </m:r>
                                </m:sup>
                              </m:sSubSup>
                            </m:oMath>
                            <w:r w:rsidR="00045844" w:rsidRPr="002976A2">
                              <w:t xml:space="preserve"> + </w:t>
                            </w:r>
                            <w:r w:rsidR="00045844" w:rsidRPr="00A424F5">
                              <w:rPr>
                                <w:b/>
                              </w:rPr>
                              <w:t>·</w:t>
                            </w:r>
                            <w:r w:rsidR="00045844" w:rsidRPr="002976A2">
                              <w:t>OH</w:t>
                            </w:r>
                            <w:r w:rsidR="00045844">
                              <w:rPr>
                                <w:rFonts w:hint="eastAsia"/>
                              </w:rPr>
                              <w:t xml:space="preserve">                                              </w:t>
                            </w:r>
                            <w:r w:rsidR="00045844">
                              <w:rPr>
                                <w:rFonts w:eastAsiaTheme="minorEastAsia" w:hint="eastAsia"/>
                              </w:rPr>
                              <w:t xml:space="preserve">            </w:t>
                            </w:r>
                            <w:r w:rsidR="00045844">
                              <w:rPr>
                                <w:rFonts w:eastAsiaTheme="minorEastAsia" w:hint="eastAsia"/>
                                <w:lang w:eastAsia="zh-CN"/>
                              </w:rPr>
                              <w:t xml:space="preserve">    </w:t>
                            </w:r>
                            <w:r w:rsidR="00045844">
                              <w:rPr>
                                <w:rFonts w:hint="eastAsia"/>
                              </w:rPr>
                              <w:t xml:space="preserve"> (</w:t>
                            </w:r>
                            <w:r w:rsidR="00045844">
                              <w:rPr>
                                <w:rFonts w:eastAsiaTheme="minorEastAsia" w:hint="eastAsia"/>
                              </w:rPr>
                              <w:t>1</w:t>
                            </w:r>
                            <w:r w:rsidR="00045844">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2C791" id="_x0000_t202" coordsize="21600,21600" o:spt="202" path="m,l,21600r21600,l21600,xe">
                <v:stroke joinstyle="miter"/>
                <v:path gradientshapeok="t" o:connecttype="rect"/>
              </v:shapetype>
              <v:shape id="文本框 10" o:spid="_x0000_s1026" type="#_x0000_t202" style="position:absolute;left:0;text-align:left;margin-left:-.6pt;margin-top:.4pt;width:438.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" fillcolor="window" stroked="f" strokeweight=".5pt">
                <v:path arrowok="t"/>
                <v:textbox>
                  <w:txbxContent>
                    <w:p w:rsidR="00045844" w:rsidRPr="002976A2" w:rsidRDefault="009D5372" w:rsidP="00045844">
                      <m:oMath>
                        <m:sSubSup>
                          <m:sSubSupPr>
                            <m:ctrlPr>
                              <w:rPr>
                                <w:rFonts w:ascii="Cambria Math" w:hAnsi="Cambria Math"/>
                              </w:rPr>
                            </m:ctrlPr>
                          </m:sSubSupPr>
                          <m:e>
                            <m:r>
                              <m:rPr>
                                <m:nor/>
                              </m:rPr>
                              <m:t>HSO</m:t>
                            </m:r>
                          </m:e>
                          <m:sub>
                            <m:r>
                              <m:rPr>
                                <m:nor/>
                              </m:rPr>
                              <m:t>5</m:t>
                            </m:r>
                          </m:sub>
                          <m:sup>
                            <m:r>
                              <m:rPr>
                                <m:nor/>
                              </m:rPr>
                              <m:t>-</m:t>
                            </m:r>
                          </m:sup>
                        </m:sSubSup>
                      </m:oMath>
                      <w:r w:rsidR="00045844" w:rsidRPr="002976A2">
                        <w:t xml:space="preserve"> + </w:t>
                      </w:r>
                      <m:oMath>
                        <m:f>
                          <m:fPr>
                            <m:ctrlPr>
                              <w:rPr>
                                <w:rFonts w:ascii="Cambria Math" w:hAnsi="Cambria Math"/>
                              </w:rPr>
                            </m:ctrlPr>
                          </m:fPr>
                          <m:num>
                            <m:r>
                              <m:rPr>
                                <m:nor/>
                              </m:rPr>
                              <m:t>hϑ, heat, ∆</m:t>
                            </m:r>
                          </m:num>
                          <m:den/>
                        </m:f>
                      </m:oMath>
                      <w:r w:rsidR="00045844" w:rsidRPr="002976A2">
                        <w:t xml:space="preserve">  </w:t>
                      </w:r>
                      <m:oMath>
                        <m:r>
                          <m:rPr>
                            <m:nor/>
                          </m:rPr>
                          <w:rPr>
                            <w:b/>
                          </w:rPr>
                          <m:t>·</m:t>
                        </m:r>
                        <m:sSubSup>
                          <m:sSubSupPr>
                            <m:ctrlPr>
                              <w:rPr>
                                <w:rFonts w:ascii="Cambria Math" w:hAnsi="Cambria Math"/>
                              </w:rPr>
                            </m:ctrlPr>
                          </m:sSubSupPr>
                          <m:e>
                            <m:r>
                              <m:rPr>
                                <m:nor/>
                              </m:rPr>
                              <m:t>SO</m:t>
                            </m:r>
                          </m:e>
                          <m:sub>
                            <m:r>
                              <m:rPr>
                                <m:nor/>
                              </m:rPr>
                              <m:t>4</m:t>
                            </m:r>
                          </m:sub>
                          <m:sup>
                            <m:r>
                              <m:rPr>
                                <m:nor/>
                              </m:rPr>
                              <m:t>-</m:t>
                            </m:r>
                          </m:sup>
                        </m:sSubSup>
                      </m:oMath>
                      <w:r w:rsidR="00045844" w:rsidRPr="002976A2">
                        <w:t xml:space="preserve"> + </w:t>
                      </w:r>
                      <w:r w:rsidR="00045844" w:rsidRPr="00A424F5">
                        <w:rPr>
                          <w:b/>
                        </w:rPr>
                        <w:t>·</w:t>
                      </w:r>
                      <w:r w:rsidR="00045844" w:rsidRPr="002976A2">
                        <w:t>OH</w:t>
                      </w:r>
                      <w:r w:rsidR="00045844">
                        <w:rPr>
                          <w:rFonts w:hint="eastAsia"/>
                        </w:rPr>
                        <w:t xml:space="preserve">                                              </w:t>
                      </w:r>
                      <w:r w:rsidR="00045844">
                        <w:rPr>
                          <w:rFonts w:eastAsiaTheme="minorEastAsia" w:hint="eastAsia"/>
                        </w:rPr>
                        <w:t xml:space="preserve">            </w:t>
                      </w:r>
                      <w:r w:rsidR="00045844">
                        <w:rPr>
                          <w:rFonts w:eastAsiaTheme="minorEastAsia" w:hint="eastAsia"/>
                          <w:lang w:eastAsia="zh-CN"/>
                        </w:rPr>
                        <w:t xml:space="preserve">    </w:t>
                      </w:r>
                      <w:r w:rsidR="00045844">
                        <w:rPr>
                          <w:rFonts w:hint="eastAsia"/>
                        </w:rPr>
                        <w:t xml:space="preserve"> (</w:t>
                      </w:r>
                      <w:r w:rsidR="00045844">
                        <w:rPr>
                          <w:rFonts w:eastAsiaTheme="minorEastAsia" w:hint="eastAsia"/>
                        </w:rPr>
                        <w:t>1</w:t>
                      </w:r>
                      <w:r w:rsidR="00045844">
                        <w:rPr>
                          <w:rFonts w:hint="eastAsia"/>
                        </w:rPr>
                        <w:t>)</w:t>
                      </w:r>
                    </w:p>
                  </w:txbxContent>
                </v:textbox>
              </v:shape>
            </w:pict>
          </mc:Fallback>
        </mc:AlternateContent>
      </w:r>
      <w:r>
        <w:rPr>
          <w:noProof/>
          <w:lang w:eastAsia="zh-CN" w:bidi="ar-SA"/>
        </w:rPr>
        <mc:AlternateContent>
          <mc:Choice Requires="wps">
            <w:drawing>
              <wp:anchor distT="4294967295" distB="4294967295" distL="114300" distR="114300" simplePos="0" relativeHeight="251660288" behindDoc="0" locked="0" layoutInCell="1" allowOverlap="1" wp14:anchorId="617D7947" wp14:editId="25A280CC">
                <wp:simplePos x="0" y="0"/>
                <wp:positionH relativeFrom="column">
                  <wp:posOffset>588645</wp:posOffset>
                </wp:positionH>
                <wp:positionV relativeFrom="paragraph">
                  <wp:posOffset>267334</wp:posOffset>
                </wp:positionV>
                <wp:extent cx="516255" cy="0"/>
                <wp:effectExtent l="0" t="76200" r="17145" b="11430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25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327D7D0C" id="_x0000_t32" coordsize="21600,21600" o:spt="32" o:oned="t" path="m,l21600,21600e" filled="f">
                <v:path arrowok="t" fillok="f" o:connecttype="none"/>
                <o:lock v:ext="edit" shapetype="t"/>
              </v:shapetype>
              <v:shape id="直接箭头连接符 6" o:spid="_x0000_s1026" type="#_x0000_t32" style="position:absolute;left:0;text-align:left;margin-left:46.35pt;margin-top:21.05pt;width:40.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" strokecolor="windowText" strokeweight="1pt">
                <v:stroke endarrow="open"/>
                <o:lock v:ext="edit" shapetype="f"/>
              </v:shape>
            </w:pict>
          </mc:Fallback>
        </mc:AlternateContent>
      </w:r>
    </w:p>
    <w:p w:rsidR="00045844" w:rsidRPr="00045844" w:rsidRDefault="00541FFC" w:rsidP="00045844">
      <w:pPr>
        <w:widowControl/>
        <w:autoSpaceDE/>
        <w:autoSpaceDN/>
        <w:spacing w:line="360" w:lineRule="auto"/>
        <w:jc w:val="both"/>
        <w:rPr>
          <w:rFonts w:eastAsia="宋体"/>
          <w:color w:val="000000"/>
          <w:kern w:val="2"/>
          <w:sz w:val="21"/>
          <w:lang w:eastAsia="zh-CN" w:bidi="ar-SA"/>
        </w:rPr>
      </w:pPr>
      <w:r>
        <w:rPr>
          <w:noProof/>
          <w:lang w:eastAsia="zh-CN" w:bidi="ar-SA"/>
        </w:rPr>
        <mc:AlternateContent>
          <mc:Choice Requires="wps">
            <w:drawing>
              <wp:anchor distT="0" distB="0" distL="114300" distR="114300" simplePos="0" relativeHeight="251661312" behindDoc="0" locked="0" layoutInCell="1" allowOverlap="1" wp14:anchorId="6633CA14" wp14:editId="6BDC5567">
                <wp:simplePos x="0" y="0"/>
                <wp:positionH relativeFrom="column">
                  <wp:posOffset>-14605</wp:posOffset>
                </wp:positionH>
                <wp:positionV relativeFrom="paragraph">
                  <wp:posOffset>69850</wp:posOffset>
                </wp:positionV>
                <wp:extent cx="5664200" cy="450850"/>
                <wp:effectExtent l="0" t="0" r="0" b="635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4200" cy="450850"/>
                        </a:xfrm>
                        <a:prstGeom prst="rect">
                          <a:avLst/>
                        </a:prstGeom>
                        <a:solidFill>
                          <a:sysClr val="window" lastClr="FFFFFF"/>
                        </a:solidFill>
                        <a:ln w="6350">
                          <a:noFill/>
                        </a:ln>
                        <a:effectLst/>
                      </wps:spPr>
                      <wps:txbx>
                        <w:txbxContent>
                          <w:p w:rsidR="00045844" w:rsidRPr="00734AFB" w:rsidRDefault="009D5372" w:rsidP="00045844">
                            <w:pPr>
                              <w:rPr>
                                <w:oMath/>
                              </w:rPr>
                            </w:pPr>
                            <m:oMath>
                              <m:sSubSup>
                                <m:sSubSupPr>
                                  <m:ctrlPr>
                                    <w:rPr>
                                      <w:rFonts w:ascii="Cambria Math" w:hAnsi="Cambria Math"/>
                                    </w:rPr>
                                  </m:ctrlPr>
                                </m:sSubSupPr>
                                <m:e>
                                  <m:r>
                                    <m:rPr>
                                      <m:nor/>
                                    </m:rPr>
                                    <m:t>HSO</m:t>
                                  </m:r>
                                </m:e>
                                <m:sub>
                                  <m:r>
                                    <m:rPr>
                                      <m:nor/>
                                    </m:rPr>
                                    <m:t>5</m:t>
                                  </m:r>
                                </m:sub>
                                <m:sup>
                                  <m:r>
                                    <m:rPr>
                                      <m:nor/>
                                    </m:rPr>
                                    <w:rPr>
                                      <w:rFonts w:eastAsia="MS Mincho"/>
                                    </w:rPr>
                                    <m:t>-</m:t>
                                  </m:r>
                                </m:sup>
                              </m:sSubSup>
                            </m:oMath>
                            <w:r w:rsidR="00045844">
                              <w:rPr>
                                <w:rFonts w:asciiTheme="minorHAnsi" w:hAnsiTheme="minorHAnsi" w:hint="eastAsia"/>
                              </w:rPr>
                              <w:t xml:space="preserve"> </w:t>
                            </w:r>
                            <w:r w:rsidR="00045844" w:rsidRPr="00BD4E79">
                              <w:t>+</w:t>
                            </w:r>
                            <w:r w:rsidR="00045844">
                              <w:rPr>
                                <w:rFonts w:asciiTheme="minorHAnsi" w:hAnsiTheme="minorHAnsi" w:hint="eastAsia"/>
                              </w:rPr>
                              <w:t xml:space="preserve"> </w:t>
                            </w:r>
                            <m:oMath>
                              <m:sSubSup>
                                <m:sSubSupPr>
                                  <m:ctrlPr>
                                    <w:rPr>
                                      <w:rFonts w:ascii="Cambria Math" w:hAnsi="Cambria Math"/>
                                    </w:rPr>
                                  </m:ctrlPr>
                                </m:sSubSupPr>
                                <m:e>
                                  <m:r>
                                    <m:rPr>
                                      <m:nor/>
                                    </m:rPr>
                                    <m:t>SO</m:t>
                                  </m:r>
                                </m:e>
                                <m:sub>
                                  <m:r>
                                    <m:rPr>
                                      <m:nor/>
                                    </m:rPr>
                                    <m:t>5</m:t>
                                  </m:r>
                                </m:sub>
                                <m:sup>
                                  <m:r>
                                    <m:rPr>
                                      <m:nor/>
                                    </m:rPr>
                                    <w:rPr>
                                      <w:rFonts w:eastAsia="MS Mincho"/>
                                    </w:rPr>
                                    <m:t>2-</m:t>
                                  </m:r>
                                </m:sup>
                              </m:sSubSup>
                            </m:oMath>
                            <w:r w:rsidR="00045844">
                              <w:rPr>
                                <w:rFonts w:asciiTheme="minorHAnsi" w:hAnsiTheme="minorHAnsi" w:hint="eastAsia"/>
                              </w:rPr>
                              <w:t xml:space="preserve"> </w:t>
                            </w:r>
                            <w:r w:rsidR="00045844" w:rsidRPr="00BC29A9">
                              <w:t>→</w:t>
                            </w:r>
                            <w:r w:rsidR="00045844">
                              <w:rPr>
                                <w:rFonts w:hint="eastAsia"/>
                              </w:rPr>
                              <w:t xml:space="preserve"> </w:t>
                            </w:r>
                            <w:r w:rsidR="00045844" w:rsidRPr="00BC29A9">
                              <w:rPr>
                                <w:vertAlign w:val="superscript"/>
                              </w:rPr>
                              <w:t>1</w:t>
                            </w:r>
                            <w:r w:rsidR="00045844" w:rsidRPr="00BC29A9">
                              <w:t>O</w:t>
                            </w:r>
                            <w:r w:rsidR="00045844" w:rsidRPr="00BC29A9">
                              <w:rPr>
                                <w:vertAlign w:val="subscript"/>
                              </w:rPr>
                              <w:t>2</w:t>
                            </w:r>
                            <w:r w:rsidR="00045844" w:rsidRPr="00B134B5">
                              <w:rPr>
                                <w:rFonts w:hint="eastAsia"/>
                              </w:rPr>
                              <w:t xml:space="preserve"> </w:t>
                            </w:r>
                            <w:r w:rsidR="00045844" w:rsidRPr="00BC29A9">
                              <w:t>+</w:t>
                            </w:r>
                            <w:r w:rsidR="00045844">
                              <w:rPr>
                                <w:rFonts w:hint="eastAsia"/>
                              </w:rPr>
                              <w:t xml:space="preserve"> </w:t>
                            </w:r>
                            <m:oMath>
                              <m:sSubSup>
                                <m:sSubSupPr>
                                  <m:ctrlPr>
                                    <w:rPr>
                                      <w:rFonts w:ascii="Cambria Math" w:hAnsi="Cambria Math"/>
                                    </w:rPr>
                                  </m:ctrlPr>
                                </m:sSubSupPr>
                                <m:e>
                                  <m:r>
                                    <m:rPr>
                                      <m:nor/>
                                    </m:rPr>
                                    <m:t>HSO</m:t>
                                  </m:r>
                                </m:e>
                                <m:sub>
                                  <m:r>
                                    <m:rPr>
                                      <m:nor/>
                                    </m:rPr>
                                    <m:t>4</m:t>
                                  </m:r>
                                </m:sub>
                                <m:sup>
                                  <m:r>
                                    <m:rPr>
                                      <m:nor/>
                                    </m:rPr>
                                    <w:rPr>
                                      <w:rFonts w:eastAsia="MS Mincho"/>
                                    </w:rPr>
                                    <m:t>-</m:t>
                                  </m:r>
                                </m:sup>
                              </m:sSubSup>
                            </m:oMath>
                            <w:r w:rsidR="00045844">
                              <w:rPr>
                                <w:rFonts w:hint="eastAsia"/>
                              </w:rPr>
                              <w:t xml:space="preserve"> + </w:t>
                            </w:r>
                            <m:oMath>
                              <m:sSubSup>
                                <m:sSubSupPr>
                                  <m:ctrlPr>
                                    <w:rPr>
                                      <w:rFonts w:ascii="Cambria Math" w:hAnsi="Cambria Math"/>
                                    </w:rPr>
                                  </m:ctrlPr>
                                </m:sSubSupPr>
                                <m:e>
                                  <m:r>
                                    <m:rPr>
                                      <m:nor/>
                                    </m:rPr>
                                    <m:t>SO</m:t>
                                  </m:r>
                                </m:e>
                                <m:sub>
                                  <m:r>
                                    <m:rPr>
                                      <m:nor/>
                                    </m:rPr>
                                    <m:t>4</m:t>
                                  </m:r>
                                </m:sub>
                                <m:sup>
                                  <m:r>
                                    <m:rPr>
                                      <m:nor/>
                                    </m:rPr>
                                    <m:t>2-</m:t>
                                  </m:r>
                                </m:sup>
                              </m:sSubSup>
                            </m:oMath>
                            <w:r w:rsidR="00045844">
                              <w:rPr>
                                <w:rFonts w:hint="eastAsia"/>
                              </w:rPr>
                              <w:t xml:space="preserve">                            </w:t>
                            </w:r>
                            <w:r w:rsidR="00045844">
                              <w:rPr>
                                <w:rFonts w:eastAsiaTheme="minorEastAsia" w:hint="eastAsia"/>
                              </w:rPr>
                              <w:t xml:space="preserve">          </w:t>
                            </w:r>
                            <w:r w:rsidR="00045844">
                              <w:rPr>
                                <w:rFonts w:hint="eastAsia"/>
                              </w:rPr>
                              <w:t xml:space="preserve">         </w:t>
                            </w:r>
                            <w:r w:rsidR="00045844">
                              <w:rPr>
                                <w:rFonts w:eastAsiaTheme="minorEastAsia" w:hint="eastAsia"/>
                              </w:rPr>
                              <w:t xml:space="preserve"> </w:t>
                            </w:r>
                            <w:r w:rsidR="00045844">
                              <w:rPr>
                                <w:rFonts w:hint="eastAsia"/>
                              </w:rPr>
                              <w:t xml:space="preserve">    (</w:t>
                            </w:r>
                            <w:r w:rsidR="00277881" w:rsidRPr="00277881">
                              <w:rPr>
                                <w:rFonts w:eastAsiaTheme="minorEastAsia"/>
                                <w:lang w:eastAsia="zh-CN"/>
                              </w:rPr>
                              <w:t>2</w:t>
                            </w:r>
                            <w:r w:rsidR="00045844">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3CA14" id="文本框 8" o:spid="_x0000_s1027" type="#_x0000_t202" style="position:absolute;left:0;text-align:left;margin-left:-1.15pt;margin-top:5.5pt;width:446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" fillcolor="window" stroked="f" strokeweight=".5pt">
                <v:path arrowok="t"/>
                <v:textbox>
                  <w:txbxContent>
                    <w:p w:rsidR="00045844" w:rsidRPr="00734AFB" w:rsidRDefault="009D5372" w:rsidP="00045844">
                      <w:pPr>
                        <w:rPr>
                          <w:oMath/>
                        </w:rPr>
                      </w:pPr>
                      <m:oMath>
                        <m:sSubSup>
                          <m:sSubSupPr>
                            <m:ctrlPr>
                              <w:rPr>
                                <w:rFonts w:ascii="Cambria Math" w:hAnsi="Cambria Math"/>
                              </w:rPr>
                            </m:ctrlPr>
                          </m:sSubSupPr>
                          <m:e>
                            <m:r>
                              <m:rPr>
                                <m:nor/>
                              </m:rPr>
                              <m:t>HSO</m:t>
                            </m:r>
                          </m:e>
                          <m:sub>
                            <m:r>
                              <m:rPr>
                                <m:nor/>
                              </m:rPr>
                              <m:t>5</m:t>
                            </m:r>
                          </m:sub>
                          <m:sup>
                            <m:r>
                              <m:rPr>
                                <m:nor/>
                              </m:rPr>
                              <w:rPr>
                                <w:rFonts w:eastAsia="MS Mincho"/>
                              </w:rPr>
                              <m:t>-</m:t>
                            </m:r>
                          </m:sup>
                        </m:sSubSup>
                      </m:oMath>
                      <w:r w:rsidR="00045844">
                        <w:rPr>
                          <w:rFonts w:asciiTheme="minorHAnsi" w:hAnsiTheme="minorHAnsi" w:hint="eastAsia"/>
                        </w:rPr>
                        <w:t xml:space="preserve"> </w:t>
                      </w:r>
                      <w:r w:rsidR="00045844" w:rsidRPr="00BD4E79">
                        <w:t>+</w:t>
                      </w:r>
                      <w:r w:rsidR="00045844">
                        <w:rPr>
                          <w:rFonts w:asciiTheme="minorHAnsi" w:hAnsiTheme="minorHAnsi" w:hint="eastAsia"/>
                        </w:rPr>
                        <w:t xml:space="preserve"> </w:t>
                      </w:r>
                      <m:oMath>
                        <m:sSubSup>
                          <m:sSubSupPr>
                            <m:ctrlPr>
                              <w:rPr>
                                <w:rFonts w:ascii="Cambria Math" w:hAnsi="Cambria Math"/>
                              </w:rPr>
                            </m:ctrlPr>
                          </m:sSubSupPr>
                          <m:e>
                            <m:r>
                              <m:rPr>
                                <m:nor/>
                              </m:rPr>
                              <m:t>SO</m:t>
                            </m:r>
                          </m:e>
                          <m:sub>
                            <m:r>
                              <m:rPr>
                                <m:nor/>
                              </m:rPr>
                              <m:t>5</m:t>
                            </m:r>
                          </m:sub>
                          <m:sup>
                            <m:r>
                              <m:rPr>
                                <m:nor/>
                              </m:rPr>
                              <w:rPr>
                                <w:rFonts w:eastAsia="MS Mincho"/>
                              </w:rPr>
                              <m:t>2-</m:t>
                            </m:r>
                          </m:sup>
                        </m:sSubSup>
                      </m:oMath>
                      <w:r w:rsidR="00045844">
                        <w:rPr>
                          <w:rFonts w:asciiTheme="minorHAnsi" w:hAnsiTheme="minorHAnsi" w:hint="eastAsia"/>
                        </w:rPr>
                        <w:t xml:space="preserve"> </w:t>
                      </w:r>
                      <w:r w:rsidR="00045844" w:rsidRPr="00BC29A9">
                        <w:t>→</w:t>
                      </w:r>
                      <w:r w:rsidR="00045844">
                        <w:rPr>
                          <w:rFonts w:hint="eastAsia"/>
                        </w:rPr>
                        <w:t xml:space="preserve"> </w:t>
                      </w:r>
                      <w:r w:rsidR="00045844" w:rsidRPr="00BC29A9">
                        <w:rPr>
                          <w:vertAlign w:val="superscript"/>
                        </w:rPr>
                        <w:t>1</w:t>
                      </w:r>
                      <w:r w:rsidR="00045844" w:rsidRPr="00BC29A9">
                        <w:t>O</w:t>
                      </w:r>
                      <w:r w:rsidR="00045844" w:rsidRPr="00BC29A9">
                        <w:rPr>
                          <w:vertAlign w:val="subscript"/>
                        </w:rPr>
                        <w:t>2</w:t>
                      </w:r>
                      <w:r w:rsidR="00045844" w:rsidRPr="00B134B5">
                        <w:rPr>
                          <w:rFonts w:hint="eastAsia"/>
                        </w:rPr>
                        <w:t xml:space="preserve"> </w:t>
                      </w:r>
                      <w:r w:rsidR="00045844" w:rsidRPr="00BC29A9">
                        <w:t>+</w:t>
                      </w:r>
                      <w:r w:rsidR="00045844">
                        <w:rPr>
                          <w:rFonts w:hint="eastAsia"/>
                        </w:rPr>
                        <w:t xml:space="preserve"> </w:t>
                      </w:r>
                      <m:oMath>
                        <m:sSubSup>
                          <m:sSubSupPr>
                            <m:ctrlPr>
                              <w:rPr>
                                <w:rFonts w:ascii="Cambria Math" w:hAnsi="Cambria Math"/>
                              </w:rPr>
                            </m:ctrlPr>
                          </m:sSubSupPr>
                          <m:e>
                            <m:r>
                              <m:rPr>
                                <m:nor/>
                              </m:rPr>
                              <m:t>HSO</m:t>
                            </m:r>
                          </m:e>
                          <m:sub>
                            <m:r>
                              <m:rPr>
                                <m:nor/>
                              </m:rPr>
                              <m:t>4</m:t>
                            </m:r>
                          </m:sub>
                          <m:sup>
                            <m:r>
                              <m:rPr>
                                <m:nor/>
                              </m:rPr>
                              <w:rPr>
                                <w:rFonts w:eastAsia="MS Mincho"/>
                              </w:rPr>
                              <m:t>-</m:t>
                            </m:r>
                          </m:sup>
                        </m:sSubSup>
                      </m:oMath>
                      <w:r w:rsidR="00045844">
                        <w:rPr>
                          <w:rFonts w:hint="eastAsia"/>
                        </w:rPr>
                        <w:t xml:space="preserve"> + </w:t>
                      </w:r>
                      <m:oMath>
                        <m:sSubSup>
                          <m:sSubSupPr>
                            <m:ctrlPr>
                              <w:rPr>
                                <w:rFonts w:ascii="Cambria Math" w:hAnsi="Cambria Math"/>
                              </w:rPr>
                            </m:ctrlPr>
                          </m:sSubSupPr>
                          <m:e>
                            <m:r>
                              <m:rPr>
                                <m:nor/>
                              </m:rPr>
                              <m:t>SO</m:t>
                            </m:r>
                          </m:e>
                          <m:sub>
                            <m:r>
                              <m:rPr>
                                <m:nor/>
                              </m:rPr>
                              <m:t>4</m:t>
                            </m:r>
                          </m:sub>
                          <m:sup>
                            <m:r>
                              <m:rPr>
                                <m:nor/>
                              </m:rPr>
                              <m:t>2-</m:t>
                            </m:r>
                          </m:sup>
                        </m:sSubSup>
                      </m:oMath>
                      <w:r w:rsidR="00045844">
                        <w:rPr>
                          <w:rFonts w:hint="eastAsia"/>
                        </w:rPr>
                        <w:t xml:space="preserve">                            </w:t>
                      </w:r>
                      <w:r w:rsidR="00045844">
                        <w:rPr>
                          <w:rFonts w:eastAsiaTheme="minorEastAsia" w:hint="eastAsia"/>
                        </w:rPr>
                        <w:t xml:space="preserve">          </w:t>
                      </w:r>
                      <w:r w:rsidR="00045844">
                        <w:rPr>
                          <w:rFonts w:hint="eastAsia"/>
                        </w:rPr>
                        <w:t xml:space="preserve">         </w:t>
                      </w:r>
                      <w:r w:rsidR="00045844">
                        <w:rPr>
                          <w:rFonts w:eastAsiaTheme="minorEastAsia" w:hint="eastAsia"/>
                        </w:rPr>
                        <w:t xml:space="preserve"> </w:t>
                      </w:r>
                      <w:r w:rsidR="00045844">
                        <w:rPr>
                          <w:rFonts w:hint="eastAsia"/>
                        </w:rPr>
                        <w:t xml:space="preserve">    (</w:t>
                      </w:r>
                      <w:r w:rsidR="00277881" w:rsidRPr="00277881">
                        <w:rPr>
                          <w:rFonts w:eastAsiaTheme="minorEastAsia"/>
                          <w:lang w:eastAsia="zh-CN"/>
                        </w:rPr>
                        <w:t>2</w:t>
                      </w:r>
                      <w:r w:rsidR="00045844">
                        <w:rPr>
                          <w:rFonts w:hint="eastAsia"/>
                        </w:rPr>
                        <w:t>)</w:t>
                      </w:r>
                    </w:p>
                  </w:txbxContent>
                </v:textbox>
              </v:shape>
            </w:pict>
          </mc:Fallback>
        </mc:AlternateContent>
      </w:r>
    </w:p>
    <w:p w:rsidR="00045844" w:rsidRPr="00045844" w:rsidRDefault="00541FFC" w:rsidP="00045844">
      <w:pPr>
        <w:widowControl/>
        <w:autoSpaceDE/>
        <w:autoSpaceDN/>
        <w:spacing w:line="360" w:lineRule="auto"/>
        <w:jc w:val="both"/>
        <w:rPr>
          <w:rFonts w:eastAsia="宋体"/>
          <w:color w:val="000000"/>
          <w:kern w:val="2"/>
          <w:sz w:val="21"/>
          <w:lang w:eastAsia="zh-CN" w:bidi="ar-SA"/>
        </w:rPr>
      </w:pPr>
      <w:r>
        <w:rPr>
          <w:noProof/>
          <w:lang w:eastAsia="zh-CN" w:bidi="ar-SA"/>
        </w:rPr>
        <mc:AlternateContent>
          <mc:Choice Requires="wps">
            <w:drawing>
              <wp:anchor distT="0" distB="0" distL="114300" distR="114300" simplePos="0" relativeHeight="251662336" behindDoc="0" locked="0" layoutInCell="1" allowOverlap="1" wp14:anchorId="7EC53F15" wp14:editId="701213C5">
                <wp:simplePos x="0" y="0"/>
                <wp:positionH relativeFrom="column">
                  <wp:posOffset>-14605</wp:posOffset>
                </wp:positionH>
                <wp:positionV relativeFrom="paragraph">
                  <wp:posOffset>166370</wp:posOffset>
                </wp:positionV>
                <wp:extent cx="5543550" cy="44513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445135"/>
                        </a:xfrm>
                        <a:prstGeom prst="rect">
                          <a:avLst/>
                        </a:prstGeom>
                        <a:solidFill>
                          <a:sysClr val="window" lastClr="FFFFFF"/>
                        </a:solidFill>
                        <a:ln w="6350">
                          <a:noFill/>
                        </a:ln>
                        <a:effectLst/>
                      </wps:spPr>
                      <wps:txbx>
                        <w:txbxContent>
                          <w:p w:rsidR="00045844" w:rsidRPr="003A3F41" w:rsidRDefault="00045844" w:rsidP="00045844">
                            <m:oMath>
                              <m:r>
                                <m:rPr>
                                  <m:nor/>
                                </m:rPr>
                                <w:rPr>
                                  <w:b/>
                                </w:rPr>
                                <m:t>·</m:t>
                              </m:r>
                              <m:sSubSup>
                                <m:sSubSupPr>
                                  <m:ctrlPr>
                                    <w:rPr>
                                      <w:rFonts w:ascii="Cambria Math" w:hAnsi="Cambria Math"/>
                                    </w:rPr>
                                  </m:ctrlPr>
                                </m:sSubSupPr>
                                <m:e>
                                  <m:r>
                                    <m:rPr>
                                      <m:nor/>
                                    </m:rPr>
                                    <m:t>SO</m:t>
                                  </m:r>
                                </m:e>
                                <m:sub>
                                  <m:r>
                                    <m:rPr>
                                      <m:nor/>
                                    </m:rPr>
                                    <m:t>4</m:t>
                                  </m:r>
                                </m:sub>
                                <m:sup>
                                  <m:r>
                                    <m:rPr>
                                      <m:nor/>
                                    </m:rPr>
                                    <m:t>-</m:t>
                                  </m:r>
                                </m:sup>
                              </m:sSubSup>
                            </m:oMath>
                            <w:r w:rsidRPr="003A3F41">
                              <w:t xml:space="preserve"> + </w:t>
                            </w:r>
                            <m:oMath>
                              <m:sSub>
                                <m:sSubPr>
                                  <m:ctrlPr>
                                    <w:rPr>
                                      <w:rFonts w:ascii="Cambria Math" w:eastAsiaTheme="majorEastAsia" w:hAnsi="Cambria Math"/>
                                    </w:rPr>
                                  </m:ctrlPr>
                                </m:sSubPr>
                                <m:e>
                                  <m:r>
                                    <m:rPr>
                                      <m:nor/>
                                    </m:rPr>
                                    <w:rPr>
                                      <w:rFonts w:eastAsiaTheme="majorEastAsia"/>
                                    </w:rPr>
                                    <m:t>H</m:t>
                                  </m:r>
                                </m:e>
                                <m:sub>
                                  <m:r>
                                    <m:rPr>
                                      <m:nor/>
                                    </m:rPr>
                                    <w:rPr>
                                      <w:rFonts w:eastAsiaTheme="majorEastAsia"/>
                                    </w:rPr>
                                    <m:t>2</m:t>
                                  </m:r>
                                </m:sub>
                              </m:sSub>
                              <m:r>
                                <m:rPr>
                                  <m:nor/>
                                </m:rPr>
                                <w:rPr>
                                  <w:rFonts w:eastAsiaTheme="majorEastAsia"/>
                                </w:rPr>
                                <m:t>O</m:t>
                              </m:r>
                            </m:oMath>
                            <w:r w:rsidRPr="003A3F41">
                              <w:t xml:space="preserve"> → </w:t>
                            </w:r>
                            <m:oMath>
                              <m:sSubSup>
                                <m:sSubSupPr>
                                  <m:ctrlPr>
                                    <w:rPr>
                                      <w:rFonts w:ascii="Cambria Math" w:hAnsi="Cambria Math"/>
                                    </w:rPr>
                                  </m:ctrlPr>
                                </m:sSubSupPr>
                                <m:e>
                                  <m:r>
                                    <m:rPr>
                                      <m:nor/>
                                    </m:rPr>
                                    <m:t>SO</m:t>
                                  </m:r>
                                </m:e>
                                <m:sub>
                                  <m:r>
                                    <m:rPr>
                                      <m:nor/>
                                    </m:rPr>
                                    <m:t>4</m:t>
                                  </m:r>
                                </m:sub>
                                <m:sup>
                                  <m:r>
                                    <m:rPr>
                                      <m:nor/>
                                    </m:rPr>
                                    <m:t>2-</m:t>
                                  </m:r>
                                </m:sup>
                              </m:sSubSup>
                            </m:oMath>
                            <w:r w:rsidRPr="003A3F41">
                              <w:t xml:space="preserve"> + </w:t>
                            </w:r>
                            <w:r w:rsidRPr="00204251">
                              <w:rPr>
                                <w:b/>
                              </w:rPr>
                              <w:t>·</w:t>
                            </w:r>
                            <w:r w:rsidRPr="003A3F41">
                              <w:t xml:space="preserve">OH + </w:t>
                            </w:r>
                            <m:oMath>
                              <m:sSup>
                                <m:sSupPr>
                                  <m:ctrlPr>
                                    <w:rPr>
                                      <w:rFonts w:ascii="Cambria Math" w:hAnsi="Cambria Math"/>
                                    </w:rPr>
                                  </m:ctrlPr>
                                </m:sSupPr>
                                <m:e>
                                  <m:r>
                                    <m:rPr>
                                      <m:nor/>
                                    </m:rPr>
                                    <m:t>H</m:t>
                                  </m:r>
                                </m:e>
                                <m:sup>
                                  <m:r>
                                    <m:rPr>
                                      <m:nor/>
                                    </m:rPr>
                                    <m:t>+</m:t>
                                  </m:r>
                                </m:sup>
                              </m:sSup>
                            </m:oMath>
                            <w:r w:rsidRPr="003A3F41">
                              <w:t xml:space="preserve">                                          </w:t>
                            </w:r>
                            <w:r>
                              <w:rPr>
                                <w:rFonts w:eastAsiaTheme="minorEastAsia" w:hint="eastAsia"/>
                              </w:rPr>
                              <w:t xml:space="preserve">             </w:t>
                            </w:r>
                            <w:r>
                              <w:rPr>
                                <w:rFonts w:eastAsiaTheme="minorEastAsia" w:hint="eastAsia"/>
                                <w:lang w:eastAsia="zh-CN"/>
                              </w:rPr>
                              <w:t xml:space="preserve">  </w:t>
                            </w:r>
                            <w:r w:rsidRPr="003A3F41">
                              <w:t>(</w:t>
                            </w:r>
                            <w:r w:rsidR="00277881">
                              <w:rPr>
                                <w:rFonts w:eastAsiaTheme="minorEastAsia" w:hint="eastAsia"/>
                                <w:lang w:eastAsia="zh-CN"/>
                              </w:rPr>
                              <w:t>3</w:t>
                            </w:r>
                            <w:r w:rsidRPr="003A3F41">
                              <w:t>)</w:t>
                            </w:r>
                          </w:p>
                          <w:p w:rsidR="00045844" w:rsidRPr="003A3F41" w:rsidRDefault="00045844" w:rsidP="00045844"/>
                          <w:p w:rsidR="00045844" w:rsidRPr="003A3F41" w:rsidRDefault="00045844" w:rsidP="00045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53F15" id="文本框 7" o:spid="_x0000_s1028" type="#_x0000_t202" style="position:absolute;left:0;text-align:left;margin-left:-1.15pt;margin-top:13.1pt;width:436.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" fillcolor="window" stroked="f" strokeweight=".5pt">
                <v:path arrowok="t"/>
                <v:textbox>
                  <w:txbxContent>
                    <w:p w:rsidR="00045844" w:rsidRPr="003A3F41" w:rsidRDefault="00045844" w:rsidP="00045844">
                      <m:oMath>
                        <m:r>
                          <m:rPr>
                            <m:nor/>
                          </m:rPr>
                          <w:rPr>
                            <w:b/>
                          </w:rPr>
                          <m:t>·</m:t>
                        </m:r>
                        <m:sSubSup>
                          <m:sSubSupPr>
                            <m:ctrlPr>
                              <w:rPr>
                                <w:rFonts w:ascii="Cambria Math" w:hAnsi="Cambria Math"/>
                              </w:rPr>
                            </m:ctrlPr>
                          </m:sSubSupPr>
                          <m:e>
                            <m:r>
                              <m:rPr>
                                <m:nor/>
                              </m:rPr>
                              <m:t>SO</m:t>
                            </m:r>
                          </m:e>
                          <m:sub>
                            <m:r>
                              <m:rPr>
                                <m:nor/>
                              </m:rPr>
                              <m:t>4</m:t>
                            </m:r>
                          </m:sub>
                          <m:sup>
                            <m:r>
                              <m:rPr>
                                <m:nor/>
                              </m:rPr>
                              <m:t>-</m:t>
                            </m:r>
                          </m:sup>
                        </m:sSubSup>
                      </m:oMath>
                      <w:r w:rsidRPr="003A3F41">
                        <w:t xml:space="preserve"> + </w:t>
                      </w:r>
                      <m:oMath>
                        <m:sSub>
                          <m:sSubPr>
                            <m:ctrlPr>
                              <w:rPr>
                                <w:rFonts w:ascii="Cambria Math" w:eastAsiaTheme="majorEastAsia" w:hAnsi="Cambria Math"/>
                              </w:rPr>
                            </m:ctrlPr>
                          </m:sSubPr>
                          <m:e>
                            <m:r>
                              <m:rPr>
                                <m:nor/>
                              </m:rPr>
                              <w:rPr>
                                <w:rFonts w:eastAsiaTheme="majorEastAsia"/>
                              </w:rPr>
                              <m:t>H</m:t>
                            </m:r>
                          </m:e>
                          <m:sub>
                            <m:r>
                              <m:rPr>
                                <m:nor/>
                              </m:rPr>
                              <w:rPr>
                                <w:rFonts w:eastAsiaTheme="majorEastAsia"/>
                              </w:rPr>
                              <m:t>2</m:t>
                            </m:r>
                          </m:sub>
                        </m:sSub>
                        <m:r>
                          <m:rPr>
                            <m:nor/>
                          </m:rPr>
                          <w:rPr>
                            <w:rFonts w:eastAsiaTheme="majorEastAsia"/>
                          </w:rPr>
                          <m:t>O</m:t>
                        </m:r>
                      </m:oMath>
                      <w:r w:rsidRPr="003A3F41">
                        <w:t xml:space="preserve"> → </w:t>
                      </w:r>
                      <m:oMath>
                        <m:sSubSup>
                          <m:sSubSupPr>
                            <m:ctrlPr>
                              <w:rPr>
                                <w:rFonts w:ascii="Cambria Math" w:hAnsi="Cambria Math"/>
                              </w:rPr>
                            </m:ctrlPr>
                          </m:sSubSupPr>
                          <m:e>
                            <m:r>
                              <m:rPr>
                                <m:nor/>
                              </m:rPr>
                              <m:t>SO</m:t>
                            </m:r>
                          </m:e>
                          <m:sub>
                            <m:r>
                              <m:rPr>
                                <m:nor/>
                              </m:rPr>
                              <m:t>4</m:t>
                            </m:r>
                          </m:sub>
                          <m:sup>
                            <m:r>
                              <m:rPr>
                                <m:nor/>
                              </m:rPr>
                              <m:t>2-</m:t>
                            </m:r>
                          </m:sup>
                        </m:sSubSup>
                      </m:oMath>
                      <w:r w:rsidRPr="003A3F41">
                        <w:t xml:space="preserve"> + </w:t>
                      </w:r>
                      <w:r w:rsidRPr="00204251">
                        <w:rPr>
                          <w:b/>
                        </w:rPr>
                        <w:t>·</w:t>
                      </w:r>
                      <w:r w:rsidRPr="003A3F41">
                        <w:t xml:space="preserve">OH + </w:t>
                      </w:r>
                      <m:oMath>
                        <m:sSup>
                          <m:sSupPr>
                            <m:ctrlPr>
                              <w:rPr>
                                <w:rFonts w:ascii="Cambria Math" w:hAnsi="Cambria Math"/>
                              </w:rPr>
                            </m:ctrlPr>
                          </m:sSupPr>
                          <m:e>
                            <m:r>
                              <m:rPr>
                                <m:nor/>
                              </m:rPr>
                              <m:t>H</m:t>
                            </m:r>
                          </m:e>
                          <m:sup>
                            <m:r>
                              <m:rPr>
                                <m:nor/>
                              </m:rPr>
                              <m:t>+</m:t>
                            </m:r>
                          </m:sup>
                        </m:sSup>
                      </m:oMath>
                      <w:r w:rsidRPr="003A3F41">
                        <w:t xml:space="preserve">                                          </w:t>
                      </w:r>
                      <w:r>
                        <w:rPr>
                          <w:rFonts w:eastAsiaTheme="minorEastAsia" w:hint="eastAsia"/>
                        </w:rPr>
                        <w:t xml:space="preserve">             </w:t>
                      </w:r>
                      <w:r>
                        <w:rPr>
                          <w:rFonts w:eastAsiaTheme="minorEastAsia" w:hint="eastAsia"/>
                          <w:lang w:eastAsia="zh-CN"/>
                        </w:rPr>
                        <w:t xml:space="preserve">  </w:t>
                      </w:r>
                      <w:r w:rsidRPr="003A3F41">
                        <w:t>(</w:t>
                      </w:r>
                      <w:r w:rsidR="00277881">
                        <w:rPr>
                          <w:rFonts w:eastAsiaTheme="minorEastAsia" w:hint="eastAsia"/>
                          <w:lang w:eastAsia="zh-CN"/>
                        </w:rPr>
                        <w:t>3</w:t>
                      </w:r>
                      <w:r w:rsidRPr="003A3F41">
                        <w:t>)</w:t>
                      </w:r>
                    </w:p>
                    <w:p w:rsidR="00045844" w:rsidRPr="003A3F41" w:rsidRDefault="00045844" w:rsidP="00045844"/>
                    <w:p w:rsidR="00045844" w:rsidRPr="003A3F41" w:rsidRDefault="00045844" w:rsidP="00045844"/>
                  </w:txbxContent>
                </v:textbox>
              </v:shape>
            </w:pict>
          </mc:Fallback>
        </mc:AlternateContent>
      </w:r>
    </w:p>
    <w:p w:rsidR="00045844" w:rsidRPr="00045844" w:rsidRDefault="00045844" w:rsidP="00045844">
      <w:pPr>
        <w:widowControl/>
        <w:autoSpaceDE/>
        <w:autoSpaceDN/>
        <w:spacing w:line="360" w:lineRule="auto"/>
        <w:jc w:val="both"/>
        <w:rPr>
          <w:color w:val="000000"/>
          <w:kern w:val="2"/>
          <w:sz w:val="21"/>
          <w:lang w:eastAsia="zh-CN" w:bidi="ar-SA"/>
        </w:rPr>
      </w:pPr>
    </w:p>
    <w:p w:rsidR="00045844" w:rsidRPr="00045844" w:rsidRDefault="00045844" w:rsidP="00045844">
      <w:pPr>
        <w:widowControl/>
        <w:autoSpaceDE/>
        <w:autoSpaceDN/>
        <w:spacing w:line="360" w:lineRule="auto"/>
        <w:ind w:firstLineChars="200" w:firstLine="420"/>
        <w:jc w:val="both"/>
        <w:rPr>
          <w:rFonts w:eastAsia="宋体"/>
          <w:kern w:val="2"/>
          <w:sz w:val="21"/>
          <w:lang w:eastAsia="zh-CN" w:bidi="ar-SA"/>
        </w:rPr>
      </w:pPr>
      <w:r w:rsidRPr="00045844">
        <w:rPr>
          <w:kern w:val="2"/>
          <w:sz w:val="21"/>
          <w:lang w:eastAsia="zh-CN" w:bidi="ar-SA"/>
        </w:rPr>
        <w:t xml:space="preserve">The key step was the radicals generation, therefore further experiments for the generation of </w:t>
      </w:r>
      <m:oMath>
        <m:sSubSup>
          <m:sSubSupPr>
            <m:ctrlPr>
              <w:rPr>
                <w:rFonts w:ascii="Cambria Math" w:hAnsi="Cambria Math"/>
                <w:kern w:val="2"/>
                <w:sz w:val="21"/>
                <w:lang w:eastAsia="zh-CN" w:bidi="ar-SA"/>
              </w:rPr>
            </m:ctrlPr>
          </m:sSubSupPr>
          <m:e>
            <m:r>
              <m:rPr>
                <m:nor/>
              </m:rPr>
              <w:rPr>
                <w:b/>
                <w:kern w:val="2"/>
                <w:sz w:val="21"/>
                <w:lang w:eastAsia="zh-CN" w:bidi="ar-SA"/>
              </w:rPr>
              <m:t>·</m:t>
            </m:r>
            <m:r>
              <m:rPr>
                <m:nor/>
              </m:rPr>
              <w:rPr>
                <w:kern w:val="2"/>
                <w:sz w:val="21"/>
                <w:lang w:eastAsia="zh-CN" w:bidi="ar-SA"/>
              </w:rPr>
              <m:t>SO</m:t>
            </m:r>
          </m:e>
          <m:sub>
            <m:r>
              <m:rPr>
                <m:nor/>
              </m:rPr>
              <w:rPr>
                <w:kern w:val="2"/>
                <w:sz w:val="21"/>
                <w:lang w:eastAsia="zh-CN" w:bidi="ar-SA"/>
              </w:rPr>
              <m:t>4</m:t>
            </m:r>
          </m:sub>
          <m:sup>
            <m:r>
              <m:rPr>
                <m:nor/>
              </m:rPr>
              <w:rPr>
                <w:kern w:val="2"/>
                <w:sz w:val="21"/>
                <w:lang w:eastAsia="zh-CN" w:bidi="ar-SA"/>
              </w:rPr>
              <m:t>-</m:t>
            </m:r>
          </m:sup>
        </m:sSubSup>
      </m:oMath>
      <w:r w:rsidRPr="00045844">
        <w:rPr>
          <w:color w:val="000000"/>
          <w:kern w:val="2"/>
          <w:sz w:val="21"/>
          <w:lang w:eastAsia="zh-CN" w:bidi="ar-SA"/>
        </w:rPr>
        <w:t xml:space="preserve">, </w:t>
      </w:r>
      <w:r w:rsidRPr="00045844">
        <w:rPr>
          <w:b/>
          <w:color w:val="000000"/>
          <w:kern w:val="2"/>
          <w:sz w:val="21"/>
          <w:lang w:eastAsia="zh-CN" w:bidi="ar-SA"/>
        </w:rPr>
        <w:t>·</w:t>
      </w:r>
      <w:r w:rsidRPr="00045844">
        <w:rPr>
          <w:color w:val="000000"/>
          <w:kern w:val="2"/>
          <w:sz w:val="21"/>
          <w:lang w:eastAsia="zh-CN" w:bidi="ar-SA"/>
        </w:rPr>
        <w:t>OH</w:t>
      </w:r>
      <w:r w:rsidRPr="00045844">
        <w:rPr>
          <w:kern w:val="2"/>
          <w:sz w:val="21"/>
          <w:lang w:eastAsia="zh-CN" w:bidi="ar-SA"/>
        </w:rPr>
        <w:t xml:space="preserve"> and</w:t>
      </w:r>
      <w:r w:rsidRPr="00045844">
        <w:rPr>
          <w:color w:val="FF0000"/>
          <w:kern w:val="2"/>
          <w:sz w:val="21"/>
          <w:lang w:eastAsia="zh-CN" w:bidi="ar-SA"/>
        </w:rPr>
        <w:t xml:space="preserve"> </w:t>
      </w:r>
      <w:r w:rsidRPr="00045844">
        <w:rPr>
          <w:kern w:val="2"/>
          <w:sz w:val="21"/>
          <w:vertAlign w:val="superscript"/>
          <w:lang w:eastAsia="zh-CN" w:bidi="ar-SA"/>
        </w:rPr>
        <w:t>1</w:t>
      </w:r>
      <w:r w:rsidRPr="00045844">
        <w:rPr>
          <w:kern w:val="2"/>
          <w:sz w:val="21"/>
          <w:lang w:eastAsia="zh-CN" w:bidi="ar-SA"/>
        </w:rPr>
        <w:t>O</w:t>
      </w:r>
      <w:r w:rsidRPr="00045844">
        <w:rPr>
          <w:kern w:val="2"/>
          <w:sz w:val="21"/>
          <w:vertAlign w:val="subscript"/>
          <w:lang w:eastAsia="zh-CN" w:bidi="ar-SA"/>
        </w:rPr>
        <w:t>2</w:t>
      </w:r>
      <w:r w:rsidRPr="00045844">
        <w:rPr>
          <w:color w:val="FF0000"/>
          <w:kern w:val="2"/>
          <w:sz w:val="21"/>
          <w:lang w:eastAsia="zh-CN" w:bidi="ar-SA"/>
        </w:rPr>
        <w:t xml:space="preserve"> </w:t>
      </w:r>
      <w:r w:rsidRPr="00045844">
        <w:rPr>
          <w:kern w:val="2"/>
          <w:sz w:val="21"/>
          <w:lang w:eastAsia="zh-CN" w:bidi="ar-SA"/>
        </w:rPr>
        <w:t>by EPR was also carried out. Because signal intensity was subject to loading volume and instrument tune up time, signals were only used for identification purposes</w:t>
      </w:r>
      <w:r w:rsidRPr="00045844">
        <w:rPr>
          <w:rFonts w:eastAsia="宋体" w:hint="eastAsia"/>
          <w:kern w:val="2"/>
          <w:sz w:val="21"/>
          <w:lang w:eastAsia="zh-CN" w:bidi="ar-SA"/>
        </w:rPr>
        <w:t xml:space="preserve"> </w:t>
      </w:r>
      <w:r w:rsidRPr="00045844">
        <w:rPr>
          <w:kern w:val="2"/>
          <w:sz w:val="21"/>
          <w:lang w:eastAsia="zh-CN" w:bidi="ar-SA"/>
        </w:rPr>
        <w:fldChar w:fldCharType="begin"/>
      </w:r>
      <w:r w:rsidR="00DE27AE">
        <w:rPr>
          <w:kern w:val="2"/>
          <w:sz w:val="21"/>
          <w:lang w:eastAsia="zh-CN" w:bidi="ar-SA"/>
        </w:rPr>
        <w:instrText xml:space="preserve"> ADDIN EN.CITE &lt;EndNote&gt;&lt;Cite&gt;&lt;Author&gt;Yang&lt;/Author&gt;&lt;Year&gt;2018&lt;/Year&gt;&lt;RecNum&gt;54&lt;/RecNum&gt;&lt;DisplayText&gt;(Yang et al. 2018)&lt;/DisplayText&gt;&lt;record&gt;&lt;rec-number&gt;54&lt;/rec-number&gt;&lt;foreign-keys&gt;&lt;key app="EN" db-id="5vztsvvamzd0rle0w5gxrxalew5pt0xv00sd" timestamp="1596509418"&gt;54&lt;/key&gt;&lt;/foreign-keys&gt;&lt;ref-type name="Journal Article"&gt;17&lt;/ref-type&gt;&lt;contributors&gt;&lt;authors&gt;&lt;author&gt;Yang, Yi&lt;/author&gt;&lt;author&gt;Banerjee, Gourab&lt;/author&gt;&lt;author&gt;Brudvig, Gary W.&lt;/author&gt;&lt;author&gt;Kim, Jae-Hong&lt;/author&gt;&lt;author&gt;Pignatello, Joseph J.&lt;/author&gt;&lt;/authors&gt;&lt;/contributors&gt;&lt;titles&gt;&lt;title&gt;Oxidation of organic compounds in water by unactivated peroxymonosulfate&lt;/title&gt;&lt;secondary-title&gt;Environmental Science &amp;amp; Technology&lt;/secondary-title&gt;&lt;/titles&gt;&lt;periodical&gt;&lt;full-title&gt;Environmental Science &amp;amp; Technology&lt;/full-title&gt;&lt;/periodical&gt;&lt;pages&gt;5911-5919&lt;/pages&gt;&lt;volume&gt;52&lt;/volume&gt;&lt;number&gt;10&lt;/number&gt;&lt;dates&gt;&lt;year&gt;2018&lt;/year&gt;&lt;pub-dates&gt;&lt;date&gt;2018/05/15&lt;/date&gt;&lt;/pub-dates&gt;&lt;/dates&gt;&lt;publisher&gt;American Chemical Society&lt;/publisher&gt;&lt;isbn&gt;0013-936X&lt;/isbn&gt;&lt;urls&gt;&lt;related-urls&gt;&lt;url&gt;&lt;style face="underline" font="default" size="100%"&gt;https://doi.org/10.1021/acs.est.8b00735&lt;/style&gt;&lt;/url&gt;&lt;/related-urls&gt;&lt;/urls&gt;&lt;electronic-resource-num&gt;10.1021/acs.est.8b00735&lt;/electronic-resource-num&gt;&lt;/record&gt;&lt;/Cite&gt;&lt;/EndNote&gt;</w:instrText>
      </w:r>
      <w:r w:rsidRPr="00045844">
        <w:rPr>
          <w:kern w:val="2"/>
          <w:sz w:val="21"/>
          <w:lang w:eastAsia="zh-CN" w:bidi="ar-SA"/>
        </w:rPr>
        <w:fldChar w:fldCharType="separate"/>
      </w:r>
      <w:r w:rsidR="00DE27AE">
        <w:rPr>
          <w:noProof/>
          <w:kern w:val="2"/>
          <w:sz w:val="21"/>
          <w:lang w:eastAsia="zh-CN" w:bidi="ar-SA"/>
        </w:rPr>
        <w:t xml:space="preserve">(Yang et </w:t>
      </w:r>
      <w:r w:rsidR="00DE27AE">
        <w:rPr>
          <w:noProof/>
          <w:kern w:val="2"/>
          <w:sz w:val="21"/>
          <w:lang w:eastAsia="zh-CN" w:bidi="ar-SA"/>
        </w:rPr>
        <w:lastRenderedPageBreak/>
        <w:t>al. 2018)</w:t>
      </w:r>
      <w:r w:rsidRPr="00045844">
        <w:rPr>
          <w:kern w:val="2"/>
          <w:sz w:val="21"/>
          <w:lang w:eastAsia="zh-CN" w:bidi="ar-SA"/>
        </w:rPr>
        <w:fldChar w:fldCharType="end"/>
      </w:r>
      <w:r w:rsidRPr="00045844">
        <w:rPr>
          <w:rFonts w:eastAsia="宋体" w:hint="eastAsia"/>
          <w:kern w:val="2"/>
          <w:sz w:val="21"/>
          <w:lang w:eastAsia="zh-CN" w:bidi="ar-SA"/>
        </w:rPr>
        <w:t>.</w:t>
      </w:r>
      <w:r w:rsidRPr="00045844">
        <w:rPr>
          <w:kern w:val="2"/>
          <w:sz w:val="21"/>
          <w:lang w:eastAsia="zh-CN" w:bidi="ar-SA"/>
        </w:rPr>
        <w:t xml:space="preserve"> </w:t>
      </w:r>
      <w:r w:rsidRPr="00856E1D">
        <w:rPr>
          <w:b/>
          <w:kern w:val="2"/>
          <w:sz w:val="21"/>
          <w:lang w:eastAsia="zh-CN" w:bidi="ar-SA"/>
        </w:rPr>
        <w:t xml:space="preserve">Fig. </w:t>
      </w:r>
      <w:r w:rsidR="00856E1D" w:rsidRPr="00856E1D">
        <w:rPr>
          <w:rFonts w:eastAsiaTheme="minorEastAsia" w:hint="eastAsia"/>
          <w:b/>
          <w:kern w:val="2"/>
          <w:sz w:val="21"/>
          <w:lang w:eastAsia="zh-CN" w:bidi="ar-SA"/>
        </w:rPr>
        <w:t>4S</w:t>
      </w:r>
      <w:r w:rsidR="007851CC">
        <w:rPr>
          <w:rFonts w:eastAsiaTheme="minorEastAsia"/>
          <w:b/>
          <w:kern w:val="2"/>
          <w:sz w:val="21"/>
          <w:lang w:eastAsia="zh-CN" w:bidi="ar-SA"/>
        </w:rPr>
        <w:t>a</w:t>
      </w:r>
      <w:r w:rsidRPr="00045844">
        <w:rPr>
          <w:kern w:val="2"/>
          <w:sz w:val="21"/>
          <w:lang w:eastAsia="zh-CN" w:bidi="ar-SA"/>
        </w:rPr>
        <w:t xml:space="preserve"> show</w:t>
      </w:r>
      <w:r w:rsidR="00AC0023">
        <w:rPr>
          <w:rFonts w:eastAsiaTheme="minorEastAsia" w:hint="eastAsia"/>
          <w:kern w:val="2"/>
          <w:sz w:val="21"/>
          <w:lang w:eastAsia="zh-CN" w:bidi="ar-SA"/>
        </w:rPr>
        <w:t>s</w:t>
      </w:r>
      <w:r w:rsidRPr="00045844">
        <w:rPr>
          <w:kern w:val="2"/>
          <w:sz w:val="21"/>
          <w:lang w:eastAsia="zh-CN" w:bidi="ar-SA"/>
        </w:rPr>
        <w:t xml:space="preserve"> the obvious signals of both DMPO-·OH (1:2:2:1) and DMPO-</w:t>
      </w:r>
      <m:oMath>
        <m:sSubSup>
          <m:sSubSupPr>
            <m:ctrlPr>
              <w:rPr>
                <w:rFonts w:ascii="Cambria Math" w:hAnsi="Cambria Math"/>
                <w:kern w:val="2"/>
                <w:sz w:val="21"/>
                <w:lang w:eastAsia="zh-CN" w:bidi="ar-SA"/>
              </w:rPr>
            </m:ctrlPr>
          </m:sSubSupPr>
          <m:e>
            <m:r>
              <m:rPr>
                <m:nor/>
              </m:rPr>
              <w:rPr>
                <w:b/>
                <w:kern w:val="2"/>
                <w:sz w:val="21"/>
                <w:lang w:eastAsia="zh-CN" w:bidi="ar-SA"/>
              </w:rPr>
              <m:t>·</m:t>
            </m:r>
            <m:r>
              <m:rPr>
                <m:nor/>
              </m:rPr>
              <w:rPr>
                <w:kern w:val="2"/>
                <w:sz w:val="21"/>
                <w:lang w:eastAsia="zh-CN" w:bidi="ar-SA"/>
              </w:rPr>
              <m:t>SO</m:t>
            </m:r>
          </m:e>
          <m:sub>
            <m:r>
              <m:rPr>
                <m:nor/>
              </m:rPr>
              <w:rPr>
                <w:kern w:val="2"/>
                <w:sz w:val="21"/>
                <w:lang w:eastAsia="zh-CN" w:bidi="ar-SA"/>
              </w:rPr>
              <m:t>4</m:t>
            </m:r>
          </m:sub>
          <m:sup>
            <m:r>
              <m:rPr>
                <m:nor/>
              </m:rPr>
              <w:rPr>
                <w:kern w:val="2"/>
                <w:sz w:val="21"/>
                <w:lang w:eastAsia="zh-CN" w:bidi="ar-SA"/>
              </w:rPr>
              <m:t>-</m:t>
            </m:r>
          </m:sup>
        </m:sSubSup>
      </m:oMath>
      <w:r w:rsidRPr="00045844">
        <w:rPr>
          <w:kern w:val="2"/>
          <w:sz w:val="21"/>
          <w:lang w:eastAsia="zh-CN" w:bidi="ar-SA"/>
        </w:rPr>
        <w:t xml:space="preserve"> (1:1:1:1:1:1) </w:t>
      </w:r>
      <w:r w:rsidRPr="00045844">
        <w:rPr>
          <w:kern w:val="2"/>
          <w:sz w:val="21"/>
          <w:lang w:eastAsia="zh-CN" w:bidi="ar-SA"/>
        </w:rPr>
        <w:fldChar w:fldCharType="begin"/>
      </w:r>
      <w:r w:rsidR="00DE27AE">
        <w:rPr>
          <w:kern w:val="2"/>
          <w:sz w:val="21"/>
          <w:lang w:eastAsia="zh-CN" w:bidi="ar-SA"/>
        </w:rPr>
        <w:instrText xml:space="preserve"> ADDIN EN.CITE &lt;EndNote&gt;&lt;Cite&gt;&lt;Author&gt;Ouyang&lt;/Author&gt;&lt;Year&gt;2017&lt;/Year&gt;&lt;RecNum&gt;175&lt;/RecNum&gt;&lt;DisplayText&gt;(Ouyang et al. 2017, Wang et al. 2019)&lt;/DisplayText&gt;&lt;record&gt;&lt;rec-number&gt;175&lt;/rec-number&gt;&lt;foreign-keys&gt;&lt;key app="EN" db-id="vffdtpwx8zvf2xevzek5tfz5xwrwtapdpw0a" timestamp="1577589680"&gt;175&lt;/key&gt;&lt;/foreign-keys&gt;&lt;ref-type name="Journal Article"&gt;17&lt;/ref-type&gt;&lt;contributors&gt;&lt;authors&gt;&lt;author&gt;Ouyang, Da&lt;/author&gt;&lt;author&gt;Yan, Jingchun&lt;/author&gt;&lt;author&gt;Qian, Linbo&lt;/author&gt;&lt;author&gt;Chen, Yun&lt;/author&gt;&lt;author&gt;Han, Lu&lt;/author&gt;&lt;author&gt;Su, Anqi&lt;/author&gt;&lt;author&gt;Zhang, Wenying&lt;/author&gt;&lt;author&gt;Ni, Hao&lt;/author&gt;&lt;author&gt;Chen, Mengfang&lt;/author&gt;&lt;/authors&gt;&lt;/contributors&gt;&lt;titles&gt;&lt;title&gt;Degradation of 1, 4-dioxane by biochar supported nano magnetite particles activating persulfate&lt;/title&gt;&lt;secondary-title&gt;Chemosphere&lt;/secondary-title&gt;&lt;/titles&gt;&lt;periodical&gt;&lt;full-title&gt;Chemosphere&lt;/full-title&gt;&lt;/periodical&gt;&lt;pages&gt;609-617&lt;/pages&gt;&lt;volume&gt;184&lt;/volume&gt;&lt;dates&gt;&lt;year&gt;2017&lt;/year&gt;&lt;/dates&gt;&lt;isbn&gt;0045-6535&lt;/isbn&gt;&lt;urls&gt;&lt;/urls&gt;&lt;/record&gt;&lt;/Cite&gt;&lt;Cite&gt;&lt;Author&gt;Wang&lt;/Author&gt;&lt;Year&gt;2019&lt;/Year&gt;&lt;RecNum&gt;44&lt;/RecNum&gt;&lt;record&gt;&lt;rec-number&gt;44&lt;/rec-number&gt;&lt;foreign-keys&gt;&lt;key app="EN" db-id="5vztsvvamzd0rle0w5gxrxalew5pt0xv00sd" timestamp="1596509417"&gt;44&lt;/key&gt;&lt;/foreign-keys&gt;&lt;ref-type name="Journal Article"&gt;17&lt;/ref-type&gt;&lt;contributors&gt;&lt;authors&gt;&lt;author&gt;Wang, Wanjun&lt;/author&gt;&lt;author&gt;Wang, Hanna&lt;/author&gt;&lt;author&gt;Li, Guiying&lt;/author&gt;&lt;author&gt;An, Taicheng&lt;/author&gt;&lt;author&gt;Zhao, Huijun&lt;/author&gt;&lt;author&gt;Wong, Po Keung&lt;/author&gt;&lt;/authors&gt;&lt;/contributors&gt;&lt;titles&gt;&lt;title&gt;Catalyst-free activation of persulfate by visible light for water disinfection: Efficiency and mechanisms&lt;/title&gt;&lt;secondary-title&gt;Water Research&lt;/secondary-title&gt;&lt;/titles&gt;&lt;periodical&gt;&lt;full-title&gt;Water Research&lt;/full-title&gt;&lt;/periodical&gt;&lt;pages&gt;106-118&lt;/pages&gt;&lt;volume&gt;157&lt;/volume&gt;&lt;dates&gt;&lt;year&gt;2019&lt;/year&gt;&lt;/dates&gt;&lt;isbn&gt;00431354&lt;/isbn&gt;&lt;urls&gt;&lt;/urls&gt;&lt;electronic-resource-num&gt;10.1016/j.watres.2019.03.071&lt;/electronic-resource-num&gt;&lt;/record&gt;&lt;/Cite&gt;&lt;/EndNote&gt;</w:instrText>
      </w:r>
      <w:r w:rsidRPr="00045844">
        <w:rPr>
          <w:kern w:val="2"/>
          <w:sz w:val="21"/>
          <w:lang w:eastAsia="zh-CN" w:bidi="ar-SA"/>
        </w:rPr>
        <w:fldChar w:fldCharType="separate"/>
      </w:r>
      <w:r w:rsidR="00DE27AE">
        <w:rPr>
          <w:noProof/>
          <w:kern w:val="2"/>
          <w:sz w:val="21"/>
          <w:lang w:eastAsia="zh-CN" w:bidi="ar-SA"/>
        </w:rPr>
        <w:t>(Ouyang et al. 2017, Wang et al. 2019)</w:t>
      </w:r>
      <w:r w:rsidRPr="00045844">
        <w:rPr>
          <w:kern w:val="2"/>
          <w:sz w:val="21"/>
          <w:lang w:eastAsia="zh-CN" w:bidi="ar-SA"/>
        </w:rPr>
        <w:fldChar w:fldCharType="end"/>
      </w:r>
      <w:r w:rsidRPr="00045844">
        <w:rPr>
          <w:rFonts w:eastAsia="宋体" w:hint="eastAsia"/>
          <w:kern w:val="2"/>
          <w:sz w:val="21"/>
          <w:lang w:eastAsia="zh-CN" w:bidi="ar-SA"/>
        </w:rPr>
        <w:t xml:space="preserve">, </w:t>
      </w:r>
      <w:r w:rsidRPr="00045844">
        <w:rPr>
          <w:kern w:val="2"/>
          <w:sz w:val="21"/>
          <w:lang w:eastAsia="zh-CN" w:bidi="ar-SA"/>
        </w:rPr>
        <w:t xml:space="preserve">indicating both </w:t>
      </w:r>
      <w:r w:rsidRPr="00045844">
        <w:rPr>
          <w:b/>
          <w:kern w:val="2"/>
          <w:sz w:val="21"/>
          <w:lang w:eastAsia="zh-CN" w:bidi="ar-SA"/>
        </w:rPr>
        <w:t>·</w:t>
      </w:r>
      <w:r w:rsidRPr="00045844">
        <w:rPr>
          <w:kern w:val="2"/>
          <w:sz w:val="21"/>
          <w:lang w:eastAsia="zh-CN" w:bidi="ar-SA"/>
        </w:rPr>
        <w:t xml:space="preserve">OH and </w:t>
      </w:r>
      <m:oMath>
        <m:sSubSup>
          <m:sSubSupPr>
            <m:ctrlPr>
              <w:rPr>
                <w:rFonts w:ascii="Cambria Math" w:hAnsi="Cambria Math"/>
                <w:kern w:val="2"/>
                <w:sz w:val="21"/>
                <w:lang w:eastAsia="zh-CN" w:bidi="ar-SA"/>
              </w:rPr>
            </m:ctrlPr>
          </m:sSubSupPr>
          <m:e>
            <m:r>
              <m:rPr>
                <m:nor/>
              </m:rPr>
              <w:rPr>
                <w:b/>
                <w:kern w:val="2"/>
                <w:sz w:val="21"/>
                <w:lang w:eastAsia="zh-CN" w:bidi="ar-SA"/>
              </w:rPr>
              <m:t>·</m:t>
            </m:r>
            <m:r>
              <m:rPr>
                <m:nor/>
              </m:rPr>
              <w:rPr>
                <w:kern w:val="2"/>
                <w:sz w:val="21"/>
                <w:lang w:eastAsia="zh-CN" w:bidi="ar-SA"/>
              </w:rPr>
              <m:t>SO</m:t>
            </m:r>
          </m:e>
          <m:sub>
            <m:r>
              <m:rPr>
                <m:nor/>
              </m:rPr>
              <w:rPr>
                <w:kern w:val="2"/>
                <w:sz w:val="21"/>
                <w:lang w:eastAsia="zh-CN" w:bidi="ar-SA"/>
              </w:rPr>
              <m:t>4</m:t>
            </m:r>
          </m:sub>
          <m:sup>
            <m:r>
              <m:rPr>
                <m:nor/>
              </m:rPr>
              <w:rPr>
                <w:kern w:val="2"/>
                <w:sz w:val="21"/>
                <w:lang w:eastAsia="zh-CN" w:bidi="ar-SA"/>
              </w:rPr>
              <m:t>-</m:t>
            </m:r>
          </m:sup>
        </m:sSubSup>
      </m:oMath>
      <w:r w:rsidRPr="00045844">
        <w:rPr>
          <w:kern w:val="2"/>
          <w:sz w:val="21"/>
          <w:lang w:eastAsia="zh-CN" w:bidi="ar-SA"/>
        </w:rPr>
        <w:t xml:space="preserve"> radicals were generated immediately in the PMS/UVC system. The appearance of the 1:1:1 peaks (</w:t>
      </w:r>
      <w:r w:rsidRPr="00856E1D">
        <w:rPr>
          <w:b/>
          <w:kern w:val="2"/>
          <w:sz w:val="21"/>
          <w:lang w:eastAsia="zh-CN" w:bidi="ar-SA"/>
        </w:rPr>
        <w:t xml:space="preserve">Fig. </w:t>
      </w:r>
      <w:r w:rsidR="00856E1D" w:rsidRPr="00856E1D">
        <w:rPr>
          <w:rFonts w:eastAsiaTheme="minorEastAsia" w:hint="eastAsia"/>
          <w:b/>
          <w:kern w:val="2"/>
          <w:sz w:val="21"/>
          <w:lang w:eastAsia="zh-CN" w:bidi="ar-SA"/>
        </w:rPr>
        <w:t>S4</w:t>
      </w:r>
      <w:r w:rsidR="007851CC">
        <w:rPr>
          <w:b/>
          <w:kern w:val="2"/>
          <w:sz w:val="21"/>
          <w:lang w:eastAsia="zh-CN" w:bidi="ar-SA"/>
        </w:rPr>
        <w:t>b</w:t>
      </w:r>
      <w:r w:rsidRPr="00045844">
        <w:rPr>
          <w:kern w:val="2"/>
          <w:sz w:val="21"/>
          <w:lang w:eastAsia="zh-CN" w:bidi="ar-SA"/>
        </w:rPr>
        <w:t xml:space="preserve">) was clear evidence for </w:t>
      </w:r>
      <w:r w:rsidRPr="00045844">
        <w:rPr>
          <w:kern w:val="2"/>
          <w:sz w:val="21"/>
          <w:vertAlign w:val="superscript"/>
          <w:lang w:eastAsia="zh-CN" w:bidi="ar-SA"/>
        </w:rPr>
        <w:t>1</w:t>
      </w:r>
      <w:r w:rsidRPr="00045844">
        <w:rPr>
          <w:kern w:val="2"/>
          <w:sz w:val="21"/>
          <w:lang w:eastAsia="zh-CN" w:bidi="ar-SA"/>
        </w:rPr>
        <w:t>O</w:t>
      </w:r>
      <w:r w:rsidRPr="00045844">
        <w:rPr>
          <w:kern w:val="2"/>
          <w:sz w:val="21"/>
          <w:vertAlign w:val="subscript"/>
          <w:lang w:eastAsia="zh-CN" w:bidi="ar-SA"/>
        </w:rPr>
        <w:t>2</w:t>
      </w:r>
      <w:r w:rsidRPr="00045844">
        <w:rPr>
          <w:kern w:val="2"/>
          <w:sz w:val="21"/>
          <w:lang w:eastAsia="zh-CN" w:bidi="ar-SA"/>
        </w:rPr>
        <w:t xml:space="preserve"> production</w:t>
      </w:r>
      <w:r w:rsidRPr="00045844">
        <w:rPr>
          <w:rFonts w:eastAsia="宋体" w:hint="eastAsia"/>
          <w:kern w:val="2"/>
          <w:sz w:val="21"/>
          <w:lang w:eastAsia="zh-CN" w:bidi="ar-SA"/>
        </w:rPr>
        <w:t xml:space="preserve"> </w:t>
      </w:r>
      <w:r w:rsidRPr="00045844">
        <w:rPr>
          <w:kern w:val="2"/>
          <w:sz w:val="21"/>
          <w:lang w:eastAsia="zh-CN" w:bidi="ar-SA"/>
        </w:rPr>
        <w:fldChar w:fldCharType="begin"/>
      </w:r>
      <w:r w:rsidR="00DE27AE">
        <w:rPr>
          <w:kern w:val="2"/>
          <w:sz w:val="21"/>
          <w:lang w:eastAsia="zh-CN" w:bidi="ar-SA"/>
        </w:rPr>
        <w:instrText xml:space="preserve"> ADDIN EN.CITE &lt;EndNote&gt;&lt;Cite&gt;&lt;Author&gt;Li&lt;/Author&gt;&lt;Year&gt;2018&lt;/Year&gt;&lt;RecNum&gt;25&lt;/RecNum&gt;&lt;DisplayText&gt;(Li et al. 2018)&lt;/DisplayText&gt;&lt;record&gt;&lt;rec-number&gt;25&lt;/rec-number&gt;&lt;foreign-keys&gt;&lt;key app="EN" db-id="5vztsvvamzd0rle0w5gxrxalew5pt0xv00sd" timestamp="1596509415"&gt;25&lt;/key&gt;&lt;/foreign-keys&gt;&lt;ref-type name="Journal Article"&gt;17&lt;/ref-type&gt;&lt;contributors&gt;&lt;authors&gt;&lt;author&gt;Li, H.&lt;/author&gt;&lt;author&gt;Shan, C.&lt;/author&gt;&lt;author&gt;Pan, B.&lt;/author&gt;&lt;/authors&gt;&lt;/contributors&gt;&lt;auth-address&gt;State Key Laboratory of Pollution Control and Resource Reuse, School of the Environment, Nanjing University , Nanjing 210023, P. R. China.&amp;#xD;Research Center for Environmental Nanotechnology (ReCENT), Nanjing University , Nanjing 210023, P. R. China.&lt;/auth-address&gt;&lt;titles&gt;&lt;title&gt;&lt;style face="normal" font="default" charset="134" size="100%"&gt; Fe(III)-Doped g-C3N4 mediated peroxymonosulfate activation for selective degradation of phenolic compounds via high-valent iron-oxo species&lt;/style&gt;&lt;/title&gt;&lt;secondary-title&gt;Environ. Sci. Technol.&lt;/secondary-title&gt;&lt;/titles&gt;&lt;periodical&gt;&lt;full-title&gt;Environ. Sci. Technol.&lt;/full-title&gt;&lt;/periodical&gt;&lt;pages&gt;2197-2205&lt;/pages&gt;&lt;volume&gt;52&lt;/volume&gt;&lt;number&gt;4&lt;/number&gt;&lt;keywords&gt;&lt;keyword&gt;*Ferric Compounds&lt;/keyword&gt;&lt;keyword&gt;Iron&lt;/keyword&gt;&lt;keyword&gt;Oxidation-Reduction&lt;/keyword&gt;&lt;keyword&gt;*Peroxides&lt;/keyword&gt;&lt;/keywords&gt;&lt;dates&gt;&lt;year&gt;2018&lt;/year&gt;&lt;pub-dates&gt;&lt;date&gt;Feb 20&lt;/date&gt;&lt;/pub-dates&gt;&lt;/dates&gt;&lt;isbn&gt;1520-5851 (Electronic)&amp;#xD;0013-936X (Linking)&lt;/isbn&gt;&lt;accession-num&gt;29373017&lt;/accession-num&gt;&lt;urls&gt;&lt;related-urls&gt;&lt;url&gt;&lt;style face="underline" font="default" size="100%"&gt;https://www.ncbi.nlm.nih.gov/pubmed/29373017&lt;/style&gt;&lt;/url&gt;&lt;/related-urls&gt;&lt;/urls&gt;&lt;electronic-resource-num&gt;10.1021/acs.est.7b05563&lt;/electronic-resource-num&gt;&lt;/record&gt;&lt;/Cite&gt;&lt;/EndNote&gt;</w:instrText>
      </w:r>
      <w:r w:rsidRPr="00045844">
        <w:rPr>
          <w:kern w:val="2"/>
          <w:sz w:val="21"/>
          <w:lang w:eastAsia="zh-CN" w:bidi="ar-SA"/>
        </w:rPr>
        <w:fldChar w:fldCharType="separate"/>
      </w:r>
      <w:r w:rsidR="00DE27AE">
        <w:rPr>
          <w:noProof/>
          <w:kern w:val="2"/>
          <w:sz w:val="21"/>
          <w:lang w:eastAsia="zh-CN" w:bidi="ar-SA"/>
        </w:rPr>
        <w:t>(Li et al. 2018)</w:t>
      </w:r>
      <w:r w:rsidRPr="00045844">
        <w:rPr>
          <w:kern w:val="2"/>
          <w:sz w:val="21"/>
          <w:lang w:eastAsia="zh-CN" w:bidi="ar-SA"/>
        </w:rPr>
        <w:fldChar w:fldCharType="end"/>
      </w:r>
      <w:r w:rsidRPr="00045844">
        <w:rPr>
          <w:rFonts w:eastAsia="宋体" w:hint="eastAsia"/>
          <w:kern w:val="2"/>
          <w:sz w:val="21"/>
          <w:lang w:eastAsia="zh-CN" w:bidi="ar-SA"/>
        </w:rPr>
        <w:t xml:space="preserve"> </w:t>
      </w:r>
      <w:r w:rsidRPr="00045844">
        <w:rPr>
          <w:kern w:val="2"/>
          <w:sz w:val="21"/>
          <w:lang w:eastAsia="zh-CN" w:bidi="ar-SA"/>
        </w:rPr>
        <w:t>in both PMS self-decomposition and PMS/</w:t>
      </w:r>
      <w:r w:rsidR="00A409F3">
        <w:rPr>
          <w:kern w:val="2"/>
          <w:sz w:val="21"/>
          <w:lang w:eastAsia="zh-CN" w:bidi="ar-SA"/>
        </w:rPr>
        <w:t>UV-</w:t>
      </w:r>
      <w:r w:rsidRPr="00045844">
        <w:rPr>
          <w:kern w:val="2"/>
          <w:sz w:val="21"/>
          <w:lang w:eastAsia="zh-CN" w:bidi="ar-SA"/>
        </w:rPr>
        <w:t>C system but d</w:t>
      </w:r>
      <w:r w:rsidR="00AC0023">
        <w:rPr>
          <w:rFonts w:eastAsiaTheme="minorEastAsia" w:hint="eastAsia"/>
          <w:kern w:val="2"/>
          <w:sz w:val="21"/>
          <w:lang w:eastAsia="zh-CN" w:bidi="ar-SA"/>
        </w:rPr>
        <w:t>id</w:t>
      </w:r>
      <w:r w:rsidRPr="00045844">
        <w:rPr>
          <w:kern w:val="2"/>
          <w:sz w:val="21"/>
          <w:lang w:eastAsia="zh-CN" w:bidi="ar-SA"/>
        </w:rPr>
        <w:t xml:space="preserve"> not </w:t>
      </w:r>
      <w:r w:rsidR="00AC0023">
        <w:rPr>
          <w:rFonts w:eastAsiaTheme="minorEastAsia" w:hint="eastAsia"/>
          <w:kern w:val="2"/>
          <w:sz w:val="21"/>
          <w:lang w:eastAsia="zh-CN" w:bidi="ar-SA"/>
        </w:rPr>
        <w:t>demonstrate</w:t>
      </w:r>
      <w:r w:rsidRPr="00045844">
        <w:rPr>
          <w:kern w:val="2"/>
          <w:sz w:val="21"/>
          <w:lang w:eastAsia="zh-CN" w:bidi="ar-SA"/>
        </w:rPr>
        <w:t xml:space="preserve"> its effectiveness in nematodes </w:t>
      </w:r>
      <w:r w:rsidR="001C452E">
        <w:rPr>
          <w:kern w:val="2"/>
          <w:sz w:val="21"/>
          <w:lang w:eastAsia="zh-CN" w:bidi="ar-SA"/>
        </w:rPr>
        <w:t>deactivat</w:t>
      </w:r>
      <w:r w:rsidRPr="00045844">
        <w:rPr>
          <w:kern w:val="2"/>
          <w:sz w:val="21"/>
          <w:lang w:eastAsia="zh-CN" w:bidi="ar-SA"/>
        </w:rPr>
        <w:t>ion</w:t>
      </w:r>
      <w:r w:rsidRPr="00045844">
        <w:rPr>
          <w:rFonts w:eastAsia="宋体" w:hint="eastAsia"/>
          <w:kern w:val="2"/>
          <w:sz w:val="21"/>
          <w:lang w:eastAsia="zh-CN" w:bidi="ar-SA"/>
        </w:rPr>
        <w:t>, b</w:t>
      </w:r>
      <w:r w:rsidRPr="00045844">
        <w:rPr>
          <w:kern w:val="2"/>
          <w:sz w:val="21"/>
          <w:lang w:eastAsia="zh-CN" w:bidi="ar-SA"/>
        </w:rPr>
        <w:t xml:space="preserve">ecause </w:t>
      </w:r>
      <w:r w:rsidR="001C452E">
        <w:rPr>
          <w:rFonts w:eastAsia="宋体" w:hint="eastAsia"/>
          <w:kern w:val="2"/>
          <w:sz w:val="21"/>
          <w:lang w:eastAsia="zh-CN" w:bidi="ar-SA"/>
        </w:rPr>
        <w:t>deactivat</w:t>
      </w:r>
      <w:r w:rsidRPr="00045844">
        <w:rPr>
          <w:rFonts w:eastAsia="宋体" w:hint="eastAsia"/>
          <w:kern w:val="2"/>
          <w:sz w:val="21"/>
          <w:lang w:eastAsia="zh-CN" w:bidi="ar-SA"/>
        </w:rPr>
        <w:t>ion</w:t>
      </w:r>
      <w:r w:rsidRPr="00045844">
        <w:rPr>
          <w:kern w:val="2"/>
          <w:sz w:val="21"/>
          <w:lang w:eastAsia="zh-CN" w:bidi="ar-SA"/>
        </w:rPr>
        <w:t xml:space="preserve"> </w:t>
      </w:r>
      <w:r w:rsidRPr="00045844">
        <w:rPr>
          <w:rFonts w:eastAsia="宋体" w:hint="eastAsia"/>
          <w:kern w:val="2"/>
          <w:sz w:val="21"/>
          <w:lang w:eastAsia="zh-CN" w:bidi="ar-SA"/>
        </w:rPr>
        <w:t>didn</w:t>
      </w:r>
      <w:r w:rsidRPr="00045844">
        <w:rPr>
          <w:rFonts w:eastAsia="宋体"/>
          <w:kern w:val="2"/>
          <w:sz w:val="21"/>
          <w:lang w:eastAsia="zh-CN" w:bidi="ar-SA"/>
        </w:rPr>
        <w:t>’</w:t>
      </w:r>
      <w:r w:rsidRPr="00045844">
        <w:rPr>
          <w:rFonts w:eastAsia="宋体" w:hint="eastAsia"/>
          <w:kern w:val="2"/>
          <w:sz w:val="21"/>
          <w:lang w:eastAsia="zh-CN" w:bidi="ar-SA"/>
        </w:rPr>
        <w:t xml:space="preserve">t occur </w:t>
      </w:r>
      <w:r w:rsidRPr="00045844">
        <w:rPr>
          <w:kern w:val="2"/>
          <w:sz w:val="21"/>
          <w:lang w:eastAsia="zh-CN" w:bidi="ar-SA"/>
        </w:rPr>
        <w:t>in the control experiment (</w:t>
      </w:r>
      <w:r w:rsidRPr="00856E1D">
        <w:rPr>
          <w:b/>
          <w:kern w:val="2"/>
          <w:sz w:val="21"/>
          <w:lang w:eastAsia="zh-CN" w:bidi="ar-SA"/>
        </w:rPr>
        <w:t xml:space="preserve">Fig. </w:t>
      </w:r>
      <w:r w:rsidR="00856E1D" w:rsidRPr="00856E1D">
        <w:rPr>
          <w:rFonts w:eastAsiaTheme="minorEastAsia" w:hint="eastAsia"/>
          <w:b/>
          <w:kern w:val="2"/>
          <w:sz w:val="21"/>
          <w:lang w:eastAsia="zh-CN" w:bidi="ar-SA"/>
        </w:rPr>
        <w:t>S3</w:t>
      </w:r>
      <w:r w:rsidR="007851CC">
        <w:rPr>
          <w:rFonts w:eastAsiaTheme="minorEastAsia"/>
          <w:b/>
          <w:kern w:val="2"/>
          <w:sz w:val="21"/>
          <w:lang w:eastAsia="zh-CN" w:bidi="ar-SA"/>
        </w:rPr>
        <w:t>b</w:t>
      </w:r>
      <w:r w:rsidRPr="00045844">
        <w:rPr>
          <w:kern w:val="2"/>
          <w:sz w:val="21"/>
          <w:lang w:eastAsia="zh-CN" w:bidi="ar-SA"/>
        </w:rPr>
        <w:t xml:space="preserve">). </w:t>
      </w:r>
      <w:r w:rsidRPr="00045844">
        <w:rPr>
          <w:kern w:val="2"/>
          <w:sz w:val="21"/>
          <w:vertAlign w:val="superscript"/>
          <w:lang w:eastAsia="zh-CN" w:bidi="ar-SA"/>
        </w:rPr>
        <w:t>1</w:t>
      </w:r>
      <w:r w:rsidRPr="00045844">
        <w:rPr>
          <w:kern w:val="2"/>
          <w:sz w:val="21"/>
          <w:lang w:eastAsia="zh-CN" w:bidi="ar-SA"/>
        </w:rPr>
        <w:t>O</w:t>
      </w:r>
      <w:r w:rsidRPr="00045844">
        <w:rPr>
          <w:kern w:val="2"/>
          <w:sz w:val="21"/>
          <w:vertAlign w:val="subscript"/>
          <w:lang w:eastAsia="zh-CN" w:bidi="ar-SA"/>
        </w:rPr>
        <w:t>2</w:t>
      </w:r>
      <w:r w:rsidRPr="00045844">
        <w:rPr>
          <w:kern w:val="2"/>
          <w:sz w:val="21"/>
          <w:lang w:eastAsia="zh-CN" w:bidi="ar-SA"/>
        </w:rPr>
        <w:t xml:space="preserve"> has received attention for its potential </w:t>
      </w:r>
      <w:r w:rsidRPr="00045844">
        <w:rPr>
          <w:rFonts w:eastAsia="宋体" w:hint="eastAsia"/>
          <w:kern w:val="2"/>
          <w:sz w:val="21"/>
          <w:lang w:eastAsia="zh-CN" w:bidi="ar-SA"/>
        </w:rPr>
        <w:t>to</w:t>
      </w:r>
      <w:r w:rsidRPr="00045844">
        <w:rPr>
          <w:kern w:val="2"/>
          <w:sz w:val="21"/>
          <w:lang w:eastAsia="zh-CN" w:bidi="ar-SA"/>
        </w:rPr>
        <w:t xml:space="preserve"> </w:t>
      </w:r>
      <w:r w:rsidR="001C452E">
        <w:rPr>
          <w:kern w:val="2"/>
          <w:sz w:val="21"/>
          <w:lang w:eastAsia="zh-CN" w:bidi="ar-SA"/>
        </w:rPr>
        <w:t>deactivat</w:t>
      </w:r>
      <w:r w:rsidRPr="00045844">
        <w:rPr>
          <w:kern w:val="2"/>
          <w:sz w:val="21"/>
          <w:lang w:eastAsia="zh-CN" w:bidi="ar-SA"/>
        </w:rPr>
        <w:t xml:space="preserve">e </w:t>
      </w:r>
      <w:bookmarkStart w:id="2" w:name="OLE_LINK12"/>
      <w:r w:rsidRPr="00045844">
        <w:rPr>
          <w:kern w:val="2"/>
          <w:sz w:val="21"/>
          <w:lang w:eastAsia="zh-CN" w:bidi="ar-SA"/>
        </w:rPr>
        <w:t>pathogen</w:t>
      </w:r>
      <w:bookmarkEnd w:id="2"/>
      <w:r w:rsidRPr="00045844">
        <w:rPr>
          <w:kern w:val="2"/>
          <w:sz w:val="21"/>
          <w:lang w:eastAsia="zh-CN" w:bidi="ar-SA"/>
        </w:rPr>
        <w:t>s</w:t>
      </w:r>
      <w:r w:rsidRPr="00045844">
        <w:rPr>
          <w:rFonts w:eastAsia="宋体" w:hint="eastAsia"/>
          <w:kern w:val="2"/>
          <w:sz w:val="21"/>
          <w:lang w:eastAsia="zh-CN" w:bidi="ar-SA"/>
        </w:rPr>
        <w:t xml:space="preserve"> </w:t>
      </w:r>
      <w:r w:rsidRPr="00045844">
        <w:rPr>
          <w:kern w:val="2"/>
          <w:sz w:val="21"/>
          <w:lang w:eastAsia="zh-CN" w:bidi="ar-SA"/>
        </w:rPr>
        <w:fldChar w:fldCharType="begin">
          <w:fldData xml:space="preserve">PEVuZE5vdGU+PENpdGU+PEF1dGhvcj5Nb29yPC9BdXRob3I+PFllYXI+MjAxNTwvWWVhcj48UmVj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==
</w:fldData>
        </w:fldChar>
      </w:r>
      <w:r w:rsidR="00DE27AE">
        <w:rPr>
          <w:kern w:val="2"/>
          <w:sz w:val="21"/>
          <w:lang w:eastAsia="zh-CN" w:bidi="ar-SA"/>
        </w:rPr>
        <w:instrText xml:space="preserve"> ADDIN EN.CITE </w:instrText>
      </w:r>
      <w:r w:rsidR="00DE27AE">
        <w:rPr>
          <w:kern w:val="2"/>
          <w:sz w:val="21"/>
          <w:lang w:eastAsia="zh-CN" w:bidi="ar-SA"/>
        </w:rPr>
        <w:fldChar w:fldCharType="begin">
          <w:fldData xml:space="preserve">PEVuZE5vdGU+PENpdGU+PEF1dGhvcj5Nb29yPC9BdXRob3I+PFllYXI+MjAxNTwvWWVhcj48UmVj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==
</w:fldData>
        </w:fldChar>
      </w:r>
      <w:r w:rsidR="00DE27AE">
        <w:rPr>
          <w:kern w:val="2"/>
          <w:sz w:val="21"/>
          <w:lang w:eastAsia="zh-CN" w:bidi="ar-SA"/>
        </w:rPr>
        <w:instrText xml:space="preserve"> ADDIN EN.CITE.DATA </w:instrText>
      </w:r>
      <w:r w:rsidR="00DE27AE">
        <w:rPr>
          <w:kern w:val="2"/>
          <w:sz w:val="21"/>
          <w:lang w:eastAsia="zh-CN" w:bidi="ar-SA"/>
        </w:rPr>
      </w:r>
      <w:r w:rsidR="00DE27AE">
        <w:rPr>
          <w:kern w:val="2"/>
          <w:sz w:val="21"/>
          <w:lang w:eastAsia="zh-CN" w:bidi="ar-SA"/>
        </w:rPr>
        <w:fldChar w:fldCharType="end"/>
      </w:r>
      <w:r w:rsidRPr="00045844">
        <w:rPr>
          <w:kern w:val="2"/>
          <w:sz w:val="21"/>
          <w:lang w:eastAsia="zh-CN" w:bidi="ar-SA"/>
        </w:rPr>
        <w:fldChar w:fldCharType="separate"/>
      </w:r>
      <w:r w:rsidR="00DE27AE">
        <w:rPr>
          <w:noProof/>
          <w:kern w:val="2"/>
          <w:sz w:val="21"/>
          <w:lang w:eastAsia="zh-CN" w:bidi="ar-SA"/>
        </w:rPr>
        <w:t>(Kohn &amp;Nelson 2007, Moor et al. 2015)</w:t>
      </w:r>
      <w:r w:rsidRPr="00045844">
        <w:rPr>
          <w:kern w:val="2"/>
          <w:sz w:val="21"/>
          <w:lang w:eastAsia="zh-CN" w:bidi="ar-SA"/>
        </w:rPr>
        <w:fldChar w:fldCharType="end"/>
      </w:r>
      <w:r w:rsidRPr="00045844">
        <w:rPr>
          <w:rFonts w:eastAsia="宋体" w:hint="eastAsia"/>
          <w:kern w:val="2"/>
          <w:sz w:val="21"/>
          <w:lang w:eastAsia="zh-CN" w:bidi="ar-SA"/>
        </w:rPr>
        <w:t>, while</w:t>
      </w:r>
      <w:r w:rsidRPr="00045844">
        <w:rPr>
          <w:kern w:val="2"/>
          <w:sz w:val="21"/>
          <w:lang w:eastAsia="zh-CN" w:bidi="ar-SA"/>
        </w:rPr>
        <w:t xml:space="preserve"> </w:t>
      </w:r>
      <w:r w:rsidRPr="00045844">
        <w:rPr>
          <w:kern w:val="2"/>
          <w:sz w:val="21"/>
          <w:lang w:eastAsia="zh-CN" w:bidi="ar-SA"/>
        </w:rPr>
        <w:fldChar w:fldCharType="begin"/>
      </w:r>
      <w:r w:rsidR="00166CFB">
        <w:rPr>
          <w:kern w:val="2"/>
          <w:sz w:val="21"/>
          <w:lang w:eastAsia="zh-CN" w:bidi="ar-SA"/>
        </w:rPr>
        <w:instrText xml:space="preserve"> ADDIN EN.CITE &lt;EndNote&gt;&lt;Cite AuthorYear="1"&gt;&lt;Author&gt;Li&lt;/Author&gt;&lt;Year&gt;2018&lt;/Year&gt;&lt;RecNum&gt;25&lt;/RecNum&gt;&lt;DisplayText&gt;Li et al. (2018)&lt;/DisplayText&gt;&lt;record&gt;&lt;rec-number&gt;25&lt;/rec-number&gt;&lt;foreign-keys&gt;&lt;key app="EN" db-id="5vztsvvamzd0rle0w5gxrxalew5pt0xv00sd" timestamp="1596509415"&gt;25&lt;/key&gt;&lt;/foreign-keys&gt;&lt;ref-type name="Journal Article"&gt;17&lt;/ref-type&gt;&lt;contributors&gt;&lt;authors&gt;&lt;author&gt;Li, H.&lt;/author&gt;&lt;author&gt;Shan, C.&lt;/author&gt;&lt;author&gt;Pan, B.&lt;/author&gt;&lt;/authors&gt;&lt;/contributors&gt;&lt;auth-address&gt;State Key Laboratory of Pollution Control and Resource Reuse, School of the Environment, Nanjing University , Nanjing 210023, P. R. China.&amp;#xD;Research Center for Environmental Nanotechnology (ReCENT), Nanjing University , Nanjing 210023, P. R. China.&lt;/auth-address&gt;&lt;titles&gt;&lt;title&gt;&lt;style face="normal" font="default" charset="134" size="100%"&gt; Fe(III)-Doped g-C3N4 mediated peroxymonosulfate activation for selective degradation of phenolic compounds via high-valent iron-oxo species&lt;/style&gt;&lt;/title&gt;&lt;secondary-title&gt;Environ. Sci. Technol.&lt;/secondary-title&gt;&lt;/titles&gt;&lt;periodical&gt;&lt;full-title&gt;Environ. Sci. Technol.&lt;/full-title&gt;&lt;/periodical&gt;&lt;pages&gt;2197-2205&lt;/pages&gt;&lt;volume&gt;52&lt;/volume&gt;&lt;number&gt;4&lt;/number&gt;&lt;keywords&gt;&lt;keyword&gt;*Ferric Compounds&lt;/keyword&gt;&lt;keyword&gt;Iron&lt;/keyword&gt;&lt;keyword&gt;Oxidation-Reduction&lt;/keyword&gt;&lt;keyword&gt;*Peroxides&lt;/keyword&gt;&lt;/keywords&gt;&lt;dates&gt;&lt;year&gt;2018&lt;/year&gt;&lt;pub-dates&gt;&lt;date&gt;Feb 20&lt;/date&gt;&lt;/pub-dates&gt;&lt;/dates&gt;&lt;isbn&gt;1520-5851 (Electronic)&amp;#xD;0013-936X (Linking)&lt;/isbn&gt;&lt;accession-num&gt;29373017&lt;/accession-num&gt;&lt;urls&gt;&lt;related-urls&gt;&lt;url&gt;&lt;style face="underline" font="default" size="100%"&gt;https://www.ncbi.nlm.nih.gov/pubmed/29373017&lt;/style&gt;&lt;/url&gt;&lt;/related-urls&gt;&lt;/urls&gt;&lt;electronic-resource-num&gt;10.1021/acs.est.7b05563&lt;/electronic-resource-num&gt;&lt;/record&gt;&lt;/Cite&gt;&lt;/EndNote&gt;</w:instrText>
      </w:r>
      <w:r w:rsidRPr="00045844">
        <w:rPr>
          <w:kern w:val="2"/>
          <w:sz w:val="21"/>
          <w:lang w:eastAsia="zh-CN" w:bidi="ar-SA"/>
        </w:rPr>
        <w:fldChar w:fldCharType="separate"/>
      </w:r>
      <w:r w:rsidR="00166CFB">
        <w:rPr>
          <w:noProof/>
          <w:kern w:val="2"/>
          <w:sz w:val="21"/>
          <w:lang w:eastAsia="zh-CN" w:bidi="ar-SA"/>
        </w:rPr>
        <w:t>Li et al. (2018)</w:t>
      </w:r>
      <w:r w:rsidRPr="00045844">
        <w:rPr>
          <w:kern w:val="2"/>
          <w:sz w:val="21"/>
          <w:lang w:eastAsia="zh-CN" w:bidi="ar-SA"/>
        </w:rPr>
        <w:fldChar w:fldCharType="end"/>
      </w:r>
      <w:r w:rsidRPr="00045844">
        <w:rPr>
          <w:kern w:val="2"/>
          <w:sz w:val="21"/>
          <w:lang w:eastAsia="zh-CN" w:bidi="ar-SA"/>
        </w:rPr>
        <w:t xml:space="preserve"> found its efficient quenching by water.</w:t>
      </w:r>
      <w:r w:rsidRPr="00045844">
        <w:rPr>
          <w:rFonts w:eastAsia="宋体" w:hint="eastAsia"/>
          <w:kern w:val="2"/>
          <w:sz w:val="21"/>
          <w:lang w:eastAsia="zh-CN" w:bidi="ar-SA"/>
        </w:rPr>
        <w:t xml:space="preserve"> </w:t>
      </w:r>
      <w:r w:rsidRPr="00045844">
        <w:rPr>
          <w:kern w:val="2"/>
          <w:sz w:val="21"/>
          <w:lang w:eastAsia="zh-CN" w:bidi="ar-SA"/>
        </w:rPr>
        <w:t xml:space="preserve">In addition, </w:t>
      </w:r>
      <w:r w:rsidRPr="00045844">
        <w:rPr>
          <w:rFonts w:eastAsia="宋体" w:hint="eastAsia"/>
          <w:kern w:val="2"/>
          <w:sz w:val="21"/>
          <w:lang w:eastAsia="zh-CN" w:bidi="ar-SA"/>
        </w:rPr>
        <w:t xml:space="preserve">former researches </w:t>
      </w:r>
      <w:r w:rsidRPr="00045844">
        <w:rPr>
          <w:kern w:val="2"/>
          <w:sz w:val="21"/>
          <w:lang w:eastAsia="zh-CN" w:bidi="ar-SA"/>
        </w:rPr>
        <w:t xml:space="preserve">found nematodes are highly resistant to disinfectant, which may be </w:t>
      </w:r>
      <w:r w:rsidR="00AC0023">
        <w:rPr>
          <w:rFonts w:eastAsiaTheme="minorEastAsia" w:hint="eastAsia"/>
          <w:kern w:val="2"/>
          <w:sz w:val="21"/>
          <w:lang w:eastAsia="zh-CN" w:bidi="ar-SA"/>
        </w:rPr>
        <w:t>attributed</w:t>
      </w:r>
      <w:r w:rsidRPr="00045844">
        <w:rPr>
          <w:kern w:val="2"/>
          <w:sz w:val="21"/>
          <w:lang w:eastAsia="zh-CN" w:bidi="ar-SA"/>
        </w:rPr>
        <w:t xml:space="preserve"> to the smooth and dense cuticle</w:t>
      </w:r>
      <w:r w:rsidRPr="00045844">
        <w:rPr>
          <w:rFonts w:eastAsia="宋体" w:hint="eastAsia"/>
          <w:kern w:val="2"/>
          <w:sz w:val="21"/>
          <w:lang w:eastAsia="zh-CN" w:bidi="ar-SA"/>
        </w:rPr>
        <w:t xml:space="preserve"> </w:t>
      </w:r>
      <w:r w:rsidRPr="00045844">
        <w:rPr>
          <w:kern w:val="2"/>
          <w:sz w:val="21"/>
          <w:lang w:eastAsia="zh-CN" w:bidi="ar-SA"/>
        </w:rPr>
        <w:fldChar w:fldCharType="begin">
          <w:fldData xml:space="preserve">PEVuZE5vdGU+PENpdGU+PEF1dGhvcj5aaGFuPC9BdXRob3I+PFllYXI+MjAwNzwvWWVhcj48UmVj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</w:fldData>
        </w:fldChar>
      </w:r>
      <w:r w:rsidR="00DE27AE">
        <w:rPr>
          <w:kern w:val="2"/>
          <w:sz w:val="21"/>
          <w:lang w:eastAsia="zh-CN" w:bidi="ar-SA"/>
        </w:rPr>
        <w:instrText xml:space="preserve"> ADDIN EN.CITE </w:instrText>
      </w:r>
      <w:r w:rsidR="00DE27AE">
        <w:rPr>
          <w:kern w:val="2"/>
          <w:sz w:val="21"/>
          <w:lang w:eastAsia="zh-CN" w:bidi="ar-SA"/>
        </w:rPr>
        <w:fldChar w:fldCharType="begin">
          <w:fldData xml:space="preserve">PEVuZE5vdGU+PENpdGU+PEF1dGhvcj5aaGFuPC9BdXRob3I+PFllYXI+MjAwNzwvWWVhcj48UmVj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</w:fldData>
        </w:fldChar>
      </w:r>
      <w:r w:rsidR="00DE27AE">
        <w:rPr>
          <w:kern w:val="2"/>
          <w:sz w:val="21"/>
          <w:lang w:eastAsia="zh-CN" w:bidi="ar-SA"/>
        </w:rPr>
        <w:instrText xml:space="preserve"> ADDIN EN.CITE.DATA </w:instrText>
      </w:r>
      <w:r w:rsidR="00DE27AE">
        <w:rPr>
          <w:kern w:val="2"/>
          <w:sz w:val="21"/>
          <w:lang w:eastAsia="zh-CN" w:bidi="ar-SA"/>
        </w:rPr>
      </w:r>
      <w:r w:rsidR="00DE27AE">
        <w:rPr>
          <w:kern w:val="2"/>
          <w:sz w:val="21"/>
          <w:lang w:eastAsia="zh-CN" w:bidi="ar-SA"/>
        </w:rPr>
        <w:fldChar w:fldCharType="end"/>
      </w:r>
      <w:r w:rsidRPr="00045844">
        <w:rPr>
          <w:kern w:val="2"/>
          <w:sz w:val="21"/>
          <w:lang w:eastAsia="zh-CN" w:bidi="ar-SA"/>
        </w:rPr>
        <w:fldChar w:fldCharType="separate"/>
      </w:r>
      <w:r w:rsidR="00DE27AE">
        <w:rPr>
          <w:noProof/>
          <w:kern w:val="2"/>
          <w:sz w:val="21"/>
          <w:lang w:eastAsia="zh-CN" w:bidi="ar-SA"/>
        </w:rPr>
        <w:t>(Zhan et al. 2007, Zhou et al. 2010)</w:t>
      </w:r>
      <w:r w:rsidRPr="00045844">
        <w:rPr>
          <w:kern w:val="2"/>
          <w:sz w:val="21"/>
          <w:lang w:eastAsia="zh-CN" w:bidi="ar-SA"/>
        </w:rPr>
        <w:fldChar w:fldCharType="end"/>
      </w:r>
      <w:r w:rsidRPr="00045844">
        <w:rPr>
          <w:rFonts w:eastAsia="宋体" w:hint="eastAsia"/>
          <w:kern w:val="2"/>
          <w:sz w:val="21"/>
          <w:lang w:eastAsia="zh-CN" w:bidi="ar-SA"/>
        </w:rPr>
        <w:t xml:space="preserve">. </w:t>
      </w:r>
      <w:r w:rsidRPr="00045844">
        <w:rPr>
          <w:kern w:val="2"/>
          <w:sz w:val="21"/>
          <w:lang w:eastAsia="zh-CN" w:bidi="ar-SA"/>
        </w:rPr>
        <w:t xml:space="preserve">So </w:t>
      </w:r>
      <w:r w:rsidR="00AC0023">
        <w:rPr>
          <w:rFonts w:eastAsiaTheme="minorEastAsia" w:hint="eastAsia"/>
          <w:kern w:val="2"/>
          <w:sz w:val="21"/>
          <w:lang w:eastAsia="zh-CN" w:bidi="ar-SA"/>
        </w:rPr>
        <w:t>we</w:t>
      </w:r>
      <w:r w:rsidRPr="00045844">
        <w:rPr>
          <w:kern w:val="2"/>
          <w:sz w:val="21"/>
          <w:lang w:eastAsia="zh-CN" w:bidi="ar-SA"/>
        </w:rPr>
        <w:t xml:space="preserve"> inferred that </w:t>
      </w:r>
      <w:r w:rsidRPr="00045844">
        <w:rPr>
          <w:kern w:val="2"/>
          <w:sz w:val="21"/>
          <w:vertAlign w:val="superscript"/>
          <w:lang w:eastAsia="zh-CN" w:bidi="ar-SA"/>
        </w:rPr>
        <w:t>1</w:t>
      </w:r>
      <w:r w:rsidRPr="00045844">
        <w:rPr>
          <w:kern w:val="2"/>
          <w:sz w:val="21"/>
          <w:lang w:eastAsia="zh-CN" w:bidi="ar-SA"/>
        </w:rPr>
        <w:t>O</w:t>
      </w:r>
      <w:r w:rsidRPr="00045844">
        <w:rPr>
          <w:kern w:val="2"/>
          <w:sz w:val="21"/>
          <w:vertAlign w:val="subscript"/>
          <w:lang w:eastAsia="zh-CN" w:bidi="ar-SA"/>
        </w:rPr>
        <w:t>2</w:t>
      </w:r>
      <w:r w:rsidRPr="00045844">
        <w:rPr>
          <w:kern w:val="2"/>
          <w:sz w:val="21"/>
          <w:lang w:eastAsia="zh-CN" w:bidi="ar-SA"/>
        </w:rPr>
        <w:t xml:space="preserve"> play</w:t>
      </w:r>
      <w:r w:rsidR="00AC0023">
        <w:rPr>
          <w:rFonts w:eastAsiaTheme="minorEastAsia" w:hint="eastAsia"/>
          <w:kern w:val="2"/>
          <w:sz w:val="21"/>
          <w:lang w:eastAsia="zh-CN" w:bidi="ar-SA"/>
        </w:rPr>
        <w:t>ed</w:t>
      </w:r>
      <w:r w:rsidRPr="00045844">
        <w:rPr>
          <w:kern w:val="2"/>
          <w:sz w:val="21"/>
          <w:lang w:eastAsia="zh-CN" w:bidi="ar-SA"/>
        </w:rPr>
        <w:t xml:space="preserve"> a minor role in </w:t>
      </w:r>
      <w:r w:rsidR="001C452E">
        <w:rPr>
          <w:kern w:val="2"/>
          <w:sz w:val="21"/>
          <w:lang w:eastAsia="zh-CN" w:bidi="ar-SA"/>
        </w:rPr>
        <w:t>deactivat</w:t>
      </w:r>
      <w:r w:rsidRPr="00045844">
        <w:rPr>
          <w:kern w:val="2"/>
          <w:sz w:val="21"/>
          <w:lang w:eastAsia="zh-CN" w:bidi="ar-SA"/>
        </w:rPr>
        <w:t xml:space="preserve">ing nematodes because of special epidermal structure </w:t>
      </w:r>
      <w:r w:rsidR="00AC0023">
        <w:rPr>
          <w:rFonts w:eastAsiaTheme="minorEastAsia" w:hint="eastAsia"/>
          <w:kern w:val="2"/>
          <w:sz w:val="21"/>
          <w:lang w:eastAsia="zh-CN" w:bidi="ar-SA"/>
        </w:rPr>
        <w:t xml:space="preserve">of nematodes </w:t>
      </w:r>
      <w:r w:rsidRPr="00045844">
        <w:rPr>
          <w:kern w:val="2"/>
          <w:sz w:val="21"/>
          <w:lang w:eastAsia="zh-CN" w:bidi="ar-SA"/>
        </w:rPr>
        <w:t>and</w:t>
      </w:r>
      <w:bookmarkStart w:id="3" w:name="OLE_LINK13"/>
      <w:r w:rsidRPr="00045844">
        <w:rPr>
          <w:kern w:val="2"/>
          <w:sz w:val="21"/>
          <w:lang w:eastAsia="zh-CN" w:bidi="ar-SA"/>
        </w:rPr>
        <w:t xml:space="preserve"> </w:t>
      </w:r>
      <w:r w:rsidR="00AC0023" w:rsidRPr="00045844">
        <w:rPr>
          <w:kern w:val="2"/>
          <w:sz w:val="21"/>
          <w:lang w:eastAsia="zh-CN" w:bidi="ar-SA"/>
        </w:rPr>
        <w:t>rapid quench</w:t>
      </w:r>
      <w:r w:rsidR="00AC0023">
        <w:rPr>
          <w:rFonts w:eastAsiaTheme="minorEastAsia" w:hint="eastAsia"/>
          <w:kern w:val="2"/>
          <w:sz w:val="21"/>
          <w:lang w:eastAsia="zh-CN" w:bidi="ar-SA"/>
        </w:rPr>
        <w:t xml:space="preserve">ing of </w:t>
      </w:r>
      <w:r w:rsidRPr="00045844">
        <w:rPr>
          <w:kern w:val="2"/>
          <w:sz w:val="21"/>
          <w:vertAlign w:val="superscript"/>
          <w:lang w:eastAsia="zh-CN" w:bidi="ar-SA"/>
        </w:rPr>
        <w:t>1</w:t>
      </w:r>
      <w:r w:rsidRPr="00045844">
        <w:rPr>
          <w:kern w:val="2"/>
          <w:sz w:val="21"/>
          <w:lang w:eastAsia="zh-CN" w:bidi="ar-SA"/>
        </w:rPr>
        <w:t>O</w:t>
      </w:r>
      <w:r w:rsidRPr="00045844">
        <w:rPr>
          <w:kern w:val="2"/>
          <w:sz w:val="21"/>
          <w:vertAlign w:val="subscript"/>
          <w:lang w:eastAsia="zh-CN" w:bidi="ar-SA"/>
        </w:rPr>
        <w:t>2</w:t>
      </w:r>
      <w:r w:rsidRPr="00045844">
        <w:rPr>
          <w:kern w:val="2"/>
          <w:sz w:val="21"/>
          <w:lang w:eastAsia="zh-CN" w:bidi="ar-SA"/>
        </w:rPr>
        <w:t xml:space="preserve"> by water</w:t>
      </w:r>
      <w:bookmarkEnd w:id="3"/>
      <w:r w:rsidRPr="00045844">
        <w:rPr>
          <w:rFonts w:eastAsia="宋体" w:hint="eastAsia"/>
          <w:kern w:val="2"/>
          <w:sz w:val="21"/>
          <w:lang w:eastAsia="zh-CN" w:bidi="ar-SA"/>
        </w:rPr>
        <w:t>.</w:t>
      </w:r>
      <w:r w:rsidRPr="00045844">
        <w:rPr>
          <w:kern w:val="2"/>
          <w:sz w:val="21"/>
          <w:lang w:eastAsia="zh-CN" w:bidi="ar-SA"/>
        </w:rPr>
        <w:t xml:space="preserve"> Thus, EPR and radical scavenging studies demonstrated that </w:t>
      </w:r>
      <m:oMath>
        <m:sSubSup>
          <m:sSubSupPr>
            <m:ctrlPr>
              <w:rPr>
                <w:rFonts w:ascii="Cambria Math" w:hAnsi="Cambria Math"/>
                <w:kern w:val="2"/>
                <w:sz w:val="21"/>
                <w:lang w:eastAsia="zh-CN" w:bidi="ar-SA"/>
              </w:rPr>
            </m:ctrlPr>
          </m:sSubSupPr>
          <m:e>
            <m:r>
              <m:rPr>
                <m:nor/>
              </m:rPr>
              <w:rPr>
                <w:b/>
                <w:kern w:val="2"/>
                <w:sz w:val="21"/>
                <w:lang w:eastAsia="zh-CN" w:bidi="ar-SA"/>
              </w:rPr>
              <m:t>·</m:t>
            </m:r>
            <m:r>
              <m:rPr>
                <m:nor/>
              </m:rPr>
              <w:rPr>
                <w:kern w:val="2"/>
                <w:sz w:val="21"/>
                <w:lang w:eastAsia="zh-CN" w:bidi="ar-SA"/>
              </w:rPr>
              <m:t>SO</m:t>
            </m:r>
          </m:e>
          <m:sub>
            <m:r>
              <m:rPr>
                <m:nor/>
              </m:rPr>
              <w:rPr>
                <w:kern w:val="2"/>
                <w:sz w:val="21"/>
                <w:lang w:eastAsia="zh-CN" w:bidi="ar-SA"/>
              </w:rPr>
              <m:t>4</m:t>
            </m:r>
          </m:sub>
          <m:sup>
            <m:r>
              <m:rPr>
                <m:nor/>
              </m:rPr>
              <w:rPr>
                <w:kern w:val="2"/>
                <w:sz w:val="21"/>
                <w:lang w:eastAsia="zh-CN" w:bidi="ar-SA"/>
              </w:rPr>
              <m:t>-</m:t>
            </m:r>
          </m:sup>
        </m:sSubSup>
        <m:r>
          <w:rPr>
            <w:rFonts w:ascii="Cambria Math" w:hAnsi="Cambria Math"/>
            <w:kern w:val="2"/>
            <w:sz w:val="21"/>
            <w:lang w:eastAsia="zh-CN" w:bidi="ar-SA"/>
          </w:rPr>
          <m:t xml:space="preserve"> </m:t>
        </m:r>
      </m:oMath>
      <w:r w:rsidRPr="00045844">
        <w:rPr>
          <w:color w:val="000000"/>
          <w:kern w:val="2"/>
          <w:sz w:val="21"/>
          <w:lang w:eastAsia="zh-CN" w:bidi="ar-SA"/>
        </w:rPr>
        <w:t>and ·OH</w:t>
      </w:r>
      <w:r w:rsidRPr="00045844">
        <w:rPr>
          <w:kern w:val="2"/>
          <w:sz w:val="21"/>
          <w:lang w:eastAsia="zh-CN" w:bidi="ar-SA"/>
        </w:rPr>
        <w:t xml:space="preserve"> were the key ROSs responsible for nematodes </w:t>
      </w:r>
      <w:r w:rsidR="001C452E">
        <w:rPr>
          <w:kern w:val="2"/>
          <w:sz w:val="21"/>
          <w:lang w:eastAsia="zh-CN" w:bidi="ar-SA"/>
        </w:rPr>
        <w:t>deactivat</w:t>
      </w:r>
      <w:r w:rsidRPr="00045844">
        <w:rPr>
          <w:kern w:val="2"/>
          <w:sz w:val="21"/>
          <w:lang w:eastAsia="zh-CN" w:bidi="ar-SA"/>
        </w:rPr>
        <w:t xml:space="preserve">ion </w:t>
      </w:r>
      <w:r w:rsidRPr="00045844">
        <w:rPr>
          <w:rFonts w:eastAsia="宋体" w:hint="eastAsia"/>
          <w:kern w:val="2"/>
          <w:sz w:val="21"/>
          <w:lang w:eastAsia="zh-CN" w:bidi="ar-SA"/>
        </w:rPr>
        <w:t xml:space="preserve">in </w:t>
      </w:r>
      <w:r w:rsidRPr="00045844">
        <w:rPr>
          <w:kern w:val="2"/>
          <w:sz w:val="21"/>
          <w:lang w:eastAsia="zh-CN" w:bidi="ar-SA"/>
        </w:rPr>
        <w:t>PMS/</w:t>
      </w:r>
      <w:r w:rsidR="00A409F3">
        <w:rPr>
          <w:kern w:val="2"/>
          <w:sz w:val="21"/>
          <w:lang w:eastAsia="zh-CN" w:bidi="ar-SA"/>
        </w:rPr>
        <w:t>UV-</w:t>
      </w:r>
      <w:r w:rsidRPr="00045844">
        <w:rPr>
          <w:kern w:val="2"/>
          <w:sz w:val="21"/>
          <w:lang w:eastAsia="zh-CN" w:bidi="ar-SA"/>
        </w:rPr>
        <w:t xml:space="preserve">C. As well known, </w:t>
      </w:r>
      <m:oMath>
        <m:sSubSup>
          <m:sSubSupPr>
            <m:ctrlPr>
              <w:rPr>
                <w:rFonts w:ascii="Cambria Math" w:hAnsi="Cambria Math"/>
                <w:kern w:val="2"/>
                <w:sz w:val="21"/>
                <w:lang w:eastAsia="zh-CN" w:bidi="ar-SA"/>
              </w:rPr>
            </m:ctrlPr>
          </m:sSubSupPr>
          <m:e>
            <m:r>
              <m:rPr>
                <m:nor/>
              </m:rPr>
              <w:rPr>
                <w:b/>
                <w:kern w:val="2"/>
                <w:sz w:val="21"/>
                <w:lang w:eastAsia="zh-CN" w:bidi="ar-SA"/>
              </w:rPr>
              <m:t>·</m:t>
            </m:r>
            <m:r>
              <m:rPr>
                <m:nor/>
              </m:rPr>
              <w:rPr>
                <w:kern w:val="2"/>
                <w:sz w:val="21"/>
                <w:lang w:eastAsia="zh-CN" w:bidi="ar-SA"/>
              </w:rPr>
              <m:t>SO</m:t>
            </m:r>
          </m:e>
          <m:sub>
            <m:r>
              <m:rPr>
                <m:nor/>
              </m:rPr>
              <w:rPr>
                <w:kern w:val="2"/>
                <w:sz w:val="21"/>
                <w:lang w:eastAsia="zh-CN" w:bidi="ar-SA"/>
              </w:rPr>
              <m:t>4</m:t>
            </m:r>
          </m:sub>
          <m:sup>
            <m:r>
              <m:rPr>
                <m:nor/>
              </m:rPr>
              <w:rPr>
                <w:kern w:val="2"/>
                <w:sz w:val="21"/>
                <w:lang w:eastAsia="zh-CN" w:bidi="ar-SA"/>
              </w:rPr>
              <m:t>-</m:t>
            </m:r>
          </m:sup>
        </m:sSubSup>
      </m:oMath>
      <w:r w:rsidRPr="00045844">
        <w:rPr>
          <w:kern w:val="2"/>
          <w:sz w:val="21"/>
          <w:lang w:eastAsia="zh-CN" w:bidi="ar-SA"/>
        </w:rPr>
        <w:t xml:space="preserve"> reacts with hydroxide or water to produce </w:t>
      </w:r>
      <w:r w:rsidRPr="00045844">
        <w:rPr>
          <w:b/>
          <w:kern w:val="2"/>
          <w:sz w:val="21"/>
          <w:lang w:eastAsia="zh-CN" w:bidi="ar-SA"/>
        </w:rPr>
        <w:t>·</w:t>
      </w:r>
      <w:r w:rsidRPr="00045844">
        <w:rPr>
          <w:kern w:val="2"/>
          <w:sz w:val="21"/>
          <w:lang w:eastAsia="zh-CN" w:bidi="ar-SA"/>
        </w:rPr>
        <w:t>OH (Eq</w:t>
      </w:r>
      <w:r w:rsidRPr="00045844">
        <w:rPr>
          <w:rFonts w:eastAsia="宋体" w:hint="eastAsia"/>
          <w:kern w:val="2"/>
          <w:sz w:val="21"/>
          <w:lang w:eastAsia="zh-CN" w:bidi="ar-SA"/>
        </w:rPr>
        <w:t>.</w:t>
      </w:r>
      <w:r w:rsidRPr="00045844">
        <w:rPr>
          <w:kern w:val="2"/>
          <w:sz w:val="21"/>
          <w:lang w:eastAsia="zh-CN" w:bidi="ar-SA"/>
        </w:rPr>
        <w:t xml:space="preserve"> </w:t>
      </w:r>
      <w:r w:rsidR="00277881">
        <w:rPr>
          <w:rFonts w:eastAsia="宋体" w:hint="eastAsia"/>
          <w:kern w:val="2"/>
          <w:sz w:val="21"/>
          <w:lang w:eastAsia="zh-CN" w:bidi="ar-SA"/>
        </w:rPr>
        <w:t>3</w:t>
      </w:r>
      <w:r w:rsidRPr="00045844">
        <w:rPr>
          <w:rFonts w:eastAsia="宋体" w:hint="eastAsia"/>
          <w:kern w:val="2"/>
          <w:sz w:val="21"/>
          <w:lang w:eastAsia="zh-CN" w:bidi="ar-SA"/>
        </w:rPr>
        <w:t xml:space="preserve">) </w:t>
      </w:r>
      <w:r w:rsidRPr="00045844">
        <w:rPr>
          <w:rFonts w:eastAsia="宋体"/>
          <w:kern w:val="2"/>
          <w:sz w:val="21"/>
          <w:lang w:eastAsia="zh-CN" w:bidi="ar-SA"/>
        </w:rPr>
        <w:fldChar w:fldCharType="begin">
          <w:fldData xml:space="preserve">PEVuZE5vdGU+PENpdGU+PEF1dGhvcj5XYW5nPC9BdXRob3I+PFllYXI+MjAxOTwvWWVhcj48UmVj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</w:fldData>
        </w:fldChar>
      </w:r>
      <w:r w:rsidR="00DE27AE">
        <w:rPr>
          <w:rFonts w:eastAsia="宋体"/>
          <w:kern w:val="2"/>
          <w:sz w:val="21"/>
          <w:lang w:eastAsia="zh-CN" w:bidi="ar-SA"/>
        </w:rPr>
        <w:instrText xml:space="preserve"> ADDIN EN.CITE </w:instrText>
      </w:r>
      <w:r w:rsidR="00DE27AE">
        <w:rPr>
          <w:rFonts w:eastAsia="宋体"/>
          <w:kern w:val="2"/>
          <w:sz w:val="21"/>
          <w:lang w:eastAsia="zh-CN" w:bidi="ar-SA"/>
        </w:rPr>
        <w:fldChar w:fldCharType="begin">
          <w:fldData xml:space="preserve">PEVuZE5vdGU+PENpdGU+PEF1dGhvcj5XYW5nPC9BdXRob3I+PFllYXI+MjAxOTwvWWVhcj48UmVj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</w:fldData>
        </w:fldChar>
      </w:r>
      <w:r w:rsidR="00DE27AE">
        <w:rPr>
          <w:rFonts w:eastAsia="宋体"/>
          <w:kern w:val="2"/>
          <w:sz w:val="21"/>
          <w:lang w:eastAsia="zh-CN" w:bidi="ar-SA"/>
        </w:rPr>
        <w:instrText xml:space="preserve"> ADDIN EN.CITE.DATA </w:instrText>
      </w:r>
      <w:r w:rsidR="00DE27AE">
        <w:rPr>
          <w:rFonts w:eastAsia="宋体"/>
          <w:kern w:val="2"/>
          <w:sz w:val="21"/>
          <w:lang w:eastAsia="zh-CN" w:bidi="ar-SA"/>
        </w:rPr>
      </w:r>
      <w:r w:rsidR="00DE27AE">
        <w:rPr>
          <w:rFonts w:eastAsia="宋体"/>
          <w:kern w:val="2"/>
          <w:sz w:val="21"/>
          <w:lang w:eastAsia="zh-CN" w:bidi="ar-SA"/>
        </w:rPr>
        <w:fldChar w:fldCharType="end"/>
      </w:r>
      <w:r w:rsidRPr="00045844">
        <w:rPr>
          <w:rFonts w:eastAsia="宋体"/>
          <w:kern w:val="2"/>
          <w:sz w:val="21"/>
          <w:lang w:eastAsia="zh-CN" w:bidi="ar-SA"/>
        </w:rPr>
        <w:fldChar w:fldCharType="separate"/>
      </w:r>
      <w:r w:rsidR="00DE27AE">
        <w:rPr>
          <w:rFonts w:eastAsia="宋体"/>
          <w:noProof/>
          <w:kern w:val="2"/>
          <w:sz w:val="21"/>
          <w:lang w:eastAsia="zh-CN" w:bidi="ar-SA"/>
        </w:rPr>
        <w:t>(Gao et al. 2016, Wang et al. 2019)</w:t>
      </w:r>
      <w:r w:rsidRPr="00045844">
        <w:rPr>
          <w:rFonts w:eastAsia="宋体"/>
          <w:kern w:val="2"/>
          <w:sz w:val="21"/>
          <w:lang w:eastAsia="zh-CN" w:bidi="ar-SA"/>
        </w:rPr>
        <w:fldChar w:fldCharType="end"/>
      </w:r>
      <w:r w:rsidRPr="00045844">
        <w:rPr>
          <w:rFonts w:eastAsia="宋体" w:hint="eastAsia"/>
          <w:vanish/>
          <w:kern w:val="2"/>
          <w:sz w:val="21"/>
          <w:lang w:eastAsia="zh-CN" w:bidi="ar-SA"/>
        </w:rPr>
        <w:t>.</w:t>
      </w:r>
      <w:r w:rsidRPr="00045844">
        <w:rPr>
          <w:kern w:val="2"/>
          <w:sz w:val="21"/>
          <w:lang w:eastAsia="zh-CN" w:bidi="ar-SA"/>
        </w:rPr>
        <w:t xml:space="preserve"> Therefore, to further confirm the mechanism of radical production during PMS/</w:t>
      </w:r>
      <w:r w:rsidR="00A409F3">
        <w:rPr>
          <w:kern w:val="2"/>
          <w:sz w:val="21"/>
          <w:lang w:eastAsia="zh-CN" w:bidi="ar-SA"/>
        </w:rPr>
        <w:t>UV-</w:t>
      </w:r>
      <w:r w:rsidRPr="00045844">
        <w:rPr>
          <w:kern w:val="2"/>
          <w:sz w:val="21"/>
          <w:lang w:eastAsia="zh-CN" w:bidi="ar-SA"/>
        </w:rPr>
        <w:t xml:space="preserve">C, </w:t>
      </w:r>
      <w:r w:rsidRPr="00045844">
        <w:rPr>
          <w:b/>
          <w:kern w:val="2"/>
          <w:sz w:val="21"/>
          <w:lang w:eastAsia="zh-CN" w:bidi="ar-SA"/>
        </w:rPr>
        <w:t>·</w:t>
      </w:r>
      <w:r w:rsidRPr="00045844">
        <w:rPr>
          <w:kern w:val="2"/>
          <w:sz w:val="21"/>
          <w:lang w:eastAsia="zh-CN" w:bidi="ar-SA"/>
        </w:rPr>
        <w:t xml:space="preserve">OH production was assayed using coumarin as the trapping agent. Coumarin is believed to quantitatively react with </w:t>
      </w:r>
      <w:r w:rsidRPr="00045844">
        <w:rPr>
          <w:b/>
          <w:kern w:val="2"/>
          <w:sz w:val="21"/>
          <w:lang w:eastAsia="zh-CN" w:bidi="ar-SA"/>
        </w:rPr>
        <w:t>·</w:t>
      </w:r>
      <w:r w:rsidRPr="00045844">
        <w:rPr>
          <w:kern w:val="2"/>
          <w:sz w:val="21"/>
          <w:lang w:eastAsia="zh-CN" w:bidi="ar-SA"/>
        </w:rPr>
        <w:t>OH to produce highly fluorescent 7-hydroxylcoumarin with emission at 460 nm</w:t>
      </w:r>
      <w:r w:rsidRPr="00045844">
        <w:rPr>
          <w:rFonts w:eastAsia="宋体" w:hint="eastAsia"/>
          <w:kern w:val="2"/>
          <w:sz w:val="21"/>
          <w:lang w:eastAsia="zh-CN" w:bidi="ar-SA"/>
        </w:rPr>
        <w:t xml:space="preserve"> </w:t>
      </w:r>
      <w:r w:rsidRPr="00045844">
        <w:rPr>
          <w:kern w:val="2"/>
          <w:sz w:val="21"/>
          <w:lang w:eastAsia="zh-CN" w:bidi="ar-SA"/>
        </w:rPr>
        <w:fldChar w:fldCharType="begin">
          <w:fldData xml:space="preserve">PEVuZE5vdGU+PENpdGU+PEF1dGhvcj5HdWFuPC9BdXRob3I+PFllYXI+MjAwODwvWWVhcj48UmVj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</w:fldData>
        </w:fldChar>
      </w:r>
      <w:r w:rsidR="00DE27AE">
        <w:rPr>
          <w:kern w:val="2"/>
          <w:sz w:val="21"/>
          <w:lang w:eastAsia="zh-CN" w:bidi="ar-SA"/>
        </w:rPr>
        <w:instrText xml:space="preserve"> ADDIN EN.CITE </w:instrText>
      </w:r>
      <w:r w:rsidR="00DE27AE">
        <w:rPr>
          <w:kern w:val="2"/>
          <w:sz w:val="21"/>
          <w:lang w:eastAsia="zh-CN" w:bidi="ar-SA"/>
        </w:rPr>
        <w:fldChar w:fldCharType="begin">
          <w:fldData xml:space="preserve">PEVuZE5vdGU+PENpdGU+PEF1dGhvcj5HdWFuPC9BdXRob3I+PFllYXI+MjAwODwvWWVhcj48UmVj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</w:fldData>
        </w:fldChar>
      </w:r>
      <w:r w:rsidR="00DE27AE">
        <w:rPr>
          <w:kern w:val="2"/>
          <w:sz w:val="21"/>
          <w:lang w:eastAsia="zh-CN" w:bidi="ar-SA"/>
        </w:rPr>
        <w:instrText xml:space="preserve"> ADDIN EN.CITE.DATA </w:instrText>
      </w:r>
      <w:r w:rsidR="00DE27AE">
        <w:rPr>
          <w:kern w:val="2"/>
          <w:sz w:val="21"/>
          <w:lang w:eastAsia="zh-CN" w:bidi="ar-SA"/>
        </w:rPr>
      </w:r>
      <w:r w:rsidR="00DE27AE">
        <w:rPr>
          <w:kern w:val="2"/>
          <w:sz w:val="21"/>
          <w:lang w:eastAsia="zh-CN" w:bidi="ar-SA"/>
        </w:rPr>
        <w:fldChar w:fldCharType="end"/>
      </w:r>
      <w:r w:rsidRPr="00045844">
        <w:rPr>
          <w:kern w:val="2"/>
          <w:sz w:val="21"/>
          <w:lang w:eastAsia="zh-CN" w:bidi="ar-SA"/>
        </w:rPr>
        <w:fldChar w:fldCharType="separate"/>
      </w:r>
      <w:r w:rsidR="00DE27AE">
        <w:rPr>
          <w:noProof/>
          <w:kern w:val="2"/>
          <w:sz w:val="21"/>
          <w:lang w:eastAsia="zh-CN" w:bidi="ar-SA"/>
        </w:rPr>
        <w:t>(Guan et al. 2008, Nosaka &amp;Nosaka 2017, Wang et al. 2019)</w:t>
      </w:r>
      <w:r w:rsidRPr="00045844">
        <w:rPr>
          <w:kern w:val="2"/>
          <w:sz w:val="21"/>
          <w:lang w:eastAsia="zh-CN" w:bidi="ar-SA"/>
        </w:rPr>
        <w:fldChar w:fldCharType="end"/>
      </w:r>
      <w:r w:rsidRPr="00045844">
        <w:rPr>
          <w:rFonts w:eastAsia="宋体" w:hint="eastAsia"/>
          <w:kern w:val="2"/>
          <w:sz w:val="21"/>
          <w:lang w:eastAsia="zh-CN" w:bidi="ar-SA"/>
        </w:rPr>
        <w:t xml:space="preserve">. </w:t>
      </w:r>
      <w:r w:rsidRPr="00856E1D">
        <w:rPr>
          <w:b/>
          <w:kern w:val="2"/>
          <w:sz w:val="21"/>
          <w:lang w:eastAsia="zh-CN" w:bidi="ar-SA"/>
        </w:rPr>
        <w:t xml:space="preserve">Fig. </w:t>
      </w:r>
      <w:r w:rsidR="00856E1D" w:rsidRPr="00856E1D">
        <w:rPr>
          <w:rFonts w:eastAsiaTheme="minorEastAsia" w:hint="eastAsia"/>
          <w:b/>
          <w:kern w:val="2"/>
          <w:sz w:val="21"/>
          <w:lang w:eastAsia="zh-CN" w:bidi="ar-SA"/>
        </w:rPr>
        <w:t>S4</w:t>
      </w:r>
      <w:r w:rsidR="007851CC">
        <w:rPr>
          <w:b/>
          <w:kern w:val="2"/>
          <w:sz w:val="21"/>
          <w:lang w:eastAsia="zh-CN" w:bidi="ar-SA"/>
        </w:rPr>
        <w:t>c</w:t>
      </w:r>
      <w:r w:rsidRPr="00045844">
        <w:rPr>
          <w:kern w:val="2"/>
          <w:sz w:val="21"/>
          <w:lang w:eastAsia="zh-CN" w:bidi="ar-SA"/>
        </w:rPr>
        <w:t xml:space="preserve"> showed the fluorescence spectra of the coumarin solution (1mM) in the presence of PMS under UVC irradiation. It was clearly seen that the </w:t>
      </w:r>
      <w:bookmarkStart w:id="4" w:name="OLE_LINK4"/>
      <w:r w:rsidRPr="00045844">
        <w:rPr>
          <w:kern w:val="2"/>
          <w:sz w:val="21"/>
          <w:lang w:eastAsia="zh-CN" w:bidi="ar-SA"/>
        </w:rPr>
        <w:t>fluorescence intensity</w:t>
      </w:r>
      <w:bookmarkEnd w:id="4"/>
      <w:r w:rsidRPr="00045844">
        <w:rPr>
          <w:kern w:val="2"/>
          <w:sz w:val="21"/>
          <w:lang w:eastAsia="zh-CN" w:bidi="ar-SA"/>
        </w:rPr>
        <w:t xml:space="preserve"> of 7-hydroxylcoumarin increased with irradiation time, suggesting the conversion of </w:t>
      </w:r>
      <m:oMath>
        <m:sSubSup>
          <m:sSubSupPr>
            <m:ctrlPr>
              <w:rPr>
                <w:rFonts w:ascii="Cambria Math" w:hAnsi="Cambria Math"/>
                <w:kern w:val="2"/>
                <w:sz w:val="21"/>
                <w:lang w:eastAsia="zh-CN" w:bidi="ar-SA"/>
              </w:rPr>
            </m:ctrlPr>
          </m:sSubSupPr>
          <m:e>
            <m:r>
              <m:rPr>
                <m:nor/>
              </m:rPr>
              <w:rPr>
                <w:b/>
                <w:kern w:val="2"/>
                <w:sz w:val="21"/>
                <w:lang w:eastAsia="zh-CN" w:bidi="ar-SA"/>
              </w:rPr>
              <m:t>·</m:t>
            </m:r>
            <m:r>
              <m:rPr>
                <m:nor/>
              </m:rPr>
              <w:rPr>
                <w:kern w:val="2"/>
                <w:sz w:val="21"/>
                <w:lang w:eastAsia="zh-CN" w:bidi="ar-SA"/>
              </w:rPr>
              <m:t>SO</m:t>
            </m:r>
          </m:e>
          <m:sub>
            <m:r>
              <m:rPr>
                <m:nor/>
              </m:rPr>
              <w:rPr>
                <w:kern w:val="2"/>
                <w:sz w:val="21"/>
                <w:lang w:eastAsia="zh-CN" w:bidi="ar-SA"/>
              </w:rPr>
              <m:t>4</m:t>
            </m:r>
          </m:sub>
          <m:sup>
            <m:r>
              <m:rPr>
                <m:nor/>
              </m:rPr>
              <w:rPr>
                <w:kern w:val="2"/>
                <w:sz w:val="21"/>
                <w:lang w:eastAsia="zh-CN" w:bidi="ar-SA"/>
              </w:rPr>
              <m:t>-</m:t>
            </m:r>
          </m:sup>
        </m:sSubSup>
      </m:oMath>
      <w:r w:rsidRPr="00045844">
        <w:rPr>
          <w:kern w:val="2"/>
          <w:sz w:val="21"/>
          <w:lang w:eastAsia="zh-CN" w:bidi="ar-SA"/>
        </w:rPr>
        <w:t xml:space="preserve"> to </w:t>
      </w:r>
      <w:r w:rsidRPr="00045844">
        <w:rPr>
          <w:b/>
          <w:kern w:val="2"/>
          <w:sz w:val="21"/>
          <w:lang w:eastAsia="zh-CN" w:bidi="ar-SA"/>
        </w:rPr>
        <w:t>·</w:t>
      </w:r>
      <w:r w:rsidRPr="00045844">
        <w:rPr>
          <w:kern w:val="2"/>
          <w:sz w:val="21"/>
          <w:lang w:eastAsia="zh-CN" w:bidi="ar-SA"/>
        </w:rPr>
        <w:t xml:space="preserve">OH </w:t>
      </w:r>
      <w:r w:rsidRPr="00045844">
        <w:rPr>
          <w:kern w:val="2"/>
          <w:sz w:val="21"/>
          <w:lang w:eastAsia="zh-CN" w:bidi="ar-SA"/>
        </w:rPr>
        <w:fldChar w:fldCharType="begin"/>
      </w:r>
      <w:r w:rsidR="00DE27AE">
        <w:rPr>
          <w:kern w:val="2"/>
          <w:sz w:val="21"/>
          <w:lang w:eastAsia="zh-CN" w:bidi="ar-SA"/>
        </w:rPr>
        <w:instrText xml:space="preserve"> ADDIN EN.CITE &lt;EndNote&gt;&lt;Cite&gt;&lt;Author&gt;Wang&lt;/Author&gt;&lt;Year&gt;2019&lt;/Year&gt;&lt;RecNum&gt;44&lt;/RecNum&gt;&lt;DisplayText&gt;(Wang et al. 2019)&lt;/DisplayText&gt;&lt;record&gt;&lt;rec-number&gt;44&lt;/rec-number&gt;&lt;foreign-keys&gt;&lt;key app="EN" db-id="5vztsvvamzd0rle0w5gxrxalew5pt0xv00sd" timestamp="1596509417"&gt;44&lt;/key&gt;&lt;/foreign-keys&gt;&lt;ref-type name="Journal Article"&gt;17&lt;/ref-type&gt;&lt;contributors&gt;&lt;authors&gt;&lt;author&gt;Wang, Wanjun&lt;/author&gt;&lt;author&gt;Wang, Hanna&lt;/author&gt;&lt;author&gt;Li, Guiying&lt;/author&gt;&lt;author&gt;An, Taicheng&lt;/author&gt;&lt;author&gt;Zhao, Huijun&lt;/author&gt;&lt;author&gt;Wong, Po Keung&lt;/author&gt;&lt;/authors&gt;&lt;/contributors&gt;&lt;titles&gt;&lt;title&gt;Catalyst-free activation of persulfate by visible light for water disinfection: Efficiency and mechanisms&lt;/title&gt;&lt;secondary-title&gt;Water Research&lt;/secondary-title&gt;&lt;/titles&gt;&lt;periodical&gt;&lt;full-title&gt;Water Research&lt;/full-title&gt;&lt;/periodical&gt;&lt;pages&gt;106-118&lt;/pages&gt;&lt;volume&gt;157&lt;/volume&gt;&lt;dates&gt;&lt;year&gt;2019&lt;/year&gt;&lt;/dates&gt;&lt;isbn&gt;00431354&lt;/isbn&gt;&lt;urls&gt;&lt;/urls&gt;&lt;electronic-resource-num&gt;10.1016/j.watres.2019.03.071&lt;/electronic-resource-num&gt;&lt;/record&gt;&lt;/Cite&gt;&lt;/EndNote&gt;</w:instrText>
      </w:r>
      <w:r w:rsidRPr="00045844">
        <w:rPr>
          <w:kern w:val="2"/>
          <w:sz w:val="21"/>
          <w:lang w:eastAsia="zh-CN" w:bidi="ar-SA"/>
        </w:rPr>
        <w:fldChar w:fldCharType="separate"/>
      </w:r>
      <w:r w:rsidR="00DE27AE">
        <w:rPr>
          <w:noProof/>
          <w:kern w:val="2"/>
          <w:sz w:val="21"/>
          <w:lang w:eastAsia="zh-CN" w:bidi="ar-SA"/>
        </w:rPr>
        <w:t>(Wang et al. 2019)</w:t>
      </w:r>
      <w:r w:rsidRPr="00045844">
        <w:rPr>
          <w:kern w:val="2"/>
          <w:sz w:val="21"/>
          <w:lang w:eastAsia="zh-CN" w:bidi="ar-SA"/>
        </w:rPr>
        <w:fldChar w:fldCharType="end"/>
      </w:r>
      <w:r w:rsidRPr="00045844">
        <w:rPr>
          <w:rFonts w:eastAsia="宋体" w:hint="eastAsia"/>
          <w:kern w:val="2"/>
          <w:sz w:val="21"/>
          <w:lang w:eastAsia="zh-CN" w:bidi="ar-SA"/>
        </w:rPr>
        <w:t>.</w:t>
      </w:r>
      <w:r w:rsidRPr="00045844">
        <w:rPr>
          <w:kern w:val="2"/>
          <w:sz w:val="21"/>
          <w:lang w:eastAsia="zh-CN" w:bidi="ar-SA"/>
        </w:rPr>
        <w:t xml:space="preserve"> This result match</w:t>
      </w:r>
      <w:r w:rsidR="00D97E3E">
        <w:rPr>
          <w:rFonts w:eastAsiaTheme="minorEastAsia" w:hint="eastAsia"/>
          <w:kern w:val="2"/>
          <w:sz w:val="21"/>
          <w:lang w:eastAsia="zh-CN" w:bidi="ar-SA"/>
        </w:rPr>
        <w:t>ed</w:t>
      </w:r>
      <w:r w:rsidR="00D97E3E">
        <w:rPr>
          <w:kern w:val="2"/>
          <w:sz w:val="21"/>
          <w:lang w:eastAsia="zh-CN" w:bidi="ar-SA"/>
        </w:rPr>
        <w:t xml:space="preserve"> well with the nematode</w:t>
      </w:r>
      <w:r w:rsidRPr="00045844">
        <w:rPr>
          <w:kern w:val="2"/>
          <w:sz w:val="21"/>
          <w:lang w:eastAsia="zh-CN" w:bidi="ar-SA"/>
        </w:rPr>
        <w:t xml:space="preserve"> </w:t>
      </w:r>
      <w:r w:rsidR="001C452E">
        <w:rPr>
          <w:kern w:val="2"/>
          <w:sz w:val="21"/>
          <w:lang w:eastAsia="zh-CN" w:bidi="ar-SA"/>
        </w:rPr>
        <w:t>deactivat</w:t>
      </w:r>
      <w:r w:rsidRPr="00045844">
        <w:rPr>
          <w:kern w:val="2"/>
          <w:sz w:val="21"/>
          <w:lang w:eastAsia="zh-CN" w:bidi="ar-SA"/>
        </w:rPr>
        <w:t xml:space="preserve">ion efficiency, suggesting the nematodes were </w:t>
      </w:r>
      <w:r w:rsidR="001C452E">
        <w:rPr>
          <w:kern w:val="2"/>
          <w:sz w:val="21"/>
          <w:lang w:eastAsia="zh-CN" w:bidi="ar-SA"/>
        </w:rPr>
        <w:t>deactivat</w:t>
      </w:r>
      <w:r w:rsidRPr="00045844">
        <w:rPr>
          <w:kern w:val="2"/>
          <w:sz w:val="21"/>
          <w:lang w:eastAsia="zh-CN" w:bidi="ar-SA"/>
        </w:rPr>
        <w:t xml:space="preserve">ed as a result of PMS activation to produce reactive species. As shown in </w:t>
      </w:r>
      <w:r w:rsidRPr="00856E1D">
        <w:rPr>
          <w:b/>
          <w:kern w:val="2"/>
          <w:sz w:val="21"/>
          <w:lang w:eastAsia="zh-CN" w:bidi="ar-SA"/>
        </w:rPr>
        <w:t xml:space="preserve">Fig. </w:t>
      </w:r>
      <w:r w:rsidR="00856E1D" w:rsidRPr="00856E1D">
        <w:rPr>
          <w:rFonts w:eastAsiaTheme="minorEastAsia" w:hint="eastAsia"/>
          <w:b/>
          <w:kern w:val="2"/>
          <w:sz w:val="21"/>
          <w:lang w:eastAsia="zh-CN" w:bidi="ar-SA"/>
        </w:rPr>
        <w:t>S4</w:t>
      </w:r>
      <w:r w:rsidR="007851CC">
        <w:rPr>
          <w:b/>
          <w:kern w:val="2"/>
          <w:sz w:val="21"/>
          <w:lang w:eastAsia="zh-CN" w:bidi="ar-SA"/>
        </w:rPr>
        <w:t>d</w:t>
      </w:r>
      <w:r w:rsidRPr="00045844">
        <w:rPr>
          <w:kern w:val="2"/>
          <w:sz w:val="21"/>
          <w:lang w:eastAsia="zh-CN" w:bidi="ar-SA"/>
        </w:rPr>
        <w:t>, the generation of fluorescent 7-hydroxycoumarin was linearly proportional to irradiation time, obeying a pseudo-zero-order reaction rate equation in kinetics based on previous literatures</w:t>
      </w:r>
      <w:r w:rsidRPr="00045844">
        <w:rPr>
          <w:rFonts w:eastAsia="宋体" w:hint="eastAsia"/>
          <w:kern w:val="2"/>
          <w:sz w:val="21"/>
          <w:lang w:eastAsia="zh-CN" w:bidi="ar-SA"/>
        </w:rPr>
        <w:t xml:space="preserve"> </w:t>
      </w:r>
      <w:r w:rsidRPr="00045844">
        <w:rPr>
          <w:kern w:val="2"/>
          <w:sz w:val="21"/>
          <w:lang w:eastAsia="zh-CN" w:bidi="ar-SA"/>
        </w:rPr>
        <w:fldChar w:fldCharType="begin"/>
      </w:r>
      <w:r w:rsidR="00DE27AE">
        <w:rPr>
          <w:kern w:val="2"/>
          <w:sz w:val="21"/>
          <w:lang w:eastAsia="zh-CN" w:bidi="ar-SA"/>
        </w:rPr>
        <w:instrText xml:space="preserve"> ADDIN EN.CITE &lt;EndNote&gt;&lt;Cite&gt;&lt;Author&gt;Guan&lt;/Author&gt;&lt;Year&gt;2008&lt;/Year&gt;&lt;RecNum&gt;155&lt;/RecNum&gt;&lt;DisplayText&gt;(Guan et al. 2008)&lt;/DisplayText&gt;&lt;record&gt;&lt;rec-number&gt;155&lt;/rec-number&gt;&lt;foreign-keys&gt;&lt;key app="EN" db-id="vffdtpwx8zvf2xevzek5tfz5xwrwtapdpw0a" timestamp="1577350257"&gt;155&lt;/key&gt;&lt;key app="ENWeb" db-id=""&gt;0&lt;/key&gt;&lt;/foreign-keys&gt;&lt;ref-type name="Journal Article"&gt;17&lt;/ref-type&gt;&lt;contributors&gt;&lt;authors&gt;&lt;author&gt;Guan, H.&lt;/author&gt;&lt;author&gt;Zhu, L.&lt;/author&gt;&lt;author&gt;Zhou, H.&lt;/author&gt;&lt;author&gt;Tang, H.&lt;/author&gt;&lt;/authors&gt;&lt;/contributors&gt;&lt;auth-address&gt;Department of Chemistry and Chemical Engineering, Huazhong University of Science and Technology, 1037 Luo-Yu Road, Hong-Shan Qu, Wuhan 430074, China.&lt;/auth-address&gt;&lt;titles&gt;&lt;title&gt;Rapid probing of photocatalytic activity on titania-based self-cleaning materials using 7-hydroxycoumarin fluorescent probe&lt;/title&gt;&lt;secondary-title&gt; Analytica Chimica Acta&lt;/secondary-title&gt;&lt;/titles&gt;&lt;pages&gt;73-8&lt;/pages&gt;&lt;volume&gt;608&lt;/volume&gt;&lt;number&gt;1&lt;/number&gt;&lt;keywords&gt;&lt;keyword&gt;Catalysis&lt;/keyword&gt;&lt;keyword&gt;Chemistry Techniques, Analytical/*methods&lt;/keyword&gt;&lt;keyword&gt;Coloring Agents/chemistry&lt;/keyword&gt;&lt;keyword&gt;Coumarins/chemistry&lt;/keyword&gt;&lt;keyword&gt;Fluorescent Dyes/*pharmacology&lt;/keyword&gt;&lt;keyword&gt;Photochemistry/*methods&lt;/keyword&gt;&lt;keyword&gt;Spectrometry, Fluorescence/methods&lt;/keyword&gt;&lt;keyword&gt;Spectrophotometry, Ultraviolet/methods&lt;/keyword&gt;&lt;keyword&gt;Surface Properties&lt;/keyword&gt;&lt;keyword&gt;Time Factors&lt;/keyword&gt;&lt;keyword&gt;Titanium/chemistry&lt;/keyword&gt;&lt;keyword&gt;Umbelliferones/*chemistry&lt;/keyword&gt;&lt;/keywords&gt;&lt;dates&gt;&lt;year&gt;2008&lt;/year&gt;&lt;pub-dates&gt;&lt;date&gt;Feb 4&lt;/date&gt;&lt;/pub-dates&gt;&lt;/dates&gt;&lt;isbn&gt;1873-4324 (Electronic)&amp;#xD;0003-2670 (Linking)&lt;/isbn&gt;&lt;accession-num&gt;18206996&lt;/accession-num&gt;&lt;urls&gt;&lt;related-urls&gt;&lt;url&gt;&lt;style face="underline" font="default" size="100%"&gt;https://www.ncbi.nlm.nih.gov/pubmed/18206996&lt;/style&gt;&lt;/url&gt;&lt;/related-urls&gt;&lt;/urls&gt;&lt;electronic-resource-num&gt;10.1016/j.aca.2007.12.009&lt;/electronic-resource-num&gt;&lt;/record&gt;&lt;/Cite&gt;&lt;/EndNote&gt;</w:instrText>
      </w:r>
      <w:r w:rsidRPr="00045844">
        <w:rPr>
          <w:kern w:val="2"/>
          <w:sz w:val="21"/>
          <w:lang w:eastAsia="zh-CN" w:bidi="ar-SA"/>
        </w:rPr>
        <w:fldChar w:fldCharType="separate"/>
      </w:r>
      <w:r w:rsidR="00DE27AE">
        <w:rPr>
          <w:noProof/>
          <w:kern w:val="2"/>
          <w:sz w:val="21"/>
          <w:lang w:eastAsia="zh-CN" w:bidi="ar-SA"/>
        </w:rPr>
        <w:t>(Guan et al. 2008)</w:t>
      </w:r>
      <w:r w:rsidRPr="00045844">
        <w:rPr>
          <w:kern w:val="2"/>
          <w:sz w:val="21"/>
          <w:lang w:eastAsia="zh-CN" w:bidi="ar-SA"/>
        </w:rPr>
        <w:fldChar w:fldCharType="end"/>
      </w:r>
      <w:r w:rsidRPr="00045844">
        <w:rPr>
          <w:rFonts w:eastAsia="宋体" w:hint="eastAsia"/>
          <w:kern w:val="2"/>
          <w:sz w:val="21"/>
          <w:lang w:eastAsia="zh-CN" w:bidi="ar-SA"/>
        </w:rPr>
        <w:t>,</w:t>
      </w:r>
      <w:r w:rsidRPr="00045844">
        <w:rPr>
          <w:kern w:val="2"/>
          <w:sz w:val="21"/>
          <w:lang w:eastAsia="zh-CN" w:bidi="ar-SA"/>
        </w:rPr>
        <w:t xml:space="preserve"> the apparent rate constant (k) for </w:t>
      </w:r>
      <w:r w:rsidRPr="00045844">
        <w:rPr>
          <w:b/>
          <w:kern w:val="2"/>
          <w:sz w:val="21"/>
          <w:lang w:eastAsia="zh-CN" w:bidi="ar-SA"/>
        </w:rPr>
        <w:t>·</w:t>
      </w:r>
      <w:r w:rsidRPr="00045844">
        <w:rPr>
          <w:kern w:val="2"/>
          <w:sz w:val="21"/>
          <w:lang w:eastAsia="zh-CN" w:bidi="ar-SA"/>
        </w:rPr>
        <w:t>OH generation was calculated as k</w:t>
      </w:r>
      <w:r w:rsidR="007C1493">
        <w:rPr>
          <w:rFonts w:eastAsiaTheme="minorEastAsia" w:hint="eastAsia"/>
          <w:kern w:val="2"/>
          <w:sz w:val="21"/>
          <w:lang w:eastAsia="zh-CN" w:bidi="ar-SA"/>
        </w:rPr>
        <w:t xml:space="preserve"> </w:t>
      </w:r>
      <w:r w:rsidRPr="00045844">
        <w:rPr>
          <w:kern w:val="2"/>
          <w:sz w:val="21"/>
          <w:lang w:eastAsia="zh-CN" w:bidi="ar-SA"/>
        </w:rPr>
        <w:t>=</w:t>
      </w:r>
      <w:r w:rsidR="007C1493">
        <w:rPr>
          <w:rFonts w:eastAsiaTheme="minorEastAsia" w:hint="eastAsia"/>
          <w:kern w:val="2"/>
          <w:sz w:val="21"/>
          <w:lang w:eastAsia="zh-CN" w:bidi="ar-SA"/>
        </w:rPr>
        <w:t xml:space="preserve"> </w:t>
      </w:r>
      <w:r w:rsidRPr="00045844">
        <w:rPr>
          <w:kern w:val="2"/>
          <w:sz w:val="21"/>
          <w:lang w:eastAsia="zh-CN" w:bidi="ar-SA"/>
        </w:rPr>
        <w:t>6840.49 min</w:t>
      </w:r>
      <w:r w:rsidRPr="00045844">
        <w:rPr>
          <w:kern w:val="2"/>
          <w:sz w:val="21"/>
          <w:vertAlign w:val="superscript"/>
          <w:lang w:eastAsia="zh-CN" w:bidi="ar-SA"/>
        </w:rPr>
        <w:t>–1</w:t>
      </w:r>
      <w:r w:rsidRPr="00045844">
        <w:rPr>
          <w:kern w:val="2"/>
          <w:sz w:val="21"/>
          <w:lang w:eastAsia="zh-CN" w:bidi="ar-SA"/>
        </w:rPr>
        <w:t xml:space="preserve"> (R</w:t>
      </w:r>
      <w:r w:rsidRPr="00045844">
        <w:rPr>
          <w:kern w:val="2"/>
          <w:sz w:val="21"/>
          <w:vertAlign w:val="superscript"/>
          <w:lang w:eastAsia="zh-CN" w:bidi="ar-SA"/>
        </w:rPr>
        <w:t>2</w:t>
      </w:r>
      <w:r w:rsidRPr="00045844">
        <w:rPr>
          <w:kern w:val="2"/>
          <w:sz w:val="21"/>
          <w:lang w:eastAsia="zh-CN" w:bidi="ar-SA"/>
        </w:rPr>
        <w:t xml:space="preserve"> = 0.963). The consumption of </w:t>
      </w:r>
      <m:oMath>
        <m:sSubSup>
          <m:sSubSupPr>
            <m:ctrlPr>
              <w:rPr>
                <w:rFonts w:ascii="Cambria Math" w:hAnsi="Cambria Math"/>
                <w:color w:val="000000"/>
                <w:sz w:val="21"/>
                <w:szCs w:val="21"/>
                <w:lang w:eastAsia="zh-CN" w:bidi="ar-SA"/>
              </w:rPr>
            </m:ctrlPr>
          </m:sSubSupPr>
          <m:e>
            <m:r>
              <m:rPr>
                <m:nor/>
              </m:rPr>
              <w:rPr>
                <w:color w:val="000000"/>
                <w:sz w:val="21"/>
                <w:szCs w:val="21"/>
                <w:lang w:eastAsia="zh-CN" w:bidi="ar-SA"/>
              </w:rPr>
              <m:t>HSO</m:t>
            </m:r>
          </m:e>
          <m:sub>
            <m:r>
              <m:rPr>
                <m:nor/>
              </m:rPr>
              <w:rPr>
                <w:color w:val="000000"/>
                <w:sz w:val="21"/>
                <w:szCs w:val="21"/>
                <w:lang w:eastAsia="zh-CN" w:bidi="ar-SA"/>
              </w:rPr>
              <m:t>5</m:t>
            </m:r>
          </m:sub>
          <m:sup>
            <m:r>
              <m:rPr>
                <m:nor/>
              </m:rPr>
              <w:rPr>
                <w:color w:val="000000"/>
                <w:sz w:val="21"/>
                <w:szCs w:val="21"/>
                <w:lang w:eastAsia="zh-CN" w:bidi="ar-SA"/>
              </w:rPr>
              <m:t>-</m:t>
            </m:r>
          </m:sup>
        </m:sSubSup>
      </m:oMath>
      <w:r w:rsidRPr="00045844">
        <w:rPr>
          <w:kern w:val="2"/>
          <w:sz w:val="21"/>
          <w:lang w:eastAsia="zh-CN" w:bidi="ar-SA"/>
        </w:rPr>
        <w:t xml:space="preserve"> was performed and</w:t>
      </w:r>
      <w:r w:rsidRPr="00045844">
        <w:rPr>
          <w:rFonts w:eastAsia="宋体" w:hint="eastAsia"/>
          <w:kern w:val="2"/>
          <w:sz w:val="21"/>
          <w:lang w:eastAsia="zh-CN" w:bidi="ar-SA"/>
        </w:rPr>
        <w:t xml:space="preserve"> </w:t>
      </w:r>
      <w:r w:rsidRPr="00045844">
        <w:rPr>
          <w:kern w:val="2"/>
          <w:sz w:val="21"/>
          <w:lang w:eastAsia="zh-CN" w:bidi="ar-SA"/>
        </w:rPr>
        <w:t>~60 mg/L of PMS</w:t>
      </w:r>
      <w:r w:rsidRPr="00045844">
        <w:rPr>
          <w:rFonts w:eastAsia="宋体" w:hint="eastAsia"/>
          <w:kern w:val="2"/>
          <w:sz w:val="21"/>
          <w:lang w:eastAsia="zh-CN" w:bidi="ar-SA"/>
        </w:rPr>
        <w:t xml:space="preserve"> </w:t>
      </w:r>
      <w:r w:rsidRPr="00045844">
        <w:rPr>
          <w:kern w:val="2"/>
          <w:sz w:val="21"/>
          <w:lang w:eastAsia="zh-CN" w:bidi="ar-SA"/>
        </w:rPr>
        <w:t xml:space="preserve">was decomposed under </w:t>
      </w:r>
      <w:r w:rsidR="00A409F3">
        <w:rPr>
          <w:kern w:val="2"/>
          <w:sz w:val="21"/>
          <w:lang w:eastAsia="zh-CN" w:bidi="ar-SA"/>
        </w:rPr>
        <w:t>UV-</w:t>
      </w:r>
      <w:r w:rsidRPr="00045844">
        <w:rPr>
          <w:kern w:val="2"/>
          <w:sz w:val="21"/>
          <w:lang w:eastAsia="zh-CN" w:bidi="ar-SA"/>
        </w:rPr>
        <w:t>C irradiation</w:t>
      </w:r>
      <w:r w:rsidRPr="00045844">
        <w:rPr>
          <w:rFonts w:eastAsia="宋体" w:hint="eastAsia"/>
          <w:kern w:val="2"/>
          <w:sz w:val="21"/>
          <w:lang w:eastAsia="zh-CN" w:bidi="ar-SA"/>
        </w:rPr>
        <w:t xml:space="preserve"> </w:t>
      </w:r>
      <w:r w:rsidRPr="00045844">
        <w:rPr>
          <w:rFonts w:eastAsia="宋体"/>
          <w:kern w:val="2"/>
          <w:sz w:val="21"/>
          <w:lang w:eastAsia="zh-CN" w:bidi="ar-SA"/>
        </w:rPr>
        <w:t xml:space="preserve">shown in </w:t>
      </w:r>
      <w:r w:rsidRPr="00856E1D">
        <w:rPr>
          <w:rFonts w:eastAsia="宋体"/>
          <w:b/>
          <w:kern w:val="2"/>
          <w:sz w:val="21"/>
          <w:lang w:eastAsia="zh-CN" w:bidi="ar-SA"/>
        </w:rPr>
        <w:t xml:space="preserve">Fig. </w:t>
      </w:r>
      <w:r w:rsidR="00856E1D" w:rsidRPr="00856E1D">
        <w:rPr>
          <w:rFonts w:eastAsia="宋体" w:hint="eastAsia"/>
          <w:b/>
          <w:kern w:val="2"/>
          <w:sz w:val="21"/>
          <w:lang w:eastAsia="zh-CN" w:bidi="ar-SA"/>
        </w:rPr>
        <w:t>S4</w:t>
      </w:r>
      <w:r w:rsidR="007851CC">
        <w:rPr>
          <w:rFonts w:eastAsia="宋体"/>
          <w:b/>
          <w:kern w:val="2"/>
          <w:sz w:val="21"/>
          <w:lang w:eastAsia="zh-CN" w:bidi="ar-SA"/>
        </w:rPr>
        <w:t>d</w:t>
      </w:r>
      <w:r w:rsidRPr="00045844">
        <w:rPr>
          <w:rFonts w:eastAsia="宋体" w:hint="eastAsia"/>
          <w:kern w:val="2"/>
          <w:sz w:val="21"/>
          <w:lang w:eastAsia="zh-CN" w:bidi="ar-SA"/>
        </w:rPr>
        <w:t>,</w:t>
      </w:r>
      <w:r w:rsidRPr="00045844">
        <w:rPr>
          <w:kern w:val="2"/>
          <w:sz w:val="21"/>
          <w:lang w:eastAsia="zh-CN" w:bidi="ar-SA"/>
        </w:rPr>
        <w:t xml:space="preserve"> further confirm</w:t>
      </w:r>
      <w:r w:rsidRPr="00045844">
        <w:rPr>
          <w:rFonts w:eastAsia="宋体" w:hint="eastAsia"/>
          <w:kern w:val="2"/>
          <w:sz w:val="21"/>
          <w:lang w:eastAsia="zh-CN" w:bidi="ar-SA"/>
        </w:rPr>
        <w:t>ing</w:t>
      </w:r>
      <w:r w:rsidRPr="00045844">
        <w:rPr>
          <w:kern w:val="2"/>
          <w:sz w:val="21"/>
          <w:lang w:eastAsia="zh-CN" w:bidi="ar-SA"/>
        </w:rPr>
        <w:t xml:space="preserve"> the nematode </w:t>
      </w:r>
      <w:r w:rsidR="001C452E">
        <w:rPr>
          <w:kern w:val="2"/>
          <w:sz w:val="21"/>
          <w:lang w:eastAsia="zh-CN" w:bidi="ar-SA"/>
        </w:rPr>
        <w:t>deactivat</w:t>
      </w:r>
      <w:r w:rsidRPr="00045844">
        <w:rPr>
          <w:kern w:val="2"/>
          <w:sz w:val="21"/>
          <w:lang w:eastAsia="zh-CN" w:bidi="ar-SA"/>
        </w:rPr>
        <w:t xml:space="preserve">ion </w:t>
      </w:r>
      <w:r w:rsidRPr="00045844">
        <w:rPr>
          <w:rFonts w:eastAsia="宋体" w:hint="eastAsia"/>
          <w:kern w:val="2"/>
          <w:sz w:val="21"/>
          <w:lang w:eastAsia="zh-CN" w:bidi="ar-SA"/>
        </w:rPr>
        <w:t>was</w:t>
      </w:r>
      <w:r w:rsidRPr="00045844">
        <w:rPr>
          <w:kern w:val="2"/>
          <w:sz w:val="21"/>
          <w:lang w:eastAsia="zh-CN" w:bidi="ar-SA"/>
        </w:rPr>
        <w:t xml:space="preserve"> caused by the consumption of </w:t>
      </w:r>
      <m:oMath>
        <m:sSubSup>
          <m:sSubSupPr>
            <m:ctrlPr>
              <w:rPr>
                <w:rFonts w:ascii="Cambria Math" w:hAnsi="Cambria Math"/>
                <w:color w:val="000000"/>
                <w:sz w:val="21"/>
                <w:szCs w:val="21"/>
                <w:lang w:eastAsia="zh-CN" w:bidi="ar-SA"/>
              </w:rPr>
            </m:ctrlPr>
          </m:sSubSupPr>
          <m:e>
            <m:r>
              <m:rPr>
                <m:nor/>
              </m:rPr>
              <w:rPr>
                <w:color w:val="000000"/>
                <w:sz w:val="21"/>
                <w:szCs w:val="21"/>
                <w:lang w:eastAsia="zh-CN" w:bidi="ar-SA"/>
              </w:rPr>
              <m:t>HSO</m:t>
            </m:r>
          </m:e>
          <m:sub>
            <m:r>
              <m:rPr>
                <m:nor/>
              </m:rPr>
              <w:rPr>
                <w:color w:val="000000"/>
                <w:sz w:val="21"/>
                <w:szCs w:val="21"/>
                <w:lang w:eastAsia="zh-CN" w:bidi="ar-SA"/>
              </w:rPr>
              <m:t>5</m:t>
            </m:r>
          </m:sub>
          <m:sup>
            <m:r>
              <m:rPr>
                <m:nor/>
              </m:rPr>
              <w:rPr>
                <w:color w:val="000000"/>
                <w:sz w:val="21"/>
                <w:szCs w:val="21"/>
                <w:lang w:eastAsia="zh-CN" w:bidi="ar-SA"/>
              </w:rPr>
              <m:t>-</m:t>
            </m:r>
          </m:sup>
        </m:sSubSup>
        <m:r>
          <m:rPr>
            <m:nor/>
          </m:rPr>
          <w:rPr>
            <w:color w:val="000000"/>
            <w:sz w:val="21"/>
            <w:szCs w:val="21"/>
            <w:lang w:eastAsia="zh-CN" w:bidi="ar-SA"/>
          </w:rPr>
          <m:t xml:space="preserve"> </m:t>
        </m:r>
      </m:oMath>
      <w:r w:rsidRPr="00045844">
        <w:rPr>
          <w:rFonts w:eastAsia="宋体" w:hint="eastAsia"/>
          <w:kern w:val="2"/>
          <w:sz w:val="21"/>
          <w:lang w:eastAsia="zh-CN" w:bidi="ar-SA"/>
        </w:rPr>
        <w:t>caused by</w:t>
      </w:r>
      <w:r w:rsidRPr="00045844">
        <w:rPr>
          <w:kern w:val="2"/>
          <w:sz w:val="21"/>
          <w:lang w:eastAsia="zh-CN" w:bidi="ar-SA"/>
        </w:rPr>
        <w:t xml:space="preserve"> </w:t>
      </w:r>
      <w:r w:rsidR="00A409F3">
        <w:rPr>
          <w:kern w:val="2"/>
          <w:sz w:val="21"/>
          <w:lang w:eastAsia="zh-CN" w:bidi="ar-SA"/>
        </w:rPr>
        <w:t>UV-</w:t>
      </w:r>
      <w:r w:rsidRPr="00045844">
        <w:rPr>
          <w:kern w:val="2"/>
          <w:sz w:val="21"/>
          <w:lang w:eastAsia="zh-CN" w:bidi="ar-SA"/>
        </w:rPr>
        <w:t>C irradiation.</w:t>
      </w:r>
    </w:p>
    <w:p w:rsidR="00CB2A84" w:rsidRPr="00D34E90" w:rsidRDefault="00045844" w:rsidP="00D34E90">
      <w:pPr>
        <w:widowControl/>
        <w:autoSpaceDE/>
        <w:autoSpaceDN/>
        <w:spacing w:line="360" w:lineRule="auto"/>
        <w:ind w:firstLineChars="200" w:firstLine="420"/>
        <w:jc w:val="both"/>
        <w:rPr>
          <w:rFonts w:eastAsia="宋体"/>
          <w:kern w:val="2"/>
          <w:sz w:val="21"/>
          <w:lang w:eastAsia="zh-CN" w:bidi="ar-SA"/>
        </w:rPr>
      </w:pPr>
      <w:r w:rsidRPr="00045844">
        <w:rPr>
          <w:kern w:val="2"/>
          <w:sz w:val="21"/>
          <w:lang w:eastAsia="zh-CN" w:bidi="ar-SA"/>
        </w:rPr>
        <w:lastRenderedPageBreak/>
        <w:t>These results above confirm</w:t>
      </w:r>
      <w:r w:rsidR="00D97E3E">
        <w:rPr>
          <w:rFonts w:eastAsiaTheme="minorEastAsia" w:hint="eastAsia"/>
          <w:kern w:val="2"/>
          <w:sz w:val="21"/>
          <w:lang w:eastAsia="zh-CN" w:bidi="ar-SA"/>
        </w:rPr>
        <w:t>ed</w:t>
      </w:r>
      <w:r w:rsidRPr="00045844">
        <w:rPr>
          <w:kern w:val="2"/>
          <w:sz w:val="21"/>
          <w:lang w:eastAsia="zh-CN" w:bidi="ar-SA"/>
        </w:rPr>
        <w:t xml:space="preserve"> the successful activation of </w:t>
      </w:r>
      <m:oMath>
        <m:sSubSup>
          <m:sSubSupPr>
            <m:ctrlPr>
              <w:rPr>
                <w:rFonts w:ascii="Cambria Math" w:hAnsi="Cambria Math"/>
                <w:color w:val="000000"/>
                <w:sz w:val="21"/>
                <w:szCs w:val="21"/>
                <w:lang w:eastAsia="zh-CN" w:bidi="ar-SA"/>
              </w:rPr>
            </m:ctrlPr>
          </m:sSubSupPr>
          <m:e>
            <m:r>
              <m:rPr>
                <m:nor/>
              </m:rPr>
              <w:rPr>
                <w:color w:val="000000"/>
                <w:sz w:val="21"/>
                <w:szCs w:val="21"/>
                <w:lang w:eastAsia="zh-CN" w:bidi="ar-SA"/>
              </w:rPr>
              <m:t>HSO</m:t>
            </m:r>
          </m:e>
          <m:sub>
            <m:r>
              <m:rPr>
                <m:nor/>
              </m:rPr>
              <w:rPr>
                <w:color w:val="000000"/>
                <w:sz w:val="21"/>
                <w:szCs w:val="21"/>
                <w:lang w:eastAsia="zh-CN" w:bidi="ar-SA"/>
              </w:rPr>
              <m:t>5</m:t>
            </m:r>
          </m:sub>
          <m:sup>
            <m:r>
              <m:rPr>
                <m:nor/>
              </m:rPr>
              <w:rPr>
                <w:color w:val="000000"/>
                <w:sz w:val="21"/>
                <w:szCs w:val="21"/>
                <w:lang w:eastAsia="zh-CN" w:bidi="ar-SA"/>
              </w:rPr>
              <m:t>-</m:t>
            </m:r>
          </m:sup>
        </m:sSubSup>
        <m:r>
          <w:rPr>
            <w:rFonts w:ascii="Cambria Math" w:hAnsi="Cambria Math"/>
            <w:color w:val="000000"/>
            <w:sz w:val="21"/>
            <w:szCs w:val="21"/>
            <w:lang w:eastAsia="zh-CN" w:bidi="ar-SA"/>
          </w:rPr>
          <m:t xml:space="preserve"> </m:t>
        </m:r>
      </m:oMath>
      <w:r w:rsidRPr="00045844">
        <w:rPr>
          <w:kern w:val="2"/>
          <w:sz w:val="21"/>
          <w:lang w:eastAsia="zh-CN" w:bidi="ar-SA"/>
        </w:rPr>
        <w:t xml:space="preserve">by </w:t>
      </w:r>
      <w:r w:rsidR="00A409F3">
        <w:rPr>
          <w:kern w:val="2"/>
          <w:sz w:val="21"/>
          <w:lang w:eastAsia="zh-CN" w:bidi="ar-SA"/>
        </w:rPr>
        <w:t>UV-</w:t>
      </w:r>
      <w:r w:rsidRPr="00045844">
        <w:rPr>
          <w:kern w:val="2"/>
          <w:sz w:val="21"/>
          <w:lang w:eastAsia="zh-CN" w:bidi="ar-SA"/>
        </w:rPr>
        <w:t xml:space="preserve">C to produce </w:t>
      </w:r>
      <m:oMath>
        <m:sSubSup>
          <m:sSubSupPr>
            <m:ctrlPr>
              <w:rPr>
                <w:rFonts w:ascii="Cambria Math" w:hAnsi="Cambria Math"/>
                <w:kern w:val="2"/>
                <w:sz w:val="21"/>
                <w:lang w:eastAsia="zh-CN" w:bidi="ar-SA"/>
              </w:rPr>
            </m:ctrlPr>
          </m:sSubSupPr>
          <m:e>
            <m:r>
              <m:rPr>
                <m:nor/>
              </m:rPr>
              <w:rPr>
                <w:b/>
                <w:kern w:val="2"/>
                <w:sz w:val="21"/>
                <w:lang w:eastAsia="zh-CN" w:bidi="ar-SA"/>
              </w:rPr>
              <m:t>·</m:t>
            </m:r>
            <m:r>
              <m:rPr>
                <m:nor/>
              </m:rPr>
              <w:rPr>
                <w:kern w:val="2"/>
                <w:sz w:val="21"/>
                <w:lang w:eastAsia="zh-CN" w:bidi="ar-SA"/>
              </w:rPr>
              <m:t>SO</m:t>
            </m:r>
          </m:e>
          <m:sub>
            <m:r>
              <m:rPr>
                <m:nor/>
              </m:rPr>
              <w:rPr>
                <w:kern w:val="2"/>
                <w:sz w:val="21"/>
                <w:lang w:eastAsia="zh-CN" w:bidi="ar-SA"/>
              </w:rPr>
              <m:t>4</m:t>
            </m:r>
          </m:sub>
          <m:sup>
            <m:r>
              <m:rPr>
                <m:nor/>
              </m:rPr>
              <w:rPr>
                <w:kern w:val="2"/>
                <w:sz w:val="21"/>
                <w:lang w:eastAsia="zh-CN" w:bidi="ar-SA"/>
              </w:rPr>
              <m:t>-</m:t>
            </m:r>
          </m:sup>
        </m:sSubSup>
      </m:oMath>
      <w:r w:rsidRPr="00045844">
        <w:rPr>
          <w:kern w:val="2"/>
          <w:sz w:val="21"/>
          <w:lang w:eastAsia="zh-CN" w:bidi="ar-SA"/>
        </w:rPr>
        <w:t xml:space="preserve"> and </w:t>
      </w:r>
      <w:r w:rsidRPr="00045844">
        <w:rPr>
          <w:b/>
          <w:kern w:val="2"/>
          <w:sz w:val="21"/>
          <w:lang w:eastAsia="zh-CN" w:bidi="ar-SA"/>
        </w:rPr>
        <w:t>·</w:t>
      </w:r>
      <w:r w:rsidRPr="00045844">
        <w:rPr>
          <w:kern w:val="2"/>
          <w:sz w:val="21"/>
          <w:lang w:eastAsia="zh-CN" w:bidi="ar-SA"/>
        </w:rPr>
        <w:t>OH, which then</w:t>
      </w:r>
      <w:bookmarkStart w:id="5" w:name="OLE_LINK10"/>
      <w:bookmarkStart w:id="6" w:name="OLE_LINK11"/>
      <w:r w:rsidRPr="00045844">
        <w:rPr>
          <w:kern w:val="2"/>
          <w:sz w:val="21"/>
          <w:lang w:eastAsia="zh-CN" w:bidi="ar-SA"/>
        </w:rPr>
        <w:t xml:space="preserve"> </w:t>
      </w:r>
      <w:bookmarkEnd w:id="5"/>
      <w:bookmarkEnd w:id="6"/>
      <w:r w:rsidRPr="00045844">
        <w:rPr>
          <w:kern w:val="2"/>
          <w:sz w:val="21"/>
          <w:lang w:eastAsia="zh-CN" w:bidi="ar-SA"/>
        </w:rPr>
        <w:t>cause</w:t>
      </w:r>
      <w:r w:rsidRPr="00045844">
        <w:rPr>
          <w:rFonts w:eastAsia="宋体" w:hint="eastAsia"/>
          <w:kern w:val="2"/>
          <w:sz w:val="21"/>
          <w:lang w:eastAsia="zh-CN" w:bidi="ar-SA"/>
        </w:rPr>
        <w:t>d</w:t>
      </w:r>
      <w:r w:rsidRPr="00045844">
        <w:rPr>
          <w:kern w:val="2"/>
          <w:sz w:val="21"/>
          <w:lang w:eastAsia="zh-CN" w:bidi="ar-SA"/>
        </w:rPr>
        <w:t xml:space="preserve"> nematode </w:t>
      </w:r>
      <w:r w:rsidR="001C452E">
        <w:rPr>
          <w:kern w:val="2"/>
          <w:sz w:val="21"/>
          <w:lang w:eastAsia="zh-CN" w:bidi="ar-SA"/>
        </w:rPr>
        <w:t>deactivat</w:t>
      </w:r>
      <w:r w:rsidRPr="00045844">
        <w:rPr>
          <w:kern w:val="2"/>
          <w:sz w:val="21"/>
          <w:lang w:eastAsia="zh-CN" w:bidi="ar-SA"/>
        </w:rPr>
        <w:t>ion</w:t>
      </w:r>
      <w:r w:rsidRPr="00045844">
        <w:rPr>
          <w:rFonts w:eastAsia="宋体" w:hint="eastAsia"/>
          <w:kern w:val="2"/>
          <w:sz w:val="21"/>
          <w:lang w:eastAsia="zh-CN" w:bidi="ar-SA"/>
        </w:rPr>
        <w:t>.</w:t>
      </w:r>
    </w:p>
    <w:p w:rsidR="00CB2A84" w:rsidRPr="005D78E7" w:rsidRDefault="00CB2A84" w:rsidP="00FE1A0A">
      <w:pPr>
        <w:autoSpaceDE/>
        <w:autoSpaceDN/>
        <w:spacing w:line="360" w:lineRule="auto"/>
        <w:jc w:val="both"/>
        <w:rPr>
          <w:rFonts w:eastAsia="宋体"/>
          <w:kern w:val="2"/>
          <w:sz w:val="20"/>
          <w:szCs w:val="20"/>
          <w:lang w:eastAsia="zh-CN" w:bidi="ar-SA"/>
        </w:rPr>
      </w:pPr>
    </w:p>
    <w:p w:rsidR="00FE1A0A" w:rsidRDefault="00FE1A0A" w:rsidP="00FE1A0A">
      <w:pPr>
        <w:autoSpaceDE/>
        <w:autoSpaceDN/>
        <w:spacing w:line="360" w:lineRule="auto"/>
        <w:jc w:val="center"/>
        <w:rPr>
          <w:rFonts w:eastAsia="宋体"/>
          <w:kern w:val="2"/>
          <w:sz w:val="20"/>
          <w:szCs w:val="20"/>
          <w:lang w:eastAsia="zh-CN" w:bidi="ar-SA"/>
        </w:rPr>
      </w:pPr>
    </w:p>
    <w:p w:rsidR="00F91285" w:rsidRPr="005D78E7" w:rsidRDefault="00F91285" w:rsidP="00FE1A0A">
      <w:pPr>
        <w:autoSpaceDE/>
        <w:autoSpaceDN/>
        <w:spacing w:line="360" w:lineRule="auto"/>
        <w:jc w:val="center"/>
        <w:rPr>
          <w:rFonts w:eastAsia="宋体"/>
          <w:kern w:val="2"/>
          <w:sz w:val="20"/>
          <w:szCs w:val="20"/>
          <w:lang w:eastAsia="zh-CN" w:bidi="ar-SA"/>
        </w:rPr>
      </w:pPr>
      <w:r>
        <w:rPr>
          <w:rFonts w:eastAsia="宋体" w:hint="eastAsia"/>
          <w:noProof/>
          <w:kern w:val="2"/>
          <w:sz w:val="20"/>
          <w:szCs w:val="20"/>
          <w:lang w:eastAsia="zh-CN" w:bidi="ar-SA"/>
        </w:rPr>
        <w:drawing>
          <wp:inline distT="0" distB="0" distL="0" distR="0">
            <wp:extent cx="2581915" cy="236788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 S5.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7930" cy="2373403"/>
                    </a:xfrm>
                    <a:prstGeom prst="rect">
                      <a:avLst/>
                    </a:prstGeom>
                  </pic:spPr>
                </pic:pic>
              </a:graphicData>
            </a:graphic>
          </wp:inline>
        </w:drawing>
      </w:r>
    </w:p>
    <w:p w:rsidR="00FE1A0A" w:rsidRPr="005D78E7" w:rsidRDefault="00FE1A0A" w:rsidP="00FE1A0A">
      <w:pPr>
        <w:widowControl/>
        <w:autoSpaceDE/>
        <w:autoSpaceDN/>
        <w:spacing w:line="360" w:lineRule="auto"/>
        <w:jc w:val="both"/>
        <w:rPr>
          <w:rFonts w:eastAsia="宋体"/>
          <w:kern w:val="2"/>
          <w:sz w:val="20"/>
          <w:szCs w:val="20"/>
          <w:lang w:eastAsia="zh-CN" w:bidi="ar-SA"/>
        </w:rPr>
      </w:pPr>
      <w:r w:rsidRPr="005D78E7">
        <w:rPr>
          <w:rFonts w:eastAsia="宋体"/>
          <w:b/>
          <w:kern w:val="2"/>
          <w:sz w:val="20"/>
          <w:szCs w:val="20"/>
          <w:lang w:eastAsia="zh-CN" w:bidi="ar-SA"/>
        </w:rPr>
        <w:t>Fig</w:t>
      </w:r>
      <w:r w:rsidR="003C769B">
        <w:rPr>
          <w:rFonts w:eastAsia="宋体" w:hint="eastAsia"/>
          <w:b/>
          <w:kern w:val="2"/>
          <w:sz w:val="20"/>
          <w:szCs w:val="20"/>
          <w:lang w:eastAsia="zh-CN" w:bidi="ar-SA"/>
        </w:rPr>
        <w:t>.</w:t>
      </w:r>
      <w:r w:rsidRPr="005D78E7">
        <w:rPr>
          <w:rFonts w:eastAsia="宋体"/>
          <w:b/>
          <w:kern w:val="2"/>
          <w:sz w:val="20"/>
          <w:szCs w:val="20"/>
          <w:lang w:eastAsia="zh-CN" w:bidi="ar-SA"/>
        </w:rPr>
        <w:t xml:space="preserve"> S</w:t>
      </w:r>
      <w:r w:rsidR="00D34E90">
        <w:rPr>
          <w:rFonts w:eastAsia="宋体" w:hint="eastAsia"/>
          <w:b/>
          <w:kern w:val="2"/>
          <w:sz w:val="20"/>
          <w:szCs w:val="20"/>
          <w:lang w:eastAsia="zh-CN" w:bidi="ar-SA"/>
        </w:rPr>
        <w:t>5</w:t>
      </w:r>
      <w:r w:rsidR="007851CC" w:rsidRPr="007851CC">
        <w:rPr>
          <w:rFonts w:eastAsia="宋体"/>
          <w:kern w:val="2"/>
          <w:sz w:val="20"/>
          <w:szCs w:val="20"/>
          <w:lang w:eastAsia="zh-CN" w:bidi="ar-SA"/>
        </w:rPr>
        <w:t xml:space="preserve"> -</w:t>
      </w:r>
      <w:r w:rsidRPr="007851CC">
        <w:rPr>
          <w:rFonts w:eastAsia="宋体"/>
          <w:kern w:val="2"/>
          <w:sz w:val="20"/>
          <w:szCs w:val="20"/>
          <w:lang w:eastAsia="zh-CN" w:bidi="ar-SA"/>
        </w:rPr>
        <w:t xml:space="preserve"> </w:t>
      </w:r>
      <w:r w:rsidRPr="007851CC">
        <w:rPr>
          <w:rFonts w:eastAsia="宋体"/>
          <w:b/>
          <w:kern w:val="2"/>
          <w:sz w:val="20"/>
          <w:szCs w:val="20"/>
          <w:lang w:eastAsia="zh-CN" w:bidi="ar-SA"/>
        </w:rPr>
        <w:t>HSO</w:t>
      </w:r>
      <w:r w:rsidRPr="007851CC">
        <w:rPr>
          <w:rFonts w:eastAsia="宋体"/>
          <w:b/>
          <w:kern w:val="2"/>
          <w:sz w:val="20"/>
          <w:szCs w:val="20"/>
          <w:vertAlign w:val="subscript"/>
          <w:lang w:eastAsia="zh-CN" w:bidi="ar-SA"/>
        </w:rPr>
        <w:t>5</w:t>
      </w:r>
      <w:r w:rsidRPr="007851CC">
        <w:rPr>
          <w:rFonts w:eastAsia="宋体"/>
          <w:b/>
          <w:kern w:val="2"/>
          <w:sz w:val="20"/>
          <w:szCs w:val="20"/>
          <w:vertAlign w:val="superscript"/>
          <w:lang w:eastAsia="zh-CN" w:bidi="ar-SA"/>
        </w:rPr>
        <w:t xml:space="preserve">- </w:t>
      </w:r>
      <w:r w:rsidRPr="007851CC">
        <w:rPr>
          <w:rFonts w:eastAsia="宋体"/>
          <w:b/>
          <w:kern w:val="2"/>
          <w:sz w:val="20"/>
          <w:szCs w:val="20"/>
          <w:lang w:eastAsia="zh-CN" w:bidi="ar-SA"/>
        </w:rPr>
        <w:t xml:space="preserve">decomposition at different temperatures </w:t>
      </w:r>
      <w:r w:rsidR="003813A7" w:rsidRPr="007851CC">
        <w:rPr>
          <w:rFonts w:eastAsia="宋体"/>
          <w:b/>
          <w:kern w:val="2"/>
          <w:sz w:val="20"/>
          <w:szCs w:val="20"/>
          <w:lang w:eastAsia="zh-CN" w:bidi="ar-SA"/>
        </w:rPr>
        <w:t xml:space="preserve">(Experimental conditions: [PMS] </w:t>
      </w:r>
      <w:r w:rsidRPr="007851CC">
        <w:rPr>
          <w:rFonts w:eastAsia="宋体"/>
          <w:b/>
          <w:kern w:val="2"/>
          <w:sz w:val="20"/>
          <w:szCs w:val="20"/>
          <w:lang w:eastAsia="zh-CN" w:bidi="ar-SA"/>
        </w:rPr>
        <w:t>=</w:t>
      </w:r>
      <w:r w:rsidR="003813A7" w:rsidRPr="007851CC">
        <w:rPr>
          <w:rFonts w:eastAsia="宋体"/>
          <w:b/>
          <w:kern w:val="2"/>
          <w:sz w:val="20"/>
          <w:szCs w:val="20"/>
          <w:lang w:eastAsia="zh-CN" w:bidi="ar-SA"/>
        </w:rPr>
        <w:t xml:space="preserve"> </w:t>
      </w:r>
      <w:r w:rsidRPr="007851CC">
        <w:rPr>
          <w:rFonts w:eastAsia="宋体"/>
          <w:b/>
          <w:kern w:val="2"/>
          <w:sz w:val="20"/>
          <w:szCs w:val="20"/>
          <w:lang w:eastAsia="zh-CN" w:bidi="ar-SA"/>
        </w:rPr>
        <w:t>1</w:t>
      </w:r>
      <w:r w:rsidR="003813A7" w:rsidRPr="007851CC">
        <w:rPr>
          <w:rFonts w:eastAsia="宋体"/>
          <w:b/>
          <w:kern w:val="2"/>
          <w:sz w:val="20"/>
          <w:szCs w:val="20"/>
          <w:lang w:eastAsia="zh-CN" w:bidi="ar-SA"/>
        </w:rPr>
        <w:t xml:space="preserve"> </w:t>
      </w:r>
      <w:r w:rsidRPr="007851CC">
        <w:rPr>
          <w:rFonts w:eastAsia="宋体"/>
          <w:b/>
          <w:kern w:val="2"/>
          <w:sz w:val="20"/>
          <w:szCs w:val="20"/>
          <w:lang w:eastAsia="zh-CN" w:bidi="ar-SA"/>
        </w:rPr>
        <w:t>mM; [pH]</w:t>
      </w:r>
      <w:r w:rsidRPr="007851CC">
        <w:rPr>
          <w:rFonts w:eastAsia="宋体"/>
          <w:b/>
          <w:kern w:val="2"/>
          <w:sz w:val="20"/>
          <w:szCs w:val="20"/>
          <w:vertAlign w:val="subscript"/>
          <w:lang w:eastAsia="zh-CN" w:bidi="ar-SA"/>
        </w:rPr>
        <w:t>0</w:t>
      </w:r>
      <w:r w:rsidR="003813A7" w:rsidRPr="007851CC">
        <w:rPr>
          <w:rFonts w:eastAsia="宋体"/>
          <w:b/>
          <w:kern w:val="2"/>
          <w:sz w:val="20"/>
          <w:szCs w:val="20"/>
          <w:vertAlign w:val="subscript"/>
          <w:lang w:eastAsia="zh-CN" w:bidi="ar-SA"/>
        </w:rPr>
        <w:t xml:space="preserve"> </w:t>
      </w:r>
      <w:r w:rsidRPr="007851CC">
        <w:rPr>
          <w:rFonts w:eastAsia="宋体"/>
          <w:b/>
          <w:kern w:val="2"/>
          <w:sz w:val="20"/>
          <w:szCs w:val="20"/>
          <w:lang w:eastAsia="zh-CN" w:bidi="ar-SA"/>
        </w:rPr>
        <w:t>≈</w:t>
      </w:r>
      <w:r w:rsidR="003813A7" w:rsidRPr="007851CC">
        <w:rPr>
          <w:rFonts w:eastAsia="宋体"/>
          <w:b/>
          <w:kern w:val="2"/>
          <w:sz w:val="20"/>
          <w:szCs w:val="20"/>
          <w:lang w:eastAsia="zh-CN" w:bidi="ar-SA"/>
        </w:rPr>
        <w:t xml:space="preserve"> </w:t>
      </w:r>
      <w:r w:rsidRPr="007851CC">
        <w:rPr>
          <w:rFonts w:eastAsia="宋体"/>
          <w:b/>
          <w:kern w:val="2"/>
          <w:sz w:val="20"/>
          <w:szCs w:val="20"/>
          <w:lang w:eastAsia="zh-CN" w:bidi="ar-SA"/>
        </w:rPr>
        <w:t>6.0).</w:t>
      </w:r>
    </w:p>
    <w:p w:rsidR="00FE1A0A" w:rsidRPr="006B2BFC" w:rsidRDefault="00FE1A0A" w:rsidP="00FE1A0A">
      <w:pPr>
        <w:autoSpaceDE/>
        <w:autoSpaceDN/>
        <w:spacing w:line="360" w:lineRule="auto"/>
        <w:jc w:val="both"/>
        <w:rPr>
          <w:rFonts w:eastAsia="宋体"/>
          <w:kern w:val="2"/>
          <w:sz w:val="20"/>
          <w:szCs w:val="20"/>
          <w:lang w:eastAsia="zh-CN" w:bidi="ar-SA"/>
        </w:rPr>
      </w:pPr>
    </w:p>
    <w:p w:rsidR="00FE1A0A" w:rsidRPr="005D78E7" w:rsidRDefault="002916A2" w:rsidP="00FE1A0A">
      <w:pPr>
        <w:autoSpaceDE/>
        <w:autoSpaceDN/>
        <w:spacing w:line="360" w:lineRule="auto"/>
        <w:jc w:val="both"/>
        <w:rPr>
          <w:rFonts w:eastAsia="宋体"/>
          <w:kern w:val="2"/>
          <w:sz w:val="20"/>
          <w:szCs w:val="20"/>
          <w:lang w:eastAsia="zh-CN" w:bidi="ar-SA"/>
        </w:rPr>
      </w:pPr>
      <w:r>
        <w:rPr>
          <w:rFonts w:eastAsia="宋体"/>
          <w:noProof/>
          <w:kern w:val="2"/>
          <w:sz w:val="20"/>
          <w:szCs w:val="20"/>
          <w:lang w:eastAsia="zh-CN" w:bidi="ar-SA"/>
        </w:rPr>
        <w:lastRenderedPageBreak/>
        <w:drawing>
          <wp:inline distT="0" distB="0" distL="0" distR="0">
            <wp:extent cx="5274310" cy="447992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6.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4479925"/>
                    </a:xfrm>
                    <a:prstGeom prst="rect">
                      <a:avLst/>
                    </a:prstGeom>
                  </pic:spPr>
                </pic:pic>
              </a:graphicData>
            </a:graphic>
          </wp:inline>
        </w:drawing>
      </w:r>
    </w:p>
    <w:p w:rsidR="00FE1A0A" w:rsidRPr="007851CC" w:rsidRDefault="00FE1A0A" w:rsidP="00FE1A0A">
      <w:pPr>
        <w:autoSpaceDE/>
        <w:autoSpaceDN/>
        <w:spacing w:line="360" w:lineRule="auto"/>
        <w:jc w:val="both"/>
        <w:rPr>
          <w:rFonts w:eastAsia="宋体"/>
          <w:b/>
          <w:kern w:val="2"/>
          <w:sz w:val="20"/>
          <w:szCs w:val="20"/>
          <w:lang w:eastAsia="zh-CN" w:bidi="ar-SA"/>
        </w:rPr>
      </w:pPr>
      <w:r w:rsidRPr="005D78E7">
        <w:rPr>
          <w:rFonts w:eastAsia="宋体"/>
          <w:b/>
          <w:kern w:val="2"/>
          <w:sz w:val="20"/>
          <w:szCs w:val="20"/>
          <w:lang w:eastAsia="zh-CN" w:bidi="ar-SA"/>
        </w:rPr>
        <w:t>Fig</w:t>
      </w:r>
      <w:r w:rsidR="003C769B">
        <w:rPr>
          <w:rFonts w:eastAsia="宋体" w:hint="eastAsia"/>
          <w:b/>
          <w:kern w:val="2"/>
          <w:sz w:val="20"/>
          <w:szCs w:val="20"/>
          <w:lang w:eastAsia="zh-CN" w:bidi="ar-SA"/>
        </w:rPr>
        <w:t>.</w:t>
      </w:r>
      <w:r w:rsidRPr="005D78E7">
        <w:rPr>
          <w:rFonts w:eastAsia="宋体"/>
          <w:b/>
          <w:kern w:val="2"/>
          <w:sz w:val="20"/>
          <w:szCs w:val="20"/>
          <w:lang w:eastAsia="zh-CN" w:bidi="ar-SA"/>
        </w:rPr>
        <w:t xml:space="preserve"> S</w:t>
      </w:r>
      <w:r w:rsidR="00D34E90">
        <w:rPr>
          <w:rFonts w:eastAsia="宋体" w:hint="eastAsia"/>
          <w:b/>
          <w:kern w:val="2"/>
          <w:sz w:val="20"/>
          <w:szCs w:val="20"/>
          <w:lang w:eastAsia="zh-CN" w:bidi="ar-SA"/>
        </w:rPr>
        <w:t>6</w:t>
      </w:r>
      <w:r w:rsidR="007851CC">
        <w:rPr>
          <w:rFonts w:eastAsia="宋体"/>
          <w:b/>
          <w:kern w:val="2"/>
          <w:sz w:val="20"/>
          <w:szCs w:val="20"/>
          <w:lang w:eastAsia="zh-CN" w:bidi="ar-SA"/>
        </w:rPr>
        <w:t xml:space="preserve"> </w:t>
      </w:r>
      <w:r w:rsidR="007851CC" w:rsidRPr="007851CC">
        <w:rPr>
          <w:rFonts w:eastAsia="宋体"/>
          <w:kern w:val="2"/>
          <w:sz w:val="20"/>
          <w:szCs w:val="20"/>
          <w:lang w:eastAsia="zh-CN" w:bidi="ar-SA"/>
        </w:rPr>
        <w:t>-</w:t>
      </w:r>
      <w:r w:rsidRPr="007851CC">
        <w:rPr>
          <w:rFonts w:eastAsia="宋体"/>
          <w:kern w:val="2"/>
          <w:sz w:val="20"/>
          <w:szCs w:val="20"/>
          <w:lang w:eastAsia="zh-CN" w:bidi="ar-SA"/>
        </w:rPr>
        <w:t xml:space="preserve"> </w:t>
      </w:r>
      <w:r w:rsidRPr="007851CC">
        <w:rPr>
          <w:rFonts w:eastAsia="宋体"/>
          <w:b/>
          <w:kern w:val="2"/>
          <w:sz w:val="20"/>
          <w:szCs w:val="20"/>
          <w:lang w:eastAsia="zh-CN" w:bidi="ar-SA"/>
        </w:rPr>
        <w:t>(</w:t>
      </w:r>
      <w:r w:rsidR="007851CC">
        <w:rPr>
          <w:rFonts w:eastAsia="宋体"/>
          <w:b/>
          <w:kern w:val="2"/>
          <w:sz w:val="20"/>
          <w:szCs w:val="20"/>
          <w:lang w:eastAsia="zh-CN" w:bidi="ar-SA"/>
        </w:rPr>
        <w:t>a</w:t>
      </w:r>
      <w:r w:rsidRPr="007851CC">
        <w:rPr>
          <w:rFonts w:eastAsia="宋体"/>
          <w:b/>
          <w:kern w:val="2"/>
          <w:sz w:val="20"/>
          <w:szCs w:val="20"/>
          <w:lang w:eastAsia="zh-CN" w:bidi="ar-SA"/>
        </w:rPr>
        <w:t xml:space="preserve">) Nematode </w:t>
      </w:r>
      <w:r w:rsidR="001C452E" w:rsidRPr="007851CC">
        <w:rPr>
          <w:rFonts w:eastAsia="宋体"/>
          <w:b/>
          <w:kern w:val="2"/>
          <w:sz w:val="20"/>
          <w:szCs w:val="20"/>
          <w:lang w:eastAsia="zh-CN" w:bidi="ar-SA"/>
        </w:rPr>
        <w:t>deactivat</w:t>
      </w:r>
      <w:r w:rsidRPr="007851CC">
        <w:rPr>
          <w:rFonts w:eastAsia="宋体"/>
          <w:b/>
          <w:kern w:val="2"/>
          <w:sz w:val="20"/>
          <w:szCs w:val="20"/>
          <w:lang w:eastAsia="zh-CN" w:bidi="ar-SA"/>
        </w:rPr>
        <w:t>ion efficiency without PMS/</w:t>
      </w:r>
      <w:r w:rsidR="00A409F3" w:rsidRPr="007851CC">
        <w:rPr>
          <w:rFonts w:eastAsia="宋体"/>
          <w:b/>
          <w:kern w:val="2"/>
          <w:sz w:val="20"/>
          <w:szCs w:val="20"/>
          <w:lang w:eastAsia="zh-CN" w:bidi="ar-SA"/>
        </w:rPr>
        <w:t>UV-</w:t>
      </w:r>
      <w:r w:rsidRPr="007851CC">
        <w:rPr>
          <w:rFonts w:eastAsia="宋体"/>
          <w:b/>
          <w:kern w:val="2"/>
          <w:sz w:val="20"/>
          <w:szCs w:val="20"/>
          <w:lang w:eastAsia="zh-CN" w:bidi="ar-SA"/>
        </w:rPr>
        <w:t xml:space="preserve">C in </w:t>
      </w:r>
      <w:r w:rsidR="00CF5313" w:rsidRPr="007851CC">
        <w:rPr>
          <w:rFonts w:eastAsia="宋体" w:hint="eastAsia"/>
          <w:b/>
          <w:kern w:val="2"/>
          <w:sz w:val="20"/>
          <w:szCs w:val="20"/>
          <w:lang w:eastAsia="zh-CN" w:bidi="ar-SA"/>
        </w:rPr>
        <w:t xml:space="preserve">the </w:t>
      </w:r>
      <w:r w:rsidRPr="007851CC">
        <w:rPr>
          <w:rFonts w:eastAsia="宋体"/>
          <w:b/>
          <w:kern w:val="2"/>
          <w:sz w:val="20"/>
          <w:szCs w:val="20"/>
          <w:lang w:eastAsia="zh-CN" w:bidi="ar-SA"/>
        </w:rPr>
        <w:t>dark at different pH</w:t>
      </w:r>
      <w:r w:rsidR="00C30F58" w:rsidRPr="007851CC">
        <w:rPr>
          <w:rFonts w:eastAsia="宋体" w:hint="eastAsia"/>
          <w:b/>
          <w:kern w:val="2"/>
          <w:sz w:val="20"/>
          <w:szCs w:val="20"/>
          <w:lang w:eastAsia="zh-CN" w:bidi="ar-SA"/>
        </w:rPr>
        <w:t xml:space="preserve"> values</w:t>
      </w:r>
      <w:r w:rsidRPr="007851CC">
        <w:rPr>
          <w:rFonts w:eastAsia="宋体"/>
          <w:b/>
          <w:kern w:val="2"/>
          <w:sz w:val="20"/>
          <w:szCs w:val="20"/>
          <w:lang w:eastAsia="zh-CN" w:bidi="ar-SA"/>
        </w:rPr>
        <w:t>; (</w:t>
      </w:r>
      <w:r w:rsidR="007851CC">
        <w:rPr>
          <w:rFonts w:eastAsia="宋体"/>
          <w:b/>
          <w:kern w:val="2"/>
          <w:sz w:val="20"/>
          <w:szCs w:val="20"/>
          <w:lang w:eastAsia="zh-CN" w:bidi="ar-SA"/>
        </w:rPr>
        <w:t>b</w:t>
      </w:r>
      <w:r w:rsidRPr="007851CC">
        <w:rPr>
          <w:rFonts w:eastAsia="宋体"/>
          <w:b/>
          <w:kern w:val="2"/>
          <w:sz w:val="20"/>
          <w:szCs w:val="20"/>
          <w:lang w:eastAsia="zh-CN" w:bidi="ar-SA"/>
        </w:rPr>
        <w:t xml:space="preserve">) pH </w:t>
      </w:r>
      <w:r w:rsidR="00C30F58" w:rsidRPr="007851CC">
        <w:rPr>
          <w:rFonts w:eastAsia="宋体" w:hint="eastAsia"/>
          <w:b/>
          <w:kern w:val="2"/>
          <w:sz w:val="20"/>
          <w:szCs w:val="20"/>
          <w:lang w:eastAsia="zh-CN" w:bidi="ar-SA"/>
        </w:rPr>
        <w:t xml:space="preserve">value </w:t>
      </w:r>
      <w:r w:rsidRPr="007851CC">
        <w:rPr>
          <w:rFonts w:eastAsia="宋体"/>
          <w:b/>
          <w:kern w:val="2"/>
          <w:sz w:val="20"/>
          <w:szCs w:val="20"/>
          <w:lang w:eastAsia="zh-CN" w:bidi="ar-SA"/>
        </w:rPr>
        <w:t>variation</w:t>
      </w:r>
      <w:r w:rsidR="00C30F58" w:rsidRPr="007851CC">
        <w:rPr>
          <w:rFonts w:eastAsia="宋体" w:hint="eastAsia"/>
          <w:b/>
          <w:kern w:val="2"/>
          <w:sz w:val="20"/>
          <w:szCs w:val="20"/>
          <w:lang w:eastAsia="zh-CN" w:bidi="ar-SA"/>
        </w:rPr>
        <w:t>s</w:t>
      </w:r>
      <w:r w:rsidRPr="007851CC">
        <w:rPr>
          <w:rFonts w:eastAsia="宋体"/>
          <w:b/>
          <w:kern w:val="2"/>
          <w:sz w:val="20"/>
          <w:szCs w:val="20"/>
          <w:lang w:eastAsia="zh-CN" w:bidi="ar-SA"/>
        </w:rPr>
        <w:t xml:space="preserve"> during the PMS/</w:t>
      </w:r>
      <w:r w:rsidR="00A409F3" w:rsidRPr="007851CC">
        <w:rPr>
          <w:rFonts w:eastAsia="宋体"/>
          <w:b/>
          <w:kern w:val="2"/>
          <w:sz w:val="20"/>
          <w:szCs w:val="20"/>
          <w:lang w:eastAsia="zh-CN" w:bidi="ar-SA"/>
        </w:rPr>
        <w:t>UV-</w:t>
      </w:r>
      <w:r w:rsidRPr="007851CC">
        <w:rPr>
          <w:rFonts w:eastAsia="宋体"/>
          <w:b/>
          <w:kern w:val="2"/>
          <w:sz w:val="20"/>
          <w:szCs w:val="20"/>
          <w:lang w:eastAsia="zh-CN" w:bidi="ar-SA"/>
        </w:rPr>
        <w:t xml:space="preserve">C process with different initial pH; </w:t>
      </w:r>
      <w:r w:rsidR="00CF5313" w:rsidRPr="007851CC">
        <w:rPr>
          <w:rFonts w:eastAsia="宋体"/>
          <w:b/>
          <w:kern w:val="2"/>
          <w:sz w:val="20"/>
          <w:szCs w:val="20"/>
          <w:lang w:eastAsia="zh-CN" w:bidi="ar-SA"/>
        </w:rPr>
        <w:t>(</w:t>
      </w:r>
      <w:r w:rsidR="007851CC">
        <w:rPr>
          <w:rFonts w:eastAsia="宋体"/>
          <w:b/>
          <w:kern w:val="2"/>
          <w:sz w:val="20"/>
          <w:szCs w:val="20"/>
          <w:lang w:eastAsia="zh-CN" w:bidi="ar-SA"/>
        </w:rPr>
        <w:t>c</w:t>
      </w:r>
      <w:r w:rsidR="00CF5313" w:rsidRPr="007851CC">
        <w:rPr>
          <w:rFonts w:eastAsia="宋体"/>
          <w:b/>
          <w:kern w:val="2"/>
          <w:sz w:val="20"/>
          <w:szCs w:val="20"/>
          <w:lang w:eastAsia="zh-CN" w:bidi="ar-SA"/>
        </w:rPr>
        <w:t xml:space="preserve">) </w:t>
      </w:r>
      <w:r w:rsidR="00CF5313" w:rsidRPr="007851CC">
        <w:rPr>
          <w:rFonts w:eastAsia="宋体" w:hint="eastAsia"/>
          <w:b/>
          <w:kern w:val="2"/>
          <w:sz w:val="20"/>
          <w:szCs w:val="20"/>
          <w:lang w:eastAsia="zh-CN" w:bidi="ar-SA"/>
        </w:rPr>
        <w:t>n</w:t>
      </w:r>
      <w:r w:rsidR="00E115FF" w:rsidRPr="007851CC">
        <w:rPr>
          <w:rFonts w:eastAsia="宋体"/>
          <w:b/>
          <w:kern w:val="2"/>
          <w:sz w:val="20"/>
          <w:szCs w:val="20"/>
          <w:lang w:eastAsia="zh-CN" w:bidi="ar-SA"/>
        </w:rPr>
        <w:t xml:space="preserve">ematode </w:t>
      </w:r>
      <w:r w:rsidR="00CF5313" w:rsidRPr="007851CC">
        <w:rPr>
          <w:rFonts w:eastAsia="宋体" w:hint="eastAsia"/>
          <w:b/>
          <w:kern w:val="2"/>
          <w:sz w:val="20"/>
          <w:szCs w:val="20"/>
          <w:lang w:eastAsia="zh-CN" w:bidi="ar-SA"/>
        </w:rPr>
        <w:t>deactivation</w:t>
      </w:r>
      <w:r w:rsidR="00E115FF" w:rsidRPr="007851CC">
        <w:rPr>
          <w:rFonts w:eastAsia="宋体"/>
          <w:b/>
          <w:kern w:val="2"/>
          <w:sz w:val="20"/>
          <w:szCs w:val="20"/>
          <w:lang w:eastAsia="zh-CN" w:bidi="ar-SA"/>
        </w:rPr>
        <w:t xml:space="preserve"> efficiency in the PMS/</w:t>
      </w:r>
      <w:r w:rsidR="00A409F3" w:rsidRPr="007851CC">
        <w:rPr>
          <w:rFonts w:eastAsia="宋体"/>
          <w:b/>
          <w:kern w:val="2"/>
          <w:sz w:val="20"/>
          <w:szCs w:val="20"/>
          <w:lang w:eastAsia="zh-CN" w:bidi="ar-SA"/>
        </w:rPr>
        <w:t>UV-</w:t>
      </w:r>
      <w:r w:rsidR="00E115FF" w:rsidRPr="007851CC">
        <w:rPr>
          <w:rFonts w:eastAsia="宋体"/>
          <w:b/>
          <w:kern w:val="2"/>
          <w:sz w:val="20"/>
          <w:szCs w:val="20"/>
          <w:lang w:eastAsia="zh-CN" w:bidi="ar-SA"/>
        </w:rPr>
        <w:t xml:space="preserve">C system: Effect of 1–20 mg/L bicarbonate; </w:t>
      </w:r>
      <w:r w:rsidRPr="007851CC">
        <w:rPr>
          <w:rFonts w:eastAsia="宋体"/>
          <w:b/>
          <w:kern w:val="2"/>
          <w:sz w:val="20"/>
          <w:szCs w:val="20"/>
          <w:lang w:eastAsia="zh-CN" w:bidi="ar-SA"/>
        </w:rPr>
        <w:t>(</w:t>
      </w:r>
      <w:r w:rsidR="007851CC">
        <w:rPr>
          <w:rFonts w:eastAsia="宋体"/>
          <w:b/>
          <w:kern w:val="2"/>
          <w:sz w:val="20"/>
          <w:szCs w:val="20"/>
          <w:lang w:eastAsia="zh-CN" w:bidi="ar-SA"/>
        </w:rPr>
        <w:t>d</w:t>
      </w:r>
      <w:r w:rsidRPr="007851CC">
        <w:rPr>
          <w:rFonts w:eastAsia="宋体"/>
          <w:b/>
          <w:kern w:val="2"/>
          <w:sz w:val="20"/>
          <w:szCs w:val="20"/>
          <w:lang w:eastAsia="zh-CN" w:bidi="ar-SA"/>
        </w:rPr>
        <w:t xml:space="preserve">) </w:t>
      </w:r>
      <w:r w:rsidR="00CF5313" w:rsidRPr="007851CC">
        <w:rPr>
          <w:rFonts w:eastAsia="宋体" w:hint="eastAsia"/>
          <w:b/>
          <w:kern w:val="2"/>
          <w:sz w:val="20"/>
          <w:szCs w:val="20"/>
          <w:lang w:eastAsia="zh-CN" w:bidi="ar-SA"/>
        </w:rPr>
        <w:t>v</w:t>
      </w:r>
      <w:r w:rsidRPr="007851CC">
        <w:rPr>
          <w:rFonts w:eastAsia="宋体"/>
          <w:b/>
          <w:kern w:val="2"/>
          <w:sz w:val="20"/>
          <w:szCs w:val="20"/>
          <w:lang w:eastAsia="zh-CN" w:bidi="ar-SA"/>
        </w:rPr>
        <w:t>ariation</w:t>
      </w:r>
      <w:r w:rsidR="00CF5313" w:rsidRPr="007851CC">
        <w:rPr>
          <w:rFonts w:eastAsia="宋体" w:hint="eastAsia"/>
          <w:b/>
          <w:kern w:val="2"/>
          <w:sz w:val="20"/>
          <w:szCs w:val="20"/>
          <w:lang w:eastAsia="zh-CN" w:bidi="ar-SA"/>
        </w:rPr>
        <w:t>s</w:t>
      </w:r>
      <w:r w:rsidRPr="007851CC">
        <w:rPr>
          <w:rFonts w:eastAsia="宋体"/>
          <w:b/>
          <w:kern w:val="2"/>
          <w:sz w:val="20"/>
          <w:szCs w:val="20"/>
          <w:lang w:eastAsia="zh-CN" w:bidi="ar-SA"/>
        </w:rPr>
        <w:t xml:space="preserve"> of pH </w:t>
      </w:r>
      <w:r w:rsidR="005B22CB" w:rsidRPr="007851CC">
        <w:rPr>
          <w:rFonts w:eastAsia="宋体" w:hint="eastAsia"/>
          <w:b/>
          <w:kern w:val="2"/>
          <w:sz w:val="20"/>
          <w:szCs w:val="20"/>
          <w:lang w:eastAsia="zh-CN" w:bidi="ar-SA"/>
        </w:rPr>
        <w:t xml:space="preserve">values </w:t>
      </w:r>
      <w:r w:rsidRPr="007851CC">
        <w:rPr>
          <w:rFonts w:eastAsia="宋体"/>
          <w:b/>
          <w:kern w:val="2"/>
          <w:sz w:val="20"/>
          <w:szCs w:val="20"/>
          <w:lang w:eastAsia="zh-CN" w:bidi="ar-SA"/>
        </w:rPr>
        <w:t>during the reactions with different initial concentration</w:t>
      </w:r>
      <w:r w:rsidR="005B22CB" w:rsidRPr="007851CC">
        <w:rPr>
          <w:rFonts w:eastAsia="宋体" w:hint="eastAsia"/>
          <w:b/>
          <w:kern w:val="2"/>
          <w:sz w:val="20"/>
          <w:szCs w:val="20"/>
          <w:lang w:eastAsia="zh-CN" w:bidi="ar-SA"/>
        </w:rPr>
        <w:t>s</w:t>
      </w:r>
      <w:r w:rsidRPr="007851CC">
        <w:rPr>
          <w:rFonts w:eastAsia="宋体"/>
          <w:b/>
          <w:kern w:val="2"/>
          <w:sz w:val="20"/>
          <w:szCs w:val="20"/>
          <w:lang w:eastAsia="zh-CN" w:bidi="ar-SA"/>
        </w:rPr>
        <w:t xml:space="preserve"> of bicarbonate at [pH]</w:t>
      </w:r>
      <w:r w:rsidRPr="007851CC">
        <w:rPr>
          <w:rFonts w:eastAsia="宋体"/>
          <w:b/>
          <w:kern w:val="2"/>
          <w:sz w:val="20"/>
          <w:szCs w:val="20"/>
          <w:vertAlign w:val="subscript"/>
          <w:lang w:eastAsia="zh-CN" w:bidi="ar-SA"/>
        </w:rPr>
        <w:t>0</w:t>
      </w:r>
      <w:r w:rsidR="001B2B3B" w:rsidRPr="007851CC">
        <w:rPr>
          <w:rFonts w:eastAsia="宋体"/>
          <w:b/>
          <w:kern w:val="2"/>
          <w:sz w:val="20"/>
          <w:szCs w:val="20"/>
          <w:vertAlign w:val="subscript"/>
          <w:lang w:eastAsia="zh-CN" w:bidi="ar-SA"/>
        </w:rPr>
        <w:t xml:space="preserve"> </w:t>
      </w:r>
      <w:r w:rsidRPr="007851CC">
        <w:rPr>
          <w:rFonts w:eastAsia="宋体"/>
          <w:b/>
          <w:kern w:val="2"/>
          <w:sz w:val="20"/>
          <w:szCs w:val="20"/>
          <w:lang w:eastAsia="zh-CN" w:bidi="ar-SA"/>
        </w:rPr>
        <w:t>≈</w:t>
      </w:r>
      <w:r w:rsidR="001B2B3B" w:rsidRPr="007851CC">
        <w:rPr>
          <w:rFonts w:eastAsia="宋体"/>
          <w:b/>
          <w:kern w:val="2"/>
          <w:sz w:val="20"/>
          <w:szCs w:val="20"/>
          <w:lang w:eastAsia="zh-CN" w:bidi="ar-SA"/>
        </w:rPr>
        <w:t xml:space="preserve"> </w:t>
      </w:r>
      <w:r w:rsidRPr="007851CC">
        <w:rPr>
          <w:rFonts w:eastAsia="宋体"/>
          <w:b/>
          <w:kern w:val="2"/>
          <w:sz w:val="20"/>
          <w:szCs w:val="20"/>
          <w:lang w:eastAsia="zh-CN" w:bidi="ar-SA"/>
        </w:rPr>
        <w:t>6.0. (Experimental conditi</w:t>
      </w:r>
      <w:r w:rsidR="003518AA" w:rsidRPr="007851CC">
        <w:rPr>
          <w:rFonts w:eastAsia="宋体"/>
          <w:b/>
          <w:kern w:val="2"/>
          <w:sz w:val="20"/>
          <w:szCs w:val="20"/>
          <w:lang w:eastAsia="zh-CN" w:bidi="ar-SA"/>
        </w:rPr>
        <w:t xml:space="preserve">ons: Number of nematodes: 30; </w:t>
      </w:r>
      <w:r w:rsidR="001B2B3B" w:rsidRPr="007851CC">
        <w:rPr>
          <w:rFonts w:eastAsia="宋体"/>
          <w:b/>
          <w:kern w:val="2"/>
          <w:sz w:val="20"/>
          <w:szCs w:val="20"/>
          <w:lang w:eastAsia="zh-CN" w:bidi="ar-SA"/>
        </w:rPr>
        <w:t>T = 25</w:t>
      </w:r>
      <w:r w:rsidR="00350014" w:rsidRPr="007851CC">
        <w:rPr>
          <w:rFonts w:eastAsia="宋体" w:hint="eastAsia"/>
          <w:b/>
          <w:kern w:val="2"/>
          <w:sz w:val="20"/>
          <w:szCs w:val="20"/>
          <w:lang w:eastAsia="zh-CN" w:bidi="ar-SA"/>
        </w:rPr>
        <w:t xml:space="preserve"> </w:t>
      </w:r>
      <w:r w:rsidR="001B2B3B" w:rsidRPr="007851CC">
        <w:rPr>
          <w:rFonts w:eastAsia="宋体"/>
          <w:b/>
          <w:kern w:val="2"/>
          <w:sz w:val="20"/>
          <w:szCs w:val="20"/>
          <w:lang w:eastAsia="zh-CN" w:bidi="ar-SA"/>
        </w:rPr>
        <w:t>±</w:t>
      </w:r>
      <w:r w:rsidR="00350014" w:rsidRPr="007851CC">
        <w:rPr>
          <w:rFonts w:eastAsia="宋体" w:hint="eastAsia"/>
          <w:b/>
          <w:kern w:val="2"/>
          <w:sz w:val="20"/>
          <w:szCs w:val="20"/>
          <w:lang w:eastAsia="zh-CN" w:bidi="ar-SA"/>
        </w:rPr>
        <w:t xml:space="preserve"> </w:t>
      </w:r>
      <w:r w:rsidR="005B22CB" w:rsidRPr="007851CC">
        <w:rPr>
          <w:rFonts w:eastAsia="宋体"/>
          <w:b/>
          <w:kern w:val="2"/>
          <w:sz w:val="20"/>
          <w:szCs w:val="20"/>
          <w:lang w:eastAsia="zh-CN" w:bidi="ar-SA"/>
        </w:rPr>
        <w:t>1</w:t>
      </w:r>
      <w:r w:rsidR="00ED7ED5" w:rsidRPr="007851CC">
        <w:rPr>
          <w:rFonts w:eastAsia="宋体"/>
          <w:b/>
          <w:kern w:val="2"/>
          <w:sz w:val="20"/>
          <w:szCs w:val="20"/>
          <w:lang w:eastAsia="zh-CN" w:bidi="ar-SA"/>
        </w:rPr>
        <w:t>°C</w:t>
      </w:r>
      <w:r w:rsidR="003518AA" w:rsidRPr="007851CC">
        <w:rPr>
          <w:rFonts w:eastAsia="宋体"/>
          <w:b/>
          <w:kern w:val="2"/>
          <w:sz w:val="20"/>
          <w:szCs w:val="20"/>
          <w:lang w:eastAsia="zh-CN" w:bidi="ar-SA"/>
        </w:rPr>
        <w:t>.</w:t>
      </w:r>
      <w:r w:rsidRPr="007851CC">
        <w:rPr>
          <w:rFonts w:eastAsia="宋体"/>
          <w:b/>
          <w:kern w:val="2"/>
          <w:sz w:val="20"/>
          <w:szCs w:val="20"/>
          <w:lang w:eastAsia="zh-CN" w:bidi="ar-SA"/>
        </w:rPr>
        <w:t>)</w:t>
      </w:r>
    </w:p>
    <w:p w:rsidR="00FE1A0A" w:rsidRPr="005D78E7" w:rsidRDefault="00FE1A0A" w:rsidP="00FE1A0A">
      <w:pPr>
        <w:autoSpaceDE/>
        <w:autoSpaceDN/>
        <w:spacing w:line="360" w:lineRule="auto"/>
        <w:jc w:val="both"/>
        <w:rPr>
          <w:rFonts w:eastAsia="宋体"/>
          <w:kern w:val="2"/>
          <w:sz w:val="20"/>
          <w:szCs w:val="20"/>
          <w:lang w:eastAsia="zh-CN" w:bidi="ar-SA"/>
        </w:rPr>
      </w:pPr>
    </w:p>
    <w:p w:rsidR="000360D0" w:rsidRPr="005D78E7" w:rsidRDefault="000360D0" w:rsidP="00FE1A0A">
      <w:pPr>
        <w:spacing w:before="78"/>
        <w:rPr>
          <w:rFonts w:eastAsiaTheme="minorEastAsia"/>
          <w:sz w:val="20"/>
          <w:szCs w:val="20"/>
          <w:lang w:eastAsia="zh-CN"/>
        </w:rPr>
      </w:pPr>
      <w:r w:rsidRPr="005D78E7">
        <w:rPr>
          <w:rFonts w:eastAsiaTheme="minorEastAsia"/>
          <w:sz w:val="20"/>
          <w:szCs w:val="20"/>
          <w:lang w:eastAsia="zh-CN"/>
        </w:rPr>
        <w:br w:type="page"/>
      </w:r>
    </w:p>
    <w:p w:rsidR="0054202F" w:rsidRPr="005D78E7" w:rsidRDefault="000360D0" w:rsidP="00695E49">
      <w:pPr>
        <w:pStyle w:val="1"/>
        <w:ind w:left="0"/>
        <w:rPr>
          <w:rFonts w:eastAsiaTheme="minorEastAsia"/>
          <w:sz w:val="20"/>
          <w:szCs w:val="20"/>
          <w:lang w:eastAsia="zh-CN"/>
        </w:rPr>
      </w:pPr>
      <w:r w:rsidRPr="005D78E7">
        <w:rPr>
          <w:rFonts w:eastAsiaTheme="minorEastAsia"/>
          <w:sz w:val="20"/>
          <w:szCs w:val="20"/>
          <w:lang w:eastAsia="zh-CN"/>
        </w:rPr>
        <w:lastRenderedPageBreak/>
        <w:t>Reference</w:t>
      </w:r>
    </w:p>
    <w:p w:rsidR="00DE27AE" w:rsidRPr="00DE27AE" w:rsidRDefault="0054202F" w:rsidP="00DE27AE">
      <w:pPr>
        <w:pStyle w:val="EndNoteBibliography"/>
        <w:ind w:left="720" w:hanging="720"/>
      </w:pPr>
      <w:r w:rsidRPr="005D78E7">
        <w:rPr>
          <w:rFonts w:eastAsiaTheme="minorEastAsia"/>
          <w:szCs w:val="20"/>
          <w:lang w:eastAsia="zh-CN"/>
        </w:rPr>
        <w:fldChar w:fldCharType="begin"/>
      </w:r>
      <w:r w:rsidRPr="005D78E7">
        <w:rPr>
          <w:rFonts w:eastAsiaTheme="minorEastAsia"/>
          <w:szCs w:val="20"/>
          <w:lang w:eastAsia="zh-CN"/>
        </w:rPr>
        <w:instrText xml:space="preserve"> ADDIN EN.REFLIST </w:instrText>
      </w:r>
      <w:r w:rsidRPr="005D78E7">
        <w:rPr>
          <w:rFonts w:eastAsiaTheme="minorEastAsia"/>
          <w:szCs w:val="20"/>
          <w:lang w:eastAsia="zh-CN"/>
        </w:rPr>
        <w:fldChar w:fldCharType="separate"/>
      </w:r>
      <w:r w:rsidR="00DE27AE" w:rsidRPr="00DE27AE">
        <w:t>Anipsitakis GP, Dionysiou DD (2004): Transition metal/UV-based advanced oxidation technologies for water decontamination. Applied Catalysis B: Environmental 54, 155-163</w:t>
      </w:r>
    </w:p>
    <w:p w:rsidR="00DE27AE" w:rsidRPr="00DE27AE" w:rsidRDefault="00DE27AE" w:rsidP="00DE27AE">
      <w:pPr>
        <w:pStyle w:val="EndNoteBibliography"/>
        <w:ind w:left="720" w:hanging="720"/>
      </w:pPr>
      <w:r w:rsidRPr="00DE27AE">
        <w:t>Chen H, Guo S, Li H, Zhou D, Cao X, Wang C, Liu Y, Xiang M, Li L, Yu Y (2019): Multi-generational effects and variations of stress response by hexabromocyclododecane (HBCD) exposure in the nematode Caenorhabditis elegans. J. Environ. Manage. 245, 216-222</w:t>
      </w:r>
    </w:p>
    <w:p w:rsidR="00DE27AE" w:rsidRPr="00DE27AE" w:rsidRDefault="00DE27AE" w:rsidP="00DE27AE">
      <w:pPr>
        <w:pStyle w:val="EndNoteBibliography"/>
        <w:ind w:left="720" w:hanging="720"/>
      </w:pPr>
      <w:r w:rsidRPr="00DE27AE">
        <w:t>Duan X, Ao Z, Zhou L, Sun H, Wang G, Wang S (2016): Occurrence of radical and nonradical pathways from carbocatalysts for aqueous and nonaqueous catalytic oxidation. Appl. Catal., B 188, 98-105</w:t>
      </w:r>
    </w:p>
    <w:p w:rsidR="00DE27AE" w:rsidRPr="00DE27AE" w:rsidRDefault="00DE27AE" w:rsidP="00DE27AE">
      <w:pPr>
        <w:pStyle w:val="EndNoteBibliography"/>
        <w:ind w:left="720" w:hanging="720"/>
      </w:pPr>
      <w:r w:rsidRPr="00DE27AE">
        <w:t>Gao Y, Zhang Z, Li S, Liu J, Yao L, Li Y, Zhang H (2016): Insights into the mechanism of heterogeneous activation of persulfate with a clay/iron-based catalyst under visible LED light irradiation. Appl. Catal., B 185, 22-30</w:t>
      </w:r>
    </w:p>
    <w:p w:rsidR="00DE27AE" w:rsidRPr="00DE27AE" w:rsidRDefault="00DE27AE" w:rsidP="00DE27AE">
      <w:pPr>
        <w:pStyle w:val="EndNoteBibliography"/>
        <w:ind w:left="720" w:hanging="720"/>
      </w:pPr>
      <w:r w:rsidRPr="00DE27AE">
        <w:t>Guan H, Zhu L, Zhou H, Tang H (2008): Rapid probing of photocatalytic activity on titania-based self-cleaning materials using 7-hydroxycoumarin fluorescent probe. Analytica Chimica Acta 608, 73-8</w:t>
      </w:r>
    </w:p>
    <w:p w:rsidR="00DE27AE" w:rsidRPr="00DE27AE" w:rsidRDefault="00DE27AE" w:rsidP="00DE27AE">
      <w:pPr>
        <w:pStyle w:val="EndNoteBibliography"/>
        <w:ind w:left="720" w:hanging="720"/>
      </w:pPr>
      <w:r w:rsidRPr="00DE27AE">
        <w:t>Kohn T, Nelson KL (2007): Sunlight-Mediated Inactivation of MS2 Coliphage via Exogenous Singlet Oxygen Produced by Sensitizers in Natural Waters. Environ. Sci. Technol. 41, 192-197</w:t>
      </w:r>
    </w:p>
    <w:p w:rsidR="00DE27AE" w:rsidRPr="00DE27AE" w:rsidRDefault="00DE27AE" w:rsidP="00DE27AE">
      <w:pPr>
        <w:pStyle w:val="EndNoteBibliography"/>
        <w:ind w:left="720" w:hanging="720"/>
      </w:pPr>
      <w:r w:rsidRPr="00DE27AE">
        <w:t>Li H, Shan C, Pan B (2018): Fe(III)-Doped g-C3N4 mediated peroxymonosulfate activation for selective degradation of phenolic compounds via high-valent iron-oxo species. Environ. Sci. Technol. 52, 2197-2205</w:t>
      </w:r>
    </w:p>
    <w:p w:rsidR="00DE27AE" w:rsidRPr="00DE27AE" w:rsidRDefault="00DE27AE" w:rsidP="00DE27AE">
      <w:pPr>
        <w:pStyle w:val="EndNoteBibliography"/>
        <w:ind w:left="720" w:hanging="720"/>
      </w:pPr>
      <w:r w:rsidRPr="00DE27AE">
        <w:t>Moor KJ, Valle DC, Li C, Kim JH (2015): Improving the Visible Light Photoactivity of Supported Fullerene Photocatalysts through the Use of [C</w:t>
      </w:r>
      <w:r w:rsidRPr="00DE27AE">
        <w:rPr>
          <w:vertAlign w:val="subscript"/>
        </w:rPr>
        <w:t>70</w:t>
      </w:r>
      <w:r w:rsidRPr="00DE27AE">
        <w:t>] Fullerene. Environ. Sci. Technol. 49, 6190-7</w:t>
      </w:r>
    </w:p>
    <w:p w:rsidR="00DE27AE" w:rsidRPr="00DE27AE" w:rsidRDefault="00DE27AE" w:rsidP="00DE27AE">
      <w:pPr>
        <w:pStyle w:val="EndNoteBibliography"/>
        <w:ind w:left="720" w:hanging="720"/>
      </w:pPr>
      <w:r w:rsidRPr="00DE27AE">
        <w:t>Nosaka Y, Nosaka AY (2017): Generation and detection of reactive oxygen species in photocatalysis. Chemical Reviews 117, 11302-11336</w:t>
      </w:r>
    </w:p>
    <w:p w:rsidR="00DE27AE" w:rsidRPr="00DE27AE" w:rsidRDefault="00DE27AE" w:rsidP="00DE27AE">
      <w:pPr>
        <w:pStyle w:val="EndNoteBibliography"/>
        <w:ind w:left="720" w:hanging="720"/>
      </w:pPr>
      <w:r w:rsidRPr="00DE27AE">
        <w:t>Ouyang D, Yan J, Qian L, Chen Y, Han L, Su A, Zhang W, Ni H, Chen M (2017): Degradation of 1, 4-dioxane by biochar supported nano magnetite particles activating persulfate. Chemosphere 184, 609-617</w:t>
      </w:r>
    </w:p>
    <w:p w:rsidR="00DE27AE" w:rsidRPr="00DE27AE" w:rsidRDefault="00DE27AE" w:rsidP="00DE27AE">
      <w:pPr>
        <w:pStyle w:val="EndNoteBibliography"/>
        <w:ind w:left="720" w:hanging="720"/>
      </w:pPr>
      <w:r w:rsidRPr="00DE27AE">
        <w:t>Rao D, Sun Y, Shao B, Qiao J, Guan X (2019): Activation of oxygen with sulfite for enhanced removal of Mn (II): The involvement of SO</w:t>
      </w:r>
      <w:r w:rsidRPr="00DE27AE">
        <w:rPr>
          <w:vertAlign w:val="subscript"/>
        </w:rPr>
        <w:t>4</w:t>
      </w:r>
      <w:r w:rsidRPr="00DE27AE">
        <w:rPr>
          <w:vertAlign w:val="superscript"/>
        </w:rPr>
        <w:t>-</w:t>
      </w:r>
      <w:r w:rsidRPr="00DE27AE">
        <w:t>•. Water Res 157, 435-444</w:t>
      </w:r>
    </w:p>
    <w:p w:rsidR="00DE27AE" w:rsidRPr="00DE27AE" w:rsidRDefault="00DE27AE" w:rsidP="00DE27AE">
      <w:pPr>
        <w:pStyle w:val="EndNoteBibliography"/>
        <w:ind w:left="720" w:hanging="720"/>
      </w:pPr>
      <w:r w:rsidRPr="00DE27AE">
        <w:t xml:space="preserve">Rodriguez-Chueca J, Garcia-Canibano C, Lepisto RJ, Encinas A, Pellinen J, Marugan J (2019): </w:t>
      </w:r>
      <w:r w:rsidRPr="00DE27AE">
        <w:lastRenderedPageBreak/>
        <w:t>Intensification of UV-C tertiary treatment: Disinfection and removal of micropollutants by sulfate radical based Advanced Oxidation Processes. J. Hazard. Mater. 372, 94-102</w:t>
      </w:r>
    </w:p>
    <w:p w:rsidR="00DE27AE" w:rsidRPr="00DE27AE" w:rsidRDefault="00DE27AE" w:rsidP="00DE27AE">
      <w:pPr>
        <w:pStyle w:val="EndNoteBibliography"/>
        <w:ind w:left="720" w:hanging="720"/>
      </w:pPr>
      <w:r w:rsidRPr="00DE27AE">
        <w:t>Wang W, Wang H, Li G, An T, Zhao H, Wong PK (2019): Catalyst-free activation of persulfate by visible light for water disinfection: Efficiency and mechanisms. Water Research 157, 106-118</w:t>
      </w:r>
    </w:p>
    <w:p w:rsidR="00DE27AE" w:rsidRPr="00DE27AE" w:rsidRDefault="00DE27AE" w:rsidP="00DE27AE">
      <w:pPr>
        <w:pStyle w:val="EndNoteBibliography"/>
        <w:ind w:left="720" w:hanging="720"/>
      </w:pPr>
      <w:r w:rsidRPr="00DE27AE">
        <w:t>Xiao R, Liu K, Bai L, Minakata D, Seo Y, Kaya Göktaş R, Dionysiou DD, Tang C-J, Wei Z, Spinney R (2019): Inactivation of pathogenic microorganisms by sulfate radical: Present and future. Chemical Engineering Journal 371, 222-232</w:t>
      </w:r>
    </w:p>
    <w:p w:rsidR="00DE27AE" w:rsidRPr="00DE27AE" w:rsidRDefault="00DE27AE" w:rsidP="00DE27AE">
      <w:pPr>
        <w:pStyle w:val="EndNoteBibliography"/>
        <w:ind w:left="720" w:hanging="720"/>
      </w:pPr>
      <w:r w:rsidRPr="00DE27AE">
        <w:t>Yang Y, Banerjee G, Brudvig GW, Kim J-H, Pignatello JJ (2018): Oxidation of organic compounds in water by unactivated peroxymonosulfate. Environmental Science &amp; Technology 52, 5911-5919</w:t>
      </w:r>
    </w:p>
    <w:p w:rsidR="00DE27AE" w:rsidRPr="00DE27AE" w:rsidRDefault="00DE27AE" w:rsidP="00DE27AE">
      <w:pPr>
        <w:pStyle w:val="EndNoteBibliography"/>
        <w:ind w:left="720" w:hanging="720"/>
      </w:pPr>
      <w:r w:rsidRPr="00DE27AE">
        <w:t xml:space="preserve">Zhan J, Ding G, Xu K (2007): Study on inactivation effect of chlorine on </w:t>
      </w:r>
      <w:r w:rsidRPr="00DE27AE">
        <w:rPr>
          <w:i/>
        </w:rPr>
        <w:t>Rhabditis</w:t>
      </w:r>
      <w:r w:rsidRPr="00DE27AE">
        <w:t xml:space="preserve"> sp. in drinking water. Water Purification Technology 26, 42-44</w:t>
      </w:r>
    </w:p>
    <w:p w:rsidR="00DE27AE" w:rsidRPr="00DE27AE" w:rsidRDefault="00DE27AE" w:rsidP="00DE27AE">
      <w:pPr>
        <w:pStyle w:val="EndNoteBibliography"/>
        <w:ind w:left="720" w:hanging="720"/>
      </w:pPr>
      <w:r w:rsidRPr="00DE27AE">
        <w:t>Zhang J, Chen R, Yu Z, Xue L (2017): Superoxide dismutase (SOD) and catalase (CAT) activity assay protocols for Caenorhabditis elegans. Bio-Protocol 7</w:t>
      </w:r>
    </w:p>
    <w:p w:rsidR="00DE27AE" w:rsidRPr="00DE27AE" w:rsidRDefault="00DE27AE" w:rsidP="00DE27AE">
      <w:pPr>
        <w:pStyle w:val="EndNoteBibliography"/>
        <w:ind w:left="720" w:hanging="720"/>
      </w:pPr>
      <w:r w:rsidRPr="00DE27AE">
        <w:t>Zhou D, Yang J, Li H, Lu Q, Liu YD, Lin KF (2016): Ecotoxicological evaluation of low-concentration bisphenol A exposure on the soil nematode</w:t>
      </w:r>
      <w:r w:rsidRPr="00DE27AE">
        <w:rPr>
          <w:i/>
        </w:rPr>
        <w:t xml:space="preserve"> Caenorhabditis elegans </w:t>
      </w:r>
      <w:r w:rsidRPr="00DE27AE">
        <w:t>and intrinsic mechanisms of stress response in vivo. Environ. Toxicol. Chem. 35, 2041-7</w:t>
      </w:r>
    </w:p>
    <w:p w:rsidR="00DE27AE" w:rsidRPr="00DE27AE" w:rsidRDefault="00DE27AE" w:rsidP="00DE27AE">
      <w:pPr>
        <w:pStyle w:val="EndNoteBibliography"/>
        <w:ind w:left="720" w:hanging="720"/>
      </w:pPr>
      <w:r w:rsidRPr="00DE27AE">
        <w:t xml:space="preserve">Zhou W, Zhang M, Li N, Zou L, Ni Q, Shi J, Ding G (2010): Inactivation effect and kinetics of </w:t>
      </w:r>
      <w:r w:rsidRPr="00DE27AE">
        <w:rPr>
          <w:i/>
        </w:rPr>
        <w:t xml:space="preserve">Plectus </w:t>
      </w:r>
      <w:r w:rsidRPr="00DE27AE">
        <w:t>sp. inactivated by hydrogen peroxide. Technology of Water Treatment 36, 19-21</w:t>
      </w:r>
    </w:p>
    <w:p w:rsidR="00DE27AE" w:rsidRPr="00DE27AE" w:rsidRDefault="00DE27AE" w:rsidP="00DE27AE">
      <w:pPr>
        <w:pStyle w:val="EndNoteBibliography"/>
        <w:ind w:left="720" w:hanging="720"/>
      </w:pPr>
      <w:r w:rsidRPr="00DE27AE">
        <w:t>Zhou Y, Jiang J, Gao Y, Ma J, Pang S-Y, Li J, Lu X-T, Yuan L-P (2015): Activation of peroxymonosulfate by benzoquinone: A novel nonradical oxidation process. Environmental Science &amp; Technology 49, 12941-12950</w:t>
      </w:r>
    </w:p>
    <w:p w:rsidR="007432A5" w:rsidRPr="005D78E7" w:rsidRDefault="0054202F" w:rsidP="00150B89">
      <w:pPr>
        <w:adjustRightInd w:val="0"/>
        <w:jc w:val="both"/>
        <w:rPr>
          <w:rFonts w:eastAsiaTheme="minorEastAsia"/>
          <w:sz w:val="20"/>
          <w:szCs w:val="20"/>
          <w:lang w:eastAsia="zh-CN"/>
        </w:rPr>
      </w:pPr>
      <w:r w:rsidRPr="005D78E7">
        <w:rPr>
          <w:rFonts w:eastAsiaTheme="minorEastAsia"/>
          <w:sz w:val="20"/>
          <w:szCs w:val="20"/>
          <w:lang w:eastAsia="zh-CN"/>
        </w:rPr>
        <w:fldChar w:fldCharType="end"/>
      </w:r>
      <w:bookmarkStart w:id="7" w:name="_GoBack"/>
      <w:bookmarkEnd w:id="7"/>
    </w:p>
    <w:sectPr w:rsidR="007432A5" w:rsidRPr="005D78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72" w:rsidRDefault="009D5372" w:rsidP="009349AE">
      <w:r>
        <w:separator/>
      </w:r>
    </w:p>
  </w:endnote>
  <w:endnote w:type="continuationSeparator" w:id="0">
    <w:p w:rsidR="009D5372" w:rsidRDefault="009D5372" w:rsidP="0093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72" w:rsidRDefault="009D5372" w:rsidP="009349AE">
      <w:r>
        <w:separator/>
      </w:r>
    </w:p>
  </w:footnote>
  <w:footnote w:type="continuationSeparator" w:id="0">
    <w:p w:rsidR="009D5372" w:rsidRDefault="009D5372" w:rsidP="009349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67506"/>
    <w:multiLevelType w:val="hybridMultilevel"/>
    <w:tmpl w:val="8620D998"/>
    <w:lvl w:ilvl="0" w:tplc="24F2AC56">
      <w:start w:val="1"/>
      <w:numFmt w:val="decimal"/>
      <w:lvlText w:val="%1."/>
      <w:lvlJc w:val="left"/>
      <w:pPr>
        <w:ind w:left="660" w:hanging="420"/>
      </w:pPr>
      <w:rPr>
        <w:rFonts w:ascii="Times New Roman" w:eastAsia="Times New Roman" w:hAnsi="Times New Roman" w:cs="Times New Roman" w:hint="default"/>
        <w:spacing w:val="-1"/>
        <w:w w:val="100"/>
        <w:sz w:val="24"/>
        <w:szCs w:val="24"/>
        <w:lang w:val="en-US" w:eastAsia="en-US" w:bidi="en-US"/>
      </w:rPr>
    </w:lvl>
    <w:lvl w:ilvl="1" w:tplc="C974DEA8">
      <w:numFmt w:val="bullet"/>
      <w:lvlText w:val="•"/>
      <w:lvlJc w:val="left"/>
      <w:pPr>
        <w:ind w:left="1670" w:hanging="420"/>
      </w:pPr>
      <w:rPr>
        <w:rFonts w:hint="default"/>
        <w:lang w:val="en-US" w:eastAsia="en-US" w:bidi="en-US"/>
      </w:rPr>
    </w:lvl>
    <w:lvl w:ilvl="2" w:tplc="72CEDD0E">
      <w:numFmt w:val="bullet"/>
      <w:lvlText w:val="•"/>
      <w:lvlJc w:val="left"/>
      <w:pPr>
        <w:ind w:left="2681" w:hanging="420"/>
      </w:pPr>
      <w:rPr>
        <w:rFonts w:hint="default"/>
        <w:lang w:val="en-US" w:eastAsia="en-US" w:bidi="en-US"/>
      </w:rPr>
    </w:lvl>
    <w:lvl w:ilvl="3" w:tplc="E95868C8">
      <w:numFmt w:val="bullet"/>
      <w:lvlText w:val="•"/>
      <w:lvlJc w:val="left"/>
      <w:pPr>
        <w:ind w:left="3691" w:hanging="420"/>
      </w:pPr>
      <w:rPr>
        <w:rFonts w:hint="default"/>
        <w:lang w:val="en-US" w:eastAsia="en-US" w:bidi="en-US"/>
      </w:rPr>
    </w:lvl>
    <w:lvl w:ilvl="4" w:tplc="42BC9CD8">
      <w:numFmt w:val="bullet"/>
      <w:lvlText w:val="•"/>
      <w:lvlJc w:val="left"/>
      <w:pPr>
        <w:ind w:left="4702" w:hanging="420"/>
      </w:pPr>
      <w:rPr>
        <w:rFonts w:hint="default"/>
        <w:lang w:val="en-US" w:eastAsia="en-US" w:bidi="en-US"/>
      </w:rPr>
    </w:lvl>
    <w:lvl w:ilvl="5" w:tplc="BBF8C076">
      <w:numFmt w:val="bullet"/>
      <w:lvlText w:val="•"/>
      <w:lvlJc w:val="left"/>
      <w:pPr>
        <w:ind w:left="5713" w:hanging="420"/>
      </w:pPr>
      <w:rPr>
        <w:rFonts w:hint="default"/>
        <w:lang w:val="en-US" w:eastAsia="en-US" w:bidi="en-US"/>
      </w:rPr>
    </w:lvl>
    <w:lvl w:ilvl="6" w:tplc="15A6EEDC">
      <w:numFmt w:val="bullet"/>
      <w:lvlText w:val="•"/>
      <w:lvlJc w:val="left"/>
      <w:pPr>
        <w:ind w:left="6723" w:hanging="420"/>
      </w:pPr>
      <w:rPr>
        <w:rFonts w:hint="default"/>
        <w:lang w:val="en-US" w:eastAsia="en-US" w:bidi="en-US"/>
      </w:rPr>
    </w:lvl>
    <w:lvl w:ilvl="7" w:tplc="1D9C50B6">
      <w:numFmt w:val="bullet"/>
      <w:lvlText w:val="•"/>
      <w:lvlJc w:val="left"/>
      <w:pPr>
        <w:ind w:left="7734" w:hanging="420"/>
      </w:pPr>
      <w:rPr>
        <w:rFonts w:hint="default"/>
        <w:lang w:val="en-US" w:eastAsia="en-US" w:bidi="en-US"/>
      </w:rPr>
    </w:lvl>
    <w:lvl w:ilvl="8" w:tplc="CD34C7F4">
      <w:numFmt w:val="bullet"/>
      <w:lvlText w:val="•"/>
      <w:lvlJc w:val="left"/>
      <w:pPr>
        <w:ind w:left="8744" w:hanging="4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Sci Pollut Res (N-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5vztsvvamzd0rle0w5gxrxalew5pt0xv00sd&quot;&gt;My EndNote Library&lt;record-ids&gt;&lt;item&gt;1&lt;/item&gt;&lt;item&gt;25&lt;/item&gt;&lt;item&gt;30&lt;/item&gt;&lt;item&gt;31&lt;/item&gt;&lt;item&gt;44&lt;/item&gt;&lt;item&gt;51&lt;/item&gt;&lt;item&gt;54&lt;/item&gt;&lt;item&gt;56&lt;/item&gt;&lt;item&gt;57&lt;/item&gt;&lt;item&gt;58&lt;/item&gt;&lt;item&gt;59&lt;/item&gt;&lt;/record-ids&gt;&lt;/item&gt;&lt;/Libraries&gt;"/>
  </w:docVars>
  <w:rsids>
    <w:rsidRoot w:val="002C209F"/>
    <w:rsid w:val="0000181C"/>
    <w:rsid w:val="00016DA7"/>
    <w:rsid w:val="00022120"/>
    <w:rsid w:val="000222DE"/>
    <w:rsid w:val="000360D0"/>
    <w:rsid w:val="00045844"/>
    <w:rsid w:val="00060034"/>
    <w:rsid w:val="00064715"/>
    <w:rsid w:val="00083831"/>
    <w:rsid w:val="000A73F2"/>
    <w:rsid w:val="000C2758"/>
    <w:rsid w:val="000C28EA"/>
    <w:rsid w:val="000D5CD4"/>
    <w:rsid w:val="0012540F"/>
    <w:rsid w:val="0013002C"/>
    <w:rsid w:val="00150B89"/>
    <w:rsid w:val="00166CFB"/>
    <w:rsid w:val="00181483"/>
    <w:rsid w:val="001A142B"/>
    <w:rsid w:val="001A22FF"/>
    <w:rsid w:val="001A628C"/>
    <w:rsid w:val="001A7358"/>
    <w:rsid w:val="001B2B3B"/>
    <w:rsid w:val="001B710C"/>
    <w:rsid w:val="001C452E"/>
    <w:rsid w:val="001D3411"/>
    <w:rsid w:val="00220D18"/>
    <w:rsid w:val="00237583"/>
    <w:rsid w:val="002421B8"/>
    <w:rsid w:val="00267447"/>
    <w:rsid w:val="0027543B"/>
    <w:rsid w:val="00277881"/>
    <w:rsid w:val="002916A2"/>
    <w:rsid w:val="002C209F"/>
    <w:rsid w:val="002C5D87"/>
    <w:rsid w:val="002F3EC4"/>
    <w:rsid w:val="00344655"/>
    <w:rsid w:val="00350014"/>
    <w:rsid w:val="003518AA"/>
    <w:rsid w:val="00370871"/>
    <w:rsid w:val="00381051"/>
    <w:rsid w:val="003813A7"/>
    <w:rsid w:val="003852E6"/>
    <w:rsid w:val="0038740D"/>
    <w:rsid w:val="003C769B"/>
    <w:rsid w:val="003F6687"/>
    <w:rsid w:val="00401EB5"/>
    <w:rsid w:val="004159C2"/>
    <w:rsid w:val="00467776"/>
    <w:rsid w:val="00493694"/>
    <w:rsid w:val="004B6A28"/>
    <w:rsid w:val="004C2033"/>
    <w:rsid w:val="00516AB6"/>
    <w:rsid w:val="00541FFC"/>
    <w:rsid w:val="0054202F"/>
    <w:rsid w:val="005537DE"/>
    <w:rsid w:val="00555208"/>
    <w:rsid w:val="00562437"/>
    <w:rsid w:val="005827D3"/>
    <w:rsid w:val="00585A95"/>
    <w:rsid w:val="005B22CB"/>
    <w:rsid w:val="005C0F01"/>
    <w:rsid w:val="005C4061"/>
    <w:rsid w:val="005D5905"/>
    <w:rsid w:val="005D78E7"/>
    <w:rsid w:val="005E0C90"/>
    <w:rsid w:val="00630A94"/>
    <w:rsid w:val="00632FFB"/>
    <w:rsid w:val="006433AF"/>
    <w:rsid w:val="0064707A"/>
    <w:rsid w:val="006768B5"/>
    <w:rsid w:val="00695E49"/>
    <w:rsid w:val="006A0AF1"/>
    <w:rsid w:val="006B2BFC"/>
    <w:rsid w:val="006B6F0A"/>
    <w:rsid w:val="006D15AC"/>
    <w:rsid w:val="006D3918"/>
    <w:rsid w:val="006E5D76"/>
    <w:rsid w:val="0072266B"/>
    <w:rsid w:val="0072771F"/>
    <w:rsid w:val="007432A5"/>
    <w:rsid w:val="007803F4"/>
    <w:rsid w:val="007851CC"/>
    <w:rsid w:val="00794B84"/>
    <w:rsid w:val="007B159A"/>
    <w:rsid w:val="007C1493"/>
    <w:rsid w:val="007D2DBD"/>
    <w:rsid w:val="007E62B0"/>
    <w:rsid w:val="00810A60"/>
    <w:rsid w:val="00834109"/>
    <w:rsid w:val="00840523"/>
    <w:rsid w:val="00856E1D"/>
    <w:rsid w:val="00883E61"/>
    <w:rsid w:val="008C6070"/>
    <w:rsid w:val="008C7B79"/>
    <w:rsid w:val="008F7E4E"/>
    <w:rsid w:val="00904C30"/>
    <w:rsid w:val="009349AE"/>
    <w:rsid w:val="009513D5"/>
    <w:rsid w:val="009D5372"/>
    <w:rsid w:val="009D53D7"/>
    <w:rsid w:val="009D61DA"/>
    <w:rsid w:val="009E3697"/>
    <w:rsid w:val="00A069CC"/>
    <w:rsid w:val="00A06B59"/>
    <w:rsid w:val="00A363DC"/>
    <w:rsid w:val="00A409F3"/>
    <w:rsid w:val="00A42FA2"/>
    <w:rsid w:val="00AC0023"/>
    <w:rsid w:val="00AC2CAA"/>
    <w:rsid w:val="00AC7456"/>
    <w:rsid w:val="00AD575A"/>
    <w:rsid w:val="00AD65C3"/>
    <w:rsid w:val="00B03ACA"/>
    <w:rsid w:val="00B07BA0"/>
    <w:rsid w:val="00B21BE1"/>
    <w:rsid w:val="00B400BC"/>
    <w:rsid w:val="00B54DC6"/>
    <w:rsid w:val="00B556E5"/>
    <w:rsid w:val="00B612A2"/>
    <w:rsid w:val="00B63E0E"/>
    <w:rsid w:val="00B85C16"/>
    <w:rsid w:val="00BA78D8"/>
    <w:rsid w:val="00BB29A6"/>
    <w:rsid w:val="00BE2C8D"/>
    <w:rsid w:val="00BE7A76"/>
    <w:rsid w:val="00C04ACE"/>
    <w:rsid w:val="00C30F58"/>
    <w:rsid w:val="00C42A73"/>
    <w:rsid w:val="00C537D3"/>
    <w:rsid w:val="00C74FDE"/>
    <w:rsid w:val="00C96608"/>
    <w:rsid w:val="00CA17D3"/>
    <w:rsid w:val="00CB2A84"/>
    <w:rsid w:val="00CD66A3"/>
    <w:rsid w:val="00CF1237"/>
    <w:rsid w:val="00CF5313"/>
    <w:rsid w:val="00D212EF"/>
    <w:rsid w:val="00D272B1"/>
    <w:rsid w:val="00D34E90"/>
    <w:rsid w:val="00D37055"/>
    <w:rsid w:val="00D62693"/>
    <w:rsid w:val="00D64601"/>
    <w:rsid w:val="00D83036"/>
    <w:rsid w:val="00D97E3E"/>
    <w:rsid w:val="00DA186C"/>
    <w:rsid w:val="00DB25E1"/>
    <w:rsid w:val="00DB4F5C"/>
    <w:rsid w:val="00DD4C71"/>
    <w:rsid w:val="00DE1D55"/>
    <w:rsid w:val="00DE27AE"/>
    <w:rsid w:val="00E06A5B"/>
    <w:rsid w:val="00E115FF"/>
    <w:rsid w:val="00E16EB7"/>
    <w:rsid w:val="00E356F0"/>
    <w:rsid w:val="00E65D10"/>
    <w:rsid w:val="00E7142E"/>
    <w:rsid w:val="00EA6807"/>
    <w:rsid w:val="00EB33F1"/>
    <w:rsid w:val="00EC22F4"/>
    <w:rsid w:val="00EC3488"/>
    <w:rsid w:val="00ED7ED5"/>
    <w:rsid w:val="00F024CD"/>
    <w:rsid w:val="00F059B0"/>
    <w:rsid w:val="00F35D82"/>
    <w:rsid w:val="00F54671"/>
    <w:rsid w:val="00F61D26"/>
    <w:rsid w:val="00F82215"/>
    <w:rsid w:val="00F91285"/>
    <w:rsid w:val="00FA4368"/>
    <w:rsid w:val="00FB5F50"/>
    <w:rsid w:val="00FC68DA"/>
    <w:rsid w:val="00FE1A0A"/>
    <w:rsid w:val="00FE6F35"/>
    <w:rsid w:val="00FF1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0FA50F-A817-4C8B-B691-DF00D96A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6AB6"/>
    <w:rPr>
      <w:rFonts w:ascii="Times New Roman" w:eastAsia="Times New Roman" w:hAnsi="Times New Roman" w:cs="Times New Roman"/>
      <w:sz w:val="24"/>
      <w:lang w:bidi="en-US"/>
    </w:rPr>
  </w:style>
  <w:style w:type="paragraph" w:styleId="1">
    <w:name w:val="heading 1"/>
    <w:basedOn w:val="a"/>
    <w:uiPriority w:val="1"/>
    <w:qFormat/>
    <w:pPr>
      <w:ind w:left="660"/>
      <w:outlineLvl w:val="0"/>
    </w:pPr>
    <w:rPr>
      <w:b/>
      <w:bCs/>
      <w:szCs w:val="24"/>
    </w:rPr>
  </w:style>
  <w:style w:type="paragraph" w:styleId="2">
    <w:name w:val="heading 2"/>
    <w:basedOn w:val="a"/>
    <w:next w:val="a"/>
    <w:link w:val="20"/>
    <w:uiPriority w:val="9"/>
    <w:semiHidden/>
    <w:unhideWhenUsed/>
    <w:qFormat/>
    <w:rsid w:val="00CB2A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FE1A0A"/>
    <w:rPr>
      <w:sz w:val="21"/>
      <w:szCs w:val="24"/>
    </w:rPr>
  </w:style>
  <w:style w:type="paragraph" w:styleId="a4">
    <w:name w:val="List Paragraph"/>
    <w:basedOn w:val="a"/>
    <w:uiPriority w:val="1"/>
    <w:qFormat/>
    <w:pPr>
      <w:ind w:left="660" w:right="1797"/>
      <w:jc w:val="both"/>
    </w:pPr>
  </w:style>
  <w:style w:type="paragraph" w:customStyle="1" w:styleId="TableParagraph">
    <w:name w:val="Table Paragraph"/>
    <w:basedOn w:val="a"/>
    <w:uiPriority w:val="1"/>
    <w:qFormat/>
    <w:pPr>
      <w:spacing w:before="27"/>
      <w:jc w:val="center"/>
    </w:pPr>
  </w:style>
  <w:style w:type="paragraph" w:styleId="a5">
    <w:name w:val="header"/>
    <w:basedOn w:val="a"/>
    <w:link w:val="a6"/>
    <w:uiPriority w:val="99"/>
    <w:unhideWhenUsed/>
    <w:rsid w:val="009349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349AE"/>
    <w:rPr>
      <w:rFonts w:ascii="Times New Roman" w:eastAsia="Times New Roman" w:hAnsi="Times New Roman" w:cs="Times New Roman"/>
      <w:sz w:val="18"/>
      <w:szCs w:val="18"/>
      <w:lang w:bidi="en-US"/>
    </w:rPr>
  </w:style>
  <w:style w:type="paragraph" w:styleId="a7">
    <w:name w:val="footer"/>
    <w:basedOn w:val="a"/>
    <w:link w:val="a8"/>
    <w:uiPriority w:val="99"/>
    <w:unhideWhenUsed/>
    <w:rsid w:val="009349AE"/>
    <w:pPr>
      <w:tabs>
        <w:tab w:val="center" w:pos="4153"/>
        <w:tab w:val="right" w:pos="8306"/>
      </w:tabs>
      <w:snapToGrid w:val="0"/>
    </w:pPr>
    <w:rPr>
      <w:sz w:val="18"/>
      <w:szCs w:val="18"/>
    </w:rPr>
  </w:style>
  <w:style w:type="character" w:customStyle="1" w:styleId="a8">
    <w:name w:val="页脚 字符"/>
    <w:basedOn w:val="a0"/>
    <w:link w:val="a7"/>
    <w:uiPriority w:val="99"/>
    <w:rsid w:val="009349AE"/>
    <w:rPr>
      <w:rFonts w:ascii="Times New Roman" w:eastAsia="Times New Roman" w:hAnsi="Times New Roman" w:cs="Times New Roman"/>
      <w:sz w:val="18"/>
      <w:szCs w:val="18"/>
      <w:lang w:bidi="en-US"/>
    </w:rPr>
  </w:style>
  <w:style w:type="paragraph" w:styleId="a9">
    <w:name w:val="Balloon Text"/>
    <w:basedOn w:val="a"/>
    <w:link w:val="aa"/>
    <w:uiPriority w:val="99"/>
    <w:semiHidden/>
    <w:unhideWhenUsed/>
    <w:rsid w:val="00FF137B"/>
    <w:rPr>
      <w:sz w:val="18"/>
      <w:szCs w:val="18"/>
    </w:rPr>
  </w:style>
  <w:style w:type="character" w:customStyle="1" w:styleId="aa">
    <w:name w:val="批注框文本 字符"/>
    <w:basedOn w:val="a0"/>
    <w:link w:val="a9"/>
    <w:uiPriority w:val="99"/>
    <w:semiHidden/>
    <w:rsid w:val="00FF137B"/>
    <w:rPr>
      <w:rFonts w:ascii="Times New Roman" w:eastAsia="Times New Roman" w:hAnsi="Times New Roman" w:cs="Times New Roman"/>
      <w:sz w:val="18"/>
      <w:szCs w:val="18"/>
      <w:lang w:bidi="en-US"/>
    </w:rPr>
  </w:style>
  <w:style w:type="paragraph" w:customStyle="1" w:styleId="EndNoteBibliographyTitle">
    <w:name w:val="EndNote Bibliography Title"/>
    <w:basedOn w:val="a"/>
    <w:link w:val="EndNoteBibliographyTitleChar"/>
    <w:rsid w:val="0054202F"/>
    <w:pPr>
      <w:jc w:val="center"/>
    </w:pPr>
    <w:rPr>
      <w:noProof/>
      <w:sz w:val="20"/>
    </w:rPr>
  </w:style>
  <w:style w:type="character" w:customStyle="1" w:styleId="EndNoteBibliographyTitleChar">
    <w:name w:val="EndNote Bibliography Title Char"/>
    <w:basedOn w:val="a0"/>
    <w:link w:val="EndNoteBibliographyTitle"/>
    <w:rsid w:val="0054202F"/>
    <w:rPr>
      <w:rFonts w:ascii="Times New Roman" w:eastAsia="Times New Roman" w:hAnsi="Times New Roman" w:cs="Times New Roman"/>
      <w:noProof/>
      <w:sz w:val="20"/>
      <w:lang w:bidi="en-US"/>
    </w:rPr>
  </w:style>
  <w:style w:type="paragraph" w:customStyle="1" w:styleId="EndNoteBibliography">
    <w:name w:val="EndNote Bibliography"/>
    <w:basedOn w:val="a"/>
    <w:link w:val="EndNoteBibliographyChar"/>
    <w:rsid w:val="0054202F"/>
    <w:pPr>
      <w:spacing w:line="360" w:lineRule="auto"/>
    </w:pPr>
    <w:rPr>
      <w:noProof/>
      <w:sz w:val="20"/>
    </w:rPr>
  </w:style>
  <w:style w:type="character" w:customStyle="1" w:styleId="EndNoteBibliographyChar">
    <w:name w:val="EndNote Bibliography Char"/>
    <w:basedOn w:val="a0"/>
    <w:link w:val="EndNoteBibliography"/>
    <w:rsid w:val="0054202F"/>
    <w:rPr>
      <w:rFonts w:ascii="Times New Roman" w:eastAsia="Times New Roman" w:hAnsi="Times New Roman" w:cs="Times New Roman"/>
      <w:noProof/>
      <w:sz w:val="20"/>
      <w:lang w:bidi="en-US"/>
    </w:rPr>
  </w:style>
  <w:style w:type="character" w:customStyle="1" w:styleId="20">
    <w:name w:val="标题 2 字符"/>
    <w:basedOn w:val="a0"/>
    <w:link w:val="2"/>
    <w:uiPriority w:val="9"/>
    <w:semiHidden/>
    <w:rsid w:val="00CB2A84"/>
    <w:rPr>
      <w:rFonts w:asciiTheme="majorHAnsi" w:eastAsiaTheme="majorEastAsia" w:hAnsiTheme="majorHAnsi" w:cstheme="majorBidi"/>
      <w:b/>
      <w:bCs/>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6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99F1B-BF0D-44BB-91B4-247ACC01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13</Pages>
  <Words>4542</Words>
  <Characters>25894</Characters>
  <Application>Microsoft Office Word</Application>
  <DocSecurity>0</DocSecurity>
  <Lines>215</Lines>
  <Paragraphs>60</Paragraphs>
  <ScaleCrop>false</ScaleCrop>
  <Company>Microsoft</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Clover Chan</cp:lastModifiedBy>
  <cp:revision>54</cp:revision>
  <dcterms:created xsi:type="dcterms:W3CDTF">2020-02-24T04:00:00Z</dcterms:created>
  <dcterms:modified xsi:type="dcterms:W3CDTF">2020-12-27T04:17:00Z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Aspose Ltd.</vt:lpwstr>
  </property>
  <property fmtid="{D5CDD505-2E9C-101B-9397-08002B2CF9AE}" pid="4" name="LastSaved">
    <vt:filetime>2020-02-24T00:00:00Z</vt:filetime>
  </property>
</Properties>
</file>