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6C" w:rsidRPr="00CD33F1" w:rsidRDefault="005A37D1" w:rsidP="002B276C">
      <w:pPr>
        <w:pStyle w:val="Heading2"/>
        <w:spacing w:before="0"/>
        <w:rPr>
          <w:rFonts w:asciiTheme="minorHAnsi" w:hAnsiTheme="minorHAnsi"/>
        </w:rPr>
      </w:pPr>
      <w:bookmarkStart w:id="0" w:name="_Toc466890332"/>
      <w:r>
        <w:rPr>
          <w:rFonts w:asciiTheme="minorHAnsi" w:hAnsiTheme="minorHAnsi"/>
        </w:rPr>
        <w:t>Additional File 2</w:t>
      </w:r>
      <w:bookmarkStart w:id="1" w:name="_GoBack"/>
      <w:bookmarkEnd w:id="1"/>
      <w:r w:rsidR="002B276C" w:rsidRPr="00CD33F1">
        <w:rPr>
          <w:rFonts w:asciiTheme="minorHAnsi" w:hAnsiTheme="minorHAnsi"/>
        </w:rPr>
        <w:t xml:space="preserve">: </w:t>
      </w:r>
      <w:r w:rsidR="002B276C">
        <w:rPr>
          <w:rFonts w:asciiTheme="minorHAnsi" w:hAnsiTheme="minorHAnsi"/>
        </w:rPr>
        <w:t xml:space="preserve">Quality Assessment and </w:t>
      </w:r>
      <w:r w:rsidR="002B276C" w:rsidRPr="00CD33F1">
        <w:rPr>
          <w:rFonts w:asciiTheme="minorHAnsi" w:hAnsiTheme="minorHAnsi"/>
        </w:rPr>
        <w:t xml:space="preserve">Data </w:t>
      </w:r>
      <w:r w:rsidR="002B276C">
        <w:rPr>
          <w:rFonts w:asciiTheme="minorHAnsi" w:hAnsiTheme="minorHAnsi"/>
        </w:rPr>
        <w:t>Extraction F</w:t>
      </w:r>
      <w:r w:rsidR="002B276C" w:rsidRPr="00CD33F1">
        <w:rPr>
          <w:rFonts w:asciiTheme="minorHAnsi" w:hAnsiTheme="minorHAnsi"/>
        </w:rPr>
        <w:t>orm</w:t>
      </w:r>
      <w:bookmarkEnd w:id="0"/>
    </w:p>
    <w:p w:rsidR="002B276C" w:rsidRPr="00CD33F1" w:rsidRDefault="002B276C" w:rsidP="002B276C">
      <w:pPr>
        <w:pStyle w:val="Heading2"/>
        <w:spacing w:before="0"/>
        <w:rPr>
          <w:rFonts w:asciiTheme="minorHAnsi" w:hAnsiTheme="minorHAnsi"/>
          <w:color w:val="000000"/>
          <w:shd w:val="clear" w:color="auto" w:fill="FFFFFF"/>
        </w:rPr>
      </w:pPr>
      <w:r w:rsidRPr="00CD33F1">
        <w:rPr>
          <w:rFonts w:asciiTheme="minorHAnsi" w:hAnsiTheme="minorHAnsi"/>
          <w:color w:val="000000"/>
          <w:shd w:val="clear" w:color="auto" w:fill="FFFFFF"/>
        </w:rPr>
        <w:t>What factors are associated with effective mul</w:t>
      </w:r>
      <w:r w:rsidR="003A012D">
        <w:rPr>
          <w:rFonts w:asciiTheme="minorHAnsi" w:hAnsiTheme="minorHAnsi"/>
          <w:color w:val="000000"/>
          <w:shd w:val="clear" w:color="auto" w:fill="FFFFFF"/>
        </w:rPr>
        <w:t>tiple health behavio</w:t>
      </w:r>
      <w:r w:rsidR="00672139">
        <w:rPr>
          <w:rFonts w:asciiTheme="minorHAnsi" w:hAnsiTheme="minorHAnsi"/>
          <w:color w:val="000000"/>
          <w:shd w:val="clear" w:color="auto" w:fill="FFFFFF"/>
        </w:rPr>
        <w:t>r change (three</w:t>
      </w:r>
      <w:r w:rsidRPr="00CD33F1">
        <w:rPr>
          <w:rFonts w:asciiTheme="minorHAnsi" w:hAnsiTheme="minorHAnsi"/>
          <w:color w:val="000000"/>
          <w:shd w:val="clear" w:color="auto" w:fill="FFFFFF"/>
        </w:rPr>
        <w:t xml:space="preserve"> or more, including smoking cessation)?</w:t>
      </w:r>
    </w:p>
    <w:p w:rsidR="002B276C" w:rsidRPr="00CD33F1" w:rsidRDefault="002B276C" w:rsidP="002B276C">
      <w:pPr>
        <w:spacing w:after="0"/>
      </w:pPr>
    </w:p>
    <w:p w:rsidR="002B276C" w:rsidRPr="00CD33F1" w:rsidRDefault="002B276C" w:rsidP="002B276C">
      <w:pPr>
        <w:spacing w:after="0"/>
      </w:pPr>
      <w:r>
        <w:rPr>
          <w:b/>
        </w:rPr>
        <w:t>Quality Assessment and Data Extraction Form</w:t>
      </w:r>
      <w:r w:rsidRPr="00900209">
        <w:rPr>
          <w:b/>
        </w:rPr>
        <w:t xml:space="preserve"> for </w:t>
      </w:r>
      <w:r>
        <w:rPr>
          <w:b/>
        </w:rPr>
        <w:t>Full Articles</w:t>
      </w:r>
      <w:r w:rsidRPr="00900209">
        <w:rPr>
          <w:b/>
        </w:rPr>
        <w:t xml:space="preserve">: </w:t>
      </w:r>
    </w:p>
    <w:tbl>
      <w:tblPr>
        <w:tblStyle w:val="TableGrid"/>
        <w:tblW w:w="9639" w:type="dxa"/>
        <w:tblInd w:w="108" w:type="dxa"/>
        <w:tblLayout w:type="fixed"/>
        <w:tblLook w:val="04A0" w:firstRow="1" w:lastRow="0" w:firstColumn="1" w:lastColumn="0" w:noHBand="0" w:noVBand="1"/>
      </w:tblPr>
      <w:tblGrid>
        <w:gridCol w:w="2552"/>
        <w:gridCol w:w="3544"/>
        <w:gridCol w:w="3543"/>
      </w:tblGrid>
      <w:tr w:rsidR="002B276C" w:rsidRPr="00157904" w:rsidTr="006D635F">
        <w:tc>
          <w:tcPr>
            <w:tcW w:w="2552" w:type="dxa"/>
            <w:tcBorders>
              <w:bottom w:val="single" w:sz="4" w:space="0" w:color="auto"/>
            </w:tcBorders>
          </w:tcPr>
          <w:p w:rsidR="002B276C" w:rsidRPr="00157904" w:rsidRDefault="002B276C" w:rsidP="006D635F">
            <w:pPr>
              <w:rPr>
                <w:rFonts w:cs="Times New Roman"/>
                <w:b/>
                <w:sz w:val="20"/>
                <w:szCs w:val="20"/>
              </w:rPr>
            </w:pPr>
            <w:r w:rsidRPr="00157904">
              <w:rPr>
                <w:rFonts w:cs="Times New Roman"/>
                <w:b/>
                <w:sz w:val="20"/>
                <w:szCs w:val="20"/>
              </w:rPr>
              <w:t>Question</w:t>
            </w:r>
          </w:p>
        </w:tc>
        <w:tc>
          <w:tcPr>
            <w:tcW w:w="3544" w:type="dxa"/>
            <w:tcBorders>
              <w:bottom w:val="single" w:sz="4" w:space="0" w:color="auto"/>
            </w:tcBorders>
          </w:tcPr>
          <w:p w:rsidR="002B276C" w:rsidRPr="00157904" w:rsidRDefault="002B276C" w:rsidP="006D635F">
            <w:pPr>
              <w:rPr>
                <w:rFonts w:cs="Times New Roman"/>
                <w:b/>
                <w:sz w:val="20"/>
                <w:szCs w:val="20"/>
              </w:rPr>
            </w:pPr>
            <w:r w:rsidRPr="00157904">
              <w:rPr>
                <w:rFonts w:cs="Times New Roman"/>
                <w:b/>
                <w:sz w:val="20"/>
                <w:szCs w:val="20"/>
              </w:rPr>
              <w:t>Options</w:t>
            </w:r>
          </w:p>
        </w:tc>
        <w:tc>
          <w:tcPr>
            <w:tcW w:w="3543" w:type="dxa"/>
            <w:tcBorders>
              <w:bottom w:val="single" w:sz="4" w:space="0" w:color="auto"/>
            </w:tcBorders>
          </w:tcPr>
          <w:p w:rsidR="002B276C" w:rsidRPr="00157904" w:rsidRDefault="002B276C" w:rsidP="006D635F">
            <w:pPr>
              <w:rPr>
                <w:rFonts w:cs="Times New Roman"/>
                <w:b/>
                <w:sz w:val="20"/>
                <w:szCs w:val="20"/>
              </w:rPr>
            </w:pPr>
            <w:r w:rsidRPr="00157904">
              <w:rPr>
                <w:rFonts w:cs="Times New Roman"/>
                <w:b/>
                <w:sz w:val="20"/>
                <w:szCs w:val="20"/>
              </w:rPr>
              <w:t>Definitions/Additional notes</w:t>
            </w:r>
          </w:p>
        </w:tc>
      </w:tr>
      <w:tr w:rsidR="002B276C" w:rsidRPr="00157904" w:rsidTr="006D635F">
        <w:tc>
          <w:tcPr>
            <w:tcW w:w="9639" w:type="dxa"/>
            <w:gridSpan w:val="3"/>
            <w:shd w:val="clear" w:color="auto" w:fill="C6D9F1" w:themeFill="text2" w:themeFillTint="33"/>
          </w:tcPr>
          <w:p w:rsidR="002B276C" w:rsidRPr="00157904" w:rsidRDefault="002B276C" w:rsidP="006D635F">
            <w:pPr>
              <w:ind w:left="-22"/>
              <w:rPr>
                <w:rFonts w:eastAsia="Calibri" w:cs="Times New Roman"/>
                <w:color w:val="FF0000"/>
                <w:sz w:val="20"/>
                <w:szCs w:val="20"/>
                <w:lang w:val="en-GB"/>
              </w:rPr>
            </w:pPr>
            <w:r w:rsidRPr="00157904">
              <w:rPr>
                <w:rFonts w:cs="Times New Roman"/>
                <w:b/>
                <w:sz w:val="20"/>
                <w:szCs w:val="20"/>
              </w:rPr>
              <w:t>Relevance Verification</w:t>
            </w:r>
          </w:p>
        </w:tc>
      </w:tr>
      <w:tr w:rsidR="00F23C94" w:rsidRPr="00157904" w:rsidTr="006D635F">
        <w:tc>
          <w:tcPr>
            <w:tcW w:w="2552" w:type="dxa"/>
          </w:tcPr>
          <w:p w:rsidR="00F23C94" w:rsidRDefault="00F23C94" w:rsidP="009472EE">
            <w:pPr>
              <w:rPr>
                <w:lang w:val="en-US"/>
              </w:rPr>
            </w:pPr>
            <w:r>
              <w:rPr>
                <w:lang w:val="en-US"/>
              </w:rPr>
              <w:t>What language is the article in?</w:t>
            </w:r>
          </w:p>
        </w:tc>
        <w:tc>
          <w:tcPr>
            <w:tcW w:w="3544" w:type="dxa"/>
          </w:tcPr>
          <w:p w:rsidR="00F23C94" w:rsidRDefault="00F23C94" w:rsidP="002B276C">
            <w:pPr>
              <w:pStyle w:val="ListParagraph"/>
              <w:numPr>
                <w:ilvl w:val="0"/>
                <w:numId w:val="7"/>
              </w:numPr>
              <w:rPr>
                <w:rFonts w:eastAsia="Calibri" w:cs="Times New Roman"/>
                <w:lang w:val="en-GB"/>
              </w:rPr>
            </w:pPr>
            <w:r>
              <w:rPr>
                <w:rFonts w:eastAsia="Calibri" w:cs="Times New Roman"/>
                <w:lang w:val="en-GB"/>
              </w:rPr>
              <w:t>English</w:t>
            </w:r>
          </w:p>
          <w:p w:rsidR="00F23C94" w:rsidRDefault="00F23C94" w:rsidP="002B276C">
            <w:pPr>
              <w:pStyle w:val="ListParagraph"/>
              <w:numPr>
                <w:ilvl w:val="0"/>
                <w:numId w:val="7"/>
              </w:numPr>
              <w:rPr>
                <w:rFonts w:eastAsia="Calibri" w:cs="Times New Roman"/>
                <w:lang w:val="en-GB"/>
              </w:rPr>
            </w:pPr>
            <w:r w:rsidRPr="00F23C94">
              <w:rPr>
                <w:rFonts w:eastAsia="Calibri" w:cs="Times New Roman"/>
                <w:color w:val="FF0000"/>
                <w:lang w:val="en-GB"/>
              </w:rPr>
              <w:t>Other (exclude)</w:t>
            </w:r>
          </w:p>
        </w:tc>
        <w:tc>
          <w:tcPr>
            <w:tcW w:w="3543" w:type="dxa"/>
          </w:tcPr>
          <w:p w:rsidR="00F23C94" w:rsidRDefault="00F23C94" w:rsidP="006D635F">
            <w:pPr>
              <w:spacing w:after="60"/>
              <w:rPr>
                <w:b/>
                <w:bCs/>
                <w:iCs/>
                <w:lang w:val="en-GB"/>
              </w:rPr>
            </w:pPr>
          </w:p>
        </w:tc>
      </w:tr>
      <w:tr w:rsidR="002B276C" w:rsidRPr="00157904" w:rsidTr="006D635F">
        <w:tc>
          <w:tcPr>
            <w:tcW w:w="2552" w:type="dxa"/>
          </w:tcPr>
          <w:p w:rsidR="002B276C" w:rsidRDefault="002B276C" w:rsidP="009472EE">
            <w:pPr>
              <w:rPr>
                <w:lang w:val="en-US"/>
              </w:rPr>
            </w:pPr>
            <w:r>
              <w:rPr>
                <w:lang w:val="en-US"/>
              </w:rPr>
              <w:t xml:space="preserve">Does this citation describe </w:t>
            </w:r>
            <w:r w:rsidRPr="00900209">
              <w:rPr>
                <w:b/>
                <w:lang w:val="en-US"/>
              </w:rPr>
              <w:t>interventions</w:t>
            </w:r>
            <w:r>
              <w:rPr>
                <w:lang w:val="en-US"/>
              </w:rPr>
              <w:t xml:space="preserve"> that change </w:t>
            </w:r>
            <w:r w:rsidRPr="00900209">
              <w:rPr>
                <w:b/>
                <w:lang w:val="en-US"/>
              </w:rPr>
              <w:t>tobacco use</w:t>
            </w:r>
            <w:r>
              <w:rPr>
                <w:lang w:val="en-US"/>
              </w:rPr>
              <w:t xml:space="preserve"> as well as </w:t>
            </w:r>
            <w:r w:rsidRPr="00900209">
              <w:rPr>
                <w:b/>
                <w:lang w:val="en-US"/>
              </w:rPr>
              <w:t>two or more</w:t>
            </w:r>
            <w:r>
              <w:rPr>
                <w:lang w:val="en-US"/>
              </w:rPr>
              <w:t xml:space="preserve"> additional unhealthy </w:t>
            </w:r>
            <w:r w:rsidR="003A012D">
              <w:rPr>
                <w:b/>
                <w:lang w:val="en-US"/>
              </w:rPr>
              <w:t>behavio</w:t>
            </w:r>
            <w:r w:rsidRPr="00900209">
              <w:rPr>
                <w:b/>
                <w:lang w:val="en-US"/>
              </w:rPr>
              <w:t xml:space="preserve">rs </w:t>
            </w:r>
            <w:r w:rsidR="003A012D">
              <w:rPr>
                <w:lang w:val="en-US"/>
              </w:rPr>
              <w:t>(multiple health behavio</w:t>
            </w:r>
            <w:r>
              <w:rPr>
                <w:lang w:val="en-US"/>
              </w:rPr>
              <w:t>r change)?</w:t>
            </w:r>
          </w:p>
          <w:p w:rsidR="00E45D7D" w:rsidRDefault="00E45D7D" w:rsidP="009472EE">
            <w:pPr>
              <w:rPr>
                <w:lang w:val="en-US"/>
              </w:rPr>
            </w:pPr>
          </w:p>
          <w:p w:rsidR="00E45D7D" w:rsidRPr="00900209" w:rsidRDefault="00E45D7D" w:rsidP="009472EE">
            <w:pPr>
              <w:rPr>
                <w:lang w:val="en-US"/>
              </w:rPr>
            </w:pPr>
            <w:r>
              <w:rPr>
                <w:lang w:val="en-US"/>
              </w:rPr>
              <w:t>*behavior change outcomes must be reported</w:t>
            </w:r>
          </w:p>
        </w:tc>
        <w:tc>
          <w:tcPr>
            <w:tcW w:w="3544" w:type="dxa"/>
          </w:tcPr>
          <w:p w:rsidR="002B276C" w:rsidRDefault="002B276C" w:rsidP="002B276C">
            <w:pPr>
              <w:pStyle w:val="ListParagraph"/>
              <w:numPr>
                <w:ilvl w:val="0"/>
                <w:numId w:val="7"/>
              </w:numPr>
              <w:rPr>
                <w:rFonts w:eastAsia="Calibri" w:cs="Times New Roman"/>
                <w:lang w:val="en-GB"/>
              </w:rPr>
            </w:pPr>
            <w:r>
              <w:rPr>
                <w:rFonts w:eastAsia="Calibri" w:cs="Times New Roman"/>
                <w:lang w:val="en-GB"/>
              </w:rPr>
              <w:t>Yes – relevant research</w:t>
            </w:r>
          </w:p>
          <w:p w:rsidR="00741ACF" w:rsidRPr="0009319C" w:rsidRDefault="0009319C" w:rsidP="0009319C">
            <w:pPr>
              <w:pStyle w:val="ListParagraph"/>
              <w:numPr>
                <w:ilvl w:val="0"/>
                <w:numId w:val="7"/>
              </w:numPr>
              <w:rPr>
                <w:rFonts w:eastAsia="Calibri" w:cs="Times New Roman"/>
                <w:lang w:val="en-GB"/>
              </w:rPr>
            </w:pPr>
            <w:r>
              <w:rPr>
                <w:rFonts w:eastAsia="Calibri" w:cs="Times New Roman"/>
                <w:lang w:val="en-GB"/>
              </w:rPr>
              <w:t xml:space="preserve">Yes – relevant research </w:t>
            </w:r>
            <w:r w:rsidR="00741ACF" w:rsidRPr="0009319C">
              <w:rPr>
                <w:rFonts w:eastAsia="Calibri" w:cs="Times New Roman"/>
                <w:lang w:val="en-GB"/>
              </w:rPr>
              <w:t>but does not include outcomes on 3 or more behaviour change</w:t>
            </w:r>
            <w:r>
              <w:rPr>
                <w:rFonts w:eastAsia="Calibri" w:cs="Times New Roman"/>
                <w:lang w:val="en-GB"/>
              </w:rPr>
              <w:t>s</w:t>
            </w:r>
            <w:r w:rsidR="00741ACF" w:rsidRPr="0009319C">
              <w:rPr>
                <w:rFonts w:eastAsia="Calibri" w:cs="Times New Roman"/>
                <w:lang w:val="en-GB"/>
              </w:rPr>
              <w:t xml:space="preserve"> </w:t>
            </w:r>
            <w:r w:rsidR="00741ACF" w:rsidRPr="0009319C">
              <w:rPr>
                <w:rFonts w:eastAsia="Calibri" w:cs="Times New Roman"/>
                <w:color w:val="FF0000"/>
                <w:lang w:val="en-GB"/>
              </w:rPr>
              <w:t>(excluded, submit form)</w:t>
            </w:r>
            <w:r w:rsidR="00741ACF" w:rsidRPr="0009319C">
              <w:rPr>
                <w:rFonts w:eastAsia="Calibri" w:cs="Times New Roman"/>
                <w:lang w:val="en-GB"/>
              </w:rPr>
              <w:t xml:space="preserve"> </w:t>
            </w:r>
          </w:p>
          <w:p w:rsidR="002B276C" w:rsidRPr="002F2B2E" w:rsidRDefault="007F2864" w:rsidP="002B276C">
            <w:pPr>
              <w:pStyle w:val="ListParagraph"/>
              <w:numPr>
                <w:ilvl w:val="0"/>
                <w:numId w:val="7"/>
              </w:numPr>
              <w:rPr>
                <w:rFonts w:eastAsia="Calibri" w:cs="Times New Roman"/>
                <w:lang w:val="en-GB"/>
              </w:rPr>
            </w:pPr>
            <w:r>
              <w:rPr>
                <w:rFonts w:eastAsia="Calibri" w:cs="Times New Roman"/>
                <w:color w:val="FF0000"/>
                <w:lang w:val="en-GB"/>
              </w:rPr>
              <w:t>No -</w:t>
            </w:r>
            <w:r w:rsidR="002B276C" w:rsidRPr="00B7392F">
              <w:rPr>
                <w:rFonts w:eastAsia="Calibri" w:cs="Times New Roman"/>
                <w:color w:val="FF0000"/>
                <w:lang w:val="en-GB"/>
              </w:rPr>
              <w:t xml:space="preserve"> not relevant</w:t>
            </w:r>
            <w:r w:rsidR="002B276C" w:rsidRPr="00B7392F">
              <w:rPr>
                <w:rFonts w:eastAsia="Calibri" w:cs="Times New Roman"/>
                <w:lang w:val="en-GB"/>
              </w:rPr>
              <w:t xml:space="preserve"> </w:t>
            </w:r>
            <w:r w:rsidR="002B276C" w:rsidRPr="00B7392F">
              <w:rPr>
                <w:rFonts w:eastAsia="Calibri" w:cs="Times New Roman"/>
                <w:color w:val="FF0000"/>
                <w:lang w:val="en-GB"/>
              </w:rPr>
              <w:t>(excluded, submit form)</w:t>
            </w:r>
          </w:p>
          <w:p w:rsidR="002F2B2E" w:rsidRPr="002F2B2E" w:rsidRDefault="002F2B2E" w:rsidP="002B276C">
            <w:pPr>
              <w:pStyle w:val="ListParagraph"/>
              <w:numPr>
                <w:ilvl w:val="0"/>
                <w:numId w:val="7"/>
              </w:numPr>
              <w:rPr>
                <w:rFonts w:eastAsia="Calibri" w:cs="Times New Roman"/>
                <w:lang w:val="en-GB"/>
              </w:rPr>
            </w:pPr>
            <w:r>
              <w:rPr>
                <w:rFonts w:eastAsia="Calibri" w:cs="Times New Roman"/>
                <w:color w:val="FF0000"/>
                <w:lang w:val="en-GB"/>
              </w:rPr>
              <w:t>No – but may be useful for further reading (excluded, submit form)</w:t>
            </w:r>
          </w:p>
          <w:p w:rsidR="002F2B2E" w:rsidRPr="00900209" w:rsidRDefault="002F2B2E" w:rsidP="002B276C">
            <w:pPr>
              <w:pStyle w:val="ListParagraph"/>
              <w:numPr>
                <w:ilvl w:val="0"/>
                <w:numId w:val="7"/>
              </w:numPr>
              <w:rPr>
                <w:rFonts w:eastAsia="Calibri" w:cs="Times New Roman"/>
                <w:lang w:val="en-GB"/>
              </w:rPr>
            </w:pPr>
            <w:r>
              <w:rPr>
                <w:rFonts w:eastAsia="Calibri" w:cs="Times New Roman"/>
                <w:color w:val="FF0000"/>
                <w:lang w:val="en-GB"/>
              </w:rPr>
              <w:t>No – but check that we have included the following article: [text] (excluded, submit form)</w:t>
            </w:r>
          </w:p>
          <w:p w:rsidR="002B276C" w:rsidRDefault="002B276C" w:rsidP="006D635F">
            <w:pPr>
              <w:ind w:left="317" w:hanging="317"/>
              <w:rPr>
                <w:rFonts w:eastAsia="Calibri" w:cs="Times New Roman"/>
                <w:lang w:val="en-GB"/>
              </w:rPr>
            </w:pPr>
          </w:p>
          <w:p w:rsidR="002B276C" w:rsidRDefault="002B276C" w:rsidP="006D635F">
            <w:pPr>
              <w:ind w:left="317" w:hanging="317"/>
              <w:rPr>
                <w:lang w:val="en-GB"/>
              </w:rPr>
            </w:pPr>
          </w:p>
          <w:p w:rsidR="002B276C" w:rsidRPr="00900209" w:rsidRDefault="002B276C" w:rsidP="006D635F">
            <w:pPr>
              <w:ind w:left="317" w:hanging="317"/>
              <w:rPr>
                <w:color w:val="FF0000"/>
                <w:lang w:val="en-GB"/>
              </w:rPr>
            </w:pPr>
          </w:p>
          <w:p w:rsidR="002B276C" w:rsidRPr="00900209" w:rsidRDefault="002B276C" w:rsidP="006D635F"/>
        </w:tc>
        <w:tc>
          <w:tcPr>
            <w:tcW w:w="3543" w:type="dxa"/>
          </w:tcPr>
          <w:p w:rsidR="002B276C" w:rsidRPr="00B7392F" w:rsidRDefault="002B276C" w:rsidP="006D635F">
            <w:pPr>
              <w:spacing w:after="60"/>
              <w:rPr>
                <w:bCs/>
                <w:iCs/>
                <w:lang w:val="en-GB"/>
              </w:rPr>
            </w:pPr>
            <w:r>
              <w:rPr>
                <w:b/>
                <w:bCs/>
                <w:iCs/>
                <w:lang w:val="en-GB"/>
              </w:rPr>
              <w:t>Interventions</w:t>
            </w:r>
            <w:r w:rsidRPr="00900209">
              <w:rPr>
                <w:b/>
                <w:bCs/>
                <w:iCs/>
                <w:lang w:val="en-GB"/>
              </w:rPr>
              <w:t xml:space="preserve">: </w:t>
            </w:r>
            <w:r>
              <w:rPr>
                <w:bCs/>
                <w:iCs/>
                <w:lang w:val="en-GB"/>
              </w:rPr>
              <w:t>a program or strat</w:t>
            </w:r>
            <w:r w:rsidR="0079035D">
              <w:rPr>
                <w:bCs/>
                <w:iCs/>
                <w:lang w:val="en-GB"/>
              </w:rPr>
              <w:t>egy designed to produce behavio</w:t>
            </w:r>
            <w:r>
              <w:rPr>
                <w:bCs/>
                <w:iCs/>
                <w:lang w:val="en-GB"/>
              </w:rPr>
              <w:t xml:space="preserve">r changes or improve health among individuals or populations. This can include educational programs, policies, health promotion campaigns etc. </w:t>
            </w:r>
          </w:p>
          <w:p w:rsidR="002B276C" w:rsidRPr="00900209" w:rsidRDefault="0079035D" w:rsidP="006D635F">
            <w:pPr>
              <w:spacing w:after="60"/>
              <w:rPr>
                <w:color w:val="FF0000"/>
              </w:rPr>
            </w:pPr>
            <w:r>
              <w:rPr>
                <w:b/>
                <w:bCs/>
                <w:iCs/>
                <w:lang w:val="en-GB"/>
              </w:rPr>
              <w:t>Behavio</w:t>
            </w:r>
            <w:r w:rsidR="002B276C">
              <w:rPr>
                <w:b/>
                <w:bCs/>
                <w:iCs/>
                <w:lang w:val="en-GB"/>
              </w:rPr>
              <w:t>rs</w:t>
            </w:r>
            <w:r w:rsidR="002B276C" w:rsidRPr="00900209">
              <w:rPr>
                <w:b/>
                <w:bCs/>
                <w:iCs/>
                <w:lang w:val="en-GB"/>
              </w:rPr>
              <w:t xml:space="preserve">: </w:t>
            </w:r>
            <w:r w:rsidR="002B276C">
              <w:rPr>
                <w:bCs/>
                <w:iCs/>
                <w:lang w:val="en-GB"/>
              </w:rPr>
              <w:t>nutrition, alcohol consumption, physical activity, stress and mood, and sleep</w:t>
            </w:r>
          </w:p>
        </w:tc>
      </w:tr>
      <w:tr w:rsidR="002B276C" w:rsidRPr="00157904" w:rsidTr="006D635F">
        <w:tc>
          <w:tcPr>
            <w:tcW w:w="2552" w:type="dxa"/>
          </w:tcPr>
          <w:p w:rsidR="002B276C" w:rsidRPr="00157904" w:rsidRDefault="002B276C" w:rsidP="006D635F">
            <w:pPr>
              <w:rPr>
                <w:color w:val="000000"/>
                <w:sz w:val="20"/>
                <w:szCs w:val="20"/>
                <w:shd w:val="clear" w:color="auto" w:fill="FFFFFF"/>
              </w:rPr>
            </w:pPr>
            <w:r>
              <w:rPr>
                <w:color w:val="000000"/>
                <w:sz w:val="20"/>
                <w:szCs w:val="20"/>
                <w:shd w:val="clear" w:color="auto" w:fill="FFFFFF"/>
              </w:rPr>
              <w:t xml:space="preserve">Specify all </w:t>
            </w:r>
            <w:r w:rsidR="0079035D">
              <w:rPr>
                <w:b/>
                <w:color w:val="000000"/>
                <w:sz w:val="20"/>
                <w:szCs w:val="20"/>
                <w:shd w:val="clear" w:color="auto" w:fill="FFFFFF"/>
              </w:rPr>
              <w:t>behavio</w:t>
            </w:r>
            <w:r w:rsidRPr="009A095C">
              <w:rPr>
                <w:b/>
                <w:color w:val="000000"/>
                <w:sz w:val="20"/>
                <w:szCs w:val="20"/>
                <w:shd w:val="clear" w:color="auto" w:fill="FFFFFF"/>
              </w:rPr>
              <w:t>rs</w:t>
            </w:r>
            <w:r>
              <w:rPr>
                <w:color w:val="000000"/>
                <w:sz w:val="20"/>
                <w:szCs w:val="20"/>
                <w:shd w:val="clear" w:color="auto" w:fill="FFFFFF"/>
              </w:rPr>
              <w:t xml:space="preserve"> that this intervention aims to change (</w:t>
            </w:r>
            <w:r w:rsidRPr="009A095C">
              <w:rPr>
                <w:b/>
                <w:color w:val="000000"/>
                <w:sz w:val="20"/>
                <w:szCs w:val="20"/>
                <w:shd w:val="clear" w:color="auto" w:fill="FFFFFF"/>
              </w:rPr>
              <w:t>2 or more</w:t>
            </w:r>
            <w:r w:rsidR="004552E8">
              <w:rPr>
                <w:b/>
                <w:color w:val="000000"/>
                <w:sz w:val="20"/>
                <w:szCs w:val="20"/>
                <w:shd w:val="clear" w:color="auto" w:fill="FFFFFF"/>
              </w:rPr>
              <w:t xml:space="preserve"> in addition to smoking cessation</w:t>
            </w:r>
            <w:r>
              <w:rPr>
                <w:b/>
                <w:color w:val="000000"/>
                <w:sz w:val="20"/>
                <w:szCs w:val="20"/>
                <w:shd w:val="clear" w:color="auto" w:fill="FFFFFF"/>
              </w:rPr>
              <w:t>)</w:t>
            </w:r>
            <w:r w:rsidRPr="009A095C">
              <w:rPr>
                <w:b/>
                <w:color w:val="000000"/>
                <w:sz w:val="20"/>
                <w:szCs w:val="20"/>
                <w:shd w:val="clear" w:color="auto" w:fill="FFFFFF"/>
              </w:rPr>
              <w:t>.</w:t>
            </w:r>
            <w:r>
              <w:rPr>
                <w:color w:val="000000"/>
                <w:sz w:val="20"/>
                <w:szCs w:val="20"/>
                <w:shd w:val="clear" w:color="auto" w:fill="FFFFFF"/>
              </w:rPr>
              <w:t xml:space="preserve"> </w:t>
            </w:r>
          </w:p>
        </w:tc>
        <w:tc>
          <w:tcPr>
            <w:tcW w:w="3544" w:type="dxa"/>
          </w:tcPr>
          <w:p w:rsidR="004552E8" w:rsidRDefault="004552E8" w:rsidP="002B276C">
            <w:pPr>
              <w:pStyle w:val="ListParagraph"/>
              <w:numPr>
                <w:ilvl w:val="0"/>
                <w:numId w:val="8"/>
              </w:numPr>
              <w:rPr>
                <w:rFonts w:eastAsia="Calibri" w:cs="Times New Roman"/>
                <w:lang w:val="en-GB"/>
              </w:rPr>
            </w:pPr>
            <w:r>
              <w:rPr>
                <w:rFonts w:eastAsia="Calibri" w:cs="Times New Roman"/>
                <w:lang w:val="en-GB"/>
              </w:rPr>
              <w:t>Smoking cessation</w:t>
            </w:r>
          </w:p>
          <w:p w:rsidR="002B276C" w:rsidRDefault="002B276C" w:rsidP="002B276C">
            <w:pPr>
              <w:pStyle w:val="ListParagraph"/>
              <w:numPr>
                <w:ilvl w:val="0"/>
                <w:numId w:val="8"/>
              </w:numPr>
              <w:rPr>
                <w:rFonts w:eastAsia="Calibri" w:cs="Times New Roman"/>
                <w:lang w:val="en-GB"/>
              </w:rPr>
            </w:pPr>
            <w:r>
              <w:rPr>
                <w:rFonts w:eastAsia="Calibri" w:cs="Times New Roman"/>
                <w:lang w:val="en-GB"/>
              </w:rPr>
              <w:t>Alcohol consumption</w:t>
            </w:r>
          </w:p>
          <w:p w:rsidR="002B276C" w:rsidRDefault="002B276C" w:rsidP="002B276C">
            <w:pPr>
              <w:pStyle w:val="ListParagraph"/>
              <w:numPr>
                <w:ilvl w:val="0"/>
                <w:numId w:val="8"/>
              </w:numPr>
              <w:rPr>
                <w:rFonts w:eastAsia="Calibri" w:cs="Times New Roman"/>
                <w:lang w:val="en-GB"/>
              </w:rPr>
            </w:pPr>
            <w:r>
              <w:rPr>
                <w:rFonts w:eastAsia="Calibri" w:cs="Times New Roman"/>
                <w:lang w:val="en-GB"/>
              </w:rPr>
              <w:t>Nutrition</w:t>
            </w:r>
          </w:p>
          <w:p w:rsidR="002B276C" w:rsidRDefault="002B276C" w:rsidP="002B276C">
            <w:pPr>
              <w:pStyle w:val="ListParagraph"/>
              <w:numPr>
                <w:ilvl w:val="0"/>
                <w:numId w:val="8"/>
              </w:numPr>
              <w:rPr>
                <w:rFonts w:eastAsia="Calibri" w:cs="Times New Roman"/>
                <w:lang w:val="en-GB"/>
              </w:rPr>
            </w:pPr>
            <w:r>
              <w:rPr>
                <w:rFonts w:eastAsia="Calibri" w:cs="Times New Roman"/>
                <w:lang w:val="en-GB"/>
              </w:rPr>
              <w:t>Physical activity</w:t>
            </w:r>
            <w:r w:rsidR="006D7669">
              <w:rPr>
                <w:rFonts w:eastAsia="Calibri" w:cs="Times New Roman"/>
                <w:lang w:val="en-GB"/>
              </w:rPr>
              <w:t>/physical inactivity</w:t>
            </w:r>
          </w:p>
          <w:p w:rsidR="002B276C" w:rsidRDefault="002B276C" w:rsidP="002B276C">
            <w:pPr>
              <w:pStyle w:val="ListParagraph"/>
              <w:numPr>
                <w:ilvl w:val="0"/>
                <w:numId w:val="8"/>
              </w:numPr>
              <w:rPr>
                <w:rFonts w:eastAsia="Calibri" w:cs="Times New Roman"/>
                <w:lang w:val="en-GB"/>
              </w:rPr>
            </w:pPr>
            <w:r>
              <w:rPr>
                <w:rFonts w:eastAsia="Calibri" w:cs="Times New Roman"/>
                <w:lang w:val="en-GB"/>
              </w:rPr>
              <w:t>Sleep</w:t>
            </w:r>
          </w:p>
          <w:p w:rsidR="002B276C" w:rsidRPr="00EF16D4" w:rsidRDefault="002B276C" w:rsidP="002B276C">
            <w:pPr>
              <w:pStyle w:val="ListParagraph"/>
              <w:numPr>
                <w:ilvl w:val="0"/>
                <w:numId w:val="8"/>
              </w:numPr>
              <w:rPr>
                <w:rFonts w:cs="Times New Roman"/>
                <w:sz w:val="20"/>
                <w:szCs w:val="20"/>
              </w:rPr>
            </w:pPr>
            <w:r>
              <w:rPr>
                <w:rFonts w:eastAsia="Calibri" w:cs="Times New Roman"/>
                <w:lang w:val="en-GB"/>
              </w:rPr>
              <w:t>Stress and mood</w:t>
            </w:r>
          </w:p>
        </w:tc>
        <w:tc>
          <w:tcPr>
            <w:tcW w:w="3543" w:type="dxa"/>
          </w:tcPr>
          <w:p w:rsidR="002B276C" w:rsidRDefault="0079035D" w:rsidP="006D635F">
            <w:pPr>
              <w:ind w:left="-22"/>
              <w:rPr>
                <w:bCs/>
                <w:iCs/>
                <w:lang w:val="en-GB"/>
              </w:rPr>
            </w:pPr>
            <w:r>
              <w:rPr>
                <w:b/>
                <w:bCs/>
                <w:iCs/>
                <w:lang w:val="en-GB"/>
              </w:rPr>
              <w:t>Behavio</w:t>
            </w:r>
            <w:r w:rsidR="002B276C">
              <w:rPr>
                <w:b/>
                <w:bCs/>
                <w:iCs/>
                <w:lang w:val="en-GB"/>
              </w:rPr>
              <w:t>rs</w:t>
            </w:r>
            <w:r w:rsidR="002B276C" w:rsidRPr="00900209">
              <w:rPr>
                <w:b/>
                <w:bCs/>
                <w:iCs/>
                <w:lang w:val="en-GB"/>
              </w:rPr>
              <w:t xml:space="preserve">: </w:t>
            </w:r>
            <w:r w:rsidR="002B276C">
              <w:rPr>
                <w:bCs/>
                <w:iCs/>
                <w:lang w:val="en-GB"/>
              </w:rPr>
              <w:t>including nutrition, alcohol consumption, physical activity, stress and mood, and sleep</w:t>
            </w:r>
          </w:p>
          <w:p w:rsidR="002B276C" w:rsidRPr="00157904" w:rsidRDefault="002B276C" w:rsidP="006D635F">
            <w:pPr>
              <w:ind w:left="-22"/>
              <w:rPr>
                <w:rFonts w:eastAsia="Calibri" w:cs="Times New Roman"/>
                <w:color w:val="FF0000"/>
                <w:sz w:val="20"/>
                <w:szCs w:val="20"/>
              </w:rPr>
            </w:pPr>
            <w:r>
              <w:rPr>
                <w:b/>
                <w:bCs/>
                <w:iCs/>
                <w:lang w:val="en-GB"/>
              </w:rPr>
              <w:t>*MUST SELECT 2 OR MORE</w:t>
            </w:r>
            <w:r w:rsidR="004552E8">
              <w:rPr>
                <w:b/>
                <w:bCs/>
                <w:iCs/>
                <w:lang w:val="en-GB"/>
              </w:rPr>
              <w:t xml:space="preserve"> IN ADDITION TO SMOKING CESSATION</w:t>
            </w:r>
          </w:p>
        </w:tc>
      </w:tr>
      <w:tr w:rsidR="002B276C" w:rsidRPr="00157904" w:rsidTr="006D635F">
        <w:tc>
          <w:tcPr>
            <w:tcW w:w="9639" w:type="dxa"/>
            <w:gridSpan w:val="3"/>
          </w:tcPr>
          <w:p w:rsidR="002B276C" w:rsidRPr="00157904" w:rsidRDefault="002B276C" w:rsidP="006D635F">
            <w:pPr>
              <w:ind w:left="-22"/>
              <w:rPr>
                <w:rFonts w:eastAsia="Calibri" w:cs="Times New Roman"/>
                <w:color w:val="FF0000"/>
                <w:sz w:val="20"/>
                <w:szCs w:val="20"/>
              </w:rPr>
            </w:pPr>
            <w:r w:rsidRPr="00157904">
              <w:rPr>
                <w:rFonts w:cs="Times New Roman"/>
                <w:b/>
                <w:color w:val="FF0000"/>
                <w:sz w:val="20"/>
                <w:szCs w:val="20"/>
              </w:rPr>
              <w:t>If exclusion criteria were selected above, submit the form before proceeding</w:t>
            </w:r>
          </w:p>
        </w:tc>
      </w:tr>
      <w:tr w:rsidR="002B276C" w:rsidRPr="00157904" w:rsidTr="006D635F">
        <w:tc>
          <w:tcPr>
            <w:tcW w:w="9639" w:type="dxa"/>
            <w:gridSpan w:val="3"/>
            <w:shd w:val="clear" w:color="auto" w:fill="C6D9F1" w:themeFill="text2" w:themeFillTint="33"/>
          </w:tcPr>
          <w:p w:rsidR="002B276C" w:rsidRPr="00157904" w:rsidRDefault="002B276C" w:rsidP="006D635F">
            <w:pPr>
              <w:rPr>
                <w:rFonts w:eastAsia="Times New Roman" w:cs="Times New Roman"/>
                <w:b/>
                <w:sz w:val="20"/>
                <w:szCs w:val="20"/>
                <w:lang w:val="en-GB" w:eastAsia="en-CA"/>
              </w:rPr>
            </w:pPr>
            <w:r>
              <w:rPr>
                <w:rFonts w:cs="Times New Roman"/>
                <w:b/>
                <w:sz w:val="20"/>
                <w:szCs w:val="20"/>
              </w:rPr>
              <w:t>Data Extraction</w:t>
            </w:r>
          </w:p>
        </w:tc>
      </w:tr>
      <w:tr w:rsidR="002B276C" w:rsidRPr="00157904" w:rsidTr="006D635F">
        <w:tc>
          <w:tcPr>
            <w:tcW w:w="9639" w:type="dxa"/>
            <w:gridSpan w:val="3"/>
            <w:shd w:val="clear" w:color="auto" w:fill="D6E3BC" w:themeFill="accent3" w:themeFillTint="66"/>
          </w:tcPr>
          <w:p w:rsidR="002B276C" w:rsidRDefault="002B276C" w:rsidP="006D635F">
            <w:pPr>
              <w:rPr>
                <w:rFonts w:cs="Times New Roman"/>
                <w:b/>
                <w:sz w:val="20"/>
                <w:szCs w:val="20"/>
              </w:rPr>
            </w:pPr>
            <w:r>
              <w:rPr>
                <w:rFonts w:cs="Times New Roman"/>
                <w:b/>
                <w:sz w:val="20"/>
                <w:szCs w:val="20"/>
              </w:rPr>
              <w:t>General Information</w:t>
            </w:r>
          </w:p>
        </w:tc>
      </w:tr>
      <w:tr w:rsidR="002B276C" w:rsidRPr="00157904" w:rsidTr="006D635F">
        <w:tc>
          <w:tcPr>
            <w:tcW w:w="2552" w:type="dxa"/>
          </w:tcPr>
          <w:p w:rsidR="002B276C" w:rsidRPr="00157904" w:rsidRDefault="002B276C" w:rsidP="006D635F">
            <w:pPr>
              <w:rPr>
                <w:rFonts w:cs="Times New Roman"/>
                <w:sz w:val="20"/>
                <w:szCs w:val="20"/>
              </w:rPr>
            </w:pPr>
            <w:r>
              <w:rPr>
                <w:rFonts w:cs="Times New Roman"/>
                <w:sz w:val="20"/>
                <w:szCs w:val="20"/>
              </w:rPr>
              <w:t xml:space="preserve">What year was </w:t>
            </w:r>
            <w:r w:rsidRPr="00157904">
              <w:rPr>
                <w:rFonts w:cs="Times New Roman"/>
                <w:sz w:val="20"/>
                <w:szCs w:val="20"/>
              </w:rPr>
              <w:t>the article published?</w:t>
            </w:r>
            <w:r>
              <w:rPr>
                <w:rFonts w:cs="Times New Roman"/>
                <w:sz w:val="20"/>
                <w:szCs w:val="20"/>
              </w:rPr>
              <w:t xml:space="preserve"> </w:t>
            </w:r>
          </w:p>
        </w:tc>
        <w:tc>
          <w:tcPr>
            <w:tcW w:w="3544" w:type="dxa"/>
          </w:tcPr>
          <w:p w:rsidR="002B276C" w:rsidRPr="00157904" w:rsidRDefault="002B276C" w:rsidP="006D635F">
            <w:pPr>
              <w:contextualSpacing/>
              <w:rPr>
                <w:rFonts w:cs="Times New Roman"/>
                <w:sz w:val="20"/>
                <w:szCs w:val="20"/>
              </w:rPr>
            </w:pPr>
            <w:r>
              <w:rPr>
                <w:rFonts w:cs="Times New Roman"/>
                <w:sz w:val="20"/>
                <w:szCs w:val="20"/>
              </w:rPr>
              <w:t>[text]</w:t>
            </w:r>
          </w:p>
        </w:tc>
        <w:tc>
          <w:tcPr>
            <w:tcW w:w="3543" w:type="dxa"/>
          </w:tcPr>
          <w:p w:rsidR="002B276C" w:rsidRPr="00157904" w:rsidRDefault="002B276C" w:rsidP="006D635F">
            <w:pPr>
              <w:autoSpaceDE w:val="0"/>
              <w:autoSpaceDN w:val="0"/>
              <w:adjustRightInd w:val="0"/>
              <w:rPr>
                <w:rFonts w:cs="Times New Roman"/>
                <w:b/>
                <w:sz w:val="20"/>
                <w:szCs w:val="20"/>
                <w:lang w:val="en-US"/>
              </w:rPr>
            </w:pPr>
            <w:r w:rsidRPr="00157904">
              <w:rPr>
                <w:rFonts w:cs="Times New Roman"/>
                <w:b/>
                <w:sz w:val="20"/>
                <w:szCs w:val="20"/>
                <w:lang w:val="en-US"/>
              </w:rPr>
              <w:t xml:space="preserve">Year </w:t>
            </w:r>
            <w:r>
              <w:rPr>
                <w:rFonts w:cs="Times New Roman"/>
                <w:sz w:val="20"/>
                <w:szCs w:val="20"/>
                <w:lang w:val="en-US"/>
              </w:rPr>
              <w:t>e.g. 1980</w:t>
            </w:r>
          </w:p>
        </w:tc>
      </w:tr>
      <w:tr w:rsidR="002B276C" w:rsidRPr="00157904" w:rsidTr="006D635F">
        <w:tc>
          <w:tcPr>
            <w:tcW w:w="2552" w:type="dxa"/>
          </w:tcPr>
          <w:p w:rsidR="002B276C" w:rsidRPr="00157904" w:rsidRDefault="002B276C" w:rsidP="006D635F">
            <w:pPr>
              <w:rPr>
                <w:rFonts w:cs="Times New Roman"/>
                <w:sz w:val="20"/>
                <w:szCs w:val="20"/>
              </w:rPr>
            </w:pPr>
            <w:r w:rsidRPr="00157904">
              <w:rPr>
                <w:rFonts w:cs="Times New Roman"/>
                <w:sz w:val="20"/>
                <w:szCs w:val="20"/>
              </w:rPr>
              <w:t>What type of document is this article?</w:t>
            </w:r>
          </w:p>
        </w:tc>
        <w:tc>
          <w:tcPr>
            <w:tcW w:w="3544" w:type="dxa"/>
          </w:tcPr>
          <w:p w:rsidR="002B276C" w:rsidRDefault="002B276C" w:rsidP="002B276C">
            <w:pPr>
              <w:numPr>
                <w:ilvl w:val="0"/>
                <w:numId w:val="2"/>
              </w:numPr>
              <w:contextualSpacing/>
              <w:rPr>
                <w:rFonts w:cs="Times New Roman"/>
                <w:sz w:val="20"/>
                <w:szCs w:val="20"/>
              </w:rPr>
            </w:pPr>
            <w:r w:rsidRPr="00EF16D4">
              <w:rPr>
                <w:rFonts w:cs="Times New Roman"/>
                <w:sz w:val="20"/>
                <w:szCs w:val="20"/>
              </w:rPr>
              <w:t xml:space="preserve">Primary research </w:t>
            </w:r>
          </w:p>
          <w:p w:rsidR="002B276C" w:rsidRPr="00EF16D4" w:rsidRDefault="002B276C" w:rsidP="002B276C">
            <w:pPr>
              <w:numPr>
                <w:ilvl w:val="0"/>
                <w:numId w:val="2"/>
              </w:numPr>
              <w:contextualSpacing/>
              <w:rPr>
                <w:rFonts w:cs="Times New Roman"/>
                <w:sz w:val="20"/>
                <w:szCs w:val="20"/>
              </w:rPr>
            </w:pPr>
            <w:r w:rsidRPr="00EF16D4">
              <w:rPr>
                <w:rFonts w:cs="Times New Roman"/>
                <w:sz w:val="20"/>
                <w:szCs w:val="20"/>
              </w:rPr>
              <w:t>Thesis</w:t>
            </w:r>
          </w:p>
          <w:p w:rsidR="002B276C" w:rsidRPr="00EF16D4" w:rsidRDefault="002B276C" w:rsidP="002B276C">
            <w:pPr>
              <w:numPr>
                <w:ilvl w:val="0"/>
                <w:numId w:val="2"/>
              </w:numPr>
              <w:contextualSpacing/>
              <w:rPr>
                <w:rFonts w:cs="Times New Roman"/>
                <w:sz w:val="20"/>
                <w:szCs w:val="20"/>
              </w:rPr>
            </w:pPr>
            <w:r w:rsidRPr="00EF16D4">
              <w:rPr>
                <w:rFonts w:cs="Times New Roman"/>
                <w:sz w:val="20"/>
                <w:szCs w:val="20"/>
              </w:rPr>
              <w:t xml:space="preserve">Conference proceeding </w:t>
            </w:r>
          </w:p>
          <w:p w:rsidR="002B276C" w:rsidRPr="00EF16D4" w:rsidRDefault="002B276C" w:rsidP="002B276C">
            <w:pPr>
              <w:numPr>
                <w:ilvl w:val="0"/>
                <w:numId w:val="2"/>
              </w:numPr>
              <w:contextualSpacing/>
              <w:rPr>
                <w:rFonts w:cs="Times New Roman"/>
                <w:sz w:val="20"/>
                <w:szCs w:val="20"/>
              </w:rPr>
            </w:pPr>
            <w:r>
              <w:rPr>
                <w:rFonts w:cs="Times New Roman"/>
                <w:sz w:val="20"/>
                <w:szCs w:val="20"/>
              </w:rPr>
              <w:t xml:space="preserve">Literature review </w:t>
            </w:r>
          </w:p>
          <w:p w:rsidR="002B276C" w:rsidRDefault="002B276C" w:rsidP="002B276C">
            <w:pPr>
              <w:numPr>
                <w:ilvl w:val="0"/>
                <w:numId w:val="2"/>
              </w:numPr>
              <w:contextualSpacing/>
              <w:rPr>
                <w:rFonts w:cs="Times New Roman"/>
                <w:sz w:val="20"/>
                <w:szCs w:val="20"/>
              </w:rPr>
            </w:pPr>
            <w:r w:rsidRPr="00EF16D4">
              <w:rPr>
                <w:rFonts w:cs="Times New Roman"/>
                <w:sz w:val="20"/>
                <w:szCs w:val="20"/>
              </w:rPr>
              <w:t xml:space="preserve">Systematic review/meta-analyses </w:t>
            </w:r>
          </w:p>
          <w:p w:rsidR="008C3C9A" w:rsidRPr="00EF16D4" w:rsidRDefault="008C3C9A" w:rsidP="002B276C">
            <w:pPr>
              <w:numPr>
                <w:ilvl w:val="0"/>
                <w:numId w:val="2"/>
              </w:numPr>
              <w:contextualSpacing/>
              <w:rPr>
                <w:rFonts w:cs="Times New Roman"/>
                <w:sz w:val="20"/>
                <w:szCs w:val="20"/>
              </w:rPr>
            </w:pPr>
            <w:r>
              <w:rPr>
                <w:rFonts w:cs="Times New Roman"/>
                <w:sz w:val="20"/>
                <w:szCs w:val="20"/>
              </w:rPr>
              <w:t>Book</w:t>
            </w:r>
          </w:p>
          <w:p w:rsidR="002B276C" w:rsidRDefault="002B276C" w:rsidP="002B276C">
            <w:pPr>
              <w:numPr>
                <w:ilvl w:val="0"/>
                <w:numId w:val="2"/>
              </w:numPr>
              <w:contextualSpacing/>
              <w:rPr>
                <w:rFonts w:cs="Times New Roman"/>
                <w:sz w:val="20"/>
                <w:szCs w:val="20"/>
              </w:rPr>
            </w:pPr>
            <w:r>
              <w:rPr>
                <w:rFonts w:cs="Times New Roman"/>
                <w:sz w:val="20"/>
                <w:szCs w:val="20"/>
              </w:rPr>
              <w:t>Grey literature</w:t>
            </w:r>
          </w:p>
          <w:p w:rsidR="008C3C9A" w:rsidRPr="00EF16D4" w:rsidRDefault="008C3C9A" w:rsidP="008C3C9A">
            <w:pPr>
              <w:ind w:left="433"/>
              <w:contextualSpacing/>
              <w:rPr>
                <w:rFonts w:cs="Times New Roman"/>
                <w:sz w:val="20"/>
                <w:szCs w:val="20"/>
              </w:rPr>
            </w:pPr>
          </w:p>
          <w:p w:rsidR="002B276C" w:rsidRPr="00443E89" w:rsidRDefault="002B276C" w:rsidP="006D635F">
            <w:pPr>
              <w:ind w:left="433"/>
              <w:contextualSpacing/>
              <w:rPr>
                <w:rFonts w:cs="Times New Roman"/>
                <w:color w:val="FF0000"/>
                <w:sz w:val="20"/>
                <w:szCs w:val="20"/>
              </w:rPr>
            </w:pPr>
          </w:p>
        </w:tc>
        <w:tc>
          <w:tcPr>
            <w:tcW w:w="3543" w:type="dxa"/>
          </w:tcPr>
          <w:p w:rsidR="002B276C" w:rsidRPr="00157904" w:rsidRDefault="002B276C" w:rsidP="006D635F">
            <w:pPr>
              <w:rPr>
                <w:rFonts w:eastAsia="Times New Roman" w:cs="Times New Roman"/>
                <w:sz w:val="20"/>
                <w:szCs w:val="20"/>
                <w:lang w:val="en-GB" w:eastAsia="en-CA"/>
              </w:rPr>
            </w:pPr>
            <w:r w:rsidRPr="00157904">
              <w:rPr>
                <w:rFonts w:eastAsia="Times New Roman" w:cs="Times New Roman"/>
                <w:b/>
                <w:sz w:val="20"/>
                <w:szCs w:val="20"/>
                <w:lang w:val="en-GB" w:eastAsia="en-CA"/>
              </w:rPr>
              <w:t xml:space="preserve">Primary research: </w:t>
            </w:r>
            <w:r w:rsidRPr="00157904">
              <w:rPr>
                <w:rFonts w:eastAsia="Times New Roman" w:cs="Times New Roman"/>
                <w:sz w:val="20"/>
                <w:szCs w:val="20"/>
                <w:lang w:val="en-GB" w:eastAsia="en-CA"/>
              </w:rPr>
              <w:t>original research/investigation/study carr</w:t>
            </w:r>
            <w:r>
              <w:rPr>
                <w:rFonts w:eastAsia="Times New Roman" w:cs="Times New Roman"/>
                <w:sz w:val="20"/>
                <w:szCs w:val="20"/>
                <w:lang w:val="en-GB" w:eastAsia="en-CA"/>
              </w:rPr>
              <w:t>ied out by the researcher (includes</w:t>
            </w:r>
            <w:r w:rsidRPr="00157904">
              <w:rPr>
                <w:rFonts w:eastAsia="Times New Roman" w:cs="Times New Roman"/>
                <w:sz w:val="20"/>
                <w:szCs w:val="20"/>
                <w:lang w:val="en-GB" w:eastAsia="en-CA"/>
              </w:rPr>
              <w:t xml:space="preserve"> surveys, interviews,</w:t>
            </w:r>
            <w:r>
              <w:rPr>
                <w:rFonts w:eastAsia="Times New Roman" w:cs="Times New Roman"/>
                <w:sz w:val="20"/>
                <w:szCs w:val="20"/>
                <w:lang w:val="en-GB" w:eastAsia="en-CA"/>
              </w:rPr>
              <w:t xml:space="preserve"> outbreak reports, observations</w:t>
            </w:r>
            <w:r w:rsidRPr="00157904">
              <w:rPr>
                <w:rFonts w:eastAsia="Times New Roman" w:cs="Times New Roman"/>
                <w:sz w:val="20"/>
                <w:szCs w:val="20"/>
                <w:lang w:val="en-GB" w:eastAsia="en-CA"/>
              </w:rPr>
              <w:t xml:space="preserve"> etc.)</w:t>
            </w:r>
          </w:p>
          <w:p w:rsidR="002B276C" w:rsidRPr="00157904" w:rsidRDefault="002B276C" w:rsidP="006D635F">
            <w:pPr>
              <w:rPr>
                <w:rFonts w:eastAsia="Times New Roman" w:cs="Times New Roman"/>
                <w:sz w:val="20"/>
                <w:szCs w:val="20"/>
                <w:lang w:val="en-GB" w:eastAsia="en-CA"/>
              </w:rPr>
            </w:pPr>
            <w:r w:rsidRPr="00157904">
              <w:rPr>
                <w:rFonts w:eastAsia="Times New Roman" w:cs="Times New Roman"/>
                <w:b/>
                <w:sz w:val="20"/>
                <w:szCs w:val="20"/>
                <w:lang w:val="en-GB" w:eastAsia="en-CA"/>
              </w:rPr>
              <w:t xml:space="preserve">Thesis:  </w:t>
            </w:r>
            <w:r w:rsidRPr="00157904">
              <w:rPr>
                <w:rFonts w:eastAsia="Times New Roman" w:cs="Times New Roman"/>
                <w:sz w:val="20"/>
                <w:szCs w:val="20"/>
                <w:lang w:val="en-GB" w:eastAsia="en-CA"/>
              </w:rPr>
              <w:t>a long paper/essay or dissertation involving personal research (usually written for a university degree)</w:t>
            </w:r>
          </w:p>
          <w:p w:rsidR="002B276C" w:rsidRPr="00157904" w:rsidRDefault="002B276C" w:rsidP="006D635F">
            <w:pPr>
              <w:rPr>
                <w:rFonts w:eastAsia="Times New Roman" w:cs="Times New Roman"/>
                <w:sz w:val="20"/>
                <w:szCs w:val="20"/>
                <w:lang w:val="en-GB" w:eastAsia="en-CA"/>
              </w:rPr>
            </w:pPr>
            <w:r w:rsidRPr="00157904">
              <w:rPr>
                <w:rFonts w:eastAsia="Times New Roman" w:cs="Times New Roman"/>
                <w:b/>
                <w:sz w:val="20"/>
                <w:szCs w:val="20"/>
                <w:lang w:val="en-GB" w:eastAsia="en-CA"/>
              </w:rPr>
              <w:t xml:space="preserve">Conference proceeding abstract/short paper: </w:t>
            </w:r>
            <w:r w:rsidRPr="00157904">
              <w:rPr>
                <w:rFonts w:eastAsia="Times New Roman" w:cs="Times New Roman"/>
                <w:sz w:val="20"/>
                <w:szCs w:val="20"/>
                <w:lang w:val="en-GB" w:eastAsia="en-CA"/>
              </w:rPr>
              <w:t>a</w:t>
            </w:r>
            <w:r>
              <w:rPr>
                <w:rFonts w:eastAsia="Times New Roman" w:cs="Times New Roman"/>
                <w:sz w:val="20"/>
                <w:szCs w:val="20"/>
                <w:lang w:val="en-GB" w:eastAsia="en-CA"/>
              </w:rPr>
              <w:t>n individual or</w:t>
            </w:r>
            <w:r w:rsidRPr="00157904">
              <w:rPr>
                <w:rFonts w:eastAsia="Times New Roman" w:cs="Times New Roman"/>
                <w:sz w:val="20"/>
                <w:szCs w:val="20"/>
                <w:lang w:val="en-GB" w:eastAsia="en-CA"/>
              </w:rPr>
              <w:t xml:space="preserve"> collection of </w:t>
            </w:r>
            <w:r w:rsidRPr="00157904">
              <w:rPr>
                <w:rFonts w:eastAsia="Times New Roman" w:cs="Times New Roman"/>
                <w:sz w:val="20"/>
                <w:szCs w:val="20"/>
                <w:lang w:val="en-GB" w:eastAsia="en-CA"/>
              </w:rPr>
              <w:lastRenderedPageBreak/>
              <w:t xml:space="preserve">published academic papers </w:t>
            </w:r>
          </w:p>
          <w:p w:rsidR="002B276C" w:rsidRPr="00157904" w:rsidRDefault="002B276C" w:rsidP="006D635F">
            <w:pPr>
              <w:rPr>
                <w:rFonts w:eastAsia="Times New Roman" w:cs="Times New Roman"/>
                <w:sz w:val="20"/>
                <w:szCs w:val="20"/>
                <w:lang w:val="en-GB" w:eastAsia="en-CA"/>
              </w:rPr>
            </w:pPr>
            <w:r w:rsidRPr="00157904">
              <w:rPr>
                <w:rFonts w:eastAsia="Times New Roman" w:cs="Times New Roman"/>
                <w:b/>
                <w:sz w:val="20"/>
                <w:szCs w:val="20"/>
                <w:lang w:val="en-GB" w:eastAsia="en-CA"/>
              </w:rPr>
              <w:t xml:space="preserve">Literature review: </w:t>
            </w:r>
            <w:r w:rsidRPr="00157904">
              <w:rPr>
                <w:rFonts w:eastAsia="Times New Roman" w:cs="Times New Roman"/>
                <w:sz w:val="20"/>
                <w:szCs w:val="20"/>
                <w:lang w:val="en-GB" w:eastAsia="en-CA"/>
              </w:rPr>
              <w:t>examination of published literature</w:t>
            </w:r>
          </w:p>
          <w:p w:rsidR="002B276C" w:rsidRPr="00157904" w:rsidRDefault="002B276C" w:rsidP="006D635F">
            <w:pPr>
              <w:rPr>
                <w:rFonts w:eastAsia="Times New Roman" w:cs="Times New Roman"/>
                <w:sz w:val="20"/>
                <w:szCs w:val="20"/>
                <w:lang w:val="en-GB" w:eastAsia="en-CA"/>
              </w:rPr>
            </w:pPr>
            <w:r w:rsidRPr="00157904">
              <w:rPr>
                <w:rFonts w:eastAsia="Times New Roman" w:cs="Times New Roman"/>
                <w:b/>
                <w:sz w:val="20"/>
                <w:szCs w:val="20"/>
                <w:lang w:val="en-GB" w:eastAsia="en-CA"/>
              </w:rPr>
              <w:t xml:space="preserve">Systematic review/meta-analyses: </w:t>
            </w:r>
            <w:r w:rsidRPr="00157904">
              <w:rPr>
                <w:rFonts w:eastAsia="Times New Roman" w:cs="Times New Roman"/>
                <w:sz w:val="20"/>
                <w:szCs w:val="20"/>
                <w:lang w:val="en-GB" w:eastAsia="en-CA"/>
              </w:rPr>
              <w:t>analysis and interpretation of primary research</w:t>
            </w:r>
          </w:p>
          <w:p w:rsidR="002B276C" w:rsidRPr="00157904" w:rsidRDefault="002B276C" w:rsidP="006D635F">
            <w:pPr>
              <w:rPr>
                <w:rFonts w:cs="Times New Roman"/>
                <w:sz w:val="20"/>
                <w:szCs w:val="20"/>
              </w:rPr>
            </w:pPr>
            <w:r w:rsidRPr="00157904">
              <w:rPr>
                <w:rFonts w:eastAsia="Times New Roman" w:cs="Times New Roman"/>
                <w:b/>
                <w:sz w:val="20"/>
                <w:szCs w:val="20"/>
                <w:lang w:val="en-GB" w:eastAsia="en-CA"/>
              </w:rPr>
              <w:t xml:space="preserve">Grey literature: </w:t>
            </w:r>
            <w:r w:rsidRPr="00157904">
              <w:rPr>
                <w:rFonts w:eastAsia="Times New Roman" w:cs="Times New Roman"/>
                <w:sz w:val="20"/>
                <w:szCs w:val="20"/>
                <w:lang w:val="en-GB" w:eastAsia="en-CA"/>
              </w:rPr>
              <w:t xml:space="preserve">research that is unpublished or published in a non-commercial form </w:t>
            </w:r>
            <w:r w:rsidRPr="00EF16D4">
              <w:rPr>
                <w:rFonts w:cs="Times New Roman"/>
                <w:sz w:val="20"/>
                <w:szCs w:val="20"/>
              </w:rPr>
              <w:t>(e.g. newspaper or magazine articles)</w:t>
            </w:r>
          </w:p>
        </w:tc>
      </w:tr>
      <w:tr w:rsidR="002B276C" w:rsidRPr="00157904" w:rsidTr="006D635F">
        <w:tc>
          <w:tcPr>
            <w:tcW w:w="2552" w:type="dxa"/>
          </w:tcPr>
          <w:p w:rsidR="002B276C" w:rsidRDefault="002B276C" w:rsidP="006D635F">
            <w:pPr>
              <w:rPr>
                <w:rFonts w:cs="Times New Roman"/>
                <w:sz w:val="20"/>
                <w:szCs w:val="20"/>
              </w:rPr>
            </w:pPr>
            <w:r>
              <w:rPr>
                <w:rFonts w:cs="Times New Roman"/>
                <w:sz w:val="20"/>
                <w:szCs w:val="20"/>
              </w:rPr>
              <w:lastRenderedPageBreak/>
              <w:t>On what continent did the intervention take place?</w:t>
            </w:r>
          </w:p>
          <w:p w:rsidR="002B276C" w:rsidRPr="00157904" w:rsidRDefault="002B276C" w:rsidP="006D635F">
            <w:pPr>
              <w:rPr>
                <w:rFonts w:cs="Times New Roman"/>
                <w:sz w:val="20"/>
                <w:szCs w:val="20"/>
              </w:rPr>
            </w:pPr>
            <w:r>
              <w:rPr>
                <w:rFonts w:cs="Times New Roman"/>
                <w:sz w:val="20"/>
                <w:szCs w:val="20"/>
              </w:rPr>
              <w:t>(If not specified, resort to authour affiliations)</w:t>
            </w:r>
            <w:r w:rsidRPr="00157904">
              <w:rPr>
                <w:rFonts w:cs="Times New Roman"/>
                <w:sz w:val="20"/>
                <w:szCs w:val="20"/>
              </w:rPr>
              <w:t xml:space="preserve"> </w:t>
            </w:r>
          </w:p>
          <w:p w:rsidR="002B276C" w:rsidRPr="00157904" w:rsidRDefault="002B276C" w:rsidP="006D635F">
            <w:pPr>
              <w:rPr>
                <w:rFonts w:cs="Times New Roman"/>
                <w:sz w:val="20"/>
                <w:szCs w:val="20"/>
              </w:rPr>
            </w:pPr>
          </w:p>
          <w:p w:rsidR="002B276C" w:rsidRPr="00157904" w:rsidRDefault="002B276C" w:rsidP="006D635F">
            <w:pPr>
              <w:rPr>
                <w:rFonts w:cs="Times New Roman"/>
                <w:sz w:val="20"/>
                <w:szCs w:val="20"/>
              </w:rPr>
            </w:pPr>
          </w:p>
          <w:p w:rsidR="002B276C" w:rsidRPr="00157904" w:rsidRDefault="002B276C" w:rsidP="006D635F">
            <w:pPr>
              <w:rPr>
                <w:rFonts w:cs="Times New Roman"/>
                <w:sz w:val="20"/>
                <w:szCs w:val="20"/>
              </w:rPr>
            </w:pPr>
          </w:p>
          <w:p w:rsidR="002B276C" w:rsidRPr="00157904" w:rsidRDefault="002B276C" w:rsidP="006D635F">
            <w:pPr>
              <w:rPr>
                <w:rFonts w:cs="Times New Roman"/>
                <w:sz w:val="20"/>
                <w:szCs w:val="20"/>
              </w:rPr>
            </w:pPr>
          </w:p>
          <w:p w:rsidR="002B276C" w:rsidRPr="00157904" w:rsidRDefault="002B276C" w:rsidP="006D635F">
            <w:pPr>
              <w:rPr>
                <w:rFonts w:cs="Times New Roman"/>
                <w:sz w:val="20"/>
                <w:szCs w:val="20"/>
              </w:rPr>
            </w:pPr>
          </w:p>
          <w:p w:rsidR="002B276C" w:rsidRPr="00157904" w:rsidRDefault="002B276C" w:rsidP="006D635F">
            <w:pPr>
              <w:rPr>
                <w:rFonts w:cs="Times New Roman"/>
                <w:sz w:val="20"/>
                <w:szCs w:val="20"/>
              </w:rPr>
            </w:pPr>
          </w:p>
          <w:p w:rsidR="002B276C" w:rsidRPr="00157904" w:rsidRDefault="002B276C" w:rsidP="006D635F">
            <w:pPr>
              <w:rPr>
                <w:rFonts w:cs="Times New Roman"/>
                <w:sz w:val="20"/>
                <w:szCs w:val="20"/>
              </w:rPr>
            </w:pPr>
          </w:p>
          <w:p w:rsidR="002B276C" w:rsidRPr="00157904" w:rsidRDefault="002B276C" w:rsidP="006D635F">
            <w:pPr>
              <w:rPr>
                <w:rFonts w:cs="Times New Roman"/>
                <w:sz w:val="20"/>
                <w:szCs w:val="20"/>
              </w:rPr>
            </w:pPr>
            <w:r>
              <w:rPr>
                <w:rFonts w:cs="Times New Roman"/>
                <w:sz w:val="20"/>
                <w:szCs w:val="20"/>
              </w:rPr>
              <w:t>Specify the country, state or province.</w:t>
            </w:r>
          </w:p>
          <w:p w:rsidR="002B276C" w:rsidRPr="00157904" w:rsidRDefault="002B276C" w:rsidP="006D635F">
            <w:pPr>
              <w:rPr>
                <w:rFonts w:cs="Times New Roman"/>
                <w:sz w:val="20"/>
                <w:szCs w:val="20"/>
              </w:rPr>
            </w:pPr>
          </w:p>
        </w:tc>
        <w:tc>
          <w:tcPr>
            <w:tcW w:w="3544" w:type="dxa"/>
          </w:tcPr>
          <w:p w:rsidR="002B276C" w:rsidRPr="00E90E82" w:rsidRDefault="002B276C" w:rsidP="002B276C">
            <w:pPr>
              <w:numPr>
                <w:ilvl w:val="0"/>
                <w:numId w:val="1"/>
              </w:numPr>
              <w:contextualSpacing/>
              <w:rPr>
                <w:rFonts w:cs="Times New Roman"/>
                <w:sz w:val="20"/>
                <w:szCs w:val="20"/>
              </w:rPr>
            </w:pPr>
            <w:r w:rsidRPr="00E90E82">
              <w:rPr>
                <w:rFonts w:cs="Times New Roman"/>
                <w:sz w:val="20"/>
                <w:szCs w:val="20"/>
              </w:rPr>
              <w:t>North America</w:t>
            </w:r>
          </w:p>
          <w:p w:rsidR="002B276C" w:rsidRPr="00E90E82" w:rsidRDefault="002B276C" w:rsidP="002B276C">
            <w:pPr>
              <w:numPr>
                <w:ilvl w:val="0"/>
                <w:numId w:val="1"/>
              </w:numPr>
              <w:contextualSpacing/>
              <w:rPr>
                <w:rFonts w:cs="Times New Roman"/>
                <w:sz w:val="20"/>
                <w:szCs w:val="20"/>
              </w:rPr>
            </w:pPr>
            <w:r w:rsidRPr="00E90E82">
              <w:rPr>
                <w:rFonts w:cs="Times New Roman"/>
                <w:sz w:val="20"/>
                <w:szCs w:val="20"/>
              </w:rPr>
              <w:t>Europe</w:t>
            </w:r>
          </w:p>
          <w:p w:rsidR="002B276C" w:rsidRPr="00E90E82" w:rsidRDefault="002B276C" w:rsidP="002B276C">
            <w:pPr>
              <w:numPr>
                <w:ilvl w:val="0"/>
                <w:numId w:val="1"/>
              </w:numPr>
              <w:contextualSpacing/>
              <w:rPr>
                <w:rFonts w:cs="Times New Roman"/>
                <w:sz w:val="20"/>
                <w:szCs w:val="20"/>
              </w:rPr>
            </w:pPr>
            <w:r w:rsidRPr="00E90E82">
              <w:rPr>
                <w:rFonts w:cs="Times New Roman"/>
                <w:sz w:val="20"/>
                <w:szCs w:val="20"/>
              </w:rPr>
              <w:t>Australasia</w:t>
            </w:r>
          </w:p>
          <w:p w:rsidR="002B276C" w:rsidRPr="00E90E82" w:rsidRDefault="002B276C" w:rsidP="002B276C">
            <w:pPr>
              <w:numPr>
                <w:ilvl w:val="0"/>
                <w:numId w:val="1"/>
              </w:numPr>
              <w:contextualSpacing/>
              <w:rPr>
                <w:rFonts w:cs="Times New Roman"/>
                <w:sz w:val="20"/>
                <w:szCs w:val="20"/>
              </w:rPr>
            </w:pPr>
            <w:r w:rsidRPr="00E90E82">
              <w:rPr>
                <w:rFonts w:cs="Times New Roman"/>
                <w:sz w:val="20"/>
                <w:szCs w:val="20"/>
              </w:rPr>
              <w:t>Central America/South America/Caribbean</w:t>
            </w:r>
          </w:p>
          <w:p w:rsidR="002B276C" w:rsidRPr="00E90E82" w:rsidRDefault="002B276C" w:rsidP="002B276C">
            <w:pPr>
              <w:numPr>
                <w:ilvl w:val="0"/>
                <w:numId w:val="1"/>
              </w:numPr>
              <w:contextualSpacing/>
              <w:rPr>
                <w:rFonts w:cs="Times New Roman"/>
                <w:sz w:val="20"/>
                <w:szCs w:val="20"/>
              </w:rPr>
            </w:pPr>
            <w:r w:rsidRPr="00E90E82">
              <w:rPr>
                <w:rFonts w:cs="Times New Roman"/>
                <w:sz w:val="20"/>
                <w:szCs w:val="20"/>
              </w:rPr>
              <w:t>Asia</w:t>
            </w:r>
          </w:p>
          <w:p w:rsidR="002B276C" w:rsidRPr="00E90E82" w:rsidRDefault="002B276C" w:rsidP="002B276C">
            <w:pPr>
              <w:numPr>
                <w:ilvl w:val="0"/>
                <w:numId w:val="1"/>
              </w:numPr>
              <w:contextualSpacing/>
              <w:rPr>
                <w:rFonts w:cs="Times New Roman"/>
                <w:sz w:val="20"/>
                <w:szCs w:val="20"/>
              </w:rPr>
            </w:pPr>
            <w:r w:rsidRPr="00E90E82">
              <w:rPr>
                <w:rFonts w:cs="Times New Roman"/>
                <w:sz w:val="20"/>
                <w:szCs w:val="20"/>
              </w:rPr>
              <w:t>Africa</w:t>
            </w:r>
          </w:p>
          <w:p w:rsidR="002B276C" w:rsidRPr="00E90E82" w:rsidRDefault="002B276C" w:rsidP="002B276C">
            <w:pPr>
              <w:numPr>
                <w:ilvl w:val="0"/>
                <w:numId w:val="1"/>
              </w:numPr>
              <w:contextualSpacing/>
              <w:rPr>
                <w:rFonts w:cs="Times New Roman"/>
                <w:sz w:val="20"/>
                <w:szCs w:val="20"/>
              </w:rPr>
            </w:pPr>
            <w:r w:rsidRPr="00E90E82">
              <w:rPr>
                <w:rFonts w:cs="Times New Roman"/>
                <w:sz w:val="20"/>
                <w:szCs w:val="20"/>
              </w:rPr>
              <w:t xml:space="preserve">Other: </w:t>
            </w:r>
            <w:r>
              <w:rPr>
                <w:rFonts w:cs="Times New Roman"/>
                <w:sz w:val="20"/>
                <w:szCs w:val="20"/>
              </w:rPr>
              <w:t>[text]</w:t>
            </w:r>
          </w:p>
          <w:p w:rsidR="002B276C" w:rsidRPr="00E90E82" w:rsidRDefault="002B276C" w:rsidP="006D635F">
            <w:pPr>
              <w:contextualSpacing/>
              <w:rPr>
                <w:rFonts w:cs="Times New Roman"/>
                <w:sz w:val="20"/>
                <w:szCs w:val="20"/>
              </w:rPr>
            </w:pPr>
          </w:p>
          <w:p w:rsidR="002B276C" w:rsidRPr="00E90E82" w:rsidRDefault="002B276C" w:rsidP="006D635F">
            <w:pPr>
              <w:contextualSpacing/>
              <w:rPr>
                <w:rFonts w:cs="Times New Roman"/>
                <w:sz w:val="20"/>
                <w:szCs w:val="20"/>
              </w:rPr>
            </w:pPr>
          </w:p>
          <w:p w:rsidR="002B276C" w:rsidRPr="00E90E82" w:rsidRDefault="002B276C" w:rsidP="006D635F">
            <w:pPr>
              <w:contextualSpacing/>
              <w:rPr>
                <w:rFonts w:cs="Times New Roman"/>
                <w:sz w:val="20"/>
                <w:szCs w:val="20"/>
              </w:rPr>
            </w:pPr>
          </w:p>
          <w:p w:rsidR="002B276C" w:rsidRPr="00E90E82" w:rsidRDefault="002B276C" w:rsidP="006D635F">
            <w:pPr>
              <w:contextualSpacing/>
              <w:rPr>
                <w:rFonts w:cs="Times New Roman"/>
                <w:sz w:val="20"/>
                <w:szCs w:val="20"/>
              </w:rPr>
            </w:pPr>
            <w:r>
              <w:rPr>
                <w:rFonts w:cs="Times New Roman"/>
                <w:sz w:val="20"/>
                <w:szCs w:val="20"/>
              </w:rPr>
              <w:t>[text]</w:t>
            </w:r>
          </w:p>
        </w:tc>
        <w:tc>
          <w:tcPr>
            <w:tcW w:w="3543" w:type="dxa"/>
          </w:tcPr>
          <w:p w:rsidR="002B276C" w:rsidRPr="00E90E82" w:rsidRDefault="002B276C" w:rsidP="006D635F">
            <w:pPr>
              <w:autoSpaceDE w:val="0"/>
              <w:autoSpaceDN w:val="0"/>
              <w:adjustRightInd w:val="0"/>
              <w:rPr>
                <w:rFonts w:cs="Times New Roman"/>
                <w:sz w:val="20"/>
                <w:szCs w:val="20"/>
                <w:lang w:val="en-US"/>
              </w:rPr>
            </w:pPr>
            <w:r w:rsidRPr="00E90E82">
              <w:rPr>
                <w:rFonts w:cs="Times New Roman"/>
                <w:b/>
                <w:sz w:val="20"/>
                <w:szCs w:val="20"/>
                <w:lang w:val="en-US"/>
              </w:rPr>
              <w:t>North America:</w:t>
            </w:r>
            <w:r w:rsidRPr="00E90E82">
              <w:rPr>
                <w:rFonts w:cs="Times New Roman"/>
                <w:sz w:val="20"/>
                <w:szCs w:val="20"/>
                <w:lang w:val="en-US"/>
              </w:rPr>
              <w:t xml:space="preserve"> includes Canada, USA and Mexico </w:t>
            </w:r>
          </w:p>
          <w:p w:rsidR="002B276C" w:rsidRPr="00E90E82" w:rsidRDefault="002B276C" w:rsidP="006D635F">
            <w:pPr>
              <w:autoSpaceDE w:val="0"/>
              <w:autoSpaceDN w:val="0"/>
              <w:adjustRightInd w:val="0"/>
              <w:rPr>
                <w:rFonts w:cs="Times New Roman"/>
                <w:sz w:val="20"/>
                <w:szCs w:val="20"/>
                <w:lang w:val="en-US"/>
              </w:rPr>
            </w:pPr>
            <w:r w:rsidRPr="00E90E82">
              <w:rPr>
                <w:rFonts w:cs="Times New Roman"/>
                <w:b/>
                <w:sz w:val="20"/>
                <w:szCs w:val="20"/>
                <w:lang w:val="en-US"/>
              </w:rPr>
              <w:t>Europe:</w:t>
            </w:r>
            <w:r w:rsidRPr="00E90E82">
              <w:rPr>
                <w:rFonts w:cs="Times New Roman"/>
                <w:sz w:val="20"/>
                <w:szCs w:val="20"/>
                <w:lang w:val="en-US"/>
              </w:rPr>
              <w:t xml:space="preserve"> includes, Belarus, Latvia, Ukraine, Estonia, Cyprus &amp; west (includes Iceland and Greenland) </w:t>
            </w:r>
          </w:p>
          <w:p w:rsidR="002B276C" w:rsidRPr="00E90E82" w:rsidRDefault="002B276C" w:rsidP="006D635F">
            <w:pPr>
              <w:autoSpaceDE w:val="0"/>
              <w:autoSpaceDN w:val="0"/>
              <w:adjustRightInd w:val="0"/>
              <w:rPr>
                <w:rFonts w:cs="Times New Roman"/>
                <w:color w:val="FF0000"/>
                <w:sz w:val="20"/>
                <w:szCs w:val="20"/>
                <w:lang w:val="en-US"/>
              </w:rPr>
            </w:pPr>
            <w:r w:rsidRPr="00E90E82">
              <w:rPr>
                <w:rFonts w:cs="Times New Roman"/>
                <w:b/>
                <w:sz w:val="20"/>
                <w:szCs w:val="20"/>
              </w:rPr>
              <w:t xml:space="preserve">Australasia: </w:t>
            </w:r>
            <w:r w:rsidRPr="00E90E82">
              <w:rPr>
                <w:rFonts w:cs="Times New Roman"/>
                <w:sz w:val="20"/>
                <w:szCs w:val="20"/>
              </w:rPr>
              <w:t>limited to Australia, New Guinea, New Zealand, New Caledonia, and neighbouring islands, including the Indonesian islands from Lombok and Sulawesi eastward</w:t>
            </w:r>
            <w:r w:rsidRPr="00E90E82">
              <w:rPr>
                <w:rFonts w:cs="Times New Roman"/>
                <w:b/>
                <w:sz w:val="20"/>
                <w:szCs w:val="20"/>
                <w:lang w:val="en-US"/>
              </w:rPr>
              <w:t xml:space="preserve"> </w:t>
            </w:r>
          </w:p>
          <w:p w:rsidR="002B276C" w:rsidRPr="00E90E82" w:rsidRDefault="002B276C" w:rsidP="006D635F">
            <w:pPr>
              <w:autoSpaceDE w:val="0"/>
              <w:autoSpaceDN w:val="0"/>
              <w:adjustRightInd w:val="0"/>
              <w:rPr>
                <w:rFonts w:cs="Times New Roman"/>
                <w:color w:val="FF0000"/>
                <w:sz w:val="20"/>
                <w:szCs w:val="20"/>
                <w:lang w:val="en-US"/>
              </w:rPr>
            </w:pPr>
            <w:r w:rsidRPr="00E90E82">
              <w:rPr>
                <w:rFonts w:cs="Times New Roman"/>
                <w:b/>
                <w:sz w:val="20"/>
                <w:szCs w:val="20"/>
                <w:lang w:val="en-US"/>
              </w:rPr>
              <w:t>Central America/South America/ Caribbean:</w:t>
            </w:r>
            <w:r w:rsidRPr="00E90E82">
              <w:rPr>
                <w:rFonts w:cs="Times New Roman"/>
                <w:sz w:val="20"/>
                <w:szCs w:val="20"/>
                <w:lang w:val="en-US"/>
              </w:rPr>
              <w:t xml:space="preserve"> includes Caribbean, and all of south and central America.</w:t>
            </w:r>
          </w:p>
          <w:p w:rsidR="002B276C" w:rsidRPr="00E90E82" w:rsidRDefault="002B276C" w:rsidP="006D635F">
            <w:pPr>
              <w:autoSpaceDE w:val="0"/>
              <w:autoSpaceDN w:val="0"/>
              <w:adjustRightInd w:val="0"/>
              <w:rPr>
                <w:rFonts w:cs="Times New Roman"/>
                <w:b/>
                <w:sz w:val="20"/>
                <w:szCs w:val="20"/>
              </w:rPr>
            </w:pPr>
            <w:r w:rsidRPr="00E90E82">
              <w:rPr>
                <w:rFonts w:cs="Times New Roman"/>
                <w:b/>
                <w:sz w:val="20"/>
                <w:szCs w:val="20"/>
                <w:lang w:val="en-US"/>
              </w:rPr>
              <w:t xml:space="preserve">Asia: </w:t>
            </w:r>
            <w:r w:rsidRPr="00E90E82">
              <w:rPr>
                <w:rFonts w:cs="Times New Roman"/>
                <w:sz w:val="20"/>
                <w:szCs w:val="20"/>
                <w:lang w:val="en-US"/>
              </w:rPr>
              <w:t xml:space="preserve">Russia, Turkey, middle eastern countries and east </w:t>
            </w:r>
          </w:p>
        </w:tc>
      </w:tr>
      <w:tr w:rsidR="002B276C" w:rsidRPr="00157904" w:rsidTr="006D635F">
        <w:tc>
          <w:tcPr>
            <w:tcW w:w="2552" w:type="dxa"/>
          </w:tcPr>
          <w:p w:rsidR="002B276C" w:rsidRPr="00157904" w:rsidRDefault="002B276C" w:rsidP="006D635F">
            <w:pPr>
              <w:rPr>
                <w:rFonts w:cs="Times New Roman"/>
                <w:sz w:val="20"/>
                <w:szCs w:val="20"/>
              </w:rPr>
            </w:pPr>
            <w:r w:rsidRPr="00157904">
              <w:rPr>
                <w:rFonts w:cs="Times New Roman"/>
                <w:sz w:val="20"/>
                <w:szCs w:val="20"/>
              </w:rPr>
              <w:t>What is the study design?</w:t>
            </w:r>
          </w:p>
        </w:tc>
        <w:tc>
          <w:tcPr>
            <w:tcW w:w="3544" w:type="dxa"/>
          </w:tcPr>
          <w:p w:rsidR="002B276C" w:rsidRPr="00E90E82" w:rsidRDefault="002B276C" w:rsidP="002B276C">
            <w:pPr>
              <w:pStyle w:val="ListParagraph"/>
              <w:numPr>
                <w:ilvl w:val="0"/>
                <w:numId w:val="3"/>
              </w:numPr>
              <w:ind w:left="459"/>
              <w:rPr>
                <w:rFonts w:cs="Times New Roman"/>
                <w:sz w:val="20"/>
                <w:szCs w:val="20"/>
              </w:rPr>
            </w:pPr>
            <w:r w:rsidRPr="00E90E82">
              <w:rPr>
                <w:rFonts w:cs="Times New Roman"/>
                <w:sz w:val="20"/>
                <w:szCs w:val="20"/>
              </w:rPr>
              <w:t>Observational study</w:t>
            </w:r>
          </w:p>
          <w:p w:rsidR="002B276C" w:rsidRPr="00E90E82" w:rsidRDefault="002B276C" w:rsidP="002B276C">
            <w:pPr>
              <w:pStyle w:val="ListParagraph"/>
              <w:numPr>
                <w:ilvl w:val="0"/>
                <w:numId w:val="3"/>
              </w:numPr>
              <w:ind w:left="885"/>
              <w:rPr>
                <w:rFonts w:cs="Times New Roman"/>
                <w:sz w:val="20"/>
                <w:szCs w:val="20"/>
              </w:rPr>
            </w:pPr>
            <w:r w:rsidRPr="00E90E82">
              <w:rPr>
                <w:rFonts w:cs="Times New Roman"/>
                <w:sz w:val="20"/>
                <w:szCs w:val="20"/>
              </w:rPr>
              <w:t>Cohort</w:t>
            </w:r>
          </w:p>
          <w:p w:rsidR="002B276C" w:rsidRPr="00E90E82" w:rsidRDefault="00971AC9" w:rsidP="002B276C">
            <w:pPr>
              <w:pStyle w:val="ListParagraph"/>
              <w:numPr>
                <w:ilvl w:val="0"/>
                <w:numId w:val="3"/>
              </w:numPr>
              <w:ind w:left="885"/>
              <w:rPr>
                <w:rFonts w:cs="Times New Roman"/>
                <w:sz w:val="20"/>
                <w:szCs w:val="20"/>
              </w:rPr>
            </w:pPr>
            <w:r>
              <w:rPr>
                <w:rFonts w:cs="Times New Roman"/>
                <w:sz w:val="20"/>
                <w:szCs w:val="20"/>
              </w:rPr>
              <w:t>Case-</w:t>
            </w:r>
            <w:r w:rsidR="002B276C" w:rsidRPr="00E90E82">
              <w:rPr>
                <w:rFonts w:cs="Times New Roman"/>
                <w:sz w:val="20"/>
                <w:szCs w:val="20"/>
              </w:rPr>
              <w:t>control</w:t>
            </w:r>
          </w:p>
          <w:p w:rsidR="002B276C" w:rsidRPr="00E90E82" w:rsidRDefault="002B276C" w:rsidP="002B276C">
            <w:pPr>
              <w:pStyle w:val="ListParagraph"/>
              <w:numPr>
                <w:ilvl w:val="0"/>
                <w:numId w:val="3"/>
              </w:numPr>
              <w:ind w:left="885"/>
              <w:rPr>
                <w:rFonts w:cs="Times New Roman"/>
                <w:sz w:val="20"/>
                <w:szCs w:val="20"/>
              </w:rPr>
            </w:pPr>
            <w:r w:rsidRPr="00E90E82">
              <w:rPr>
                <w:rFonts w:cs="Times New Roman"/>
                <w:sz w:val="20"/>
                <w:szCs w:val="20"/>
              </w:rPr>
              <w:t>Other</w:t>
            </w:r>
            <w:r w:rsidR="00BA542B">
              <w:rPr>
                <w:rFonts w:cs="Times New Roman"/>
                <w:sz w:val="20"/>
                <w:szCs w:val="20"/>
              </w:rPr>
              <w:t>, specify</w:t>
            </w:r>
            <w:r w:rsidRPr="00E90E82">
              <w:rPr>
                <w:rFonts w:cs="Times New Roman"/>
                <w:sz w:val="20"/>
                <w:szCs w:val="20"/>
              </w:rPr>
              <w:t xml:space="preserve">: </w:t>
            </w:r>
            <w:r>
              <w:rPr>
                <w:rFonts w:cs="Times New Roman"/>
                <w:sz w:val="20"/>
                <w:szCs w:val="20"/>
              </w:rPr>
              <w:t>[text]</w:t>
            </w:r>
          </w:p>
          <w:p w:rsidR="002B276C" w:rsidRPr="00E90E82" w:rsidRDefault="002B276C" w:rsidP="002B276C">
            <w:pPr>
              <w:pStyle w:val="ListParagraph"/>
              <w:numPr>
                <w:ilvl w:val="0"/>
                <w:numId w:val="3"/>
              </w:numPr>
              <w:ind w:left="459"/>
              <w:rPr>
                <w:rFonts w:cs="Times New Roman"/>
                <w:sz w:val="20"/>
                <w:szCs w:val="20"/>
              </w:rPr>
            </w:pPr>
            <w:r w:rsidRPr="00E90E82">
              <w:rPr>
                <w:rFonts w:cs="Times New Roman"/>
                <w:sz w:val="20"/>
                <w:szCs w:val="20"/>
              </w:rPr>
              <w:t>Experimental study</w:t>
            </w:r>
          </w:p>
          <w:p w:rsidR="002B276C" w:rsidRDefault="00FD26DE" w:rsidP="002B276C">
            <w:pPr>
              <w:pStyle w:val="ListParagraph"/>
              <w:numPr>
                <w:ilvl w:val="0"/>
                <w:numId w:val="3"/>
              </w:numPr>
              <w:ind w:left="884"/>
              <w:rPr>
                <w:rFonts w:cs="Times New Roman"/>
                <w:sz w:val="20"/>
                <w:szCs w:val="20"/>
              </w:rPr>
            </w:pPr>
            <w:r>
              <w:rPr>
                <w:rFonts w:cs="Times New Roman"/>
                <w:sz w:val="20"/>
                <w:szCs w:val="20"/>
              </w:rPr>
              <w:t>Randomized c</w:t>
            </w:r>
            <w:r w:rsidR="00971AC9">
              <w:rPr>
                <w:rFonts w:cs="Times New Roman"/>
                <w:sz w:val="20"/>
                <w:szCs w:val="20"/>
              </w:rPr>
              <w:t>ontrol t</w:t>
            </w:r>
            <w:r w:rsidR="002B276C" w:rsidRPr="00E90E82">
              <w:rPr>
                <w:rFonts w:cs="Times New Roman"/>
                <w:sz w:val="20"/>
                <w:szCs w:val="20"/>
              </w:rPr>
              <w:t>rial</w:t>
            </w:r>
          </w:p>
          <w:p w:rsidR="00FD26DE" w:rsidRDefault="0079035D" w:rsidP="002B276C">
            <w:pPr>
              <w:pStyle w:val="ListParagraph"/>
              <w:numPr>
                <w:ilvl w:val="0"/>
                <w:numId w:val="3"/>
              </w:numPr>
              <w:ind w:left="884"/>
              <w:rPr>
                <w:rFonts w:cs="Times New Roman"/>
                <w:sz w:val="20"/>
                <w:szCs w:val="20"/>
              </w:rPr>
            </w:pPr>
            <w:r>
              <w:rPr>
                <w:rFonts w:cs="Times New Roman"/>
                <w:sz w:val="20"/>
                <w:szCs w:val="20"/>
              </w:rPr>
              <w:t>Quasi-experimental study</w:t>
            </w:r>
          </w:p>
          <w:p w:rsidR="002B276C" w:rsidRDefault="002B276C" w:rsidP="002B276C">
            <w:pPr>
              <w:pStyle w:val="ListParagraph"/>
              <w:numPr>
                <w:ilvl w:val="0"/>
                <w:numId w:val="3"/>
              </w:numPr>
              <w:ind w:left="884"/>
              <w:rPr>
                <w:rFonts w:cs="Times New Roman"/>
                <w:sz w:val="20"/>
                <w:szCs w:val="20"/>
              </w:rPr>
            </w:pPr>
            <w:r w:rsidRPr="00E90E82">
              <w:rPr>
                <w:rFonts w:cs="Times New Roman"/>
                <w:sz w:val="20"/>
                <w:szCs w:val="20"/>
              </w:rPr>
              <w:t>Other</w:t>
            </w:r>
            <w:r w:rsidR="00BA542B">
              <w:rPr>
                <w:rFonts w:cs="Times New Roman"/>
                <w:sz w:val="20"/>
                <w:szCs w:val="20"/>
              </w:rPr>
              <w:t>, specify</w:t>
            </w:r>
            <w:r w:rsidRPr="00E90E82">
              <w:rPr>
                <w:rFonts w:cs="Times New Roman"/>
                <w:sz w:val="20"/>
                <w:szCs w:val="20"/>
              </w:rPr>
              <w:t>:</w:t>
            </w:r>
            <w:r>
              <w:rPr>
                <w:rFonts w:cs="Times New Roman"/>
                <w:sz w:val="20"/>
                <w:szCs w:val="20"/>
              </w:rPr>
              <w:t xml:space="preserve"> [text]</w:t>
            </w:r>
          </w:p>
          <w:p w:rsidR="00517DAD" w:rsidRPr="00E90E82" w:rsidRDefault="00517DAD" w:rsidP="006D7669">
            <w:pPr>
              <w:pStyle w:val="ListParagraph"/>
              <w:numPr>
                <w:ilvl w:val="0"/>
                <w:numId w:val="3"/>
              </w:numPr>
              <w:ind w:left="459"/>
              <w:rPr>
                <w:rFonts w:cs="Times New Roman"/>
                <w:sz w:val="20"/>
                <w:szCs w:val="20"/>
              </w:rPr>
            </w:pPr>
            <w:r>
              <w:rPr>
                <w:rFonts w:cs="Times New Roman"/>
                <w:sz w:val="20"/>
                <w:szCs w:val="20"/>
              </w:rPr>
              <w:t>Qualitative study</w:t>
            </w:r>
          </w:p>
          <w:p w:rsidR="006D7669" w:rsidRPr="006D7669" w:rsidRDefault="006D7669" w:rsidP="006D7669">
            <w:pPr>
              <w:ind w:left="524"/>
              <w:rPr>
                <w:rFonts w:cs="Times New Roman"/>
                <w:sz w:val="20"/>
                <w:szCs w:val="20"/>
              </w:rPr>
            </w:pPr>
          </w:p>
          <w:p w:rsidR="002B276C" w:rsidRPr="00E90E82" w:rsidRDefault="002B276C" w:rsidP="006D635F">
            <w:pPr>
              <w:pStyle w:val="ListParagraph"/>
              <w:ind w:left="459"/>
              <w:rPr>
                <w:rFonts w:cs="Times New Roman"/>
                <w:sz w:val="20"/>
                <w:szCs w:val="20"/>
              </w:rPr>
            </w:pPr>
          </w:p>
        </w:tc>
        <w:tc>
          <w:tcPr>
            <w:tcW w:w="3543" w:type="dxa"/>
          </w:tcPr>
          <w:p w:rsidR="002B276C" w:rsidRDefault="002B276C" w:rsidP="006D635F">
            <w:pPr>
              <w:autoSpaceDE w:val="0"/>
              <w:autoSpaceDN w:val="0"/>
              <w:adjustRightInd w:val="0"/>
              <w:rPr>
                <w:rFonts w:cs="Times New Roman"/>
                <w:sz w:val="20"/>
                <w:szCs w:val="20"/>
                <w:lang w:val="en-US"/>
              </w:rPr>
            </w:pPr>
            <w:r w:rsidRPr="00E90E82">
              <w:rPr>
                <w:rFonts w:cs="Times New Roman"/>
                <w:b/>
                <w:sz w:val="20"/>
                <w:szCs w:val="20"/>
                <w:lang w:val="en-US"/>
              </w:rPr>
              <w:t xml:space="preserve">Cohort: </w:t>
            </w:r>
            <w:r w:rsidRPr="00E90E82">
              <w:rPr>
                <w:rFonts w:cs="Times New Roman"/>
                <w:sz w:val="20"/>
                <w:szCs w:val="20"/>
                <w:lang w:val="en-US"/>
              </w:rPr>
              <w:t xml:space="preserve">follow a group of exposed and non-exposed individuals to evaluate whether they develop an outcome </w:t>
            </w:r>
          </w:p>
          <w:p w:rsidR="002B276C" w:rsidRPr="00E90E82" w:rsidRDefault="002B276C" w:rsidP="006D635F">
            <w:pPr>
              <w:autoSpaceDE w:val="0"/>
              <w:autoSpaceDN w:val="0"/>
              <w:adjustRightInd w:val="0"/>
              <w:rPr>
                <w:rFonts w:cs="Times New Roman"/>
                <w:sz w:val="20"/>
                <w:szCs w:val="20"/>
                <w:lang w:val="en-US"/>
              </w:rPr>
            </w:pPr>
            <w:r w:rsidRPr="00E90E82">
              <w:rPr>
                <w:rFonts w:cs="Times New Roman"/>
                <w:b/>
                <w:sz w:val="20"/>
                <w:szCs w:val="20"/>
                <w:lang w:val="en-US"/>
              </w:rPr>
              <w:t>Case control:</w:t>
            </w:r>
            <w:r w:rsidRPr="00E90E82">
              <w:rPr>
                <w:rFonts w:cs="Times New Roman"/>
                <w:sz w:val="20"/>
                <w:szCs w:val="20"/>
                <w:lang w:val="en-US"/>
              </w:rPr>
              <w:t xml:space="preserve"> identified cases are matched with controls and their risk factors are evaluated for an association with </w:t>
            </w:r>
            <w:r>
              <w:rPr>
                <w:rFonts w:cs="Times New Roman"/>
                <w:sz w:val="20"/>
                <w:szCs w:val="20"/>
                <w:lang w:val="en-US"/>
              </w:rPr>
              <w:t>outcome</w:t>
            </w:r>
          </w:p>
          <w:p w:rsidR="002B276C" w:rsidRDefault="002B276C" w:rsidP="006D635F">
            <w:pPr>
              <w:autoSpaceDE w:val="0"/>
              <w:autoSpaceDN w:val="0"/>
              <w:adjustRightInd w:val="0"/>
              <w:rPr>
                <w:rFonts w:cs="Times New Roman"/>
                <w:sz w:val="20"/>
                <w:szCs w:val="20"/>
                <w:lang w:val="en-US"/>
              </w:rPr>
            </w:pPr>
            <w:r w:rsidRPr="00FE39A9">
              <w:rPr>
                <w:rFonts w:cs="Times New Roman"/>
                <w:b/>
                <w:sz w:val="20"/>
                <w:szCs w:val="20"/>
                <w:lang w:val="en-US"/>
              </w:rPr>
              <w:t xml:space="preserve">Randomized Control Trial: </w:t>
            </w:r>
            <w:r>
              <w:rPr>
                <w:rFonts w:cs="Times New Roman"/>
                <w:sz w:val="20"/>
                <w:szCs w:val="20"/>
                <w:lang w:val="en-US"/>
              </w:rPr>
              <w:t>individuals are allocated at random to a control or intervention group</w:t>
            </w:r>
          </w:p>
          <w:p w:rsidR="006D7669" w:rsidRDefault="006D7669" w:rsidP="006D635F">
            <w:pPr>
              <w:autoSpaceDE w:val="0"/>
              <w:autoSpaceDN w:val="0"/>
              <w:adjustRightInd w:val="0"/>
              <w:rPr>
                <w:rFonts w:cs="Times New Roman"/>
                <w:sz w:val="20"/>
                <w:szCs w:val="20"/>
                <w:lang w:val="en-US"/>
              </w:rPr>
            </w:pPr>
            <w:r w:rsidRPr="006D7669">
              <w:rPr>
                <w:rFonts w:cs="Times New Roman"/>
                <w:b/>
                <w:sz w:val="20"/>
                <w:szCs w:val="20"/>
                <w:lang w:val="en-US"/>
              </w:rPr>
              <w:t>Quasi-experiment:</w:t>
            </w:r>
            <w:r>
              <w:rPr>
                <w:rFonts w:cs="Times New Roman"/>
                <w:sz w:val="20"/>
                <w:szCs w:val="20"/>
                <w:lang w:val="en-US"/>
              </w:rPr>
              <w:t xml:space="preserve"> used to estimate the causal impact of an intervention on its target population without random assignment</w:t>
            </w:r>
          </w:p>
          <w:p w:rsidR="0079035D" w:rsidRPr="0079035D" w:rsidRDefault="0079035D" w:rsidP="0079035D">
            <w:pPr>
              <w:autoSpaceDE w:val="0"/>
              <w:autoSpaceDN w:val="0"/>
              <w:adjustRightInd w:val="0"/>
              <w:rPr>
                <w:rFonts w:cs="Times New Roman"/>
                <w:b/>
                <w:sz w:val="20"/>
                <w:szCs w:val="20"/>
                <w:lang w:val="en-US"/>
              </w:rPr>
            </w:pPr>
            <w:r w:rsidRPr="0079035D">
              <w:rPr>
                <w:rFonts w:cs="Times New Roman"/>
                <w:b/>
                <w:sz w:val="20"/>
                <w:szCs w:val="20"/>
                <w:lang w:val="en-US"/>
              </w:rPr>
              <w:t xml:space="preserve">Qualitative: </w:t>
            </w:r>
            <w:r w:rsidRPr="0079035D">
              <w:rPr>
                <w:rFonts w:cs="Arial"/>
                <w:color w:val="222222"/>
                <w:sz w:val="20"/>
                <w:szCs w:val="20"/>
                <w:shd w:val="clear" w:color="auto" w:fill="FFFFFF"/>
              </w:rPr>
              <w:t>primarily exploratory research. It is used to gain an understanding of underlying reasons, opinions, and motivation</w:t>
            </w:r>
            <w:r>
              <w:rPr>
                <w:rFonts w:cs="Arial"/>
                <w:color w:val="222222"/>
                <w:sz w:val="20"/>
                <w:szCs w:val="20"/>
                <w:shd w:val="clear" w:color="auto" w:fill="FFFFFF"/>
              </w:rPr>
              <w:t>s (e.g. focus groups, interviews etc.)</w:t>
            </w:r>
          </w:p>
        </w:tc>
      </w:tr>
      <w:tr w:rsidR="002B276C" w:rsidRPr="00157904" w:rsidTr="006D635F">
        <w:tc>
          <w:tcPr>
            <w:tcW w:w="2552" w:type="dxa"/>
          </w:tcPr>
          <w:p w:rsidR="002B276C" w:rsidRPr="00157904" w:rsidRDefault="002B276C" w:rsidP="006D635F">
            <w:pPr>
              <w:rPr>
                <w:rFonts w:cs="Times New Roman"/>
                <w:sz w:val="20"/>
                <w:szCs w:val="20"/>
              </w:rPr>
            </w:pPr>
            <w:r>
              <w:rPr>
                <w:rFonts w:cs="Times New Roman"/>
                <w:sz w:val="20"/>
                <w:szCs w:val="20"/>
              </w:rPr>
              <w:t xml:space="preserve">What theories were used to design the intervention? </w:t>
            </w:r>
            <w:r w:rsidRPr="00175C3C">
              <w:rPr>
                <w:rFonts w:cs="Times New Roman"/>
                <w:i/>
                <w:sz w:val="20"/>
                <w:szCs w:val="20"/>
              </w:rPr>
              <w:t>(Check all that apply)</w:t>
            </w:r>
          </w:p>
        </w:tc>
        <w:tc>
          <w:tcPr>
            <w:tcW w:w="3544" w:type="dxa"/>
          </w:tcPr>
          <w:p w:rsidR="002B276C" w:rsidRDefault="002B276C" w:rsidP="002B276C">
            <w:pPr>
              <w:pStyle w:val="ListParagraph"/>
              <w:numPr>
                <w:ilvl w:val="0"/>
                <w:numId w:val="9"/>
              </w:numPr>
              <w:rPr>
                <w:rFonts w:cs="Times New Roman"/>
                <w:sz w:val="20"/>
                <w:szCs w:val="20"/>
              </w:rPr>
            </w:pPr>
            <w:r>
              <w:rPr>
                <w:rFonts w:cs="Times New Roman"/>
                <w:sz w:val="20"/>
                <w:szCs w:val="20"/>
              </w:rPr>
              <w:t>Behavioural Therapy</w:t>
            </w:r>
          </w:p>
          <w:p w:rsidR="002B276C" w:rsidRDefault="002B276C" w:rsidP="002B276C">
            <w:pPr>
              <w:pStyle w:val="ListParagraph"/>
              <w:numPr>
                <w:ilvl w:val="0"/>
                <w:numId w:val="9"/>
              </w:numPr>
              <w:rPr>
                <w:rFonts w:cs="Times New Roman"/>
                <w:sz w:val="20"/>
                <w:szCs w:val="20"/>
              </w:rPr>
            </w:pPr>
            <w:r>
              <w:rPr>
                <w:rFonts w:cs="Times New Roman"/>
                <w:sz w:val="20"/>
                <w:szCs w:val="20"/>
              </w:rPr>
              <w:t>The Behaviour Change Approach</w:t>
            </w:r>
          </w:p>
          <w:p w:rsidR="002B276C" w:rsidRDefault="002B276C" w:rsidP="002B276C">
            <w:pPr>
              <w:pStyle w:val="ListParagraph"/>
              <w:numPr>
                <w:ilvl w:val="0"/>
                <w:numId w:val="9"/>
              </w:numPr>
              <w:rPr>
                <w:rFonts w:cs="Times New Roman"/>
                <w:sz w:val="20"/>
                <w:szCs w:val="20"/>
              </w:rPr>
            </w:pPr>
            <w:r>
              <w:rPr>
                <w:rFonts w:cs="Times New Roman"/>
                <w:sz w:val="20"/>
                <w:szCs w:val="20"/>
              </w:rPr>
              <w:t>The Community Organization Approach</w:t>
            </w:r>
          </w:p>
          <w:p w:rsidR="002B276C" w:rsidRDefault="002B276C" w:rsidP="002B276C">
            <w:pPr>
              <w:pStyle w:val="ListParagraph"/>
              <w:numPr>
                <w:ilvl w:val="0"/>
                <w:numId w:val="9"/>
              </w:numPr>
              <w:rPr>
                <w:rFonts w:cs="Times New Roman"/>
                <w:sz w:val="20"/>
                <w:szCs w:val="20"/>
              </w:rPr>
            </w:pPr>
            <w:r>
              <w:rPr>
                <w:rFonts w:cs="Times New Roman"/>
                <w:sz w:val="20"/>
                <w:szCs w:val="20"/>
              </w:rPr>
              <w:t>Social Learning Theory</w:t>
            </w:r>
          </w:p>
          <w:p w:rsidR="002B276C" w:rsidRDefault="002B276C" w:rsidP="002B276C">
            <w:pPr>
              <w:pStyle w:val="ListParagraph"/>
              <w:numPr>
                <w:ilvl w:val="0"/>
                <w:numId w:val="9"/>
              </w:numPr>
              <w:rPr>
                <w:rFonts w:cs="Times New Roman"/>
                <w:sz w:val="20"/>
                <w:szCs w:val="20"/>
              </w:rPr>
            </w:pPr>
            <w:r>
              <w:rPr>
                <w:rFonts w:cs="Times New Roman"/>
                <w:sz w:val="20"/>
                <w:szCs w:val="20"/>
              </w:rPr>
              <w:t>Social Cognitive Theory</w:t>
            </w:r>
          </w:p>
          <w:p w:rsidR="002B276C" w:rsidRDefault="002B276C" w:rsidP="002B276C">
            <w:pPr>
              <w:pStyle w:val="ListParagraph"/>
              <w:numPr>
                <w:ilvl w:val="0"/>
                <w:numId w:val="9"/>
              </w:numPr>
              <w:rPr>
                <w:rFonts w:cs="Times New Roman"/>
                <w:sz w:val="20"/>
                <w:szCs w:val="20"/>
              </w:rPr>
            </w:pPr>
            <w:r>
              <w:rPr>
                <w:rFonts w:cs="Times New Roman"/>
                <w:sz w:val="20"/>
                <w:szCs w:val="20"/>
              </w:rPr>
              <w:t>Social-Ecological Theory</w:t>
            </w:r>
          </w:p>
          <w:p w:rsidR="002B276C" w:rsidRDefault="002B276C" w:rsidP="002B276C">
            <w:pPr>
              <w:pStyle w:val="ListParagraph"/>
              <w:numPr>
                <w:ilvl w:val="0"/>
                <w:numId w:val="9"/>
              </w:numPr>
              <w:rPr>
                <w:rFonts w:cs="Times New Roman"/>
                <w:sz w:val="20"/>
                <w:szCs w:val="20"/>
              </w:rPr>
            </w:pPr>
            <w:r>
              <w:rPr>
                <w:rFonts w:cs="Times New Roman"/>
                <w:sz w:val="20"/>
                <w:szCs w:val="20"/>
              </w:rPr>
              <w:t>Goal Systems Theory</w:t>
            </w:r>
          </w:p>
          <w:p w:rsidR="006D7669" w:rsidRDefault="006D7669" w:rsidP="002B276C">
            <w:pPr>
              <w:pStyle w:val="ListParagraph"/>
              <w:numPr>
                <w:ilvl w:val="0"/>
                <w:numId w:val="9"/>
              </w:numPr>
              <w:rPr>
                <w:rFonts w:cs="Times New Roman"/>
                <w:sz w:val="20"/>
                <w:szCs w:val="20"/>
              </w:rPr>
            </w:pPr>
            <w:r>
              <w:rPr>
                <w:rFonts w:cs="Times New Roman"/>
                <w:sz w:val="20"/>
                <w:szCs w:val="20"/>
              </w:rPr>
              <w:lastRenderedPageBreak/>
              <w:t>Transtheoretical Model</w:t>
            </w:r>
          </w:p>
          <w:p w:rsidR="002B276C" w:rsidRDefault="002B276C" w:rsidP="002B276C">
            <w:pPr>
              <w:pStyle w:val="ListParagraph"/>
              <w:numPr>
                <w:ilvl w:val="0"/>
                <w:numId w:val="9"/>
              </w:numPr>
              <w:rPr>
                <w:rFonts w:cs="Times New Roman"/>
                <w:sz w:val="20"/>
                <w:szCs w:val="20"/>
              </w:rPr>
            </w:pPr>
            <w:r>
              <w:rPr>
                <w:rFonts w:cs="Times New Roman"/>
                <w:sz w:val="20"/>
                <w:szCs w:val="20"/>
              </w:rPr>
              <w:t>Other:</w:t>
            </w:r>
            <w:r w:rsidRPr="00157904">
              <w:rPr>
                <w:rFonts w:cs="Times New Roman"/>
                <w:sz w:val="20"/>
                <w:szCs w:val="20"/>
              </w:rPr>
              <w:t xml:space="preserve"> specify </w:t>
            </w:r>
            <w:r>
              <w:rPr>
                <w:rFonts w:cs="Times New Roman"/>
                <w:sz w:val="20"/>
                <w:szCs w:val="20"/>
              </w:rPr>
              <w:t>[text]</w:t>
            </w:r>
          </w:p>
          <w:p w:rsidR="002B276C" w:rsidRPr="00175C3C" w:rsidRDefault="00547C6B" w:rsidP="002B276C">
            <w:pPr>
              <w:pStyle w:val="ListParagraph"/>
              <w:numPr>
                <w:ilvl w:val="0"/>
                <w:numId w:val="9"/>
              </w:numPr>
              <w:rPr>
                <w:rFonts w:cs="Times New Roman"/>
                <w:sz w:val="20"/>
                <w:szCs w:val="20"/>
              </w:rPr>
            </w:pPr>
            <w:r>
              <w:rPr>
                <w:rFonts w:cs="Times New Roman"/>
                <w:sz w:val="20"/>
                <w:szCs w:val="20"/>
              </w:rPr>
              <w:t>Not stated</w:t>
            </w:r>
          </w:p>
        </w:tc>
        <w:tc>
          <w:tcPr>
            <w:tcW w:w="3543" w:type="dxa"/>
          </w:tcPr>
          <w:p w:rsidR="002B276C" w:rsidRDefault="002B276C" w:rsidP="006D635F">
            <w:pPr>
              <w:autoSpaceDE w:val="0"/>
              <w:autoSpaceDN w:val="0"/>
              <w:adjustRightInd w:val="0"/>
              <w:rPr>
                <w:rFonts w:cs="Times New Roman"/>
                <w:sz w:val="20"/>
                <w:szCs w:val="20"/>
                <w:lang w:val="en-US"/>
              </w:rPr>
            </w:pPr>
            <w:r>
              <w:rPr>
                <w:rFonts w:cs="Times New Roman"/>
                <w:b/>
                <w:sz w:val="20"/>
                <w:szCs w:val="20"/>
                <w:lang w:val="en-US"/>
              </w:rPr>
              <w:lastRenderedPageBreak/>
              <w:t>Behavioural Therapy</w:t>
            </w:r>
            <w:r w:rsidRPr="00E90E82">
              <w:rPr>
                <w:rFonts w:cs="Times New Roman"/>
                <w:b/>
                <w:sz w:val="20"/>
                <w:szCs w:val="20"/>
                <w:lang w:val="en-US"/>
              </w:rPr>
              <w:t xml:space="preserve">: </w:t>
            </w:r>
            <w:r w:rsidRPr="002F5CFD">
              <w:rPr>
                <w:rFonts w:cs="Times New Roman"/>
                <w:sz w:val="20"/>
                <w:szCs w:val="20"/>
                <w:lang w:val="en-US"/>
              </w:rPr>
              <w:t>structured approach which focuse</w:t>
            </w:r>
            <w:r>
              <w:rPr>
                <w:rFonts w:cs="Times New Roman"/>
                <w:sz w:val="20"/>
                <w:szCs w:val="20"/>
                <w:lang w:val="en-US"/>
              </w:rPr>
              <w:t>s on measuring what a person is doing and helps them understand how changing their behaviour can lead to positive experiences</w:t>
            </w:r>
          </w:p>
          <w:p w:rsidR="002B276C" w:rsidRDefault="002B276C" w:rsidP="006D635F">
            <w:pPr>
              <w:autoSpaceDE w:val="0"/>
              <w:autoSpaceDN w:val="0"/>
              <w:adjustRightInd w:val="0"/>
              <w:rPr>
                <w:rFonts w:cs="Times New Roman"/>
                <w:sz w:val="20"/>
                <w:szCs w:val="20"/>
                <w:lang w:val="en-US"/>
              </w:rPr>
            </w:pPr>
            <w:r>
              <w:rPr>
                <w:rFonts w:cs="Times New Roman"/>
                <w:b/>
                <w:sz w:val="20"/>
                <w:szCs w:val="20"/>
                <w:lang w:val="en-US"/>
              </w:rPr>
              <w:t>The Behaviour Change Approach</w:t>
            </w:r>
            <w:r w:rsidRPr="00E90E82">
              <w:rPr>
                <w:rFonts w:cs="Times New Roman"/>
                <w:b/>
                <w:sz w:val="20"/>
                <w:szCs w:val="20"/>
                <w:lang w:val="en-US"/>
              </w:rPr>
              <w:t>:</w:t>
            </w:r>
            <w:r w:rsidRPr="00E90E82">
              <w:rPr>
                <w:rFonts w:cs="Times New Roman"/>
                <w:sz w:val="20"/>
                <w:szCs w:val="20"/>
                <w:lang w:val="en-US"/>
              </w:rPr>
              <w:t xml:space="preserve"> </w:t>
            </w:r>
            <w:r>
              <w:rPr>
                <w:rFonts w:cs="Times New Roman"/>
                <w:sz w:val="20"/>
                <w:szCs w:val="20"/>
                <w:lang w:val="en-US"/>
              </w:rPr>
              <w:t xml:space="preserve">process for planning and implementing a </w:t>
            </w:r>
            <w:r>
              <w:rPr>
                <w:rFonts w:cs="Times New Roman"/>
                <w:sz w:val="20"/>
                <w:szCs w:val="20"/>
                <w:lang w:val="en-US"/>
              </w:rPr>
              <w:lastRenderedPageBreak/>
              <w:t>strategic set of interventions and activities to change behaviours</w:t>
            </w:r>
          </w:p>
          <w:p w:rsidR="002B276C" w:rsidRDefault="002B276C" w:rsidP="006D635F">
            <w:pPr>
              <w:autoSpaceDE w:val="0"/>
              <w:autoSpaceDN w:val="0"/>
              <w:adjustRightInd w:val="0"/>
              <w:rPr>
                <w:rFonts w:cs="Times New Roman"/>
                <w:sz w:val="20"/>
                <w:szCs w:val="20"/>
                <w:lang w:val="en-US"/>
              </w:rPr>
            </w:pPr>
            <w:r w:rsidRPr="002C6B59">
              <w:rPr>
                <w:rFonts w:cs="Times New Roman"/>
                <w:b/>
                <w:sz w:val="20"/>
                <w:szCs w:val="20"/>
                <w:lang w:val="en-US"/>
              </w:rPr>
              <w:t xml:space="preserve">The Community Organization Approach: </w:t>
            </w:r>
            <w:r>
              <w:rPr>
                <w:rFonts w:cs="Times New Roman"/>
                <w:sz w:val="20"/>
                <w:szCs w:val="20"/>
                <w:lang w:val="en-US"/>
              </w:rPr>
              <w:t>method of intervention where a professional change agent helps a community action system composed of individuals, groups, or organizations to engage in planned collective action to deal with a community issue</w:t>
            </w:r>
          </w:p>
          <w:p w:rsidR="002B276C" w:rsidRPr="00687DD7" w:rsidRDefault="002B276C" w:rsidP="006D635F">
            <w:pPr>
              <w:rPr>
                <w:rFonts w:cs="Times New Roman"/>
                <w:sz w:val="20"/>
                <w:szCs w:val="20"/>
              </w:rPr>
            </w:pPr>
            <w:r w:rsidRPr="002C6B59">
              <w:rPr>
                <w:rFonts w:cs="Times New Roman"/>
                <w:b/>
                <w:sz w:val="20"/>
                <w:szCs w:val="20"/>
              </w:rPr>
              <w:t>Social Learning Theory:</w:t>
            </w:r>
            <w:r>
              <w:rPr>
                <w:rFonts w:cs="Times New Roman"/>
                <w:b/>
                <w:sz w:val="20"/>
                <w:szCs w:val="20"/>
              </w:rPr>
              <w:t xml:space="preserve"> </w:t>
            </w:r>
            <w:r w:rsidRPr="00687DD7">
              <w:rPr>
                <w:rFonts w:cs="Times New Roman"/>
                <w:sz w:val="20"/>
                <w:szCs w:val="20"/>
              </w:rPr>
              <w:t>proposes that new behaviours can be learned by observing and imitating others</w:t>
            </w:r>
          </w:p>
          <w:p w:rsidR="002B276C" w:rsidRPr="00687DD7" w:rsidRDefault="002B276C" w:rsidP="006D635F">
            <w:pPr>
              <w:rPr>
                <w:rFonts w:cs="Times New Roman"/>
                <w:sz w:val="20"/>
                <w:szCs w:val="20"/>
              </w:rPr>
            </w:pPr>
            <w:r w:rsidRPr="002C6B59">
              <w:rPr>
                <w:rFonts w:cs="Times New Roman"/>
                <w:b/>
                <w:sz w:val="20"/>
                <w:szCs w:val="20"/>
              </w:rPr>
              <w:t>Social Cognitive Theory:</w:t>
            </w:r>
            <w:r>
              <w:rPr>
                <w:rFonts w:cs="Times New Roman"/>
                <w:b/>
                <w:sz w:val="20"/>
                <w:szCs w:val="20"/>
              </w:rPr>
              <w:t xml:space="preserve"> </w:t>
            </w:r>
            <w:r w:rsidRPr="00687DD7">
              <w:rPr>
                <w:rFonts w:cs="Times New Roman"/>
                <w:sz w:val="20"/>
                <w:szCs w:val="20"/>
              </w:rPr>
              <w:t xml:space="preserve">proposes that an individual’s </w:t>
            </w:r>
            <w:r>
              <w:rPr>
                <w:rFonts w:cs="Times New Roman"/>
                <w:sz w:val="20"/>
                <w:szCs w:val="20"/>
              </w:rPr>
              <w:t xml:space="preserve">behaviour is guided through </w:t>
            </w:r>
            <w:r w:rsidRPr="00687DD7">
              <w:rPr>
                <w:rFonts w:cs="Times New Roman"/>
                <w:sz w:val="20"/>
                <w:szCs w:val="20"/>
              </w:rPr>
              <w:t>observing others within the context of social interactions, experiences, and outside media influences</w:t>
            </w:r>
          </w:p>
          <w:p w:rsidR="002B276C" w:rsidRPr="00687DD7" w:rsidRDefault="002B276C" w:rsidP="006D635F">
            <w:pPr>
              <w:rPr>
                <w:rFonts w:cs="Times New Roman"/>
                <w:sz w:val="20"/>
                <w:szCs w:val="20"/>
              </w:rPr>
            </w:pPr>
            <w:r w:rsidRPr="002C6B59">
              <w:rPr>
                <w:rFonts w:cs="Times New Roman"/>
                <w:b/>
                <w:sz w:val="20"/>
                <w:szCs w:val="20"/>
              </w:rPr>
              <w:t>Social-Ecological Theory:</w:t>
            </w:r>
            <w:r>
              <w:rPr>
                <w:rFonts w:cs="Times New Roman"/>
                <w:b/>
                <w:sz w:val="20"/>
                <w:szCs w:val="20"/>
              </w:rPr>
              <w:t xml:space="preserve"> </w:t>
            </w:r>
            <w:r w:rsidRPr="00687DD7">
              <w:rPr>
                <w:rFonts w:cs="Times New Roman"/>
                <w:sz w:val="20"/>
                <w:szCs w:val="20"/>
              </w:rPr>
              <w:t>framework for understanding the multifaceted and interactive effects of personal and environmental factors that determine behaviours</w:t>
            </w:r>
          </w:p>
          <w:p w:rsidR="002B276C" w:rsidRDefault="002B276C" w:rsidP="006D635F">
            <w:pPr>
              <w:rPr>
                <w:rFonts w:cs="Times New Roman"/>
                <w:sz w:val="20"/>
                <w:szCs w:val="20"/>
              </w:rPr>
            </w:pPr>
            <w:r w:rsidRPr="002C6B59">
              <w:rPr>
                <w:rFonts w:cs="Times New Roman"/>
                <w:b/>
                <w:sz w:val="20"/>
                <w:szCs w:val="20"/>
              </w:rPr>
              <w:t>Goal Systems Theory:</w:t>
            </w:r>
            <w:r>
              <w:rPr>
                <w:rFonts w:cs="Times New Roman"/>
                <w:b/>
                <w:sz w:val="20"/>
                <w:szCs w:val="20"/>
              </w:rPr>
              <w:t xml:space="preserve"> </w:t>
            </w:r>
            <w:r w:rsidRPr="00687DD7">
              <w:rPr>
                <w:rFonts w:cs="Times New Roman"/>
                <w:sz w:val="20"/>
                <w:szCs w:val="20"/>
              </w:rPr>
              <w:t>offers insight into achievement of goal dynamics through goals (representations of desired end-states) and goal-means (behaviours that can help one accomplish a goal)</w:t>
            </w:r>
          </w:p>
          <w:p w:rsidR="006D7669" w:rsidRPr="00E90E82" w:rsidRDefault="006D7669" w:rsidP="006D7669">
            <w:pPr>
              <w:rPr>
                <w:rFonts w:cs="Times New Roman"/>
                <w:sz w:val="20"/>
                <w:szCs w:val="20"/>
                <w:lang w:val="en-US"/>
              </w:rPr>
            </w:pPr>
            <w:r w:rsidRPr="006D7669">
              <w:rPr>
                <w:rFonts w:cs="Times New Roman"/>
                <w:b/>
                <w:sz w:val="20"/>
                <w:szCs w:val="20"/>
              </w:rPr>
              <w:t>Transtheor</w:t>
            </w:r>
            <w:r>
              <w:rPr>
                <w:rFonts w:cs="Times New Roman"/>
                <w:b/>
                <w:sz w:val="20"/>
                <w:szCs w:val="20"/>
              </w:rPr>
              <w:t>et</w:t>
            </w:r>
            <w:r w:rsidRPr="006D7669">
              <w:rPr>
                <w:rFonts w:cs="Times New Roman"/>
                <w:b/>
                <w:sz w:val="20"/>
                <w:szCs w:val="20"/>
              </w:rPr>
              <w:t>ical Model:</w:t>
            </w:r>
            <w:r>
              <w:rPr>
                <w:rFonts w:cs="Times New Roman"/>
                <w:sz w:val="20"/>
                <w:szCs w:val="20"/>
              </w:rPr>
              <w:t xml:space="preserve"> assesses an individual’s readiness to act on a new behaviour, and provides strategies, or processes of change to guide the individual through the stages of change </w:t>
            </w:r>
          </w:p>
        </w:tc>
      </w:tr>
      <w:tr w:rsidR="00FB4525" w:rsidRPr="00157904" w:rsidTr="006D635F">
        <w:tc>
          <w:tcPr>
            <w:tcW w:w="2552" w:type="dxa"/>
          </w:tcPr>
          <w:p w:rsidR="00FB4525" w:rsidRPr="00157904" w:rsidRDefault="00FB4525" w:rsidP="006D635F">
            <w:pPr>
              <w:rPr>
                <w:rFonts w:eastAsia="Calibri" w:cs="Times New Roman"/>
                <w:sz w:val="20"/>
                <w:szCs w:val="20"/>
                <w:lang w:val="en-GB"/>
              </w:rPr>
            </w:pPr>
            <w:r>
              <w:rPr>
                <w:rFonts w:eastAsia="Calibri" w:cs="Times New Roman"/>
                <w:sz w:val="20"/>
                <w:szCs w:val="20"/>
                <w:lang w:val="en-GB"/>
              </w:rPr>
              <w:lastRenderedPageBreak/>
              <w:t>How were the behaviour changes implemented?</w:t>
            </w:r>
          </w:p>
        </w:tc>
        <w:tc>
          <w:tcPr>
            <w:tcW w:w="3544" w:type="dxa"/>
          </w:tcPr>
          <w:p w:rsidR="00FB4525" w:rsidRDefault="00FB4525" w:rsidP="00F606B5">
            <w:pPr>
              <w:pStyle w:val="ListParagraph"/>
              <w:numPr>
                <w:ilvl w:val="0"/>
                <w:numId w:val="16"/>
              </w:numPr>
              <w:rPr>
                <w:rFonts w:eastAsia="Calibri" w:cs="Times New Roman"/>
                <w:sz w:val="20"/>
                <w:szCs w:val="20"/>
                <w:lang w:val="en-GB"/>
              </w:rPr>
            </w:pPr>
            <w:r>
              <w:rPr>
                <w:rFonts w:eastAsia="Calibri" w:cs="Times New Roman"/>
                <w:sz w:val="20"/>
                <w:szCs w:val="20"/>
                <w:lang w:val="en-GB"/>
              </w:rPr>
              <w:t>Simultaneously</w:t>
            </w:r>
          </w:p>
          <w:p w:rsidR="00FB4525" w:rsidRDefault="00FB4525" w:rsidP="00F606B5">
            <w:pPr>
              <w:pStyle w:val="ListParagraph"/>
              <w:numPr>
                <w:ilvl w:val="0"/>
                <w:numId w:val="16"/>
              </w:numPr>
              <w:rPr>
                <w:rFonts w:eastAsia="Calibri" w:cs="Times New Roman"/>
                <w:sz w:val="20"/>
                <w:szCs w:val="20"/>
                <w:lang w:val="en-GB"/>
              </w:rPr>
            </w:pPr>
            <w:r>
              <w:rPr>
                <w:rFonts w:eastAsia="Calibri" w:cs="Times New Roman"/>
                <w:sz w:val="20"/>
                <w:szCs w:val="20"/>
                <w:lang w:val="en-GB"/>
              </w:rPr>
              <w:t>Sequentially</w:t>
            </w:r>
          </w:p>
          <w:p w:rsidR="00FB4525" w:rsidRPr="00157904" w:rsidRDefault="00FB4525" w:rsidP="00F606B5">
            <w:pPr>
              <w:pStyle w:val="ListParagraph"/>
              <w:numPr>
                <w:ilvl w:val="0"/>
                <w:numId w:val="16"/>
              </w:numPr>
              <w:rPr>
                <w:rFonts w:eastAsia="Calibri" w:cs="Times New Roman"/>
                <w:sz w:val="20"/>
                <w:szCs w:val="20"/>
                <w:lang w:val="en-GB"/>
              </w:rPr>
            </w:pPr>
            <w:r>
              <w:rPr>
                <w:rFonts w:eastAsia="Calibri" w:cs="Times New Roman"/>
                <w:sz w:val="20"/>
                <w:szCs w:val="20"/>
                <w:lang w:val="en-GB"/>
              </w:rPr>
              <w:t>Not stated</w:t>
            </w:r>
          </w:p>
        </w:tc>
        <w:tc>
          <w:tcPr>
            <w:tcW w:w="3543" w:type="dxa"/>
          </w:tcPr>
          <w:p w:rsidR="00FB4525" w:rsidRDefault="00FB4525" w:rsidP="006D635F">
            <w:pPr>
              <w:rPr>
                <w:rFonts w:cs="Times New Roman"/>
                <w:sz w:val="20"/>
                <w:szCs w:val="20"/>
              </w:rPr>
            </w:pPr>
            <w:r w:rsidRPr="003A012D">
              <w:rPr>
                <w:rFonts w:cs="Times New Roman"/>
                <w:b/>
                <w:sz w:val="20"/>
                <w:szCs w:val="20"/>
              </w:rPr>
              <w:t>Simultaneously:</w:t>
            </w:r>
            <w:r>
              <w:rPr>
                <w:rFonts w:cs="Times New Roman"/>
                <w:sz w:val="20"/>
                <w:szCs w:val="20"/>
              </w:rPr>
              <w:t xml:space="preserve"> The intervention attempted to change all behaviours at the same time</w:t>
            </w:r>
          </w:p>
          <w:p w:rsidR="00FB4525" w:rsidRDefault="00FB4525" w:rsidP="006D635F">
            <w:pPr>
              <w:rPr>
                <w:rFonts w:cs="Times New Roman"/>
                <w:sz w:val="20"/>
                <w:szCs w:val="20"/>
              </w:rPr>
            </w:pPr>
            <w:r w:rsidRPr="003A012D">
              <w:rPr>
                <w:rFonts w:cs="Times New Roman"/>
                <w:b/>
                <w:sz w:val="20"/>
                <w:szCs w:val="20"/>
              </w:rPr>
              <w:t>Sequentially:</w:t>
            </w:r>
            <w:r>
              <w:rPr>
                <w:rFonts w:cs="Times New Roman"/>
                <w:sz w:val="20"/>
                <w:szCs w:val="20"/>
              </w:rPr>
              <w:t xml:space="preserve"> The intervention attempted to change the behaviours one after the other</w:t>
            </w:r>
          </w:p>
        </w:tc>
      </w:tr>
      <w:tr w:rsidR="00FB4525" w:rsidRPr="00157904" w:rsidTr="006D635F">
        <w:tc>
          <w:tcPr>
            <w:tcW w:w="2552" w:type="dxa"/>
          </w:tcPr>
          <w:p w:rsidR="00FB4525" w:rsidRDefault="00FB4525" w:rsidP="006D635F">
            <w:pPr>
              <w:rPr>
                <w:rFonts w:eastAsia="Calibri" w:cs="Times New Roman"/>
                <w:sz w:val="20"/>
                <w:szCs w:val="20"/>
                <w:lang w:val="en-GB"/>
              </w:rPr>
            </w:pPr>
            <w:r>
              <w:rPr>
                <w:rFonts w:eastAsia="Calibri" w:cs="Times New Roman"/>
                <w:sz w:val="20"/>
                <w:szCs w:val="20"/>
                <w:lang w:val="en-GB"/>
              </w:rPr>
              <w:t>Indicate the type of intervention.</w:t>
            </w:r>
          </w:p>
        </w:tc>
        <w:tc>
          <w:tcPr>
            <w:tcW w:w="3544" w:type="dxa"/>
          </w:tcPr>
          <w:p w:rsidR="00FB4525" w:rsidRDefault="00FB4525" w:rsidP="008C13FC">
            <w:pPr>
              <w:pStyle w:val="ListParagraph"/>
              <w:numPr>
                <w:ilvl w:val="0"/>
                <w:numId w:val="19"/>
              </w:numPr>
              <w:rPr>
                <w:rFonts w:eastAsia="Calibri" w:cs="Times New Roman"/>
                <w:sz w:val="20"/>
                <w:szCs w:val="20"/>
                <w:lang w:val="en-GB"/>
              </w:rPr>
            </w:pPr>
            <w:r>
              <w:rPr>
                <w:rFonts w:eastAsia="Calibri" w:cs="Times New Roman"/>
                <w:sz w:val="20"/>
                <w:szCs w:val="20"/>
                <w:lang w:val="en-GB"/>
              </w:rPr>
              <w:t>Primary prevention</w:t>
            </w:r>
          </w:p>
          <w:p w:rsidR="00FB4525" w:rsidRDefault="00FB4525" w:rsidP="008C13FC">
            <w:pPr>
              <w:pStyle w:val="ListParagraph"/>
              <w:numPr>
                <w:ilvl w:val="0"/>
                <w:numId w:val="19"/>
              </w:numPr>
              <w:rPr>
                <w:rFonts w:eastAsia="Calibri" w:cs="Times New Roman"/>
                <w:sz w:val="20"/>
                <w:szCs w:val="20"/>
                <w:lang w:val="en-GB"/>
              </w:rPr>
            </w:pPr>
            <w:r>
              <w:rPr>
                <w:rFonts w:eastAsia="Calibri" w:cs="Times New Roman"/>
                <w:sz w:val="20"/>
                <w:szCs w:val="20"/>
                <w:lang w:val="en-GB"/>
              </w:rPr>
              <w:t>Secondary prevention</w:t>
            </w:r>
          </w:p>
          <w:p w:rsidR="00FB4525" w:rsidRDefault="00FB4525" w:rsidP="008C13FC">
            <w:pPr>
              <w:pStyle w:val="ListParagraph"/>
              <w:numPr>
                <w:ilvl w:val="0"/>
                <w:numId w:val="19"/>
              </w:numPr>
              <w:rPr>
                <w:rFonts w:eastAsia="Calibri" w:cs="Times New Roman"/>
                <w:sz w:val="20"/>
                <w:szCs w:val="20"/>
                <w:lang w:val="en-GB"/>
              </w:rPr>
            </w:pPr>
            <w:r>
              <w:rPr>
                <w:rFonts w:eastAsia="Calibri" w:cs="Times New Roman"/>
                <w:sz w:val="20"/>
                <w:szCs w:val="20"/>
                <w:lang w:val="en-GB"/>
              </w:rPr>
              <w:t>Tertiary prevention</w:t>
            </w:r>
          </w:p>
        </w:tc>
        <w:tc>
          <w:tcPr>
            <w:tcW w:w="3543" w:type="dxa"/>
          </w:tcPr>
          <w:p w:rsidR="00FB4525" w:rsidRDefault="00FB4525" w:rsidP="006D635F">
            <w:pPr>
              <w:rPr>
                <w:sz w:val="20"/>
                <w:szCs w:val="20"/>
              </w:rPr>
            </w:pPr>
            <w:r>
              <w:rPr>
                <w:rFonts w:cs="Times New Roman"/>
                <w:b/>
                <w:sz w:val="20"/>
                <w:szCs w:val="20"/>
              </w:rPr>
              <w:t xml:space="preserve">Primary: </w:t>
            </w:r>
            <w:r w:rsidRPr="004616E8">
              <w:rPr>
                <w:sz w:val="20"/>
                <w:szCs w:val="20"/>
              </w:rPr>
              <w:t>aims to prevent disease before it ever occurs. This is done by preventing exposures to hazards that cause disease, altering unhealthy behaviours that can lead to disease, and increasing resistance to disease should exposure occur</w:t>
            </w:r>
            <w:r>
              <w:rPr>
                <w:sz w:val="20"/>
                <w:szCs w:val="20"/>
              </w:rPr>
              <w:t xml:space="preserve"> (e.g. legislation, policy, or education). </w:t>
            </w:r>
          </w:p>
          <w:p w:rsidR="00FB4525" w:rsidRDefault="00FB4525" w:rsidP="006D635F">
            <w:pPr>
              <w:rPr>
                <w:sz w:val="20"/>
                <w:szCs w:val="20"/>
              </w:rPr>
            </w:pPr>
            <w:r w:rsidRPr="004616E8">
              <w:rPr>
                <w:b/>
                <w:sz w:val="20"/>
                <w:szCs w:val="20"/>
              </w:rPr>
              <w:t>Secondary:</w:t>
            </w:r>
            <w:r>
              <w:rPr>
                <w:sz w:val="20"/>
                <w:szCs w:val="20"/>
              </w:rPr>
              <w:t xml:space="preserve"> </w:t>
            </w:r>
            <w:r w:rsidRPr="004616E8">
              <w:rPr>
                <w:sz w:val="20"/>
                <w:szCs w:val="20"/>
              </w:rPr>
              <w:t xml:space="preserve">aims to reduce the impact of a disease that has already occurred. This is done by detecting and treating disease as soon as possible to halt or slow its progress, encouraging personal </w:t>
            </w:r>
            <w:r w:rsidRPr="004616E8">
              <w:rPr>
                <w:sz w:val="20"/>
                <w:szCs w:val="20"/>
              </w:rPr>
              <w:lastRenderedPageBreak/>
              <w:t>strategies to prevent recurrence, and implementing programs to return people to their original health and function</w:t>
            </w:r>
            <w:r>
              <w:rPr>
                <w:sz w:val="20"/>
                <w:szCs w:val="20"/>
              </w:rPr>
              <w:t xml:space="preserve"> to prevent long-term problems (e.g. regular exams and screening tests, diet modification counselling, or exercise programs).</w:t>
            </w:r>
          </w:p>
          <w:p w:rsidR="00FB4525" w:rsidRPr="004616E8" w:rsidRDefault="00FB4525" w:rsidP="006D635F">
            <w:pPr>
              <w:rPr>
                <w:rFonts w:cs="Times New Roman"/>
                <w:b/>
                <w:sz w:val="20"/>
                <w:szCs w:val="20"/>
              </w:rPr>
            </w:pPr>
            <w:r w:rsidRPr="004616E8">
              <w:rPr>
                <w:b/>
                <w:sz w:val="20"/>
                <w:szCs w:val="20"/>
              </w:rPr>
              <w:t xml:space="preserve">Tertiary: </w:t>
            </w:r>
            <w:r w:rsidRPr="004616E8">
              <w:rPr>
                <w:rFonts w:cs="Times New Roman"/>
                <w:b/>
                <w:sz w:val="20"/>
                <w:szCs w:val="20"/>
              </w:rPr>
              <w:t xml:space="preserve"> </w:t>
            </w:r>
            <w:r w:rsidRPr="004616E8">
              <w:rPr>
                <w:sz w:val="20"/>
                <w:szCs w:val="20"/>
              </w:rPr>
              <w:t>aims to soften the impact of an ongoing illness that has lasting effects. This is done by helping people manage long-term, often complex health problems in order to improve as much as possible their ability to function, their quality of life</w:t>
            </w:r>
            <w:r>
              <w:rPr>
                <w:sz w:val="20"/>
                <w:szCs w:val="20"/>
              </w:rPr>
              <w:t>, and their life expectancy (e.g. cardiac or stroke rehabilitation programs, chronic disease programs, or support groups).</w:t>
            </w:r>
            <w:r w:rsidRPr="004616E8">
              <w:rPr>
                <w:sz w:val="20"/>
                <w:szCs w:val="20"/>
              </w:rPr>
              <w:t xml:space="preserve"> </w:t>
            </w:r>
          </w:p>
        </w:tc>
      </w:tr>
      <w:tr w:rsidR="00E45D7D" w:rsidRPr="00157904" w:rsidTr="006D635F">
        <w:tc>
          <w:tcPr>
            <w:tcW w:w="2552" w:type="dxa"/>
          </w:tcPr>
          <w:p w:rsidR="00E45D7D" w:rsidRDefault="00E45D7D" w:rsidP="006D635F">
            <w:pPr>
              <w:rPr>
                <w:rFonts w:eastAsia="Calibri" w:cs="Times New Roman"/>
                <w:sz w:val="20"/>
                <w:szCs w:val="20"/>
                <w:lang w:val="en-GB"/>
              </w:rPr>
            </w:pPr>
            <w:r>
              <w:rPr>
                <w:rFonts w:eastAsia="Calibri" w:cs="Times New Roman"/>
                <w:sz w:val="20"/>
                <w:szCs w:val="20"/>
                <w:lang w:val="en-GB"/>
              </w:rPr>
              <w:lastRenderedPageBreak/>
              <w:t>Briefly describe the intervention</w:t>
            </w:r>
          </w:p>
        </w:tc>
        <w:tc>
          <w:tcPr>
            <w:tcW w:w="3544" w:type="dxa"/>
          </w:tcPr>
          <w:p w:rsidR="00E45D7D" w:rsidRPr="00E45D7D" w:rsidRDefault="00E45D7D" w:rsidP="00E45D7D">
            <w:pPr>
              <w:rPr>
                <w:rFonts w:eastAsia="Calibri" w:cs="Times New Roman"/>
                <w:sz w:val="20"/>
                <w:szCs w:val="20"/>
                <w:lang w:val="en-GB"/>
              </w:rPr>
            </w:pPr>
            <w:r>
              <w:rPr>
                <w:rFonts w:eastAsia="Calibri" w:cs="Times New Roman"/>
                <w:sz w:val="20"/>
                <w:szCs w:val="20"/>
                <w:lang w:val="en-GB"/>
              </w:rPr>
              <w:t>[text]</w:t>
            </w:r>
          </w:p>
        </w:tc>
        <w:tc>
          <w:tcPr>
            <w:tcW w:w="3543" w:type="dxa"/>
          </w:tcPr>
          <w:p w:rsidR="00E45D7D" w:rsidRDefault="00E45D7D" w:rsidP="006D635F">
            <w:pPr>
              <w:rPr>
                <w:rFonts w:cs="Times New Roman"/>
                <w:b/>
                <w:sz w:val="20"/>
                <w:szCs w:val="20"/>
              </w:rPr>
            </w:pPr>
          </w:p>
        </w:tc>
      </w:tr>
      <w:tr w:rsidR="002B276C" w:rsidRPr="00157904" w:rsidTr="006D635F">
        <w:tc>
          <w:tcPr>
            <w:tcW w:w="9639" w:type="dxa"/>
            <w:gridSpan w:val="3"/>
            <w:shd w:val="clear" w:color="auto" w:fill="D6E3BC" w:themeFill="accent3" w:themeFillTint="66"/>
          </w:tcPr>
          <w:p w:rsidR="002B276C" w:rsidRPr="00157904" w:rsidRDefault="002B276C" w:rsidP="006D635F">
            <w:pPr>
              <w:rPr>
                <w:rFonts w:cs="Times New Roman"/>
                <w:b/>
                <w:sz w:val="20"/>
                <w:szCs w:val="20"/>
              </w:rPr>
            </w:pPr>
            <w:r w:rsidRPr="00157904">
              <w:rPr>
                <w:rFonts w:cs="Times New Roman"/>
                <w:b/>
                <w:sz w:val="20"/>
                <w:szCs w:val="20"/>
              </w:rPr>
              <w:t>Sample Population</w:t>
            </w:r>
          </w:p>
        </w:tc>
      </w:tr>
      <w:tr w:rsidR="002B276C" w:rsidRPr="00157904" w:rsidTr="006D635F">
        <w:tc>
          <w:tcPr>
            <w:tcW w:w="2552" w:type="dxa"/>
          </w:tcPr>
          <w:p w:rsidR="002B276C" w:rsidRPr="006C0108" w:rsidRDefault="002B276C" w:rsidP="00522B17">
            <w:pPr>
              <w:rPr>
                <w:rFonts w:eastAsia="Calibri" w:cs="Times New Roman"/>
                <w:sz w:val="20"/>
                <w:szCs w:val="20"/>
                <w:lang w:val="en-GB"/>
              </w:rPr>
            </w:pPr>
            <w:r w:rsidRPr="006C0108">
              <w:rPr>
                <w:rFonts w:eastAsia="Calibri" w:cs="Times New Roman"/>
                <w:sz w:val="20"/>
                <w:szCs w:val="20"/>
                <w:lang w:val="en-GB"/>
              </w:rPr>
              <w:t xml:space="preserve">What is the sample size of </w:t>
            </w:r>
            <w:r w:rsidR="00C820F1" w:rsidRPr="006C0108">
              <w:rPr>
                <w:rFonts w:eastAsia="Calibri" w:cs="Times New Roman"/>
                <w:sz w:val="20"/>
                <w:szCs w:val="20"/>
                <w:lang w:val="en-GB"/>
              </w:rPr>
              <w:t>participants in the study</w:t>
            </w:r>
            <w:r w:rsidRPr="006C0108">
              <w:rPr>
                <w:rFonts w:eastAsia="Calibri" w:cs="Times New Roman"/>
                <w:sz w:val="20"/>
                <w:szCs w:val="20"/>
                <w:lang w:val="en-GB"/>
              </w:rPr>
              <w:t>?</w:t>
            </w:r>
            <w:r w:rsidR="00C820F1" w:rsidRPr="006C0108">
              <w:rPr>
                <w:rFonts w:eastAsia="Calibri" w:cs="Times New Roman"/>
                <w:sz w:val="20"/>
                <w:szCs w:val="20"/>
                <w:lang w:val="en-GB"/>
              </w:rPr>
              <w:t xml:space="preserve"> </w:t>
            </w:r>
            <w:r w:rsidR="00C820F1" w:rsidRPr="006C0108">
              <w:rPr>
                <w:rStyle w:val="Emphasis"/>
                <w:sz w:val="20"/>
                <w:szCs w:val="20"/>
                <w:shd w:val="clear" w:color="auto" w:fill="FFFFFF"/>
              </w:rPr>
              <w:t>(</w:t>
            </w:r>
            <w:r w:rsidR="00522B17" w:rsidRPr="006C0108">
              <w:rPr>
                <w:rStyle w:val="Emphasis"/>
                <w:sz w:val="20"/>
                <w:szCs w:val="20"/>
                <w:shd w:val="clear" w:color="auto" w:fill="FFFFFF"/>
              </w:rPr>
              <w:t xml:space="preserve">Specify for both </w:t>
            </w:r>
            <w:r w:rsidR="00C820F1" w:rsidRPr="006C0108">
              <w:rPr>
                <w:rStyle w:val="Emphasis"/>
                <w:sz w:val="20"/>
                <w:szCs w:val="20"/>
                <w:shd w:val="clear" w:color="auto" w:fill="FFFFFF"/>
              </w:rPr>
              <w:t>intervention and control)</w:t>
            </w:r>
          </w:p>
        </w:tc>
        <w:tc>
          <w:tcPr>
            <w:tcW w:w="3544" w:type="dxa"/>
          </w:tcPr>
          <w:p w:rsidR="002B276C" w:rsidRPr="006C0108" w:rsidRDefault="006C0108" w:rsidP="006C0108">
            <w:pPr>
              <w:pStyle w:val="ListParagraph"/>
              <w:numPr>
                <w:ilvl w:val="0"/>
                <w:numId w:val="32"/>
              </w:numPr>
              <w:rPr>
                <w:rFonts w:eastAsia="Calibri" w:cs="Times New Roman"/>
                <w:sz w:val="20"/>
                <w:szCs w:val="20"/>
                <w:lang w:val="en-GB"/>
              </w:rPr>
            </w:pPr>
            <w:r w:rsidRPr="006C0108">
              <w:rPr>
                <w:rFonts w:eastAsia="Calibri" w:cs="Times New Roman"/>
                <w:sz w:val="20"/>
                <w:szCs w:val="20"/>
                <w:lang w:val="en-GB"/>
              </w:rPr>
              <w:t>Total [text]</w:t>
            </w:r>
          </w:p>
          <w:p w:rsidR="006C0108" w:rsidRPr="006C0108" w:rsidRDefault="006C0108" w:rsidP="006C0108">
            <w:pPr>
              <w:pStyle w:val="ListParagraph"/>
              <w:numPr>
                <w:ilvl w:val="0"/>
                <w:numId w:val="32"/>
              </w:numPr>
              <w:rPr>
                <w:rFonts w:eastAsia="Calibri" w:cs="Times New Roman"/>
                <w:sz w:val="20"/>
                <w:szCs w:val="20"/>
                <w:lang w:val="en-GB"/>
              </w:rPr>
            </w:pPr>
            <w:r w:rsidRPr="006C0108">
              <w:rPr>
                <w:rFonts w:eastAsia="Calibri" w:cs="Times New Roman"/>
                <w:sz w:val="20"/>
                <w:szCs w:val="20"/>
                <w:lang w:val="en-GB"/>
              </w:rPr>
              <w:t>Intervention [text]</w:t>
            </w:r>
          </w:p>
          <w:p w:rsidR="006C0108" w:rsidRPr="006C0108" w:rsidRDefault="006C0108" w:rsidP="006C0108">
            <w:pPr>
              <w:pStyle w:val="ListParagraph"/>
              <w:numPr>
                <w:ilvl w:val="0"/>
                <w:numId w:val="32"/>
              </w:numPr>
              <w:rPr>
                <w:rFonts w:eastAsia="Calibri" w:cs="Times New Roman"/>
                <w:sz w:val="20"/>
                <w:szCs w:val="20"/>
                <w:lang w:val="en-GB"/>
              </w:rPr>
            </w:pPr>
            <w:r w:rsidRPr="006C0108">
              <w:rPr>
                <w:rFonts w:eastAsia="Calibri" w:cs="Times New Roman"/>
                <w:sz w:val="20"/>
                <w:szCs w:val="20"/>
                <w:lang w:val="en-GB"/>
              </w:rPr>
              <w:t>Control [text]</w:t>
            </w:r>
          </w:p>
        </w:tc>
        <w:tc>
          <w:tcPr>
            <w:tcW w:w="3543" w:type="dxa"/>
          </w:tcPr>
          <w:p w:rsidR="002B276C" w:rsidRPr="006C0108" w:rsidRDefault="002B276C" w:rsidP="006D635F">
            <w:pPr>
              <w:rPr>
                <w:rFonts w:cs="Times New Roman"/>
                <w:sz w:val="20"/>
                <w:szCs w:val="20"/>
              </w:rPr>
            </w:pPr>
          </w:p>
        </w:tc>
      </w:tr>
      <w:tr w:rsidR="002B276C" w:rsidRPr="00157904" w:rsidTr="006D635F">
        <w:tc>
          <w:tcPr>
            <w:tcW w:w="2552" w:type="dxa"/>
          </w:tcPr>
          <w:p w:rsidR="002B276C" w:rsidRPr="00E40AF2" w:rsidRDefault="002B276C" w:rsidP="00C820F1">
            <w:pPr>
              <w:pStyle w:val="Header"/>
              <w:rPr>
                <w:sz w:val="20"/>
                <w:szCs w:val="20"/>
              </w:rPr>
            </w:pPr>
            <w:r w:rsidRPr="00E40AF2">
              <w:rPr>
                <w:rFonts w:eastAsia="Calibri" w:cs="Times New Roman"/>
                <w:sz w:val="20"/>
                <w:szCs w:val="20"/>
                <w:lang w:val="en-GB"/>
              </w:rPr>
              <w:t xml:space="preserve">Indicate the number of men and women in the study. </w:t>
            </w:r>
            <w:r w:rsidR="00C820F1">
              <w:rPr>
                <w:rStyle w:val="Emphasis"/>
                <w:color w:val="000000"/>
                <w:sz w:val="20"/>
                <w:szCs w:val="20"/>
                <w:shd w:val="clear" w:color="auto" w:fill="FFFFFF"/>
              </w:rPr>
              <w:t>(S</w:t>
            </w:r>
            <w:r w:rsidR="00C820F1" w:rsidRPr="00C820F1">
              <w:rPr>
                <w:rStyle w:val="Emphasis"/>
                <w:color w:val="000000"/>
                <w:sz w:val="20"/>
                <w:szCs w:val="20"/>
                <w:shd w:val="clear" w:color="auto" w:fill="FFFFFF"/>
              </w:rPr>
              <w:t xml:space="preserve">pecify </w:t>
            </w:r>
            <w:r w:rsidR="00C820F1">
              <w:rPr>
                <w:rStyle w:val="Emphasis"/>
                <w:color w:val="000000"/>
                <w:sz w:val="20"/>
                <w:szCs w:val="20"/>
                <w:shd w:val="clear" w:color="auto" w:fill="FFFFFF"/>
              </w:rPr>
              <w:t>for both</w:t>
            </w:r>
            <w:r w:rsidR="00C820F1" w:rsidRPr="00C820F1">
              <w:rPr>
                <w:rStyle w:val="Emphasis"/>
                <w:color w:val="000000"/>
                <w:sz w:val="20"/>
                <w:szCs w:val="20"/>
                <w:shd w:val="clear" w:color="auto" w:fill="FFFFFF"/>
              </w:rPr>
              <w:t xml:space="preserve"> intervention and control)</w:t>
            </w:r>
          </w:p>
        </w:tc>
        <w:tc>
          <w:tcPr>
            <w:tcW w:w="3544" w:type="dxa"/>
          </w:tcPr>
          <w:p w:rsidR="002B276C" w:rsidRPr="00E40AF2" w:rsidRDefault="002B276C" w:rsidP="002B276C">
            <w:pPr>
              <w:pStyle w:val="Header"/>
              <w:numPr>
                <w:ilvl w:val="0"/>
                <w:numId w:val="11"/>
              </w:numPr>
              <w:tabs>
                <w:tab w:val="clear" w:pos="4680"/>
                <w:tab w:val="clear" w:pos="9360"/>
              </w:tabs>
              <w:rPr>
                <w:sz w:val="20"/>
                <w:szCs w:val="20"/>
                <w:lang w:val="fr-CA"/>
              </w:rPr>
            </w:pPr>
            <w:r w:rsidRPr="00E40AF2">
              <w:rPr>
                <w:sz w:val="20"/>
                <w:szCs w:val="20"/>
                <w:lang w:val="fr-CA"/>
              </w:rPr>
              <w:t xml:space="preserve">Men </w:t>
            </w:r>
            <w:r w:rsidRPr="00E40AF2">
              <w:rPr>
                <w:sz w:val="20"/>
                <w:szCs w:val="20"/>
              </w:rPr>
              <w:t>[text]</w:t>
            </w:r>
          </w:p>
          <w:p w:rsidR="002B276C" w:rsidRPr="00E40AF2" w:rsidRDefault="002B276C" w:rsidP="002B276C">
            <w:pPr>
              <w:pStyle w:val="Header"/>
              <w:numPr>
                <w:ilvl w:val="0"/>
                <w:numId w:val="11"/>
              </w:numPr>
              <w:tabs>
                <w:tab w:val="clear" w:pos="4680"/>
                <w:tab w:val="clear" w:pos="9360"/>
              </w:tabs>
              <w:rPr>
                <w:sz w:val="20"/>
                <w:szCs w:val="20"/>
                <w:lang w:val="fr-CA"/>
              </w:rPr>
            </w:pPr>
            <w:r w:rsidRPr="00E40AF2">
              <w:rPr>
                <w:sz w:val="20"/>
                <w:szCs w:val="20"/>
                <w:lang w:val="fr-CA"/>
              </w:rPr>
              <w:t xml:space="preserve">Women </w:t>
            </w:r>
            <w:r w:rsidRPr="00E40AF2">
              <w:rPr>
                <w:sz w:val="20"/>
                <w:szCs w:val="20"/>
              </w:rPr>
              <w:t>[text]</w:t>
            </w:r>
          </w:p>
          <w:p w:rsidR="002B276C" w:rsidRPr="00E40AF2" w:rsidRDefault="002B276C" w:rsidP="002B276C">
            <w:pPr>
              <w:pStyle w:val="Header"/>
              <w:numPr>
                <w:ilvl w:val="0"/>
                <w:numId w:val="11"/>
              </w:numPr>
              <w:tabs>
                <w:tab w:val="clear" w:pos="4680"/>
                <w:tab w:val="clear" w:pos="9360"/>
              </w:tabs>
              <w:rPr>
                <w:sz w:val="20"/>
                <w:szCs w:val="20"/>
                <w:lang w:val="fr-CA"/>
              </w:rPr>
            </w:pPr>
            <w:r w:rsidRPr="00E40AF2">
              <w:rPr>
                <w:sz w:val="20"/>
                <w:szCs w:val="20"/>
              </w:rPr>
              <w:t>Not stated</w:t>
            </w:r>
          </w:p>
        </w:tc>
        <w:tc>
          <w:tcPr>
            <w:tcW w:w="3543" w:type="dxa"/>
          </w:tcPr>
          <w:p w:rsidR="002B276C" w:rsidRPr="00157904" w:rsidRDefault="002B276C" w:rsidP="006D635F">
            <w:pPr>
              <w:rPr>
                <w:rFonts w:cs="Times New Roman"/>
                <w:sz w:val="20"/>
                <w:szCs w:val="20"/>
              </w:rPr>
            </w:pPr>
          </w:p>
        </w:tc>
      </w:tr>
      <w:tr w:rsidR="002B276C" w:rsidRPr="00157904" w:rsidTr="006D635F">
        <w:tc>
          <w:tcPr>
            <w:tcW w:w="2552" w:type="dxa"/>
          </w:tcPr>
          <w:p w:rsidR="002B276C" w:rsidRPr="00F95420" w:rsidRDefault="002B276C" w:rsidP="006D635F">
            <w:pPr>
              <w:rPr>
                <w:rFonts w:eastAsia="Calibri" w:cs="Times New Roman"/>
                <w:i/>
                <w:sz w:val="20"/>
                <w:szCs w:val="20"/>
                <w:lang w:val="en-GB"/>
              </w:rPr>
            </w:pPr>
            <w:r w:rsidRPr="00157904">
              <w:rPr>
                <w:rFonts w:eastAsia="Calibri" w:cs="Times New Roman"/>
                <w:sz w:val="20"/>
                <w:szCs w:val="20"/>
                <w:lang w:val="en-GB"/>
              </w:rPr>
              <w:t xml:space="preserve">What </w:t>
            </w:r>
            <w:r>
              <w:rPr>
                <w:rFonts w:eastAsia="Calibri" w:cs="Times New Roman"/>
                <w:sz w:val="20"/>
                <w:szCs w:val="20"/>
                <w:lang w:val="en-GB"/>
              </w:rPr>
              <w:t>was the target population of this intervention</w:t>
            </w:r>
            <w:r w:rsidRPr="00F95420">
              <w:rPr>
                <w:rFonts w:eastAsia="Calibri" w:cs="Times New Roman"/>
                <w:sz w:val="20"/>
                <w:szCs w:val="20"/>
                <w:lang w:val="en-GB"/>
              </w:rPr>
              <w:t xml:space="preserve">? </w:t>
            </w:r>
            <w:r w:rsidRPr="00F95420">
              <w:rPr>
                <w:rFonts w:eastAsia="Calibri" w:cs="Times New Roman"/>
                <w:i/>
                <w:sz w:val="20"/>
                <w:szCs w:val="20"/>
                <w:lang w:val="en-GB"/>
              </w:rPr>
              <w:t>(Check all that apply)</w:t>
            </w:r>
          </w:p>
          <w:p w:rsidR="002B276C" w:rsidRPr="00157904" w:rsidRDefault="002B276C" w:rsidP="006D635F">
            <w:pPr>
              <w:rPr>
                <w:rFonts w:eastAsia="Calibri" w:cs="Times New Roman"/>
                <w:sz w:val="20"/>
                <w:szCs w:val="20"/>
                <w:lang w:val="en-GB"/>
              </w:rPr>
            </w:pPr>
          </w:p>
        </w:tc>
        <w:tc>
          <w:tcPr>
            <w:tcW w:w="3544" w:type="dxa"/>
          </w:tcPr>
          <w:p w:rsidR="002B276C" w:rsidRDefault="002B276C" w:rsidP="002B276C">
            <w:pPr>
              <w:pStyle w:val="ListParagraph"/>
              <w:numPr>
                <w:ilvl w:val="0"/>
                <w:numId w:val="6"/>
              </w:numPr>
              <w:ind w:left="459"/>
              <w:rPr>
                <w:rFonts w:eastAsia="Calibri" w:cs="Times New Roman"/>
                <w:sz w:val="20"/>
                <w:szCs w:val="20"/>
                <w:lang w:val="en-GB"/>
              </w:rPr>
            </w:pPr>
            <w:r w:rsidRPr="00157904">
              <w:rPr>
                <w:rFonts w:eastAsia="Calibri" w:cs="Times New Roman"/>
                <w:sz w:val="20"/>
                <w:szCs w:val="20"/>
                <w:lang w:val="en-GB"/>
              </w:rPr>
              <w:t>General public</w:t>
            </w:r>
          </w:p>
          <w:p w:rsidR="002B276C" w:rsidRDefault="002B276C"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Pregnant women</w:t>
            </w:r>
          </w:p>
          <w:p w:rsidR="002B276C" w:rsidRDefault="002B276C"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Students, specify: [text]</w:t>
            </w:r>
          </w:p>
          <w:p w:rsidR="002B276C" w:rsidRDefault="002B276C"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Minority groups, specify: [text]</w:t>
            </w:r>
          </w:p>
          <w:p w:rsidR="006D7669" w:rsidRDefault="006D7669"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Disadvantaged, specify</w:t>
            </w:r>
            <w:r w:rsidR="00884364">
              <w:rPr>
                <w:rFonts w:eastAsia="Calibri" w:cs="Times New Roman"/>
                <w:sz w:val="20"/>
                <w:szCs w:val="20"/>
                <w:lang w:val="en-GB"/>
              </w:rPr>
              <w:t>:</w:t>
            </w:r>
            <w:r>
              <w:rPr>
                <w:rFonts w:eastAsia="Calibri" w:cs="Times New Roman"/>
                <w:sz w:val="20"/>
                <w:szCs w:val="20"/>
                <w:lang w:val="en-GB"/>
              </w:rPr>
              <w:t xml:space="preserve"> [text]</w:t>
            </w:r>
          </w:p>
          <w:p w:rsidR="00884364" w:rsidRDefault="00884364"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Cardio patients, specify: [text]</w:t>
            </w:r>
          </w:p>
          <w:p w:rsidR="00884364" w:rsidRDefault="00884364"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Cancer patients, specify: [text]</w:t>
            </w:r>
          </w:p>
          <w:p w:rsidR="002B276C" w:rsidRPr="00157904" w:rsidRDefault="002B276C"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Other, specify: [text]</w:t>
            </w:r>
          </w:p>
        </w:tc>
        <w:tc>
          <w:tcPr>
            <w:tcW w:w="3543" w:type="dxa"/>
          </w:tcPr>
          <w:p w:rsidR="002B276C" w:rsidRPr="00157904" w:rsidRDefault="00932ED4" w:rsidP="006D635F">
            <w:pPr>
              <w:rPr>
                <w:rFonts w:cs="Times New Roman"/>
                <w:sz w:val="20"/>
                <w:szCs w:val="20"/>
              </w:rPr>
            </w:pPr>
            <w:r>
              <w:rPr>
                <w:rFonts w:cs="Times New Roman"/>
                <w:sz w:val="20"/>
                <w:szCs w:val="20"/>
              </w:rPr>
              <w:t>Specify any relevant details about the target population</w:t>
            </w:r>
          </w:p>
        </w:tc>
      </w:tr>
      <w:tr w:rsidR="00522B17" w:rsidRPr="00157904" w:rsidTr="006D635F">
        <w:tc>
          <w:tcPr>
            <w:tcW w:w="2552" w:type="dxa"/>
          </w:tcPr>
          <w:p w:rsidR="00522B17" w:rsidRPr="00157904" w:rsidRDefault="00522B17" w:rsidP="006D635F">
            <w:pPr>
              <w:rPr>
                <w:rFonts w:eastAsia="Calibri" w:cs="Times New Roman"/>
                <w:sz w:val="20"/>
                <w:szCs w:val="20"/>
                <w:lang w:val="en-GB"/>
              </w:rPr>
            </w:pPr>
            <w:r>
              <w:rPr>
                <w:rFonts w:eastAsia="Calibri" w:cs="Times New Roman"/>
                <w:sz w:val="20"/>
                <w:szCs w:val="20"/>
                <w:lang w:val="en-GB"/>
              </w:rPr>
              <w:t>What age range are the participants of the study?</w:t>
            </w:r>
            <w:r w:rsidRPr="00C820F1">
              <w:rPr>
                <w:rStyle w:val="Emphasis"/>
                <w:color w:val="000000"/>
                <w:sz w:val="20"/>
                <w:szCs w:val="20"/>
                <w:shd w:val="clear" w:color="auto" w:fill="FFFFFF"/>
              </w:rPr>
              <w:t xml:space="preserve"> (</w:t>
            </w:r>
            <w:r>
              <w:rPr>
                <w:rStyle w:val="Emphasis"/>
                <w:color w:val="000000"/>
                <w:sz w:val="20"/>
                <w:szCs w:val="20"/>
                <w:shd w:val="clear" w:color="auto" w:fill="FFFFFF"/>
              </w:rPr>
              <w:t xml:space="preserve">Specify for both </w:t>
            </w:r>
            <w:r w:rsidRPr="00C820F1">
              <w:rPr>
                <w:rStyle w:val="Emphasis"/>
                <w:color w:val="000000"/>
                <w:sz w:val="20"/>
                <w:szCs w:val="20"/>
                <w:shd w:val="clear" w:color="auto" w:fill="FFFFFF"/>
              </w:rPr>
              <w:t>intervention and control)</w:t>
            </w:r>
          </w:p>
        </w:tc>
        <w:tc>
          <w:tcPr>
            <w:tcW w:w="3544" w:type="dxa"/>
          </w:tcPr>
          <w:p w:rsidR="006D635F" w:rsidRDefault="006D635F"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Adolescents (&lt;16) [text]</w:t>
            </w:r>
          </w:p>
          <w:p w:rsidR="006D635F" w:rsidRDefault="006D635F"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Adults (16-64) [text]</w:t>
            </w:r>
          </w:p>
          <w:p w:rsidR="006D635F" w:rsidRDefault="006D635F"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Elderly (65+) [text]</w:t>
            </w:r>
          </w:p>
          <w:p w:rsidR="00522B17" w:rsidRPr="00522B17" w:rsidRDefault="00522B17" w:rsidP="006D635F">
            <w:pPr>
              <w:rPr>
                <w:rFonts w:eastAsia="Calibri" w:cs="Times New Roman"/>
                <w:sz w:val="20"/>
                <w:szCs w:val="20"/>
                <w:lang w:val="en-GB"/>
              </w:rPr>
            </w:pPr>
          </w:p>
        </w:tc>
        <w:tc>
          <w:tcPr>
            <w:tcW w:w="3543" w:type="dxa"/>
          </w:tcPr>
          <w:p w:rsidR="00522B17" w:rsidRDefault="00522B17" w:rsidP="006D635F">
            <w:pPr>
              <w:rPr>
                <w:rFonts w:cs="Times New Roman"/>
                <w:sz w:val="20"/>
                <w:szCs w:val="20"/>
              </w:rPr>
            </w:pPr>
          </w:p>
        </w:tc>
      </w:tr>
      <w:tr w:rsidR="006D635F" w:rsidRPr="00157904" w:rsidTr="006D635F">
        <w:tc>
          <w:tcPr>
            <w:tcW w:w="2552" w:type="dxa"/>
          </w:tcPr>
          <w:p w:rsidR="006D635F" w:rsidRDefault="006D635F" w:rsidP="006D635F">
            <w:pPr>
              <w:rPr>
                <w:rFonts w:eastAsia="Calibri" w:cs="Times New Roman"/>
                <w:sz w:val="20"/>
                <w:szCs w:val="20"/>
                <w:lang w:val="en-GB"/>
              </w:rPr>
            </w:pPr>
            <w:r>
              <w:rPr>
                <w:rFonts w:eastAsia="Calibri" w:cs="Times New Roman"/>
                <w:sz w:val="20"/>
                <w:szCs w:val="20"/>
                <w:lang w:val="en-GB"/>
              </w:rPr>
              <w:t xml:space="preserve">What is the race of the participants in the study? </w:t>
            </w:r>
            <w:r w:rsidRPr="006D635F">
              <w:rPr>
                <w:rFonts w:eastAsia="Calibri" w:cs="Times New Roman"/>
                <w:i/>
                <w:sz w:val="20"/>
                <w:szCs w:val="20"/>
                <w:lang w:val="en-GB"/>
              </w:rPr>
              <w:t>(Specify for both intervention and control)</w:t>
            </w:r>
          </w:p>
        </w:tc>
        <w:tc>
          <w:tcPr>
            <w:tcW w:w="3544" w:type="dxa"/>
          </w:tcPr>
          <w:p w:rsidR="006D635F" w:rsidRDefault="006D635F"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White/Caucasian [text]</w:t>
            </w:r>
          </w:p>
          <w:p w:rsidR="006D635F" w:rsidRDefault="00104AB6"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 xml:space="preserve">Black or </w:t>
            </w:r>
            <w:r w:rsidR="006D635F">
              <w:rPr>
                <w:rFonts w:eastAsia="Calibri" w:cs="Times New Roman"/>
                <w:sz w:val="20"/>
                <w:szCs w:val="20"/>
                <w:lang w:val="en-GB"/>
              </w:rPr>
              <w:t>African American [text]</w:t>
            </w:r>
          </w:p>
          <w:p w:rsidR="006D635F" w:rsidRDefault="006D635F"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Aboriginal or Indigenous [text]</w:t>
            </w:r>
          </w:p>
          <w:p w:rsidR="006D635F" w:rsidRDefault="006D635F"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Asian/Pacific Islander [text]</w:t>
            </w:r>
          </w:p>
          <w:p w:rsidR="006D635F" w:rsidRDefault="006D635F"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Hispanic or Latino [text]</w:t>
            </w:r>
          </w:p>
          <w:p w:rsidR="006D635F" w:rsidRDefault="006D635F"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Other, specify: [text]</w:t>
            </w:r>
          </w:p>
          <w:p w:rsidR="006D635F" w:rsidRDefault="006D635F"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Not stated</w:t>
            </w:r>
          </w:p>
        </w:tc>
        <w:tc>
          <w:tcPr>
            <w:tcW w:w="3543" w:type="dxa"/>
          </w:tcPr>
          <w:p w:rsidR="006D635F" w:rsidRDefault="006D635F" w:rsidP="006D635F">
            <w:pPr>
              <w:rPr>
                <w:rFonts w:cs="Times New Roman"/>
                <w:sz w:val="20"/>
                <w:szCs w:val="20"/>
              </w:rPr>
            </w:pPr>
          </w:p>
        </w:tc>
      </w:tr>
      <w:tr w:rsidR="00104AB6" w:rsidRPr="00157904" w:rsidTr="006D635F">
        <w:tc>
          <w:tcPr>
            <w:tcW w:w="2552" w:type="dxa"/>
          </w:tcPr>
          <w:p w:rsidR="00104AB6" w:rsidRDefault="00104AB6" w:rsidP="006D635F">
            <w:pPr>
              <w:rPr>
                <w:rFonts w:eastAsia="Calibri" w:cs="Times New Roman"/>
                <w:sz w:val="20"/>
                <w:szCs w:val="20"/>
                <w:lang w:val="en-GB"/>
              </w:rPr>
            </w:pPr>
            <w:r>
              <w:rPr>
                <w:rFonts w:eastAsia="Calibri" w:cs="Times New Roman"/>
                <w:sz w:val="20"/>
                <w:szCs w:val="20"/>
                <w:lang w:val="en-GB"/>
              </w:rPr>
              <w:t xml:space="preserve">Was any additional demographic information </w:t>
            </w:r>
            <w:r w:rsidR="00B63F82">
              <w:rPr>
                <w:rFonts w:eastAsia="Calibri" w:cs="Times New Roman"/>
                <w:sz w:val="20"/>
                <w:szCs w:val="20"/>
                <w:lang w:val="en-GB"/>
              </w:rPr>
              <w:t xml:space="preserve">about the study participants </w:t>
            </w:r>
            <w:r>
              <w:rPr>
                <w:rFonts w:eastAsia="Calibri" w:cs="Times New Roman"/>
                <w:sz w:val="20"/>
                <w:szCs w:val="20"/>
                <w:lang w:val="en-GB"/>
              </w:rPr>
              <w:t xml:space="preserve">captured? </w:t>
            </w:r>
            <w:r w:rsidRPr="00584DC3">
              <w:rPr>
                <w:rFonts w:eastAsia="Calibri" w:cs="Times New Roman"/>
                <w:i/>
                <w:sz w:val="20"/>
                <w:szCs w:val="20"/>
                <w:lang w:val="en-GB"/>
              </w:rPr>
              <w:t>(Specify for both intervention and control)</w:t>
            </w:r>
          </w:p>
        </w:tc>
        <w:tc>
          <w:tcPr>
            <w:tcW w:w="3544" w:type="dxa"/>
          </w:tcPr>
          <w:p w:rsidR="00104AB6" w:rsidRDefault="00B63F82"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Socioeconomic status [text]</w:t>
            </w:r>
          </w:p>
          <w:p w:rsidR="00B63F82" w:rsidRDefault="00B63F82"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Occupation [text]</w:t>
            </w:r>
          </w:p>
          <w:p w:rsidR="00B63F82" w:rsidRDefault="00B63F82"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Education [text]</w:t>
            </w:r>
          </w:p>
          <w:p w:rsidR="00B63F82" w:rsidRDefault="00B63F82"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Culture/ethnicity [text]</w:t>
            </w:r>
          </w:p>
          <w:p w:rsidR="00E90349" w:rsidRDefault="00E90349"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Other, specify: [text]</w:t>
            </w:r>
          </w:p>
          <w:p w:rsidR="00E90349" w:rsidRDefault="00E90349" w:rsidP="006D635F">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lastRenderedPageBreak/>
              <w:t>Not stated</w:t>
            </w:r>
          </w:p>
        </w:tc>
        <w:tc>
          <w:tcPr>
            <w:tcW w:w="3543" w:type="dxa"/>
          </w:tcPr>
          <w:p w:rsidR="00104AB6" w:rsidRDefault="00104AB6" w:rsidP="006D635F">
            <w:pPr>
              <w:rPr>
                <w:rFonts w:cs="Times New Roman"/>
                <w:sz w:val="20"/>
                <w:szCs w:val="20"/>
              </w:rPr>
            </w:pPr>
          </w:p>
        </w:tc>
      </w:tr>
      <w:tr w:rsidR="002B276C" w:rsidRPr="00157904" w:rsidTr="006D635F">
        <w:tc>
          <w:tcPr>
            <w:tcW w:w="9639" w:type="dxa"/>
            <w:gridSpan w:val="3"/>
            <w:shd w:val="clear" w:color="auto" w:fill="D6E3BC" w:themeFill="accent3" w:themeFillTint="66"/>
          </w:tcPr>
          <w:p w:rsidR="002B276C" w:rsidRPr="007641BE" w:rsidRDefault="002B276C" w:rsidP="006D635F">
            <w:pPr>
              <w:rPr>
                <w:rFonts w:cs="Times New Roman"/>
                <w:b/>
                <w:sz w:val="20"/>
                <w:szCs w:val="20"/>
              </w:rPr>
            </w:pPr>
            <w:r w:rsidRPr="007641BE">
              <w:rPr>
                <w:rFonts w:cs="Times New Roman"/>
                <w:b/>
                <w:sz w:val="20"/>
                <w:szCs w:val="20"/>
              </w:rPr>
              <w:lastRenderedPageBreak/>
              <w:t>C</w:t>
            </w:r>
            <w:r w:rsidRPr="006E78E2">
              <w:rPr>
                <w:rFonts w:cs="Times New Roman"/>
                <w:b/>
                <w:sz w:val="20"/>
                <w:szCs w:val="20"/>
                <w:shd w:val="clear" w:color="auto" w:fill="D6E3BC" w:themeFill="accent3" w:themeFillTint="66"/>
              </w:rPr>
              <w:t>ontext</w:t>
            </w:r>
          </w:p>
        </w:tc>
      </w:tr>
      <w:tr w:rsidR="002B276C" w:rsidRPr="00157904" w:rsidTr="006D635F">
        <w:tc>
          <w:tcPr>
            <w:tcW w:w="2552" w:type="dxa"/>
          </w:tcPr>
          <w:p w:rsidR="002B276C" w:rsidRPr="004037D8" w:rsidRDefault="002B276C" w:rsidP="006D635F">
            <w:pPr>
              <w:rPr>
                <w:rFonts w:eastAsia="Calibri" w:cs="Times New Roman"/>
                <w:sz w:val="20"/>
                <w:szCs w:val="20"/>
                <w:lang w:val="en-GB"/>
              </w:rPr>
            </w:pPr>
            <w:r w:rsidRPr="004037D8">
              <w:rPr>
                <w:rFonts w:eastAsia="Calibri" w:cs="Times New Roman"/>
                <w:sz w:val="20"/>
                <w:szCs w:val="20"/>
                <w:lang w:val="en-GB"/>
              </w:rPr>
              <w:t>Were any contextual factors discussed?</w:t>
            </w:r>
          </w:p>
        </w:tc>
        <w:tc>
          <w:tcPr>
            <w:tcW w:w="3544" w:type="dxa"/>
          </w:tcPr>
          <w:p w:rsidR="002B276C" w:rsidRPr="004037D8" w:rsidRDefault="002B276C" w:rsidP="002B276C">
            <w:pPr>
              <w:pStyle w:val="ListParagraph"/>
              <w:numPr>
                <w:ilvl w:val="0"/>
                <w:numId w:val="6"/>
              </w:numPr>
              <w:ind w:left="459"/>
              <w:rPr>
                <w:rFonts w:eastAsia="Calibri" w:cs="Times New Roman"/>
                <w:sz w:val="20"/>
                <w:szCs w:val="20"/>
                <w:lang w:val="en-GB"/>
              </w:rPr>
            </w:pPr>
            <w:r w:rsidRPr="004037D8">
              <w:rPr>
                <w:rFonts w:eastAsia="Calibri" w:cs="Times New Roman"/>
                <w:sz w:val="20"/>
                <w:szCs w:val="20"/>
                <w:lang w:val="en-GB"/>
              </w:rPr>
              <w:t>Infrastructure [text]</w:t>
            </w:r>
          </w:p>
          <w:p w:rsidR="002B276C" w:rsidRPr="004037D8" w:rsidRDefault="00AB7EBB" w:rsidP="002B276C">
            <w:pPr>
              <w:pStyle w:val="ListParagraph"/>
              <w:numPr>
                <w:ilvl w:val="0"/>
                <w:numId w:val="6"/>
              </w:numPr>
              <w:ind w:left="459"/>
              <w:rPr>
                <w:rFonts w:eastAsia="Calibri" w:cs="Times New Roman"/>
                <w:sz w:val="20"/>
                <w:szCs w:val="20"/>
                <w:lang w:val="en-GB"/>
              </w:rPr>
            </w:pPr>
            <w:r w:rsidRPr="004037D8">
              <w:rPr>
                <w:rFonts w:eastAsia="Calibri" w:cs="Times New Roman"/>
                <w:sz w:val="20"/>
                <w:szCs w:val="20"/>
                <w:lang w:val="en-GB"/>
              </w:rPr>
              <w:t xml:space="preserve">Characteristics of </w:t>
            </w:r>
            <w:r w:rsidR="00EB3327" w:rsidRPr="004037D8">
              <w:rPr>
                <w:rFonts w:eastAsia="Calibri" w:cs="Times New Roman"/>
                <w:sz w:val="20"/>
                <w:szCs w:val="20"/>
                <w:lang w:val="en-GB"/>
              </w:rPr>
              <w:t>r</w:t>
            </w:r>
            <w:r w:rsidR="002B276C" w:rsidRPr="004037D8">
              <w:rPr>
                <w:rFonts w:eastAsia="Calibri" w:cs="Times New Roman"/>
                <w:sz w:val="20"/>
                <w:szCs w:val="20"/>
                <w:lang w:val="en-GB"/>
              </w:rPr>
              <w:t>egion [text]</w:t>
            </w:r>
          </w:p>
          <w:p w:rsidR="00CA4DEB" w:rsidRPr="004037D8" w:rsidRDefault="00741ACF" w:rsidP="00CA4DEB">
            <w:pPr>
              <w:pStyle w:val="ListParagraph"/>
              <w:numPr>
                <w:ilvl w:val="0"/>
                <w:numId w:val="6"/>
              </w:numPr>
              <w:rPr>
                <w:rFonts w:eastAsia="Calibri" w:cs="Times New Roman"/>
                <w:sz w:val="20"/>
                <w:szCs w:val="20"/>
                <w:lang w:val="en-GB"/>
              </w:rPr>
            </w:pPr>
            <w:r w:rsidRPr="004037D8">
              <w:rPr>
                <w:rFonts w:eastAsia="Calibri" w:cs="Times New Roman"/>
                <w:sz w:val="20"/>
                <w:szCs w:val="20"/>
                <w:lang w:val="en-GB"/>
              </w:rPr>
              <w:t>Social environment (prevailing norms, membership groups</w:t>
            </w:r>
            <w:r w:rsidR="004037D8" w:rsidRPr="004037D8">
              <w:rPr>
                <w:rFonts w:eastAsia="Calibri" w:cs="Times New Roman"/>
                <w:sz w:val="20"/>
                <w:szCs w:val="20"/>
                <w:lang w:val="en-GB"/>
              </w:rPr>
              <w:t>, culture</w:t>
            </w:r>
            <w:r w:rsidRPr="004037D8">
              <w:rPr>
                <w:rFonts w:eastAsia="Calibri" w:cs="Times New Roman"/>
                <w:sz w:val="20"/>
                <w:szCs w:val="20"/>
                <w:lang w:val="en-GB"/>
              </w:rPr>
              <w:t xml:space="preserve">) </w:t>
            </w:r>
          </w:p>
          <w:p w:rsidR="00741ACF" w:rsidRPr="004037D8" w:rsidRDefault="00741ACF" w:rsidP="00CA4DEB">
            <w:pPr>
              <w:pStyle w:val="ListParagraph"/>
              <w:numPr>
                <w:ilvl w:val="0"/>
                <w:numId w:val="6"/>
              </w:numPr>
              <w:rPr>
                <w:rFonts w:eastAsia="Calibri" w:cs="Times New Roman"/>
                <w:sz w:val="20"/>
                <w:szCs w:val="20"/>
                <w:lang w:val="en-GB"/>
              </w:rPr>
            </w:pPr>
            <w:r w:rsidRPr="004037D8">
              <w:rPr>
                <w:rFonts w:eastAsia="Calibri" w:cs="Times New Roman"/>
                <w:sz w:val="20"/>
                <w:szCs w:val="20"/>
                <w:lang w:val="en-GB"/>
              </w:rPr>
              <w:t xml:space="preserve">Physical environment (financial resources, material resources, time pressures, location) </w:t>
            </w:r>
          </w:p>
          <w:p w:rsidR="002B276C" w:rsidRPr="004037D8" w:rsidRDefault="002B276C" w:rsidP="002B276C">
            <w:pPr>
              <w:pStyle w:val="ListParagraph"/>
              <w:numPr>
                <w:ilvl w:val="0"/>
                <w:numId w:val="6"/>
              </w:numPr>
              <w:ind w:left="459"/>
              <w:rPr>
                <w:rFonts w:eastAsia="Calibri" w:cs="Times New Roman"/>
                <w:sz w:val="20"/>
                <w:szCs w:val="20"/>
                <w:lang w:val="en-GB"/>
              </w:rPr>
            </w:pPr>
            <w:r w:rsidRPr="004037D8">
              <w:rPr>
                <w:rFonts w:eastAsia="Calibri" w:cs="Times New Roman"/>
                <w:sz w:val="20"/>
                <w:szCs w:val="20"/>
                <w:lang w:val="en-GB"/>
              </w:rPr>
              <w:t>Other, specify: [text]</w:t>
            </w:r>
          </w:p>
          <w:p w:rsidR="00AE35B2" w:rsidRPr="004037D8" w:rsidRDefault="00AE35B2" w:rsidP="002B276C">
            <w:pPr>
              <w:pStyle w:val="ListParagraph"/>
              <w:numPr>
                <w:ilvl w:val="0"/>
                <w:numId w:val="6"/>
              </w:numPr>
              <w:ind w:left="459"/>
              <w:rPr>
                <w:rFonts w:eastAsia="Calibri" w:cs="Times New Roman"/>
                <w:sz w:val="20"/>
                <w:szCs w:val="20"/>
                <w:lang w:val="en-GB"/>
              </w:rPr>
            </w:pPr>
            <w:r w:rsidRPr="004037D8">
              <w:rPr>
                <w:rFonts w:eastAsia="Calibri" w:cs="Times New Roman"/>
                <w:sz w:val="20"/>
                <w:szCs w:val="20"/>
                <w:lang w:val="en-GB"/>
              </w:rPr>
              <w:t>Not stated</w:t>
            </w:r>
          </w:p>
        </w:tc>
        <w:tc>
          <w:tcPr>
            <w:tcW w:w="3543" w:type="dxa"/>
          </w:tcPr>
          <w:p w:rsidR="002B276C" w:rsidRPr="004037D8" w:rsidRDefault="002B276C" w:rsidP="006D635F">
            <w:pPr>
              <w:rPr>
                <w:rFonts w:eastAsia="Times New Roman" w:cs="Times New Roman"/>
                <w:sz w:val="20"/>
                <w:szCs w:val="20"/>
              </w:rPr>
            </w:pPr>
            <w:r w:rsidRPr="004037D8">
              <w:rPr>
                <w:rFonts w:cs="Times New Roman"/>
                <w:b/>
                <w:sz w:val="20"/>
                <w:szCs w:val="20"/>
              </w:rPr>
              <w:t>Infrastructure:</w:t>
            </w:r>
            <w:r w:rsidRPr="004037D8">
              <w:rPr>
                <w:rFonts w:cs="Times New Roman"/>
                <w:sz w:val="20"/>
                <w:szCs w:val="20"/>
              </w:rPr>
              <w:t xml:space="preserve"> E.g. h</w:t>
            </w:r>
            <w:r w:rsidRPr="004037D8">
              <w:rPr>
                <w:rFonts w:eastAsia="Times New Roman" w:cs="Times New Roman"/>
                <w:sz w:val="20"/>
                <w:szCs w:val="20"/>
              </w:rPr>
              <w:t>aving an existing multi-disciplinary infrastructure (access to nurses, dietitians etc.) that the intervention can leverage</w:t>
            </w:r>
          </w:p>
          <w:p w:rsidR="002B276C" w:rsidRPr="004037D8" w:rsidRDefault="00AB7EBB" w:rsidP="006D635F">
            <w:pPr>
              <w:rPr>
                <w:rFonts w:eastAsia="Times New Roman" w:cs="Times New Roman"/>
                <w:sz w:val="20"/>
                <w:szCs w:val="20"/>
                <w:lang w:val="en-US"/>
              </w:rPr>
            </w:pPr>
            <w:r w:rsidRPr="004037D8">
              <w:rPr>
                <w:rFonts w:eastAsia="Times New Roman" w:cs="Times New Roman"/>
                <w:b/>
                <w:sz w:val="20"/>
                <w:szCs w:val="20"/>
              </w:rPr>
              <w:t xml:space="preserve">Characteristics of </w:t>
            </w:r>
            <w:r w:rsidR="00EB3327" w:rsidRPr="004037D8">
              <w:rPr>
                <w:rFonts w:eastAsia="Times New Roman" w:cs="Times New Roman"/>
                <w:b/>
                <w:sz w:val="20"/>
                <w:szCs w:val="20"/>
              </w:rPr>
              <w:t>r</w:t>
            </w:r>
            <w:r w:rsidR="002B276C" w:rsidRPr="004037D8">
              <w:rPr>
                <w:rFonts w:eastAsia="Times New Roman" w:cs="Times New Roman"/>
                <w:b/>
                <w:sz w:val="20"/>
                <w:szCs w:val="20"/>
              </w:rPr>
              <w:t>egion:</w:t>
            </w:r>
            <w:r w:rsidR="002B276C" w:rsidRPr="004037D8">
              <w:rPr>
                <w:rFonts w:eastAsia="Times New Roman" w:cs="Times New Roman"/>
                <w:sz w:val="20"/>
                <w:szCs w:val="20"/>
              </w:rPr>
              <w:t xml:space="preserve"> </w:t>
            </w:r>
            <w:r w:rsidR="002B276C" w:rsidRPr="004037D8">
              <w:rPr>
                <w:rFonts w:eastAsia="Times New Roman" w:cs="Times New Roman"/>
                <w:sz w:val="20"/>
                <w:szCs w:val="20"/>
                <w:lang w:val="en-US"/>
              </w:rPr>
              <w:t xml:space="preserve">established evidence-base for severity of health outcomes in the region of intervention </w:t>
            </w:r>
          </w:p>
          <w:p w:rsidR="002B276C" w:rsidRPr="004037D8" w:rsidRDefault="002B276C" w:rsidP="006D635F">
            <w:pPr>
              <w:rPr>
                <w:rFonts w:cs="Times New Roman"/>
                <w:sz w:val="20"/>
                <w:szCs w:val="20"/>
              </w:rPr>
            </w:pPr>
          </w:p>
        </w:tc>
      </w:tr>
      <w:tr w:rsidR="002B276C" w:rsidRPr="00157904" w:rsidTr="006D635F">
        <w:tc>
          <w:tcPr>
            <w:tcW w:w="9639" w:type="dxa"/>
            <w:gridSpan w:val="3"/>
            <w:shd w:val="clear" w:color="auto" w:fill="D6E3BC" w:themeFill="accent3" w:themeFillTint="66"/>
          </w:tcPr>
          <w:p w:rsidR="002B276C" w:rsidRPr="003E5A15" w:rsidRDefault="002B276C" w:rsidP="006D635F">
            <w:pPr>
              <w:rPr>
                <w:rFonts w:cs="Times New Roman"/>
                <w:b/>
                <w:sz w:val="20"/>
                <w:szCs w:val="20"/>
              </w:rPr>
            </w:pPr>
            <w:r>
              <w:rPr>
                <w:rFonts w:cs="Times New Roman"/>
                <w:b/>
                <w:sz w:val="20"/>
                <w:szCs w:val="20"/>
              </w:rPr>
              <w:t>Activities</w:t>
            </w:r>
          </w:p>
        </w:tc>
      </w:tr>
      <w:tr w:rsidR="002B276C" w:rsidRPr="00157904" w:rsidTr="006D635F">
        <w:tc>
          <w:tcPr>
            <w:tcW w:w="2552" w:type="dxa"/>
          </w:tcPr>
          <w:p w:rsidR="002B276C" w:rsidRDefault="002B276C" w:rsidP="006D635F">
            <w:pPr>
              <w:rPr>
                <w:rFonts w:eastAsia="Calibri" w:cs="Times New Roman"/>
                <w:sz w:val="20"/>
                <w:szCs w:val="20"/>
                <w:lang w:val="en-GB"/>
              </w:rPr>
            </w:pPr>
            <w:r>
              <w:rPr>
                <w:rFonts w:eastAsia="Calibri" w:cs="Times New Roman"/>
                <w:sz w:val="20"/>
                <w:szCs w:val="20"/>
                <w:lang w:val="en-GB"/>
              </w:rPr>
              <w:t xml:space="preserve">What types of activities did the intervention use? </w:t>
            </w:r>
            <w:r w:rsidR="0019212F">
              <w:rPr>
                <w:rFonts w:eastAsia="Calibri" w:cs="Times New Roman"/>
                <w:i/>
                <w:sz w:val="20"/>
                <w:szCs w:val="20"/>
                <w:lang w:val="en-GB"/>
              </w:rPr>
              <w:t>(C</w:t>
            </w:r>
            <w:r w:rsidRPr="00C6358D">
              <w:rPr>
                <w:rFonts w:eastAsia="Calibri" w:cs="Times New Roman"/>
                <w:i/>
                <w:sz w:val="20"/>
                <w:szCs w:val="20"/>
                <w:lang w:val="en-GB"/>
              </w:rPr>
              <w:t>heck all that apply)</w:t>
            </w:r>
          </w:p>
        </w:tc>
        <w:tc>
          <w:tcPr>
            <w:tcW w:w="3544" w:type="dxa"/>
          </w:tcPr>
          <w:p w:rsidR="002B276C" w:rsidRDefault="006D7669"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Social support</w:t>
            </w:r>
            <w:r w:rsidR="00B63F82">
              <w:rPr>
                <w:rFonts w:eastAsia="Calibri" w:cs="Times New Roman"/>
                <w:sz w:val="20"/>
                <w:szCs w:val="20"/>
                <w:lang w:val="en-GB"/>
              </w:rPr>
              <w:t xml:space="preserve"> [text]</w:t>
            </w:r>
          </w:p>
          <w:p w:rsidR="0012116D" w:rsidRDefault="0012116D" w:rsidP="00CA4DEB">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Delivery type: </w:t>
            </w:r>
          </w:p>
          <w:p w:rsidR="0012116D" w:rsidRDefault="0012116D" w:rsidP="00CA4DEB">
            <w:pPr>
              <w:pStyle w:val="ListParagraph"/>
              <w:numPr>
                <w:ilvl w:val="1"/>
                <w:numId w:val="20"/>
              </w:numPr>
              <w:rPr>
                <w:rFonts w:eastAsia="Calibri" w:cs="Times New Roman"/>
                <w:sz w:val="20"/>
                <w:szCs w:val="20"/>
                <w:lang w:val="en-GB"/>
              </w:rPr>
            </w:pPr>
            <w:r>
              <w:rPr>
                <w:rFonts w:eastAsia="Calibri" w:cs="Times New Roman"/>
                <w:sz w:val="20"/>
                <w:szCs w:val="20"/>
                <w:lang w:val="en-GB"/>
              </w:rPr>
              <w:t>Face to face</w:t>
            </w:r>
            <w:r w:rsidR="00CA4DEB">
              <w:rPr>
                <w:rFonts w:eastAsia="Calibri" w:cs="Times New Roman"/>
                <w:sz w:val="20"/>
                <w:szCs w:val="20"/>
                <w:lang w:val="en-GB"/>
              </w:rPr>
              <w:t xml:space="preserve"> </w:t>
            </w:r>
          </w:p>
          <w:p w:rsidR="0012116D" w:rsidRDefault="0012116D" w:rsidP="00CA4DEB">
            <w:pPr>
              <w:pStyle w:val="ListParagraph"/>
              <w:numPr>
                <w:ilvl w:val="1"/>
                <w:numId w:val="20"/>
              </w:numPr>
              <w:rPr>
                <w:rFonts w:eastAsia="Calibri" w:cs="Times New Roman"/>
                <w:sz w:val="20"/>
                <w:szCs w:val="20"/>
                <w:lang w:val="en-GB"/>
              </w:rPr>
            </w:pPr>
            <w:r>
              <w:rPr>
                <w:rFonts w:eastAsia="Calibri" w:cs="Times New Roman"/>
                <w:sz w:val="20"/>
                <w:szCs w:val="20"/>
                <w:lang w:val="en-GB"/>
              </w:rPr>
              <w:t>Over the phone</w:t>
            </w:r>
            <w:r w:rsidR="00CA4DEB">
              <w:rPr>
                <w:rFonts w:eastAsia="Calibri" w:cs="Times New Roman"/>
                <w:sz w:val="20"/>
                <w:szCs w:val="20"/>
                <w:lang w:val="en-GB"/>
              </w:rPr>
              <w:t xml:space="preserve"> </w:t>
            </w:r>
          </w:p>
          <w:p w:rsidR="0012116D" w:rsidRDefault="0012116D" w:rsidP="00CA4DEB">
            <w:pPr>
              <w:pStyle w:val="ListParagraph"/>
              <w:numPr>
                <w:ilvl w:val="1"/>
                <w:numId w:val="20"/>
              </w:numPr>
              <w:rPr>
                <w:rFonts w:eastAsia="Calibri" w:cs="Times New Roman"/>
                <w:sz w:val="20"/>
                <w:szCs w:val="20"/>
                <w:lang w:val="en-GB"/>
              </w:rPr>
            </w:pPr>
            <w:r>
              <w:rPr>
                <w:rFonts w:eastAsia="Calibri" w:cs="Times New Roman"/>
                <w:sz w:val="20"/>
                <w:szCs w:val="20"/>
                <w:lang w:val="en-GB"/>
              </w:rPr>
              <w:t>Web</w:t>
            </w:r>
            <w:r w:rsidR="00CA4DEB">
              <w:rPr>
                <w:rFonts w:eastAsia="Calibri" w:cs="Times New Roman"/>
                <w:sz w:val="20"/>
                <w:szCs w:val="20"/>
                <w:lang w:val="en-GB"/>
              </w:rPr>
              <w:t xml:space="preserve"> </w:t>
            </w:r>
          </w:p>
          <w:p w:rsidR="0012116D" w:rsidRDefault="0012116D" w:rsidP="00CA4DEB">
            <w:pPr>
              <w:pStyle w:val="ListParagraph"/>
              <w:numPr>
                <w:ilvl w:val="1"/>
                <w:numId w:val="20"/>
              </w:numPr>
              <w:rPr>
                <w:rFonts w:eastAsia="Calibri" w:cs="Times New Roman"/>
                <w:sz w:val="20"/>
                <w:szCs w:val="20"/>
                <w:lang w:val="en-GB"/>
              </w:rPr>
            </w:pPr>
            <w:r>
              <w:rPr>
                <w:rFonts w:eastAsia="Calibri" w:cs="Times New Roman"/>
                <w:sz w:val="20"/>
                <w:szCs w:val="20"/>
                <w:lang w:val="en-GB"/>
              </w:rPr>
              <w:t>App</w:t>
            </w:r>
            <w:r w:rsidR="00CA4DEB">
              <w:rPr>
                <w:rFonts w:eastAsia="Calibri" w:cs="Times New Roman"/>
                <w:sz w:val="20"/>
                <w:szCs w:val="20"/>
                <w:lang w:val="en-GB"/>
              </w:rPr>
              <w:t xml:space="preserve"> </w:t>
            </w:r>
          </w:p>
          <w:p w:rsidR="0012116D" w:rsidRDefault="0012116D" w:rsidP="00CA4DEB">
            <w:pPr>
              <w:pStyle w:val="ListParagraph"/>
              <w:numPr>
                <w:ilvl w:val="1"/>
                <w:numId w:val="20"/>
              </w:numPr>
              <w:rPr>
                <w:rFonts w:eastAsia="Calibri" w:cs="Times New Roman"/>
                <w:sz w:val="20"/>
                <w:szCs w:val="20"/>
                <w:lang w:val="en-GB"/>
              </w:rPr>
            </w:pPr>
            <w:r>
              <w:rPr>
                <w:rFonts w:eastAsia="Calibri" w:cs="Times New Roman"/>
                <w:sz w:val="20"/>
                <w:szCs w:val="20"/>
                <w:lang w:val="en-GB"/>
              </w:rPr>
              <w:t>SMS t</w:t>
            </w:r>
            <w:r w:rsidR="00496121">
              <w:rPr>
                <w:rFonts w:eastAsia="Calibri" w:cs="Times New Roman"/>
                <w:sz w:val="20"/>
                <w:szCs w:val="20"/>
                <w:lang w:val="en-GB"/>
              </w:rPr>
              <w:t>e</w:t>
            </w:r>
            <w:r>
              <w:rPr>
                <w:rFonts w:eastAsia="Calibri" w:cs="Times New Roman"/>
                <w:sz w:val="20"/>
                <w:szCs w:val="20"/>
                <w:lang w:val="en-GB"/>
              </w:rPr>
              <w:t>xt</w:t>
            </w:r>
            <w:r w:rsidR="00CA4DEB">
              <w:rPr>
                <w:rFonts w:eastAsia="Calibri" w:cs="Times New Roman"/>
                <w:sz w:val="20"/>
                <w:szCs w:val="20"/>
                <w:lang w:val="en-GB"/>
              </w:rPr>
              <w:t xml:space="preserve"> </w:t>
            </w:r>
          </w:p>
          <w:p w:rsidR="0012116D" w:rsidRDefault="0012116D" w:rsidP="00CA4DEB">
            <w:pPr>
              <w:pStyle w:val="ListParagraph"/>
              <w:numPr>
                <w:ilvl w:val="1"/>
                <w:numId w:val="20"/>
              </w:numPr>
              <w:rPr>
                <w:rFonts w:eastAsia="Calibri" w:cs="Times New Roman"/>
                <w:sz w:val="20"/>
                <w:szCs w:val="20"/>
                <w:lang w:val="en-GB"/>
              </w:rPr>
            </w:pPr>
            <w:r>
              <w:rPr>
                <w:rFonts w:eastAsia="Calibri" w:cs="Times New Roman"/>
                <w:sz w:val="20"/>
                <w:szCs w:val="20"/>
                <w:lang w:val="en-GB"/>
              </w:rPr>
              <w:t xml:space="preserve">Mass media </w:t>
            </w:r>
          </w:p>
          <w:p w:rsidR="0012116D" w:rsidRDefault="0012116D" w:rsidP="00CA4DEB">
            <w:pPr>
              <w:pStyle w:val="ListParagraph"/>
              <w:numPr>
                <w:ilvl w:val="1"/>
                <w:numId w:val="20"/>
              </w:numPr>
              <w:rPr>
                <w:rFonts w:eastAsia="Calibri" w:cs="Times New Roman"/>
                <w:sz w:val="20"/>
                <w:szCs w:val="20"/>
                <w:lang w:val="en-GB"/>
              </w:rPr>
            </w:pPr>
            <w:r>
              <w:rPr>
                <w:rFonts w:eastAsia="Calibri" w:cs="Times New Roman"/>
                <w:sz w:val="20"/>
                <w:szCs w:val="20"/>
                <w:lang w:val="en-GB"/>
              </w:rPr>
              <w:t>Other</w:t>
            </w:r>
            <w:r w:rsidR="00CA4DEB">
              <w:rPr>
                <w:rFonts w:eastAsia="Calibri" w:cs="Times New Roman"/>
                <w:sz w:val="20"/>
                <w:szCs w:val="20"/>
                <w:lang w:val="en-GB"/>
              </w:rPr>
              <w:t>, specify: [text]</w:t>
            </w:r>
          </w:p>
          <w:p w:rsidR="006D7669" w:rsidRDefault="006D7669"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Counselling</w:t>
            </w:r>
            <w:r w:rsidR="00B63F82">
              <w:rPr>
                <w:rFonts w:eastAsia="Calibri" w:cs="Times New Roman"/>
                <w:sz w:val="20"/>
                <w:szCs w:val="20"/>
                <w:lang w:val="en-GB"/>
              </w:rPr>
              <w:t xml:space="preserve"> [text]</w:t>
            </w:r>
          </w:p>
          <w:p w:rsidR="002A6B09" w:rsidRDefault="002A6B09" w:rsidP="002A6B09">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Delivery type: </w:t>
            </w:r>
          </w:p>
          <w:p w:rsidR="002A6B09" w:rsidRDefault="002A6B09" w:rsidP="00207D05">
            <w:pPr>
              <w:pStyle w:val="ListParagraph"/>
              <w:numPr>
                <w:ilvl w:val="1"/>
                <w:numId w:val="21"/>
              </w:numPr>
              <w:rPr>
                <w:rFonts w:eastAsia="Calibri" w:cs="Times New Roman"/>
                <w:sz w:val="20"/>
                <w:szCs w:val="20"/>
                <w:lang w:val="en-GB"/>
              </w:rPr>
            </w:pPr>
            <w:r>
              <w:rPr>
                <w:rFonts w:eastAsia="Calibri" w:cs="Times New Roman"/>
                <w:sz w:val="20"/>
                <w:szCs w:val="20"/>
                <w:lang w:val="en-GB"/>
              </w:rPr>
              <w:t>Face to face</w:t>
            </w:r>
            <w:r w:rsidR="00207D05">
              <w:rPr>
                <w:rFonts w:eastAsia="Calibri" w:cs="Times New Roman"/>
                <w:sz w:val="20"/>
                <w:szCs w:val="20"/>
                <w:lang w:val="en-GB"/>
              </w:rPr>
              <w:t xml:space="preserve"> </w:t>
            </w:r>
          </w:p>
          <w:p w:rsidR="002A6B09" w:rsidRDefault="002A6B09" w:rsidP="00207D05">
            <w:pPr>
              <w:pStyle w:val="ListParagraph"/>
              <w:numPr>
                <w:ilvl w:val="1"/>
                <w:numId w:val="21"/>
              </w:numPr>
              <w:rPr>
                <w:rFonts w:eastAsia="Calibri" w:cs="Times New Roman"/>
                <w:sz w:val="20"/>
                <w:szCs w:val="20"/>
                <w:lang w:val="en-GB"/>
              </w:rPr>
            </w:pPr>
            <w:r>
              <w:rPr>
                <w:rFonts w:eastAsia="Calibri" w:cs="Times New Roman"/>
                <w:sz w:val="20"/>
                <w:szCs w:val="20"/>
                <w:lang w:val="en-GB"/>
              </w:rPr>
              <w:t>Over the phone</w:t>
            </w:r>
            <w:r w:rsidR="00207D05">
              <w:rPr>
                <w:rFonts w:eastAsia="Calibri" w:cs="Times New Roman"/>
                <w:sz w:val="20"/>
                <w:szCs w:val="20"/>
                <w:lang w:val="en-GB"/>
              </w:rPr>
              <w:t xml:space="preserve"> </w:t>
            </w:r>
          </w:p>
          <w:p w:rsidR="002A6B09" w:rsidRDefault="002A6B09" w:rsidP="00207D05">
            <w:pPr>
              <w:pStyle w:val="ListParagraph"/>
              <w:numPr>
                <w:ilvl w:val="1"/>
                <w:numId w:val="21"/>
              </w:numPr>
              <w:rPr>
                <w:rFonts w:eastAsia="Calibri" w:cs="Times New Roman"/>
                <w:sz w:val="20"/>
                <w:szCs w:val="20"/>
                <w:lang w:val="en-GB"/>
              </w:rPr>
            </w:pPr>
            <w:r>
              <w:rPr>
                <w:rFonts w:eastAsia="Calibri" w:cs="Times New Roman"/>
                <w:sz w:val="20"/>
                <w:szCs w:val="20"/>
                <w:lang w:val="en-GB"/>
              </w:rPr>
              <w:t>Web</w:t>
            </w:r>
            <w:r w:rsidR="00207D05">
              <w:rPr>
                <w:rFonts w:eastAsia="Calibri" w:cs="Times New Roman"/>
                <w:sz w:val="20"/>
                <w:szCs w:val="20"/>
                <w:lang w:val="en-GB"/>
              </w:rPr>
              <w:t xml:space="preserve"> </w:t>
            </w:r>
          </w:p>
          <w:p w:rsidR="002A6B09" w:rsidRDefault="002A6B09" w:rsidP="00207D05">
            <w:pPr>
              <w:pStyle w:val="ListParagraph"/>
              <w:numPr>
                <w:ilvl w:val="1"/>
                <w:numId w:val="21"/>
              </w:numPr>
              <w:rPr>
                <w:rFonts w:eastAsia="Calibri" w:cs="Times New Roman"/>
                <w:sz w:val="20"/>
                <w:szCs w:val="20"/>
                <w:lang w:val="en-GB"/>
              </w:rPr>
            </w:pPr>
            <w:r>
              <w:rPr>
                <w:rFonts w:eastAsia="Calibri" w:cs="Times New Roman"/>
                <w:sz w:val="20"/>
                <w:szCs w:val="20"/>
                <w:lang w:val="en-GB"/>
              </w:rPr>
              <w:t>App</w:t>
            </w:r>
            <w:r w:rsidR="00207D05">
              <w:rPr>
                <w:rFonts w:eastAsia="Calibri" w:cs="Times New Roman"/>
                <w:sz w:val="20"/>
                <w:szCs w:val="20"/>
                <w:lang w:val="en-GB"/>
              </w:rPr>
              <w:t xml:space="preserve"> </w:t>
            </w:r>
          </w:p>
          <w:p w:rsidR="002A6B09" w:rsidRDefault="002A6B09" w:rsidP="00207D05">
            <w:pPr>
              <w:pStyle w:val="ListParagraph"/>
              <w:numPr>
                <w:ilvl w:val="1"/>
                <w:numId w:val="21"/>
              </w:numPr>
              <w:rPr>
                <w:rFonts w:eastAsia="Calibri" w:cs="Times New Roman"/>
                <w:sz w:val="20"/>
                <w:szCs w:val="20"/>
                <w:lang w:val="en-GB"/>
              </w:rPr>
            </w:pPr>
            <w:r>
              <w:rPr>
                <w:rFonts w:eastAsia="Calibri" w:cs="Times New Roman"/>
                <w:sz w:val="20"/>
                <w:szCs w:val="20"/>
                <w:lang w:val="en-GB"/>
              </w:rPr>
              <w:t>SMS t</w:t>
            </w:r>
            <w:r w:rsidR="00496121">
              <w:rPr>
                <w:rFonts w:eastAsia="Calibri" w:cs="Times New Roman"/>
                <w:sz w:val="20"/>
                <w:szCs w:val="20"/>
                <w:lang w:val="en-GB"/>
              </w:rPr>
              <w:t>e</w:t>
            </w:r>
            <w:r>
              <w:rPr>
                <w:rFonts w:eastAsia="Calibri" w:cs="Times New Roman"/>
                <w:sz w:val="20"/>
                <w:szCs w:val="20"/>
                <w:lang w:val="en-GB"/>
              </w:rPr>
              <w:t>xt</w:t>
            </w:r>
            <w:r w:rsidR="00207D05">
              <w:rPr>
                <w:rFonts w:eastAsia="Calibri" w:cs="Times New Roman"/>
                <w:sz w:val="20"/>
                <w:szCs w:val="20"/>
                <w:lang w:val="en-GB"/>
              </w:rPr>
              <w:t xml:space="preserve"> </w:t>
            </w:r>
          </w:p>
          <w:p w:rsidR="002A6B09" w:rsidRDefault="00207D05" w:rsidP="00207D05">
            <w:pPr>
              <w:pStyle w:val="ListParagraph"/>
              <w:numPr>
                <w:ilvl w:val="1"/>
                <w:numId w:val="21"/>
              </w:numPr>
              <w:rPr>
                <w:rFonts w:eastAsia="Calibri" w:cs="Times New Roman"/>
                <w:sz w:val="20"/>
                <w:szCs w:val="20"/>
                <w:lang w:val="en-GB"/>
              </w:rPr>
            </w:pPr>
            <w:r>
              <w:rPr>
                <w:rFonts w:eastAsia="Calibri" w:cs="Times New Roman"/>
                <w:sz w:val="20"/>
                <w:szCs w:val="20"/>
                <w:lang w:val="en-GB"/>
              </w:rPr>
              <w:t xml:space="preserve">Mass media </w:t>
            </w:r>
          </w:p>
          <w:p w:rsidR="002A6B09" w:rsidRDefault="002A6B09" w:rsidP="00207D05">
            <w:pPr>
              <w:pStyle w:val="ListParagraph"/>
              <w:numPr>
                <w:ilvl w:val="1"/>
                <w:numId w:val="21"/>
              </w:numPr>
              <w:rPr>
                <w:rFonts w:eastAsia="Calibri" w:cs="Times New Roman"/>
                <w:sz w:val="20"/>
                <w:szCs w:val="20"/>
                <w:lang w:val="en-GB"/>
              </w:rPr>
            </w:pPr>
            <w:r>
              <w:rPr>
                <w:rFonts w:eastAsia="Calibri" w:cs="Times New Roman"/>
                <w:sz w:val="20"/>
                <w:szCs w:val="20"/>
                <w:lang w:val="en-GB"/>
              </w:rPr>
              <w:t>Other</w:t>
            </w:r>
            <w:r w:rsidR="00207D05">
              <w:rPr>
                <w:rFonts w:eastAsia="Calibri" w:cs="Times New Roman"/>
                <w:sz w:val="20"/>
                <w:szCs w:val="20"/>
                <w:lang w:val="en-GB"/>
              </w:rPr>
              <w:t>, specify: [text]</w:t>
            </w:r>
          </w:p>
          <w:p w:rsidR="006D7669" w:rsidRDefault="006D7669"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Motivational interviewing</w:t>
            </w:r>
            <w:r w:rsidR="00B63F82">
              <w:rPr>
                <w:rFonts w:eastAsia="Calibri" w:cs="Times New Roman"/>
                <w:sz w:val="20"/>
                <w:szCs w:val="20"/>
                <w:lang w:val="en-GB"/>
              </w:rPr>
              <w:t xml:space="preserve"> [text]</w:t>
            </w:r>
          </w:p>
          <w:p w:rsidR="002A6B09" w:rsidRDefault="002A6B09" w:rsidP="002A6B09">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Delivery type: </w:t>
            </w:r>
          </w:p>
          <w:p w:rsidR="002A6B09" w:rsidRDefault="002A6B09" w:rsidP="00207D05">
            <w:pPr>
              <w:pStyle w:val="ListParagraph"/>
              <w:numPr>
                <w:ilvl w:val="1"/>
                <w:numId w:val="22"/>
              </w:numPr>
              <w:rPr>
                <w:rFonts w:eastAsia="Calibri" w:cs="Times New Roman"/>
                <w:sz w:val="20"/>
                <w:szCs w:val="20"/>
                <w:lang w:val="en-GB"/>
              </w:rPr>
            </w:pPr>
            <w:r>
              <w:rPr>
                <w:rFonts w:eastAsia="Calibri" w:cs="Times New Roman"/>
                <w:sz w:val="20"/>
                <w:szCs w:val="20"/>
                <w:lang w:val="en-GB"/>
              </w:rPr>
              <w:t>Face to face</w:t>
            </w:r>
          </w:p>
          <w:p w:rsidR="002A6B09" w:rsidRDefault="002A6B09" w:rsidP="00207D05">
            <w:pPr>
              <w:pStyle w:val="ListParagraph"/>
              <w:numPr>
                <w:ilvl w:val="1"/>
                <w:numId w:val="22"/>
              </w:numPr>
              <w:rPr>
                <w:rFonts w:eastAsia="Calibri" w:cs="Times New Roman"/>
                <w:sz w:val="20"/>
                <w:szCs w:val="20"/>
                <w:lang w:val="en-GB"/>
              </w:rPr>
            </w:pPr>
            <w:r>
              <w:rPr>
                <w:rFonts w:eastAsia="Calibri" w:cs="Times New Roman"/>
                <w:sz w:val="20"/>
                <w:szCs w:val="20"/>
                <w:lang w:val="en-GB"/>
              </w:rPr>
              <w:t>Over the phone</w:t>
            </w:r>
          </w:p>
          <w:p w:rsidR="002A6B09" w:rsidRDefault="002A6B09" w:rsidP="00207D05">
            <w:pPr>
              <w:pStyle w:val="ListParagraph"/>
              <w:numPr>
                <w:ilvl w:val="1"/>
                <w:numId w:val="22"/>
              </w:numPr>
              <w:rPr>
                <w:rFonts w:eastAsia="Calibri" w:cs="Times New Roman"/>
                <w:sz w:val="20"/>
                <w:szCs w:val="20"/>
                <w:lang w:val="en-GB"/>
              </w:rPr>
            </w:pPr>
            <w:r>
              <w:rPr>
                <w:rFonts w:eastAsia="Calibri" w:cs="Times New Roman"/>
                <w:sz w:val="20"/>
                <w:szCs w:val="20"/>
                <w:lang w:val="en-GB"/>
              </w:rPr>
              <w:t>Web</w:t>
            </w:r>
          </w:p>
          <w:p w:rsidR="002A6B09" w:rsidRDefault="002A6B09" w:rsidP="00207D05">
            <w:pPr>
              <w:pStyle w:val="ListParagraph"/>
              <w:numPr>
                <w:ilvl w:val="1"/>
                <w:numId w:val="22"/>
              </w:numPr>
              <w:rPr>
                <w:rFonts w:eastAsia="Calibri" w:cs="Times New Roman"/>
                <w:sz w:val="20"/>
                <w:szCs w:val="20"/>
                <w:lang w:val="en-GB"/>
              </w:rPr>
            </w:pPr>
            <w:r>
              <w:rPr>
                <w:rFonts w:eastAsia="Calibri" w:cs="Times New Roman"/>
                <w:sz w:val="20"/>
                <w:szCs w:val="20"/>
                <w:lang w:val="en-GB"/>
              </w:rPr>
              <w:t>App</w:t>
            </w:r>
          </w:p>
          <w:p w:rsidR="002A6B09" w:rsidRDefault="002A6B09" w:rsidP="00207D05">
            <w:pPr>
              <w:pStyle w:val="ListParagraph"/>
              <w:numPr>
                <w:ilvl w:val="1"/>
                <w:numId w:val="22"/>
              </w:numPr>
              <w:rPr>
                <w:rFonts w:eastAsia="Calibri" w:cs="Times New Roman"/>
                <w:sz w:val="20"/>
                <w:szCs w:val="20"/>
                <w:lang w:val="en-GB"/>
              </w:rPr>
            </w:pPr>
            <w:r>
              <w:rPr>
                <w:rFonts w:eastAsia="Calibri" w:cs="Times New Roman"/>
                <w:sz w:val="20"/>
                <w:szCs w:val="20"/>
                <w:lang w:val="en-GB"/>
              </w:rPr>
              <w:t>SMS txt</w:t>
            </w:r>
          </w:p>
          <w:p w:rsidR="002A6B09" w:rsidRDefault="002A6B09" w:rsidP="00207D05">
            <w:pPr>
              <w:pStyle w:val="ListParagraph"/>
              <w:numPr>
                <w:ilvl w:val="1"/>
                <w:numId w:val="22"/>
              </w:numPr>
              <w:rPr>
                <w:rFonts w:eastAsia="Calibri" w:cs="Times New Roman"/>
                <w:sz w:val="20"/>
                <w:szCs w:val="20"/>
                <w:lang w:val="en-GB"/>
              </w:rPr>
            </w:pPr>
            <w:r>
              <w:rPr>
                <w:rFonts w:eastAsia="Calibri" w:cs="Times New Roman"/>
                <w:sz w:val="20"/>
                <w:szCs w:val="20"/>
                <w:lang w:val="en-GB"/>
              </w:rPr>
              <w:t xml:space="preserve">Mass media  </w:t>
            </w:r>
          </w:p>
          <w:p w:rsidR="002A6B09" w:rsidRDefault="002A6B09" w:rsidP="00207D05">
            <w:pPr>
              <w:pStyle w:val="ListParagraph"/>
              <w:numPr>
                <w:ilvl w:val="1"/>
                <w:numId w:val="22"/>
              </w:numPr>
              <w:rPr>
                <w:rFonts w:eastAsia="Calibri" w:cs="Times New Roman"/>
                <w:sz w:val="20"/>
                <w:szCs w:val="20"/>
                <w:lang w:val="en-GB"/>
              </w:rPr>
            </w:pPr>
            <w:r>
              <w:rPr>
                <w:rFonts w:eastAsia="Calibri" w:cs="Times New Roman"/>
                <w:sz w:val="20"/>
                <w:szCs w:val="20"/>
                <w:lang w:val="en-GB"/>
              </w:rPr>
              <w:t>Other</w:t>
            </w:r>
            <w:r w:rsidR="00207D05">
              <w:rPr>
                <w:rFonts w:eastAsia="Calibri" w:cs="Times New Roman"/>
                <w:sz w:val="20"/>
                <w:szCs w:val="20"/>
                <w:lang w:val="en-GB"/>
              </w:rPr>
              <w:t>, specify: [text]</w:t>
            </w:r>
          </w:p>
          <w:p w:rsidR="006D7669" w:rsidRDefault="00B63F82"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E</w:t>
            </w:r>
            <w:r w:rsidR="006D7669">
              <w:rPr>
                <w:rFonts w:eastAsia="Calibri" w:cs="Times New Roman"/>
                <w:sz w:val="20"/>
                <w:szCs w:val="20"/>
                <w:lang w:val="en-GB"/>
              </w:rPr>
              <w:t>ducation</w:t>
            </w:r>
            <w:r>
              <w:rPr>
                <w:rFonts w:eastAsia="Calibri" w:cs="Times New Roman"/>
                <w:sz w:val="20"/>
                <w:szCs w:val="20"/>
                <w:lang w:val="en-GB"/>
              </w:rPr>
              <w:t xml:space="preserve"> [text]</w:t>
            </w:r>
          </w:p>
          <w:p w:rsidR="006E6525" w:rsidRDefault="006E6525" w:rsidP="00CB02F9">
            <w:pPr>
              <w:pStyle w:val="ListParagraph"/>
              <w:numPr>
                <w:ilvl w:val="0"/>
                <w:numId w:val="6"/>
              </w:numPr>
              <w:rPr>
                <w:rFonts w:eastAsia="Calibri" w:cs="Times New Roman"/>
                <w:sz w:val="20"/>
                <w:szCs w:val="20"/>
                <w:lang w:val="en-GB"/>
              </w:rPr>
            </w:pPr>
            <w:r w:rsidRPr="006E6525">
              <w:rPr>
                <w:rFonts w:eastAsia="Calibri" w:cs="Times New Roman"/>
                <w:sz w:val="20"/>
                <w:szCs w:val="20"/>
                <w:lang w:val="en-GB"/>
              </w:rPr>
              <w:t>Inform</w:t>
            </w:r>
            <w:r w:rsidR="00207D05">
              <w:rPr>
                <w:rFonts w:eastAsia="Calibri" w:cs="Times New Roman"/>
                <w:sz w:val="20"/>
                <w:szCs w:val="20"/>
                <w:lang w:val="en-GB"/>
              </w:rPr>
              <w:t>ation about health consequences</w:t>
            </w:r>
            <w:r w:rsidRPr="006E6525">
              <w:rPr>
                <w:rFonts w:eastAsia="Calibri" w:cs="Times New Roman"/>
                <w:sz w:val="20"/>
                <w:szCs w:val="20"/>
                <w:lang w:val="en-GB"/>
              </w:rPr>
              <w:t xml:space="preserve"> </w:t>
            </w:r>
          </w:p>
          <w:p w:rsidR="006E6525" w:rsidRDefault="006E6525" w:rsidP="00CB02F9">
            <w:pPr>
              <w:pStyle w:val="ListParagraph"/>
              <w:numPr>
                <w:ilvl w:val="0"/>
                <w:numId w:val="6"/>
              </w:numPr>
              <w:rPr>
                <w:rFonts w:eastAsia="Calibri" w:cs="Times New Roman"/>
                <w:sz w:val="20"/>
                <w:szCs w:val="20"/>
                <w:lang w:val="en-GB"/>
              </w:rPr>
            </w:pPr>
            <w:r w:rsidRPr="006E6525">
              <w:rPr>
                <w:rFonts w:eastAsia="Calibri" w:cs="Times New Roman"/>
                <w:sz w:val="20"/>
                <w:szCs w:val="20"/>
                <w:lang w:val="en-GB"/>
              </w:rPr>
              <w:t xml:space="preserve">Information about social and environmental consequences, </w:t>
            </w:r>
          </w:p>
          <w:p w:rsidR="006E6525" w:rsidRDefault="006E6525" w:rsidP="00CB02F9">
            <w:pPr>
              <w:pStyle w:val="ListParagraph"/>
              <w:numPr>
                <w:ilvl w:val="0"/>
                <w:numId w:val="6"/>
              </w:numPr>
              <w:rPr>
                <w:rFonts w:eastAsia="Calibri" w:cs="Times New Roman"/>
                <w:sz w:val="20"/>
                <w:szCs w:val="20"/>
                <w:lang w:val="en-GB"/>
              </w:rPr>
            </w:pPr>
            <w:r w:rsidRPr="006E6525">
              <w:rPr>
                <w:rFonts w:eastAsia="Calibri" w:cs="Times New Roman"/>
                <w:sz w:val="20"/>
                <w:szCs w:val="20"/>
                <w:lang w:val="en-GB"/>
              </w:rPr>
              <w:t>Informati</w:t>
            </w:r>
            <w:r w:rsidR="00207D05">
              <w:rPr>
                <w:rFonts w:eastAsia="Calibri" w:cs="Times New Roman"/>
                <w:sz w:val="20"/>
                <w:szCs w:val="20"/>
                <w:lang w:val="en-GB"/>
              </w:rPr>
              <w:t>on about emotional consequences</w:t>
            </w:r>
          </w:p>
          <w:p w:rsidR="006E6525" w:rsidRDefault="006E6525" w:rsidP="00CB02F9">
            <w:pPr>
              <w:pStyle w:val="ListParagraph"/>
              <w:numPr>
                <w:ilvl w:val="0"/>
                <w:numId w:val="6"/>
              </w:numPr>
              <w:rPr>
                <w:rFonts w:eastAsia="Calibri" w:cs="Times New Roman"/>
                <w:sz w:val="20"/>
                <w:szCs w:val="20"/>
                <w:lang w:val="en-GB"/>
              </w:rPr>
            </w:pPr>
            <w:r>
              <w:rPr>
                <w:rFonts w:eastAsia="Calibri" w:cs="Times New Roman"/>
                <w:sz w:val="20"/>
                <w:szCs w:val="20"/>
                <w:lang w:val="en-GB"/>
              </w:rPr>
              <w:t>Information on a</w:t>
            </w:r>
            <w:r w:rsidRPr="006E6525">
              <w:rPr>
                <w:rFonts w:eastAsia="Calibri" w:cs="Times New Roman"/>
                <w:sz w:val="20"/>
                <w:szCs w:val="20"/>
                <w:lang w:val="en-GB"/>
              </w:rPr>
              <w:t>voidance/reducing exposure to cues for the behaviour</w:t>
            </w:r>
          </w:p>
          <w:p w:rsidR="006E6525" w:rsidRDefault="006E6525" w:rsidP="00CB02F9">
            <w:pPr>
              <w:pStyle w:val="ListParagraph"/>
              <w:numPr>
                <w:ilvl w:val="0"/>
                <w:numId w:val="6"/>
              </w:numPr>
              <w:rPr>
                <w:rFonts w:eastAsia="Calibri" w:cs="Times New Roman"/>
                <w:sz w:val="20"/>
                <w:szCs w:val="20"/>
                <w:lang w:val="en-GB"/>
              </w:rPr>
            </w:pPr>
            <w:r>
              <w:rPr>
                <w:rFonts w:eastAsia="Calibri" w:cs="Times New Roman"/>
                <w:sz w:val="20"/>
                <w:szCs w:val="20"/>
                <w:lang w:val="en-GB"/>
              </w:rPr>
              <w:t>I</w:t>
            </w:r>
            <w:r w:rsidRPr="006E6525">
              <w:rPr>
                <w:rFonts w:eastAsia="Calibri" w:cs="Times New Roman"/>
                <w:sz w:val="20"/>
                <w:szCs w:val="20"/>
                <w:lang w:val="en-GB"/>
              </w:rPr>
              <w:t>nstruction on how to perform</w:t>
            </w:r>
            <w:r w:rsidR="009958B3">
              <w:rPr>
                <w:rFonts w:eastAsia="Calibri" w:cs="Times New Roman"/>
                <w:sz w:val="20"/>
                <w:szCs w:val="20"/>
                <w:lang w:val="en-GB"/>
              </w:rPr>
              <w:t>/change</w:t>
            </w:r>
            <w:r w:rsidRPr="006E6525">
              <w:rPr>
                <w:rFonts w:eastAsia="Calibri" w:cs="Times New Roman"/>
                <w:sz w:val="20"/>
                <w:szCs w:val="20"/>
                <w:lang w:val="en-GB"/>
              </w:rPr>
              <w:t xml:space="preserve"> a behavio</w:t>
            </w:r>
            <w:r>
              <w:rPr>
                <w:rFonts w:eastAsia="Calibri" w:cs="Times New Roman"/>
                <w:sz w:val="20"/>
                <w:szCs w:val="20"/>
                <w:lang w:val="en-GB"/>
              </w:rPr>
              <w:t>u</w:t>
            </w:r>
            <w:r w:rsidRPr="006E6525">
              <w:rPr>
                <w:rFonts w:eastAsia="Calibri" w:cs="Times New Roman"/>
                <w:sz w:val="20"/>
                <w:szCs w:val="20"/>
                <w:lang w:val="en-GB"/>
              </w:rPr>
              <w:t>r</w:t>
            </w:r>
          </w:p>
          <w:p w:rsidR="00207D05" w:rsidRDefault="00207D05" w:rsidP="00CB02F9">
            <w:pPr>
              <w:pStyle w:val="ListParagraph"/>
              <w:numPr>
                <w:ilvl w:val="0"/>
                <w:numId w:val="6"/>
              </w:numPr>
              <w:rPr>
                <w:rFonts w:eastAsia="Calibri" w:cs="Times New Roman"/>
                <w:sz w:val="20"/>
                <w:szCs w:val="20"/>
                <w:lang w:val="en-GB"/>
              </w:rPr>
            </w:pPr>
            <w:r>
              <w:rPr>
                <w:rFonts w:eastAsia="Calibri" w:cs="Times New Roman"/>
                <w:sz w:val="20"/>
                <w:szCs w:val="20"/>
                <w:lang w:val="en-GB"/>
              </w:rPr>
              <w:lastRenderedPageBreak/>
              <w:t>Other, specify: [text]</w:t>
            </w:r>
          </w:p>
          <w:p w:rsidR="002A6B09" w:rsidRDefault="002A6B09" w:rsidP="002A6B09">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Delivery type: </w:t>
            </w:r>
          </w:p>
          <w:p w:rsidR="002A6B09" w:rsidRDefault="002A6B09" w:rsidP="00207D05">
            <w:pPr>
              <w:pStyle w:val="ListParagraph"/>
              <w:numPr>
                <w:ilvl w:val="1"/>
                <w:numId w:val="23"/>
              </w:numPr>
              <w:rPr>
                <w:rFonts w:eastAsia="Calibri" w:cs="Times New Roman"/>
                <w:sz w:val="20"/>
                <w:szCs w:val="20"/>
                <w:lang w:val="en-GB"/>
              </w:rPr>
            </w:pPr>
            <w:r>
              <w:rPr>
                <w:rFonts w:eastAsia="Calibri" w:cs="Times New Roman"/>
                <w:sz w:val="20"/>
                <w:szCs w:val="20"/>
                <w:lang w:val="en-GB"/>
              </w:rPr>
              <w:t>Face to face</w:t>
            </w:r>
          </w:p>
          <w:p w:rsidR="002A6B09" w:rsidRDefault="002A6B09" w:rsidP="00207D05">
            <w:pPr>
              <w:pStyle w:val="ListParagraph"/>
              <w:numPr>
                <w:ilvl w:val="1"/>
                <w:numId w:val="23"/>
              </w:numPr>
              <w:rPr>
                <w:rFonts w:eastAsia="Calibri" w:cs="Times New Roman"/>
                <w:sz w:val="20"/>
                <w:szCs w:val="20"/>
                <w:lang w:val="en-GB"/>
              </w:rPr>
            </w:pPr>
            <w:r>
              <w:rPr>
                <w:rFonts w:eastAsia="Calibri" w:cs="Times New Roman"/>
                <w:sz w:val="20"/>
                <w:szCs w:val="20"/>
                <w:lang w:val="en-GB"/>
              </w:rPr>
              <w:t>Over the phone</w:t>
            </w:r>
          </w:p>
          <w:p w:rsidR="002A6B09" w:rsidRDefault="002A6B09" w:rsidP="00207D05">
            <w:pPr>
              <w:pStyle w:val="ListParagraph"/>
              <w:numPr>
                <w:ilvl w:val="1"/>
                <w:numId w:val="23"/>
              </w:numPr>
              <w:rPr>
                <w:rFonts w:eastAsia="Calibri" w:cs="Times New Roman"/>
                <w:sz w:val="20"/>
                <w:szCs w:val="20"/>
                <w:lang w:val="en-GB"/>
              </w:rPr>
            </w:pPr>
            <w:r>
              <w:rPr>
                <w:rFonts w:eastAsia="Calibri" w:cs="Times New Roman"/>
                <w:sz w:val="20"/>
                <w:szCs w:val="20"/>
                <w:lang w:val="en-GB"/>
              </w:rPr>
              <w:t>Web</w:t>
            </w:r>
          </w:p>
          <w:p w:rsidR="002A6B09" w:rsidRDefault="002A6B09" w:rsidP="00207D05">
            <w:pPr>
              <w:pStyle w:val="ListParagraph"/>
              <w:numPr>
                <w:ilvl w:val="1"/>
                <w:numId w:val="23"/>
              </w:numPr>
              <w:rPr>
                <w:rFonts w:eastAsia="Calibri" w:cs="Times New Roman"/>
                <w:sz w:val="20"/>
                <w:szCs w:val="20"/>
                <w:lang w:val="en-GB"/>
              </w:rPr>
            </w:pPr>
            <w:r>
              <w:rPr>
                <w:rFonts w:eastAsia="Calibri" w:cs="Times New Roman"/>
                <w:sz w:val="20"/>
                <w:szCs w:val="20"/>
                <w:lang w:val="en-GB"/>
              </w:rPr>
              <w:t>App</w:t>
            </w:r>
          </w:p>
          <w:p w:rsidR="002A6B09" w:rsidRDefault="002A6B09" w:rsidP="00207D05">
            <w:pPr>
              <w:pStyle w:val="ListParagraph"/>
              <w:numPr>
                <w:ilvl w:val="1"/>
                <w:numId w:val="23"/>
              </w:numPr>
              <w:rPr>
                <w:rFonts w:eastAsia="Calibri" w:cs="Times New Roman"/>
                <w:sz w:val="20"/>
                <w:szCs w:val="20"/>
                <w:lang w:val="en-GB"/>
              </w:rPr>
            </w:pPr>
            <w:r>
              <w:rPr>
                <w:rFonts w:eastAsia="Calibri" w:cs="Times New Roman"/>
                <w:sz w:val="20"/>
                <w:szCs w:val="20"/>
                <w:lang w:val="en-GB"/>
              </w:rPr>
              <w:t>SMS t</w:t>
            </w:r>
            <w:r w:rsidR="009958B3">
              <w:rPr>
                <w:rFonts w:eastAsia="Calibri" w:cs="Times New Roman"/>
                <w:sz w:val="20"/>
                <w:szCs w:val="20"/>
                <w:lang w:val="en-GB"/>
              </w:rPr>
              <w:t>e</w:t>
            </w:r>
            <w:r>
              <w:rPr>
                <w:rFonts w:eastAsia="Calibri" w:cs="Times New Roman"/>
                <w:sz w:val="20"/>
                <w:szCs w:val="20"/>
                <w:lang w:val="en-GB"/>
              </w:rPr>
              <w:t>xt</w:t>
            </w:r>
          </w:p>
          <w:p w:rsidR="002A6B09" w:rsidRDefault="002A6B09" w:rsidP="00207D05">
            <w:pPr>
              <w:pStyle w:val="ListParagraph"/>
              <w:numPr>
                <w:ilvl w:val="1"/>
                <w:numId w:val="23"/>
              </w:numPr>
              <w:rPr>
                <w:rFonts w:eastAsia="Calibri" w:cs="Times New Roman"/>
                <w:sz w:val="20"/>
                <w:szCs w:val="20"/>
                <w:lang w:val="en-GB"/>
              </w:rPr>
            </w:pPr>
            <w:r>
              <w:rPr>
                <w:rFonts w:eastAsia="Calibri" w:cs="Times New Roman"/>
                <w:sz w:val="20"/>
                <w:szCs w:val="20"/>
                <w:lang w:val="en-GB"/>
              </w:rPr>
              <w:t xml:space="preserve">Mass media  </w:t>
            </w:r>
          </w:p>
          <w:p w:rsidR="002A6B09" w:rsidRDefault="002A6B09" w:rsidP="00207D05">
            <w:pPr>
              <w:pStyle w:val="ListParagraph"/>
              <w:numPr>
                <w:ilvl w:val="1"/>
                <w:numId w:val="23"/>
              </w:numPr>
              <w:rPr>
                <w:rFonts w:eastAsia="Calibri" w:cs="Times New Roman"/>
                <w:sz w:val="20"/>
                <w:szCs w:val="20"/>
                <w:lang w:val="en-GB"/>
              </w:rPr>
            </w:pPr>
            <w:r>
              <w:rPr>
                <w:rFonts w:eastAsia="Calibri" w:cs="Times New Roman"/>
                <w:sz w:val="20"/>
                <w:szCs w:val="20"/>
                <w:lang w:val="en-GB"/>
              </w:rPr>
              <w:t>Other</w:t>
            </w:r>
            <w:r w:rsidR="00207D05">
              <w:rPr>
                <w:rFonts w:eastAsia="Calibri" w:cs="Times New Roman"/>
                <w:sz w:val="20"/>
                <w:szCs w:val="20"/>
                <w:lang w:val="en-GB"/>
              </w:rPr>
              <w:t>, specify: [text]</w:t>
            </w:r>
          </w:p>
          <w:p w:rsidR="006D7669" w:rsidRPr="00F344B2" w:rsidRDefault="006D7669" w:rsidP="002B276C">
            <w:pPr>
              <w:pStyle w:val="ListParagraph"/>
              <w:numPr>
                <w:ilvl w:val="0"/>
                <w:numId w:val="6"/>
              </w:numPr>
              <w:ind w:left="459"/>
              <w:rPr>
                <w:rFonts w:eastAsia="Calibri" w:cs="Times New Roman"/>
                <w:sz w:val="20"/>
                <w:szCs w:val="20"/>
                <w:lang w:val="en-GB"/>
              </w:rPr>
            </w:pPr>
            <w:r w:rsidRPr="00F344B2">
              <w:rPr>
                <w:rFonts w:eastAsia="Calibri" w:cs="Times New Roman"/>
                <w:sz w:val="20"/>
                <w:szCs w:val="20"/>
                <w:lang w:val="en-GB"/>
              </w:rPr>
              <w:t>Community/organization involvement</w:t>
            </w:r>
            <w:r w:rsidR="00CB19B6" w:rsidRPr="00F344B2">
              <w:rPr>
                <w:rFonts w:eastAsia="Calibri" w:cs="Times New Roman"/>
                <w:sz w:val="20"/>
                <w:szCs w:val="20"/>
                <w:lang w:val="en-GB"/>
              </w:rPr>
              <w:t xml:space="preserve"> [text]</w:t>
            </w:r>
          </w:p>
          <w:p w:rsidR="006D7669" w:rsidRDefault="006D7669"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Incentives</w:t>
            </w:r>
            <w:r w:rsidR="00CB19B6">
              <w:rPr>
                <w:rFonts w:eastAsia="Calibri" w:cs="Times New Roman"/>
                <w:sz w:val="20"/>
                <w:szCs w:val="20"/>
                <w:lang w:val="en-GB"/>
              </w:rPr>
              <w:t xml:space="preserve"> [text]</w:t>
            </w:r>
          </w:p>
          <w:p w:rsidR="00CB02F9" w:rsidRDefault="00CB02F9" w:rsidP="00CA4DEB">
            <w:pPr>
              <w:pStyle w:val="ListParagraph"/>
              <w:numPr>
                <w:ilvl w:val="0"/>
                <w:numId w:val="6"/>
              </w:numPr>
              <w:rPr>
                <w:rFonts w:eastAsia="Calibri" w:cs="Times New Roman"/>
                <w:sz w:val="20"/>
                <w:szCs w:val="20"/>
                <w:lang w:val="en-GB"/>
              </w:rPr>
            </w:pPr>
            <w:r>
              <w:rPr>
                <w:rFonts w:eastAsia="Calibri" w:cs="Times New Roman"/>
                <w:sz w:val="20"/>
                <w:szCs w:val="20"/>
                <w:lang w:val="en-GB"/>
              </w:rPr>
              <w:t>Material rewards</w:t>
            </w:r>
          </w:p>
          <w:p w:rsidR="00CB02F9" w:rsidRDefault="00CB02F9" w:rsidP="00CA4DEB">
            <w:pPr>
              <w:pStyle w:val="ListParagraph"/>
              <w:numPr>
                <w:ilvl w:val="0"/>
                <w:numId w:val="6"/>
              </w:numPr>
              <w:rPr>
                <w:rFonts w:eastAsia="Calibri" w:cs="Times New Roman"/>
                <w:sz w:val="20"/>
                <w:szCs w:val="20"/>
                <w:lang w:val="en-GB"/>
              </w:rPr>
            </w:pPr>
            <w:r>
              <w:rPr>
                <w:rFonts w:eastAsia="Calibri" w:cs="Times New Roman"/>
                <w:sz w:val="20"/>
                <w:szCs w:val="20"/>
                <w:lang w:val="en-GB"/>
              </w:rPr>
              <w:t>Social reward</w:t>
            </w:r>
            <w:r w:rsidR="00207D05">
              <w:rPr>
                <w:rFonts w:eastAsia="Calibri" w:cs="Times New Roman"/>
                <w:sz w:val="20"/>
                <w:szCs w:val="20"/>
                <w:lang w:val="en-GB"/>
              </w:rPr>
              <w:t>s</w:t>
            </w:r>
          </w:p>
          <w:p w:rsidR="00CB02F9" w:rsidRDefault="00CB02F9" w:rsidP="00CA4DEB">
            <w:pPr>
              <w:pStyle w:val="ListParagraph"/>
              <w:numPr>
                <w:ilvl w:val="0"/>
                <w:numId w:val="6"/>
              </w:numPr>
              <w:rPr>
                <w:rFonts w:eastAsia="Calibri" w:cs="Times New Roman"/>
                <w:sz w:val="20"/>
                <w:szCs w:val="20"/>
                <w:lang w:val="en-GB"/>
              </w:rPr>
            </w:pPr>
            <w:r>
              <w:rPr>
                <w:rFonts w:eastAsia="Calibri" w:cs="Times New Roman"/>
                <w:sz w:val="20"/>
                <w:szCs w:val="20"/>
                <w:lang w:val="en-GB"/>
              </w:rPr>
              <w:t>Self-reward</w:t>
            </w:r>
            <w:r w:rsidR="00207D05">
              <w:rPr>
                <w:rFonts w:eastAsia="Calibri" w:cs="Times New Roman"/>
                <w:sz w:val="20"/>
                <w:szCs w:val="20"/>
                <w:lang w:val="en-GB"/>
              </w:rPr>
              <w:t>s</w:t>
            </w:r>
          </w:p>
          <w:p w:rsidR="006D7669" w:rsidRDefault="006D7669"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Tailored feedback</w:t>
            </w:r>
            <w:r w:rsidR="00F344B2">
              <w:rPr>
                <w:rFonts w:eastAsia="Calibri" w:cs="Times New Roman"/>
                <w:sz w:val="20"/>
                <w:szCs w:val="20"/>
                <w:lang w:val="en-GB"/>
              </w:rPr>
              <w:t xml:space="preserve"> </w:t>
            </w:r>
          </w:p>
          <w:p w:rsidR="00F344B2" w:rsidRDefault="00F344B2" w:rsidP="00F344B2">
            <w:pPr>
              <w:pStyle w:val="ListParagraph"/>
              <w:numPr>
                <w:ilvl w:val="0"/>
                <w:numId w:val="6"/>
              </w:numPr>
              <w:rPr>
                <w:rFonts w:eastAsia="Calibri" w:cs="Times New Roman"/>
                <w:sz w:val="20"/>
                <w:szCs w:val="20"/>
                <w:lang w:val="en-GB"/>
              </w:rPr>
            </w:pPr>
            <w:r>
              <w:rPr>
                <w:rFonts w:eastAsia="Calibri" w:cs="Times New Roman"/>
                <w:sz w:val="20"/>
                <w:szCs w:val="20"/>
                <w:lang w:val="en-GB"/>
              </w:rPr>
              <w:t>Biological feedback [text]</w:t>
            </w:r>
          </w:p>
          <w:p w:rsidR="00F344B2" w:rsidRDefault="00F344B2" w:rsidP="00F344B2">
            <w:pPr>
              <w:pStyle w:val="ListParagraph"/>
              <w:numPr>
                <w:ilvl w:val="0"/>
                <w:numId w:val="6"/>
              </w:numPr>
              <w:rPr>
                <w:rFonts w:eastAsia="Calibri" w:cs="Times New Roman"/>
                <w:sz w:val="20"/>
                <w:szCs w:val="20"/>
                <w:lang w:val="en-GB"/>
              </w:rPr>
            </w:pPr>
            <w:r>
              <w:rPr>
                <w:rFonts w:eastAsia="Calibri" w:cs="Times New Roman"/>
                <w:sz w:val="20"/>
                <w:szCs w:val="20"/>
                <w:lang w:val="en-GB"/>
              </w:rPr>
              <w:t>Self-monitoring of behaviour [text]</w:t>
            </w:r>
          </w:p>
          <w:p w:rsidR="00E10FE7" w:rsidRDefault="00E10FE7" w:rsidP="00E10FE7">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Delivery type: </w:t>
            </w:r>
          </w:p>
          <w:p w:rsidR="00E10FE7" w:rsidRDefault="00E10FE7" w:rsidP="00207D05">
            <w:pPr>
              <w:pStyle w:val="ListParagraph"/>
              <w:numPr>
                <w:ilvl w:val="1"/>
                <w:numId w:val="24"/>
              </w:numPr>
              <w:rPr>
                <w:rFonts w:eastAsia="Calibri" w:cs="Times New Roman"/>
                <w:sz w:val="20"/>
                <w:szCs w:val="20"/>
                <w:lang w:val="en-GB"/>
              </w:rPr>
            </w:pPr>
            <w:r>
              <w:rPr>
                <w:rFonts w:eastAsia="Calibri" w:cs="Times New Roman"/>
                <w:sz w:val="20"/>
                <w:szCs w:val="20"/>
                <w:lang w:val="en-GB"/>
              </w:rPr>
              <w:t>Face to face</w:t>
            </w:r>
          </w:p>
          <w:p w:rsidR="00E10FE7" w:rsidRDefault="00E10FE7" w:rsidP="00207D05">
            <w:pPr>
              <w:pStyle w:val="ListParagraph"/>
              <w:numPr>
                <w:ilvl w:val="1"/>
                <w:numId w:val="24"/>
              </w:numPr>
              <w:rPr>
                <w:rFonts w:eastAsia="Calibri" w:cs="Times New Roman"/>
                <w:sz w:val="20"/>
                <w:szCs w:val="20"/>
                <w:lang w:val="en-GB"/>
              </w:rPr>
            </w:pPr>
            <w:r>
              <w:rPr>
                <w:rFonts w:eastAsia="Calibri" w:cs="Times New Roman"/>
                <w:sz w:val="20"/>
                <w:szCs w:val="20"/>
                <w:lang w:val="en-GB"/>
              </w:rPr>
              <w:t>Over the phone</w:t>
            </w:r>
          </w:p>
          <w:p w:rsidR="00E10FE7" w:rsidRDefault="00E10FE7" w:rsidP="00207D05">
            <w:pPr>
              <w:pStyle w:val="ListParagraph"/>
              <w:numPr>
                <w:ilvl w:val="1"/>
                <w:numId w:val="24"/>
              </w:numPr>
              <w:rPr>
                <w:rFonts w:eastAsia="Calibri" w:cs="Times New Roman"/>
                <w:sz w:val="20"/>
                <w:szCs w:val="20"/>
                <w:lang w:val="en-GB"/>
              </w:rPr>
            </w:pPr>
            <w:r>
              <w:rPr>
                <w:rFonts w:eastAsia="Calibri" w:cs="Times New Roman"/>
                <w:sz w:val="20"/>
                <w:szCs w:val="20"/>
                <w:lang w:val="en-GB"/>
              </w:rPr>
              <w:t>Web</w:t>
            </w:r>
          </w:p>
          <w:p w:rsidR="00E10FE7" w:rsidRDefault="00E10FE7" w:rsidP="00207D05">
            <w:pPr>
              <w:pStyle w:val="ListParagraph"/>
              <w:numPr>
                <w:ilvl w:val="1"/>
                <w:numId w:val="24"/>
              </w:numPr>
              <w:rPr>
                <w:rFonts w:eastAsia="Calibri" w:cs="Times New Roman"/>
                <w:sz w:val="20"/>
                <w:szCs w:val="20"/>
                <w:lang w:val="en-GB"/>
              </w:rPr>
            </w:pPr>
            <w:r>
              <w:rPr>
                <w:rFonts w:eastAsia="Calibri" w:cs="Times New Roman"/>
                <w:sz w:val="20"/>
                <w:szCs w:val="20"/>
                <w:lang w:val="en-GB"/>
              </w:rPr>
              <w:t>App</w:t>
            </w:r>
          </w:p>
          <w:p w:rsidR="00E10FE7" w:rsidRDefault="00E10FE7" w:rsidP="00207D05">
            <w:pPr>
              <w:pStyle w:val="ListParagraph"/>
              <w:numPr>
                <w:ilvl w:val="1"/>
                <w:numId w:val="24"/>
              </w:numPr>
              <w:rPr>
                <w:rFonts w:eastAsia="Calibri" w:cs="Times New Roman"/>
                <w:sz w:val="20"/>
                <w:szCs w:val="20"/>
                <w:lang w:val="en-GB"/>
              </w:rPr>
            </w:pPr>
            <w:r>
              <w:rPr>
                <w:rFonts w:eastAsia="Calibri" w:cs="Times New Roman"/>
                <w:sz w:val="20"/>
                <w:szCs w:val="20"/>
                <w:lang w:val="en-GB"/>
              </w:rPr>
              <w:t>SMS t</w:t>
            </w:r>
            <w:r w:rsidR="00F344B2">
              <w:rPr>
                <w:rFonts w:eastAsia="Calibri" w:cs="Times New Roman"/>
                <w:sz w:val="20"/>
                <w:szCs w:val="20"/>
                <w:lang w:val="en-GB"/>
              </w:rPr>
              <w:t>e</w:t>
            </w:r>
            <w:r>
              <w:rPr>
                <w:rFonts w:eastAsia="Calibri" w:cs="Times New Roman"/>
                <w:sz w:val="20"/>
                <w:szCs w:val="20"/>
                <w:lang w:val="en-GB"/>
              </w:rPr>
              <w:t>xt</w:t>
            </w:r>
          </w:p>
          <w:p w:rsidR="00E10FE7" w:rsidRDefault="00E10FE7" w:rsidP="00207D05">
            <w:pPr>
              <w:pStyle w:val="ListParagraph"/>
              <w:numPr>
                <w:ilvl w:val="1"/>
                <w:numId w:val="24"/>
              </w:numPr>
              <w:rPr>
                <w:rFonts w:eastAsia="Calibri" w:cs="Times New Roman"/>
                <w:sz w:val="20"/>
                <w:szCs w:val="20"/>
                <w:lang w:val="en-GB"/>
              </w:rPr>
            </w:pPr>
            <w:r>
              <w:rPr>
                <w:rFonts w:eastAsia="Calibri" w:cs="Times New Roman"/>
                <w:sz w:val="20"/>
                <w:szCs w:val="20"/>
                <w:lang w:val="en-GB"/>
              </w:rPr>
              <w:t xml:space="preserve">Mass media  </w:t>
            </w:r>
          </w:p>
          <w:p w:rsidR="00F344B2" w:rsidRDefault="00E10FE7" w:rsidP="00F344B2">
            <w:pPr>
              <w:pStyle w:val="ListParagraph"/>
              <w:numPr>
                <w:ilvl w:val="1"/>
                <w:numId w:val="24"/>
              </w:numPr>
              <w:rPr>
                <w:rFonts w:eastAsia="Calibri" w:cs="Times New Roman"/>
                <w:sz w:val="20"/>
                <w:szCs w:val="20"/>
                <w:lang w:val="en-GB"/>
              </w:rPr>
            </w:pPr>
            <w:r>
              <w:rPr>
                <w:rFonts w:eastAsia="Calibri" w:cs="Times New Roman"/>
                <w:sz w:val="20"/>
                <w:szCs w:val="20"/>
                <w:lang w:val="en-GB"/>
              </w:rPr>
              <w:t>Other</w:t>
            </w:r>
            <w:r w:rsidR="00F344B2">
              <w:rPr>
                <w:rFonts w:eastAsia="Calibri" w:cs="Times New Roman"/>
                <w:sz w:val="20"/>
                <w:szCs w:val="20"/>
                <w:lang w:val="en-GB"/>
              </w:rPr>
              <w:t>, specify: [text]</w:t>
            </w:r>
          </w:p>
          <w:p w:rsidR="006D7669" w:rsidRDefault="006D7669"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Opinion leaders</w:t>
            </w:r>
            <w:r w:rsidR="00CB19B6">
              <w:rPr>
                <w:rFonts w:eastAsia="Calibri" w:cs="Times New Roman"/>
                <w:sz w:val="20"/>
                <w:szCs w:val="20"/>
                <w:lang w:val="en-GB"/>
              </w:rPr>
              <w:t xml:space="preserve"> [text]</w:t>
            </w:r>
          </w:p>
          <w:p w:rsidR="002A6B09" w:rsidRDefault="002A6B09" w:rsidP="002A6B09">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Delivery type: </w:t>
            </w:r>
          </w:p>
          <w:p w:rsidR="002A6B09" w:rsidRDefault="002A6B09" w:rsidP="003B21D6">
            <w:pPr>
              <w:pStyle w:val="ListParagraph"/>
              <w:numPr>
                <w:ilvl w:val="1"/>
                <w:numId w:val="28"/>
              </w:numPr>
              <w:rPr>
                <w:rFonts w:eastAsia="Calibri" w:cs="Times New Roman"/>
                <w:sz w:val="20"/>
                <w:szCs w:val="20"/>
                <w:lang w:val="en-GB"/>
              </w:rPr>
            </w:pPr>
            <w:r>
              <w:rPr>
                <w:rFonts w:eastAsia="Calibri" w:cs="Times New Roman"/>
                <w:sz w:val="20"/>
                <w:szCs w:val="20"/>
                <w:lang w:val="en-GB"/>
              </w:rPr>
              <w:t>Face to face</w:t>
            </w:r>
          </w:p>
          <w:p w:rsidR="002A6B09" w:rsidRDefault="002A6B09" w:rsidP="003B21D6">
            <w:pPr>
              <w:pStyle w:val="ListParagraph"/>
              <w:numPr>
                <w:ilvl w:val="1"/>
                <w:numId w:val="28"/>
              </w:numPr>
              <w:rPr>
                <w:rFonts w:eastAsia="Calibri" w:cs="Times New Roman"/>
                <w:sz w:val="20"/>
                <w:szCs w:val="20"/>
                <w:lang w:val="en-GB"/>
              </w:rPr>
            </w:pPr>
            <w:r>
              <w:rPr>
                <w:rFonts w:eastAsia="Calibri" w:cs="Times New Roman"/>
                <w:sz w:val="20"/>
                <w:szCs w:val="20"/>
                <w:lang w:val="en-GB"/>
              </w:rPr>
              <w:t>Over the phone</w:t>
            </w:r>
          </w:p>
          <w:p w:rsidR="002A6B09" w:rsidRDefault="002A6B09" w:rsidP="003B21D6">
            <w:pPr>
              <w:pStyle w:val="ListParagraph"/>
              <w:numPr>
                <w:ilvl w:val="1"/>
                <w:numId w:val="28"/>
              </w:numPr>
              <w:rPr>
                <w:rFonts w:eastAsia="Calibri" w:cs="Times New Roman"/>
                <w:sz w:val="20"/>
                <w:szCs w:val="20"/>
                <w:lang w:val="en-GB"/>
              </w:rPr>
            </w:pPr>
            <w:r>
              <w:rPr>
                <w:rFonts w:eastAsia="Calibri" w:cs="Times New Roman"/>
                <w:sz w:val="20"/>
                <w:szCs w:val="20"/>
                <w:lang w:val="en-GB"/>
              </w:rPr>
              <w:t>Web</w:t>
            </w:r>
          </w:p>
          <w:p w:rsidR="002A6B09" w:rsidRDefault="002A6B09" w:rsidP="003B21D6">
            <w:pPr>
              <w:pStyle w:val="ListParagraph"/>
              <w:numPr>
                <w:ilvl w:val="1"/>
                <w:numId w:val="28"/>
              </w:numPr>
              <w:rPr>
                <w:rFonts w:eastAsia="Calibri" w:cs="Times New Roman"/>
                <w:sz w:val="20"/>
                <w:szCs w:val="20"/>
                <w:lang w:val="en-GB"/>
              </w:rPr>
            </w:pPr>
            <w:r>
              <w:rPr>
                <w:rFonts w:eastAsia="Calibri" w:cs="Times New Roman"/>
                <w:sz w:val="20"/>
                <w:szCs w:val="20"/>
                <w:lang w:val="en-GB"/>
              </w:rPr>
              <w:t>App</w:t>
            </w:r>
          </w:p>
          <w:p w:rsidR="002A6B09" w:rsidRDefault="002A6B09" w:rsidP="003B21D6">
            <w:pPr>
              <w:pStyle w:val="ListParagraph"/>
              <w:numPr>
                <w:ilvl w:val="1"/>
                <w:numId w:val="28"/>
              </w:numPr>
              <w:rPr>
                <w:rFonts w:eastAsia="Calibri" w:cs="Times New Roman"/>
                <w:sz w:val="20"/>
                <w:szCs w:val="20"/>
                <w:lang w:val="en-GB"/>
              </w:rPr>
            </w:pPr>
            <w:r>
              <w:rPr>
                <w:rFonts w:eastAsia="Calibri" w:cs="Times New Roman"/>
                <w:sz w:val="20"/>
                <w:szCs w:val="20"/>
                <w:lang w:val="en-GB"/>
              </w:rPr>
              <w:t>SMS t</w:t>
            </w:r>
            <w:r w:rsidR="00F344B2">
              <w:rPr>
                <w:rFonts w:eastAsia="Calibri" w:cs="Times New Roman"/>
                <w:sz w:val="20"/>
                <w:szCs w:val="20"/>
                <w:lang w:val="en-GB"/>
              </w:rPr>
              <w:t>e</w:t>
            </w:r>
            <w:r>
              <w:rPr>
                <w:rFonts w:eastAsia="Calibri" w:cs="Times New Roman"/>
                <w:sz w:val="20"/>
                <w:szCs w:val="20"/>
                <w:lang w:val="en-GB"/>
              </w:rPr>
              <w:t>xt</w:t>
            </w:r>
          </w:p>
          <w:p w:rsidR="002A6B09" w:rsidRDefault="002A6B09" w:rsidP="003B21D6">
            <w:pPr>
              <w:pStyle w:val="ListParagraph"/>
              <w:numPr>
                <w:ilvl w:val="1"/>
                <w:numId w:val="28"/>
              </w:numPr>
              <w:rPr>
                <w:rFonts w:eastAsia="Calibri" w:cs="Times New Roman"/>
                <w:sz w:val="20"/>
                <w:szCs w:val="20"/>
                <w:lang w:val="en-GB"/>
              </w:rPr>
            </w:pPr>
            <w:r>
              <w:rPr>
                <w:rFonts w:eastAsia="Calibri" w:cs="Times New Roman"/>
                <w:sz w:val="20"/>
                <w:szCs w:val="20"/>
                <w:lang w:val="en-GB"/>
              </w:rPr>
              <w:t xml:space="preserve">Mass media  </w:t>
            </w:r>
          </w:p>
          <w:p w:rsidR="002A6B09" w:rsidRDefault="002A6B09" w:rsidP="003B21D6">
            <w:pPr>
              <w:pStyle w:val="ListParagraph"/>
              <w:numPr>
                <w:ilvl w:val="1"/>
                <w:numId w:val="28"/>
              </w:numPr>
              <w:rPr>
                <w:rFonts w:eastAsia="Calibri" w:cs="Times New Roman"/>
                <w:sz w:val="20"/>
                <w:szCs w:val="20"/>
                <w:lang w:val="en-GB"/>
              </w:rPr>
            </w:pPr>
            <w:r>
              <w:rPr>
                <w:rFonts w:eastAsia="Calibri" w:cs="Times New Roman"/>
                <w:sz w:val="20"/>
                <w:szCs w:val="20"/>
                <w:lang w:val="en-GB"/>
              </w:rPr>
              <w:t>Other</w:t>
            </w:r>
            <w:r w:rsidR="003B21D6">
              <w:rPr>
                <w:rFonts w:eastAsia="Calibri" w:cs="Times New Roman"/>
                <w:sz w:val="20"/>
                <w:szCs w:val="20"/>
                <w:lang w:val="en-GB"/>
              </w:rPr>
              <w:t>, specify: [text]</w:t>
            </w:r>
          </w:p>
          <w:p w:rsidR="006D7669" w:rsidRDefault="006D7669"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Group interactions</w:t>
            </w:r>
            <w:r w:rsidR="00CB19B6">
              <w:rPr>
                <w:rFonts w:eastAsia="Calibri" w:cs="Times New Roman"/>
                <w:sz w:val="20"/>
                <w:szCs w:val="20"/>
                <w:lang w:val="en-GB"/>
              </w:rPr>
              <w:t xml:space="preserve"> [text]</w:t>
            </w:r>
          </w:p>
          <w:p w:rsidR="002A6B09" w:rsidRDefault="002A6B09" w:rsidP="002A6B09">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Delivery type: </w:t>
            </w:r>
          </w:p>
          <w:p w:rsidR="002A6B09" w:rsidRDefault="002A6B09" w:rsidP="003B21D6">
            <w:pPr>
              <w:pStyle w:val="ListParagraph"/>
              <w:numPr>
                <w:ilvl w:val="1"/>
                <w:numId w:val="29"/>
              </w:numPr>
              <w:rPr>
                <w:rFonts w:eastAsia="Calibri" w:cs="Times New Roman"/>
                <w:sz w:val="20"/>
                <w:szCs w:val="20"/>
                <w:lang w:val="en-GB"/>
              </w:rPr>
            </w:pPr>
            <w:r>
              <w:rPr>
                <w:rFonts w:eastAsia="Calibri" w:cs="Times New Roman"/>
                <w:sz w:val="20"/>
                <w:szCs w:val="20"/>
                <w:lang w:val="en-GB"/>
              </w:rPr>
              <w:t>Face to face</w:t>
            </w:r>
          </w:p>
          <w:p w:rsidR="002A6B09" w:rsidRDefault="002A6B09" w:rsidP="003B21D6">
            <w:pPr>
              <w:pStyle w:val="ListParagraph"/>
              <w:numPr>
                <w:ilvl w:val="1"/>
                <w:numId w:val="29"/>
              </w:numPr>
              <w:rPr>
                <w:rFonts w:eastAsia="Calibri" w:cs="Times New Roman"/>
                <w:sz w:val="20"/>
                <w:szCs w:val="20"/>
                <w:lang w:val="en-GB"/>
              </w:rPr>
            </w:pPr>
            <w:r>
              <w:rPr>
                <w:rFonts w:eastAsia="Calibri" w:cs="Times New Roman"/>
                <w:sz w:val="20"/>
                <w:szCs w:val="20"/>
                <w:lang w:val="en-GB"/>
              </w:rPr>
              <w:t>Over the phone</w:t>
            </w:r>
          </w:p>
          <w:p w:rsidR="002A6B09" w:rsidRDefault="002A6B09" w:rsidP="003B21D6">
            <w:pPr>
              <w:pStyle w:val="ListParagraph"/>
              <w:numPr>
                <w:ilvl w:val="1"/>
                <w:numId w:val="29"/>
              </w:numPr>
              <w:rPr>
                <w:rFonts w:eastAsia="Calibri" w:cs="Times New Roman"/>
                <w:sz w:val="20"/>
                <w:szCs w:val="20"/>
                <w:lang w:val="en-GB"/>
              </w:rPr>
            </w:pPr>
            <w:r>
              <w:rPr>
                <w:rFonts w:eastAsia="Calibri" w:cs="Times New Roman"/>
                <w:sz w:val="20"/>
                <w:szCs w:val="20"/>
                <w:lang w:val="en-GB"/>
              </w:rPr>
              <w:t>Web</w:t>
            </w:r>
          </w:p>
          <w:p w:rsidR="002A6B09" w:rsidRDefault="002A6B09" w:rsidP="003B21D6">
            <w:pPr>
              <w:pStyle w:val="ListParagraph"/>
              <w:numPr>
                <w:ilvl w:val="1"/>
                <w:numId w:val="29"/>
              </w:numPr>
              <w:rPr>
                <w:rFonts w:eastAsia="Calibri" w:cs="Times New Roman"/>
                <w:sz w:val="20"/>
                <w:szCs w:val="20"/>
                <w:lang w:val="en-GB"/>
              </w:rPr>
            </w:pPr>
            <w:r>
              <w:rPr>
                <w:rFonts w:eastAsia="Calibri" w:cs="Times New Roman"/>
                <w:sz w:val="20"/>
                <w:szCs w:val="20"/>
                <w:lang w:val="en-GB"/>
              </w:rPr>
              <w:t xml:space="preserve">Social Media </w:t>
            </w:r>
          </w:p>
          <w:p w:rsidR="002A6B09" w:rsidRDefault="002A6B09" w:rsidP="003B21D6">
            <w:pPr>
              <w:pStyle w:val="ListParagraph"/>
              <w:numPr>
                <w:ilvl w:val="1"/>
                <w:numId w:val="29"/>
              </w:numPr>
              <w:rPr>
                <w:rFonts w:eastAsia="Calibri" w:cs="Times New Roman"/>
                <w:sz w:val="20"/>
                <w:szCs w:val="20"/>
                <w:lang w:val="en-GB"/>
              </w:rPr>
            </w:pPr>
            <w:r>
              <w:rPr>
                <w:rFonts w:eastAsia="Calibri" w:cs="Times New Roman"/>
                <w:sz w:val="20"/>
                <w:szCs w:val="20"/>
                <w:lang w:val="en-GB"/>
              </w:rPr>
              <w:t>Other</w:t>
            </w:r>
            <w:r w:rsidR="003B21D6">
              <w:rPr>
                <w:rFonts w:eastAsia="Calibri" w:cs="Times New Roman"/>
                <w:sz w:val="20"/>
                <w:szCs w:val="20"/>
                <w:lang w:val="en-GB"/>
              </w:rPr>
              <w:t>, specify: [text]</w:t>
            </w:r>
          </w:p>
          <w:p w:rsidR="006D7669" w:rsidRDefault="006D7669"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Mass media campaigns</w:t>
            </w:r>
            <w:r w:rsidR="00CB19B6">
              <w:rPr>
                <w:rFonts w:eastAsia="Calibri" w:cs="Times New Roman"/>
                <w:sz w:val="20"/>
                <w:szCs w:val="20"/>
                <w:lang w:val="en-GB"/>
              </w:rPr>
              <w:t xml:space="preserve"> [text]</w:t>
            </w:r>
          </w:p>
          <w:p w:rsidR="002A6B09" w:rsidRDefault="002A6B09" w:rsidP="002A6B09">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Delivery type: </w:t>
            </w:r>
          </w:p>
          <w:p w:rsidR="002A6B09" w:rsidRDefault="002A6B09" w:rsidP="003B21D6">
            <w:pPr>
              <w:pStyle w:val="ListParagraph"/>
              <w:numPr>
                <w:ilvl w:val="1"/>
                <w:numId w:val="30"/>
              </w:numPr>
              <w:rPr>
                <w:rFonts w:eastAsia="Calibri" w:cs="Times New Roman"/>
                <w:sz w:val="20"/>
                <w:szCs w:val="20"/>
                <w:lang w:val="en-GB"/>
              </w:rPr>
            </w:pPr>
            <w:r>
              <w:rPr>
                <w:rFonts w:eastAsia="Calibri" w:cs="Times New Roman"/>
                <w:sz w:val="20"/>
                <w:szCs w:val="20"/>
                <w:lang w:val="en-GB"/>
              </w:rPr>
              <w:t>TV</w:t>
            </w:r>
          </w:p>
          <w:p w:rsidR="002A6B09" w:rsidRDefault="002A6B09" w:rsidP="003B21D6">
            <w:pPr>
              <w:pStyle w:val="ListParagraph"/>
              <w:numPr>
                <w:ilvl w:val="1"/>
                <w:numId w:val="30"/>
              </w:numPr>
              <w:rPr>
                <w:rFonts w:eastAsia="Calibri" w:cs="Times New Roman"/>
                <w:sz w:val="20"/>
                <w:szCs w:val="20"/>
                <w:lang w:val="en-GB"/>
              </w:rPr>
            </w:pPr>
            <w:r>
              <w:rPr>
                <w:rFonts w:eastAsia="Calibri" w:cs="Times New Roman"/>
                <w:sz w:val="20"/>
                <w:szCs w:val="20"/>
                <w:lang w:val="en-GB"/>
              </w:rPr>
              <w:t xml:space="preserve">Billboards </w:t>
            </w:r>
          </w:p>
          <w:p w:rsidR="002A6B09" w:rsidRDefault="002A6B09" w:rsidP="003B21D6">
            <w:pPr>
              <w:pStyle w:val="ListParagraph"/>
              <w:numPr>
                <w:ilvl w:val="1"/>
                <w:numId w:val="30"/>
              </w:numPr>
              <w:rPr>
                <w:rFonts w:eastAsia="Calibri" w:cs="Times New Roman"/>
                <w:sz w:val="20"/>
                <w:szCs w:val="20"/>
                <w:lang w:val="en-GB"/>
              </w:rPr>
            </w:pPr>
            <w:r>
              <w:rPr>
                <w:rFonts w:eastAsia="Calibri" w:cs="Times New Roman"/>
                <w:sz w:val="20"/>
                <w:szCs w:val="20"/>
                <w:lang w:val="en-GB"/>
              </w:rPr>
              <w:t xml:space="preserve">Radio </w:t>
            </w:r>
          </w:p>
          <w:p w:rsidR="002A6B09" w:rsidRDefault="002A6B09" w:rsidP="003B21D6">
            <w:pPr>
              <w:pStyle w:val="ListParagraph"/>
              <w:numPr>
                <w:ilvl w:val="1"/>
                <w:numId w:val="30"/>
              </w:numPr>
              <w:rPr>
                <w:rFonts w:eastAsia="Calibri" w:cs="Times New Roman"/>
                <w:sz w:val="20"/>
                <w:szCs w:val="20"/>
                <w:lang w:val="en-GB"/>
              </w:rPr>
            </w:pPr>
            <w:r>
              <w:rPr>
                <w:rFonts w:eastAsia="Calibri" w:cs="Times New Roman"/>
                <w:sz w:val="20"/>
                <w:szCs w:val="20"/>
                <w:lang w:val="en-GB"/>
              </w:rPr>
              <w:t>Movies</w:t>
            </w:r>
          </w:p>
          <w:p w:rsidR="002A6B09" w:rsidRDefault="00C14B7A" w:rsidP="003B21D6">
            <w:pPr>
              <w:pStyle w:val="ListParagraph"/>
              <w:numPr>
                <w:ilvl w:val="1"/>
                <w:numId w:val="30"/>
              </w:numPr>
              <w:rPr>
                <w:rFonts w:eastAsia="Calibri" w:cs="Times New Roman"/>
                <w:sz w:val="20"/>
                <w:szCs w:val="20"/>
                <w:lang w:val="en-GB"/>
              </w:rPr>
            </w:pPr>
            <w:r>
              <w:rPr>
                <w:rFonts w:eastAsia="Calibri" w:cs="Times New Roman"/>
                <w:sz w:val="20"/>
                <w:szCs w:val="20"/>
                <w:lang w:val="en-GB"/>
              </w:rPr>
              <w:t xml:space="preserve">Magazine/Newspaper </w:t>
            </w:r>
          </w:p>
          <w:p w:rsidR="002A6B09" w:rsidRDefault="002A6B09" w:rsidP="003B21D6">
            <w:pPr>
              <w:pStyle w:val="ListParagraph"/>
              <w:numPr>
                <w:ilvl w:val="1"/>
                <w:numId w:val="30"/>
              </w:numPr>
              <w:rPr>
                <w:rFonts w:eastAsia="Calibri" w:cs="Times New Roman"/>
                <w:sz w:val="20"/>
                <w:szCs w:val="20"/>
                <w:lang w:val="en-GB"/>
              </w:rPr>
            </w:pPr>
            <w:r>
              <w:rPr>
                <w:rFonts w:eastAsia="Calibri" w:cs="Times New Roman"/>
                <w:sz w:val="20"/>
                <w:szCs w:val="20"/>
                <w:lang w:val="en-GB"/>
              </w:rPr>
              <w:t xml:space="preserve">Social media </w:t>
            </w:r>
          </w:p>
          <w:p w:rsidR="002A6B09" w:rsidRDefault="002A6B09" w:rsidP="003B21D6">
            <w:pPr>
              <w:pStyle w:val="ListParagraph"/>
              <w:numPr>
                <w:ilvl w:val="1"/>
                <w:numId w:val="30"/>
              </w:numPr>
              <w:rPr>
                <w:rFonts w:eastAsia="Calibri" w:cs="Times New Roman"/>
                <w:sz w:val="20"/>
                <w:szCs w:val="20"/>
                <w:lang w:val="en-GB"/>
              </w:rPr>
            </w:pPr>
            <w:r>
              <w:rPr>
                <w:rFonts w:eastAsia="Calibri" w:cs="Times New Roman"/>
                <w:sz w:val="20"/>
                <w:szCs w:val="20"/>
                <w:lang w:val="en-GB"/>
              </w:rPr>
              <w:t>Other</w:t>
            </w:r>
            <w:r w:rsidR="003B21D6">
              <w:rPr>
                <w:rFonts w:eastAsia="Calibri" w:cs="Times New Roman"/>
                <w:sz w:val="20"/>
                <w:szCs w:val="20"/>
                <w:lang w:val="en-GB"/>
              </w:rPr>
              <w:t>, specify: [text]</w:t>
            </w:r>
          </w:p>
          <w:p w:rsidR="00CB02F9" w:rsidRDefault="00CB02F9"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Pharmacological support</w:t>
            </w:r>
            <w:r w:rsidR="003B21D6">
              <w:rPr>
                <w:rFonts w:eastAsia="Calibri" w:cs="Times New Roman"/>
                <w:sz w:val="20"/>
                <w:szCs w:val="20"/>
                <w:lang w:val="en-GB"/>
              </w:rPr>
              <w:t xml:space="preserve"> [text]</w:t>
            </w:r>
          </w:p>
          <w:p w:rsidR="00E10FE7" w:rsidRDefault="00E10FE7" w:rsidP="00CA4DEB">
            <w:pPr>
              <w:pStyle w:val="ListParagraph"/>
              <w:numPr>
                <w:ilvl w:val="0"/>
                <w:numId w:val="6"/>
              </w:numPr>
              <w:rPr>
                <w:rFonts w:eastAsia="Calibri" w:cs="Times New Roman"/>
                <w:sz w:val="20"/>
                <w:szCs w:val="20"/>
                <w:lang w:val="en-GB"/>
              </w:rPr>
            </w:pPr>
            <w:r>
              <w:rPr>
                <w:rFonts w:eastAsia="Calibri" w:cs="Times New Roman"/>
                <w:sz w:val="20"/>
                <w:szCs w:val="20"/>
                <w:lang w:val="en-GB"/>
              </w:rPr>
              <w:lastRenderedPageBreak/>
              <w:t xml:space="preserve">Smoking </w:t>
            </w:r>
          </w:p>
          <w:p w:rsidR="00E10FE7" w:rsidRDefault="00E10FE7" w:rsidP="00CA4DEB">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Alcohol </w:t>
            </w:r>
          </w:p>
          <w:p w:rsidR="00E10FE7" w:rsidRDefault="00E10FE7" w:rsidP="00CA4DEB">
            <w:pPr>
              <w:pStyle w:val="ListParagraph"/>
              <w:numPr>
                <w:ilvl w:val="0"/>
                <w:numId w:val="6"/>
              </w:numPr>
              <w:rPr>
                <w:rFonts w:eastAsia="Calibri" w:cs="Times New Roman"/>
                <w:sz w:val="20"/>
                <w:szCs w:val="20"/>
                <w:lang w:val="en-GB"/>
              </w:rPr>
            </w:pPr>
            <w:r>
              <w:rPr>
                <w:rFonts w:eastAsia="Calibri" w:cs="Times New Roman"/>
                <w:sz w:val="20"/>
                <w:szCs w:val="20"/>
                <w:lang w:val="en-GB"/>
              </w:rPr>
              <w:t>Stress/Mood/Depression</w:t>
            </w:r>
          </w:p>
          <w:p w:rsidR="00E10FE7" w:rsidRDefault="00E10FE7" w:rsidP="00CA4DEB">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Sleep </w:t>
            </w:r>
          </w:p>
          <w:p w:rsidR="00C370F3" w:rsidRDefault="00C370F3" w:rsidP="00C370F3">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 xml:space="preserve">Negative reinforcements [text] </w:t>
            </w:r>
          </w:p>
          <w:p w:rsidR="00C370F3" w:rsidRDefault="00C370F3" w:rsidP="00C370F3">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Delivery type: </w:t>
            </w:r>
          </w:p>
          <w:p w:rsidR="00C370F3" w:rsidRDefault="00C370F3" w:rsidP="00C370F3">
            <w:pPr>
              <w:pStyle w:val="ListParagraph"/>
              <w:numPr>
                <w:ilvl w:val="1"/>
                <w:numId w:val="24"/>
              </w:numPr>
              <w:rPr>
                <w:rFonts w:eastAsia="Calibri" w:cs="Times New Roman"/>
                <w:sz w:val="20"/>
                <w:szCs w:val="20"/>
                <w:lang w:val="en-GB"/>
              </w:rPr>
            </w:pPr>
            <w:r>
              <w:rPr>
                <w:rFonts w:eastAsia="Calibri" w:cs="Times New Roman"/>
                <w:sz w:val="20"/>
                <w:szCs w:val="20"/>
                <w:lang w:val="en-GB"/>
              </w:rPr>
              <w:t>Face to face</w:t>
            </w:r>
          </w:p>
          <w:p w:rsidR="00C370F3" w:rsidRDefault="00C370F3" w:rsidP="00C370F3">
            <w:pPr>
              <w:pStyle w:val="ListParagraph"/>
              <w:numPr>
                <w:ilvl w:val="1"/>
                <w:numId w:val="24"/>
              </w:numPr>
              <w:rPr>
                <w:rFonts w:eastAsia="Calibri" w:cs="Times New Roman"/>
                <w:sz w:val="20"/>
                <w:szCs w:val="20"/>
                <w:lang w:val="en-GB"/>
              </w:rPr>
            </w:pPr>
            <w:r>
              <w:rPr>
                <w:rFonts w:eastAsia="Calibri" w:cs="Times New Roman"/>
                <w:sz w:val="20"/>
                <w:szCs w:val="20"/>
                <w:lang w:val="en-GB"/>
              </w:rPr>
              <w:t>Over the phone</w:t>
            </w:r>
          </w:p>
          <w:p w:rsidR="00C370F3" w:rsidRDefault="00C370F3" w:rsidP="00C370F3">
            <w:pPr>
              <w:pStyle w:val="ListParagraph"/>
              <w:numPr>
                <w:ilvl w:val="1"/>
                <w:numId w:val="24"/>
              </w:numPr>
              <w:rPr>
                <w:rFonts w:eastAsia="Calibri" w:cs="Times New Roman"/>
                <w:sz w:val="20"/>
                <w:szCs w:val="20"/>
                <w:lang w:val="en-GB"/>
              </w:rPr>
            </w:pPr>
            <w:r>
              <w:rPr>
                <w:rFonts w:eastAsia="Calibri" w:cs="Times New Roman"/>
                <w:sz w:val="20"/>
                <w:szCs w:val="20"/>
                <w:lang w:val="en-GB"/>
              </w:rPr>
              <w:t>Web</w:t>
            </w:r>
          </w:p>
          <w:p w:rsidR="00C370F3" w:rsidRDefault="00C370F3" w:rsidP="00C370F3">
            <w:pPr>
              <w:pStyle w:val="ListParagraph"/>
              <w:numPr>
                <w:ilvl w:val="1"/>
                <w:numId w:val="24"/>
              </w:numPr>
              <w:rPr>
                <w:rFonts w:eastAsia="Calibri" w:cs="Times New Roman"/>
                <w:sz w:val="20"/>
                <w:szCs w:val="20"/>
                <w:lang w:val="en-GB"/>
              </w:rPr>
            </w:pPr>
            <w:r>
              <w:rPr>
                <w:rFonts w:eastAsia="Calibri" w:cs="Times New Roman"/>
                <w:sz w:val="20"/>
                <w:szCs w:val="20"/>
                <w:lang w:val="en-GB"/>
              </w:rPr>
              <w:t>App</w:t>
            </w:r>
          </w:p>
          <w:p w:rsidR="00C370F3" w:rsidRDefault="00C370F3" w:rsidP="00C370F3">
            <w:pPr>
              <w:pStyle w:val="ListParagraph"/>
              <w:numPr>
                <w:ilvl w:val="1"/>
                <w:numId w:val="24"/>
              </w:numPr>
              <w:rPr>
                <w:rFonts w:eastAsia="Calibri" w:cs="Times New Roman"/>
                <w:sz w:val="20"/>
                <w:szCs w:val="20"/>
                <w:lang w:val="en-GB"/>
              </w:rPr>
            </w:pPr>
            <w:r>
              <w:rPr>
                <w:rFonts w:eastAsia="Calibri" w:cs="Times New Roman"/>
                <w:sz w:val="20"/>
                <w:szCs w:val="20"/>
                <w:lang w:val="en-GB"/>
              </w:rPr>
              <w:t>SMS text</w:t>
            </w:r>
          </w:p>
          <w:p w:rsidR="00C370F3" w:rsidRDefault="00C370F3" w:rsidP="00C370F3">
            <w:pPr>
              <w:pStyle w:val="ListParagraph"/>
              <w:numPr>
                <w:ilvl w:val="1"/>
                <w:numId w:val="24"/>
              </w:numPr>
              <w:rPr>
                <w:rFonts w:eastAsia="Calibri" w:cs="Times New Roman"/>
                <w:sz w:val="20"/>
                <w:szCs w:val="20"/>
                <w:lang w:val="en-GB"/>
              </w:rPr>
            </w:pPr>
            <w:r>
              <w:rPr>
                <w:rFonts w:eastAsia="Calibri" w:cs="Times New Roman"/>
                <w:sz w:val="20"/>
                <w:szCs w:val="20"/>
                <w:lang w:val="en-GB"/>
              </w:rPr>
              <w:t xml:space="preserve">Mass media  </w:t>
            </w:r>
          </w:p>
          <w:p w:rsidR="00C370F3" w:rsidRPr="000916B7" w:rsidRDefault="00C370F3" w:rsidP="00C370F3">
            <w:pPr>
              <w:pStyle w:val="ListParagraph"/>
              <w:numPr>
                <w:ilvl w:val="1"/>
                <w:numId w:val="24"/>
              </w:numPr>
              <w:rPr>
                <w:rFonts w:eastAsia="Calibri" w:cs="Times New Roman"/>
                <w:sz w:val="20"/>
                <w:szCs w:val="20"/>
                <w:lang w:val="en-GB"/>
              </w:rPr>
            </w:pPr>
            <w:r w:rsidRPr="000916B7">
              <w:rPr>
                <w:rFonts w:eastAsia="Calibri" w:cs="Times New Roman"/>
                <w:sz w:val="20"/>
                <w:szCs w:val="20"/>
                <w:lang w:val="en-GB"/>
              </w:rPr>
              <w:t>Other, specify: [text]</w:t>
            </w:r>
          </w:p>
          <w:p w:rsidR="002B276C" w:rsidRDefault="006D7669" w:rsidP="006D7669">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Other, specify: [text]</w:t>
            </w:r>
          </w:p>
          <w:p w:rsidR="007532DB" w:rsidRDefault="007532DB" w:rsidP="006D7669">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Not stated</w:t>
            </w:r>
          </w:p>
        </w:tc>
        <w:tc>
          <w:tcPr>
            <w:tcW w:w="3543" w:type="dxa"/>
          </w:tcPr>
          <w:p w:rsidR="002B276C" w:rsidRDefault="00CB19B6" w:rsidP="006D635F">
            <w:pPr>
              <w:rPr>
                <w:rFonts w:cs="Times New Roman"/>
                <w:sz w:val="20"/>
                <w:szCs w:val="20"/>
              </w:rPr>
            </w:pPr>
            <w:r>
              <w:rPr>
                <w:rFonts w:cs="Times New Roman"/>
                <w:b/>
                <w:sz w:val="20"/>
                <w:szCs w:val="20"/>
              </w:rPr>
              <w:lastRenderedPageBreak/>
              <w:t xml:space="preserve">Social support: </w:t>
            </w:r>
            <w:r>
              <w:rPr>
                <w:rFonts w:cs="Times New Roman"/>
                <w:sz w:val="20"/>
                <w:szCs w:val="20"/>
              </w:rPr>
              <w:t>has assistance available from other people (friends, family etc). and that one is part of supportive social network</w:t>
            </w:r>
          </w:p>
          <w:p w:rsidR="00CB19B6" w:rsidRDefault="00CB19B6" w:rsidP="006D635F">
            <w:pPr>
              <w:rPr>
                <w:rFonts w:cs="Times New Roman"/>
                <w:sz w:val="20"/>
                <w:szCs w:val="20"/>
              </w:rPr>
            </w:pPr>
            <w:r w:rsidRPr="00CB19B6">
              <w:rPr>
                <w:rFonts w:cs="Times New Roman"/>
                <w:b/>
                <w:sz w:val="20"/>
                <w:szCs w:val="20"/>
              </w:rPr>
              <w:t xml:space="preserve">Counselling: </w:t>
            </w:r>
            <w:r>
              <w:rPr>
                <w:rFonts w:cs="Times New Roman"/>
                <w:sz w:val="20"/>
                <w:szCs w:val="20"/>
              </w:rPr>
              <w:t xml:space="preserve">provided advice or recommendations from a professional </w:t>
            </w:r>
          </w:p>
          <w:p w:rsidR="00CB19B6" w:rsidRDefault="00CB19B6" w:rsidP="006D635F">
            <w:pPr>
              <w:rPr>
                <w:rFonts w:cs="Times New Roman"/>
                <w:sz w:val="20"/>
                <w:szCs w:val="20"/>
              </w:rPr>
            </w:pPr>
            <w:r w:rsidRPr="00CB19B6">
              <w:rPr>
                <w:rFonts w:cs="Times New Roman"/>
                <w:b/>
                <w:sz w:val="20"/>
                <w:szCs w:val="20"/>
              </w:rPr>
              <w:t>Motivational interviewing:</w:t>
            </w:r>
            <w:r>
              <w:rPr>
                <w:rFonts w:cs="Times New Roman"/>
                <w:sz w:val="20"/>
                <w:szCs w:val="20"/>
              </w:rPr>
              <w:t xml:space="preserve"> a psychotherapeutic approach that attempts to move an individual away from a state of indecision or uncertainty and towards finding motivation to make positive decisions. </w:t>
            </w:r>
          </w:p>
          <w:p w:rsidR="004037D8" w:rsidRDefault="004037D8" w:rsidP="006D635F">
            <w:pPr>
              <w:rPr>
                <w:rFonts w:cs="Times New Roman"/>
                <w:sz w:val="20"/>
                <w:szCs w:val="20"/>
              </w:rPr>
            </w:pPr>
            <w:r w:rsidRPr="004037D8">
              <w:rPr>
                <w:rFonts w:cs="Times New Roman"/>
                <w:b/>
                <w:sz w:val="20"/>
                <w:szCs w:val="20"/>
              </w:rPr>
              <w:t>Education:</w:t>
            </w:r>
            <w:r>
              <w:rPr>
                <w:rFonts w:cs="Times New Roman"/>
                <w:sz w:val="20"/>
                <w:szCs w:val="20"/>
              </w:rPr>
              <w:t xml:space="preserve"> the process of giving or receiving information or instruction</w:t>
            </w:r>
          </w:p>
          <w:p w:rsidR="00CB19B6" w:rsidRDefault="00054D30" w:rsidP="006D635F">
            <w:pPr>
              <w:rPr>
                <w:rFonts w:cs="Times New Roman"/>
                <w:sz w:val="20"/>
                <w:szCs w:val="20"/>
              </w:rPr>
            </w:pPr>
            <w:r>
              <w:rPr>
                <w:rFonts w:cs="Times New Roman"/>
                <w:b/>
                <w:sz w:val="20"/>
                <w:szCs w:val="20"/>
              </w:rPr>
              <w:t xml:space="preserve">Community/organization </w:t>
            </w:r>
            <w:r w:rsidR="00CB19B6" w:rsidRPr="00CB19B6">
              <w:rPr>
                <w:rFonts w:cs="Times New Roman"/>
                <w:b/>
                <w:sz w:val="20"/>
                <w:szCs w:val="20"/>
              </w:rPr>
              <w:t>involvement:</w:t>
            </w:r>
            <w:r w:rsidR="00CB19B6">
              <w:rPr>
                <w:rFonts w:cs="Times New Roman"/>
                <w:sz w:val="20"/>
                <w:szCs w:val="20"/>
              </w:rPr>
              <w:t xml:space="preserve"> examples such as events, group challenges </w:t>
            </w:r>
            <w:r>
              <w:rPr>
                <w:rFonts w:cs="Times New Roman"/>
                <w:sz w:val="20"/>
                <w:szCs w:val="20"/>
              </w:rPr>
              <w:t xml:space="preserve">that involve the community or specific organization </w:t>
            </w:r>
            <w:r w:rsidR="00CB19B6">
              <w:rPr>
                <w:rFonts w:cs="Times New Roman"/>
                <w:sz w:val="20"/>
                <w:szCs w:val="20"/>
              </w:rPr>
              <w:t xml:space="preserve">etc. </w:t>
            </w:r>
          </w:p>
          <w:p w:rsidR="00CB19B6" w:rsidRDefault="00CB19B6" w:rsidP="006D635F">
            <w:pPr>
              <w:rPr>
                <w:rFonts w:cs="Times New Roman"/>
                <w:sz w:val="20"/>
                <w:szCs w:val="20"/>
              </w:rPr>
            </w:pPr>
            <w:r w:rsidRPr="00CB19B6">
              <w:rPr>
                <w:rFonts w:cs="Times New Roman"/>
                <w:b/>
                <w:sz w:val="20"/>
                <w:szCs w:val="20"/>
              </w:rPr>
              <w:t>Incentives:</w:t>
            </w:r>
            <w:r>
              <w:rPr>
                <w:rFonts w:cs="Times New Roman"/>
                <w:sz w:val="20"/>
                <w:szCs w:val="20"/>
              </w:rPr>
              <w:t xml:space="preserve"> rewards that motivate or encourage behavior change</w:t>
            </w:r>
          </w:p>
          <w:p w:rsidR="00CB19B6" w:rsidRDefault="00CB19B6" w:rsidP="006D635F">
            <w:pPr>
              <w:rPr>
                <w:rFonts w:cs="Times New Roman"/>
                <w:sz w:val="20"/>
                <w:szCs w:val="20"/>
              </w:rPr>
            </w:pPr>
            <w:r w:rsidRPr="00CB19B6">
              <w:rPr>
                <w:rFonts w:cs="Times New Roman"/>
                <w:b/>
                <w:sz w:val="20"/>
                <w:szCs w:val="20"/>
              </w:rPr>
              <w:t>Tailored feedback:</w:t>
            </w:r>
            <w:r>
              <w:rPr>
                <w:rFonts w:cs="Times New Roman"/>
                <w:sz w:val="20"/>
                <w:szCs w:val="20"/>
              </w:rPr>
              <w:t xml:space="preserve"> specific individualized feedback based on participants experiences/goals/strengths etc. </w:t>
            </w:r>
            <w:r w:rsidR="004037D8" w:rsidRPr="004037D8">
              <w:rPr>
                <w:rFonts w:cs="Times New Roman"/>
                <w:i/>
                <w:sz w:val="20"/>
                <w:szCs w:val="20"/>
              </w:rPr>
              <w:t>Biological feedback</w:t>
            </w:r>
            <w:r w:rsidR="004037D8">
              <w:rPr>
                <w:rFonts w:cs="Times New Roman"/>
                <w:sz w:val="20"/>
                <w:szCs w:val="20"/>
              </w:rPr>
              <w:t xml:space="preserve"> – providing results of a test and providing feedback. </w:t>
            </w:r>
            <w:r w:rsidR="004037D8" w:rsidRPr="004037D8">
              <w:rPr>
                <w:rFonts w:cs="Times New Roman"/>
                <w:i/>
                <w:sz w:val="20"/>
                <w:szCs w:val="20"/>
              </w:rPr>
              <w:t>Self-monitoring</w:t>
            </w:r>
            <w:r w:rsidR="004037D8">
              <w:rPr>
                <w:rFonts w:cs="Times New Roman"/>
                <w:sz w:val="20"/>
                <w:szCs w:val="20"/>
              </w:rPr>
              <w:t xml:space="preserve"> – </w:t>
            </w:r>
            <w:r w:rsidR="00E3216C">
              <w:rPr>
                <w:rFonts w:cs="Times New Roman"/>
                <w:sz w:val="20"/>
                <w:szCs w:val="20"/>
              </w:rPr>
              <w:t xml:space="preserve">establish </w:t>
            </w:r>
            <w:r w:rsidR="00E3216C" w:rsidRPr="00E3216C">
              <w:rPr>
                <w:rFonts w:cs="Times New Roman"/>
                <w:sz w:val="20"/>
                <w:szCs w:val="20"/>
              </w:rPr>
              <w:t>a method for the person to monitor and record t</w:t>
            </w:r>
            <w:r w:rsidR="00E3216C">
              <w:rPr>
                <w:rFonts w:cs="Times New Roman"/>
                <w:sz w:val="20"/>
                <w:szCs w:val="20"/>
              </w:rPr>
              <w:t xml:space="preserve">heir behavior(s) as part of a </w:t>
            </w:r>
            <w:r w:rsidR="00E3216C" w:rsidRPr="00E3216C">
              <w:rPr>
                <w:rFonts w:cs="Times New Roman"/>
                <w:sz w:val="20"/>
                <w:szCs w:val="20"/>
              </w:rPr>
              <w:t xml:space="preserve"> behavior change strategy</w:t>
            </w:r>
            <w:r w:rsidR="00E3216C" w:rsidRPr="00E3216C">
              <w:rPr>
                <w:rFonts w:cs="Times New Roman"/>
                <w:sz w:val="20"/>
                <w:szCs w:val="20"/>
              </w:rPr>
              <w:cr/>
            </w:r>
            <w:r w:rsidR="004037D8" w:rsidRPr="004037D8">
              <w:rPr>
                <w:rFonts w:cs="Times New Roman"/>
                <w:i/>
                <w:sz w:val="20"/>
                <w:szCs w:val="20"/>
              </w:rPr>
              <w:t>Scheduled consequences/negative reinforcements</w:t>
            </w:r>
            <w:r w:rsidR="004037D8">
              <w:rPr>
                <w:rFonts w:cs="Times New Roman"/>
                <w:sz w:val="20"/>
                <w:szCs w:val="20"/>
              </w:rPr>
              <w:t xml:space="preserve"> – tailored to individual based on their behaviors. </w:t>
            </w:r>
          </w:p>
          <w:p w:rsidR="00CB19B6" w:rsidRDefault="00CB19B6" w:rsidP="006D635F">
            <w:pPr>
              <w:rPr>
                <w:rFonts w:cs="Times New Roman"/>
                <w:sz w:val="20"/>
                <w:szCs w:val="20"/>
              </w:rPr>
            </w:pPr>
            <w:r w:rsidRPr="00054D30">
              <w:rPr>
                <w:rFonts w:cs="Times New Roman"/>
                <w:b/>
                <w:sz w:val="20"/>
                <w:szCs w:val="20"/>
              </w:rPr>
              <w:t>Opinion Leaders</w:t>
            </w:r>
            <w:r>
              <w:rPr>
                <w:rFonts w:cs="Times New Roman"/>
                <w:sz w:val="20"/>
                <w:szCs w:val="20"/>
              </w:rPr>
              <w:t>: the use of opinion leaders or celebrities to motivate or encourage behavior change</w:t>
            </w:r>
          </w:p>
          <w:p w:rsidR="00054D30" w:rsidRDefault="00054D30" w:rsidP="006D635F">
            <w:pPr>
              <w:rPr>
                <w:rFonts w:cs="Times New Roman"/>
                <w:sz w:val="20"/>
                <w:szCs w:val="20"/>
              </w:rPr>
            </w:pPr>
            <w:r w:rsidRPr="00054D30">
              <w:rPr>
                <w:rFonts w:cs="Times New Roman"/>
                <w:b/>
                <w:sz w:val="20"/>
                <w:szCs w:val="20"/>
              </w:rPr>
              <w:t>Group interactions:</w:t>
            </w:r>
            <w:r>
              <w:rPr>
                <w:rFonts w:cs="Times New Roman"/>
                <w:sz w:val="20"/>
                <w:szCs w:val="20"/>
              </w:rPr>
              <w:t xml:space="preserve"> using a group format or activity to motivate or encourage behavior change (e.g. group fitness class, AAA meeting)</w:t>
            </w:r>
          </w:p>
          <w:p w:rsidR="00CB19B6" w:rsidRDefault="00054D30" w:rsidP="00054D30">
            <w:pPr>
              <w:rPr>
                <w:rFonts w:cs="Times New Roman"/>
                <w:sz w:val="20"/>
                <w:szCs w:val="20"/>
              </w:rPr>
            </w:pPr>
            <w:r w:rsidRPr="00054D30">
              <w:rPr>
                <w:rFonts w:cs="Times New Roman"/>
                <w:b/>
                <w:sz w:val="20"/>
                <w:szCs w:val="20"/>
              </w:rPr>
              <w:lastRenderedPageBreak/>
              <w:t>Mass media campaigns:</w:t>
            </w:r>
            <w:r>
              <w:rPr>
                <w:rFonts w:cs="Times New Roman"/>
                <w:sz w:val="20"/>
                <w:szCs w:val="20"/>
              </w:rPr>
              <w:t xml:space="preserve"> emails, social media, brochures etc used to promote behavior change</w:t>
            </w:r>
          </w:p>
          <w:p w:rsidR="00E3216C" w:rsidRPr="00E3216C" w:rsidRDefault="00E3216C" w:rsidP="00E3216C">
            <w:pPr>
              <w:rPr>
                <w:rFonts w:cs="Times New Roman"/>
                <w:sz w:val="20"/>
                <w:szCs w:val="20"/>
              </w:rPr>
            </w:pPr>
            <w:r w:rsidRPr="00E3216C">
              <w:rPr>
                <w:rFonts w:cs="Times New Roman"/>
                <w:b/>
                <w:sz w:val="20"/>
                <w:szCs w:val="20"/>
              </w:rPr>
              <w:t>Pharmacological support:</w:t>
            </w:r>
            <w:r>
              <w:rPr>
                <w:rFonts w:cs="Times New Roman"/>
                <w:sz w:val="20"/>
                <w:szCs w:val="20"/>
              </w:rPr>
              <w:t xml:space="preserve"> Provide, or encourage the use of or adherence to</w:t>
            </w:r>
            <w:r w:rsidRPr="00E3216C">
              <w:rPr>
                <w:rFonts w:cs="Times New Roman"/>
                <w:sz w:val="20"/>
                <w:szCs w:val="20"/>
              </w:rPr>
              <w:t xml:space="preserve"> drugs to facilitate behavior change </w:t>
            </w:r>
            <w:r w:rsidRPr="00E3216C">
              <w:rPr>
                <w:rFonts w:cs="Times New Roman"/>
                <w:sz w:val="20"/>
                <w:szCs w:val="20"/>
              </w:rPr>
              <w:cr/>
            </w:r>
          </w:p>
          <w:p w:rsidR="00E3216C" w:rsidRPr="00CB19B6" w:rsidRDefault="00E3216C" w:rsidP="00E3216C">
            <w:pPr>
              <w:rPr>
                <w:rFonts w:cs="Times New Roman"/>
                <w:sz w:val="20"/>
                <w:szCs w:val="20"/>
              </w:rPr>
            </w:pPr>
            <w:r w:rsidRPr="00E3216C">
              <w:rPr>
                <w:rFonts w:cs="Times New Roman"/>
                <w:sz w:val="20"/>
                <w:szCs w:val="20"/>
              </w:rPr>
              <w:t xml:space="preserve">      </w:t>
            </w:r>
          </w:p>
        </w:tc>
      </w:tr>
      <w:tr w:rsidR="002B276C" w:rsidRPr="00157904" w:rsidTr="006D635F">
        <w:tc>
          <w:tcPr>
            <w:tcW w:w="9639" w:type="dxa"/>
            <w:gridSpan w:val="3"/>
            <w:shd w:val="clear" w:color="auto" w:fill="D6E3BC" w:themeFill="accent3" w:themeFillTint="66"/>
          </w:tcPr>
          <w:p w:rsidR="002B276C" w:rsidRPr="007641BE" w:rsidRDefault="002B276C" w:rsidP="006D635F">
            <w:pPr>
              <w:rPr>
                <w:rFonts w:cs="Times New Roman"/>
                <w:b/>
                <w:sz w:val="20"/>
                <w:szCs w:val="20"/>
              </w:rPr>
            </w:pPr>
            <w:r w:rsidRPr="007641BE">
              <w:rPr>
                <w:rFonts w:eastAsia="Calibri" w:cs="Times New Roman"/>
                <w:b/>
                <w:sz w:val="20"/>
                <w:szCs w:val="20"/>
                <w:lang w:val="en-GB"/>
              </w:rPr>
              <w:lastRenderedPageBreak/>
              <w:t>Mechanisms of Change</w:t>
            </w:r>
          </w:p>
        </w:tc>
      </w:tr>
      <w:tr w:rsidR="002B276C" w:rsidRPr="00157904" w:rsidTr="006D635F">
        <w:tc>
          <w:tcPr>
            <w:tcW w:w="2552" w:type="dxa"/>
          </w:tcPr>
          <w:p w:rsidR="002B276C" w:rsidRPr="00157904" w:rsidRDefault="002B276C" w:rsidP="006D635F">
            <w:pPr>
              <w:rPr>
                <w:rFonts w:eastAsia="Calibri" w:cs="Times New Roman"/>
                <w:sz w:val="20"/>
                <w:szCs w:val="20"/>
                <w:lang w:val="en-GB"/>
              </w:rPr>
            </w:pPr>
            <w:r>
              <w:rPr>
                <w:rFonts w:eastAsia="Calibri" w:cs="Times New Roman"/>
                <w:sz w:val="20"/>
                <w:szCs w:val="20"/>
                <w:lang w:val="en-GB"/>
              </w:rPr>
              <w:t xml:space="preserve">Were any mechanisms of change identified or inferred? </w:t>
            </w:r>
            <w:r w:rsidR="00263564">
              <w:rPr>
                <w:rFonts w:eastAsia="Calibri" w:cs="Times New Roman"/>
                <w:i/>
                <w:sz w:val="20"/>
                <w:szCs w:val="20"/>
                <w:lang w:val="en-GB"/>
              </w:rPr>
              <w:t>(C</w:t>
            </w:r>
            <w:r w:rsidRPr="00C54685">
              <w:rPr>
                <w:rFonts w:eastAsia="Calibri" w:cs="Times New Roman"/>
                <w:i/>
                <w:sz w:val="20"/>
                <w:szCs w:val="20"/>
                <w:lang w:val="en-GB"/>
              </w:rPr>
              <w:t>heck all that apply)</w:t>
            </w:r>
          </w:p>
        </w:tc>
        <w:tc>
          <w:tcPr>
            <w:tcW w:w="3544" w:type="dxa"/>
          </w:tcPr>
          <w:p w:rsidR="002B276C" w:rsidRDefault="002B276C"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Capability</w:t>
            </w:r>
          </w:p>
          <w:p w:rsidR="002B276C" w:rsidRDefault="002B276C"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Enhance knowledge and skills of individual</w:t>
            </w:r>
            <w:r w:rsidR="00054D30">
              <w:rPr>
                <w:rFonts w:eastAsia="Calibri" w:cs="Times New Roman"/>
                <w:sz w:val="20"/>
                <w:szCs w:val="20"/>
                <w:lang w:val="en-GB"/>
              </w:rPr>
              <w:t xml:space="preserve"> [text]</w:t>
            </w:r>
          </w:p>
          <w:p w:rsidR="00741ACF" w:rsidRDefault="00741ACF" w:rsidP="00741ACF">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Capacity to plan </w:t>
            </w:r>
            <w:r w:rsidR="005869D8">
              <w:rPr>
                <w:rFonts w:eastAsia="Calibri" w:cs="Times New Roman"/>
                <w:sz w:val="20"/>
                <w:szCs w:val="20"/>
                <w:lang w:val="en-GB"/>
              </w:rPr>
              <w:t>[text]</w:t>
            </w:r>
          </w:p>
          <w:p w:rsidR="00741ACF" w:rsidRPr="00F02087" w:rsidRDefault="00741ACF" w:rsidP="002B276C">
            <w:pPr>
              <w:pStyle w:val="ListParagraph"/>
              <w:numPr>
                <w:ilvl w:val="0"/>
                <w:numId w:val="6"/>
              </w:numPr>
              <w:rPr>
                <w:rFonts w:eastAsia="Calibri" w:cs="Times New Roman"/>
                <w:sz w:val="20"/>
                <w:szCs w:val="20"/>
                <w:lang w:val="en-GB"/>
              </w:rPr>
            </w:pPr>
            <w:r w:rsidRPr="00F02087">
              <w:rPr>
                <w:rFonts w:eastAsia="Calibri" w:cs="Times New Roman"/>
                <w:sz w:val="20"/>
                <w:szCs w:val="20"/>
                <w:lang w:val="en-GB"/>
              </w:rPr>
              <w:t xml:space="preserve">Beliefs about </w:t>
            </w:r>
            <w:r w:rsidR="005869D8">
              <w:rPr>
                <w:rFonts w:eastAsia="Calibri" w:cs="Times New Roman"/>
                <w:sz w:val="20"/>
                <w:szCs w:val="20"/>
                <w:lang w:val="en-GB"/>
              </w:rPr>
              <w:t>intervention/treatment</w:t>
            </w:r>
            <w:r w:rsidR="00F02087">
              <w:rPr>
                <w:rFonts w:eastAsia="Calibri" w:cs="Times New Roman"/>
                <w:sz w:val="20"/>
                <w:szCs w:val="20"/>
                <w:lang w:val="en-GB"/>
              </w:rPr>
              <w:t>[text]</w:t>
            </w:r>
          </w:p>
          <w:p w:rsidR="002B276C" w:rsidRDefault="002B276C"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Empowerment</w:t>
            </w:r>
            <w:r w:rsidR="00054D30">
              <w:rPr>
                <w:rFonts w:eastAsia="Calibri" w:cs="Times New Roman"/>
                <w:sz w:val="20"/>
                <w:szCs w:val="20"/>
                <w:lang w:val="en-GB"/>
              </w:rPr>
              <w:t xml:space="preserve"> [text]</w:t>
            </w:r>
          </w:p>
          <w:p w:rsidR="002B276C" w:rsidRDefault="002B276C"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Other, specify: [text]</w:t>
            </w:r>
          </w:p>
          <w:p w:rsidR="002B276C" w:rsidRDefault="002B276C"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Motivation</w:t>
            </w:r>
          </w:p>
          <w:p w:rsidR="002B276C" w:rsidRDefault="002B276C"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Increase motivation</w:t>
            </w:r>
            <w:r w:rsidR="00054D30">
              <w:rPr>
                <w:rFonts w:eastAsia="Calibri" w:cs="Times New Roman"/>
                <w:sz w:val="20"/>
                <w:szCs w:val="20"/>
                <w:lang w:val="en-GB"/>
              </w:rPr>
              <w:t xml:space="preserve"> [text]</w:t>
            </w:r>
          </w:p>
          <w:p w:rsidR="002B276C" w:rsidRDefault="002B276C"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Inducing fear</w:t>
            </w:r>
            <w:r w:rsidR="00054D30">
              <w:rPr>
                <w:rFonts w:eastAsia="Calibri" w:cs="Times New Roman"/>
                <w:sz w:val="20"/>
                <w:szCs w:val="20"/>
                <w:lang w:val="en-GB"/>
              </w:rPr>
              <w:t xml:space="preserve"> [text]</w:t>
            </w:r>
          </w:p>
          <w:p w:rsidR="002B276C" w:rsidRDefault="002B276C"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Incentivization</w:t>
            </w:r>
            <w:r w:rsidR="00054D30">
              <w:rPr>
                <w:rFonts w:eastAsia="Calibri" w:cs="Times New Roman"/>
                <w:sz w:val="20"/>
                <w:szCs w:val="20"/>
                <w:lang w:val="en-GB"/>
              </w:rPr>
              <w:t xml:space="preserve"> [text]</w:t>
            </w:r>
          </w:p>
          <w:p w:rsidR="00267071" w:rsidRDefault="00267071"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Self-efficacy </w:t>
            </w:r>
            <w:r w:rsidR="00F02087">
              <w:rPr>
                <w:rFonts w:eastAsia="Calibri" w:cs="Times New Roman"/>
                <w:sz w:val="20"/>
                <w:szCs w:val="20"/>
                <w:lang w:val="en-GB"/>
              </w:rPr>
              <w:t>[text]</w:t>
            </w:r>
          </w:p>
          <w:p w:rsidR="002B276C" w:rsidRDefault="002B276C"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Other, specify: [text]</w:t>
            </w:r>
          </w:p>
          <w:p w:rsidR="002B276C" w:rsidRDefault="002B276C" w:rsidP="002B276C">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Opportunity</w:t>
            </w:r>
          </w:p>
          <w:p w:rsidR="002B276C" w:rsidRDefault="002B276C"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Changing physical and social environment to change social climate</w:t>
            </w:r>
            <w:r w:rsidR="00054D30">
              <w:rPr>
                <w:rFonts w:eastAsia="Calibri" w:cs="Times New Roman"/>
                <w:sz w:val="20"/>
                <w:szCs w:val="20"/>
                <w:lang w:val="en-GB"/>
              </w:rPr>
              <w:t xml:space="preserve"> [text]</w:t>
            </w:r>
          </w:p>
          <w:p w:rsidR="002B276C" w:rsidRDefault="002B276C"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Improve feelings of support</w:t>
            </w:r>
            <w:r w:rsidR="00054D30">
              <w:rPr>
                <w:rFonts w:eastAsia="Calibri" w:cs="Times New Roman"/>
                <w:sz w:val="20"/>
                <w:szCs w:val="20"/>
                <w:lang w:val="en-GB"/>
              </w:rPr>
              <w:t xml:space="preserve"> [text]</w:t>
            </w:r>
          </w:p>
          <w:p w:rsidR="00267071" w:rsidRDefault="00267071"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Cost </w:t>
            </w:r>
            <w:r w:rsidR="00F02087">
              <w:rPr>
                <w:rFonts w:eastAsia="Calibri" w:cs="Times New Roman"/>
                <w:sz w:val="20"/>
                <w:szCs w:val="20"/>
                <w:lang w:val="en-GB"/>
              </w:rPr>
              <w:t>[text]</w:t>
            </w:r>
          </w:p>
          <w:p w:rsidR="00267071" w:rsidRDefault="00267071"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 xml:space="preserve">Access </w:t>
            </w:r>
            <w:r w:rsidR="00F02087">
              <w:rPr>
                <w:rFonts w:eastAsia="Calibri" w:cs="Times New Roman"/>
                <w:sz w:val="20"/>
                <w:szCs w:val="20"/>
                <w:lang w:val="en-GB"/>
              </w:rPr>
              <w:t>[text]</w:t>
            </w:r>
          </w:p>
          <w:p w:rsidR="00267071" w:rsidRDefault="005869D8"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Health care professional</w:t>
            </w:r>
            <w:r w:rsidR="00F02087">
              <w:rPr>
                <w:rFonts w:eastAsia="Calibri" w:cs="Times New Roman"/>
                <w:sz w:val="20"/>
                <w:szCs w:val="20"/>
                <w:lang w:val="en-GB"/>
              </w:rPr>
              <w:t>-participant</w:t>
            </w:r>
            <w:r w:rsidR="00267071">
              <w:rPr>
                <w:rFonts w:eastAsia="Calibri" w:cs="Times New Roman"/>
                <w:sz w:val="20"/>
                <w:szCs w:val="20"/>
                <w:lang w:val="en-GB"/>
              </w:rPr>
              <w:t xml:space="preserve"> relationship </w:t>
            </w:r>
            <w:r>
              <w:rPr>
                <w:rFonts w:eastAsia="Calibri" w:cs="Times New Roman"/>
                <w:sz w:val="20"/>
                <w:szCs w:val="20"/>
                <w:lang w:val="en-GB"/>
              </w:rPr>
              <w:t>[text]</w:t>
            </w:r>
          </w:p>
          <w:p w:rsidR="002B276C" w:rsidRDefault="002B276C" w:rsidP="002B276C">
            <w:pPr>
              <w:pStyle w:val="ListParagraph"/>
              <w:numPr>
                <w:ilvl w:val="0"/>
                <w:numId w:val="6"/>
              </w:numPr>
              <w:rPr>
                <w:rFonts w:eastAsia="Calibri" w:cs="Times New Roman"/>
                <w:sz w:val="20"/>
                <w:szCs w:val="20"/>
                <w:lang w:val="en-GB"/>
              </w:rPr>
            </w:pPr>
            <w:r>
              <w:rPr>
                <w:rFonts w:eastAsia="Calibri" w:cs="Times New Roman"/>
                <w:sz w:val="20"/>
                <w:szCs w:val="20"/>
                <w:lang w:val="en-GB"/>
              </w:rPr>
              <w:t>Other, specify: [text]</w:t>
            </w:r>
          </w:p>
          <w:p w:rsidR="008F36D1" w:rsidRDefault="0027200D" w:rsidP="008F36D1">
            <w:pPr>
              <w:pStyle w:val="ListParagraph"/>
              <w:numPr>
                <w:ilvl w:val="0"/>
                <w:numId w:val="6"/>
              </w:numPr>
              <w:ind w:left="459"/>
              <w:rPr>
                <w:rFonts w:eastAsia="Calibri" w:cs="Times New Roman"/>
                <w:sz w:val="20"/>
                <w:szCs w:val="20"/>
                <w:lang w:val="en-GB"/>
              </w:rPr>
            </w:pPr>
            <w:r>
              <w:rPr>
                <w:rFonts w:eastAsia="Calibri" w:cs="Times New Roman"/>
                <w:sz w:val="20"/>
                <w:szCs w:val="20"/>
                <w:lang w:val="en-GB"/>
              </w:rPr>
              <w:t xml:space="preserve">Not stated </w:t>
            </w:r>
          </w:p>
          <w:p w:rsidR="008F36D1" w:rsidRPr="008F36D1" w:rsidRDefault="008F36D1" w:rsidP="0027200D">
            <w:pPr>
              <w:pStyle w:val="ListParagraph"/>
              <w:rPr>
                <w:rFonts w:eastAsia="Calibri" w:cs="Times New Roman"/>
                <w:sz w:val="20"/>
                <w:szCs w:val="20"/>
                <w:lang w:val="en-GB"/>
              </w:rPr>
            </w:pPr>
          </w:p>
        </w:tc>
        <w:tc>
          <w:tcPr>
            <w:tcW w:w="3543" w:type="dxa"/>
          </w:tcPr>
          <w:p w:rsidR="002B276C" w:rsidRDefault="002B276C" w:rsidP="006D635F">
            <w:pPr>
              <w:rPr>
                <w:rFonts w:eastAsia="Times New Roman" w:cs="Times New Roman"/>
                <w:sz w:val="20"/>
                <w:szCs w:val="20"/>
              </w:rPr>
            </w:pPr>
            <w:r w:rsidRPr="00C54685">
              <w:rPr>
                <w:rFonts w:eastAsia="Times New Roman" w:cs="Times New Roman"/>
                <w:sz w:val="20"/>
                <w:szCs w:val="20"/>
              </w:rPr>
              <w:t>Mechanisms can be described as “agents of change” and include the beliefs, values, desires, and cognitive or emotional reasoning of participants and stakeholders who receive or deliver interventions. They describe how the resources and activities embedded in a program influence the reasoning and ultimately the behaviour</w:t>
            </w:r>
            <w:r>
              <w:rPr>
                <w:rFonts w:eastAsia="Times New Roman" w:cs="Times New Roman"/>
                <w:sz w:val="20"/>
                <w:szCs w:val="20"/>
              </w:rPr>
              <w:t xml:space="preserve"> of program subjects</w:t>
            </w:r>
          </w:p>
          <w:p w:rsidR="006D7669" w:rsidRDefault="006D7669" w:rsidP="006D635F">
            <w:pPr>
              <w:rPr>
                <w:rFonts w:eastAsia="Times New Roman" w:cs="Times New Roman"/>
                <w:sz w:val="20"/>
                <w:szCs w:val="20"/>
              </w:rPr>
            </w:pPr>
          </w:p>
          <w:p w:rsidR="00CB02F9" w:rsidRDefault="006D7669" w:rsidP="006D635F">
            <w:pPr>
              <w:rPr>
                <w:rFonts w:eastAsia="Times New Roman" w:cs="Times New Roman"/>
                <w:sz w:val="20"/>
                <w:szCs w:val="20"/>
              </w:rPr>
            </w:pPr>
            <w:r w:rsidRPr="00AD7680">
              <w:rPr>
                <w:rFonts w:eastAsia="Times New Roman" w:cs="Times New Roman"/>
                <w:b/>
                <w:sz w:val="20"/>
                <w:szCs w:val="20"/>
              </w:rPr>
              <w:t>Capability:</w:t>
            </w:r>
            <w:r w:rsidR="00F02087">
              <w:rPr>
                <w:rFonts w:eastAsia="Times New Roman" w:cs="Times New Roman"/>
                <w:sz w:val="20"/>
                <w:szCs w:val="20"/>
              </w:rPr>
              <w:t xml:space="preserve"> d</w:t>
            </w:r>
            <w:r>
              <w:rPr>
                <w:rFonts w:eastAsia="Times New Roman" w:cs="Times New Roman"/>
                <w:sz w:val="20"/>
                <w:szCs w:val="20"/>
              </w:rPr>
              <w:t>oing something that enables an individual to make a behaviour change</w:t>
            </w:r>
            <w:r w:rsidR="00F02087">
              <w:rPr>
                <w:rFonts w:eastAsia="Times New Roman" w:cs="Times New Roman"/>
                <w:sz w:val="20"/>
                <w:szCs w:val="20"/>
              </w:rPr>
              <w:t xml:space="preserve">. </w:t>
            </w:r>
            <w:r w:rsidR="00CB02F9">
              <w:rPr>
                <w:rFonts w:eastAsia="Times New Roman" w:cs="Times New Roman"/>
                <w:sz w:val="20"/>
                <w:szCs w:val="20"/>
              </w:rPr>
              <w:t xml:space="preserve">Physical and psychological capacity to engage in change </w:t>
            </w:r>
          </w:p>
          <w:p w:rsidR="006D7669" w:rsidRDefault="006D7669" w:rsidP="006D635F">
            <w:pPr>
              <w:rPr>
                <w:rFonts w:eastAsia="Times New Roman" w:cs="Times New Roman"/>
                <w:sz w:val="20"/>
                <w:szCs w:val="20"/>
              </w:rPr>
            </w:pPr>
            <w:r w:rsidRPr="00AD7680">
              <w:rPr>
                <w:rFonts w:eastAsia="Times New Roman" w:cs="Times New Roman"/>
                <w:b/>
                <w:sz w:val="20"/>
                <w:szCs w:val="20"/>
              </w:rPr>
              <w:t>Motivation:</w:t>
            </w:r>
            <w:r>
              <w:rPr>
                <w:rFonts w:eastAsia="Times New Roman" w:cs="Times New Roman"/>
                <w:sz w:val="20"/>
                <w:szCs w:val="20"/>
              </w:rPr>
              <w:t xml:space="preserve"> doing something that encourages or persuades an individual to make a behaviour change</w:t>
            </w:r>
          </w:p>
          <w:p w:rsidR="006D7669" w:rsidRDefault="006D7669" w:rsidP="006D7669">
            <w:pPr>
              <w:rPr>
                <w:rFonts w:eastAsia="Times New Roman" w:cs="Times New Roman"/>
                <w:sz w:val="20"/>
                <w:szCs w:val="20"/>
              </w:rPr>
            </w:pPr>
            <w:r w:rsidRPr="00AD7680">
              <w:rPr>
                <w:rFonts w:eastAsia="Times New Roman" w:cs="Times New Roman"/>
                <w:b/>
                <w:sz w:val="20"/>
                <w:szCs w:val="20"/>
              </w:rPr>
              <w:t>Opportunity:</w:t>
            </w:r>
            <w:r>
              <w:rPr>
                <w:rFonts w:eastAsia="Times New Roman" w:cs="Times New Roman"/>
                <w:sz w:val="20"/>
                <w:szCs w:val="20"/>
              </w:rPr>
              <w:t xml:space="preserve"> doing something that provides the freedom and context for an individual to make a behaviour change</w:t>
            </w:r>
          </w:p>
          <w:p w:rsidR="00F02087" w:rsidRDefault="00F02087" w:rsidP="006D7669">
            <w:pPr>
              <w:rPr>
                <w:rFonts w:eastAsia="Times New Roman" w:cs="Times New Roman"/>
                <w:sz w:val="20"/>
                <w:szCs w:val="20"/>
              </w:rPr>
            </w:pPr>
          </w:p>
          <w:p w:rsidR="00F02087" w:rsidRPr="00C54685" w:rsidRDefault="005869D8" w:rsidP="005869D8">
            <w:pPr>
              <w:rPr>
                <w:rFonts w:cs="Times New Roman"/>
                <w:sz w:val="20"/>
                <w:szCs w:val="20"/>
              </w:rPr>
            </w:pPr>
            <w:r>
              <w:rPr>
                <w:rFonts w:eastAsia="Times New Roman" w:cs="Times New Roman"/>
                <w:sz w:val="20"/>
                <w:szCs w:val="20"/>
              </w:rPr>
              <w:t xml:space="preserve">Healthcare professional-participant </w:t>
            </w:r>
            <w:r w:rsidR="00F02087">
              <w:rPr>
                <w:rFonts w:eastAsia="Times New Roman" w:cs="Times New Roman"/>
                <w:sz w:val="20"/>
                <w:szCs w:val="20"/>
              </w:rPr>
              <w:t>relationship – the relat</w:t>
            </w:r>
            <w:r>
              <w:rPr>
                <w:rFonts w:eastAsia="Times New Roman" w:cs="Times New Roman"/>
                <w:sz w:val="20"/>
                <w:szCs w:val="20"/>
              </w:rPr>
              <w:t>ionship between the patient and the person administering the intervention</w:t>
            </w:r>
          </w:p>
        </w:tc>
      </w:tr>
      <w:tr w:rsidR="002B276C" w:rsidRPr="00157904" w:rsidTr="006D635F">
        <w:tc>
          <w:tcPr>
            <w:tcW w:w="9639" w:type="dxa"/>
            <w:gridSpan w:val="3"/>
            <w:shd w:val="clear" w:color="auto" w:fill="D6E3BC" w:themeFill="accent3" w:themeFillTint="66"/>
          </w:tcPr>
          <w:p w:rsidR="002B276C" w:rsidRPr="00157904" w:rsidRDefault="002B276C" w:rsidP="006D635F">
            <w:pPr>
              <w:rPr>
                <w:rFonts w:cs="Times New Roman"/>
                <w:b/>
                <w:sz w:val="20"/>
                <w:szCs w:val="20"/>
              </w:rPr>
            </w:pPr>
            <w:r>
              <w:rPr>
                <w:rFonts w:eastAsia="Calibri" w:cs="Times New Roman"/>
                <w:b/>
                <w:sz w:val="20"/>
                <w:szCs w:val="20"/>
                <w:lang w:val="en-GB"/>
              </w:rPr>
              <w:t>O</w:t>
            </w:r>
            <w:r w:rsidRPr="006E78E2">
              <w:rPr>
                <w:rFonts w:eastAsia="Calibri" w:cs="Times New Roman"/>
                <w:b/>
                <w:sz w:val="20"/>
                <w:szCs w:val="20"/>
                <w:shd w:val="clear" w:color="auto" w:fill="D6E3BC" w:themeFill="accent3" w:themeFillTint="66"/>
                <w:lang w:val="en-GB"/>
              </w:rPr>
              <w:t>utcomes</w:t>
            </w:r>
          </w:p>
        </w:tc>
      </w:tr>
      <w:tr w:rsidR="002B276C" w:rsidRPr="00157904" w:rsidTr="006D635F">
        <w:tc>
          <w:tcPr>
            <w:tcW w:w="2552" w:type="dxa"/>
          </w:tcPr>
          <w:p w:rsidR="002B276C" w:rsidRPr="00157904" w:rsidRDefault="00A779EF" w:rsidP="006D635F">
            <w:pPr>
              <w:rPr>
                <w:rFonts w:eastAsia="Calibri" w:cs="Times New Roman"/>
                <w:sz w:val="20"/>
                <w:szCs w:val="20"/>
                <w:lang w:val="en-GB"/>
              </w:rPr>
            </w:pPr>
            <w:r>
              <w:rPr>
                <w:rFonts w:eastAsia="Calibri" w:cs="Times New Roman"/>
                <w:sz w:val="20"/>
                <w:szCs w:val="20"/>
                <w:lang w:val="en-GB"/>
              </w:rPr>
              <w:t>D</w:t>
            </w:r>
            <w:r w:rsidR="002B276C" w:rsidRPr="00157904">
              <w:rPr>
                <w:rFonts w:eastAsia="Calibri" w:cs="Times New Roman"/>
                <w:sz w:val="20"/>
                <w:szCs w:val="20"/>
                <w:lang w:val="en-GB"/>
              </w:rPr>
              <w:t xml:space="preserve">escribe the impact of </w:t>
            </w:r>
            <w:r>
              <w:rPr>
                <w:rFonts w:eastAsia="Calibri" w:cs="Times New Roman"/>
                <w:sz w:val="20"/>
                <w:szCs w:val="20"/>
                <w:lang w:val="en-GB"/>
              </w:rPr>
              <w:t>the intervention.</w:t>
            </w:r>
          </w:p>
        </w:tc>
        <w:tc>
          <w:tcPr>
            <w:tcW w:w="3544" w:type="dxa"/>
          </w:tcPr>
          <w:p w:rsidR="002B276C" w:rsidRDefault="00A779EF" w:rsidP="002B276C">
            <w:pPr>
              <w:pStyle w:val="ListParagraph"/>
              <w:numPr>
                <w:ilvl w:val="0"/>
                <w:numId w:val="5"/>
              </w:numPr>
              <w:ind w:left="317"/>
              <w:rPr>
                <w:rFonts w:eastAsia="Calibri" w:cs="Times New Roman"/>
                <w:sz w:val="20"/>
                <w:szCs w:val="20"/>
                <w:lang w:val="en-GB"/>
              </w:rPr>
            </w:pPr>
            <w:r>
              <w:rPr>
                <w:rFonts w:eastAsia="Calibri" w:cs="Times New Roman"/>
                <w:sz w:val="20"/>
                <w:szCs w:val="20"/>
                <w:lang w:val="en-GB"/>
              </w:rPr>
              <w:t>Smoking</w:t>
            </w:r>
            <w:r w:rsidR="002B276C" w:rsidRPr="00157904">
              <w:rPr>
                <w:rFonts w:eastAsia="Calibri" w:cs="Times New Roman"/>
                <w:sz w:val="20"/>
                <w:szCs w:val="20"/>
                <w:lang w:val="en-GB"/>
              </w:rPr>
              <w:t xml:space="preserve"> </w:t>
            </w:r>
            <w:r>
              <w:rPr>
                <w:rFonts w:eastAsia="Calibri" w:cs="Times New Roman"/>
                <w:sz w:val="20"/>
                <w:szCs w:val="20"/>
                <w:lang w:val="en-GB"/>
              </w:rPr>
              <w:t>cessation [text]</w:t>
            </w:r>
          </w:p>
          <w:p w:rsidR="00A779EF" w:rsidRDefault="00A779EF" w:rsidP="002B276C">
            <w:pPr>
              <w:pStyle w:val="ListParagraph"/>
              <w:numPr>
                <w:ilvl w:val="0"/>
                <w:numId w:val="5"/>
              </w:numPr>
              <w:ind w:left="317"/>
              <w:rPr>
                <w:rFonts w:eastAsia="Calibri" w:cs="Times New Roman"/>
                <w:sz w:val="20"/>
                <w:szCs w:val="20"/>
                <w:lang w:val="en-GB"/>
              </w:rPr>
            </w:pPr>
            <w:r>
              <w:rPr>
                <w:rFonts w:eastAsia="Calibri" w:cs="Times New Roman"/>
                <w:sz w:val="20"/>
                <w:szCs w:val="20"/>
                <w:lang w:val="en-GB"/>
              </w:rPr>
              <w:t>Alcohol consumption [text]</w:t>
            </w:r>
          </w:p>
          <w:p w:rsidR="00A779EF" w:rsidRDefault="00A779EF" w:rsidP="002B276C">
            <w:pPr>
              <w:pStyle w:val="ListParagraph"/>
              <w:numPr>
                <w:ilvl w:val="0"/>
                <w:numId w:val="5"/>
              </w:numPr>
              <w:ind w:left="317"/>
              <w:rPr>
                <w:rFonts w:eastAsia="Calibri" w:cs="Times New Roman"/>
                <w:sz w:val="20"/>
                <w:szCs w:val="20"/>
                <w:lang w:val="en-GB"/>
              </w:rPr>
            </w:pPr>
            <w:r>
              <w:rPr>
                <w:rFonts w:eastAsia="Calibri" w:cs="Times New Roman"/>
                <w:sz w:val="20"/>
                <w:szCs w:val="20"/>
                <w:lang w:val="en-GB"/>
              </w:rPr>
              <w:t>Nutrition [text]</w:t>
            </w:r>
          </w:p>
          <w:p w:rsidR="006D166C" w:rsidRDefault="006D166C" w:rsidP="002B276C">
            <w:pPr>
              <w:pStyle w:val="ListParagraph"/>
              <w:numPr>
                <w:ilvl w:val="0"/>
                <w:numId w:val="5"/>
              </w:numPr>
              <w:ind w:left="317"/>
              <w:rPr>
                <w:rFonts w:eastAsia="Calibri" w:cs="Times New Roman"/>
                <w:sz w:val="20"/>
                <w:szCs w:val="20"/>
                <w:lang w:val="en-GB"/>
              </w:rPr>
            </w:pPr>
            <w:r>
              <w:rPr>
                <w:rFonts w:eastAsia="Calibri" w:cs="Times New Roman"/>
                <w:sz w:val="20"/>
                <w:szCs w:val="20"/>
                <w:lang w:val="en-GB"/>
              </w:rPr>
              <w:t>Physical activity/inactivity [text]</w:t>
            </w:r>
          </w:p>
          <w:p w:rsidR="006D166C" w:rsidRDefault="006D166C" w:rsidP="002B276C">
            <w:pPr>
              <w:pStyle w:val="ListParagraph"/>
              <w:numPr>
                <w:ilvl w:val="0"/>
                <w:numId w:val="5"/>
              </w:numPr>
              <w:ind w:left="317"/>
              <w:rPr>
                <w:rFonts w:eastAsia="Calibri" w:cs="Times New Roman"/>
                <w:sz w:val="20"/>
                <w:szCs w:val="20"/>
                <w:lang w:val="en-GB"/>
              </w:rPr>
            </w:pPr>
            <w:r>
              <w:rPr>
                <w:rFonts w:eastAsia="Calibri" w:cs="Times New Roman"/>
                <w:sz w:val="20"/>
                <w:szCs w:val="20"/>
                <w:lang w:val="en-GB"/>
              </w:rPr>
              <w:t>Sleep</w:t>
            </w:r>
            <w:r w:rsidR="00B10FFE">
              <w:rPr>
                <w:rFonts w:eastAsia="Calibri" w:cs="Times New Roman"/>
                <w:sz w:val="20"/>
                <w:szCs w:val="20"/>
                <w:lang w:val="en-GB"/>
              </w:rPr>
              <w:t xml:space="preserve"> [test]</w:t>
            </w:r>
          </w:p>
          <w:p w:rsidR="006D166C" w:rsidRDefault="006D166C" w:rsidP="002B276C">
            <w:pPr>
              <w:pStyle w:val="ListParagraph"/>
              <w:numPr>
                <w:ilvl w:val="0"/>
                <w:numId w:val="5"/>
              </w:numPr>
              <w:ind w:left="317"/>
              <w:rPr>
                <w:rFonts w:eastAsia="Calibri" w:cs="Times New Roman"/>
                <w:sz w:val="20"/>
                <w:szCs w:val="20"/>
                <w:lang w:val="en-GB"/>
              </w:rPr>
            </w:pPr>
            <w:r>
              <w:rPr>
                <w:rFonts w:eastAsia="Calibri" w:cs="Times New Roman"/>
                <w:sz w:val="20"/>
                <w:szCs w:val="20"/>
                <w:lang w:val="en-GB"/>
              </w:rPr>
              <w:t>Stress and mood [text]</w:t>
            </w:r>
          </w:p>
          <w:p w:rsidR="0012116D" w:rsidRPr="00157904" w:rsidRDefault="006D166C" w:rsidP="005869D8">
            <w:pPr>
              <w:pStyle w:val="ListParagraph"/>
              <w:numPr>
                <w:ilvl w:val="0"/>
                <w:numId w:val="5"/>
              </w:numPr>
              <w:ind w:left="317"/>
              <w:rPr>
                <w:rFonts w:eastAsia="Calibri" w:cs="Times New Roman"/>
                <w:sz w:val="20"/>
                <w:szCs w:val="20"/>
                <w:lang w:val="en-GB"/>
              </w:rPr>
            </w:pPr>
            <w:r>
              <w:rPr>
                <w:rFonts w:eastAsia="Calibri" w:cs="Times New Roman"/>
                <w:sz w:val="20"/>
                <w:szCs w:val="20"/>
                <w:lang w:val="en-GB"/>
              </w:rPr>
              <w:t>Other biological impacts [text]</w:t>
            </w:r>
          </w:p>
        </w:tc>
        <w:tc>
          <w:tcPr>
            <w:tcW w:w="3543" w:type="dxa"/>
          </w:tcPr>
          <w:p w:rsidR="002B276C" w:rsidRPr="006D166C" w:rsidRDefault="006D166C" w:rsidP="006D635F">
            <w:pPr>
              <w:rPr>
                <w:rFonts w:eastAsia="Calibri" w:cs="Times New Roman"/>
                <w:sz w:val="20"/>
                <w:szCs w:val="20"/>
                <w:lang w:val="en-GB"/>
              </w:rPr>
            </w:pPr>
            <w:r w:rsidRPr="006D166C">
              <w:rPr>
                <w:rFonts w:eastAsia="Calibri" w:cs="Times New Roman"/>
                <w:sz w:val="20"/>
                <w:szCs w:val="20"/>
                <w:lang w:val="en-GB"/>
              </w:rPr>
              <w:t>**Remember we are looking for behaviour changes</w:t>
            </w:r>
          </w:p>
          <w:p w:rsidR="006D166C" w:rsidRPr="006D166C" w:rsidRDefault="006D166C" w:rsidP="006D635F">
            <w:pPr>
              <w:rPr>
                <w:rFonts w:eastAsia="Calibri" w:cs="Times New Roman"/>
                <w:sz w:val="20"/>
                <w:szCs w:val="20"/>
                <w:lang w:val="en-GB"/>
              </w:rPr>
            </w:pPr>
            <w:r>
              <w:rPr>
                <w:rFonts w:eastAsia="Calibri" w:cs="Times New Roman"/>
                <w:sz w:val="20"/>
                <w:szCs w:val="20"/>
                <w:lang w:val="en-GB"/>
              </w:rPr>
              <w:t>*Place</w:t>
            </w:r>
            <w:r w:rsidRPr="006D166C">
              <w:rPr>
                <w:rFonts w:eastAsia="Calibri" w:cs="Times New Roman"/>
                <w:sz w:val="20"/>
                <w:szCs w:val="20"/>
                <w:lang w:val="en-GB"/>
              </w:rPr>
              <w:t xml:space="preserve"> all other biological impacts (i.e. cholesterol, triglycerides under biological impacts)</w:t>
            </w:r>
          </w:p>
          <w:p w:rsidR="00AD7680" w:rsidRPr="006D166C" w:rsidRDefault="00AD7680" w:rsidP="006D635F">
            <w:pPr>
              <w:rPr>
                <w:rFonts w:eastAsia="Calibri" w:cs="Times New Roman"/>
                <w:sz w:val="20"/>
                <w:szCs w:val="20"/>
                <w:lang w:val="en-GB"/>
              </w:rPr>
            </w:pPr>
          </w:p>
        </w:tc>
      </w:tr>
      <w:tr w:rsidR="002B276C" w:rsidRPr="00157904" w:rsidTr="006D635F">
        <w:tc>
          <w:tcPr>
            <w:tcW w:w="2552" w:type="dxa"/>
          </w:tcPr>
          <w:p w:rsidR="002B276C" w:rsidRPr="00157904" w:rsidRDefault="002B276C" w:rsidP="006D635F">
            <w:pPr>
              <w:rPr>
                <w:rFonts w:eastAsia="Calibri" w:cs="Times New Roman"/>
                <w:sz w:val="20"/>
                <w:szCs w:val="20"/>
                <w:lang w:val="en-GB"/>
              </w:rPr>
            </w:pPr>
            <w:r>
              <w:rPr>
                <w:rFonts w:eastAsia="Calibri" w:cs="Times New Roman"/>
                <w:sz w:val="20"/>
                <w:szCs w:val="20"/>
                <w:lang w:val="en-GB"/>
              </w:rPr>
              <w:t xml:space="preserve">How were the outcomes </w:t>
            </w:r>
            <w:r>
              <w:rPr>
                <w:rFonts w:eastAsia="Calibri" w:cs="Times New Roman"/>
                <w:sz w:val="20"/>
                <w:szCs w:val="20"/>
                <w:lang w:val="en-GB"/>
              </w:rPr>
              <w:lastRenderedPageBreak/>
              <w:t>measured?</w:t>
            </w:r>
          </w:p>
        </w:tc>
        <w:tc>
          <w:tcPr>
            <w:tcW w:w="3544" w:type="dxa"/>
          </w:tcPr>
          <w:p w:rsidR="002B276C" w:rsidRPr="00BF159B" w:rsidRDefault="002B276C" w:rsidP="006D635F">
            <w:pPr>
              <w:rPr>
                <w:rFonts w:eastAsia="Calibri" w:cs="Times New Roman"/>
                <w:sz w:val="20"/>
                <w:szCs w:val="20"/>
                <w:lang w:val="en-GB"/>
              </w:rPr>
            </w:pPr>
            <w:r>
              <w:rPr>
                <w:rFonts w:eastAsia="Calibri" w:cs="Times New Roman"/>
                <w:sz w:val="20"/>
                <w:szCs w:val="20"/>
                <w:lang w:val="en-GB"/>
              </w:rPr>
              <w:lastRenderedPageBreak/>
              <w:t>[text]</w:t>
            </w:r>
          </w:p>
        </w:tc>
        <w:tc>
          <w:tcPr>
            <w:tcW w:w="3543" w:type="dxa"/>
          </w:tcPr>
          <w:p w:rsidR="002B276C" w:rsidRPr="009076C1" w:rsidRDefault="002B276C" w:rsidP="006D635F">
            <w:pPr>
              <w:rPr>
                <w:rFonts w:eastAsia="Calibri" w:cs="Times New Roman"/>
                <w:b/>
                <w:sz w:val="20"/>
                <w:szCs w:val="20"/>
                <w:lang w:val="en-GB"/>
              </w:rPr>
            </w:pPr>
          </w:p>
        </w:tc>
      </w:tr>
      <w:tr w:rsidR="00517DAD" w:rsidRPr="00157904" w:rsidTr="006D635F">
        <w:tc>
          <w:tcPr>
            <w:tcW w:w="2552" w:type="dxa"/>
          </w:tcPr>
          <w:p w:rsidR="00517DAD" w:rsidRDefault="00517DAD" w:rsidP="006D635F">
            <w:pPr>
              <w:rPr>
                <w:rFonts w:eastAsia="Calibri" w:cs="Times New Roman"/>
                <w:sz w:val="20"/>
                <w:szCs w:val="20"/>
                <w:lang w:val="en-GB"/>
              </w:rPr>
            </w:pPr>
            <w:r>
              <w:rPr>
                <w:rFonts w:eastAsia="Calibri" w:cs="Times New Roman"/>
                <w:sz w:val="20"/>
                <w:szCs w:val="20"/>
                <w:lang w:val="en-GB"/>
              </w:rPr>
              <w:lastRenderedPageBreak/>
              <w:t>Describe any facilitators or barriers to the success of the intervention/program</w:t>
            </w:r>
          </w:p>
        </w:tc>
        <w:tc>
          <w:tcPr>
            <w:tcW w:w="3544" w:type="dxa"/>
          </w:tcPr>
          <w:p w:rsidR="00517DAD" w:rsidRDefault="00517DAD" w:rsidP="006D635F">
            <w:pPr>
              <w:rPr>
                <w:rFonts w:eastAsia="Calibri" w:cs="Times New Roman"/>
                <w:sz w:val="20"/>
                <w:szCs w:val="20"/>
                <w:lang w:val="en-GB"/>
              </w:rPr>
            </w:pPr>
            <w:r>
              <w:rPr>
                <w:rFonts w:eastAsia="Calibri" w:cs="Times New Roman"/>
                <w:sz w:val="20"/>
                <w:szCs w:val="20"/>
                <w:lang w:val="en-GB"/>
              </w:rPr>
              <w:t>[text]</w:t>
            </w:r>
          </w:p>
        </w:tc>
        <w:tc>
          <w:tcPr>
            <w:tcW w:w="3543" w:type="dxa"/>
          </w:tcPr>
          <w:p w:rsidR="00517DAD" w:rsidRPr="005869D8" w:rsidRDefault="005869D8" w:rsidP="006D635F">
            <w:pPr>
              <w:rPr>
                <w:rFonts w:eastAsia="Calibri" w:cs="Times New Roman"/>
                <w:sz w:val="20"/>
                <w:szCs w:val="20"/>
                <w:lang w:val="en-GB"/>
              </w:rPr>
            </w:pPr>
            <w:r>
              <w:rPr>
                <w:rFonts w:eastAsia="Calibri" w:cs="Times New Roman"/>
                <w:sz w:val="20"/>
                <w:szCs w:val="20"/>
                <w:lang w:val="en-GB"/>
              </w:rPr>
              <w:t>E</w:t>
            </w:r>
            <w:r w:rsidR="002A6B09" w:rsidRPr="005869D8">
              <w:rPr>
                <w:rFonts w:eastAsia="Calibri" w:cs="Times New Roman"/>
                <w:sz w:val="20"/>
                <w:szCs w:val="20"/>
                <w:lang w:val="en-GB"/>
              </w:rPr>
              <w:t>.g</w:t>
            </w:r>
            <w:r>
              <w:rPr>
                <w:rFonts w:eastAsia="Calibri" w:cs="Times New Roman"/>
                <w:sz w:val="20"/>
                <w:szCs w:val="20"/>
                <w:lang w:val="en-GB"/>
              </w:rPr>
              <w:t>.</w:t>
            </w:r>
            <w:r w:rsidR="002A6B09" w:rsidRPr="005869D8">
              <w:rPr>
                <w:rFonts w:eastAsia="Calibri" w:cs="Times New Roman"/>
                <w:sz w:val="20"/>
                <w:szCs w:val="20"/>
                <w:lang w:val="en-GB"/>
              </w:rPr>
              <w:t xml:space="preserve"> </w:t>
            </w:r>
            <w:r>
              <w:rPr>
                <w:rFonts w:eastAsia="Calibri" w:cs="Times New Roman"/>
                <w:sz w:val="20"/>
                <w:szCs w:val="20"/>
                <w:lang w:val="en-GB"/>
              </w:rPr>
              <w:t>e</w:t>
            </w:r>
            <w:r w:rsidR="0012116D" w:rsidRPr="005869D8">
              <w:rPr>
                <w:rFonts w:eastAsia="Calibri" w:cs="Times New Roman"/>
                <w:sz w:val="20"/>
                <w:szCs w:val="20"/>
                <w:lang w:val="en-GB"/>
              </w:rPr>
              <w:t xml:space="preserve">ngagement of participants </w:t>
            </w:r>
          </w:p>
        </w:tc>
      </w:tr>
      <w:tr w:rsidR="002B276C" w:rsidRPr="00157904" w:rsidTr="006D635F">
        <w:tc>
          <w:tcPr>
            <w:tcW w:w="9639" w:type="dxa"/>
            <w:gridSpan w:val="3"/>
            <w:shd w:val="clear" w:color="auto" w:fill="C6D9F1" w:themeFill="text2" w:themeFillTint="33"/>
          </w:tcPr>
          <w:p w:rsidR="002B276C" w:rsidRPr="00157904" w:rsidRDefault="002B276C" w:rsidP="006D635F">
            <w:pPr>
              <w:rPr>
                <w:rFonts w:eastAsia="Calibri" w:cs="Times New Roman"/>
                <w:b/>
                <w:sz w:val="20"/>
                <w:szCs w:val="20"/>
                <w:lang w:val="en-GB"/>
              </w:rPr>
            </w:pPr>
            <w:r>
              <w:rPr>
                <w:rFonts w:eastAsia="Calibri" w:cs="Times New Roman"/>
                <w:b/>
                <w:sz w:val="20"/>
                <w:szCs w:val="20"/>
                <w:lang w:val="en-GB"/>
              </w:rPr>
              <w:t xml:space="preserve">Quality Assessment </w:t>
            </w:r>
          </w:p>
        </w:tc>
      </w:tr>
      <w:tr w:rsidR="002B276C" w:rsidRPr="00157904" w:rsidTr="006D635F">
        <w:tc>
          <w:tcPr>
            <w:tcW w:w="2552" w:type="dxa"/>
          </w:tcPr>
          <w:p w:rsidR="002B276C" w:rsidRPr="00C54685" w:rsidRDefault="002B276C" w:rsidP="006D635F">
            <w:pPr>
              <w:rPr>
                <w:rFonts w:cs="Times New Roman"/>
                <w:sz w:val="20"/>
                <w:szCs w:val="20"/>
              </w:rPr>
            </w:pPr>
            <w:r w:rsidRPr="00C54685">
              <w:rPr>
                <w:rFonts w:cs="Times New Roman"/>
                <w:sz w:val="20"/>
                <w:szCs w:val="20"/>
              </w:rPr>
              <w:t>What type of study was this?</w:t>
            </w:r>
          </w:p>
        </w:tc>
        <w:tc>
          <w:tcPr>
            <w:tcW w:w="3544" w:type="dxa"/>
          </w:tcPr>
          <w:p w:rsidR="002B276C" w:rsidRPr="00C54685" w:rsidRDefault="002B276C" w:rsidP="002706D3">
            <w:pPr>
              <w:numPr>
                <w:ilvl w:val="0"/>
                <w:numId w:val="18"/>
              </w:numPr>
              <w:contextualSpacing/>
              <w:rPr>
                <w:rFonts w:cs="Times New Roman"/>
                <w:sz w:val="20"/>
                <w:szCs w:val="20"/>
              </w:rPr>
            </w:pPr>
            <w:r>
              <w:rPr>
                <w:rFonts w:cs="Times New Roman"/>
                <w:sz w:val="20"/>
                <w:szCs w:val="20"/>
              </w:rPr>
              <w:t>Qualitative (move to qualitative questions</w:t>
            </w:r>
            <w:r w:rsidRPr="00C54685">
              <w:rPr>
                <w:rFonts w:cs="Times New Roman"/>
                <w:sz w:val="20"/>
                <w:szCs w:val="20"/>
              </w:rPr>
              <w:t>)</w:t>
            </w:r>
          </w:p>
          <w:p w:rsidR="002B276C" w:rsidRDefault="002B276C" w:rsidP="002706D3">
            <w:pPr>
              <w:numPr>
                <w:ilvl w:val="0"/>
                <w:numId w:val="18"/>
              </w:numPr>
              <w:contextualSpacing/>
              <w:rPr>
                <w:rFonts w:cs="Times New Roman"/>
                <w:sz w:val="20"/>
                <w:szCs w:val="20"/>
              </w:rPr>
            </w:pPr>
            <w:r w:rsidRPr="00C54685">
              <w:rPr>
                <w:rFonts w:cs="Times New Roman"/>
                <w:sz w:val="20"/>
                <w:szCs w:val="20"/>
              </w:rPr>
              <w:t xml:space="preserve">Quantitative (move to </w:t>
            </w:r>
            <w:r>
              <w:rPr>
                <w:rFonts w:cs="Times New Roman"/>
                <w:sz w:val="20"/>
                <w:szCs w:val="20"/>
              </w:rPr>
              <w:t>quantitative</w:t>
            </w:r>
            <w:r w:rsidRPr="00C54685">
              <w:rPr>
                <w:rFonts w:cs="Times New Roman"/>
                <w:sz w:val="20"/>
                <w:szCs w:val="20"/>
              </w:rPr>
              <w:t xml:space="preserve"> </w:t>
            </w:r>
            <w:r>
              <w:rPr>
                <w:rFonts w:cs="Times New Roman"/>
                <w:sz w:val="20"/>
                <w:szCs w:val="20"/>
              </w:rPr>
              <w:t>questions</w:t>
            </w:r>
            <w:r w:rsidRPr="00C54685">
              <w:rPr>
                <w:rFonts w:cs="Times New Roman"/>
                <w:sz w:val="20"/>
                <w:szCs w:val="20"/>
              </w:rPr>
              <w:t xml:space="preserve">) </w:t>
            </w:r>
          </w:p>
          <w:p w:rsidR="002B276C" w:rsidRPr="00C54685" w:rsidRDefault="00C05897" w:rsidP="002706D3">
            <w:pPr>
              <w:numPr>
                <w:ilvl w:val="0"/>
                <w:numId w:val="18"/>
              </w:numPr>
              <w:contextualSpacing/>
              <w:rPr>
                <w:rFonts w:cs="Times New Roman"/>
                <w:sz w:val="20"/>
                <w:szCs w:val="20"/>
              </w:rPr>
            </w:pPr>
            <w:r>
              <w:rPr>
                <w:rFonts w:cs="Times New Roman"/>
                <w:sz w:val="20"/>
                <w:szCs w:val="20"/>
              </w:rPr>
              <w:t>Mixed-M</w:t>
            </w:r>
            <w:r w:rsidR="002B276C">
              <w:rPr>
                <w:rFonts w:cs="Times New Roman"/>
                <w:sz w:val="20"/>
                <w:szCs w:val="20"/>
              </w:rPr>
              <w:t>ethod (move to mixed-method questions)</w:t>
            </w:r>
          </w:p>
        </w:tc>
        <w:tc>
          <w:tcPr>
            <w:tcW w:w="3543" w:type="dxa"/>
          </w:tcPr>
          <w:p w:rsidR="002B276C" w:rsidRPr="00C54685" w:rsidRDefault="002B276C" w:rsidP="006D635F">
            <w:pPr>
              <w:rPr>
                <w:rFonts w:cs="Times New Roman"/>
                <w:sz w:val="20"/>
                <w:szCs w:val="20"/>
              </w:rPr>
            </w:pPr>
            <w:r>
              <w:rPr>
                <w:rFonts w:cs="Times New Roman"/>
                <w:b/>
                <w:sz w:val="20"/>
                <w:szCs w:val="20"/>
              </w:rPr>
              <w:t xml:space="preserve">Qualitative: </w:t>
            </w:r>
            <w:r w:rsidRPr="00B60D2E">
              <w:rPr>
                <w:rFonts w:cs="Times New Roman"/>
                <w:sz w:val="20"/>
                <w:szCs w:val="20"/>
              </w:rPr>
              <w:t>research that gathers information that is not numerical (e.g. interviews, focus groups etc</w:t>
            </w:r>
            <w:r>
              <w:rPr>
                <w:rFonts w:cs="Times New Roman"/>
                <w:sz w:val="20"/>
                <w:szCs w:val="20"/>
              </w:rPr>
              <w:t>.</w:t>
            </w:r>
            <w:r w:rsidRPr="00B60D2E">
              <w:rPr>
                <w:rFonts w:cs="Times New Roman"/>
                <w:sz w:val="20"/>
                <w:szCs w:val="20"/>
              </w:rPr>
              <w:t>)</w:t>
            </w:r>
          </w:p>
          <w:p w:rsidR="002B276C" w:rsidRDefault="002B276C" w:rsidP="006D635F">
            <w:pPr>
              <w:rPr>
                <w:rFonts w:cs="Times New Roman"/>
                <w:sz w:val="20"/>
                <w:szCs w:val="20"/>
              </w:rPr>
            </w:pPr>
            <w:r>
              <w:rPr>
                <w:rFonts w:cs="Times New Roman"/>
                <w:b/>
                <w:sz w:val="20"/>
                <w:szCs w:val="20"/>
              </w:rPr>
              <w:t xml:space="preserve">Quantitative: </w:t>
            </w:r>
            <w:r>
              <w:rPr>
                <w:rFonts w:cs="Times New Roman"/>
                <w:sz w:val="20"/>
                <w:szCs w:val="20"/>
              </w:rPr>
              <w:t>research that gathers numerical data that can be put into categories, or in rank order, or measured in units of measurement</w:t>
            </w:r>
            <w:r w:rsidRPr="00C54685">
              <w:rPr>
                <w:rFonts w:cs="Times New Roman"/>
                <w:sz w:val="20"/>
                <w:szCs w:val="20"/>
              </w:rPr>
              <w:t xml:space="preserve"> </w:t>
            </w:r>
          </w:p>
          <w:p w:rsidR="002B276C" w:rsidRPr="00C54685" w:rsidRDefault="002B276C" w:rsidP="006D635F">
            <w:pPr>
              <w:rPr>
                <w:b/>
                <w:bCs/>
                <w:sz w:val="20"/>
                <w:szCs w:val="20"/>
              </w:rPr>
            </w:pPr>
            <w:r w:rsidRPr="00C54685">
              <w:rPr>
                <w:rFonts w:cs="Times New Roman"/>
                <w:b/>
                <w:sz w:val="20"/>
                <w:szCs w:val="20"/>
              </w:rPr>
              <w:t xml:space="preserve">Mixed-method: </w:t>
            </w:r>
            <w:r w:rsidRPr="00C54685">
              <w:rPr>
                <w:rFonts w:cs="Times New Roman"/>
                <w:sz w:val="20"/>
                <w:szCs w:val="20"/>
              </w:rPr>
              <w:t>research that involves the mixing of quantitative and qualitative methods</w:t>
            </w:r>
            <w:r>
              <w:rPr>
                <w:rFonts w:cs="Times New Roman"/>
                <w:sz w:val="20"/>
                <w:szCs w:val="20"/>
              </w:rPr>
              <w:t xml:space="preserve"> (e.g. exploratory design)</w:t>
            </w:r>
          </w:p>
        </w:tc>
      </w:tr>
      <w:tr w:rsidR="002B276C" w:rsidRPr="00157904" w:rsidTr="006D635F">
        <w:tc>
          <w:tcPr>
            <w:tcW w:w="9639" w:type="dxa"/>
            <w:gridSpan w:val="3"/>
            <w:shd w:val="clear" w:color="auto" w:fill="D6E3BC" w:themeFill="accent3" w:themeFillTint="66"/>
          </w:tcPr>
          <w:p w:rsidR="002B276C" w:rsidRPr="007843FB" w:rsidRDefault="002B276C" w:rsidP="006D635F">
            <w:pPr>
              <w:rPr>
                <w:rFonts w:cs="Times New Roman"/>
                <w:b/>
                <w:sz w:val="20"/>
                <w:szCs w:val="20"/>
              </w:rPr>
            </w:pPr>
            <w:r w:rsidRPr="007843FB">
              <w:rPr>
                <w:rFonts w:cs="Times New Roman"/>
                <w:b/>
                <w:sz w:val="20"/>
                <w:szCs w:val="20"/>
              </w:rPr>
              <w:t>Qualitative Quality Assessment</w:t>
            </w:r>
          </w:p>
        </w:tc>
      </w:tr>
      <w:tr w:rsidR="00397421" w:rsidRPr="00157904" w:rsidTr="006D635F">
        <w:tc>
          <w:tcPr>
            <w:tcW w:w="2552" w:type="dxa"/>
          </w:tcPr>
          <w:p w:rsidR="00397421" w:rsidRPr="00C54685" w:rsidRDefault="00397421" w:rsidP="007675D6">
            <w:pPr>
              <w:rPr>
                <w:rFonts w:cs="Times New Roman"/>
                <w:sz w:val="20"/>
                <w:szCs w:val="20"/>
              </w:rPr>
            </w:pPr>
            <w:r>
              <w:rPr>
                <w:rFonts w:cs="Times New Roman"/>
                <w:sz w:val="20"/>
                <w:szCs w:val="20"/>
              </w:rPr>
              <w:t xml:space="preserve">Was there a clear statement of the research purpose/aims? </w:t>
            </w:r>
          </w:p>
        </w:tc>
        <w:tc>
          <w:tcPr>
            <w:tcW w:w="3544" w:type="dxa"/>
          </w:tcPr>
          <w:p w:rsidR="00397421" w:rsidRPr="005E5E86" w:rsidRDefault="00397421" w:rsidP="006D635F">
            <w:pPr>
              <w:pStyle w:val="ListParagraph"/>
              <w:numPr>
                <w:ilvl w:val="0"/>
                <w:numId w:val="13"/>
              </w:numPr>
              <w:rPr>
                <w:rFonts w:cs="Times New Roman"/>
                <w:sz w:val="20"/>
                <w:szCs w:val="20"/>
              </w:rPr>
            </w:pPr>
            <w:r w:rsidRPr="005E5E86">
              <w:rPr>
                <w:rFonts w:cs="Times New Roman"/>
                <w:sz w:val="20"/>
                <w:szCs w:val="20"/>
              </w:rPr>
              <w:t>Yes [text]</w:t>
            </w:r>
          </w:p>
          <w:p w:rsidR="00397421" w:rsidRPr="005E5E86" w:rsidRDefault="00397421" w:rsidP="006D635F">
            <w:pPr>
              <w:pStyle w:val="ListParagraph"/>
              <w:numPr>
                <w:ilvl w:val="0"/>
                <w:numId w:val="13"/>
              </w:numPr>
              <w:rPr>
                <w:rFonts w:cs="Times New Roman"/>
                <w:sz w:val="20"/>
                <w:szCs w:val="20"/>
              </w:rPr>
            </w:pPr>
            <w:r w:rsidRPr="005E5E86">
              <w:rPr>
                <w:rFonts w:cs="Times New Roman"/>
                <w:sz w:val="20"/>
                <w:szCs w:val="20"/>
              </w:rPr>
              <w:t>No [text]</w:t>
            </w:r>
          </w:p>
          <w:p w:rsidR="00397421" w:rsidRPr="005E5E86" w:rsidRDefault="00397421" w:rsidP="006D635F">
            <w:pPr>
              <w:pStyle w:val="ListParagraph"/>
              <w:numPr>
                <w:ilvl w:val="0"/>
                <w:numId w:val="13"/>
              </w:numPr>
              <w:rPr>
                <w:rFonts w:cs="Times New Roman"/>
                <w:sz w:val="20"/>
                <w:szCs w:val="20"/>
              </w:rPr>
            </w:pPr>
            <w:r w:rsidRPr="005E5E86">
              <w:rPr>
                <w:rFonts w:cs="Times New Roman"/>
                <w:sz w:val="20"/>
                <w:szCs w:val="20"/>
              </w:rPr>
              <w:t>Can’t Tell [text]</w:t>
            </w:r>
          </w:p>
        </w:tc>
        <w:tc>
          <w:tcPr>
            <w:tcW w:w="3543" w:type="dxa"/>
          </w:tcPr>
          <w:p w:rsidR="00397421" w:rsidRPr="005E5E86" w:rsidRDefault="00397421" w:rsidP="006D635F">
            <w:pPr>
              <w:rPr>
                <w:rFonts w:cs="Times New Roman"/>
                <w:b/>
                <w:sz w:val="20"/>
                <w:szCs w:val="20"/>
              </w:rPr>
            </w:pPr>
            <w:r w:rsidRPr="005E5E86">
              <w:rPr>
                <w:bCs/>
                <w:sz w:val="20"/>
                <w:szCs w:val="20"/>
              </w:rPr>
              <w:t xml:space="preserve">Consider the following to make a judgement: </w:t>
            </w:r>
            <w:r w:rsidRPr="005E5E86">
              <w:rPr>
                <w:rFonts w:cs="Arial"/>
                <w:sz w:val="20"/>
                <w:szCs w:val="20"/>
                <w:shd w:val="clear" w:color="auto" w:fill="FFFFFF"/>
              </w:rPr>
              <w:t>clarity of focus, explicit purpose given, supported by prior research</w:t>
            </w:r>
          </w:p>
        </w:tc>
      </w:tr>
      <w:tr w:rsidR="00397421" w:rsidRPr="00157904" w:rsidTr="006D635F">
        <w:tc>
          <w:tcPr>
            <w:tcW w:w="2552" w:type="dxa"/>
          </w:tcPr>
          <w:p w:rsidR="00397421" w:rsidRDefault="00397421" w:rsidP="007675D6">
            <w:pPr>
              <w:rPr>
                <w:rFonts w:cs="Times New Roman"/>
                <w:sz w:val="20"/>
                <w:szCs w:val="20"/>
              </w:rPr>
            </w:pPr>
            <w:r>
              <w:rPr>
                <w:rFonts w:cs="Times New Roman"/>
                <w:sz w:val="20"/>
                <w:szCs w:val="20"/>
              </w:rPr>
              <w:t xml:space="preserve">Does the collected data address the research question (or objectives)? </w:t>
            </w:r>
          </w:p>
        </w:tc>
        <w:tc>
          <w:tcPr>
            <w:tcW w:w="3544" w:type="dxa"/>
          </w:tcPr>
          <w:p w:rsidR="00397421" w:rsidRDefault="00397421" w:rsidP="006D635F">
            <w:pPr>
              <w:pStyle w:val="ListParagraph"/>
              <w:numPr>
                <w:ilvl w:val="0"/>
                <w:numId w:val="13"/>
              </w:numPr>
              <w:rPr>
                <w:rFonts w:cs="Times New Roman"/>
                <w:sz w:val="20"/>
                <w:szCs w:val="20"/>
              </w:rPr>
            </w:pPr>
            <w:r>
              <w:rPr>
                <w:rFonts w:cs="Times New Roman"/>
                <w:sz w:val="20"/>
                <w:szCs w:val="20"/>
              </w:rPr>
              <w:t>Yes [text]</w:t>
            </w:r>
          </w:p>
          <w:p w:rsidR="00397421" w:rsidRDefault="00397421" w:rsidP="006D635F">
            <w:pPr>
              <w:pStyle w:val="ListParagraph"/>
              <w:numPr>
                <w:ilvl w:val="0"/>
                <w:numId w:val="13"/>
              </w:numPr>
              <w:rPr>
                <w:rFonts w:cs="Times New Roman"/>
                <w:sz w:val="20"/>
                <w:szCs w:val="20"/>
              </w:rPr>
            </w:pPr>
            <w:r>
              <w:rPr>
                <w:rFonts w:cs="Times New Roman"/>
                <w:sz w:val="20"/>
                <w:szCs w:val="20"/>
              </w:rPr>
              <w:t>No [text]</w:t>
            </w:r>
          </w:p>
          <w:p w:rsidR="00397421" w:rsidRDefault="00397421" w:rsidP="006D635F">
            <w:pPr>
              <w:pStyle w:val="ListParagraph"/>
              <w:numPr>
                <w:ilvl w:val="0"/>
                <w:numId w:val="13"/>
              </w:numPr>
              <w:rPr>
                <w:rFonts w:cs="Times New Roman"/>
                <w:sz w:val="20"/>
                <w:szCs w:val="20"/>
              </w:rPr>
            </w:pPr>
            <w:r>
              <w:rPr>
                <w:rFonts w:cs="Times New Roman"/>
                <w:sz w:val="20"/>
                <w:szCs w:val="20"/>
              </w:rPr>
              <w:t>Can’t Tell [text]</w:t>
            </w:r>
          </w:p>
        </w:tc>
        <w:tc>
          <w:tcPr>
            <w:tcW w:w="3543" w:type="dxa"/>
          </w:tcPr>
          <w:p w:rsidR="00397421" w:rsidRPr="005E5E86" w:rsidRDefault="00397421" w:rsidP="006D635F">
            <w:pPr>
              <w:rPr>
                <w:rFonts w:cs="Times New Roman"/>
                <w:sz w:val="20"/>
                <w:szCs w:val="20"/>
              </w:rPr>
            </w:pPr>
            <w:r>
              <w:rPr>
                <w:rFonts w:cs="Times New Roman"/>
                <w:sz w:val="20"/>
                <w:szCs w:val="20"/>
              </w:rPr>
              <w:t>C</w:t>
            </w:r>
            <w:r w:rsidRPr="005E5E86">
              <w:rPr>
                <w:rFonts w:cs="Times New Roman"/>
                <w:sz w:val="20"/>
                <w:szCs w:val="20"/>
              </w:rPr>
              <w:t xml:space="preserve">onsider whether the </w:t>
            </w:r>
            <w:r>
              <w:rPr>
                <w:rFonts w:cs="Times New Roman"/>
                <w:sz w:val="20"/>
                <w:szCs w:val="20"/>
              </w:rPr>
              <w:t xml:space="preserve">research and data collection strategy clearly described and was appropriate to address the research or objectives </w:t>
            </w:r>
          </w:p>
        </w:tc>
      </w:tr>
      <w:tr w:rsidR="002B276C" w:rsidRPr="00157904" w:rsidTr="006D635F">
        <w:tc>
          <w:tcPr>
            <w:tcW w:w="2552" w:type="dxa"/>
          </w:tcPr>
          <w:p w:rsidR="002B276C" w:rsidRPr="00C54685" w:rsidRDefault="002B276C" w:rsidP="007675D6">
            <w:pPr>
              <w:rPr>
                <w:rFonts w:cs="Times New Roman"/>
                <w:sz w:val="20"/>
                <w:szCs w:val="20"/>
              </w:rPr>
            </w:pPr>
            <w:r>
              <w:rPr>
                <w:rFonts w:cs="Times New Roman"/>
                <w:sz w:val="20"/>
                <w:szCs w:val="20"/>
              </w:rPr>
              <w:t xml:space="preserve">Are the sources of qualitative data relevant to address the research question (objective)? </w:t>
            </w:r>
          </w:p>
        </w:tc>
        <w:tc>
          <w:tcPr>
            <w:tcW w:w="3544" w:type="dxa"/>
          </w:tcPr>
          <w:p w:rsidR="002B276C" w:rsidRDefault="002B276C" w:rsidP="002B276C">
            <w:pPr>
              <w:pStyle w:val="ListParagraph"/>
              <w:numPr>
                <w:ilvl w:val="0"/>
                <w:numId w:val="13"/>
              </w:numPr>
              <w:rPr>
                <w:rFonts w:cs="Times New Roman"/>
                <w:sz w:val="20"/>
                <w:szCs w:val="20"/>
              </w:rPr>
            </w:pPr>
            <w:r>
              <w:rPr>
                <w:rFonts w:cs="Times New Roman"/>
                <w:sz w:val="20"/>
                <w:szCs w:val="20"/>
              </w:rPr>
              <w:t>Yes [text]</w:t>
            </w:r>
          </w:p>
          <w:p w:rsidR="002B276C" w:rsidRDefault="002B276C" w:rsidP="002B276C">
            <w:pPr>
              <w:pStyle w:val="ListParagraph"/>
              <w:numPr>
                <w:ilvl w:val="0"/>
                <w:numId w:val="13"/>
              </w:numPr>
              <w:rPr>
                <w:rFonts w:cs="Times New Roman"/>
                <w:sz w:val="20"/>
                <w:szCs w:val="20"/>
              </w:rPr>
            </w:pPr>
            <w:r>
              <w:rPr>
                <w:rFonts w:cs="Times New Roman"/>
                <w:sz w:val="20"/>
                <w:szCs w:val="20"/>
              </w:rPr>
              <w:t>No [text]</w:t>
            </w:r>
          </w:p>
          <w:p w:rsidR="002B276C" w:rsidRPr="007843FB" w:rsidRDefault="002B276C" w:rsidP="002B276C">
            <w:pPr>
              <w:pStyle w:val="ListParagraph"/>
              <w:numPr>
                <w:ilvl w:val="0"/>
                <w:numId w:val="13"/>
              </w:numPr>
              <w:rPr>
                <w:rFonts w:cs="Times New Roman"/>
                <w:sz w:val="20"/>
                <w:szCs w:val="20"/>
              </w:rPr>
            </w:pPr>
            <w:r>
              <w:rPr>
                <w:rFonts w:cs="Times New Roman"/>
                <w:sz w:val="20"/>
                <w:szCs w:val="20"/>
              </w:rPr>
              <w:t>Can’t Tell [text]</w:t>
            </w:r>
          </w:p>
        </w:tc>
        <w:tc>
          <w:tcPr>
            <w:tcW w:w="3543" w:type="dxa"/>
          </w:tcPr>
          <w:p w:rsidR="002B276C" w:rsidRPr="006E78E2" w:rsidRDefault="002B276C" w:rsidP="006D635F">
            <w:pPr>
              <w:rPr>
                <w:rFonts w:cs="Times New Roman"/>
                <w:sz w:val="20"/>
                <w:szCs w:val="20"/>
              </w:rPr>
            </w:pPr>
            <w:r w:rsidRPr="001C03DE">
              <w:rPr>
                <w:rFonts w:cs="Times New Roman"/>
                <w:i/>
                <w:sz w:val="20"/>
                <w:szCs w:val="20"/>
              </w:rPr>
              <w:t>Was the recruitment strategy appropriate to the aims of the research?</w:t>
            </w:r>
            <w:r>
              <w:rPr>
                <w:rFonts w:cs="Times New Roman"/>
                <w:sz w:val="20"/>
                <w:szCs w:val="20"/>
              </w:rPr>
              <w:t xml:space="preserve"> C</w:t>
            </w:r>
            <w:r w:rsidRPr="006E78E2">
              <w:rPr>
                <w:rFonts w:cs="Times New Roman"/>
                <w:sz w:val="20"/>
                <w:szCs w:val="20"/>
              </w:rPr>
              <w:t>onsider whether (a) the selection of the participants is clear and appropriate to col</w:t>
            </w:r>
            <w:r>
              <w:rPr>
                <w:rFonts w:cs="Times New Roman"/>
                <w:sz w:val="20"/>
                <w:szCs w:val="20"/>
              </w:rPr>
              <w:t xml:space="preserve">lect relevant and rich data; and </w:t>
            </w:r>
            <w:r w:rsidRPr="006E78E2">
              <w:rPr>
                <w:rFonts w:cs="Times New Roman"/>
                <w:sz w:val="20"/>
                <w:szCs w:val="20"/>
              </w:rPr>
              <w:t xml:space="preserve">(b) reasons why certain potential participants </w:t>
            </w:r>
            <w:r>
              <w:rPr>
                <w:rFonts w:cs="Times New Roman"/>
                <w:sz w:val="20"/>
                <w:szCs w:val="20"/>
              </w:rPr>
              <w:t>were chosen, or chose not to participate</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 xml:space="preserve">Is the process for analyzing qualitative data relevant to address the research question (objective)? </w:t>
            </w:r>
          </w:p>
        </w:tc>
        <w:tc>
          <w:tcPr>
            <w:tcW w:w="3544" w:type="dxa"/>
          </w:tcPr>
          <w:p w:rsidR="002B276C" w:rsidRDefault="002B276C" w:rsidP="002B276C">
            <w:pPr>
              <w:pStyle w:val="ListParagraph"/>
              <w:numPr>
                <w:ilvl w:val="0"/>
                <w:numId w:val="13"/>
              </w:numPr>
              <w:rPr>
                <w:rFonts w:cs="Times New Roman"/>
                <w:sz w:val="20"/>
                <w:szCs w:val="20"/>
              </w:rPr>
            </w:pPr>
            <w:r>
              <w:rPr>
                <w:rFonts w:cs="Times New Roman"/>
                <w:sz w:val="20"/>
                <w:szCs w:val="20"/>
              </w:rPr>
              <w:t>Yes [text]</w:t>
            </w:r>
          </w:p>
          <w:p w:rsidR="002B276C" w:rsidRDefault="002B276C" w:rsidP="002B276C">
            <w:pPr>
              <w:pStyle w:val="ListParagraph"/>
              <w:numPr>
                <w:ilvl w:val="0"/>
                <w:numId w:val="13"/>
              </w:numPr>
              <w:rPr>
                <w:rFonts w:cs="Times New Roman"/>
                <w:sz w:val="20"/>
                <w:szCs w:val="20"/>
              </w:rPr>
            </w:pPr>
            <w:r>
              <w:rPr>
                <w:rFonts w:cs="Times New Roman"/>
                <w:sz w:val="20"/>
                <w:szCs w:val="20"/>
              </w:rPr>
              <w:t>No [text]</w:t>
            </w:r>
          </w:p>
          <w:p w:rsidR="002B276C" w:rsidRPr="006E78E2" w:rsidRDefault="002B276C" w:rsidP="002B276C">
            <w:pPr>
              <w:pStyle w:val="ListParagraph"/>
              <w:numPr>
                <w:ilvl w:val="0"/>
                <w:numId w:val="13"/>
              </w:numPr>
              <w:rPr>
                <w:rFonts w:cs="Times New Roman"/>
                <w:sz w:val="20"/>
                <w:szCs w:val="20"/>
              </w:rPr>
            </w:pPr>
            <w:r>
              <w:rPr>
                <w:rFonts w:cs="Times New Roman"/>
                <w:sz w:val="20"/>
                <w:szCs w:val="20"/>
              </w:rPr>
              <w:t>Can’t Tell [text]</w:t>
            </w:r>
          </w:p>
        </w:tc>
        <w:tc>
          <w:tcPr>
            <w:tcW w:w="3543" w:type="dxa"/>
          </w:tcPr>
          <w:p w:rsidR="002B276C" w:rsidRPr="006E78E2" w:rsidRDefault="002B276C" w:rsidP="006D635F">
            <w:pPr>
              <w:rPr>
                <w:rFonts w:cs="Times New Roman"/>
                <w:sz w:val="20"/>
                <w:szCs w:val="20"/>
              </w:rPr>
            </w:pPr>
            <w:r w:rsidRPr="001C03DE">
              <w:rPr>
                <w:rFonts w:cs="Times New Roman"/>
                <w:i/>
                <w:sz w:val="20"/>
                <w:szCs w:val="20"/>
              </w:rPr>
              <w:t>Was the data collected in a way that addressed the research issue?</w:t>
            </w:r>
            <w:r>
              <w:rPr>
                <w:rFonts w:cs="Times New Roman"/>
                <w:sz w:val="20"/>
                <w:szCs w:val="20"/>
              </w:rPr>
              <w:t xml:space="preserve"> Consider whether (a) the method of data collection is clear (e.g. focus group, interview); (b) the form of the data is clear (e.g. tape recordings, video material); (c) changes are explained when methods are altered during the study; (d) the qualitative data analysis addresses the question; and (e) the researcher has discussed saturation of data</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Is appropriate consideration given to how findings relate to</w:t>
            </w:r>
            <w:r w:rsidR="007778F4">
              <w:rPr>
                <w:rFonts w:cs="Times New Roman"/>
                <w:sz w:val="20"/>
                <w:szCs w:val="20"/>
              </w:rPr>
              <w:t xml:space="preserve"> the context, e.g., the setting</w:t>
            </w:r>
            <w:r>
              <w:rPr>
                <w:rFonts w:cs="Times New Roman"/>
                <w:sz w:val="20"/>
                <w:szCs w:val="20"/>
              </w:rPr>
              <w:t xml:space="preserve"> in which the data were collected? </w:t>
            </w:r>
          </w:p>
        </w:tc>
        <w:tc>
          <w:tcPr>
            <w:tcW w:w="3544" w:type="dxa"/>
          </w:tcPr>
          <w:p w:rsidR="002B276C" w:rsidRDefault="002B276C" w:rsidP="002B276C">
            <w:pPr>
              <w:pStyle w:val="ListParagraph"/>
              <w:numPr>
                <w:ilvl w:val="0"/>
                <w:numId w:val="13"/>
              </w:numPr>
              <w:rPr>
                <w:rFonts w:cs="Times New Roman"/>
                <w:sz w:val="20"/>
                <w:szCs w:val="20"/>
              </w:rPr>
            </w:pPr>
            <w:r>
              <w:rPr>
                <w:rFonts w:cs="Times New Roman"/>
                <w:sz w:val="20"/>
                <w:szCs w:val="20"/>
              </w:rPr>
              <w:t>Yes [text]</w:t>
            </w:r>
          </w:p>
          <w:p w:rsidR="002B276C" w:rsidRDefault="002B276C" w:rsidP="002B276C">
            <w:pPr>
              <w:pStyle w:val="ListParagraph"/>
              <w:numPr>
                <w:ilvl w:val="0"/>
                <w:numId w:val="13"/>
              </w:numPr>
              <w:rPr>
                <w:rFonts w:cs="Times New Roman"/>
                <w:sz w:val="20"/>
                <w:szCs w:val="20"/>
              </w:rPr>
            </w:pPr>
            <w:r>
              <w:rPr>
                <w:rFonts w:cs="Times New Roman"/>
                <w:sz w:val="20"/>
                <w:szCs w:val="20"/>
              </w:rPr>
              <w:t>No [text]</w:t>
            </w:r>
          </w:p>
          <w:p w:rsidR="002B276C" w:rsidRDefault="002B276C" w:rsidP="002B276C">
            <w:pPr>
              <w:pStyle w:val="ListParagraph"/>
              <w:numPr>
                <w:ilvl w:val="0"/>
                <w:numId w:val="13"/>
              </w:numPr>
              <w:rPr>
                <w:rFonts w:cs="Times New Roman"/>
                <w:sz w:val="20"/>
                <w:szCs w:val="20"/>
              </w:rPr>
            </w:pPr>
            <w:r>
              <w:rPr>
                <w:rFonts w:cs="Times New Roman"/>
                <w:sz w:val="20"/>
                <w:szCs w:val="20"/>
              </w:rPr>
              <w:t>Can’t Tell [text]</w:t>
            </w:r>
          </w:p>
          <w:p w:rsidR="002B276C" w:rsidRPr="00994BD4" w:rsidRDefault="002B276C" w:rsidP="006D635F">
            <w:pPr>
              <w:rPr>
                <w:rFonts w:cs="Times New Roman"/>
                <w:sz w:val="20"/>
                <w:szCs w:val="20"/>
              </w:rPr>
            </w:pPr>
          </w:p>
        </w:tc>
        <w:tc>
          <w:tcPr>
            <w:tcW w:w="3543" w:type="dxa"/>
          </w:tcPr>
          <w:p w:rsidR="002B276C" w:rsidRDefault="002B276C" w:rsidP="006D635F">
            <w:pPr>
              <w:rPr>
                <w:rFonts w:cs="Times New Roman"/>
                <w:sz w:val="20"/>
                <w:szCs w:val="20"/>
              </w:rPr>
            </w:pPr>
            <w:r>
              <w:rPr>
                <w:rFonts w:cs="Times New Roman"/>
                <w:sz w:val="20"/>
                <w:szCs w:val="20"/>
              </w:rPr>
              <w:t>Consider whether the study context and how findings relate to the context and characteristics of the context are explained (how findings are influenced by or influence the context)</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 xml:space="preserve">Is appropriate consideration given to how findings relate </w:t>
            </w:r>
            <w:r>
              <w:rPr>
                <w:rFonts w:cs="Times New Roman"/>
                <w:sz w:val="20"/>
                <w:szCs w:val="20"/>
              </w:rPr>
              <w:lastRenderedPageBreak/>
              <w:t xml:space="preserve">to researchers’ influence, e.g., through their interactions with participants? </w:t>
            </w:r>
          </w:p>
        </w:tc>
        <w:tc>
          <w:tcPr>
            <w:tcW w:w="3544" w:type="dxa"/>
          </w:tcPr>
          <w:p w:rsidR="002B276C" w:rsidRDefault="002B276C" w:rsidP="002B276C">
            <w:pPr>
              <w:pStyle w:val="ListParagraph"/>
              <w:numPr>
                <w:ilvl w:val="0"/>
                <w:numId w:val="13"/>
              </w:numPr>
              <w:rPr>
                <w:rFonts w:cs="Times New Roman"/>
                <w:sz w:val="20"/>
                <w:szCs w:val="20"/>
              </w:rPr>
            </w:pPr>
            <w:r>
              <w:rPr>
                <w:rFonts w:cs="Times New Roman"/>
                <w:sz w:val="20"/>
                <w:szCs w:val="20"/>
              </w:rPr>
              <w:lastRenderedPageBreak/>
              <w:t>Yes [text]</w:t>
            </w:r>
          </w:p>
          <w:p w:rsidR="002B276C" w:rsidRDefault="002B276C" w:rsidP="002B276C">
            <w:pPr>
              <w:pStyle w:val="ListParagraph"/>
              <w:numPr>
                <w:ilvl w:val="0"/>
                <w:numId w:val="13"/>
              </w:numPr>
              <w:rPr>
                <w:rFonts w:cs="Times New Roman"/>
                <w:sz w:val="20"/>
                <w:szCs w:val="20"/>
              </w:rPr>
            </w:pPr>
            <w:r>
              <w:rPr>
                <w:rFonts w:cs="Times New Roman"/>
                <w:sz w:val="20"/>
                <w:szCs w:val="20"/>
              </w:rPr>
              <w:t>No [text]</w:t>
            </w:r>
          </w:p>
          <w:p w:rsidR="002B276C" w:rsidRDefault="002B276C" w:rsidP="002B276C">
            <w:pPr>
              <w:pStyle w:val="ListParagraph"/>
              <w:numPr>
                <w:ilvl w:val="0"/>
                <w:numId w:val="13"/>
              </w:numPr>
              <w:rPr>
                <w:rFonts w:cs="Times New Roman"/>
                <w:sz w:val="20"/>
                <w:szCs w:val="20"/>
              </w:rPr>
            </w:pPr>
            <w:r>
              <w:rPr>
                <w:rFonts w:cs="Times New Roman"/>
                <w:sz w:val="20"/>
                <w:szCs w:val="20"/>
              </w:rPr>
              <w:lastRenderedPageBreak/>
              <w:t>Can’t Tell [text]</w:t>
            </w:r>
          </w:p>
          <w:p w:rsidR="002B276C" w:rsidRPr="00057481" w:rsidRDefault="002B276C" w:rsidP="006D635F">
            <w:pPr>
              <w:rPr>
                <w:rFonts w:cs="Times New Roman"/>
                <w:sz w:val="20"/>
                <w:szCs w:val="20"/>
              </w:rPr>
            </w:pPr>
          </w:p>
        </w:tc>
        <w:tc>
          <w:tcPr>
            <w:tcW w:w="3543" w:type="dxa"/>
          </w:tcPr>
          <w:p w:rsidR="002B276C" w:rsidRDefault="002B276C" w:rsidP="006D635F">
            <w:pPr>
              <w:rPr>
                <w:rFonts w:cs="Times New Roman"/>
                <w:sz w:val="20"/>
                <w:szCs w:val="20"/>
              </w:rPr>
            </w:pPr>
            <w:r w:rsidRPr="001C03DE">
              <w:rPr>
                <w:rFonts w:cs="Times New Roman"/>
                <w:i/>
                <w:sz w:val="20"/>
                <w:szCs w:val="20"/>
              </w:rPr>
              <w:lastRenderedPageBreak/>
              <w:t xml:space="preserve">Has the relationship between researcher and participants been adequately </w:t>
            </w:r>
            <w:r w:rsidRPr="001C03DE">
              <w:rPr>
                <w:rFonts w:cs="Times New Roman"/>
                <w:i/>
                <w:sz w:val="20"/>
                <w:szCs w:val="20"/>
              </w:rPr>
              <w:lastRenderedPageBreak/>
              <w:t>considered?</w:t>
            </w:r>
            <w:r>
              <w:rPr>
                <w:rFonts w:cs="Times New Roman"/>
                <w:sz w:val="20"/>
                <w:szCs w:val="20"/>
              </w:rPr>
              <w:t xml:space="preserve"> Consider whether (a) researchers critically explain how findings relate to their perspective, role, and interactions with participants (how the research process is influenced); (b) researcher’s role is influential at all stages; and (c) researchers explain their reaction to critical events that occurred during the study</w:t>
            </w:r>
          </w:p>
        </w:tc>
      </w:tr>
      <w:tr w:rsidR="002B276C" w:rsidRPr="00157904" w:rsidTr="006D635F">
        <w:tc>
          <w:tcPr>
            <w:tcW w:w="2552" w:type="dxa"/>
          </w:tcPr>
          <w:p w:rsidR="002B276C" w:rsidRPr="00A448B2" w:rsidRDefault="002B276C" w:rsidP="007675D6">
            <w:pPr>
              <w:rPr>
                <w:bCs/>
                <w:sz w:val="20"/>
                <w:szCs w:val="20"/>
              </w:rPr>
            </w:pPr>
            <w:r>
              <w:rPr>
                <w:bCs/>
                <w:sz w:val="20"/>
                <w:szCs w:val="20"/>
              </w:rPr>
              <w:lastRenderedPageBreak/>
              <w:t xml:space="preserve">Was the data analysis sufficiently rigorous? </w:t>
            </w:r>
          </w:p>
        </w:tc>
        <w:tc>
          <w:tcPr>
            <w:tcW w:w="3544" w:type="dxa"/>
          </w:tcPr>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Yes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No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Can’t Tell [text]</w:t>
            </w:r>
          </w:p>
          <w:p w:rsidR="002B276C" w:rsidRPr="00A448B2" w:rsidRDefault="002B276C" w:rsidP="006D635F">
            <w:pPr>
              <w:ind w:left="360"/>
              <w:contextualSpacing/>
              <w:rPr>
                <w:rFonts w:cs="Times New Roman"/>
                <w:sz w:val="20"/>
                <w:szCs w:val="20"/>
              </w:rPr>
            </w:pPr>
          </w:p>
        </w:tc>
        <w:tc>
          <w:tcPr>
            <w:tcW w:w="3543" w:type="dxa"/>
          </w:tcPr>
          <w:p w:rsidR="002B276C" w:rsidRPr="00A448B2" w:rsidRDefault="002B276C" w:rsidP="006D635F">
            <w:pPr>
              <w:rPr>
                <w:bCs/>
                <w:sz w:val="20"/>
                <w:szCs w:val="20"/>
              </w:rPr>
            </w:pPr>
            <w:r w:rsidRPr="00A448B2">
              <w:rPr>
                <w:bCs/>
                <w:sz w:val="20"/>
                <w:szCs w:val="20"/>
              </w:rPr>
              <w:t xml:space="preserve">Consider whether (a) </w:t>
            </w:r>
            <w:r w:rsidRPr="00A448B2">
              <w:rPr>
                <w:rFonts w:cs="Arial"/>
                <w:color w:val="000000"/>
                <w:sz w:val="20"/>
                <w:szCs w:val="20"/>
                <w:shd w:val="clear" w:color="auto" w:fill="FFFFFF"/>
              </w:rPr>
              <w:t xml:space="preserve">data provided sufficient depth, detail and richness? (e.g. illustrative quotes); </w:t>
            </w:r>
            <w:r>
              <w:rPr>
                <w:rFonts w:cs="Arial"/>
                <w:color w:val="000000"/>
                <w:sz w:val="20"/>
                <w:szCs w:val="20"/>
                <w:shd w:val="clear" w:color="auto" w:fill="FFFFFF"/>
              </w:rPr>
              <w:t>(b) an in-depth description of the analysis process (c</w:t>
            </w:r>
            <w:r w:rsidRPr="00A448B2">
              <w:rPr>
                <w:rFonts w:cs="Arial"/>
                <w:color w:val="000000"/>
                <w:sz w:val="20"/>
                <w:szCs w:val="20"/>
                <w:shd w:val="clear" w:color="auto" w:fill="FFFFFF"/>
              </w:rPr>
              <w:t>) c</w:t>
            </w:r>
            <w:r w:rsidRPr="00A448B2">
              <w:rPr>
                <w:bCs/>
                <w:sz w:val="20"/>
                <w:szCs w:val="20"/>
              </w:rPr>
              <w:t>ontext described and taken into account in interpretation/results</w:t>
            </w:r>
            <w:r>
              <w:rPr>
                <w:bCs/>
                <w:sz w:val="20"/>
                <w:szCs w:val="20"/>
              </w:rPr>
              <w:t>; (d</w:t>
            </w:r>
            <w:r w:rsidRPr="00A448B2">
              <w:rPr>
                <w:bCs/>
                <w:sz w:val="20"/>
                <w:szCs w:val="20"/>
              </w:rPr>
              <w:t>) approaches taken to ensure robustness (e.g. multiple analysts, triangulation, member checking/participant validation of results)</w:t>
            </w:r>
          </w:p>
        </w:tc>
      </w:tr>
      <w:tr w:rsidR="002B276C" w:rsidRPr="00157904" w:rsidTr="006D635F">
        <w:tc>
          <w:tcPr>
            <w:tcW w:w="2552" w:type="dxa"/>
          </w:tcPr>
          <w:p w:rsidR="002B276C" w:rsidRPr="00A448B2" w:rsidRDefault="002B276C" w:rsidP="007675D6">
            <w:pPr>
              <w:rPr>
                <w:bCs/>
                <w:sz w:val="20"/>
                <w:szCs w:val="20"/>
              </w:rPr>
            </w:pPr>
            <w:r>
              <w:rPr>
                <w:bCs/>
                <w:sz w:val="20"/>
                <w:szCs w:val="20"/>
              </w:rPr>
              <w:t xml:space="preserve">Have ethical </w:t>
            </w:r>
            <w:r w:rsidRPr="00A448B2">
              <w:rPr>
                <w:bCs/>
                <w:sz w:val="20"/>
                <w:szCs w:val="20"/>
              </w:rPr>
              <w:t xml:space="preserve">issues </w:t>
            </w:r>
            <w:r>
              <w:rPr>
                <w:bCs/>
                <w:sz w:val="20"/>
                <w:szCs w:val="20"/>
              </w:rPr>
              <w:t xml:space="preserve">been </w:t>
            </w:r>
            <w:r w:rsidRPr="00A448B2">
              <w:rPr>
                <w:bCs/>
                <w:sz w:val="20"/>
                <w:szCs w:val="20"/>
              </w:rPr>
              <w:t xml:space="preserve">taken into consideration? </w:t>
            </w:r>
          </w:p>
        </w:tc>
        <w:tc>
          <w:tcPr>
            <w:tcW w:w="3544" w:type="dxa"/>
          </w:tcPr>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Yes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No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Can’t Tell [text]</w:t>
            </w:r>
          </w:p>
          <w:p w:rsidR="002B276C" w:rsidRPr="00A448B2" w:rsidRDefault="002B276C" w:rsidP="006D635F">
            <w:pPr>
              <w:ind w:left="360"/>
              <w:contextualSpacing/>
              <w:rPr>
                <w:rFonts w:cs="Times New Roman"/>
                <w:sz w:val="20"/>
                <w:szCs w:val="20"/>
              </w:rPr>
            </w:pPr>
          </w:p>
        </w:tc>
        <w:tc>
          <w:tcPr>
            <w:tcW w:w="3543" w:type="dxa"/>
          </w:tcPr>
          <w:p w:rsidR="002B276C" w:rsidRPr="00A448B2" w:rsidRDefault="002B276C" w:rsidP="006D635F">
            <w:pPr>
              <w:rPr>
                <w:bCs/>
                <w:sz w:val="20"/>
                <w:szCs w:val="20"/>
              </w:rPr>
            </w:pPr>
            <w:r w:rsidRPr="00A448B2">
              <w:rPr>
                <w:bCs/>
                <w:sz w:val="20"/>
                <w:szCs w:val="20"/>
              </w:rPr>
              <w:t>Consider whether (a) s</w:t>
            </w:r>
            <w:r w:rsidRPr="00A448B2">
              <w:rPr>
                <w:rFonts w:cs="Arial"/>
                <w:color w:val="000000"/>
                <w:sz w:val="20"/>
                <w:szCs w:val="20"/>
                <w:shd w:val="clear" w:color="auto" w:fill="FFFFFF"/>
              </w:rPr>
              <w:t>tudy was approved by ethics committee; (b) s</w:t>
            </w:r>
            <w:r w:rsidRPr="00A448B2">
              <w:rPr>
                <w:bCs/>
                <w:sz w:val="20"/>
                <w:szCs w:val="20"/>
              </w:rPr>
              <w:t>ufficient details provided on how the research was explained to participants and whether ethical standards were maintained; (c) documentation of how autonomy, consent, confidentiality, anonymity were managed; and (d) documentation of any ethical dilemmas and how they were resolved</w:t>
            </w:r>
          </w:p>
        </w:tc>
      </w:tr>
      <w:tr w:rsidR="002B276C" w:rsidRPr="00157904" w:rsidTr="006D635F">
        <w:tc>
          <w:tcPr>
            <w:tcW w:w="2552" w:type="dxa"/>
          </w:tcPr>
          <w:p w:rsidR="002B276C" w:rsidRPr="00A448B2" w:rsidRDefault="002B276C" w:rsidP="007675D6">
            <w:pPr>
              <w:rPr>
                <w:bCs/>
                <w:sz w:val="20"/>
                <w:szCs w:val="20"/>
              </w:rPr>
            </w:pPr>
            <w:r>
              <w:rPr>
                <w:bCs/>
                <w:sz w:val="20"/>
                <w:szCs w:val="20"/>
              </w:rPr>
              <w:t>Is there a clear statement of findings?</w:t>
            </w:r>
          </w:p>
        </w:tc>
        <w:tc>
          <w:tcPr>
            <w:tcW w:w="3544" w:type="dxa"/>
          </w:tcPr>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Yes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No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Can’t Tell [text]</w:t>
            </w:r>
          </w:p>
        </w:tc>
        <w:tc>
          <w:tcPr>
            <w:tcW w:w="3543" w:type="dxa"/>
          </w:tcPr>
          <w:p w:rsidR="002B276C" w:rsidRPr="00A448B2" w:rsidRDefault="002B276C" w:rsidP="006D635F">
            <w:pPr>
              <w:rPr>
                <w:bCs/>
                <w:sz w:val="20"/>
                <w:szCs w:val="20"/>
              </w:rPr>
            </w:pPr>
            <w:r>
              <w:rPr>
                <w:bCs/>
                <w:sz w:val="20"/>
                <w:szCs w:val="20"/>
              </w:rPr>
              <w:t>Consider whether (a) the findings are explicit; (b) adequate discussion of the evidence both for and against the researchers arguments; (c) researcher has discussed the credibility of their findings (e.g. triangulations, respondent validations); and (d) findings are discussed in relation to research question</w:t>
            </w:r>
          </w:p>
        </w:tc>
      </w:tr>
      <w:tr w:rsidR="002B276C" w:rsidRPr="00157904" w:rsidTr="006D635F">
        <w:tc>
          <w:tcPr>
            <w:tcW w:w="2552" w:type="dxa"/>
          </w:tcPr>
          <w:p w:rsidR="002B276C" w:rsidRPr="00A448B2" w:rsidRDefault="002B276C" w:rsidP="007675D6">
            <w:pPr>
              <w:rPr>
                <w:bCs/>
                <w:sz w:val="20"/>
                <w:szCs w:val="20"/>
              </w:rPr>
            </w:pPr>
            <w:r w:rsidRPr="00A448B2">
              <w:rPr>
                <w:bCs/>
                <w:sz w:val="20"/>
                <w:szCs w:val="20"/>
              </w:rPr>
              <w:t xml:space="preserve">Was there evidence of study relevance and transferability? </w:t>
            </w:r>
          </w:p>
        </w:tc>
        <w:tc>
          <w:tcPr>
            <w:tcW w:w="3544" w:type="dxa"/>
          </w:tcPr>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Yes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No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Can’t Tell [text]</w:t>
            </w:r>
          </w:p>
          <w:p w:rsidR="002B276C" w:rsidRPr="00A448B2" w:rsidRDefault="002B276C" w:rsidP="006D635F">
            <w:pPr>
              <w:ind w:left="360"/>
              <w:contextualSpacing/>
              <w:rPr>
                <w:rFonts w:cs="Times New Roman"/>
                <w:sz w:val="20"/>
                <w:szCs w:val="20"/>
              </w:rPr>
            </w:pPr>
          </w:p>
        </w:tc>
        <w:tc>
          <w:tcPr>
            <w:tcW w:w="3543" w:type="dxa"/>
          </w:tcPr>
          <w:p w:rsidR="002B276C" w:rsidRPr="00A448B2" w:rsidRDefault="002B276C" w:rsidP="006D635F">
            <w:pPr>
              <w:rPr>
                <w:bCs/>
                <w:sz w:val="20"/>
                <w:szCs w:val="20"/>
              </w:rPr>
            </w:pPr>
            <w:r w:rsidRPr="00A448B2">
              <w:rPr>
                <w:bCs/>
                <w:sz w:val="20"/>
                <w:szCs w:val="20"/>
              </w:rPr>
              <w:t>Consider whether (a) there is a d</w:t>
            </w:r>
            <w:r w:rsidRPr="00A448B2">
              <w:rPr>
                <w:rFonts w:cs="Arial"/>
                <w:color w:val="000000"/>
                <w:sz w:val="20"/>
                <w:szCs w:val="20"/>
                <w:shd w:val="clear" w:color="auto" w:fill="FFFFFF"/>
              </w:rPr>
              <w:t>iscussion of contribution of study to existing/prior knowledge, practice, and/or policy; (b) areas for future research identified; (c) l</w:t>
            </w:r>
            <w:r w:rsidRPr="00A448B2">
              <w:rPr>
                <w:bCs/>
                <w:sz w:val="20"/>
                <w:szCs w:val="20"/>
              </w:rPr>
              <w:t>imitations/weaknesses of study are clearly outlined; and (d) there is a discussion of whether or how the findings can be transferred to other populations or consideration of other ways the research may be used</w:t>
            </w:r>
          </w:p>
        </w:tc>
      </w:tr>
      <w:tr w:rsidR="002B276C" w:rsidRPr="00157904" w:rsidTr="006D635F">
        <w:tc>
          <w:tcPr>
            <w:tcW w:w="9639" w:type="dxa"/>
            <w:gridSpan w:val="3"/>
            <w:shd w:val="clear" w:color="auto" w:fill="D6E3BC" w:themeFill="accent3" w:themeFillTint="66"/>
          </w:tcPr>
          <w:p w:rsidR="002B276C" w:rsidRDefault="002B276C" w:rsidP="006D635F">
            <w:pPr>
              <w:rPr>
                <w:rFonts w:cs="Times New Roman"/>
                <w:b/>
                <w:sz w:val="20"/>
                <w:szCs w:val="20"/>
              </w:rPr>
            </w:pPr>
            <w:r>
              <w:rPr>
                <w:rFonts w:cs="Times New Roman"/>
                <w:b/>
                <w:sz w:val="20"/>
                <w:szCs w:val="20"/>
              </w:rPr>
              <w:t>Quantitative</w:t>
            </w:r>
            <w:r w:rsidRPr="007843FB">
              <w:rPr>
                <w:rFonts w:cs="Times New Roman"/>
                <w:b/>
                <w:sz w:val="20"/>
                <w:szCs w:val="20"/>
              </w:rPr>
              <w:t xml:space="preserve"> Quality Assessment</w:t>
            </w:r>
          </w:p>
        </w:tc>
      </w:tr>
      <w:tr w:rsidR="002B276C" w:rsidRPr="00157904" w:rsidTr="006D635F">
        <w:tc>
          <w:tcPr>
            <w:tcW w:w="2552" w:type="dxa"/>
          </w:tcPr>
          <w:p w:rsidR="002B276C" w:rsidRDefault="002B276C" w:rsidP="006D635F">
            <w:pPr>
              <w:rPr>
                <w:rFonts w:cs="Times New Roman"/>
                <w:sz w:val="20"/>
                <w:szCs w:val="20"/>
              </w:rPr>
            </w:pPr>
            <w:r>
              <w:rPr>
                <w:rFonts w:cs="Times New Roman"/>
                <w:sz w:val="20"/>
                <w:szCs w:val="20"/>
              </w:rPr>
              <w:t>Was the study a randomized control trial?</w:t>
            </w:r>
          </w:p>
        </w:tc>
        <w:tc>
          <w:tcPr>
            <w:tcW w:w="3544" w:type="dxa"/>
          </w:tcPr>
          <w:p w:rsidR="002B276C" w:rsidRDefault="002B276C" w:rsidP="002B276C">
            <w:pPr>
              <w:pStyle w:val="ListParagraph"/>
              <w:numPr>
                <w:ilvl w:val="0"/>
                <w:numId w:val="13"/>
              </w:numPr>
              <w:rPr>
                <w:rFonts w:cs="Times New Roman"/>
                <w:sz w:val="20"/>
                <w:szCs w:val="20"/>
              </w:rPr>
            </w:pPr>
            <w:r>
              <w:rPr>
                <w:rFonts w:cs="Times New Roman"/>
                <w:sz w:val="20"/>
                <w:szCs w:val="20"/>
              </w:rPr>
              <w:t>Yes (moves to randomized control questions)</w:t>
            </w:r>
          </w:p>
          <w:p w:rsidR="002B276C" w:rsidRDefault="002B276C" w:rsidP="005F1946">
            <w:pPr>
              <w:pStyle w:val="ListParagraph"/>
              <w:numPr>
                <w:ilvl w:val="0"/>
                <w:numId w:val="13"/>
              </w:numPr>
              <w:rPr>
                <w:rFonts w:cs="Times New Roman"/>
                <w:sz w:val="20"/>
                <w:szCs w:val="20"/>
              </w:rPr>
            </w:pPr>
            <w:r>
              <w:rPr>
                <w:rFonts w:cs="Times New Roman"/>
                <w:sz w:val="20"/>
                <w:szCs w:val="20"/>
              </w:rPr>
              <w:lastRenderedPageBreak/>
              <w:t xml:space="preserve">No (moves to </w:t>
            </w:r>
            <w:r w:rsidR="005F1946">
              <w:rPr>
                <w:rFonts w:cs="Times New Roman"/>
                <w:sz w:val="20"/>
                <w:szCs w:val="20"/>
              </w:rPr>
              <w:t>non-randomized</w:t>
            </w:r>
            <w:r>
              <w:rPr>
                <w:rFonts w:cs="Times New Roman"/>
                <w:sz w:val="20"/>
                <w:szCs w:val="20"/>
              </w:rPr>
              <w:t xml:space="preserve"> study questions)</w:t>
            </w:r>
          </w:p>
        </w:tc>
        <w:tc>
          <w:tcPr>
            <w:tcW w:w="3543" w:type="dxa"/>
          </w:tcPr>
          <w:p w:rsidR="002B276C" w:rsidRDefault="002B276C" w:rsidP="006D635F">
            <w:pPr>
              <w:rPr>
                <w:rFonts w:cs="Times New Roman"/>
                <w:b/>
                <w:sz w:val="20"/>
                <w:szCs w:val="20"/>
              </w:rPr>
            </w:pPr>
            <w:r w:rsidRPr="00FE39A9">
              <w:rPr>
                <w:rFonts w:cs="Times New Roman"/>
                <w:b/>
                <w:sz w:val="20"/>
                <w:szCs w:val="20"/>
                <w:lang w:val="en-US"/>
              </w:rPr>
              <w:lastRenderedPageBreak/>
              <w:t xml:space="preserve">Randomized Control Trial: </w:t>
            </w:r>
            <w:r>
              <w:rPr>
                <w:rFonts w:cs="Times New Roman"/>
                <w:sz w:val="20"/>
                <w:szCs w:val="20"/>
                <w:lang w:val="en-US"/>
              </w:rPr>
              <w:t xml:space="preserve">individuals are allocated at random to a control or </w:t>
            </w:r>
            <w:r>
              <w:rPr>
                <w:rFonts w:cs="Times New Roman"/>
                <w:sz w:val="20"/>
                <w:szCs w:val="20"/>
                <w:lang w:val="en-US"/>
              </w:rPr>
              <w:lastRenderedPageBreak/>
              <w:t>intervention group</w:t>
            </w:r>
          </w:p>
        </w:tc>
      </w:tr>
      <w:tr w:rsidR="002B276C" w:rsidRPr="00157904" w:rsidTr="006D635F">
        <w:tc>
          <w:tcPr>
            <w:tcW w:w="9639" w:type="dxa"/>
            <w:gridSpan w:val="3"/>
          </w:tcPr>
          <w:p w:rsidR="002B276C" w:rsidRPr="00FE39A9" w:rsidRDefault="002B276C" w:rsidP="006D635F">
            <w:pPr>
              <w:rPr>
                <w:rFonts w:cs="Times New Roman"/>
                <w:b/>
                <w:sz w:val="20"/>
                <w:szCs w:val="20"/>
                <w:lang w:val="en-US"/>
              </w:rPr>
            </w:pPr>
            <w:r w:rsidRPr="00BA3A9E">
              <w:rPr>
                <w:rFonts w:cs="Times New Roman"/>
                <w:i/>
                <w:sz w:val="20"/>
                <w:szCs w:val="20"/>
              </w:rPr>
              <w:lastRenderedPageBreak/>
              <w:t>Randomized Control Trials</w:t>
            </w:r>
          </w:p>
        </w:tc>
      </w:tr>
      <w:tr w:rsidR="000E5850" w:rsidRPr="00157904" w:rsidTr="006D635F">
        <w:tc>
          <w:tcPr>
            <w:tcW w:w="2552" w:type="dxa"/>
          </w:tcPr>
          <w:p w:rsidR="000E5850" w:rsidRPr="00C54685" w:rsidRDefault="000E5850" w:rsidP="007675D6">
            <w:pPr>
              <w:rPr>
                <w:rFonts w:cs="Times New Roman"/>
                <w:sz w:val="20"/>
                <w:szCs w:val="20"/>
              </w:rPr>
            </w:pPr>
            <w:r>
              <w:rPr>
                <w:rFonts w:cs="Times New Roman"/>
                <w:sz w:val="20"/>
                <w:szCs w:val="20"/>
              </w:rPr>
              <w:t xml:space="preserve">Was there a clear statement of the research purpose/aims? </w:t>
            </w:r>
          </w:p>
        </w:tc>
        <w:tc>
          <w:tcPr>
            <w:tcW w:w="3544" w:type="dxa"/>
          </w:tcPr>
          <w:p w:rsidR="000E5850" w:rsidRPr="005E5E86" w:rsidRDefault="000E5850" w:rsidP="006D635F">
            <w:pPr>
              <w:pStyle w:val="ListParagraph"/>
              <w:numPr>
                <w:ilvl w:val="0"/>
                <w:numId w:val="13"/>
              </w:numPr>
              <w:rPr>
                <w:rFonts w:cs="Times New Roman"/>
                <w:sz w:val="20"/>
                <w:szCs w:val="20"/>
              </w:rPr>
            </w:pPr>
            <w:r w:rsidRPr="005E5E86">
              <w:rPr>
                <w:rFonts w:cs="Times New Roman"/>
                <w:sz w:val="20"/>
                <w:szCs w:val="20"/>
              </w:rPr>
              <w:t>Yes [text]</w:t>
            </w:r>
          </w:p>
          <w:p w:rsidR="000E5850" w:rsidRPr="005E5E86" w:rsidRDefault="000E5850" w:rsidP="006D635F">
            <w:pPr>
              <w:pStyle w:val="ListParagraph"/>
              <w:numPr>
                <w:ilvl w:val="0"/>
                <w:numId w:val="13"/>
              </w:numPr>
              <w:rPr>
                <w:rFonts w:cs="Times New Roman"/>
                <w:sz w:val="20"/>
                <w:szCs w:val="20"/>
              </w:rPr>
            </w:pPr>
            <w:r w:rsidRPr="005E5E86">
              <w:rPr>
                <w:rFonts w:cs="Times New Roman"/>
                <w:sz w:val="20"/>
                <w:szCs w:val="20"/>
              </w:rPr>
              <w:t>No [text]</w:t>
            </w:r>
          </w:p>
          <w:p w:rsidR="000E5850" w:rsidRPr="005E5E86" w:rsidRDefault="000E5850" w:rsidP="006D635F">
            <w:pPr>
              <w:pStyle w:val="ListParagraph"/>
              <w:numPr>
                <w:ilvl w:val="0"/>
                <w:numId w:val="13"/>
              </w:numPr>
              <w:rPr>
                <w:rFonts w:cs="Times New Roman"/>
                <w:sz w:val="20"/>
                <w:szCs w:val="20"/>
              </w:rPr>
            </w:pPr>
            <w:r w:rsidRPr="005E5E86">
              <w:rPr>
                <w:rFonts w:cs="Times New Roman"/>
                <w:sz w:val="20"/>
                <w:szCs w:val="20"/>
              </w:rPr>
              <w:t>Can’t Tell [text]</w:t>
            </w:r>
          </w:p>
        </w:tc>
        <w:tc>
          <w:tcPr>
            <w:tcW w:w="3543" w:type="dxa"/>
          </w:tcPr>
          <w:p w:rsidR="000E5850" w:rsidRPr="005E5E86" w:rsidRDefault="000E5850" w:rsidP="006D635F">
            <w:pPr>
              <w:rPr>
                <w:rFonts w:cs="Times New Roman"/>
                <w:b/>
                <w:sz w:val="20"/>
                <w:szCs w:val="20"/>
              </w:rPr>
            </w:pPr>
            <w:r w:rsidRPr="005E5E86">
              <w:rPr>
                <w:bCs/>
                <w:sz w:val="20"/>
                <w:szCs w:val="20"/>
              </w:rPr>
              <w:t xml:space="preserve">Consider the following to make a judgement: </w:t>
            </w:r>
            <w:r w:rsidRPr="005E5E86">
              <w:rPr>
                <w:rFonts w:cs="Arial"/>
                <w:sz w:val="20"/>
                <w:szCs w:val="20"/>
                <w:shd w:val="clear" w:color="auto" w:fill="FFFFFF"/>
              </w:rPr>
              <w:t>clarity of focus, explicit purpose given, supported by prior research</w:t>
            </w:r>
          </w:p>
        </w:tc>
      </w:tr>
      <w:tr w:rsidR="000E5850" w:rsidRPr="00157904" w:rsidTr="006D635F">
        <w:tc>
          <w:tcPr>
            <w:tcW w:w="2552" w:type="dxa"/>
          </w:tcPr>
          <w:p w:rsidR="000E5850" w:rsidRDefault="000E5850" w:rsidP="007675D6">
            <w:pPr>
              <w:rPr>
                <w:rFonts w:cs="Times New Roman"/>
                <w:sz w:val="20"/>
                <w:szCs w:val="20"/>
              </w:rPr>
            </w:pPr>
            <w:r>
              <w:rPr>
                <w:rFonts w:cs="Times New Roman"/>
                <w:sz w:val="20"/>
                <w:szCs w:val="20"/>
              </w:rPr>
              <w:t xml:space="preserve">Does the collected data address the research question (or objectives)? </w:t>
            </w:r>
          </w:p>
        </w:tc>
        <w:tc>
          <w:tcPr>
            <w:tcW w:w="3544" w:type="dxa"/>
          </w:tcPr>
          <w:p w:rsidR="000E5850" w:rsidRDefault="000E5850" w:rsidP="006D635F">
            <w:pPr>
              <w:pStyle w:val="ListParagraph"/>
              <w:numPr>
                <w:ilvl w:val="0"/>
                <w:numId w:val="13"/>
              </w:numPr>
              <w:rPr>
                <w:rFonts w:cs="Times New Roman"/>
                <w:sz w:val="20"/>
                <w:szCs w:val="20"/>
              </w:rPr>
            </w:pPr>
            <w:r>
              <w:rPr>
                <w:rFonts w:cs="Times New Roman"/>
                <w:sz w:val="20"/>
                <w:szCs w:val="20"/>
              </w:rPr>
              <w:t>Yes [text]</w:t>
            </w:r>
          </w:p>
          <w:p w:rsidR="000E5850" w:rsidRDefault="000E5850" w:rsidP="006D635F">
            <w:pPr>
              <w:pStyle w:val="ListParagraph"/>
              <w:numPr>
                <w:ilvl w:val="0"/>
                <w:numId w:val="13"/>
              </w:numPr>
              <w:rPr>
                <w:rFonts w:cs="Times New Roman"/>
                <w:sz w:val="20"/>
                <w:szCs w:val="20"/>
              </w:rPr>
            </w:pPr>
            <w:r>
              <w:rPr>
                <w:rFonts w:cs="Times New Roman"/>
                <w:sz w:val="20"/>
                <w:szCs w:val="20"/>
              </w:rPr>
              <w:t>No [text]</w:t>
            </w:r>
          </w:p>
          <w:p w:rsidR="000E5850" w:rsidRDefault="000E5850" w:rsidP="006D635F">
            <w:pPr>
              <w:pStyle w:val="ListParagraph"/>
              <w:numPr>
                <w:ilvl w:val="0"/>
                <w:numId w:val="13"/>
              </w:numPr>
              <w:rPr>
                <w:rFonts w:cs="Times New Roman"/>
                <w:sz w:val="20"/>
                <w:szCs w:val="20"/>
              </w:rPr>
            </w:pPr>
            <w:r>
              <w:rPr>
                <w:rFonts w:cs="Times New Roman"/>
                <w:sz w:val="20"/>
                <w:szCs w:val="20"/>
              </w:rPr>
              <w:t>Can’t Tell [text]</w:t>
            </w:r>
          </w:p>
        </w:tc>
        <w:tc>
          <w:tcPr>
            <w:tcW w:w="3543" w:type="dxa"/>
          </w:tcPr>
          <w:p w:rsidR="000E5850" w:rsidRPr="005E5E86" w:rsidRDefault="000E5850" w:rsidP="006D635F">
            <w:pPr>
              <w:rPr>
                <w:rFonts w:cs="Times New Roman"/>
                <w:sz w:val="20"/>
                <w:szCs w:val="20"/>
              </w:rPr>
            </w:pPr>
            <w:r>
              <w:rPr>
                <w:rFonts w:cs="Times New Roman"/>
                <w:sz w:val="20"/>
                <w:szCs w:val="20"/>
              </w:rPr>
              <w:t>C</w:t>
            </w:r>
            <w:r w:rsidRPr="005E5E86">
              <w:rPr>
                <w:rFonts w:cs="Times New Roman"/>
                <w:sz w:val="20"/>
                <w:szCs w:val="20"/>
              </w:rPr>
              <w:t xml:space="preserve">onsider whether the </w:t>
            </w:r>
            <w:r>
              <w:rPr>
                <w:rFonts w:cs="Times New Roman"/>
                <w:sz w:val="20"/>
                <w:szCs w:val="20"/>
              </w:rPr>
              <w:t xml:space="preserve">research and data collection strategy clearly described and was appropriate to address the research or objectives </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 xml:space="preserve">Is there a clear description of the randomization (or appropriate sequence generation)? </w:t>
            </w:r>
          </w:p>
        </w:tc>
        <w:tc>
          <w:tcPr>
            <w:tcW w:w="3544" w:type="dxa"/>
          </w:tcPr>
          <w:p w:rsidR="002B276C" w:rsidRDefault="002B276C" w:rsidP="002B276C">
            <w:pPr>
              <w:pStyle w:val="ListParagraph"/>
              <w:numPr>
                <w:ilvl w:val="0"/>
                <w:numId w:val="14"/>
              </w:numPr>
              <w:rPr>
                <w:rFonts w:cs="Times New Roman"/>
                <w:sz w:val="20"/>
                <w:szCs w:val="20"/>
              </w:rPr>
            </w:pPr>
            <w:r>
              <w:rPr>
                <w:rFonts w:cs="Times New Roman"/>
                <w:sz w:val="20"/>
                <w:szCs w:val="20"/>
              </w:rPr>
              <w:t>Yes [text]</w:t>
            </w:r>
          </w:p>
          <w:p w:rsidR="002B276C" w:rsidRDefault="002B276C" w:rsidP="002B276C">
            <w:pPr>
              <w:pStyle w:val="ListParagraph"/>
              <w:numPr>
                <w:ilvl w:val="0"/>
                <w:numId w:val="14"/>
              </w:numPr>
              <w:rPr>
                <w:rFonts w:cs="Times New Roman"/>
                <w:sz w:val="20"/>
                <w:szCs w:val="20"/>
              </w:rPr>
            </w:pPr>
            <w:r>
              <w:rPr>
                <w:rFonts w:cs="Times New Roman"/>
                <w:sz w:val="20"/>
                <w:szCs w:val="20"/>
              </w:rPr>
              <w:t>No [text]</w:t>
            </w:r>
          </w:p>
          <w:p w:rsidR="002B276C" w:rsidRDefault="002B276C" w:rsidP="002B276C">
            <w:pPr>
              <w:pStyle w:val="ListParagraph"/>
              <w:numPr>
                <w:ilvl w:val="0"/>
                <w:numId w:val="14"/>
              </w:numPr>
              <w:rPr>
                <w:rFonts w:cs="Times New Roman"/>
                <w:sz w:val="20"/>
                <w:szCs w:val="20"/>
              </w:rPr>
            </w:pPr>
            <w:r>
              <w:rPr>
                <w:rFonts w:cs="Times New Roman"/>
                <w:sz w:val="20"/>
                <w:szCs w:val="20"/>
              </w:rPr>
              <w:t>Can’t Tell [text]</w:t>
            </w:r>
          </w:p>
          <w:p w:rsidR="002B276C" w:rsidRPr="00BA3A9E" w:rsidRDefault="002B276C" w:rsidP="006D635F">
            <w:pPr>
              <w:rPr>
                <w:rFonts w:cs="Times New Roman"/>
                <w:sz w:val="20"/>
                <w:szCs w:val="20"/>
              </w:rPr>
            </w:pPr>
          </w:p>
        </w:tc>
        <w:tc>
          <w:tcPr>
            <w:tcW w:w="3543" w:type="dxa"/>
          </w:tcPr>
          <w:p w:rsidR="002B276C" w:rsidRPr="002C3B4F" w:rsidRDefault="002B276C" w:rsidP="006D635F">
            <w:pPr>
              <w:rPr>
                <w:rFonts w:cs="Times New Roman"/>
                <w:sz w:val="20"/>
                <w:szCs w:val="20"/>
                <w:lang w:val="en-US"/>
              </w:rPr>
            </w:pPr>
            <w:r w:rsidRPr="002C3B4F">
              <w:rPr>
                <w:rFonts w:cs="Times New Roman"/>
                <w:sz w:val="20"/>
                <w:szCs w:val="20"/>
              </w:rPr>
              <w:t>Consider whether researchers describ</w:t>
            </w:r>
            <w:r>
              <w:rPr>
                <w:rFonts w:cs="Times New Roman"/>
                <w:sz w:val="20"/>
                <w:szCs w:val="20"/>
              </w:rPr>
              <w:t>e how the randomization or allocation</w:t>
            </w:r>
            <w:r w:rsidRPr="002C3B4F">
              <w:rPr>
                <w:rFonts w:cs="Times New Roman"/>
                <w:sz w:val="20"/>
                <w:szCs w:val="20"/>
              </w:rPr>
              <w:t xml:space="preserve"> is generated</w:t>
            </w:r>
            <w:r>
              <w:rPr>
                <w:rFonts w:cs="Times New Roman"/>
                <w:sz w:val="20"/>
                <w:szCs w:val="20"/>
              </w:rPr>
              <w:t>. A simple statement such as “we randomly allocated” or “using a randomized design” does not suffice.</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 xml:space="preserve">Is there a clear description of the allocation concealment (or blinding when applicable)? </w:t>
            </w:r>
          </w:p>
        </w:tc>
        <w:tc>
          <w:tcPr>
            <w:tcW w:w="3544" w:type="dxa"/>
          </w:tcPr>
          <w:p w:rsidR="002B276C" w:rsidRDefault="002B276C" w:rsidP="002B276C">
            <w:pPr>
              <w:pStyle w:val="ListParagraph"/>
              <w:numPr>
                <w:ilvl w:val="0"/>
                <w:numId w:val="14"/>
              </w:numPr>
              <w:rPr>
                <w:rFonts w:cs="Times New Roman"/>
                <w:sz w:val="20"/>
                <w:szCs w:val="20"/>
              </w:rPr>
            </w:pPr>
            <w:r>
              <w:rPr>
                <w:rFonts w:cs="Times New Roman"/>
                <w:sz w:val="20"/>
                <w:szCs w:val="20"/>
              </w:rPr>
              <w:t>Yes [text]</w:t>
            </w:r>
          </w:p>
          <w:p w:rsidR="002B276C" w:rsidRDefault="002B276C" w:rsidP="002B276C">
            <w:pPr>
              <w:pStyle w:val="ListParagraph"/>
              <w:numPr>
                <w:ilvl w:val="0"/>
                <w:numId w:val="14"/>
              </w:numPr>
              <w:rPr>
                <w:rFonts w:cs="Times New Roman"/>
                <w:sz w:val="20"/>
                <w:szCs w:val="20"/>
              </w:rPr>
            </w:pPr>
            <w:r>
              <w:rPr>
                <w:rFonts w:cs="Times New Roman"/>
                <w:sz w:val="20"/>
                <w:szCs w:val="20"/>
              </w:rPr>
              <w:t>No [text]</w:t>
            </w:r>
          </w:p>
          <w:p w:rsidR="002B276C" w:rsidRDefault="002B276C" w:rsidP="002B276C">
            <w:pPr>
              <w:pStyle w:val="ListParagraph"/>
              <w:numPr>
                <w:ilvl w:val="0"/>
                <w:numId w:val="14"/>
              </w:numPr>
              <w:rPr>
                <w:rFonts w:cs="Times New Roman"/>
                <w:sz w:val="20"/>
                <w:szCs w:val="20"/>
              </w:rPr>
            </w:pPr>
            <w:r>
              <w:rPr>
                <w:rFonts w:cs="Times New Roman"/>
                <w:sz w:val="20"/>
                <w:szCs w:val="20"/>
              </w:rPr>
              <w:t>Can’t Tell [text]</w:t>
            </w:r>
          </w:p>
          <w:p w:rsidR="002B276C" w:rsidRDefault="000E5850" w:rsidP="002B276C">
            <w:pPr>
              <w:pStyle w:val="ListParagraph"/>
              <w:numPr>
                <w:ilvl w:val="0"/>
                <w:numId w:val="14"/>
              </w:numPr>
              <w:rPr>
                <w:rFonts w:cs="Times New Roman"/>
                <w:sz w:val="20"/>
                <w:szCs w:val="20"/>
              </w:rPr>
            </w:pPr>
            <w:r>
              <w:rPr>
                <w:rFonts w:cs="Times New Roman"/>
                <w:sz w:val="20"/>
                <w:szCs w:val="20"/>
              </w:rPr>
              <w:t>Not applicable</w:t>
            </w:r>
          </w:p>
          <w:p w:rsidR="002B276C" w:rsidRPr="002C3B4F" w:rsidRDefault="002B276C" w:rsidP="006D635F">
            <w:pPr>
              <w:rPr>
                <w:rFonts w:cs="Times New Roman"/>
                <w:sz w:val="20"/>
                <w:szCs w:val="20"/>
              </w:rPr>
            </w:pPr>
          </w:p>
        </w:tc>
        <w:tc>
          <w:tcPr>
            <w:tcW w:w="3543" w:type="dxa"/>
          </w:tcPr>
          <w:p w:rsidR="002B276C" w:rsidRPr="002C3B4F" w:rsidRDefault="002B276C" w:rsidP="006D635F">
            <w:pPr>
              <w:rPr>
                <w:rFonts w:cs="Times New Roman"/>
                <w:sz w:val="20"/>
                <w:szCs w:val="20"/>
              </w:rPr>
            </w:pPr>
            <w:r w:rsidRPr="002C3B4F">
              <w:rPr>
                <w:rFonts w:cs="Times New Roman"/>
                <w:sz w:val="20"/>
                <w:szCs w:val="20"/>
              </w:rPr>
              <w:t xml:space="preserve">Consider whether </w:t>
            </w:r>
            <w:r>
              <w:rPr>
                <w:rFonts w:cs="Times New Roman"/>
                <w:sz w:val="20"/>
                <w:szCs w:val="20"/>
              </w:rPr>
              <w:t xml:space="preserve">(a) researchers and participants were unaware of the assignment sequence up to the point of allocation; or (b) researchers and participants are unaware of the group a participant is allocated to during the course of the study </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 xml:space="preserve">Were the groups similar at the start of the trial? </w:t>
            </w:r>
          </w:p>
        </w:tc>
        <w:tc>
          <w:tcPr>
            <w:tcW w:w="3544" w:type="dxa"/>
          </w:tcPr>
          <w:p w:rsidR="002B276C" w:rsidRDefault="002B276C" w:rsidP="002B276C">
            <w:pPr>
              <w:pStyle w:val="ListParagraph"/>
              <w:numPr>
                <w:ilvl w:val="0"/>
                <w:numId w:val="14"/>
              </w:numPr>
              <w:rPr>
                <w:rFonts w:cs="Times New Roman"/>
                <w:sz w:val="20"/>
                <w:szCs w:val="20"/>
              </w:rPr>
            </w:pPr>
            <w:r>
              <w:rPr>
                <w:rFonts w:cs="Times New Roman"/>
                <w:sz w:val="20"/>
                <w:szCs w:val="20"/>
              </w:rPr>
              <w:t>Yes [text]</w:t>
            </w:r>
          </w:p>
          <w:p w:rsidR="002B276C" w:rsidRDefault="002B276C" w:rsidP="002B276C">
            <w:pPr>
              <w:pStyle w:val="ListParagraph"/>
              <w:numPr>
                <w:ilvl w:val="0"/>
                <w:numId w:val="14"/>
              </w:numPr>
              <w:rPr>
                <w:rFonts w:cs="Times New Roman"/>
                <w:sz w:val="20"/>
                <w:szCs w:val="20"/>
              </w:rPr>
            </w:pPr>
            <w:r>
              <w:rPr>
                <w:rFonts w:cs="Times New Roman"/>
                <w:sz w:val="20"/>
                <w:szCs w:val="20"/>
              </w:rPr>
              <w:t>No [text]</w:t>
            </w:r>
          </w:p>
          <w:p w:rsidR="002B276C" w:rsidRPr="001C03DE" w:rsidRDefault="002B276C" w:rsidP="002B276C">
            <w:pPr>
              <w:pStyle w:val="ListParagraph"/>
              <w:numPr>
                <w:ilvl w:val="0"/>
                <w:numId w:val="14"/>
              </w:numPr>
              <w:rPr>
                <w:rFonts w:cs="Times New Roman"/>
                <w:sz w:val="20"/>
                <w:szCs w:val="20"/>
              </w:rPr>
            </w:pPr>
            <w:r>
              <w:rPr>
                <w:rFonts w:cs="Times New Roman"/>
                <w:sz w:val="20"/>
                <w:szCs w:val="20"/>
              </w:rPr>
              <w:t>Can’t Tell [text]</w:t>
            </w:r>
          </w:p>
        </w:tc>
        <w:tc>
          <w:tcPr>
            <w:tcW w:w="3543" w:type="dxa"/>
          </w:tcPr>
          <w:p w:rsidR="002B276C" w:rsidRDefault="002B276C" w:rsidP="006D635F">
            <w:pPr>
              <w:rPr>
                <w:rFonts w:cs="Times New Roman"/>
                <w:sz w:val="20"/>
                <w:szCs w:val="20"/>
              </w:rPr>
            </w:pPr>
            <w:r>
              <w:rPr>
                <w:rFonts w:cs="Times New Roman"/>
                <w:sz w:val="20"/>
                <w:szCs w:val="20"/>
              </w:rPr>
              <w:t xml:space="preserve">Consider other factors that might affect the outcome such as age, sex, social class </w:t>
            </w:r>
            <w:r w:rsidR="008702B2">
              <w:rPr>
                <w:rFonts w:cs="Times New Roman"/>
                <w:sz w:val="20"/>
                <w:szCs w:val="20"/>
              </w:rPr>
              <w:t>etc.</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 xml:space="preserve">Are there complete outcome data (80% or above)? </w:t>
            </w:r>
          </w:p>
        </w:tc>
        <w:tc>
          <w:tcPr>
            <w:tcW w:w="3544" w:type="dxa"/>
          </w:tcPr>
          <w:p w:rsidR="002B276C" w:rsidRDefault="002B276C" w:rsidP="002B276C">
            <w:pPr>
              <w:pStyle w:val="ListParagraph"/>
              <w:numPr>
                <w:ilvl w:val="0"/>
                <w:numId w:val="14"/>
              </w:numPr>
              <w:rPr>
                <w:rFonts w:cs="Times New Roman"/>
                <w:sz w:val="20"/>
                <w:szCs w:val="20"/>
              </w:rPr>
            </w:pPr>
            <w:r>
              <w:rPr>
                <w:rFonts w:cs="Times New Roman"/>
                <w:sz w:val="20"/>
                <w:szCs w:val="20"/>
              </w:rPr>
              <w:t>Yes [text]</w:t>
            </w:r>
          </w:p>
          <w:p w:rsidR="002B276C" w:rsidRDefault="002B276C" w:rsidP="002B276C">
            <w:pPr>
              <w:pStyle w:val="ListParagraph"/>
              <w:numPr>
                <w:ilvl w:val="0"/>
                <w:numId w:val="14"/>
              </w:numPr>
              <w:rPr>
                <w:rFonts w:cs="Times New Roman"/>
                <w:sz w:val="20"/>
                <w:szCs w:val="20"/>
              </w:rPr>
            </w:pPr>
            <w:r>
              <w:rPr>
                <w:rFonts w:cs="Times New Roman"/>
                <w:sz w:val="20"/>
                <w:szCs w:val="20"/>
              </w:rPr>
              <w:t>No [text]</w:t>
            </w:r>
          </w:p>
          <w:p w:rsidR="002B276C" w:rsidRPr="002C3B4F" w:rsidRDefault="002B276C" w:rsidP="002B276C">
            <w:pPr>
              <w:pStyle w:val="ListParagraph"/>
              <w:numPr>
                <w:ilvl w:val="0"/>
                <w:numId w:val="14"/>
              </w:numPr>
              <w:rPr>
                <w:rFonts w:cs="Times New Roman"/>
                <w:sz w:val="20"/>
                <w:szCs w:val="20"/>
              </w:rPr>
            </w:pPr>
            <w:r>
              <w:rPr>
                <w:rFonts w:cs="Times New Roman"/>
                <w:sz w:val="20"/>
                <w:szCs w:val="20"/>
              </w:rPr>
              <w:t>Can’t Tell [text]</w:t>
            </w:r>
          </w:p>
        </w:tc>
        <w:tc>
          <w:tcPr>
            <w:tcW w:w="3543" w:type="dxa"/>
          </w:tcPr>
          <w:p w:rsidR="002B276C" w:rsidRPr="002C3B4F" w:rsidRDefault="002B276C" w:rsidP="006D635F">
            <w:pPr>
              <w:rPr>
                <w:rFonts w:cs="Times New Roman"/>
                <w:sz w:val="20"/>
                <w:szCs w:val="20"/>
              </w:rPr>
            </w:pPr>
            <w:r>
              <w:rPr>
                <w:rFonts w:cs="Times New Roman"/>
                <w:sz w:val="20"/>
                <w:szCs w:val="20"/>
              </w:rPr>
              <w:t>Almost all of the participants contributed to almost all measures</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 xml:space="preserve">Is there low withdrawal/drop-out (below 20%)? </w:t>
            </w:r>
          </w:p>
        </w:tc>
        <w:tc>
          <w:tcPr>
            <w:tcW w:w="3544" w:type="dxa"/>
          </w:tcPr>
          <w:p w:rsidR="002B276C" w:rsidRDefault="002B276C" w:rsidP="002B276C">
            <w:pPr>
              <w:pStyle w:val="ListParagraph"/>
              <w:numPr>
                <w:ilvl w:val="0"/>
                <w:numId w:val="14"/>
              </w:numPr>
              <w:rPr>
                <w:rFonts w:cs="Times New Roman"/>
                <w:sz w:val="20"/>
                <w:szCs w:val="20"/>
              </w:rPr>
            </w:pPr>
            <w:r>
              <w:rPr>
                <w:rFonts w:cs="Times New Roman"/>
                <w:sz w:val="20"/>
                <w:szCs w:val="20"/>
              </w:rPr>
              <w:t>Yes [text]</w:t>
            </w:r>
          </w:p>
          <w:p w:rsidR="002B276C" w:rsidRDefault="002B276C" w:rsidP="002B276C">
            <w:pPr>
              <w:pStyle w:val="ListParagraph"/>
              <w:numPr>
                <w:ilvl w:val="0"/>
                <w:numId w:val="14"/>
              </w:numPr>
              <w:rPr>
                <w:rFonts w:cs="Times New Roman"/>
                <w:sz w:val="20"/>
                <w:szCs w:val="20"/>
              </w:rPr>
            </w:pPr>
            <w:r>
              <w:rPr>
                <w:rFonts w:cs="Times New Roman"/>
                <w:sz w:val="20"/>
                <w:szCs w:val="20"/>
              </w:rPr>
              <w:t>No [text]</w:t>
            </w:r>
          </w:p>
          <w:p w:rsidR="002B276C" w:rsidRDefault="002B276C" w:rsidP="002B276C">
            <w:pPr>
              <w:pStyle w:val="ListParagraph"/>
              <w:numPr>
                <w:ilvl w:val="0"/>
                <w:numId w:val="14"/>
              </w:numPr>
              <w:rPr>
                <w:rFonts w:cs="Times New Roman"/>
                <w:sz w:val="20"/>
                <w:szCs w:val="20"/>
              </w:rPr>
            </w:pPr>
            <w:r>
              <w:rPr>
                <w:rFonts w:cs="Times New Roman"/>
                <w:sz w:val="20"/>
                <w:szCs w:val="20"/>
              </w:rPr>
              <w:t>Can’t Tell [text]</w:t>
            </w:r>
          </w:p>
        </w:tc>
        <w:tc>
          <w:tcPr>
            <w:tcW w:w="3543" w:type="dxa"/>
          </w:tcPr>
          <w:p w:rsidR="002B276C" w:rsidRDefault="002B276C" w:rsidP="006D635F">
            <w:pPr>
              <w:rPr>
                <w:rFonts w:cs="Times New Roman"/>
                <w:sz w:val="20"/>
                <w:szCs w:val="20"/>
              </w:rPr>
            </w:pPr>
            <w:r>
              <w:rPr>
                <w:rFonts w:cs="Times New Roman"/>
                <w:sz w:val="20"/>
                <w:szCs w:val="20"/>
              </w:rPr>
              <w:t>Almost all of the participants completed the study</w:t>
            </w:r>
          </w:p>
        </w:tc>
      </w:tr>
      <w:tr w:rsidR="002B276C" w:rsidRPr="00157904" w:rsidTr="006D635F">
        <w:tc>
          <w:tcPr>
            <w:tcW w:w="2552" w:type="dxa"/>
          </w:tcPr>
          <w:p w:rsidR="002B276C" w:rsidRPr="00A448B2" w:rsidRDefault="002B276C" w:rsidP="007675D6">
            <w:pPr>
              <w:rPr>
                <w:bCs/>
                <w:sz w:val="20"/>
                <w:szCs w:val="20"/>
              </w:rPr>
            </w:pPr>
            <w:r w:rsidRPr="00A448B2">
              <w:rPr>
                <w:bCs/>
                <w:sz w:val="20"/>
                <w:szCs w:val="20"/>
              </w:rPr>
              <w:t>Was there evidence of study relevance and transferability?</w:t>
            </w:r>
          </w:p>
        </w:tc>
        <w:tc>
          <w:tcPr>
            <w:tcW w:w="3544" w:type="dxa"/>
          </w:tcPr>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Yes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No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Can’t Tell [text]</w:t>
            </w:r>
          </w:p>
          <w:p w:rsidR="002B276C" w:rsidRPr="00A448B2" w:rsidRDefault="002B276C" w:rsidP="006D635F">
            <w:pPr>
              <w:ind w:left="360"/>
              <w:contextualSpacing/>
              <w:rPr>
                <w:rFonts w:cs="Times New Roman"/>
                <w:sz w:val="20"/>
                <w:szCs w:val="20"/>
              </w:rPr>
            </w:pPr>
          </w:p>
        </w:tc>
        <w:tc>
          <w:tcPr>
            <w:tcW w:w="3543" w:type="dxa"/>
          </w:tcPr>
          <w:p w:rsidR="002B276C" w:rsidRPr="00A448B2" w:rsidRDefault="002B276C" w:rsidP="006D635F">
            <w:pPr>
              <w:rPr>
                <w:bCs/>
                <w:sz w:val="20"/>
                <w:szCs w:val="20"/>
              </w:rPr>
            </w:pPr>
            <w:r w:rsidRPr="00A448B2">
              <w:rPr>
                <w:bCs/>
                <w:sz w:val="20"/>
                <w:szCs w:val="20"/>
              </w:rPr>
              <w:t>Consider whether (a) there is a d</w:t>
            </w:r>
            <w:r w:rsidRPr="00A448B2">
              <w:rPr>
                <w:rFonts w:cs="Arial"/>
                <w:color w:val="000000"/>
                <w:sz w:val="20"/>
                <w:szCs w:val="20"/>
                <w:shd w:val="clear" w:color="auto" w:fill="FFFFFF"/>
              </w:rPr>
              <w:t>iscussion of contribution of study to existing/prior knowledge, practice, and/or policy; (b) areas for future research identified; (c) l</w:t>
            </w:r>
            <w:r w:rsidRPr="00A448B2">
              <w:rPr>
                <w:bCs/>
                <w:sz w:val="20"/>
                <w:szCs w:val="20"/>
              </w:rPr>
              <w:t>imitations/weaknesses of study are clearly outlined; and (d) there is a discussion of whether or how the findings can be transferred to other populations or consideration of other ways the research may be used</w:t>
            </w:r>
          </w:p>
        </w:tc>
      </w:tr>
      <w:tr w:rsidR="002B276C" w:rsidRPr="00157904" w:rsidTr="006D635F">
        <w:tc>
          <w:tcPr>
            <w:tcW w:w="9639" w:type="dxa"/>
            <w:gridSpan w:val="3"/>
          </w:tcPr>
          <w:p w:rsidR="002B276C" w:rsidRDefault="00832084" w:rsidP="006D635F">
            <w:pPr>
              <w:rPr>
                <w:rFonts w:cs="Times New Roman"/>
                <w:sz w:val="20"/>
                <w:szCs w:val="20"/>
              </w:rPr>
            </w:pPr>
            <w:r>
              <w:rPr>
                <w:rFonts w:cs="Times New Roman"/>
                <w:i/>
                <w:sz w:val="20"/>
                <w:szCs w:val="20"/>
              </w:rPr>
              <w:t>Non-Randomized</w:t>
            </w:r>
            <w:r w:rsidR="008B011B">
              <w:rPr>
                <w:rFonts w:cs="Times New Roman"/>
                <w:i/>
                <w:sz w:val="20"/>
                <w:szCs w:val="20"/>
              </w:rPr>
              <w:t xml:space="preserve"> Studies</w:t>
            </w:r>
          </w:p>
        </w:tc>
      </w:tr>
      <w:tr w:rsidR="000E5850" w:rsidRPr="00157904" w:rsidTr="006D635F">
        <w:tc>
          <w:tcPr>
            <w:tcW w:w="2552" w:type="dxa"/>
          </w:tcPr>
          <w:p w:rsidR="000E5850" w:rsidRPr="00C54685" w:rsidRDefault="000E5850" w:rsidP="007675D6">
            <w:pPr>
              <w:rPr>
                <w:rFonts w:cs="Times New Roman"/>
                <w:sz w:val="20"/>
                <w:szCs w:val="20"/>
              </w:rPr>
            </w:pPr>
            <w:r>
              <w:rPr>
                <w:rFonts w:cs="Times New Roman"/>
                <w:sz w:val="20"/>
                <w:szCs w:val="20"/>
              </w:rPr>
              <w:t xml:space="preserve">Was there a clear statement of the research purpose/aims? </w:t>
            </w:r>
          </w:p>
        </w:tc>
        <w:tc>
          <w:tcPr>
            <w:tcW w:w="3544" w:type="dxa"/>
          </w:tcPr>
          <w:p w:rsidR="000E5850" w:rsidRPr="005E5E86" w:rsidRDefault="000E5850" w:rsidP="006D635F">
            <w:pPr>
              <w:pStyle w:val="ListParagraph"/>
              <w:numPr>
                <w:ilvl w:val="0"/>
                <w:numId w:val="13"/>
              </w:numPr>
              <w:rPr>
                <w:rFonts w:cs="Times New Roman"/>
                <w:sz w:val="20"/>
                <w:szCs w:val="20"/>
              </w:rPr>
            </w:pPr>
            <w:r w:rsidRPr="005E5E86">
              <w:rPr>
                <w:rFonts w:cs="Times New Roman"/>
                <w:sz w:val="20"/>
                <w:szCs w:val="20"/>
              </w:rPr>
              <w:t>Yes [text]</w:t>
            </w:r>
          </w:p>
          <w:p w:rsidR="000E5850" w:rsidRPr="005E5E86" w:rsidRDefault="000E5850" w:rsidP="006D635F">
            <w:pPr>
              <w:pStyle w:val="ListParagraph"/>
              <w:numPr>
                <w:ilvl w:val="0"/>
                <w:numId w:val="13"/>
              </w:numPr>
              <w:rPr>
                <w:rFonts w:cs="Times New Roman"/>
                <w:sz w:val="20"/>
                <w:szCs w:val="20"/>
              </w:rPr>
            </w:pPr>
            <w:r w:rsidRPr="005E5E86">
              <w:rPr>
                <w:rFonts w:cs="Times New Roman"/>
                <w:sz w:val="20"/>
                <w:szCs w:val="20"/>
              </w:rPr>
              <w:t>No [text]</w:t>
            </w:r>
          </w:p>
          <w:p w:rsidR="000E5850" w:rsidRPr="005E5E86" w:rsidRDefault="000E5850" w:rsidP="006D635F">
            <w:pPr>
              <w:pStyle w:val="ListParagraph"/>
              <w:numPr>
                <w:ilvl w:val="0"/>
                <w:numId w:val="13"/>
              </w:numPr>
              <w:rPr>
                <w:rFonts w:cs="Times New Roman"/>
                <w:sz w:val="20"/>
                <w:szCs w:val="20"/>
              </w:rPr>
            </w:pPr>
            <w:r w:rsidRPr="005E5E86">
              <w:rPr>
                <w:rFonts w:cs="Times New Roman"/>
                <w:sz w:val="20"/>
                <w:szCs w:val="20"/>
              </w:rPr>
              <w:t>Can’t Tell [text]</w:t>
            </w:r>
          </w:p>
        </w:tc>
        <w:tc>
          <w:tcPr>
            <w:tcW w:w="3543" w:type="dxa"/>
          </w:tcPr>
          <w:p w:rsidR="000E5850" w:rsidRPr="005E5E86" w:rsidRDefault="000E5850" w:rsidP="006D635F">
            <w:pPr>
              <w:rPr>
                <w:rFonts w:cs="Times New Roman"/>
                <w:b/>
                <w:sz w:val="20"/>
                <w:szCs w:val="20"/>
              </w:rPr>
            </w:pPr>
            <w:r w:rsidRPr="005E5E86">
              <w:rPr>
                <w:bCs/>
                <w:sz w:val="20"/>
                <w:szCs w:val="20"/>
              </w:rPr>
              <w:t xml:space="preserve">Consider the following to make a judgement: </w:t>
            </w:r>
            <w:r w:rsidRPr="005E5E86">
              <w:rPr>
                <w:rFonts w:cs="Arial"/>
                <w:sz w:val="20"/>
                <w:szCs w:val="20"/>
                <w:shd w:val="clear" w:color="auto" w:fill="FFFFFF"/>
              </w:rPr>
              <w:t>clarity of focus, explicit purpose given, supported by prior research</w:t>
            </w:r>
          </w:p>
        </w:tc>
      </w:tr>
      <w:tr w:rsidR="000E5850" w:rsidRPr="00157904" w:rsidTr="006D635F">
        <w:tc>
          <w:tcPr>
            <w:tcW w:w="2552" w:type="dxa"/>
          </w:tcPr>
          <w:p w:rsidR="000E5850" w:rsidRDefault="000E5850" w:rsidP="007675D6">
            <w:pPr>
              <w:rPr>
                <w:rFonts w:cs="Times New Roman"/>
                <w:sz w:val="20"/>
                <w:szCs w:val="20"/>
              </w:rPr>
            </w:pPr>
            <w:r>
              <w:rPr>
                <w:rFonts w:cs="Times New Roman"/>
                <w:sz w:val="20"/>
                <w:szCs w:val="20"/>
              </w:rPr>
              <w:t xml:space="preserve">Does the collected data address the research question (or objectives)? </w:t>
            </w:r>
          </w:p>
        </w:tc>
        <w:tc>
          <w:tcPr>
            <w:tcW w:w="3544" w:type="dxa"/>
          </w:tcPr>
          <w:p w:rsidR="000E5850" w:rsidRDefault="000E5850" w:rsidP="006D635F">
            <w:pPr>
              <w:pStyle w:val="ListParagraph"/>
              <w:numPr>
                <w:ilvl w:val="0"/>
                <w:numId w:val="13"/>
              </w:numPr>
              <w:rPr>
                <w:rFonts w:cs="Times New Roman"/>
                <w:sz w:val="20"/>
                <w:szCs w:val="20"/>
              </w:rPr>
            </w:pPr>
            <w:r>
              <w:rPr>
                <w:rFonts w:cs="Times New Roman"/>
                <w:sz w:val="20"/>
                <w:szCs w:val="20"/>
              </w:rPr>
              <w:t>Yes [text]</w:t>
            </w:r>
          </w:p>
          <w:p w:rsidR="000E5850" w:rsidRDefault="000E5850" w:rsidP="006D635F">
            <w:pPr>
              <w:pStyle w:val="ListParagraph"/>
              <w:numPr>
                <w:ilvl w:val="0"/>
                <w:numId w:val="13"/>
              </w:numPr>
              <w:rPr>
                <w:rFonts w:cs="Times New Roman"/>
                <w:sz w:val="20"/>
                <w:szCs w:val="20"/>
              </w:rPr>
            </w:pPr>
            <w:r>
              <w:rPr>
                <w:rFonts w:cs="Times New Roman"/>
                <w:sz w:val="20"/>
                <w:szCs w:val="20"/>
              </w:rPr>
              <w:t>No [text]</w:t>
            </w:r>
          </w:p>
          <w:p w:rsidR="000E5850" w:rsidRDefault="000E5850" w:rsidP="006D635F">
            <w:pPr>
              <w:pStyle w:val="ListParagraph"/>
              <w:numPr>
                <w:ilvl w:val="0"/>
                <w:numId w:val="13"/>
              </w:numPr>
              <w:rPr>
                <w:rFonts w:cs="Times New Roman"/>
                <w:sz w:val="20"/>
                <w:szCs w:val="20"/>
              </w:rPr>
            </w:pPr>
            <w:r>
              <w:rPr>
                <w:rFonts w:cs="Times New Roman"/>
                <w:sz w:val="20"/>
                <w:szCs w:val="20"/>
              </w:rPr>
              <w:t>Can’t Tell [text]</w:t>
            </w:r>
          </w:p>
        </w:tc>
        <w:tc>
          <w:tcPr>
            <w:tcW w:w="3543" w:type="dxa"/>
          </w:tcPr>
          <w:p w:rsidR="000E5850" w:rsidRPr="005E5E86" w:rsidRDefault="000E5850" w:rsidP="006D635F">
            <w:pPr>
              <w:rPr>
                <w:rFonts w:cs="Times New Roman"/>
                <w:sz w:val="20"/>
                <w:szCs w:val="20"/>
              </w:rPr>
            </w:pPr>
            <w:r>
              <w:rPr>
                <w:rFonts w:cs="Times New Roman"/>
                <w:sz w:val="20"/>
                <w:szCs w:val="20"/>
              </w:rPr>
              <w:t>C</w:t>
            </w:r>
            <w:r w:rsidRPr="005E5E86">
              <w:rPr>
                <w:rFonts w:cs="Times New Roman"/>
                <w:sz w:val="20"/>
                <w:szCs w:val="20"/>
              </w:rPr>
              <w:t xml:space="preserve">onsider whether the </w:t>
            </w:r>
            <w:r>
              <w:rPr>
                <w:rFonts w:cs="Times New Roman"/>
                <w:sz w:val="20"/>
                <w:szCs w:val="20"/>
              </w:rPr>
              <w:t xml:space="preserve">research and data collection strategy clearly described and was appropriate to address the research or objectives </w:t>
            </w:r>
          </w:p>
        </w:tc>
      </w:tr>
      <w:tr w:rsidR="002B276C" w:rsidRPr="00157904" w:rsidTr="006D635F">
        <w:tc>
          <w:tcPr>
            <w:tcW w:w="2552" w:type="dxa"/>
          </w:tcPr>
          <w:p w:rsidR="002B276C" w:rsidRPr="002C3B4F" w:rsidRDefault="002B276C" w:rsidP="007675D6">
            <w:pPr>
              <w:rPr>
                <w:rFonts w:cs="Times New Roman"/>
                <w:sz w:val="20"/>
                <w:szCs w:val="20"/>
              </w:rPr>
            </w:pPr>
            <w:r>
              <w:rPr>
                <w:rFonts w:cs="Times New Roman"/>
                <w:sz w:val="20"/>
                <w:szCs w:val="20"/>
              </w:rPr>
              <w:lastRenderedPageBreak/>
              <w:t xml:space="preserve">Are participants (organizations) recruited in a way that minimizes selection bias? </w:t>
            </w:r>
          </w:p>
        </w:tc>
        <w:tc>
          <w:tcPr>
            <w:tcW w:w="3544" w:type="dxa"/>
          </w:tcPr>
          <w:p w:rsidR="002B276C" w:rsidRDefault="002B276C" w:rsidP="002B276C">
            <w:pPr>
              <w:pStyle w:val="ListParagraph"/>
              <w:numPr>
                <w:ilvl w:val="0"/>
                <w:numId w:val="14"/>
              </w:numPr>
              <w:rPr>
                <w:rFonts w:cs="Times New Roman"/>
                <w:sz w:val="20"/>
                <w:szCs w:val="20"/>
              </w:rPr>
            </w:pPr>
            <w:r>
              <w:rPr>
                <w:rFonts w:cs="Times New Roman"/>
                <w:sz w:val="20"/>
                <w:szCs w:val="20"/>
              </w:rPr>
              <w:t>Yes [text]</w:t>
            </w:r>
          </w:p>
          <w:p w:rsidR="002B276C" w:rsidRDefault="002B276C" w:rsidP="002B276C">
            <w:pPr>
              <w:pStyle w:val="ListParagraph"/>
              <w:numPr>
                <w:ilvl w:val="0"/>
                <w:numId w:val="14"/>
              </w:numPr>
              <w:rPr>
                <w:rFonts w:cs="Times New Roman"/>
                <w:sz w:val="20"/>
                <w:szCs w:val="20"/>
              </w:rPr>
            </w:pPr>
            <w:r>
              <w:rPr>
                <w:rFonts w:cs="Times New Roman"/>
                <w:sz w:val="20"/>
                <w:szCs w:val="20"/>
              </w:rPr>
              <w:t>No [text]</w:t>
            </w:r>
          </w:p>
          <w:p w:rsidR="002B276C" w:rsidRDefault="002B276C" w:rsidP="002B276C">
            <w:pPr>
              <w:pStyle w:val="ListParagraph"/>
              <w:numPr>
                <w:ilvl w:val="0"/>
                <w:numId w:val="14"/>
              </w:numPr>
              <w:rPr>
                <w:rFonts w:cs="Times New Roman"/>
                <w:sz w:val="20"/>
                <w:szCs w:val="20"/>
              </w:rPr>
            </w:pPr>
            <w:r>
              <w:rPr>
                <w:rFonts w:cs="Times New Roman"/>
                <w:sz w:val="20"/>
                <w:szCs w:val="20"/>
              </w:rPr>
              <w:t>Can’t Tell [text]</w:t>
            </w:r>
          </w:p>
          <w:p w:rsidR="002B276C" w:rsidRPr="002C3B4F" w:rsidRDefault="002B276C" w:rsidP="006D635F">
            <w:pPr>
              <w:rPr>
                <w:rFonts w:cs="Times New Roman"/>
                <w:sz w:val="20"/>
                <w:szCs w:val="20"/>
              </w:rPr>
            </w:pPr>
          </w:p>
        </w:tc>
        <w:tc>
          <w:tcPr>
            <w:tcW w:w="3543" w:type="dxa"/>
          </w:tcPr>
          <w:p w:rsidR="002B276C" w:rsidRDefault="002B276C" w:rsidP="006D635F">
            <w:pPr>
              <w:rPr>
                <w:rFonts w:cs="Times New Roman"/>
                <w:sz w:val="20"/>
                <w:szCs w:val="20"/>
              </w:rPr>
            </w:pPr>
            <w:r w:rsidRPr="002C3B4F">
              <w:rPr>
                <w:rFonts w:cs="Times New Roman"/>
                <w:b/>
                <w:sz w:val="20"/>
                <w:szCs w:val="20"/>
              </w:rPr>
              <w:t>Cohort:</w:t>
            </w:r>
            <w:r>
              <w:rPr>
                <w:rFonts w:cs="Times New Roman"/>
                <w:sz w:val="20"/>
                <w:szCs w:val="20"/>
              </w:rPr>
              <w:t xml:space="preserve"> consider whether the exposed (or with intervention) and non-exposed (or without intervention) groups are recruited from the same population</w:t>
            </w:r>
          </w:p>
          <w:p w:rsidR="002B276C" w:rsidRDefault="002B276C" w:rsidP="006D635F">
            <w:pPr>
              <w:rPr>
                <w:rFonts w:cs="Times New Roman"/>
                <w:sz w:val="20"/>
                <w:szCs w:val="20"/>
              </w:rPr>
            </w:pPr>
            <w:r w:rsidRPr="002C3B4F">
              <w:rPr>
                <w:rFonts w:cs="Times New Roman"/>
                <w:b/>
                <w:sz w:val="20"/>
                <w:szCs w:val="20"/>
              </w:rPr>
              <w:t>Case-control:</w:t>
            </w:r>
            <w:r>
              <w:rPr>
                <w:rFonts w:cs="Times New Roman"/>
                <w:sz w:val="20"/>
                <w:szCs w:val="20"/>
              </w:rPr>
              <w:t xml:space="preserve"> consider whether (a) same inclusion and exclusion criteria were applied to cases and controls; (b) whether recruitment was done independently of the intervention or exposure status; and (c) was there a sufficient number of cases/controls selected?</w:t>
            </w:r>
          </w:p>
          <w:p w:rsidR="002B276C" w:rsidRDefault="002B276C" w:rsidP="006D635F">
            <w:pPr>
              <w:rPr>
                <w:rFonts w:cs="Times New Roman"/>
                <w:sz w:val="20"/>
                <w:szCs w:val="20"/>
              </w:rPr>
            </w:pPr>
            <w:r w:rsidRPr="002C3B4F">
              <w:rPr>
                <w:rFonts w:cs="Times New Roman"/>
                <w:b/>
                <w:sz w:val="20"/>
                <w:szCs w:val="20"/>
              </w:rPr>
              <w:t>Cross-sectional:</w:t>
            </w:r>
            <w:r>
              <w:rPr>
                <w:rFonts w:cs="Times New Roman"/>
                <w:sz w:val="20"/>
                <w:szCs w:val="20"/>
              </w:rPr>
              <w:t xml:space="preserve"> consider whether the sample is representative of the population</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Are measurements appropriate (clear origin, or validity know</w:t>
            </w:r>
            <w:r w:rsidR="004D3C87">
              <w:rPr>
                <w:rFonts w:cs="Times New Roman"/>
                <w:sz w:val="20"/>
                <w:szCs w:val="20"/>
              </w:rPr>
              <w:t>n</w:t>
            </w:r>
            <w:r>
              <w:rPr>
                <w:rFonts w:cs="Times New Roman"/>
                <w:sz w:val="20"/>
                <w:szCs w:val="20"/>
              </w:rPr>
              <w:t xml:space="preserve">, or standard instrument; and absence of contamination between groups when appropriate) regarding the exposure/intervention and outcomes? </w:t>
            </w:r>
          </w:p>
        </w:tc>
        <w:tc>
          <w:tcPr>
            <w:tcW w:w="3544" w:type="dxa"/>
          </w:tcPr>
          <w:p w:rsidR="002B276C" w:rsidRDefault="002B276C" w:rsidP="002B276C">
            <w:pPr>
              <w:pStyle w:val="ListParagraph"/>
              <w:numPr>
                <w:ilvl w:val="0"/>
                <w:numId w:val="14"/>
              </w:numPr>
              <w:rPr>
                <w:rFonts w:cs="Times New Roman"/>
                <w:sz w:val="20"/>
                <w:szCs w:val="20"/>
              </w:rPr>
            </w:pPr>
            <w:r>
              <w:rPr>
                <w:rFonts w:cs="Times New Roman"/>
                <w:sz w:val="20"/>
                <w:szCs w:val="20"/>
              </w:rPr>
              <w:t>Yes [text]</w:t>
            </w:r>
          </w:p>
          <w:p w:rsidR="002B276C" w:rsidRDefault="002B276C" w:rsidP="002B276C">
            <w:pPr>
              <w:pStyle w:val="ListParagraph"/>
              <w:numPr>
                <w:ilvl w:val="0"/>
                <w:numId w:val="14"/>
              </w:numPr>
              <w:rPr>
                <w:rFonts w:cs="Times New Roman"/>
                <w:sz w:val="20"/>
                <w:szCs w:val="20"/>
              </w:rPr>
            </w:pPr>
            <w:r>
              <w:rPr>
                <w:rFonts w:cs="Times New Roman"/>
                <w:sz w:val="20"/>
                <w:szCs w:val="20"/>
              </w:rPr>
              <w:t>No [text]</w:t>
            </w:r>
          </w:p>
          <w:p w:rsidR="002B276C" w:rsidRDefault="002B276C" w:rsidP="002B276C">
            <w:pPr>
              <w:pStyle w:val="ListParagraph"/>
              <w:numPr>
                <w:ilvl w:val="0"/>
                <w:numId w:val="14"/>
              </w:numPr>
              <w:rPr>
                <w:rFonts w:cs="Times New Roman"/>
                <w:sz w:val="20"/>
                <w:szCs w:val="20"/>
              </w:rPr>
            </w:pPr>
            <w:r>
              <w:rPr>
                <w:rFonts w:cs="Times New Roman"/>
                <w:sz w:val="20"/>
                <w:szCs w:val="20"/>
              </w:rPr>
              <w:t>Can’t Tell [text]</w:t>
            </w:r>
          </w:p>
          <w:p w:rsidR="002B276C" w:rsidRPr="00FB1DD7" w:rsidRDefault="002B276C" w:rsidP="006D635F">
            <w:pPr>
              <w:rPr>
                <w:rFonts w:cs="Times New Roman"/>
                <w:sz w:val="20"/>
                <w:szCs w:val="20"/>
              </w:rPr>
            </w:pPr>
          </w:p>
        </w:tc>
        <w:tc>
          <w:tcPr>
            <w:tcW w:w="3543" w:type="dxa"/>
          </w:tcPr>
          <w:p w:rsidR="002B276C" w:rsidRPr="00FB1DD7" w:rsidRDefault="002B276C" w:rsidP="006D635F">
            <w:pPr>
              <w:rPr>
                <w:rFonts w:cs="Times New Roman"/>
                <w:sz w:val="20"/>
                <w:szCs w:val="20"/>
              </w:rPr>
            </w:pPr>
            <w:r w:rsidRPr="00FB1DD7">
              <w:rPr>
                <w:rFonts w:cs="Times New Roman"/>
                <w:sz w:val="20"/>
                <w:szCs w:val="20"/>
              </w:rPr>
              <w:t>Consider whether (a) the variable are clearly defined and accurately measured; (b) the measurements are justified and appropriate for answering the research question, and (c) the measurements reflect what they are supposed to measure</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 xml:space="preserve">In the groups being compared, are the participants comparable, or do researchers take into account (control for) the differences between the groups? </w:t>
            </w:r>
          </w:p>
        </w:tc>
        <w:tc>
          <w:tcPr>
            <w:tcW w:w="3544" w:type="dxa"/>
          </w:tcPr>
          <w:p w:rsidR="002B276C" w:rsidRDefault="002B276C" w:rsidP="002B276C">
            <w:pPr>
              <w:pStyle w:val="ListParagraph"/>
              <w:numPr>
                <w:ilvl w:val="0"/>
                <w:numId w:val="14"/>
              </w:numPr>
              <w:rPr>
                <w:rFonts w:cs="Times New Roman"/>
                <w:sz w:val="20"/>
                <w:szCs w:val="20"/>
              </w:rPr>
            </w:pPr>
            <w:r>
              <w:rPr>
                <w:rFonts w:cs="Times New Roman"/>
                <w:sz w:val="20"/>
                <w:szCs w:val="20"/>
              </w:rPr>
              <w:t>Yes [text]</w:t>
            </w:r>
          </w:p>
          <w:p w:rsidR="002B276C" w:rsidRDefault="002B276C" w:rsidP="002B276C">
            <w:pPr>
              <w:pStyle w:val="ListParagraph"/>
              <w:numPr>
                <w:ilvl w:val="0"/>
                <w:numId w:val="14"/>
              </w:numPr>
              <w:rPr>
                <w:rFonts w:cs="Times New Roman"/>
                <w:sz w:val="20"/>
                <w:szCs w:val="20"/>
              </w:rPr>
            </w:pPr>
            <w:r>
              <w:rPr>
                <w:rFonts w:cs="Times New Roman"/>
                <w:sz w:val="20"/>
                <w:szCs w:val="20"/>
              </w:rPr>
              <w:t>No [text]</w:t>
            </w:r>
          </w:p>
          <w:p w:rsidR="002B276C" w:rsidRDefault="002B276C" w:rsidP="002B276C">
            <w:pPr>
              <w:pStyle w:val="ListParagraph"/>
              <w:numPr>
                <w:ilvl w:val="0"/>
                <w:numId w:val="14"/>
              </w:numPr>
              <w:rPr>
                <w:rFonts w:cs="Times New Roman"/>
                <w:sz w:val="20"/>
                <w:szCs w:val="20"/>
              </w:rPr>
            </w:pPr>
            <w:r>
              <w:rPr>
                <w:rFonts w:cs="Times New Roman"/>
                <w:sz w:val="20"/>
                <w:szCs w:val="20"/>
              </w:rPr>
              <w:t>Can’t Tell [text]</w:t>
            </w:r>
          </w:p>
          <w:p w:rsidR="002B276C" w:rsidRPr="00A03D87" w:rsidRDefault="002B276C" w:rsidP="006D635F">
            <w:pPr>
              <w:rPr>
                <w:rFonts w:cs="Times New Roman"/>
                <w:sz w:val="20"/>
                <w:szCs w:val="20"/>
              </w:rPr>
            </w:pPr>
          </w:p>
        </w:tc>
        <w:tc>
          <w:tcPr>
            <w:tcW w:w="3543" w:type="dxa"/>
          </w:tcPr>
          <w:p w:rsidR="002B276C" w:rsidRPr="00FB1DD7" w:rsidRDefault="002B276C" w:rsidP="006D635F">
            <w:pPr>
              <w:rPr>
                <w:rFonts w:cs="Times New Roman"/>
                <w:sz w:val="20"/>
                <w:szCs w:val="20"/>
              </w:rPr>
            </w:pPr>
            <w:r>
              <w:rPr>
                <w:rFonts w:cs="Times New Roman"/>
                <w:sz w:val="20"/>
                <w:szCs w:val="20"/>
              </w:rPr>
              <w:t>Have the authours taken account of the potential confounding factors in the design and/or analysis? Consider whether (a) the most important factors are taken into account in the analysis; (b) a table lists key demographic information comparing both groups, and there are no obvious dissimilarities between groups that may account for any differences in outcomes, or dissimilarities are taken into account in the analysis</w:t>
            </w:r>
          </w:p>
        </w:tc>
      </w:tr>
      <w:tr w:rsidR="002B276C" w:rsidRPr="00157904" w:rsidTr="006D635F">
        <w:tc>
          <w:tcPr>
            <w:tcW w:w="2552" w:type="dxa"/>
          </w:tcPr>
          <w:p w:rsidR="002B276C" w:rsidRDefault="002B276C" w:rsidP="007675D6">
            <w:pPr>
              <w:rPr>
                <w:rFonts w:cs="Times New Roman"/>
                <w:sz w:val="20"/>
                <w:szCs w:val="20"/>
              </w:rPr>
            </w:pPr>
            <w:r>
              <w:rPr>
                <w:rFonts w:cs="Times New Roman"/>
                <w:sz w:val="20"/>
                <w:szCs w:val="20"/>
              </w:rPr>
              <w:t xml:space="preserve">Are there complete outcome data (80% or above), and, when applicable, an acceptable response rate (60% or above), or an acceptable follow-up rate for cohort studies (depending on the duration of follow-up)? </w:t>
            </w:r>
          </w:p>
        </w:tc>
        <w:tc>
          <w:tcPr>
            <w:tcW w:w="3544" w:type="dxa"/>
          </w:tcPr>
          <w:p w:rsidR="002B276C" w:rsidRDefault="002B276C" w:rsidP="002B276C">
            <w:pPr>
              <w:pStyle w:val="ListParagraph"/>
              <w:numPr>
                <w:ilvl w:val="0"/>
                <w:numId w:val="14"/>
              </w:numPr>
              <w:rPr>
                <w:rFonts w:cs="Times New Roman"/>
                <w:sz w:val="20"/>
                <w:szCs w:val="20"/>
              </w:rPr>
            </w:pPr>
            <w:r>
              <w:rPr>
                <w:rFonts w:cs="Times New Roman"/>
                <w:sz w:val="20"/>
                <w:szCs w:val="20"/>
              </w:rPr>
              <w:t>Yes [text]</w:t>
            </w:r>
          </w:p>
          <w:p w:rsidR="002B276C" w:rsidRDefault="002B276C" w:rsidP="002B276C">
            <w:pPr>
              <w:pStyle w:val="ListParagraph"/>
              <w:numPr>
                <w:ilvl w:val="0"/>
                <w:numId w:val="14"/>
              </w:numPr>
              <w:rPr>
                <w:rFonts w:cs="Times New Roman"/>
                <w:sz w:val="20"/>
                <w:szCs w:val="20"/>
              </w:rPr>
            </w:pPr>
            <w:r>
              <w:rPr>
                <w:rFonts w:cs="Times New Roman"/>
                <w:sz w:val="20"/>
                <w:szCs w:val="20"/>
              </w:rPr>
              <w:t>No [text]</w:t>
            </w:r>
          </w:p>
          <w:p w:rsidR="002B276C" w:rsidRDefault="002B276C" w:rsidP="002B276C">
            <w:pPr>
              <w:pStyle w:val="ListParagraph"/>
              <w:numPr>
                <w:ilvl w:val="0"/>
                <w:numId w:val="14"/>
              </w:numPr>
              <w:rPr>
                <w:rFonts w:cs="Times New Roman"/>
                <w:sz w:val="20"/>
                <w:szCs w:val="20"/>
              </w:rPr>
            </w:pPr>
            <w:r>
              <w:rPr>
                <w:rFonts w:cs="Times New Roman"/>
                <w:sz w:val="20"/>
                <w:szCs w:val="20"/>
              </w:rPr>
              <w:t>Can’t Tell [text]</w:t>
            </w:r>
          </w:p>
        </w:tc>
        <w:tc>
          <w:tcPr>
            <w:tcW w:w="3543" w:type="dxa"/>
          </w:tcPr>
          <w:p w:rsidR="002B276C" w:rsidRDefault="002B276C" w:rsidP="006D635F">
            <w:pPr>
              <w:rPr>
                <w:rFonts w:cs="Times New Roman"/>
                <w:sz w:val="20"/>
                <w:szCs w:val="20"/>
              </w:rPr>
            </w:pPr>
          </w:p>
        </w:tc>
      </w:tr>
      <w:tr w:rsidR="002B276C" w:rsidRPr="00157904" w:rsidTr="006D635F">
        <w:tc>
          <w:tcPr>
            <w:tcW w:w="2552" w:type="dxa"/>
          </w:tcPr>
          <w:p w:rsidR="002B276C" w:rsidRPr="008C1433" w:rsidRDefault="002B276C" w:rsidP="006D635F">
            <w:pPr>
              <w:rPr>
                <w:bCs/>
                <w:sz w:val="20"/>
                <w:szCs w:val="20"/>
              </w:rPr>
            </w:pPr>
            <w:r w:rsidRPr="008C1433">
              <w:rPr>
                <w:bCs/>
                <w:sz w:val="20"/>
                <w:szCs w:val="20"/>
              </w:rPr>
              <w:t>Did the authors report all outcomes?</w:t>
            </w:r>
          </w:p>
          <w:p w:rsidR="002B276C" w:rsidRPr="008C1433" w:rsidRDefault="002B276C" w:rsidP="006D635F">
            <w:pPr>
              <w:rPr>
                <w:bCs/>
                <w:sz w:val="20"/>
                <w:szCs w:val="20"/>
              </w:rPr>
            </w:pPr>
          </w:p>
        </w:tc>
        <w:tc>
          <w:tcPr>
            <w:tcW w:w="3544" w:type="dxa"/>
          </w:tcPr>
          <w:p w:rsidR="002B276C" w:rsidRPr="008C1433" w:rsidRDefault="002B276C" w:rsidP="002B276C">
            <w:pPr>
              <w:numPr>
                <w:ilvl w:val="0"/>
                <w:numId w:val="14"/>
              </w:numPr>
              <w:contextualSpacing/>
              <w:rPr>
                <w:rFonts w:cs="Times New Roman"/>
                <w:sz w:val="20"/>
                <w:szCs w:val="20"/>
              </w:rPr>
            </w:pPr>
            <w:r w:rsidRPr="008C1433">
              <w:rPr>
                <w:rFonts w:cs="Times New Roman"/>
                <w:sz w:val="20"/>
                <w:szCs w:val="20"/>
              </w:rPr>
              <w:t>Yes [text]</w:t>
            </w:r>
          </w:p>
          <w:p w:rsidR="002B276C" w:rsidRPr="008C1433" w:rsidRDefault="002B276C" w:rsidP="002B276C">
            <w:pPr>
              <w:numPr>
                <w:ilvl w:val="0"/>
                <w:numId w:val="14"/>
              </w:numPr>
              <w:contextualSpacing/>
              <w:rPr>
                <w:rFonts w:cs="Times New Roman"/>
                <w:sz w:val="20"/>
                <w:szCs w:val="20"/>
              </w:rPr>
            </w:pPr>
            <w:r>
              <w:rPr>
                <w:rFonts w:cs="Times New Roman"/>
                <w:sz w:val="20"/>
                <w:szCs w:val="20"/>
              </w:rPr>
              <w:t>No</w:t>
            </w:r>
            <w:r w:rsidRPr="008C1433">
              <w:rPr>
                <w:rFonts w:cs="Times New Roman"/>
                <w:sz w:val="20"/>
                <w:szCs w:val="20"/>
              </w:rPr>
              <w:t xml:space="preserve"> [text]</w:t>
            </w:r>
          </w:p>
          <w:p w:rsidR="002B276C" w:rsidRPr="008C1433" w:rsidRDefault="002B276C" w:rsidP="002B276C">
            <w:pPr>
              <w:numPr>
                <w:ilvl w:val="0"/>
                <w:numId w:val="14"/>
              </w:numPr>
              <w:contextualSpacing/>
              <w:rPr>
                <w:rFonts w:cs="Times New Roman"/>
                <w:sz w:val="20"/>
                <w:szCs w:val="20"/>
              </w:rPr>
            </w:pPr>
            <w:r>
              <w:rPr>
                <w:rFonts w:cs="Times New Roman"/>
                <w:sz w:val="20"/>
                <w:szCs w:val="20"/>
              </w:rPr>
              <w:t xml:space="preserve">Can’t Tell </w:t>
            </w:r>
            <w:r w:rsidRPr="008C1433">
              <w:rPr>
                <w:rFonts w:cs="Times New Roman"/>
                <w:sz w:val="20"/>
                <w:szCs w:val="20"/>
              </w:rPr>
              <w:t>[text]</w:t>
            </w:r>
          </w:p>
          <w:p w:rsidR="002B276C" w:rsidRPr="008C1433" w:rsidRDefault="002B276C" w:rsidP="006D635F">
            <w:pPr>
              <w:contextualSpacing/>
              <w:rPr>
                <w:rFonts w:cs="Times New Roman"/>
                <w:sz w:val="20"/>
                <w:szCs w:val="20"/>
              </w:rPr>
            </w:pPr>
            <w:r w:rsidRPr="008C1433">
              <w:rPr>
                <w:rFonts w:cs="Times New Roman"/>
                <w:sz w:val="20"/>
                <w:szCs w:val="20"/>
              </w:rPr>
              <w:t xml:space="preserve"> </w:t>
            </w:r>
          </w:p>
        </w:tc>
        <w:tc>
          <w:tcPr>
            <w:tcW w:w="3543" w:type="dxa"/>
          </w:tcPr>
          <w:p w:rsidR="002B276C" w:rsidRPr="008C1433" w:rsidRDefault="002B276C" w:rsidP="006D635F">
            <w:pPr>
              <w:rPr>
                <w:rFonts w:cs="Times New Roman"/>
                <w:sz w:val="20"/>
                <w:szCs w:val="20"/>
              </w:rPr>
            </w:pPr>
            <w:r>
              <w:rPr>
                <w:bCs/>
                <w:sz w:val="20"/>
                <w:szCs w:val="20"/>
              </w:rPr>
              <w:t xml:space="preserve">Consider (a) if </w:t>
            </w:r>
            <w:r w:rsidRPr="008C1433">
              <w:rPr>
                <w:bCs/>
                <w:sz w:val="20"/>
                <w:szCs w:val="20"/>
              </w:rPr>
              <w:t>there is no evidence that outcomes were selectively reported (e.g. all relevant outcomes in the methods section are reported in the results section)</w:t>
            </w:r>
            <w:r>
              <w:rPr>
                <w:bCs/>
                <w:sz w:val="20"/>
                <w:szCs w:val="20"/>
              </w:rPr>
              <w:t xml:space="preserve">; (b) what are the bottom line results?; and (c) are the results adjusted for confounding, and might confounding </w:t>
            </w:r>
            <w:r>
              <w:rPr>
                <w:bCs/>
                <w:sz w:val="20"/>
                <w:szCs w:val="20"/>
              </w:rPr>
              <w:lastRenderedPageBreak/>
              <w:t>still explain the association?</w:t>
            </w:r>
          </w:p>
        </w:tc>
      </w:tr>
      <w:tr w:rsidR="002B276C" w:rsidRPr="00157904" w:rsidTr="006D635F">
        <w:tc>
          <w:tcPr>
            <w:tcW w:w="2552" w:type="dxa"/>
          </w:tcPr>
          <w:p w:rsidR="002B276C" w:rsidRPr="008C1433" w:rsidRDefault="002B276C" w:rsidP="007675D6">
            <w:pPr>
              <w:rPr>
                <w:bCs/>
                <w:sz w:val="20"/>
                <w:szCs w:val="20"/>
              </w:rPr>
            </w:pPr>
            <w:r w:rsidRPr="008C1433">
              <w:rPr>
                <w:bCs/>
                <w:sz w:val="20"/>
                <w:szCs w:val="20"/>
              </w:rPr>
              <w:lastRenderedPageBreak/>
              <w:t>If a questionnaire was used to measure outcomes, was it appropriately validated and reliably tested?</w:t>
            </w:r>
            <w:r>
              <w:rPr>
                <w:bCs/>
                <w:sz w:val="20"/>
                <w:szCs w:val="20"/>
              </w:rPr>
              <w:t xml:space="preserve"> </w:t>
            </w:r>
          </w:p>
        </w:tc>
        <w:tc>
          <w:tcPr>
            <w:tcW w:w="3544" w:type="dxa"/>
          </w:tcPr>
          <w:p w:rsidR="002B276C" w:rsidRPr="008C1433" w:rsidRDefault="002B276C" w:rsidP="002B276C">
            <w:pPr>
              <w:numPr>
                <w:ilvl w:val="0"/>
                <w:numId w:val="14"/>
              </w:numPr>
              <w:contextualSpacing/>
              <w:rPr>
                <w:rFonts w:cs="Times New Roman"/>
                <w:sz w:val="20"/>
                <w:szCs w:val="20"/>
              </w:rPr>
            </w:pPr>
            <w:r w:rsidRPr="008C1433">
              <w:rPr>
                <w:rFonts w:cs="Times New Roman"/>
                <w:sz w:val="20"/>
                <w:szCs w:val="20"/>
              </w:rPr>
              <w:t>Yes [text]</w:t>
            </w:r>
          </w:p>
          <w:p w:rsidR="002B276C" w:rsidRDefault="002B276C" w:rsidP="002B276C">
            <w:pPr>
              <w:numPr>
                <w:ilvl w:val="0"/>
                <w:numId w:val="14"/>
              </w:numPr>
              <w:contextualSpacing/>
              <w:rPr>
                <w:rFonts w:cs="Times New Roman"/>
                <w:sz w:val="20"/>
                <w:szCs w:val="20"/>
              </w:rPr>
            </w:pPr>
            <w:r>
              <w:rPr>
                <w:rFonts w:cs="Times New Roman"/>
                <w:sz w:val="20"/>
                <w:szCs w:val="20"/>
              </w:rPr>
              <w:t xml:space="preserve">No </w:t>
            </w:r>
            <w:r w:rsidRPr="008C1433">
              <w:rPr>
                <w:rFonts w:cs="Times New Roman"/>
                <w:sz w:val="20"/>
                <w:szCs w:val="20"/>
              </w:rPr>
              <w:t>[text]</w:t>
            </w:r>
          </w:p>
          <w:p w:rsidR="002B276C" w:rsidRPr="002C774E" w:rsidRDefault="002B276C" w:rsidP="002B276C">
            <w:pPr>
              <w:numPr>
                <w:ilvl w:val="0"/>
                <w:numId w:val="14"/>
              </w:numPr>
              <w:contextualSpacing/>
              <w:rPr>
                <w:rFonts w:cs="Times New Roman"/>
                <w:sz w:val="20"/>
                <w:szCs w:val="20"/>
              </w:rPr>
            </w:pPr>
            <w:r w:rsidRPr="002C774E">
              <w:rPr>
                <w:rFonts w:cs="Times New Roman"/>
                <w:sz w:val="20"/>
                <w:szCs w:val="20"/>
              </w:rPr>
              <w:t>Can’t Tell [text]</w:t>
            </w:r>
          </w:p>
          <w:p w:rsidR="002B276C" w:rsidRPr="008C1433" w:rsidRDefault="00B23495" w:rsidP="002B276C">
            <w:pPr>
              <w:numPr>
                <w:ilvl w:val="0"/>
                <w:numId w:val="14"/>
              </w:numPr>
              <w:contextualSpacing/>
              <w:rPr>
                <w:rFonts w:cs="Times New Roman"/>
                <w:sz w:val="20"/>
                <w:szCs w:val="20"/>
              </w:rPr>
            </w:pPr>
            <w:r>
              <w:rPr>
                <w:rFonts w:cs="Times New Roman"/>
                <w:sz w:val="20"/>
                <w:szCs w:val="20"/>
              </w:rPr>
              <w:t xml:space="preserve">Not applicable </w:t>
            </w:r>
            <w:r w:rsidR="002B276C" w:rsidRPr="002C774E">
              <w:rPr>
                <w:rFonts w:cs="Times New Roman"/>
                <w:sz w:val="20"/>
                <w:szCs w:val="20"/>
              </w:rPr>
              <w:t>[text]</w:t>
            </w:r>
          </w:p>
        </w:tc>
        <w:tc>
          <w:tcPr>
            <w:tcW w:w="3543" w:type="dxa"/>
          </w:tcPr>
          <w:p w:rsidR="002B276C" w:rsidRPr="002C774E" w:rsidRDefault="002B276C" w:rsidP="006D635F">
            <w:pPr>
              <w:pStyle w:val="CommentText"/>
              <w:rPr>
                <w:bCs/>
              </w:rPr>
            </w:pPr>
            <w:r w:rsidRPr="002C774E">
              <w:rPr>
                <w:bCs/>
              </w:rPr>
              <w:t>Consider if the questionnaire/focus group was appropriately validated and tested</w:t>
            </w:r>
          </w:p>
        </w:tc>
      </w:tr>
      <w:tr w:rsidR="002B276C" w:rsidRPr="00157904" w:rsidTr="006D635F">
        <w:tc>
          <w:tcPr>
            <w:tcW w:w="2552" w:type="dxa"/>
          </w:tcPr>
          <w:p w:rsidR="002B276C" w:rsidRPr="00A448B2" w:rsidRDefault="002B276C" w:rsidP="007675D6">
            <w:pPr>
              <w:rPr>
                <w:bCs/>
                <w:sz w:val="20"/>
                <w:szCs w:val="20"/>
              </w:rPr>
            </w:pPr>
            <w:r w:rsidRPr="00A448B2">
              <w:rPr>
                <w:bCs/>
                <w:sz w:val="20"/>
                <w:szCs w:val="20"/>
              </w:rPr>
              <w:t xml:space="preserve">Was there evidence of study relevance and transferability? </w:t>
            </w:r>
          </w:p>
        </w:tc>
        <w:tc>
          <w:tcPr>
            <w:tcW w:w="3544" w:type="dxa"/>
          </w:tcPr>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Yes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No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Can’t Tell [text]</w:t>
            </w:r>
          </w:p>
          <w:p w:rsidR="002B276C" w:rsidRPr="00A448B2" w:rsidRDefault="002B276C" w:rsidP="006D635F">
            <w:pPr>
              <w:ind w:left="360"/>
              <w:contextualSpacing/>
              <w:rPr>
                <w:rFonts w:cs="Times New Roman"/>
                <w:sz w:val="20"/>
                <w:szCs w:val="20"/>
              </w:rPr>
            </w:pPr>
          </w:p>
        </w:tc>
        <w:tc>
          <w:tcPr>
            <w:tcW w:w="3543" w:type="dxa"/>
          </w:tcPr>
          <w:p w:rsidR="002B276C" w:rsidRPr="00A448B2" w:rsidRDefault="002B276C" w:rsidP="006D635F">
            <w:pPr>
              <w:rPr>
                <w:bCs/>
                <w:sz w:val="20"/>
                <w:szCs w:val="20"/>
              </w:rPr>
            </w:pPr>
            <w:r w:rsidRPr="00A448B2">
              <w:rPr>
                <w:bCs/>
                <w:sz w:val="20"/>
                <w:szCs w:val="20"/>
              </w:rPr>
              <w:t>Consider whether (a) there is a d</w:t>
            </w:r>
            <w:r w:rsidRPr="00A448B2">
              <w:rPr>
                <w:rFonts w:cs="Arial"/>
                <w:color w:val="000000"/>
                <w:sz w:val="20"/>
                <w:szCs w:val="20"/>
                <w:shd w:val="clear" w:color="auto" w:fill="FFFFFF"/>
              </w:rPr>
              <w:t>iscussion of contribution of study to existing/prior knowledge, practice, and/or policy; (b) areas for future research identified; (c) l</w:t>
            </w:r>
            <w:r w:rsidRPr="00A448B2">
              <w:rPr>
                <w:bCs/>
                <w:sz w:val="20"/>
                <w:szCs w:val="20"/>
              </w:rPr>
              <w:t>imitations/weaknesses of study are clearly outlined; and (d) there is a discussion of whether or how the findings can be transferred to other populations or consideration of other ways the research may be used</w:t>
            </w:r>
          </w:p>
        </w:tc>
      </w:tr>
      <w:tr w:rsidR="002B276C" w:rsidRPr="00157904" w:rsidTr="006D635F">
        <w:tc>
          <w:tcPr>
            <w:tcW w:w="2552" w:type="dxa"/>
          </w:tcPr>
          <w:p w:rsidR="002B276C" w:rsidRPr="008C1433" w:rsidRDefault="002B276C" w:rsidP="007675D6">
            <w:pPr>
              <w:rPr>
                <w:bCs/>
                <w:sz w:val="20"/>
                <w:szCs w:val="20"/>
              </w:rPr>
            </w:pPr>
            <w:r w:rsidRPr="008C1433">
              <w:rPr>
                <w:bCs/>
                <w:sz w:val="20"/>
                <w:szCs w:val="20"/>
              </w:rPr>
              <w:t xml:space="preserve">Was the study free of other problems that could put it at a high risk of bias? </w:t>
            </w:r>
          </w:p>
        </w:tc>
        <w:tc>
          <w:tcPr>
            <w:tcW w:w="3544" w:type="dxa"/>
          </w:tcPr>
          <w:p w:rsidR="002B276C" w:rsidRPr="008C1433" w:rsidRDefault="002B276C" w:rsidP="002B276C">
            <w:pPr>
              <w:numPr>
                <w:ilvl w:val="0"/>
                <w:numId w:val="14"/>
              </w:numPr>
              <w:contextualSpacing/>
              <w:rPr>
                <w:rFonts w:cs="Times New Roman"/>
                <w:sz w:val="20"/>
                <w:szCs w:val="20"/>
              </w:rPr>
            </w:pPr>
            <w:r w:rsidRPr="008C1433">
              <w:rPr>
                <w:rFonts w:cs="Times New Roman"/>
                <w:sz w:val="20"/>
                <w:szCs w:val="20"/>
              </w:rPr>
              <w:t>Yes [text]</w:t>
            </w:r>
          </w:p>
          <w:p w:rsidR="002B276C" w:rsidRDefault="002B276C" w:rsidP="002B276C">
            <w:pPr>
              <w:numPr>
                <w:ilvl w:val="0"/>
                <w:numId w:val="14"/>
              </w:numPr>
              <w:contextualSpacing/>
              <w:rPr>
                <w:rFonts w:cs="Times New Roman"/>
                <w:sz w:val="20"/>
                <w:szCs w:val="20"/>
              </w:rPr>
            </w:pPr>
            <w:r>
              <w:rPr>
                <w:rFonts w:cs="Times New Roman"/>
                <w:sz w:val="20"/>
                <w:szCs w:val="20"/>
              </w:rPr>
              <w:t xml:space="preserve">No </w:t>
            </w:r>
            <w:r w:rsidRPr="008C1433">
              <w:rPr>
                <w:rFonts w:cs="Times New Roman"/>
                <w:sz w:val="20"/>
                <w:szCs w:val="20"/>
              </w:rPr>
              <w:t>[text]</w:t>
            </w:r>
          </w:p>
          <w:p w:rsidR="002B276C" w:rsidRPr="008C1433" w:rsidRDefault="002B276C" w:rsidP="002B276C">
            <w:pPr>
              <w:numPr>
                <w:ilvl w:val="0"/>
                <w:numId w:val="14"/>
              </w:numPr>
              <w:contextualSpacing/>
              <w:rPr>
                <w:rFonts w:cs="Times New Roman"/>
                <w:sz w:val="20"/>
                <w:szCs w:val="20"/>
              </w:rPr>
            </w:pPr>
            <w:r w:rsidRPr="002C774E">
              <w:rPr>
                <w:rFonts w:cs="Times New Roman"/>
                <w:sz w:val="20"/>
                <w:szCs w:val="20"/>
              </w:rPr>
              <w:t>Can’t Tell [text]</w:t>
            </w:r>
          </w:p>
        </w:tc>
        <w:tc>
          <w:tcPr>
            <w:tcW w:w="3543" w:type="dxa"/>
          </w:tcPr>
          <w:p w:rsidR="002B276C" w:rsidRPr="002C774E" w:rsidRDefault="002B276C" w:rsidP="007675D6">
            <w:pPr>
              <w:rPr>
                <w:bCs/>
                <w:sz w:val="20"/>
                <w:szCs w:val="20"/>
              </w:rPr>
            </w:pPr>
            <w:r w:rsidRPr="002C774E">
              <w:rPr>
                <w:rFonts w:cs="Times New Roman"/>
                <w:sz w:val="20"/>
                <w:szCs w:val="20"/>
              </w:rPr>
              <w:t>Consider if you have any additional concerns about the design and/or conduct and reporting of this study</w:t>
            </w:r>
          </w:p>
        </w:tc>
      </w:tr>
      <w:tr w:rsidR="002B276C" w:rsidRPr="00157904" w:rsidTr="006D635F">
        <w:tc>
          <w:tcPr>
            <w:tcW w:w="9639" w:type="dxa"/>
            <w:gridSpan w:val="3"/>
            <w:shd w:val="clear" w:color="auto" w:fill="D6E3BC" w:themeFill="accent3" w:themeFillTint="66"/>
          </w:tcPr>
          <w:p w:rsidR="002B276C" w:rsidRPr="00D46378" w:rsidRDefault="002B276C" w:rsidP="006D635F">
            <w:pPr>
              <w:rPr>
                <w:rFonts w:cs="Times New Roman"/>
                <w:b/>
                <w:sz w:val="20"/>
                <w:szCs w:val="20"/>
              </w:rPr>
            </w:pPr>
            <w:r w:rsidRPr="00D46378">
              <w:rPr>
                <w:b/>
                <w:bCs/>
                <w:sz w:val="20"/>
                <w:szCs w:val="20"/>
              </w:rPr>
              <w:t>Mixed-Method Quality Assessment</w:t>
            </w:r>
          </w:p>
        </w:tc>
      </w:tr>
      <w:tr w:rsidR="000E5850" w:rsidRPr="00157904" w:rsidTr="006D635F">
        <w:tc>
          <w:tcPr>
            <w:tcW w:w="2552" w:type="dxa"/>
          </w:tcPr>
          <w:p w:rsidR="000E5850" w:rsidRPr="00C54685" w:rsidRDefault="000E5850" w:rsidP="007675D6">
            <w:pPr>
              <w:rPr>
                <w:rFonts w:cs="Times New Roman"/>
                <w:sz w:val="20"/>
                <w:szCs w:val="20"/>
              </w:rPr>
            </w:pPr>
            <w:r>
              <w:rPr>
                <w:rFonts w:cs="Times New Roman"/>
                <w:sz w:val="20"/>
                <w:szCs w:val="20"/>
              </w:rPr>
              <w:t xml:space="preserve">Was there a clear statement of the research purpose/aims? </w:t>
            </w:r>
          </w:p>
        </w:tc>
        <w:tc>
          <w:tcPr>
            <w:tcW w:w="3544" w:type="dxa"/>
          </w:tcPr>
          <w:p w:rsidR="000E5850" w:rsidRPr="005E5E86" w:rsidRDefault="000E5850" w:rsidP="006D635F">
            <w:pPr>
              <w:pStyle w:val="ListParagraph"/>
              <w:numPr>
                <w:ilvl w:val="0"/>
                <w:numId w:val="13"/>
              </w:numPr>
              <w:rPr>
                <w:rFonts w:cs="Times New Roman"/>
                <w:sz w:val="20"/>
                <w:szCs w:val="20"/>
              </w:rPr>
            </w:pPr>
            <w:r w:rsidRPr="005E5E86">
              <w:rPr>
                <w:rFonts w:cs="Times New Roman"/>
                <w:sz w:val="20"/>
                <w:szCs w:val="20"/>
              </w:rPr>
              <w:t>Yes [text]</w:t>
            </w:r>
          </w:p>
          <w:p w:rsidR="000E5850" w:rsidRPr="005E5E86" w:rsidRDefault="000E5850" w:rsidP="006D635F">
            <w:pPr>
              <w:pStyle w:val="ListParagraph"/>
              <w:numPr>
                <w:ilvl w:val="0"/>
                <w:numId w:val="13"/>
              </w:numPr>
              <w:rPr>
                <w:rFonts w:cs="Times New Roman"/>
                <w:sz w:val="20"/>
                <w:szCs w:val="20"/>
              </w:rPr>
            </w:pPr>
            <w:r w:rsidRPr="005E5E86">
              <w:rPr>
                <w:rFonts w:cs="Times New Roman"/>
                <w:sz w:val="20"/>
                <w:szCs w:val="20"/>
              </w:rPr>
              <w:t>No [text]</w:t>
            </w:r>
          </w:p>
          <w:p w:rsidR="000E5850" w:rsidRPr="005E5E86" w:rsidRDefault="000E5850" w:rsidP="006D635F">
            <w:pPr>
              <w:pStyle w:val="ListParagraph"/>
              <w:numPr>
                <w:ilvl w:val="0"/>
                <w:numId w:val="13"/>
              </w:numPr>
              <w:rPr>
                <w:rFonts w:cs="Times New Roman"/>
                <w:sz w:val="20"/>
                <w:szCs w:val="20"/>
              </w:rPr>
            </w:pPr>
            <w:r w:rsidRPr="005E5E86">
              <w:rPr>
                <w:rFonts w:cs="Times New Roman"/>
                <w:sz w:val="20"/>
                <w:szCs w:val="20"/>
              </w:rPr>
              <w:t>Can’t Tell [text]</w:t>
            </w:r>
          </w:p>
        </w:tc>
        <w:tc>
          <w:tcPr>
            <w:tcW w:w="3543" w:type="dxa"/>
          </w:tcPr>
          <w:p w:rsidR="000E5850" w:rsidRPr="005E5E86" w:rsidRDefault="000E5850" w:rsidP="006D635F">
            <w:pPr>
              <w:rPr>
                <w:rFonts w:cs="Times New Roman"/>
                <w:b/>
                <w:sz w:val="20"/>
                <w:szCs w:val="20"/>
              </w:rPr>
            </w:pPr>
            <w:r w:rsidRPr="005E5E86">
              <w:rPr>
                <w:bCs/>
                <w:sz w:val="20"/>
                <w:szCs w:val="20"/>
              </w:rPr>
              <w:t xml:space="preserve">Consider the following to make a judgement: </w:t>
            </w:r>
            <w:r w:rsidRPr="005E5E86">
              <w:rPr>
                <w:rFonts w:cs="Arial"/>
                <w:sz w:val="20"/>
                <w:szCs w:val="20"/>
                <w:shd w:val="clear" w:color="auto" w:fill="FFFFFF"/>
              </w:rPr>
              <w:t>clarity of focus, explicit purpose given, supported by prior research</w:t>
            </w:r>
          </w:p>
        </w:tc>
      </w:tr>
      <w:tr w:rsidR="000E5850" w:rsidRPr="00157904" w:rsidTr="006D635F">
        <w:tc>
          <w:tcPr>
            <w:tcW w:w="2552" w:type="dxa"/>
          </w:tcPr>
          <w:p w:rsidR="000E5850" w:rsidRDefault="000E5850" w:rsidP="007675D6">
            <w:pPr>
              <w:rPr>
                <w:rFonts w:cs="Times New Roman"/>
                <w:sz w:val="20"/>
                <w:szCs w:val="20"/>
              </w:rPr>
            </w:pPr>
            <w:r>
              <w:rPr>
                <w:rFonts w:cs="Times New Roman"/>
                <w:sz w:val="20"/>
                <w:szCs w:val="20"/>
              </w:rPr>
              <w:t xml:space="preserve">Does the collected data address the research question (or objectives)? </w:t>
            </w:r>
          </w:p>
        </w:tc>
        <w:tc>
          <w:tcPr>
            <w:tcW w:w="3544" w:type="dxa"/>
          </w:tcPr>
          <w:p w:rsidR="000E5850" w:rsidRDefault="000E5850" w:rsidP="006D635F">
            <w:pPr>
              <w:pStyle w:val="ListParagraph"/>
              <w:numPr>
                <w:ilvl w:val="0"/>
                <w:numId w:val="13"/>
              </w:numPr>
              <w:rPr>
                <w:rFonts w:cs="Times New Roman"/>
                <w:sz w:val="20"/>
                <w:szCs w:val="20"/>
              </w:rPr>
            </w:pPr>
            <w:r>
              <w:rPr>
                <w:rFonts w:cs="Times New Roman"/>
                <w:sz w:val="20"/>
                <w:szCs w:val="20"/>
              </w:rPr>
              <w:t>Yes [text]</w:t>
            </w:r>
          </w:p>
          <w:p w:rsidR="000E5850" w:rsidRDefault="000E5850" w:rsidP="006D635F">
            <w:pPr>
              <w:pStyle w:val="ListParagraph"/>
              <w:numPr>
                <w:ilvl w:val="0"/>
                <w:numId w:val="13"/>
              </w:numPr>
              <w:rPr>
                <w:rFonts w:cs="Times New Roman"/>
                <w:sz w:val="20"/>
                <w:szCs w:val="20"/>
              </w:rPr>
            </w:pPr>
            <w:r>
              <w:rPr>
                <w:rFonts w:cs="Times New Roman"/>
                <w:sz w:val="20"/>
                <w:szCs w:val="20"/>
              </w:rPr>
              <w:t>No [text]</w:t>
            </w:r>
          </w:p>
          <w:p w:rsidR="000E5850" w:rsidRDefault="000E5850" w:rsidP="006D635F">
            <w:pPr>
              <w:pStyle w:val="ListParagraph"/>
              <w:numPr>
                <w:ilvl w:val="0"/>
                <w:numId w:val="13"/>
              </w:numPr>
              <w:rPr>
                <w:rFonts w:cs="Times New Roman"/>
                <w:sz w:val="20"/>
                <w:szCs w:val="20"/>
              </w:rPr>
            </w:pPr>
            <w:r>
              <w:rPr>
                <w:rFonts w:cs="Times New Roman"/>
                <w:sz w:val="20"/>
                <w:szCs w:val="20"/>
              </w:rPr>
              <w:t>Can’t Tell [text]</w:t>
            </w:r>
          </w:p>
        </w:tc>
        <w:tc>
          <w:tcPr>
            <w:tcW w:w="3543" w:type="dxa"/>
          </w:tcPr>
          <w:p w:rsidR="000E5850" w:rsidRPr="005E5E86" w:rsidRDefault="000E5850" w:rsidP="006D635F">
            <w:pPr>
              <w:rPr>
                <w:rFonts w:cs="Times New Roman"/>
                <w:sz w:val="20"/>
                <w:szCs w:val="20"/>
              </w:rPr>
            </w:pPr>
            <w:r>
              <w:rPr>
                <w:rFonts w:cs="Times New Roman"/>
                <w:sz w:val="20"/>
                <w:szCs w:val="20"/>
              </w:rPr>
              <w:t>C</w:t>
            </w:r>
            <w:r w:rsidRPr="005E5E86">
              <w:rPr>
                <w:rFonts w:cs="Times New Roman"/>
                <w:sz w:val="20"/>
                <w:szCs w:val="20"/>
              </w:rPr>
              <w:t xml:space="preserve">onsider whether the </w:t>
            </w:r>
            <w:r>
              <w:rPr>
                <w:rFonts w:cs="Times New Roman"/>
                <w:sz w:val="20"/>
                <w:szCs w:val="20"/>
              </w:rPr>
              <w:t xml:space="preserve">research and data collection strategy clearly described and was appropriate to address the research or objectives </w:t>
            </w:r>
          </w:p>
        </w:tc>
      </w:tr>
      <w:tr w:rsidR="002B276C" w:rsidRPr="00157904" w:rsidTr="006D635F">
        <w:tc>
          <w:tcPr>
            <w:tcW w:w="2552" w:type="dxa"/>
          </w:tcPr>
          <w:p w:rsidR="002B276C" w:rsidRPr="008C1433" w:rsidRDefault="002B276C" w:rsidP="007675D6">
            <w:pPr>
              <w:rPr>
                <w:bCs/>
                <w:sz w:val="20"/>
                <w:szCs w:val="20"/>
              </w:rPr>
            </w:pPr>
            <w:r>
              <w:rPr>
                <w:bCs/>
                <w:sz w:val="20"/>
                <w:szCs w:val="20"/>
              </w:rPr>
              <w:t xml:space="preserve">Is the mixed methods research design relevant to address the qualitative and quantitative research questions (or objectives)? </w:t>
            </w:r>
          </w:p>
        </w:tc>
        <w:tc>
          <w:tcPr>
            <w:tcW w:w="3544" w:type="dxa"/>
          </w:tcPr>
          <w:p w:rsidR="002B276C" w:rsidRPr="008C1433" w:rsidRDefault="002B276C" w:rsidP="002B276C">
            <w:pPr>
              <w:numPr>
                <w:ilvl w:val="0"/>
                <w:numId w:val="14"/>
              </w:numPr>
              <w:contextualSpacing/>
              <w:rPr>
                <w:rFonts w:cs="Times New Roman"/>
                <w:sz w:val="20"/>
                <w:szCs w:val="20"/>
              </w:rPr>
            </w:pPr>
            <w:r w:rsidRPr="008C1433">
              <w:rPr>
                <w:rFonts w:cs="Times New Roman"/>
                <w:sz w:val="20"/>
                <w:szCs w:val="20"/>
              </w:rPr>
              <w:t>Yes [text]</w:t>
            </w:r>
          </w:p>
          <w:p w:rsidR="002B276C" w:rsidRDefault="002B276C" w:rsidP="002B276C">
            <w:pPr>
              <w:numPr>
                <w:ilvl w:val="0"/>
                <w:numId w:val="14"/>
              </w:numPr>
              <w:contextualSpacing/>
              <w:rPr>
                <w:rFonts w:cs="Times New Roman"/>
                <w:sz w:val="20"/>
                <w:szCs w:val="20"/>
              </w:rPr>
            </w:pPr>
            <w:r>
              <w:rPr>
                <w:rFonts w:cs="Times New Roman"/>
                <w:sz w:val="20"/>
                <w:szCs w:val="20"/>
              </w:rPr>
              <w:t xml:space="preserve">No </w:t>
            </w:r>
            <w:r w:rsidRPr="008C1433">
              <w:rPr>
                <w:rFonts w:cs="Times New Roman"/>
                <w:sz w:val="20"/>
                <w:szCs w:val="20"/>
              </w:rPr>
              <w:t>[text]</w:t>
            </w:r>
          </w:p>
          <w:p w:rsidR="002B276C" w:rsidRDefault="002B276C" w:rsidP="002B276C">
            <w:pPr>
              <w:numPr>
                <w:ilvl w:val="0"/>
                <w:numId w:val="14"/>
              </w:numPr>
              <w:contextualSpacing/>
              <w:rPr>
                <w:rFonts w:cs="Times New Roman"/>
                <w:sz w:val="20"/>
                <w:szCs w:val="20"/>
              </w:rPr>
            </w:pPr>
            <w:r>
              <w:rPr>
                <w:rFonts w:cs="Times New Roman"/>
                <w:sz w:val="20"/>
                <w:szCs w:val="20"/>
              </w:rPr>
              <w:t>Can’t Tell [text]</w:t>
            </w:r>
          </w:p>
          <w:p w:rsidR="002B276C" w:rsidRPr="008C1433" w:rsidRDefault="002B276C" w:rsidP="006D635F">
            <w:pPr>
              <w:contextualSpacing/>
              <w:rPr>
                <w:rFonts w:cs="Times New Roman"/>
                <w:sz w:val="20"/>
                <w:szCs w:val="20"/>
              </w:rPr>
            </w:pPr>
          </w:p>
        </w:tc>
        <w:tc>
          <w:tcPr>
            <w:tcW w:w="3543" w:type="dxa"/>
          </w:tcPr>
          <w:p w:rsidR="002B276C" w:rsidRPr="002C774E" w:rsidRDefault="002B276C" w:rsidP="006D635F">
            <w:pPr>
              <w:rPr>
                <w:rFonts w:cs="Times New Roman"/>
                <w:sz w:val="20"/>
                <w:szCs w:val="20"/>
              </w:rPr>
            </w:pPr>
            <w:r>
              <w:rPr>
                <w:rFonts w:cs="Times New Roman"/>
                <w:sz w:val="20"/>
                <w:szCs w:val="20"/>
              </w:rPr>
              <w:t>Consider if the rationale for integrating qualitative and quantitative methods to answer the research question is explained.</w:t>
            </w:r>
          </w:p>
        </w:tc>
      </w:tr>
      <w:tr w:rsidR="002B276C" w:rsidRPr="00157904" w:rsidTr="006D635F">
        <w:tc>
          <w:tcPr>
            <w:tcW w:w="2552" w:type="dxa"/>
          </w:tcPr>
          <w:p w:rsidR="002B276C" w:rsidRDefault="002B276C" w:rsidP="007675D6">
            <w:pPr>
              <w:rPr>
                <w:bCs/>
                <w:sz w:val="20"/>
                <w:szCs w:val="20"/>
              </w:rPr>
            </w:pPr>
            <w:r>
              <w:rPr>
                <w:bCs/>
                <w:sz w:val="20"/>
                <w:szCs w:val="20"/>
              </w:rPr>
              <w:t xml:space="preserve">Is the integration of qualitative and quantitative data (or results) relevant to address the research question (objective)? </w:t>
            </w:r>
          </w:p>
        </w:tc>
        <w:tc>
          <w:tcPr>
            <w:tcW w:w="3544" w:type="dxa"/>
          </w:tcPr>
          <w:p w:rsidR="002B276C" w:rsidRPr="008C1433" w:rsidRDefault="002B276C" w:rsidP="002B276C">
            <w:pPr>
              <w:numPr>
                <w:ilvl w:val="0"/>
                <w:numId w:val="14"/>
              </w:numPr>
              <w:contextualSpacing/>
              <w:rPr>
                <w:rFonts w:cs="Times New Roman"/>
                <w:sz w:val="20"/>
                <w:szCs w:val="20"/>
              </w:rPr>
            </w:pPr>
            <w:r w:rsidRPr="008C1433">
              <w:rPr>
                <w:rFonts w:cs="Times New Roman"/>
                <w:sz w:val="20"/>
                <w:szCs w:val="20"/>
              </w:rPr>
              <w:t>Yes [text]</w:t>
            </w:r>
          </w:p>
          <w:p w:rsidR="002B276C" w:rsidRDefault="002B276C" w:rsidP="002B276C">
            <w:pPr>
              <w:numPr>
                <w:ilvl w:val="0"/>
                <w:numId w:val="14"/>
              </w:numPr>
              <w:contextualSpacing/>
              <w:rPr>
                <w:rFonts w:cs="Times New Roman"/>
                <w:sz w:val="20"/>
                <w:szCs w:val="20"/>
              </w:rPr>
            </w:pPr>
            <w:r>
              <w:rPr>
                <w:rFonts w:cs="Times New Roman"/>
                <w:sz w:val="20"/>
                <w:szCs w:val="20"/>
              </w:rPr>
              <w:t xml:space="preserve">No </w:t>
            </w:r>
            <w:r w:rsidRPr="008C1433">
              <w:rPr>
                <w:rFonts w:cs="Times New Roman"/>
                <w:sz w:val="20"/>
                <w:szCs w:val="20"/>
              </w:rPr>
              <w:t>[text]</w:t>
            </w:r>
          </w:p>
          <w:p w:rsidR="002B276C" w:rsidRDefault="002B276C" w:rsidP="002B276C">
            <w:pPr>
              <w:numPr>
                <w:ilvl w:val="0"/>
                <w:numId w:val="14"/>
              </w:numPr>
              <w:contextualSpacing/>
              <w:rPr>
                <w:rFonts w:cs="Times New Roman"/>
                <w:sz w:val="20"/>
                <w:szCs w:val="20"/>
              </w:rPr>
            </w:pPr>
            <w:r>
              <w:rPr>
                <w:rFonts w:cs="Times New Roman"/>
                <w:sz w:val="20"/>
                <w:szCs w:val="20"/>
              </w:rPr>
              <w:t>Can’t Tell [text]</w:t>
            </w:r>
          </w:p>
          <w:p w:rsidR="002B276C" w:rsidRPr="008C1433" w:rsidRDefault="002B276C" w:rsidP="006D635F">
            <w:pPr>
              <w:ind w:left="360"/>
              <w:contextualSpacing/>
              <w:rPr>
                <w:rFonts w:cs="Times New Roman"/>
                <w:sz w:val="20"/>
                <w:szCs w:val="20"/>
              </w:rPr>
            </w:pPr>
          </w:p>
        </w:tc>
        <w:tc>
          <w:tcPr>
            <w:tcW w:w="3543" w:type="dxa"/>
          </w:tcPr>
          <w:p w:rsidR="002B276C" w:rsidRDefault="002B276C" w:rsidP="006D635F">
            <w:pPr>
              <w:rPr>
                <w:rFonts w:cs="Times New Roman"/>
                <w:sz w:val="20"/>
                <w:szCs w:val="20"/>
              </w:rPr>
            </w:pPr>
            <w:r>
              <w:rPr>
                <w:rFonts w:cs="Times New Roman"/>
                <w:sz w:val="20"/>
                <w:szCs w:val="20"/>
              </w:rPr>
              <w:t>There is evidence that data gathered by both research methods was brought together to form a complete picture, and answer the research question; authours explain when integration occurred; they explain how integration occurred and who participated in this integration</w:t>
            </w:r>
          </w:p>
        </w:tc>
      </w:tr>
      <w:tr w:rsidR="002B276C" w:rsidRPr="00157904" w:rsidTr="006D635F">
        <w:tc>
          <w:tcPr>
            <w:tcW w:w="2552" w:type="dxa"/>
          </w:tcPr>
          <w:p w:rsidR="002B276C" w:rsidRDefault="002B276C" w:rsidP="007675D6">
            <w:pPr>
              <w:rPr>
                <w:bCs/>
                <w:sz w:val="20"/>
                <w:szCs w:val="20"/>
              </w:rPr>
            </w:pPr>
            <w:r>
              <w:rPr>
                <w:bCs/>
                <w:sz w:val="20"/>
                <w:szCs w:val="20"/>
              </w:rPr>
              <w:t>Is appropriate consideration given to the limitations associated with this integration, e.g., the divergence of qualitative and quantitative data (or results)?</w:t>
            </w:r>
          </w:p>
        </w:tc>
        <w:tc>
          <w:tcPr>
            <w:tcW w:w="3544" w:type="dxa"/>
          </w:tcPr>
          <w:p w:rsidR="002B276C" w:rsidRPr="008C1433" w:rsidRDefault="002B276C" w:rsidP="002B276C">
            <w:pPr>
              <w:numPr>
                <w:ilvl w:val="0"/>
                <w:numId w:val="14"/>
              </w:numPr>
              <w:contextualSpacing/>
              <w:rPr>
                <w:rFonts w:cs="Times New Roman"/>
                <w:sz w:val="20"/>
                <w:szCs w:val="20"/>
              </w:rPr>
            </w:pPr>
            <w:r w:rsidRPr="008C1433">
              <w:rPr>
                <w:rFonts w:cs="Times New Roman"/>
                <w:sz w:val="20"/>
                <w:szCs w:val="20"/>
              </w:rPr>
              <w:t>Yes [text]</w:t>
            </w:r>
          </w:p>
          <w:p w:rsidR="002B276C" w:rsidRDefault="002B276C" w:rsidP="002B276C">
            <w:pPr>
              <w:numPr>
                <w:ilvl w:val="0"/>
                <w:numId w:val="14"/>
              </w:numPr>
              <w:contextualSpacing/>
              <w:rPr>
                <w:rFonts w:cs="Times New Roman"/>
                <w:sz w:val="20"/>
                <w:szCs w:val="20"/>
              </w:rPr>
            </w:pPr>
            <w:r>
              <w:rPr>
                <w:rFonts w:cs="Times New Roman"/>
                <w:sz w:val="20"/>
                <w:szCs w:val="20"/>
              </w:rPr>
              <w:t xml:space="preserve">No </w:t>
            </w:r>
            <w:r w:rsidRPr="008C1433">
              <w:rPr>
                <w:rFonts w:cs="Times New Roman"/>
                <w:sz w:val="20"/>
                <w:szCs w:val="20"/>
              </w:rPr>
              <w:t>[text]</w:t>
            </w:r>
          </w:p>
          <w:p w:rsidR="002B276C" w:rsidRPr="008C1433" w:rsidRDefault="002B276C" w:rsidP="002B276C">
            <w:pPr>
              <w:numPr>
                <w:ilvl w:val="0"/>
                <w:numId w:val="14"/>
              </w:numPr>
              <w:contextualSpacing/>
              <w:rPr>
                <w:rFonts w:cs="Times New Roman"/>
                <w:sz w:val="20"/>
                <w:szCs w:val="20"/>
              </w:rPr>
            </w:pPr>
            <w:r>
              <w:rPr>
                <w:rFonts w:cs="Times New Roman"/>
                <w:sz w:val="20"/>
                <w:szCs w:val="20"/>
              </w:rPr>
              <w:t>Can’t Tell [text]</w:t>
            </w:r>
          </w:p>
        </w:tc>
        <w:tc>
          <w:tcPr>
            <w:tcW w:w="3543" w:type="dxa"/>
          </w:tcPr>
          <w:p w:rsidR="002B276C" w:rsidRDefault="002B276C" w:rsidP="006D635F">
            <w:pPr>
              <w:rPr>
                <w:rFonts w:cs="Times New Roman"/>
                <w:sz w:val="20"/>
                <w:szCs w:val="20"/>
              </w:rPr>
            </w:pPr>
          </w:p>
        </w:tc>
      </w:tr>
      <w:tr w:rsidR="002B276C" w:rsidRPr="00157904" w:rsidTr="006D635F">
        <w:tc>
          <w:tcPr>
            <w:tcW w:w="2552" w:type="dxa"/>
          </w:tcPr>
          <w:p w:rsidR="002B276C" w:rsidRPr="00A448B2" w:rsidRDefault="002B276C" w:rsidP="007675D6">
            <w:pPr>
              <w:rPr>
                <w:bCs/>
                <w:sz w:val="20"/>
                <w:szCs w:val="20"/>
              </w:rPr>
            </w:pPr>
            <w:r w:rsidRPr="00A448B2">
              <w:rPr>
                <w:bCs/>
                <w:sz w:val="20"/>
                <w:szCs w:val="20"/>
              </w:rPr>
              <w:t xml:space="preserve">Was there evidence of study relevance and transferability? </w:t>
            </w:r>
          </w:p>
        </w:tc>
        <w:tc>
          <w:tcPr>
            <w:tcW w:w="3544" w:type="dxa"/>
          </w:tcPr>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Yes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No [text]</w:t>
            </w:r>
          </w:p>
          <w:p w:rsidR="002B276C" w:rsidRPr="00A448B2" w:rsidRDefault="002B276C" w:rsidP="002B276C">
            <w:pPr>
              <w:pStyle w:val="ListParagraph"/>
              <w:numPr>
                <w:ilvl w:val="0"/>
                <w:numId w:val="14"/>
              </w:numPr>
              <w:rPr>
                <w:rFonts w:cs="Times New Roman"/>
                <w:sz w:val="20"/>
                <w:szCs w:val="20"/>
              </w:rPr>
            </w:pPr>
            <w:r w:rsidRPr="00A448B2">
              <w:rPr>
                <w:rFonts w:cs="Times New Roman"/>
                <w:sz w:val="20"/>
                <w:szCs w:val="20"/>
              </w:rPr>
              <w:t>Can’t Tell [text]</w:t>
            </w:r>
          </w:p>
          <w:p w:rsidR="002B276C" w:rsidRPr="00A448B2" w:rsidRDefault="002B276C" w:rsidP="006D635F">
            <w:pPr>
              <w:ind w:left="360"/>
              <w:contextualSpacing/>
              <w:rPr>
                <w:rFonts w:cs="Times New Roman"/>
                <w:sz w:val="20"/>
                <w:szCs w:val="20"/>
              </w:rPr>
            </w:pPr>
          </w:p>
        </w:tc>
        <w:tc>
          <w:tcPr>
            <w:tcW w:w="3543" w:type="dxa"/>
          </w:tcPr>
          <w:p w:rsidR="002B276C" w:rsidRPr="00A448B2" w:rsidRDefault="002B276C" w:rsidP="006D635F">
            <w:pPr>
              <w:rPr>
                <w:bCs/>
                <w:sz w:val="20"/>
                <w:szCs w:val="20"/>
              </w:rPr>
            </w:pPr>
            <w:r w:rsidRPr="00A448B2">
              <w:rPr>
                <w:bCs/>
                <w:sz w:val="20"/>
                <w:szCs w:val="20"/>
              </w:rPr>
              <w:t>Consider whether (a) there is a d</w:t>
            </w:r>
            <w:r w:rsidRPr="00A448B2">
              <w:rPr>
                <w:rFonts w:cs="Arial"/>
                <w:color w:val="000000"/>
                <w:sz w:val="20"/>
                <w:szCs w:val="20"/>
                <w:shd w:val="clear" w:color="auto" w:fill="FFFFFF"/>
              </w:rPr>
              <w:t xml:space="preserve">iscussion of contribution of study to existing/prior knowledge, practice, and/or policy; (b) areas for future </w:t>
            </w:r>
            <w:r w:rsidRPr="00A448B2">
              <w:rPr>
                <w:rFonts w:cs="Arial"/>
                <w:color w:val="000000"/>
                <w:sz w:val="20"/>
                <w:szCs w:val="20"/>
                <w:shd w:val="clear" w:color="auto" w:fill="FFFFFF"/>
              </w:rPr>
              <w:lastRenderedPageBreak/>
              <w:t>research identified; (c) l</w:t>
            </w:r>
            <w:r w:rsidRPr="00A448B2">
              <w:rPr>
                <w:bCs/>
                <w:sz w:val="20"/>
                <w:szCs w:val="20"/>
              </w:rPr>
              <w:t>imitations/weaknesses of study are clearly outlined; and (d) there is a discussion of whether or how the findings can be transferred to other populations or consideration of other ways the research may be used</w:t>
            </w:r>
          </w:p>
        </w:tc>
      </w:tr>
      <w:tr w:rsidR="002B276C" w:rsidRPr="00157904" w:rsidTr="006D635F">
        <w:tc>
          <w:tcPr>
            <w:tcW w:w="9639" w:type="dxa"/>
            <w:gridSpan w:val="3"/>
            <w:shd w:val="clear" w:color="auto" w:fill="C6D9F1" w:themeFill="text2" w:themeFillTint="33"/>
          </w:tcPr>
          <w:p w:rsidR="002B276C" w:rsidRPr="00157904" w:rsidRDefault="002B276C" w:rsidP="00090711">
            <w:pPr>
              <w:rPr>
                <w:rFonts w:cs="Times New Roman"/>
                <w:b/>
                <w:sz w:val="20"/>
                <w:szCs w:val="20"/>
              </w:rPr>
            </w:pPr>
            <w:r w:rsidRPr="00157904">
              <w:rPr>
                <w:rFonts w:cs="Times New Roman"/>
                <w:b/>
                <w:sz w:val="20"/>
                <w:szCs w:val="20"/>
              </w:rPr>
              <w:lastRenderedPageBreak/>
              <w:t xml:space="preserve">Final </w:t>
            </w:r>
            <w:r w:rsidR="00090711">
              <w:rPr>
                <w:rFonts w:cs="Times New Roman"/>
                <w:b/>
                <w:sz w:val="20"/>
                <w:szCs w:val="20"/>
              </w:rPr>
              <w:t>Section</w:t>
            </w:r>
          </w:p>
        </w:tc>
      </w:tr>
      <w:tr w:rsidR="002B276C" w:rsidRPr="00157904" w:rsidTr="006D635F">
        <w:tc>
          <w:tcPr>
            <w:tcW w:w="2552" w:type="dxa"/>
          </w:tcPr>
          <w:p w:rsidR="002B276C" w:rsidRPr="00157904" w:rsidRDefault="00641907" w:rsidP="006D635F">
            <w:pPr>
              <w:rPr>
                <w:rFonts w:eastAsia="Calibri" w:cs="Times New Roman"/>
                <w:sz w:val="20"/>
                <w:szCs w:val="20"/>
                <w:lang w:val="en-GB"/>
              </w:rPr>
            </w:pPr>
            <w:r>
              <w:rPr>
                <w:rFonts w:eastAsia="Calibri" w:cs="Times New Roman"/>
                <w:sz w:val="20"/>
                <w:szCs w:val="20"/>
                <w:lang w:val="en-GB"/>
              </w:rPr>
              <w:t>Describe</w:t>
            </w:r>
            <w:r w:rsidR="002B276C" w:rsidRPr="00157904">
              <w:rPr>
                <w:rFonts w:eastAsia="Calibri" w:cs="Times New Roman"/>
                <w:sz w:val="20"/>
                <w:szCs w:val="20"/>
                <w:lang w:val="en-GB"/>
              </w:rPr>
              <w:t xml:space="preserve"> any important details that</w:t>
            </w:r>
            <w:r>
              <w:rPr>
                <w:rFonts w:eastAsia="Calibri" w:cs="Times New Roman"/>
                <w:sz w:val="20"/>
                <w:szCs w:val="20"/>
                <w:lang w:val="en-GB"/>
              </w:rPr>
              <w:t xml:space="preserve"> you believe were not extracted.</w:t>
            </w:r>
          </w:p>
        </w:tc>
        <w:tc>
          <w:tcPr>
            <w:tcW w:w="3544" w:type="dxa"/>
          </w:tcPr>
          <w:p w:rsidR="002B276C" w:rsidRPr="00157904" w:rsidRDefault="002B276C" w:rsidP="006D635F">
            <w:pPr>
              <w:contextualSpacing/>
              <w:rPr>
                <w:rFonts w:eastAsia="Calibri" w:cs="Times New Roman"/>
                <w:sz w:val="20"/>
                <w:szCs w:val="20"/>
                <w:lang w:val="en-GB"/>
              </w:rPr>
            </w:pPr>
            <w:r>
              <w:rPr>
                <w:rFonts w:eastAsia="Calibri" w:cs="Times New Roman"/>
                <w:sz w:val="20"/>
                <w:szCs w:val="20"/>
                <w:lang w:val="en-GB"/>
              </w:rPr>
              <w:t>[text]</w:t>
            </w:r>
          </w:p>
        </w:tc>
        <w:tc>
          <w:tcPr>
            <w:tcW w:w="3543" w:type="dxa"/>
          </w:tcPr>
          <w:p w:rsidR="002B276C" w:rsidRPr="00157904" w:rsidRDefault="002B276C" w:rsidP="006D635F">
            <w:pPr>
              <w:rPr>
                <w:rFonts w:cs="Times New Roman"/>
                <w:sz w:val="20"/>
                <w:szCs w:val="20"/>
              </w:rPr>
            </w:pPr>
          </w:p>
        </w:tc>
      </w:tr>
    </w:tbl>
    <w:p w:rsidR="002B276C" w:rsidRPr="00105D8B" w:rsidRDefault="002B276C" w:rsidP="002B276C">
      <w:pPr>
        <w:rPr>
          <w:rFonts w:cstheme="minorHAnsi"/>
          <w:color w:val="FF0000"/>
        </w:rPr>
      </w:pPr>
      <w:r>
        <w:rPr>
          <w:rFonts w:cs="Times New Roman"/>
        </w:rPr>
        <w:t xml:space="preserve">2 reviewers independently extract information from each citation. </w:t>
      </w:r>
    </w:p>
    <w:p w:rsidR="00706213" w:rsidRDefault="00706213"/>
    <w:sectPr w:rsidR="00706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81"/>
    <w:multiLevelType w:val="hybridMultilevel"/>
    <w:tmpl w:val="F6581270"/>
    <w:lvl w:ilvl="0" w:tplc="10090003">
      <w:start w:val="1"/>
      <w:numFmt w:val="bullet"/>
      <w:lvlText w:val="o"/>
      <w:lvlJc w:val="left"/>
      <w:pPr>
        <w:ind w:left="433" w:hanging="360"/>
      </w:pPr>
      <w:rPr>
        <w:rFonts w:ascii="Courier New" w:hAnsi="Courier New" w:cs="Courier New" w:hint="default"/>
      </w:rPr>
    </w:lvl>
    <w:lvl w:ilvl="1" w:tplc="10090003" w:tentative="1">
      <w:start w:val="1"/>
      <w:numFmt w:val="bullet"/>
      <w:lvlText w:val="o"/>
      <w:lvlJc w:val="left"/>
      <w:pPr>
        <w:ind w:left="1153" w:hanging="360"/>
      </w:pPr>
      <w:rPr>
        <w:rFonts w:ascii="Courier New" w:hAnsi="Courier New" w:cs="Courier New" w:hint="default"/>
      </w:rPr>
    </w:lvl>
    <w:lvl w:ilvl="2" w:tplc="10090005" w:tentative="1">
      <w:start w:val="1"/>
      <w:numFmt w:val="bullet"/>
      <w:lvlText w:val=""/>
      <w:lvlJc w:val="left"/>
      <w:pPr>
        <w:ind w:left="1873" w:hanging="360"/>
      </w:pPr>
      <w:rPr>
        <w:rFonts w:ascii="Wingdings" w:hAnsi="Wingdings" w:hint="default"/>
      </w:rPr>
    </w:lvl>
    <w:lvl w:ilvl="3" w:tplc="10090001" w:tentative="1">
      <w:start w:val="1"/>
      <w:numFmt w:val="bullet"/>
      <w:lvlText w:val=""/>
      <w:lvlJc w:val="left"/>
      <w:pPr>
        <w:ind w:left="2593" w:hanging="360"/>
      </w:pPr>
      <w:rPr>
        <w:rFonts w:ascii="Symbol" w:hAnsi="Symbol" w:hint="default"/>
      </w:rPr>
    </w:lvl>
    <w:lvl w:ilvl="4" w:tplc="10090003" w:tentative="1">
      <w:start w:val="1"/>
      <w:numFmt w:val="bullet"/>
      <w:lvlText w:val="o"/>
      <w:lvlJc w:val="left"/>
      <w:pPr>
        <w:ind w:left="3313" w:hanging="360"/>
      </w:pPr>
      <w:rPr>
        <w:rFonts w:ascii="Courier New" w:hAnsi="Courier New" w:cs="Courier New" w:hint="default"/>
      </w:rPr>
    </w:lvl>
    <w:lvl w:ilvl="5" w:tplc="10090005" w:tentative="1">
      <w:start w:val="1"/>
      <w:numFmt w:val="bullet"/>
      <w:lvlText w:val=""/>
      <w:lvlJc w:val="left"/>
      <w:pPr>
        <w:ind w:left="4033" w:hanging="360"/>
      </w:pPr>
      <w:rPr>
        <w:rFonts w:ascii="Wingdings" w:hAnsi="Wingdings" w:hint="default"/>
      </w:rPr>
    </w:lvl>
    <w:lvl w:ilvl="6" w:tplc="10090001" w:tentative="1">
      <w:start w:val="1"/>
      <w:numFmt w:val="bullet"/>
      <w:lvlText w:val=""/>
      <w:lvlJc w:val="left"/>
      <w:pPr>
        <w:ind w:left="4753" w:hanging="360"/>
      </w:pPr>
      <w:rPr>
        <w:rFonts w:ascii="Symbol" w:hAnsi="Symbol" w:hint="default"/>
      </w:rPr>
    </w:lvl>
    <w:lvl w:ilvl="7" w:tplc="10090003" w:tentative="1">
      <w:start w:val="1"/>
      <w:numFmt w:val="bullet"/>
      <w:lvlText w:val="o"/>
      <w:lvlJc w:val="left"/>
      <w:pPr>
        <w:ind w:left="5473" w:hanging="360"/>
      </w:pPr>
      <w:rPr>
        <w:rFonts w:ascii="Courier New" w:hAnsi="Courier New" w:cs="Courier New" w:hint="default"/>
      </w:rPr>
    </w:lvl>
    <w:lvl w:ilvl="8" w:tplc="10090005" w:tentative="1">
      <w:start w:val="1"/>
      <w:numFmt w:val="bullet"/>
      <w:lvlText w:val=""/>
      <w:lvlJc w:val="left"/>
      <w:pPr>
        <w:ind w:left="6193" w:hanging="360"/>
      </w:pPr>
      <w:rPr>
        <w:rFonts w:ascii="Wingdings" w:hAnsi="Wingdings" w:hint="default"/>
      </w:rPr>
    </w:lvl>
  </w:abstractNum>
  <w:abstractNum w:abstractNumId="1">
    <w:nsid w:val="00D93FB0"/>
    <w:multiLevelType w:val="hybridMultilevel"/>
    <w:tmpl w:val="1ECCDB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745B2C"/>
    <w:multiLevelType w:val="hybridMultilevel"/>
    <w:tmpl w:val="11F6732E"/>
    <w:lvl w:ilvl="0" w:tplc="627EFAC4">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F653A0"/>
    <w:multiLevelType w:val="hybridMultilevel"/>
    <w:tmpl w:val="EAA689FA"/>
    <w:lvl w:ilvl="0" w:tplc="627EFAC4">
      <w:start w:val="1"/>
      <w:numFmt w:val="bullet"/>
      <w:lvlText w:val="□"/>
      <w:lvlJc w:val="left"/>
      <w:pPr>
        <w:ind w:left="720" w:hanging="360"/>
      </w:pPr>
      <w:rPr>
        <w:rFonts w:ascii="Courier New" w:hAnsi="Courier New" w:hint="default"/>
      </w:rPr>
    </w:lvl>
    <w:lvl w:ilvl="1" w:tplc="627EFAC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C101AA"/>
    <w:multiLevelType w:val="hybridMultilevel"/>
    <w:tmpl w:val="05120276"/>
    <w:lvl w:ilvl="0" w:tplc="627EFAC4">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5465EC0"/>
    <w:multiLevelType w:val="hybridMultilevel"/>
    <w:tmpl w:val="831648F0"/>
    <w:lvl w:ilvl="0" w:tplc="627EFAC4">
      <w:start w:val="1"/>
      <w:numFmt w:val="bullet"/>
      <w:lvlText w:val="□"/>
      <w:lvlJc w:val="left"/>
      <w:pPr>
        <w:ind w:left="720" w:hanging="360"/>
      </w:pPr>
      <w:rPr>
        <w:rFonts w:ascii="Courier New" w:hAnsi="Courier New" w:hint="default"/>
      </w:rPr>
    </w:lvl>
    <w:lvl w:ilvl="1" w:tplc="627EFAC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E07BBD"/>
    <w:multiLevelType w:val="hybridMultilevel"/>
    <w:tmpl w:val="B8BEC152"/>
    <w:lvl w:ilvl="0" w:tplc="627EFAC4">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F4D0D28"/>
    <w:multiLevelType w:val="hybridMultilevel"/>
    <w:tmpl w:val="C05E677E"/>
    <w:lvl w:ilvl="0" w:tplc="627EFAC4">
      <w:start w:val="1"/>
      <w:numFmt w:val="bullet"/>
      <w:lvlText w:val="□"/>
      <w:lvlJc w:val="left"/>
      <w:pPr>
        <w:ind w:left="720" w:hanging="360"/>
      </w:pPr>
      <w:rPr>
        <w:rFonts w:ascii="Courier New" w:hAnsi="Courier New" w:hint="default"/>
      </w:rPr>
    </w:lvl>
    <w:lvl w:ilvl="1" w:tplc="627EFAC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F35EB5"/>
    <w:multiLevelType w:val="hybridMultilevel"/>
    <w:tmpl w:val="0A76B6AA"/>
    <w:lvl w:ilvl="0" w:tplc="627EFAC4">
      <w:start w:val="1"/>
      <w:numFmt w:val="bullet"/>
      <w:lvlText w:val="□"/>
      <w:lvlJc w:val="left"/>
      <w:pPr>
        <w:ind w:left="720" w:hanging="360"/>
      </w:pPr>
      <w:rPr>
        <w:rFonts w:ascii="Courier New" w:hAnsi="Courier New" w:hint="default"/>
      </w:rPr>
    </w:lvl>
    <w:lvl w:ilvl="1" w:tplc="627EFAC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473196"/>
    <w:multiLevelType w:val="hybridMultilevel"/>
    <w:tmpl w:val="19588F40"/>
    <w:lvl w:ilvl="0" w:tplc="627EFAC4">
      <w:start w:val="1"/>
      <w:numFmt w:val="bullet"/>
      <w:lvlText w:val="□"/>
      <w:lvlJc w:val="left"/>
      <w:pPr>
        <w:ind w:left="720" w:hanging="360"/>
      </w:pPr>
      <w:rPr>
        <w:rFonts w:ascii="Courier New" w:hAnsi="Courier New" w:hint="default"/>
      </w:rPr>
    </w:lvl>
    <w:lvl w:ilvl="1" w:tplc="627EFAC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D30B98"/>
    <w:multiLevelType w:val="hybridMultilevel"/>
    <w:tmpl w:val="16D2FCCA"/>
    <w:lvl w:ilvl="0" w:tplc="9218146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F3BF3"/>
    <w:multiLevelType w:val="hybridMultilevel"/>
    <w:tmpl w:val="2D00DF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51014E"/>
    <w:multiLevelType w:val="hybridMultilevel"/>
    <w:tmpl w:val="5456CBD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3CB31F9"/>
    <w:multiLevelType w:val="hybridMultilevel"/>
    <w:tmpl w:val="D788032E"/>
    <w:lvl w:ilvl="0" w:tplc="04090003">
      <w:start w:val="1"/>
      <w:numFmt w:val="bullet"/>
      <w:lvlText w:val="o"/>
      <w:lvlJc w:val="left"/>
      <w:pPr>
        <w:ind w:left="450" w:hanging="360"/>
      </w:pPr>
      <w:rPr>
        <w:rFonts w:ascii="Courier New" w:hAnsi="Courier New" w:cs="Courier New"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4">
    <w:nsid w:val="3B0E53FA"/>
    <w:multiLevelType w:val="hybridMultilevel"/>
    <w:tmpl w:val="A7888F16"/>
    <w:lvl w:ilvl="0" w:tplc="627EFAC4">
      <w:start w:val="1"/>
      <w:numFmt w:val="bullet"/>
      <w:lvlText w:val="□"/>
      <w:lvlJc w:val="left"/>
      <w:pPr>
        <w:ind w:left="450" w:hanging="360"/>
      </w:pPr>
      <w:rPr>
        <w:rFonts w:ascii="Courier New" w:hAnsi="Courier New"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5">
    <w:nsid w:val="44D605FF"/>
    <w:multiLevelType w:val="hybridMultilevel"/>
    <w:tmpl w:val="8AD45098"/>
    <w:lvl w:ilvl="0" w:tplc="627EFAC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AD1D12"/>
    <w:multiLevelType w:val="hybridMultilevel"/>
    <w:tmpl w:val="D7A471F2"/>
    <w:lvl w:ilvl="0" w:tplc="04090003">
      <w:start w:val="1"/>
      <w:numFmt w:val="bullet"/>
      <w:lvlText w:val="o"/>
      <w:lvlJc w:val="left"/>
      <w:pPr>
        <w:ind w:left="450" w:hanging="360"/>
      </w:pPr>
      <w:rPr>
        <w:rFonts w:ascii="Courier New" w:hAnsi="Courier New" w:cs="Courier New"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7">
    <w:nsid w:val="4ECF32AE"/>
    <w:multiLevelType w:val="hybridMultilevel"/>
    <w:tmpl w:val="E7BEF7F2"/>
    <w:lvl w:ilvl="0" w:tplc="627EFAC4">
      <w:start w:val="1"/>
      <w:numFmt w:val="bullet"/>
      <w:lvlText w:val="□"/>
      <w:lvlJc w:val="left"/>
      <w:pPr>
        <w:ind w:left="720" w:hanging="360"/>
      </w:pPr>
      <w:rPr>
        <w:rFonts w:ascii="Courier New" w:hAnsi="Courier New" w:hint="default"/>
      </w:rPr>
    </w:lvl>
    <w:lvl w:ilvl="1" w:tplc="627EFAC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0865E2C"/>
    <w:multiLevelType w:val="hybridMultilevel"/>
    <w:tmpl w:val="0130D9C0"/>
    <w:lvl w:ilvl="0" w:tplc="627EFAC4">
      <w:start w:val="1"/>
      <w:numFmt w:val="bullet"/>
      <w:lvlText w:val="□"/>
      <w:lvlJc w:val="left"/>
      <w:pPr>
        <w:ind w:left="720" w:hanging="360"/>
      </w:pPr>
      <w:rPr>
        <w:rFonts w:ascii="Courier New" w:hAnsi="Courier New" w:hint="default"/>
      </w:rPr>
    </w:lvl>
    <w:lvl w:ilvl="1" w:tplc="627EFAC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2B6649B"/>
    <w:multiLevelType w:val="hybridMultilevel"/>
    <w:tmpl w:val="CA4099E4"/>
    <w:lvl w:ilvl="0" w:tplc="627EFAC4">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A790E53"/>
    <w:multiLevelType w:val="hybridMultilevel"/>
    <w:tmpl w:val="5D3A0306"/>
    <w:lvl w:ilvl="0" w:tplc="627EFAC4">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C992BB6"/>
    <w:multiLevelType w:val="hybridMultilevel"/>
    <w:tmpl w:val="407668F6"/>
    <w:lvl w:ilvl="0" w:tplc="10090003">
      <w:start w:val="1"/>
      <w:numFmt w:val="bullet"/>
      <w:lvlText w:val="o"/>
      <w:lvlJc w:val="left"/>
      <w:pPr>
        <w:ind w:left="410" w:hanging="360"/>
      </w:pPr>
      <w:rPr>
        <w:rFonts w:ascii="Courier New" w:hAnsi="Courier New" w:cs="Courier New"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22">
    <w:nsid w:val="5E842790"/>
    <w:multiLevelType w:val="hybridMultilevel"/>
    <w:tmpl w:val="D6228B06"/>
    <w:lvl w:ilvl="0" w:tplc="82CAF7BE">
      <w:start w:val="1"/>
      <w:numFmt w:val="bullet"/>
      <w:lvlText w:val="□"/>
      <w:lvlJc w:val="left"/>
      <w:pPr>
        <w:ind w:left="450" w:hanging="360"/>
      </w:pPr>
      <w:rPr>
        <w:rFonts w:ascii="Courier New" w:hAnsi="Courier New"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F7A220B"/>
    <w:multiLevelType w:val="hybridMultilevel"/>
    <w:tmpl w:val="2A206432"/>
    <w:lvl w:ilvl="0" w:tplc="402436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58A3677"/>
    <w:multiLevelType w:val="hybridMultilevel"/>
    <w:tmpl w:val="87ECFFB8"/>
    <w:lvl w:ilvl="0" w:tplc="627EFAC4">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6C0E2842"/>
    <w:multiLevelType w:val="hybridMultilevel"/>
    <w:tmpl w:val="40741032"/>
    <w:lvl w:ilvl="0" w:tplc="04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254419C"/>
    <w:multiLevelType w:val="hybridMultilevel"/>
    <w:tmpl w:val="706E904A"/>
    <w:lvl w:ilvl="0" w:tplc="627EFAC4">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67A72BC"/>
    <w:multiLevelType w:val="hybridMultilevel"/>
    <w:tmpl w:val="C4BCF6A8"/>
    <w:lvl w:ilvl="0" w:tplc="627EFAC4">
      <w:start w:val="1"/>
      <w:numFmt w:val="bullet"/>
      <w:lvlText w:val="□"/>
      <w:lvlJc w:val="left"/>
      <w:pPr>
        <w:ind w:left="720" w:hanging="360"/>
      </w:pPr>
      <w:rPr>
        <w:rFonts w:ascii="Courier New" w:hAnsi="Courier New" w:hint="default"/>
      </w:rPr>
    </w:lvl>
    <w:lvl w:ilvl="1" w:tplc="627EFAC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6B55B68"/>
    <w:multiLevelType w:val="hybridMultilevel"/>
    <w:tmpl w:val="E9DE9CAE"/>
    <w:lvl w:ilvl="0" w:tplc="627EFAC4">
      <w:start w:val="1"/>
      <w:numFmt w:val="bullet"/>
      <w:lvlText w:val="□"/>
      <w:lvlJc w:val="left"/>
      <w:pPr>
        <w:ind w:left="720" w:hanging="360"/>
      </w:pPr>
      <w:rPr>
        <w:rFonts w:ascii="Courier New" w:hAnsi="Courier New" w:hint="default"/>
      </w:rPr>
    </w:lvl>
    <w:lvl w:ilvl="1" w:tplc="627EFAC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AF7BF9"/>
    <w:multiLevelType w:val="hybridMultilevel"/>
    <w:tmpl w:val="82FEF3DA"/>
    <w:lvl w:ilvl="0" w:tplc="627EFAC4">
      <w:start w:val="1"/>
      <w:numFmt w:val="bullet"/>
      <w:lvlText w:val="□"/>
      <w:lvlJc w:val="left"/>
      <w:pPr>
        <w:ind w:left="720" w:hanging="360"/>
      </w:pPr>
      <w:rPr>
        <w:rFonts w:ascii="Courier New" w:hAnsi="Courier New" w:hint="default"/>
      </w:rPr>
    </w:lvl>
    <w:lvl w:ilvl="1" w:tplc="627EFAC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A4569E9"/>
    <w:multiLevelType w:val="hybridMultilevel"/>
    <w:tmpl w:val="2182CBE4"/>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B4D0C91"/>
    <w:multiLevelType w:val="hybridMultilevel"/>
    <w:tmpl w:val="7E68EFD2"/>
    <w:lvl w:ilvl="0" w:tplc="82CAF7BE">
      <w:start w:val="1"/>
      <w:numFmt w:val="bullet"/>
      <w:lvlText w:val="□"/>
      <w:lvlJc w:val="left"/>
      <w:pPr>
        <w:ind w:left="1179" w:hanging="360"/>
      </w:pPr>
      <w:rPr>
        <w:rFonts w:ascii="Courier New" w:hAnsi="Courier New" w:hint="default"/>
        <w:color w:val="auto"/>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num w:numId="1">
    <w:abstractNumId w:val="4"/>
  </w:num>
  <w:num w:numId="2">
    <w:abstractNumId w:val="0"/>
  </w:num>
  <w:num w:numId="3">
    <w:abstractNumId w:val="20"/>
  </w:num>
  <w:num w:numId="4">
    <w:abstractNumId w:val="21"/>
  </w:num>
  <w:num w:numId="5">
    <w:abstractNumId w:val="30"/>
  </w:num>
  <w:num w:numId="6">
    <w:abstractNumId w:val="2"/>
  </w:num>
  <w:num w:numId="7">
    <w:abstractNumId w:val="11"/>
  </w:num>
  <w:num w:numId="8">
    <w:abstractNumId w:val="24"/>
  </w:num>
  <w:num w:numId="9">
    <w:abstractNumId w:val="22"/>
  </w:num>
  <w:num w:numId="10">
    <w:abstractNumId w:val="31"/>
  </w:num>
  <w:num w:numId="11">
    <w:abstractNumId w:val="19"/>
  </w:num>
  <w:num w:numId="12">
    <w:abstractNumId w:val="6"/>
  </w:num>
  <w:num w:numId="13">
    <w:abstractNumId w:val="1"/>
  </w:num>
  <w:num w:numId="14">
    <w:abstractNumId w:val="12"/>
  </w:num>
  <w:num w:numId="15">
    <w:abstractNumId w:val="23"/>
  </w:num>
  <w:num w:numId="16">
    <w:abstractNumId w:val="16"/>
  </w:num>
  <w:num w:numId="17">
    <w:abstractNumId w:val="13"/>
  </w:num>
  <w:num w:numId="18">
    <w:abstractNumId w:val="25"/>
  </w:num>
  <w:num w:numId="19">
    <w:abstractNumId w:val="14"/>
  </w:num>
  <w:num w:numId="20">
    <w:abstractNumId w:val="17"/>
  </w:num>
  <w:num w:numId="21">
    <w:abstractNumId w:val="9"/>
  </w:num>
  <w:num w:numId="22">
    <w:abstractNumId w:val="5"/>
  </w:num>
  <w:num w:numId="23">
    <w:abstractNumId w:val="27"/>
  </w:num>
  <w:num w:numId="24">
    <w:abstractNumId w:val="18"/>
  </w:num>
  <w:num w:numId="25">
    <w:abstractNumId w:val="10"/>
  </w:num>
  <w:num w:numId="26">
    <w:abstractNumId w:val="3"/>
  </w:num>
  <w:num w:numId="27">
    <w:abstractNumId w:val="26"/>
  </w:num>
  <w:num w:numId="28">
    <w:abstractNumId w:val="29"/>
  </w:num>
  <w:num w:numId="29">
    <w:abstractNumId w:val="8"/>
  </w:num>
  <w:num w:numId="30">
    <w:abstractNumId w:val="7"/>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6C"/>
    <w:rsid w:val="00054D30"/>
    <w:rsid w:val="00070293"/>
    <w:rsid w:val="00090711"/>
    <w:rsid w:val="000916B7"/>
    <w:rsid w:val="0009319C"/>
    <w:rsid w:val="000E5850"/>
    <w:rsid w:val="00104AB6"/>
    <w:rsid w:val="0012116D"/>
    <w:rsid w:val="0019212F"/>
    <w:rsid w:val="001A4A4C"/>
    <w:rsid w:val="00207D05"/>
    <w:rsid w:val="00263564"/>
    <w:rsid w:val="00267071"/>
    <w:rsid w:val="002706D3"/>
    <w:rsid w:val="0027200D"/>
    <w:rsid w:val="002A6B09"/>
    <w:rsid w:val="002B276C"/>
    <w:rsid w:val="002F2B2E"/>
    <w:rsid w:val="00397421"/>
    <w:rsid w:val="003A012D"/>
    <w:rsid w:val="003B21D6"/>
    <w:rsid w:val="003C0D13"/>
    <w:rsid w:val="004037D8"/>
    <w:rsid w:val="00421851"/>
    <w:rsid w:val="00435133"/>
    <w:rsid w:val="004552E8"/>
    <w:rsid w:val="004616E8"/>
    <w:rsid w:val="00476FAF"/>
    <w:rsid w:val="00496121"/>
    <w:rsid w:val="004A207C"/>
    <w:rsid w:val="004D3C87"/>
    <w:rsid w:val="004D494C"/>
    <w:rsid w:val="00517DAD"/>
    <w:rsid w:val="00522B17"/>
    <w:rsid w:val="00547C6B"/>
    <w:rsid w:val="00557EE3"/>
    <w:rsid w:val="00584DC3"/>
    <w:rsid w:val="005869D8"/>
    <w:rsid w:val="005A37D1"/>
    <w:rsid w:val="005F1946"/>
    <w:rsid w:val="00641907"/>
    <w:rsid w:val="006640DE"/>
    <w:rsid w:val="00672139"/>
    <w:rsid w:val="006C0108"/>
    <w:rsid w:val="006C2B61"/>
    <w:rsid w:val="006D166C"/>
    <w:rsid w:val="006D635F"/>
    <w:rsid w:val="006D7669"/>
    <w:rsid w:val="006E39F5"/>
    <w:rsid w:val="006E6525"/>
    <w:rsid w:val="006F2577"/>
    <w:rsid w:val="006F4029"/>
    <w:rsid w:val="00706213"/>
    <w:rsid w:val="00741ACF"/>
    <w:rsid w:val="007532DB"/>
    <w:rsid w:val="007675D6"/>
    <w:rsid w:val="007778F4"/>
    <w:rsid w:val="0079035D"/>
    <w:rsid w:val="007A01B9"/>
    <w:rsid w:val="007F2864"/>
    <w:rsid w:val="0081698A"/>
    <w:rsid w:val="00832084"/>
    <w:rsid w:val="008702B2"/>
    <w:rsid w:val="00884364"/>
    <w:rsid w:val="008B011B"/>
    <w:rsid w:val="008C13FC"/>
    <w:rsid w:val="008C3C9A"/>
    <w:rsid w:val="008E0D84"/>
    <w:rsid w:val="008F36D1"/>
    <w:rsid w:val="00932ED4"/>
    <w:rsid w:val="009472EE"/>
    <w:rsid w:val="0096164E"/>
    <w:rsid w:val="00970A27"/>
    <w:rsid w:val="00971AC9"/>
    <w:rsid w:val="00981145"/>
    <w:rsid w:val="009958B3"/>
    <w:rsid w:val="00A779EF"/>
    <w:rsid w:val="00AB7EBB"/>
    <w:rsid w:val="00AD7680"/>
    <w:rsid w:val="00AE35B2"/>
    <w:rsid w:val="00AF679D"/>
    <w:rsid w:val="00B10FFE"/>
    <w:rsid w:val="00B23495"/>
    <w:rsid w:val="00B63F82"/>
    <w:rsid w:val="00BA2DAE"/>
    <w:rsid w:val="00BA542B"/>
    <w:rsid w:val="00C05897"/>
    <w:rsid w:val="00C14B7A"/>
    <w:rsid w:val="00C370F3"/>
    <w:rsid w:val="00C44A1E"/>
    <w:rsid w:val="00C820F1"/>
    <w:rsid w:val="00CA4DEB"/>
    <w:rsid w:val="00CB02F9"/>
    <w:rsid w:val="00CB19B6"/>
    <w:rsid w:val="00D04FEF"/>
    <w:rsid w:val="00D1032E"/>
    <w:rsid w:val="00D4749E"/>
    <w:rsid w:val="00E10FE7"/>
    <w:rsid w:val="00E3216C"/>
    <w:rsid w:val="00E45D7D"/>
    <w:rsid w:val="00E90349"/>
    <w:rsid w:val="00EB3327"/>
    <w:rsid w:val="00F02087"/>
    <w:rsid w:val="00F23C94"/>
    <w:rsid w:val="00F344B2"/>
    <w:rsid w:val="00F606B5"/>
    <w:rsid w:val="00FA2CCB"/>
    <w:rsid w:val="00FB4525"/>
    <w:rsid w:val="00FD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6C"/>
    <w:rPr>
      <w:lang w:val="en-CA"/>
    </w:rPr>
  </w:style>
  <w:style w:type="paragraph" w:styleId="Heading2">
    <w:name w:val="heading 2"/>
    <w:basedOn w:val="Normal"/>
    <w:next w:val="Normal"/>
    <w:link w:val="Heading2Char"/>
    <w:uiPriority w:val="9"/>
    <w:unhideWhenUsed/>
    <w:qFormat/>
    <w:rsid w:val="002B2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76C"/>
    <w:rPr>
      <w:rFonts w:asciiTheme="majorHAnsi" w:eastAsiaTheme="majorEastAsia" w:hAnsiTheme="majorHAnsi" w:cstheme="majorBidi"/>
      <w:b/>
      <w:bCs/>
      <w:color w:val="4F81BD" w:themeColor="accent1"/>
      <w:sz w:val="26"/>
      <w:szCs w:val="26"/>
      <w:lang w:val="en-CA"/>
    </w:rPr>
  </w:style>
  <w:style w:type="paragraph" w:styleId="Header">
    <w:name w:val="header"/>
    <w:basedOn w:val="Normal"/>
    <w:link w:val="HeaderChar"/>
    <w:unhideWhenUsed/>
    <w:rsid w:val="002B276C"/>
    <w:pPr>
      <w:tabs>
        <w:tab w:val="center" w:pos="4680"/>
        <w:tab w:val="right" w:pos="9360"/>
      </w:tabs>
      <w:spacing w:after="0" w:line="240" w:lineRule="auto"/>
    </w:pPr>
  </w:style>
  <w:style w:type="character" w:customStyle="1" w:styleId="HeaderChar">
    <w:name w:val="Header Char"/>
    <w:basedOn w:val="DefaultParagraphFont"/>
    <w:link w:val="Header"/>
    <w:rsid w:val="002B276C"/>
    <w:rPr>
      <w:lang w:val="en-CA"/>
    </w:rPr>
  </w:style>
  <w:style w:type="table" w:styleId="TableGrid">
    <w:name w:val="Table Grid"/>
    <w:basedOn w:val="TableNormal"/>
    <w:uiPriority w:val="59"/>
    <w:rsid w:val="002B276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76C"/>
    <w:pPr>
      <w:ind w:left="720"/>
      <w:contextualSpacing/>
    </w:pPr>
  </w:style>
  <w:style w:type="paragraph" w:styleId="CommentText">
    <w:name w:val="annotation text"/>
    <w:basedOn w:val="Normal"/>
    <w:link w:val="CommentTextChar"/>
    <w:uiPriority w:val="99"/>
    <w:unhideWhenUsed/>
    <w:rsid w:val="002B276C"/>
    <w:pPr>
      <w:spacing w:line="240" w:lineRule="auto"/>
    </w:pPr>
    <w:rPr>
      <w:sz w:val="20"/>
      <w:szCs w:val="20"/>
    </w:rPr>
  </w:style>
  <w:style w:type="character" w:customStyle="1" w:styleId="CommentTextChar">
    <w:name w:val="Comment Text Char"/>
    <w:basedOn w:val="DefaultParagraphFont"/>
    <w:link w:val="CommentText"/>
    <w:uiPriority w:val="99"/>
    <w:rsid w:val="002B276C"/>
    <w:rPr>
      <w:sz w:val="20"/>
      <w:szCs w:val="20"/>
      <w:lang w:val="en-CA"/>
    </w:rPr>
  </w:style>
  <w:style w:type="character" w:customStyle="1" w:styleId="apple-converted-space">
    <w:name w:val="apple-converted-space"/>
    <w:basedOn w:val="DefaultParagraphFont"/>
    <w:rsid w:val="006D7669"/>
  </w:style>
  <w:style w:type="character" w:styleId="Emphasis">
    <w:name w:val="Emphasis"/>
    <w:basedOn w:val="DefaultParagraphFont"/>
    <w:uiPriority w:val="20"/>
    <w:qFormat/>
    <w:rsid w:val="00C820F1"/>
    <w:rPr>
      <w:i/>
      <w:iCs/>
    </w:rPr>
  </w:style>
  <w:style w:type="paragraph" w:styleId="BalloonText">
    <w:name w:val="Balloon Text"/>
    <w:basedOn w:val="Normal"/>
    <w:link w:val="BalloonTextChar"/>
    <w:uiPriority w:val="99"/>
    <w:semiHidden/>
    <w:unhideWhenUsed/>
    <w:rsid w:val="006E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25"/>
    <w:rPr>
      <w:rFonts w:ascii="Tahoma" w:hAnsi="Tahoma" w:cs="Tahoma"/>
      <w:sz w:val="16"/>
      <w:szCs w:val="16"/>
      <w:lang w:val="en-CA"/>
    </w:rPr>
  </w:style>
  <w:style w:type="character" w:styleId="CommentReference">
    <w:name w:val="annotation reference"/>
    <w:basedOn w:val="DefaultParagraphFont"/>
    <w:uiPriority w:val="99"/>
    <w:semiHidden/>
    <w:unhideWhenUsed/>
    <w:rsid w:val="00970A27"/>
    <w:rPr>
      <w:sz w:val="16"/>
      <w:szCs w:val="16"/>
    </w:rPr>
  </w:style>
  <w:style w:type="paragraph" w:styleId="CommentSubject">
    <w:name w:val="annotation subject"/>
    <w:basedOn w:val="CommentText"/>
    <w:next w:val="CommentText"/>
    <w:link w:val="CommentSubjectChar"/>
    <w:uiPriority w:val="99"/>
    <w:semiHidden/>
    <w:unhideWhenUsed/>
    <w:rsid w:val="00970A27"/>
    <w:rPr>
      <w:b/>
      <w:bCs/>
    </w:rPr>
  </w:style>
  <w:style w:type="character" w:customStyle="1" w:styleId="CommentSubjectChar">
    <w:name w:val="Comment Subject Char"/>
    <w:basedOn w:val="CommentTextChar"/>
    <w:link w:val="CommentSubject"/>
    <w:uiPriority w:val="99"/>
    <w:semiHidden/>
    <w:rsid w:val="00970A27"/>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6C"/>
    <w:rPr>
      <w:lang w:val="en-CA"/>
    </w:rPr>
  </w:style>
  <w:style w:type="paragraph" w:styleId="Heading2">
    <w:name w:val="heading 2"/>
    <w:basedOn w:val="Normal"/>
    <w:next w:val="Normal"/>
    <w:link w:val="Heading2Char"/>
    <w:uiPriority w:val="9"/>
    <w:unhideWhenUsed/>
    <w:qFormat/>
    <w:rsid w:val="002B2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76C"/>
    <w:rPr>
      <w:rFonts w:asciiTheme="majorHAnsi" w:eastAsiaTheme="majorEastAsia" w:hAnsiTheme="majorHAnsi" w:cstheme="majorBidi"/>
      <w:b/>
      <w:bCs/>
      <w:color w:val="4F81BD" w:themeColor="accent1"/>
      <w:sz w:val="26"/>
      <w:szCs w:val="26"/>
      <w:lang w:val="en-CA"/>
    </w:rPr>
  </w:style>
  <w:style w:type="paragraph" w:styleId="Header">
    <w:name w:val="header"/>
    <w:basedOn w:val="Normal"/>
    <w:link w:val="HeaderChar"/>
    <w:unhideWhenUsed/>
    <w:rsid w:val="002B276C"/>
    <w:pPr>
      <w:tabs>
        <w:tab w:val="center" w:pos="4680"/>
        <w:tab w:val="right" w:pos="9360"/>
      </w:tabs>
      <w:spacing w:after="0" w:line="240" w:lineRule="auto"/>
    </w:pPr>
  </w:style>
  <w:style w:type="character" w:customStyle="1" w:styleId="HeaderChar">
    <w:name w:val="Header Char"/>
    <w:basedOn w:val="DefaultParagraphFont"/>
    <w:link w:val="Header"/>
    <w:rsid w:val="002B276C"/>
    <w:rPr>
      <w:lang w:val="en-CA"/>
    </w:rPr>
  </w:style>
  <w:style w:type="table" w:styleId="TableGrid">
    <w:name w:val="Table Grid"/>
    <w:basedOn w:val="TableNormal"/>
    <w:uiPriority w:val="59"/>
    <w:rsid w:val="002B276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76C"/>
    <w:pPr>
      <w:ind w:left="720"/>
      <w:contextualSpacing/>
    </w:pPr>
  </w:style>
  <w:style w:type="paragraph" w:styleId="CommentText">
    <w:name w:val="annotation text"/>
    <w:basedOn w:val="Normal"/>
    <w:link w:val="CommentTextChar"/>
    <w:uiPriority w:val="99"/>
    <w:unhideWhenUsed/>
    <w:rsid w:val="002B276C"/>
    <w:pPr>
      <w:spacing w:line="240" w:lineRule="auto"/>
    </w:pPr>
    <w:rPr>
      <w:sz w:val="20"/>
      <w:szCs w:val="20"/>
    </w:rPr>
  </w:style>
  <w:style w:type="character" w:customStyle="1" w:styleId="CommentTextChar">
    <w:name w:val="Comment Text Char"/>
    <w:basedOn w:val="DefaultParagraphFont"/>
    <w:link w:val="CommentText"/>
    <w:uiPriority w:val="99"/>
    <w:rsid w:val="002B276C"/>
    <w:rPr>
      <w:sz w:val="20"/>
      <w:szCs w:val="20"/>
      <w:lang w:val="en-CA"/>
    </w:rPr>
  </w:style>
  <w:style w:type="character" w:customStyle="1" w:styleId="apple-converted-space">
    <w:name w:val="apple-converted-space"/>
    <w:basedOn w:val="DefaultParagraphFont"/>
    <w:rsid w:val="006D7669"/>
  </w:style>
  <w:style w:type="character" w:styleId="Emphasis">
    <w:name w:val="Emphasis"/>
    <w:basedOn w:val="DefaultParagraphFont"/>
    <w:uiPriority w:val="20"/>
    <w:qFormat/>
    <w:rsid w:val="00C820F1"/>
    <w:rPr>
      <w:i/>
      <w:iCs/>
    </w:rPr>
  </w:style>
  <w:style w:type="paragraph" w:styleId="BalloonText">
    <w:name w:val="Balloon Text"/>
    <w:basedOn w:val="Normal"/>
    <w:link w:val="BalloonTextChar"/>
    <w:uiPriority w:val="99"/>
    <w:semiHidden/>
    <w:unhideWhenUsed/>
    <w:rsid w:val="006E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25"/>
    <w:rPr>
      <w:rFonts w:ascii="Tahoma" w:hAnsi="Tahoma" w:cs="Tahoma"/>
      <w:sz w:val="16"/>
      <w:szCs w:val="16"/>
      <w:lang w:val="en-CA"/>
    </w:rPr>
  </w:style>
  <w:style w:type="character" w:styleId="CommentReference">
    <w:name w:val="annotation reference"/>
    <w:basedOn w:val="DefaultParagraphFont"/>
    <w:uiPriority w:val="99"/>
    <w:semiHidden/>
    <w:unhideWhenUsed/>
    <w:rsid w:val="00970A27"/>
    <w:rPr>
      <w:sz w:val="16"/>
      <w:szCs w:val="16"/>
    </w:rPr>
  </w:style>
  <w:style w:type="paragraph" w:styleId="CommentSubject">
    <w:name w:val="annotation subject"/>
    <w:basedOn w:val="CommentText"/>
    <w:next w:val="CommentText"/>
    <w:link w:val="CommentSubjectChar"/>
    <w:uiPriority w:val="99"/>
    <w:semiHidden/>
    <w:unhideWhenUsed/>
    <w:rsid w:val="00970A27"/>
    <w:rPr>
      <w:b/>
      <w:bCs/>
    </w:rPr>
  </w:style>
  <w:style w:type="character" w:customStyle="1" w:styleId="CommentSubjectChar">
    <w:name w:val="Comment Subject Char"/>
    <w:basedOn w:val="CommentTextChar"/>
    <w:link w:val="CommentSubject"/>
    <w:uiPriority w:val="99"/>
    <w:semiHidden/>
    <w:rsid w:val="00970A2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561">
      <w:bodyDiv w:val="1"/>
      <w:marLeft w:val="0"/>
      <w:marRight w:val="0"/>
      <w:marTop w:val="0"/>
      <w:marBottom w:val="0"/>
      <w:divBdr>
        <w:top w:val="none" w:sz="0" w:space="0" w:color="auto"/>
        <w:left w:val="none" w:sz="0" w:space="0" w:color="auto"/>
        <w:bottom w:val="none" w:sz="0" w:space="0" w:color="auto"/>
        <w:right w:val="none" w:sz="0" w:space="0" w:color="auto"/>
      </w:divBdr>
    </w:div>
    <w:div w:id="107282506">
      <w:bodyDiv w:val="1"/>
      <w:marLeft w:val="0"/>
      <w:marRight w:val="0"/>
      <w:marTop w:val="0"/>
      <w:marBottom w:val="0"/>
      <w:divBdr>
        <w:top w:val="none" w:sz="0" w:space="0" w:color="auto"/>
        <w:left w:val="none" w:sz="0" w:space="0" w:color="auto"/>
        <w:bottom w:val="none" w:sz="0" w:space="0" w:color="auto"/>
        <w:right w:val="none" w:sz="0" w:space="0" w:color="auto"/>
      </w:divBdr>
    </w:div>
    <w:div w:id="2270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Corrin</dc:creator>
  <cp:lastModifiedBy>Mathangee Lingam</cp:lastModifiedBy>
  <cp:revision>3</cp:revision>
  <cp:lastPrinted>2017-07-28T14:07:00Z</cp:lastPrinted>
  <dcterms:created xsi:type="dcterms:W3CDTF">2020-01-22T20:14:00Z</dcterms:created>
  <dcterms:modified xsi:type="dcterms:W3CDTF">2020-02-05T23:35:00Z</dcterms:modified>
</cp:coreProperties>
</file>