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8C1C3" w14:textId="6E7709B4" w:rsidR="00B572AD" w:rsidRPr="006A055B" w:rsidRDefault="005E0FDB" w:rsidP="00B572AD">
      <w:pPr>
        <w:rPr>
          <w:rFonts w:ascii="Arial" w:hAnsi="Arial" w:cs="Arial"/>
        </w:rPr>
      </w:pPr>
      <w:r w:rsidRPr="006A055B">
        <w:rPr>
          <w:rFonts w:ascii="Arial" w:hAnsi="Arial" w:cs="Arial"/>
          <w:b/>
        </w:rPr>
        <w:t xml:space="preserve">Supplementary </w:t>
      </w:r>
      <w:r w:rsidR="00205503">
        <w:rPr>
          <w:rFonts w:ascii="Arial" w:hAnsi="Arial" w:cs="Arial"/>
          <w:b/>
        </w:rPr>
        <w:t>T</w:t>
      </w:r>
      <w:r w:rsidRPr="006A055B">
        <w:rPr>
          <w:rFonts w:ascii="Arial" w:hAnsi="Arial" w:cs="Arial"/>
          <w:b/>
        </w:rPr>
        <w:t>able</w:t>
      </w:r>
      <w:r w:rsidR="00751D3B" w:rsidRPr="006A055B">
        <w:rPr>
          <w:rFonts w:ascii="Arial" w:hAnsi="Arial" w:cs="Arial"/>
          <w:b/>
        </w:rPr>
        <w:t xml:space="preserve"> </w:t>
      </w:r>
      <w:r w:rsidR="004A22EC">
        <w:rPr>
          <w:rFonts w:ascii="Arial" w:hAnsi="Arial" w:cs="Arial"/>
          <w:b/>
        </w:rPr>
        <w:t>2</w:t>
      </w:r>
      <w:r w:rsidR="00B572AD" w:rsidRPr="006A055B">
        <w:rPr>
          <w:rFonts w:ascii="Arial" w:hAnsi="Arial" w:cs="Arial"/>
          <w:b/>
        </w:rPr>
        <w:t>.</w:t>
      </w:r>
      <w:r w:rsidR="00B572AD" w:rsidRPr="006A055B">
        <w:rPr>
          <w:rFonts w:ascii="Arial" w:hAnsi="Arial" w:cs="Arial"/>
        </w:rPr>
        <w:t xml:space="preserve"> Discordances in results reported by participants and </w:t>
      </w:r>
      <w:r w:rsidR="00205503">
        <w:rPr>
          <w:rFonts w:ascii="Arial" w:hAnsi="Arial" w:cs="Arial"/>
        </w:rPr>
        <w:t xml:space="preserve">results </w:t>
      </w:r>
      <w:bookmarkStart w:id="0" w:name="_GoBack"/>
      <w:bookmarkEnd w:id="0"/>
      <w:r w:rsidR="00B572AD" w:rsidRPr="006A055B">
        <w:rPr>
          <w:rFonts w:ascii="Arial" w:hAnsi="Arial" w:cs="Arial"/>
        </w:rPr>
        <w:t xml:space="preserve">obtained by re-reading (interpreted by the trained staff) and re-testing (with professional </w:t>
      </w:r>
      <w:r w:rsidR="006A055B">
        <w:rPr>
          <w:rFonts w:ascii="Arial" w:hAnsi="Arial" w:cs="Arial"/>
        </w:rPr>
        <w:t xml:space="preserve">use </w:t>
      </w:r>
      <w:r w:rsidR="00B572AD" w:rsidRPr="006A055B">
        <w:rPr>
          <w:rFonts w:ascii="Arial" w:hAnsi="Arial" w:cs="Arial"/>
        </w:rPr>
        <w:t xml:space="preserve">kit, by the trained staff) </w:t>
      </w:r>
    </w:p>
    <w:tbl>
      <w:tblPr>
        <w:tblW w:w="14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938"/>
        <w:gridCol w:w="1843"/>
        <w:gridCol w:w="2252"/>
        <w:gridCol w:w="1169"/>
        <w:gridCol w:w="1292"/>
        <w:gridCol w:w="4740"/>
      </w:tblGrid>
      <w:tr w:rsidR="006A055B" w:rsidRPr="006A055B" w14:paraId="04C91944" w14:textId="77777777" w:rsidTr="00B572AD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E3D04" w14:textId="77777777" w:rsidR="00B572AD" w:rsidRPr="006A055B" w:rsidRDefault="00B572AD" w:rsidP="00407AF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A055B">
              <w:rPr>
                <w:rFonts w:ascii="Arial" w:eastAsia="Times New Roman" w:hAnsi="Arial" w:cs="Arial"/>
                <w:b/>
              </w:rPr>
              <w:t>Study ID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31308" w14:textId="77777777" w:rsidR="00B572AD" w:rsidRPr="006A055B" w:rsidRDefault="00B572AD" w:rsidP="00407AF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A055B">
              <w:rPr>
                <w:rFonts w:ascii="Arial" w:eastAsia="Times New Roman" w:hAnsi="Arial" w:cs="Arial"/>
                <w:b/>
              </w:rPr>
              <w:t xml:space="preserve">Manipulation to </w:t>
            </w:r>
          </w:p>
          <w:p w14:paraId="43CDDE17" w14:textId="77777777" w:rsidR="00B572AD" w:rsidRPr="006A055B" w:rsidRDefault="00B572AD" w:rsidP="00407AF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A055B">
              <w:rPr>
                <w:rFonts w:ascii="Arial" w:eastAsia="Times New Roman" w:hAnsi="Arial" w:cs="Arial"/>
                <w:b/>
              </w:rPr>
              <w:t>collect oral fluid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DFD6F" w14:textId="77777777" w:rsidR="00B572AD" w:rsidRPr="006A055B" w:rsidRDefault="00B572AD" w:rsidP="00407AF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A055B">
              <w:rPr>
                <w:rFonts w:ascii="Arial" w:eastAsia="Times New Roman" w:hAnsi="Arial" w:cs="Arial"/>
                <w:b/>
              </w:rPr>
              <w:t>Assistance to read the result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06670" w14:textId="77777777" w:rsidR="00B572AD" w:rsidRPr="006A055B" w:rsidRDefault="00B572AD" w:rsidP="00407AF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A055B">
              <w:rPr>
                <w:rFonts w:ascii="Arial" w:eastAsia="Times New Roman" w:hAnsi="Arial" w:cs="Arial"/>
                <w:b/>
              </w:rPr>
              <w:t>Participant’s result reading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6ABBB" w14:textId="77777777" w:rsidR="00B572AD" w:rsidRPr="006A055B" w:rsidRDefault="00B572AD" w:rsidP="00407AF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A055B">
              <w:rPr>
                <w:rFonts w:ascii="Arial" w:eastAsia="Times New Roman" w:hAnsi="Arial" w:cs="Arial"/>
                <w:b/>
              </w:rPr>
              <w:t>Re-reading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704FF" w14:textId="77777777" w:rsidR="00B572AD" w:rsidRPr="006A055B" w:rsidRDefault="00B572AD" w:rsidP="00407AF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A055B">
              <w:rPr>
                <w:rFonts w:ascii="Arial" w:eastAsia="Times New Roman" w:hAnsi="Arial" w:cs="Arial"/>
                <w:b/>
              </w:rPr>
              <w:t>Re-testing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758DE" w14:textId="77777777" w:rsidR="00B572AD" w:rsidRPr="006A055B" w:rsidRDefault="00B572AD" w:rsidP="00407AF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A055B">
              <w:rPr>
                <w:rFonts w:ascii="Arial" w:eastAsia="Times New Roman" w:hAnsi="Arial" w:cs="Arial"/>
                <w:b/>
              </w:rPr>
              <w:t>Observations for discordant results</w:t>
            </w:r>
          </w:p>
        </w:tc>
      </w:tr>
      <w:tr w:rsidR="007C081C" w:rsidRPr="006A055B" w14:paraId="1F18E916" w14:textId="77777777" w:rsidTr="00B572AD">
        <w:trPr>
          <w:trHeight w:val="46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DAE64C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HC012010007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AEB8B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Correct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B1667" w14:textId="77777777" w:rsidR="007C081C" w:rsidRPr="006A055B" w:rsidRDefault="007C081C" w:rsidP="007C08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No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C73E43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Negative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C902C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Invalid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396F6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Negative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3574D" w14:textId="2C5604FE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Difficulties manipulating the tube were observed, no additional issues reported</w:t>
            </w:r>
          </w:p>
        </w:tc>
      </w:tr>
      <w:tr w:rsidR="007C081C" w:rsidRPr="006A055B" w14:paraId="7C0881A6" w14:textId="77777777" w:rsidTr="00B572AD">
        <w:trPr>
          <w:trHeight w:val="46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B2A8BE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HC012010014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9DADD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Correct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0E0DA7" w14:textId="77777777" w:rsidR="007C081C" w:rsidRPr="006A055B" w:rsidRDefault="007C081C" w:rsidP="007C08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Yes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2E9072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Positive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8288E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Negative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87979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Negative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8ED69" w14:textId="5639C22F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 xml:space="preserve">Wrong interpretation </w:t>
            </w:r>
            <w:r>
              <w:rPr>
                <w:rFonts w:ascii="Arial" w:eastAsia="Times New Roman" w:hAnsi="Arial" w:cs="Arial"/>
                <w:bCs/>
              </w:rPr>
              <w:t xml:space="preserve">of the </w:t>
            </w:r>
            <w:r w:rsidRPr="006A055B">
              <w:rPr>
                <w:rFonts w:ascii="Arial" w:eastAsia="Times New Roman" w:hAnsi="Arial" w:cs="Arial"/>
                <w:bCs/>
              </w:rPr>
              <w:t xml:space="preserve">result by </w:t>
            </w:r>
            <w:r>
              <w:rPr>
                <w:rFonts w:ascii="Arial" w:eastAsia="Times New Roman" w:hAnsi="Arial" w:cs="Arial"/>
                <w:bCs/>
              </w:rPr>
              <w:t xml:space="preserve">the </w:t>
            </w:r>
            <w:r w:rsidRPr="006A055B">
              <w:rPr>
                <w:rFonts w:ascii="Arial" w:eastAsia="Times New Roman" w:hAnsi="Arial" w:cs="Arial"/>
                <w:bCs/>
              </w:rPr>
              <w:t>participant</w:t>
            </w:r>
          </w:p>
        </w:tc>
      </w:tr>
      <w:tr w:rsidR="007C081C" w:rsidRPr="006A055B" w14:paraId="142DDA29" w14:textId="77777777" w:rsidTr="00B572AD">
        <w:trPr>
          <w:trHeight w:val="46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62B975" w14:textId="77777777" w:rsidR="007C081C" w:rsidRPr="006A055B" w:rsidRDefault="007C081C" w:rsidP="007C08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HC012010015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6ADBCB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Correct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EDE07" w14:textId="77777777" w:rsidR="007C081C" w:rsidRPr="006A055B" w:rsidRDefault="007C081C" w:rsidP="007C08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No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87FDE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Invalid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E52DF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Invalid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E0C13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Negative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237A7" w14:textId="7A620DD9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 xml:space="preserve">Participant forgot to read the instructions; </w:t>
            </w:r>
            <w:r>
              <w:rPr>
                <w:rFonts w:ascii="Arial" w:eastAsia="Times New Roman" w:hAnsi="Arial" w:cs="Arial"/>
                <w:bCs/>
              </w:rPr>
              <w:t xml:space="preserve">the </w:t>
            </w:r>
            <w:r w:rsidRPr="006A055B">
              <w:rPr>
                <w:rFonts w:ascii="Arial" w:eastAsia="Times New Roman" w:hAnsi="Arial" w:cs="Arial"/>
                <w:bCs/>
              </w:rPr>
              <w:t xml:space="preserve">second test provided </w:t>
            </w:r>
            <w:r>
              <w:rPr>
                <w:rFonts w:ascii="Arial" w:eastAsia="Times New Roman" w:hAnsi="Arial" w:cs="Arial"/>
                <w:bCs/>
              </w:rPr>
              <w:t xml:space="preserve">a </w:t>
            </w:r>
            <w:r w:rsidRPr="006A055B">
              <w:rPr>
                <w:rFonts w:ascii="Arial" w:eastAsia="Times New Roman" w:hAnsi="Arial" w:cs="Arial"/>
                <w:bCs/>
              </w:rPr>
              <w:t>more adequate result</w:t>
            </w:r>
          </w:p>
        </w:tc>
      </w:tr>
      <w:tr w:rsidR="007C081C" w:rsidRPr="006A055B" w14:paraId="3F7952AC" w14:textId="77777777" w:rsidTr="00B572AD">
        <w:trPr>
          <w:trHeight w:val="46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171E3A" w14:textId="77777777" w:rsidR="007C081C" w:rsidRPr="006A055B" w:rsidRDefault="007C081C" w:rsidP="007C08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HC012010027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58717D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Correct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06AD30" w14:textId="77777777" w:rsidR="007C081C" w:rsidRPr="006A055B" w:rsidRDefault="007C081C" w:rsidP="007C08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Yes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2EF00A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Unsure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B9529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Positive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62473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Positive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158D3" w14:textId="6B8E69AC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Participant did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Pr="006A055B">
              <w:rPr>
                <w:rFonts w:ascii="Arial" w:eastAsia="Times New Roman" w:hAnsi="Arial" w:cs="Arial"/>
                <w:bCs/>
              </w:rPr>
              <w:t>n</w:t>
            </w:r>
            <w:r>
              <w:rPr>
                <w:rFonts w:ascii="Arial" w:eastAsia="Times New Roman" w:hAnsi="Arial" w:cs="Arial"/>
                <w:bCs/>
              </w:rPr>
              <w:t>o</w:t>
            </w:r>
            <w:r w:rsidRPr="006A055B">
              <w:rPr>
                <w:rFonts w:ascii="Arial" w:eastAsia="Times New Roman" w:hAnsi="Arial" w:cs="Arial"/>
                <w:bCs/>
              </w:rPr>
              <w:t xml:space="preserve">t </w:t>
            </w:r>
            <w:r>
              <w:rPr>
                <w:rFonts w:ascii="Arial" w:eastAsia="Times New Roman" w:hAnsi="Arial" w:cs="Arial"/>
                <w:bCs/>
              </w:rPr>
              <w:t>note</w:t>
            </w:r>
            <w:r w:rsidRPr="006A055B">
              <w:rPr>
                <w:rFonts w:ascii="Arial" w:eastAsia="Times New Roman" w:hAnsi="Arial" w:cs="Arial"/>
                <w:bCs/>
              </w:rPr>
              <w:t xml:space="preserve"> the time for the procedure (no clock available)</w:t>
            </w:r>
            <w:r>
              <w:rPr>
                <w:rFonts w:ascii="Arial" w:eastAsia="Times New Roman" w:hAnsi="Arial" w:cs="Arial"/>
                <w:bCs/>
              </w:rPr>
              <w:t>;</w:t>
            </w:r>
            <w:r w:rsidRPr="006A055B">
              <w:rPr>
                <w:rFonts w:ascii="Arial" w:eastAsia="Times New Roman" w:hAnsi="Arial" w:cs="Arial"/>
                <w:bCs/>
              </w:rPr>
              <w:t xml:space="preserve"> (results were read at the </w:t>
            </w:r>
            <w:r>
              <w:rPr>
                <w:rFonts w:ascii="Arial" w:eastAsia="Times New Roman" w:hAnsi="Arial" w:cs="Arial"/>
                <w:bCs/>
              </w:rPr>
              <w:t>correct</w:t>
            </w:r>
            <w:r w:rsidRPr="006A055B">
              <w:rPr>
                <w:rFonts w:ascii="Arial" w:eastAsia="Times New Roman" w:hAnsi="Arial" w:cs="Arial"/>
                <w:bCs/>
              </w:rPr>
              <w:t xml:space="preserve"> time by the observer)</w:t>
            </w:r>
          </w:p>
        </w:tc>
      </w:tr>
      <w:tr w:rsidR="007C081C" w:rsidRPr="006A055B" w14:paraId="5008045B" w14:textId="77777777" w:rsidTr="00B572AD">
        <w:trPr>
          <w:trHeight w:val="46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6556EB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HC012010044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42D5B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Correct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D02B5" w14:textId="77777777" w:rsidR="007C081C" w:rsidRPr="006A055B" w:rsidRDefault="007C081C" w:rsidP="007C08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No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D9CF7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Positive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B86F3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Negative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4DC3D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Negative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01E055" w14:textId="23DA5496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 xml:space="preserve">Wrong interpretation </w:t>
            </w:r>
            <w:r>
              <w:rPr>
                <w:rFonts w:ascii="Arial" w:eastAsia="Times New Roman" w:hAnsi="Arial" w:cs="Arial"/>
                <w:bCs/>
              </w:rPr>
              <w:t xml:space="preserve">of the </w:t>
            </w:r>
            <w:r w:rsidRPr="006A055B">
              <w:rPr>
                <w:rFonts w:ascii="Arial" w:eastAsia="Times New Roman" w:hAnsi="Arial" w:cs="Arial"/>
                <w:bCs/>
              </w:rPr>
              <w:t xml:space="preserve">result by </w:t>
            </w:r>
            <w:r>
              <w:rPr>
                <w:rFonts w:ascii="Arial" w:eastAsia="Times New Roman" w:hAnsi="Arial" w:cs="Arial"/>
                <w:bCs/>
              </w:rPr>
              <w:t xml:space="preserve">the </w:t>
            </w:r>
            <w:r w:rsidRPr="006A055B">
              <w:rPr>
                <w:rFonts w:ascii="Arial" w:eastAsia="Times New Roman" w:hAnsi="Arial" w:cs="Arial"/>
                <w:bCs/>
              </w:rPr>
              <w:t>participant</w:t>
            </w:r>
          </w:p>
        </w:tc>
      </w:tr>
      <w:tr w:rsidR="007C081C" w:rsidRPr="006A055B" w14:paraId="1D4B4291" w14:textId="77777777" w:rsidTr="00B572AD">
        <w:trPr>
          <w:trHeight w:val="46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9BEAFA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HC012010045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FDD218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Correct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71E013" w14:textId="77777777" w:rsidR="007C081C" w:rsidRPr="006A055B" w:rsidRDefault="007C081C" w:rsidP="007C08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No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AE0E66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Negative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B1C32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Positive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58C64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Positive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87DD8D" w14:textId="32B561A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 xml:space="preserve">Wrong interpretation </w:t>
            </w:r>
            <w:r>
              <w:rPr>
                <w:rFonts w:ascii="Arial" w:eastAsia="Times New Roman" w:hAnsi="Arial" w:cs="Arial"/>
                <w:bCs/>
              </w:rPr>
              <w:t xml:space="preserve">of the </w:t>
            </w:r>
            <w:r w:rsidRPr="006A055B">
              <w:rPr>
                <w:rFonts w:ascii="Arial" w:eastAsia="Times New Roman" w:hAnsi="Arial" w:cs="Arial"/>
                <w:bCs/>
              </w:rPr>
              <w:t xml:space="preserve">result by </w:t>
            </w:r>
            <w:r>
              <w:rPr>
                <w:rFonts w:ascii="Arial" w:eastAsia="Times New Roman" w:hAnsi="Arial" w:cs="Arial"/>
                <w:bCs/>
              </w:rPr>
              <w:t xml:space="preserve">the </w:t>
            </w:r>
            <w:r w:rsidRPr="006A055B">
              <w:rPr>
                <w:rFonts w:ascii="Arial" w:eastAsia="Times New Roman" w:hAnsi="Arial" w:cs="Arial"/>
                <w:bCs/>
              </w:rPr>
              <w:t>participant</w:t>
            </w:r>
          </w:p>
        </w:tc>
      </w:tr>
      <w:tr w:rsidR="007C081C" w:rsidRPr="006A055B" w14:paraId="62E0D722" w14:textId="77777777" w:rsidTr="00B572AD">
        <w:trPr>
          <w:trHeight w:val="46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56E12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HC012010052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0BCBEF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Correct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9B5C40" w14:textId="77777777" w:rsidR="007C081C" w:rsidRPr="006A055B" w:rsidRDefault="007C081C" w:rsidP="007C08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Yes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2EE794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Unsure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6FAEC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Negative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507A0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Negative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26170" w14:textId="2F9EB099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Participant unable to read the result (60 years old, finished primary school)</w:t>
            </w:r>
          </w:p>
        </w:tc>
      </w:tr>
      <w:tr w:rsidR="007C081C" w:rsidRPr="006A055B" w14:paraId="19872C5A" w14:textId="77777777" w:rsidTr="00B572AD">
        <w:trPr>
          <w:trHeight w:val="46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AA1E33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HC012010053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14FA88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Correct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DBE396" w14:textId="77777777" w:rsidR="007C081C" w:rsidRPr="006A055B" w:rsidRDefault="007C081C" w:rsidP="007C08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No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B6C377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Invalid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57B21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Invalid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18517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Negative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BB6F8" w14:textId="1FCD1753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Correct manipulation and correct result interpretation</w:t>
            </w:r>
            <w:r>
              <w:rPr>
                <w:rFonts w:ascii="Arial" w:eastAsia="Times New Roman" w:hAnsi="Arial" w:cs="Arial"/>
                <w:bCs/>
              </w:rPr>
              <w:t>;</w:t>
            </w:r>
            <w:r w:rsidRPr="006A055B">
              <w:rPr>
                <w:rFonts w:ascii="Arial" w:eastAsia="Times New Roman" w:hAnsi="Arial" w:cs="Arial"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Cs/>
              </w:rPr>
              <w:t xml:space="preserve">the </w:t>
            </w:r>
            <w:r w:rsidRPr="006A055B">
              <w:rPr>
                <w:rFonts w:ascii="Arial" w:eastAsia="Times New Roman" w:hAnsi="Arial" w:cs="Arial"/>
                <w:bCs/>
              </w:rPr>
              <w:t xml:space="preserve">second test provided </w:t>
            </w:r>
            <w:r>
              <w:rPr>
                <w:rFonts w:ascii="Arial" w:eastAsia="Times New Roman" w:hAnsi="Arial" w:cs="Arial"/>
                <w:bCs/>
              </w:rPr>
              <w:t xml:space="preserve">a </w:t>
            </w:r>
            <w:r w:rsidRPr="006A055B">
              <w:rPr>
                <w:rFonts w:ascii="Arial" w:eastAsia="Times New Roman" w:hAnsi="Arial" w:cs="Arial"/>
                <w:bCs/>
              </w:rPr>
              <w:t>more adequate result</w:t>
            </w:r>
          </w:p>
        </w:tc>
      </w:tr>
      <w:tr w:rsidR="007C081C" w:rsidRPr="006A055B" w14:paraId="6F3D8BE9" w14:textId="77777777" w:rsidTr="00B572AD">
        <w:trPr>
          <w:trHeight w:val="46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D2D84" w14:textId="77777777" w:rsidR="007C081C" w:rsidRPr="006A055B" w:rsidRDefault="007C081C" w:rsidP="007C08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HC012010066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C02973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Correct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031C1D" w14:textId="77777777" w:rsidR="007C081C" w:rsidRPr="006A055B" w:rsidRDefault="007C081C" w:rsidP="007C08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No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5A42BA" w14:textId="0E32203C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Other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EAA44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Negative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6E499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Negative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CC78A7" w14:textId="3DE185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Participant unable to read the result. Reported all the steps as easy.</w:t>
            </w:r>
          </w:p>
        </w:tc>
      </w:tr>
      <w:tr w:rsidR="007C081C" w:rsidRPr="006A055B" w14:paraId="42EEB3CD" w14:textId="77777777" w:rsidTr="00B572AD">
        <w:trPr>
          <w:trHeight w:val="46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D638E" w14:textId="77777777" w:rsidR="007C081C" w:rsidRPr="006A055B" w:rsidRDefault="007C081C" w:rsidP="007C08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HC012010105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70FE4F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Correct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8EDB2" w14:textId="77777777" w:rsidR="007C081C" w:rsidRPr="006A055B" w:rsidRDefault="007C081C" w:rsidP="007C08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No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3AD11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Positive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33220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Invalid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6E45F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Negative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C3D5D3" w14:textId="52BF4C3A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Participant did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Pr="006A055B">
              <w:rPr>
                <w:rFonts w:ascii="Arial" w:eastAsia="Times New Roman" w:hAnsi="Arial" w:cs="Arial"/>
                <w:bCs/>
              </w:rPr>
              <w:t>n</w:t>
            </w:r>
            <w:r>
              <w:rPr>
                <w:rFonts w:ascii="Arial" w:eastAsia="Times New Roman" w:hAnsi="Arial" w:cs="Arial"/>
                <w:bCs/>
              </w:rPr>
              <w:t>o</w:t>
            </w:r>
            <w:r w:rsidRPr="006A055B">
              <w:rPr>
                <w:rFonts w:ascii="Arial" w:eastAsia="Times New Roman" w:hAnsi="Arial" w:cs="Arial"/>
                <w:bCs/>
              </w:rPr>
              <w:t>t read the instructions; did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Pr="006A055B">
              <w:rPr>
                <w:rFonts w:ascii="Arial" w:eastAsia="Times New Roman" w:hAnsi="Arial" w:cs="Arial"/>
                <w:bCs/>
              </w:rPr>
              <w:t>n</w:t>
            </w:r>
            <w:r>
              <w:rPr>
                <w:rFonts w:ascii="Arial" w:eastAsia="Times New Roman" w:hAnsi="Arial" w:cs="Arial"/>
                <w:bCs/>
              </w:rPr>
              <w:t>o</w:t>
            </w:r>
            <w:r w:rsidRPr="006A055B">
              <w:rPr>
                <w:rFonts w:ascii="Arial" w:eastAsia="Times New Roman" w:hAnsi="Arial" w:cs="Arial"/>
                <w:bCs/>
              </w:rPr>
              <w:t>t use the stand</w:t>
            </w:r>
            <w:r>
              <w:rPr>
                <w:rFonts w:ascii="Arial" w:eastAsia="Times New Roman" w:hAnsi="Arial" w:cs="Arial"/>
                <w:bCs/>
              </w:rPr>
              <w:t>,</w:t>
            </w:r>
            <w:r w:rsidRPr="006A055B">
              <w:rPr>
                <w:rFonts w:ascii="Arial" w:eastAsia="Times New Roman" w:hAnsi="Arial" w:cs="Arial"/>
                <w:bCs/>
              </w:rPr>
              <w:t xml:space="preserve"> and</w:t>
            </w:r>
            <w:r>
              <w:rPr>
                <w:rFonts w:ascii="Arial" w:eastAsia="Times New Roman" w:hAnsi="Arial" w:cs="Arial"/>
                <w:bCs/>
              </w:rPr>
              <w:t xml:space="preserve"> did not</w:t>
            </w:r>
            <w:r w:rsidRPr="006A055B">
              <w:rPr>
                <w:rFonts w:ascii="Arial" w:eastAsia="Times New Roman" w:hAnsi="Arial" w:cs="Arial"/>
                <w:bCs/>
              </w:rPr>
              <w:t xml:space="preserve"> hold the tube for the time required (participant</w:t>
            </w:r>
            <w:r>
              <w:rPr>
                <w:rFonts w:ascii="Arial" w:eastAsia="Times New Roman" w:hAnsi="Arial" w:cs="Arial"/>
                <w:bCs/>
              </w:rPr>
              <w:t xml:space="preserve"> was </w:t>
            </w:r>
            <w:r w:rsidRPr="006A055B">
              <w:rPr>
                <w:rFonts w:ascii="Arial" w:eastAsia="Times New Roman" w:hAnsi="Arial" w:cs="Arial"/>
                <w:bCs/>
              </w:rPr>
              <w:t xml:space="preserve">illiterate) Additionally, </w:t>
            </w:r>
            <w:r>
              <w:rPr>
                <w:rFonts w:ascii="Arial" w:eastAsia="Times New Roman" w:hAnsi="Arial" w:cs="Arial"/>
                <w:bCs/>
              </w:rPr>
              <w:t xml:space="preserve">the participant </w:t>
            </w:r>
            <w:r w:rsidRPr="006A055B">
              <w:rPr>
                <w:rFonts w:ascii="Arial" w:eastAsia="Times New Roman" w:hAnsi="Arial" w:cs="Arial"/>
                <w:bCs/>
              </w:rPr>
              <w:t xml:space="preserve">mentioned </w:t>
            </w:r>
            <w:r>
              <w:rPr>
                <w:rFonts w:ascii="Arial" w:eastAsia="Times New Roman" w:hAnsi="Arial" w:cs="Arial"/>
                <w:bCs/>
              </w:rPr>
              <w:t>they were</w:t>
            </w:r>
            <w:r w:rsidRPr="006A055B">
              <w:rPr>
                <w:rFonts w:ascii="Arial" w:eastAsia="Times New Roman" w:hAnsi="Arial" w:cs="Arial"/>
                <w:bCs/>
              </w:rPr>
              <w:t xml:space="preserve"> not satisfied at all with the test</w:t>
            </w:r>
          </w:p>
        </w:tc>
      </w:tr>
      <w:tr w:rsidR="007C081C" w:rsidRPr="006A055B" w14:paraId="3DEC9411" w14:textId="77777777" w:rsidTr="00B572AD">
        <w:trPr>
          <w:trHeight w:val="46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A97F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HC012010108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A5511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Correct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8E65F7" w14:textId="77777777" w:rsidR="007C081C" w:rsidRPr="006A055B" w:rsidRDefault="007C081C" w:rsidP="007C08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No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A60B7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Negative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D17DB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Positive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9226B" w14:textId="77777777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>Negative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0A585D" w14:textId="0F87DF62" w:rsidR="007C081C" w:rsidRPr="006A055B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A055B">
              <w:rPr>
                <w:rFonts w:ascii="Arial" w:eastAsia="Times New Roman" w:hAnsi="Arial" w:cs="Arial"/>
                <w:bCs/>
              </w:rPr>
              <w:t xml:space="preserve">Participant </w:t>
            </w:r>
            <w:r>
              <w:rPr>
                <w:rFonts w:ascii="Arial" w:eastAsia="Times New Roman" w:hAnsi="Arial" w:cs="Arial"/>
                <w:bCs/>
              </w:rPr>
              <w:t>wa</w:t>
            </w:r>
            <w:r w:rsidRPr="006A055B">
              <w:rPr>
                <w:rFonts w:ascii="Arial" w:eastAsia="Times New Roman" w:hAnsi="Arial" w:cs="Arial"/>
                <w:bCs/>
              </w:rPr>
              <w:t xml:space="preserve">s illiterate. There was also </w:t>
            </w:r>
            <w:r>
              <w:rPr>
                <w:rFonts w:ascii="Arial" w:eastAsia="Times New Roman" w:hAnsi="Arial" w:cs="Arial"/>
                <w:bCs/>
              </w:rPr>
              <w:t>the</w:t>
            </w:r>
            <w:r w:rsidRPr="006A055B">
              <w:rPr>
                <w:rFonts w:ascii="Arial" w:eastAsia="Times New Roman" w:hAnsi="Arial" w:cs="Arial"/>
                <w:bCs/>
              </w:rPr>
              <w:t xml:space="preserve"> presence of a faint line in the first test, considered by the observer </w:t>
            </w:r>
            <w:r>
              <w:rPr>
                <w:rFonts w:ascii="Arial" w:eastAsia="Times New Roman" w:hAnsi="Arial" w:cs="Arial"/>
                <w:bCs/>
              </w:rPr>
              <w:t>to be</w:t>
            </w:r>
            <w:r w:rsidRPr="006A055B">
              <w:rPr>
                <w:rFonts w:ascii="Arial" w:eastAsia="Times New Roman" w:hAnsi="Arial" w:cs="Arial"/>
                <w:bCs/>
              </w:rPr>
              <w:t xml:space="preserve"> weak positivity </w:t>
            </w:r>
          </w:p>
        </w:tc>
      </w:tr>
      <w:tr w:rsidR="007C081C" w:rsidRPr="00386A68" w14:paraId="7D8A3EBF" w14:textId="77777777" w:rsidTr="00B572AD">
        <w:trPr>
          <w:trHeight w:val="46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9376E" w14:textId="77777777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lastRenderedPageBreak/>
              <w:t>HC012010109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B38871" w14:textId="77777777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Correct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8641F9" w14:textId="77777777" w:rsidR="007C081C" w:rsidRPr="007C081C" w:rsidRDefault="007C081C" w:rsidP="007C08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No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9DCF03" w14:textId="77777777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Negative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B92F6" w14:textId="77777777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Positive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1BE49" w14:textId="77777777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Positive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4DC4F7" w14:textId="68E30978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All steps were reported as easy by the participant. Presence of a faint line, probably not distinguished by the participant</w:t>
            </w:r>
          </w:p>
        </w:tc>
      </w:tr>
      <w:tr w:rsidR="007C081C" w:rsidRPr="00386A68" w14:paraId="5841B43B" w14:textId="77777777" w:rsidTr="00B572AD">
        <w:trPr>
          <w:trHeight w:val="46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631E1" w14:textId="77777777" w:rsidR="007C081C" w:rsidRPr="007C081C" w:rsidRDefault="007C081C" w:rsidP="007C08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HC012010110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04160" w14:textId="77777777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Correct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18BAB1" w14:textId="77777777" w:rsidR="007C081C" w:rsidRPr="007C081C" w:rsidRDefault="007C081C" w:rsidP="007C08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No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F08B2" w14:textId="77777777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Positive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D59D3" w14:textId="77777777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Negative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BC03A" w14:textId="77777777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Positive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A6357" w14:textId="38BBDBA7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There was the presence of a faint line (not considered by the observer). The participant was illiterate.</w:t>
            </w:r>
          </w:p>
        </w:tc>
      </w:tr>
      <w:tr w:rsidR="007C081C" w:rsidRPr="00386A68" w14:paraId="0595F3E9" w14:textId="77777777" w:rsidTr="00B572AD">
        <w:trPr>
          <w:trHeight w:val="46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AC1B0A" w14:textId="77777777" w:rsidR="007C081C" w:rsidRPr="007C081C" w:rsidRDefault="007C081C" w:rsidP="007C08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HC012010117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DC87D" w14:textId="77777777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Correct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D15574" w14:textId="77777777" w:rsidR="007C081C" w:rsidRPr="007C081C" w:rsidRDefault="007C081C" w:rsidP="007C08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No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C80827" w14:textId="77777777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Negative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D7ECE" w14:textId="77777777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Positive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69F58" w14:textId="77777777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Negative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BCC34" w14:textId="34D587FE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The participant struggled during the procedure and touched the flat pad. Presence of a faint line in the first test was considered by the observer to be weak positivity</w:t>
            </w:r>
          </w:p>
        </w:tc>
      </w:tr>
      <w:tr w:rsidR="007C081C" w:rsidRPr="00386A68" w14:paraId="6E800F30" w14:textId="77777777" w:rsidTr="00B572AD">
        <w:trPr>
          <w:trHeight w:val="46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ADF6C" w14:textId="77777777" w:rsidR="007C081C" w:rsidRPr="007C081C" w:rsidRDefault="007C081C" w:rsidP="007C08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HC012010121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3E586" w14:textId="77777777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Correct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91DDF" w14:textId="77777777" w:rsidR="007C081C" w:rsidRPr="007C081C" w:rsidRDefault="007C081C" w:rsidP="007C08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No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BBC5D6" w14:textId="77777777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Invalid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163B4" w14:textId="77777777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Positive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ADCBD" w14:textId="77777777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Negative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30B2A" w14:textId="6087DA48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There was the presence of a faint line in the first test, considered by the observer to be weak positivity. The participant was illiterate</w:t>
            </w:r>
          </w:p>
        </w:tc>
      </w:tr>
      <w:tr w:rsidR="007C081C" w:rsidRPr="00386A68" w14:paraId="7554093D" w14:textId="77777777" w:rsidTr="00B572AD">
        <w:trPr>
          <w:trHeight w:val="46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D3A8D6" w14:textId="77777777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HC012010127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53EF62" w14:textId="77777777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Correct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38834" w14:textId="77777777" w:rsidR="007C081C" w:rsidRPr="007C081C" w:rsidRDefault="007C081C" w:rsidP="007C08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No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CE145" w14:textId="77777777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Invalid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AFE9F" w14:textId="77777777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Positive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6C91D" w14:textId="77777777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Positive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E55F3" w14:textId="3221631A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Wrong interpretation of the result by the participant</w:t>
            </w:r>
            <w:r w:rsidRPr="007C081C" w:rsidDel="00251C98">
              <w:rPr>
                <w:rFonts w:ascii="Arial" w:eastAsia="Times New Roman" w:hAnsi="Arial" w:cs="Arial"/>
                <w:bCs/>
              </w:rPr>
              <w:t xml:space="preserve"> </w:t>
            </w:r>
            <w:r w:rsidRPr="007C081C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</w:tr>
      <w:tr w:rsidR="007C081C" w:rsidRPr="00386A68" w14:paraId="443379C0" w14:textId="77777777" w:rsidTr="00B572AD">
        <w:trPr>
          <w:trHeight w:val="46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371AE" w14:textId="77777777" w:rsidR="007C081C" w:rsidRPr="007C081C" w:rsidRDefault="007C081C" w:rsidP="007C08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HC012010130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AC9980" w14:textId="77777777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Correct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98CB6" w14:textId="77777777" w:rsidR="007C081C" w:rsidRPr="007C081C" w:rsidRDefault="007C081C" w:rsidP="007C08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No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E7C0FC" w14:textId="77777777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Negative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37D75" w14:textId="77777777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Positive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0D04A" w14:textId="77777777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Positive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3781B" w14:textId="4ADDAB50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There was a faint line, probably not distinguished by the participant</w:t>
            </w:r>
          </w:p>
        </w:tc>
      </w:tr>
      <w:tr w:rsidR="007C081C" w:rsidRPr="00386A68" w14:paraId="5DD9B615" w14:textId="77777777" w:rsidTr="00B572AD">
        <w:trPr>
          <w:trHeight w:val="46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D2A1B5" w14:textId="77777777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HC012010145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AA154D" w14:textId="77777777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Correct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FFEE09" w14:textId="77777777" w:rsidR="007C081C" w:rsidRPr="007C081C" w:rsidRDefault="007C081C" w:rsidP="007C08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No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B988D" w14:textId="77777777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Positive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8256D" w14:textId="77777777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Negative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09605" w14:textId="77777777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Negative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482C57" w14:textId="2890E197" w:rsidR="007C081C" w:rsidRPr="007C081C" w:rsidRDefault="007C081C" w:rsidP="007C081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C081C">
              <w:rPr>
                <w:rFonts w:ascii="Arial" w:eastAsia="Times New Roman" w:hAnsi="Arial" w:cs="Arial"/>
                <w:bCs/>
              </w:rPr>
              <w:t>Wrong interpretation of the result by the participant. The participant was illiterate.</w:t>
            </w:r>
          </w:p>
        </w:tc>
      </w:tr>
    </w:tbl>
    <w:p w14:paraId="62F6B1AA" w14:textId="77777777" w:rsidR="00407AF3" w:rsidRDefault="00407AF3" w:rsidP="00623F6B"/>
    <w:sectPr w:rsidR="00407AF3" w:rsidSect="00623F6B">
      <w:pgSz w:w="16838" w:h="11906" w:orient="landscape"/>
      <w:pgMar w:top="1440" w:right="25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F05"/>
    <w:multiLevelType w:val="hybridMultilevel"/>
    <w:tmpl w:val="8B9C4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1889"/>
    <w:multiLevelType w:val="hybridMultilevel"/>
    <w:tmpl w:val="ED88254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20D70"/>
    <w:multiLevelType w:val="hybridMultilevel"/>
    <w:tmpl w:val="667C1E62"/>
    <w:lvl w:ilvl="0" w:tplc="8A9288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30594"/>
    <w:multiLevelType w:val="hybridMultilevel"/>
    <w:tmpl w:val="FAB8ED4A"/>
    <w:lvl w:ilvl="0" w:tplc="176873A4">
      <w:start w:val="6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71" w:hanging="360"/>
      </w:pPr>
    </w:lvl>
    <w:lvl w:ilvl="2" w:tplc="2000001B" w:tentative="1">
      <w:start w:val="1"/>
      <w:numFmt w:val="lowerRoman"/>
      <w:lvlText w:val="%3."/>
      <w:lvlJc w:val="right"/>
      <w:pPr>
        <w:ind w:left="2291" w:hanging="180"/>
      </w:pPr>
    </w:lvl>
    <w:lvl w:ilvl="3" w:tplc="2000000F" w:tentative="1">
      <w:start w:val="1"/>
      <w:numFmt w:val="decimal"/>
      <w:lvlText w:val="%4."/>
      <w:lvlJc w:val="left"/>
      <w:pPr>
        <w:ind w:left="3011" w:hanging="360"/>
      </w:pPr>
    </w:lvl>
    <w:lvl w:ilvl="4" w:tplc="20000019" w:tentative="1">
      <w:start w:val="1"/>
      <w:numFmt w:val="lowerLetter"/>
      <w:lvlText w:val="%5."/>
      <w:lvlJc w:val="left"/>
      <w:pPr>
        <w:ind w:left="3731" w:hanging="360"/>
      </w:pPr>
    </w:lvl>
    <w:lvl w:ilvl="5" w:tplc="2000001B" w:tentative="1">
      <w:start w:val="1"/>
      <w:numFmt w:val="lowerRoman"/>
      <w:lvlText w:val="%6."/>
      <w:lvlJc w:val="right"/>
      <w:pPr>
        <w:ind w:left="4451" w:hanging="180"/>
      </w:pPr>
    </w:lvl>
    <w:lvl w:ilvl="6" w:tplc="2000000F" w:tentative="1">
      <w:start w:val="1"/>
      <w:numFmt w:val="decimal"/>
      <w:lvlText w:val="%7."/>
      <w:lvlJc w:val="left"/>
      <w:pPr>
        <w:ind w:left="5171" w:hanging="360"/>
      </w:pPr>
    </w:lvl>
    <w:lvl w:ilvl="7" w:tplc="20000019" w:tentative="1">
      <w:start w:val="1"/>
      <w:numFmt w:val="lowerLetter"/>
      <w:lvlText w:val="%8."/>
      <w:lvlJc w:val="left"/>
      <w:pPr>
        <w:ind w:left="5891" w:hanging="360"/>
      </w:pPr>
    </w:lvl>
    <w:lvl w:ilvl="8" w:tplc="2000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1B680966"/>
    <w:multiLevelType w:val="hybridMultilevel"/>
    <w:tmpl w:val="75CA5A5C"/>
    <w:lvl w:ilvl="0" w:tplc="437AF38A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71" w:hanging="360"/>
      </w:pPr>
    </w:lvl>
    <w:lvl w:ilvl="2" w:tplc="2000001B" w:tentative="1">
      <w:start w:val="1"/>
      <w:numFmt w:val="lowerRoman"/>
      <w:lvlText w:val="%3."/>
      <w:lvlJc w:val="right"/>
      <w:pPr>
        <w:ind w:left="2291" w:hanging="180"/>
      </w:pPr>
    </w:lvl>
    <w:lvl w:ilvl="3" w:tplc="2000000F" w:tentative="1">
      <w:start w:val="1"/>
      <w:numFmt w:val="decimal"/>
      <w:lvlText w:val="%4."/>
      <w:lvlJc w:val="left"/>
      <w:pPr>
        <w:ind w:left="3011" w:hanging="360"/>
      </w:pPr>
    </w:lvl>
    <w:lvl w:ilvl="4" w:tplc="20000019" w:tentative="1">
      <w:start w:val="1"/>
      <w:numFmt w:val="lowerLetter"/>
      <w:lvlText w:val="%5."/>
      <w:lvlJc w:val="left"/>
      <w:pPr>
        <w:ind w:left="3731" w:hanging="360"/>
      </w:pPr>
    </w:lvl>
    <w:lvl w:ilvl="5" w:tplc="2000001B" w:tentative="1">
      <w:start w:val="1"/>
      <w:numFmt w:val="lowerRoman"/>
      <w:lvlText w:val="%6."/>
      <w:lvlJc w:val="right"/>
      <w:pPr>
        <w:ind w:left="4451" w:hanging="180"/>
      </w:pPr>
    </w:lvl>
    <w:lvl w:ilvl="6" w:tplc="2000000F" w:tentative="1">
      <w:start w:val="1"/>
      <w:numFmt w:val="decimal"/>
      <w:lvlText w:val="%7."/>
      <w:lvlJc w:val="left"/>
      <w:pPr>
        <w:ind w:left="5171" w:hanging="360"/>
      </w:pPr>
    </w:lvl>
    <w:lvl w:ilvl="7" w:tplc="20000019" w:tentative="1">
      <w:start w:val="1"/>
      <w:numFmt w:val="lowerLetter"/>
      <w:lvlText w:val="%8."/>
      <w:lvlJc w:val="left"/>
      <w:pPr>
        <w:ind w:left="5891" w:hanging="360"/>
      </w:pPr>
    </w:lvl>
    <w:lvl w:ilvl="8" w:tplc="2000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 w15:restartNumberingAfterBreak="0">
    <w:nsid w:val="1E962235"/>
    <w:multiLevelType w:val="hybridMultilevel"/>
    <w:tmpl w:val="E32810F0"/>
    <w:lvl w:ilvl="0" w:tplc="937453C4">
      <w:start w:val="7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90291"/>
    <w:multiLevelType w:val="hybridMultilevel"/>
    <w:tmpl w:val="CB701EFE"/>
    <w:lvl w:ilvl="0" w:tplc="317EF702">
      <w:start w:val="7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67B8B"/>
    <w:multiLevelType w:val="hybridMultilevel"/>
    <w:tmpl w:val="F746C664"/>
    <w:lvl w:ilvl="0" w:tplc="EF40FD16">
      <w:start w:val="7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40058"/>
    <w:multiLevelType w:val="hybridMultilevel"/>
    <w:tmpl w:val="07D8234E"/>
    <w:lvl w:ilvl="0" w:tplc="CA801C5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403323E5"/>
    <w:multiLevelType w:val="hybridMultilevel"/>
    <w:tmpl w:val="06B0D86E"/>
    <w:lvl w:ilvl="0" w:tplc="CD6AD2C2">
      <w:start w:val="7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65000"/>
    <w:multiLevelType w:val="hybridMultilevel"/>
    <w:tmpl w:val="15523D02"/>
    <w:lvl w:ilvl="0" w:tplc="0C42A07E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300AD"/>
    <w:multiLevelType w:val="hybridMultilevel"/>
    <w:tmpl w:val="15523D02"/>
    <w:lvl w:ilvl="0" w:tplc="0C42A07E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05BD3"/>
    <w:multiLevelType w:val="hybridMultilevel"/>
    <w:tmpl w:val="981629B6"/>
    <w:lvl w:ilvl="0" w:tplc="085E574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4D0278B5"/>
    <w:multiLevelType w:val="hybridMultilevel"/>
    <w:tmpl w:val="6966C760"/>
    <w:lvl w:ilvl="0" w:tplc="D8141F2A">
      <w:start w:val="8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71" w:hanging="360"/>
      </w:pPr>
    </w:lvl>
    <w:lvl w:ilvl="2" w:tplc="2000001B" w:tentative="1">
      <w:start w:val="1"/>
      <w:numFmt w:val="lowerRoman"/>
      <w:lvlText w:val="%3."/>
      <w:lvlJc w:val="right"/>
      <w:pPr>
        <w:ind w:left="2291" w:hanging="180"/>
      </w:pPr>
    </w:lvl>
    <w:lvl w:ilvl="3" w:tplc="2000000F" w:tentative="1">
      <w:start w:val="1"/>
      <w:numFmt w:val="decimal"/>
      <w:lvlText w:val="%4."/>
      <w:lvlJc w:val="left"/>
      <w:pPr>
        <w:ind w:left="3011" w:hanging="360"/>
      </w:pPr>
    </w:lvl>
    <w:lvl w:ilvl="4" w:tplc="20000019" w:tentative="1">
      <w:start w:val="1"/>
      <w:numFmt w:val="lowerLetter"/>
      <w:lvlText w:val="%5."/>
      <w:lvlJc w:val="left"/>
      <w:pPr>
        <w:ind w:left="3731" w:hanging="360"/>
      </w:pPr>
    </w:lvl>
    <w:lvl w:ilvl="5" w:tplc="2000001B" w:tentative="1">
      <w:start w:val="1"/>
      <w:numFmt w:val="lowerRoman"/>
      <w:lvlText w:val="%6."/>
      <w:lvlJc w:val="right"/>
      <w:pPr>
        <w:ind w:left="4451" w:hanging="180"/>
      </w:pPr>
    </w:lvl>
    <w:lvl w:ilvl="6" w:tplc="2000000F" w:tentative="1">
      <w:start w:val="1"/>
      <w:numFmt w:val="decimal"/>
      <w:lvlText w:val="%7."/>
      <w:lvlJc w:val="left"/>
      <w:pPr>
        <w:ind w:left="5171" w:hanging="360"/>
      </w:pPr>
    </w:lvl>
    <w:lvl w:ilvl="7" w:tplc="20000019" w:tentative="1">
      <w:start w:val="1"/>
      <w:numFmt w:val="lowerLetter"/>
      <w:lvlText w:val="%8."/>
      <w:lvlJc w:val="left"/>
      <w:pPr>
        <w:ind w:left="5891" w:hanging="360"/>
      </w:pPr>
    </w:lvl>
    <w:lvl w:ilvl="8" w:tplc="2000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4" w15:restartNumberingAfterBreak="0">
    <w:nsid w:val="664B2A11"/>
    <w:multiLevelType w:val="hybridMultilevel"/>
    <w:tmpl w:val="74B4AD28"/>
    <w:lvl w:ilvl="0" w:tplc="AB50BC2C">
      <w:start w:val="3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71" w:hanging="360"/>
      </w:pPr>
    </w:lvl>
    <w:lvl w:ilvl="2" w:tplc="2000001B" w:tentative="1">
      <w:start w:val="1"/>
      <w:numFmt w:val="lowerRoman"/>
      <w:lvlText w:val="%3."/>
      <w:lvlJc w:val="right"/>
      <w:pPr>
        <w:ind w:left="2291" w:hanging="180"/>
      </w:pPr>
    </w:lvl>
    <w:lvl w:ilvl="3" w:tplc="2000000F" w:tentative="1">
      <w:start w:val="1"/>
      <w:numFmt w:val="decimal"/>
      <w:lvlText w:val="%4."/>
      <w:lvlJc w:val="left"/>
      <w:pPr>
        <w:ind w:left="3011" w:hanging="360"/>
      </w:pPr>
    </w:lvl>
    <w:lvl w:ilvl="4" w:tplc="20000019" w:tentative="1">
      <w:start w:val="1"/>
      <w:numFmt w:val="lowerLetter"/>
      <w:lvlText w:val="%5."/>
      <w:lvlJc w:val="left"/>
      <w:pPr>
        <w:ind w:left="3731" w:hanging="360"/>
      </w:pPr>
    </w:lvl>
    <w:lvl w:ilvl="5" w:tplc="2000001B" w:tentative="1">
      <w:start w:val="1"/>
      <w:numFmt w:val="lowerRoman"/>
      <w:lvlText w:val="%6."/>
      <w:lvlJc w:val="right"/>
      <w:pPr>
        <w:ind w:left="4451" w:hanging="180"/>
      </w:pPr>
    </w:lvl>
    <w:lvl w:ilvl="6" w:tplc="2000000F" w:tentative="1">
      <w:start w:val="1"/>
      <w:numFmt w:val="decimal"/>
      <w:lvlText w:val="%7."/>
      <w:lvlJc w:val="left"/>
      <w:pPr>
        <w:ind w:left="5171" w:hanging="360"/>
      </w:pPr>
    </w:lvl>
    <w:lvl w:ilvl="7" w:tplc="20000019" w:tentative="1">
      <w:start w:val="1"/>
      <w:numFmt w:val="lowerLetter"/>
      <w:lvlText w:val="%8."/>
      <w:lvlJc w:val="left"/>
      <w:pPr>
        <w:ind w:left="5891" w:hanging="360"/>
      </w:pPr>
    </w:lvl>
    <w:lvl w:ilvl="8" w:tplc="2000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5" w15:restartNumberingAfterBreak="0">
    <w:nsid w:val="72F914D6"/>
    <w:multiLevelType w:val="hybridMultilevel"/>
    <w:tmpl w:val="376A3BD6"/>
    <w:lvl w:ilvl="0" w:tplc="ADFADB28">
      <w:start w:val="7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3"/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8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BA"/>
    <w:rsid w:val="00017F18"/>
    <w:rsid w:val="00053E3A"/>
    <w:rsid w:val="00054D67"/>
    <w:rsid w:val="000752F0"/>
    <w:rsid w:val="00083A7A"/>
    <w:rsid w:val="00092811"/>
    <w:rsid w:val="000E39C0"/>
    <w:rsid w:val="000F733C"/>
    <w:rsid w:val="001B2ABE"/>
    <w:rsid w:val="001C5FB8"/>
    <w:rsid w:val="001C6B36"/>
    <w:rsid w:val="001D0B55"/>
    <w:rsid w:val="001D1899"/>
    <w:rsid w:val="001E2A0F"/>
    <w:rsid w:val="00205503"/>
    <w:rsid w:val="0020694F"/>
    <w:rsid w:val="00222971"/>
    <w:rsid w:val="00263B33"/>
    <w:rsid w:val="002D4CB4"/>
    <w:rsid w:val="002E75DC"/>
    <w:rsid w:val="003834BA"/>
    <w:rsid w:val="003D5E7C"/>
    <w:rsid w:val="004020D0"/>
    <w:rsid w:val="00407AF3"/>
    <w:rsid w:val="0045089E"/>
    <w:rsid w:val="00466729"/>
    <w:rsid w:val="004A22EC"/>
    <w:rsid w:val="004B15BA"/>
    <w:rsid w:val="004B3C34"/>
    <w:rsid w:val="004D1D4B"/>
    <w:rsid w:val="004D273B"/>
    <w:rsid w:val="00537053"/>
    <w:rsid w:val="00546C09"/>
    <w:rsid w:val="005E0FDB"/>
    <w:rsid w:val="005E4F4F"/>
    <w:rsid w:val="0062321B"/>
    <w:rsid w:val="00623F6B"/>
    <w:rsid w:val="00656A6F"/>
    <w:rsid w:val="006A055B"/>
    <w:rsid w:val="006C5BE7"/>
    <w:rsid w:val="006D5395"/>
    <w:rsid w:val="00743127"/>
    <w:rsid w:val="00751D3B"/>
    <w:rsid w:val="00774E6F"/>
    <w:rsid w:val="007C081C"/>
    <w:rsid w:val="007F02C7"/>
    <w:rsid w:val="008244D2"/>
    <w:rsid w:val="008504DD"/>
    <w:rsid w:val="00882776"/>
    <w:rsid w:val="0088339E"/>
    <w:rsid w:val="008A061D"/>
    <w:rsid w:val="008A28C5"/>
    <w:rsid w:val="008D2545"/>
    <w:rsid w:val="00982E45"/>
    <w:rsid w:val="009C2E00"/>
    <w:rsid w:val="00A04681"/>
    <w:rsid w:val="00A207FF"/>
    <w:rsid w:val="00AC50F3"/>
    <w:rsid w:val="00AD57A0"/>
    <w:rsid w:val="00AE2FC2"/>
    <w:rsid w:val="00B141FB"/>
    <w:rsid w:val="00B5485E"/>
    <w:rsid w:val="00B572AD"/>
    <w:rsid w:val="00B80F58"/>
    <w:rsid w:val="00BE72C8"/>
    <w:rsid w:val="00C248EC"/>
    <w:rsid w:val="00C7733F"/>
    <w:rsid w:val="00C81599"/>
    <w:rsid w:val="00C86772"/>
    <w:rsid w:val="00C97573"/>
    <w:rsid w:val="00CD115E"/>
    <w:rsid w:val="00D62BC5"/>
    <w:rsid w:val="00D93AC4"/>
    <w:rsid w:val="00D97FC7"/>
    <w:rsid w:val="00DC7EC4"/>
    <w:rsid w:val="00E019EA"/>
    <w:rsid w:val="00EB2CDA"/>
    <w:rsid w:val="00ED038E"/>
    <w:rsid w:val="00ED3E31"/>
    <w:rsid w:val="00EE0E21"/>
    <w:rsid w:val="00F8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9782"/>
  <w15:chartTrackingRefBased/>
  <w15:docId w15:val="{23B2E072-1A73-4AC1-A50C-ACECCF20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">
    <w:name w:val="List Table 3"/>
    <w:basedOn w:val="TableNormal"/>
    <w:uiPriority w:val="48"/>
    <w:rsid w:val="00E019E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1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19EA"/>
    <w:pPr>
      <w:spacing w:after="200"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19EA"/>
    <w:rPr>
      <w:rFonts w:eastAsiaTheme="minorEastAs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E6F"/>
    <w:pPr>
      <w:ind w:left="720"/>
      <w:contextualSpacing/>
    </w:pPr>
  </w:style>
  <w:style w:type="table" w:styleId="TableGrid">
    <w:name w:val="Table Grid"/>
    <w:basedOn w:val="TableNormal"/>
    <w:uiPriority w:val="59"/>
    <w:rsid w:val="00ED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42E54-E498-4EE9-A134-094C051B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 Bermudez Aza</dc:creator>
  <cp:keywords/>
  <dc:description/>
  <cp:lastModifiedBy>Elena Ivanova</cp:lastModifiedBy>
  <cp:revision>5</cp:revision>
  <dcterms:created xsi:type="dcterms:W3CDTF">2020-12-10T22:07:00Z</dcterms:created>
  <dcterms:modified xsi:type="dcterms:W3CDTF">2021-01-25T21:31:00Z</dcterms:modified>
</cp:coreProperties>
</file>