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A6" w:rsidRPr="008E34A6" w:rsidRDefault="008E34A6" w:rsidP="008E34A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34A6" w:rsidRPr="008E34A6" w:rsidRDefault="008E34A6" w:rsidP="008E34A6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E34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E34A6">
        <w:rPr>
          <w:rFonts w:ascii="Times New Roman" w:hAnsi="Times New Roman" w:cs="Times New Roman"/>
          <w:b/>
          <w:bCs/>
          <w:sz w:val="22"/>
          <w:szCs w:val="22"/>
          <w:lang w:val="en-US"/>
        </w:rPr>
        <w:t>COREQ (</w:t>
      </w:r>
      <w:proofErr w:type="spellStart"/>
      <w:r w:rsidRPr="008E34A6">
        <w:rPr>
          <w:rFonts w:ascii="Times New Roman" w:hAnsi="Times New Roman" w:cs="Times New Roman"/>
          <w:b/>
          <w:bCs/>
          <w:sz w:val="22"/>
          <w:szCs w:val="22"/>
          <w:lang w:val="en-US"/>
        </w:rPr>
        <w:t>COnsolidated</w:t>
      </w:r>
      <w:proofErr w:type="spellEnd"/>
      <w:r w:rsidRPr="008E34A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criteria for </w:t>
      </w:r>
      <w:proofErr w:type="spellStart"/>
      <w:r w:rsidRPr="008E34A6">
        <w:rPr>
          <w:rFonts w:ascii="Times New Roman" w:hAnsi="Times New Roman" w:cs="Times New Roman"/>
          <w:b/>
          <w:bCs/>
          <w:sz w:val="22"/>
          <w:szCs w:val="22"/>
          <w:lang w:val="en-US"/>
        </w:rPr>
        <w:t>REporting</w:t>
      </w:r>
      <w:proofErr w:type="spellEnd"/>
      <w:r w:rsidRPr="008E34A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Qualitative research) Checklist</w:t>
      </w:r>
    </w:p>
    <w:p w:rsidR="00737C5A" w:rsidRPr="005804D4" w:rsidRDefault="00737C5A" w:rsidP="008E34A6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518"/>
        <w:gridCol w:w="4253"/>
        <w:gridCol w:w="2126"/>
      </w:tblGrid>
      <w:tr w:rsidR="00761AAA" w:rsidRPr="008E34A6" w:rsidTr="00FD3DC1">
        <w:trPr>
          <w:gridAfter w:val="1"/>
          <w:wAfter w:w="2126" w:type="dxa"/>
          <w:trHeight w:val="240"/>
        </w:trPr>
        <w:tc>
          <w:tcPr>
            <w:tcW w:w="7338" w:type="dxa"/>
            <w:gridSpan w:val="4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4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Domain 1: Research team and reflexivity </w:t>
            </w:r>
          </w:p>
        </w:tc>
      </w:tr>
      <w:tr w:rsidR="00761AAA" w:rsidRPr="008E34A6" w:rsidTr="00FD3DC1">
        <w:trPr>
          <w:gridAfter w:val="1"/>
          <w:wAfter w:w="2126" w:type="dxa"/>
          <w:trHeight w:val="99"/>
        </w:trPr>
        <w:tc>
          <w:tcPr>
            <w:tcW w:w="7338" w:type="dxa"/>
            <w:gridSpan w:val="4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Personal </w:t>
            </w:r>
            <w:proofErr w:type="spellStart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characteristics</w:t>
            </w:r>
            <w:proofErr w:type="spellEnd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Interviewer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Which author/s conducted the interview or focus group? </w:t>
            </w:r>
          </w:p>
        </w:tc>
        <w:tc>
          <w:tcPr>
            <w:tcW w:w="2126" w:type="dxa"/>
          </w:tcPr>
          <w:p w:rsidR="00761AAA" w:rsidRPr="003E3D9D" w:rsidRDefault="003E3D9D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Page 6, </w:t>
            </w:r>
            <w:r w:rsidR="00965FA1"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Methods, Data </w:t>
            </w:r>
            <w:r w:rsidR="00C010BB"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collection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Credentials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Hlk57660093"/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were the researcher’s credentials? E.g. PhD, MD </w:t>
            </w:r>
            <w:bookmarkEnd w:id="0"/>
          </w:p>
        </w:tc>
        <w:tc>
          <w:tcPr>
            <w:tcW w:w="2126" w:type="dxa"/>
          </w:tcPr>
          <w:p w:rsidR="00761AAA" w:rsidRPr="005E0398" w:rsidRDefault="003E3D9D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6</w:t>
            </w:r>
            <w:r w:rsidR="00B24A9A"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B24A9A"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Methods, </w:t>
            </w:r>
            <w:r w:rsidR="00C010BB"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collection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Occupation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was their occupation at the time of the study? </w:t>
            </w:r>
          </w:p>
        </w:tc>
        <w:tc>
          <w:tcPr>
            <w:tcW w:w="2126" w:type="dxa"/>
          </w:tcPr>
          <w:p w:rsidR="00761AAA" w:rsidRPr="005E0398" w:rsidRDefault="003E3D9D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6</w:t>
            </w:r>
            <w:r w:rsidR="00713413"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13413"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Methods, D</w:t>
            </w:r>
            <w:r w:rsidR="00C010BB"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ata collection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Gender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Was the researcher male or female? </w:t>
            </w:r>
          </w:p>
        </w:tc>
        <w:tc>
          <w:tcPr>
            <w:tcW w:w="2126" w:type="dxa"/>
          </w:tcPr>
          <w:p w:rsidR="00761AAA" w:rsidRPr="003E3D9D" w:rsidRDefault="003E3D9D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6</w:t>
            </w:r>
            <w:r w:rsidR="00713413"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13413"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Methods, </w:t>
            </w:r>
            <w:r w:rsidR="00C010BB"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collection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Experience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training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experience or training did the researcher have? </w:t>
            </w:r>
          </w:p>
        </w:tc>
        <w:tc>
          <w:tcPr>
            <w:tcW w:w="2126" w:type="dxa"/>
          </w:tcPr>
          <w:p w:rsidR="00761AAA" w:rsidRPr="003E3D9D" w:rsidRDefault="003E3D9D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6</w:t>
            </w:r>
            <w:r w:rsidR="00713413"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13413"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Methods, </w:t>
            </w:r>
            <w:r w:rsidR="00C010BB" w:rsidRPr="000C1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collection</w:t>
            </w:r>
          </w:p>
        </w:tc>
      </w:tr>
      <w:tr w:rsidR="00761AAA" w:rsidRPr="008E34A6" w:rsidTr="00FD3DC1">
        <w:trPr>
          <w:gridAfter w:val="1"/>
          <w:wAfter w:w="2126" w:type="dxa"/>
          <w:trHeight w:val="380"/>
        </w:trPr>
        <w:tc>
          <w:tcPr>
            <w:tcW w:w="7338" w:type="dxa"/>
            <w:gridSpan w:val="4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Relationship </w:t>
            </w:r>
            <w:proofErr w:type="spellStart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with</w:t>
            </w:r>
            <w:proofErr w:type="spellEnd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participants</w:t>
            </w:r>
            <w:proofErr w:type="spellEnd"/>
          </w:p>
        </w:tc>
      </w:tr>
      <w:tr w:rsidR="00761AAA" w:rsidRPr="008E34A6" w:rsidTr="00FD3DC1">
        <w:trPr>
          <w:trHeight w:val="380"/>
        </w:trPr>
        <w:tc>
          <w:tcPr>
            <w:tcW w:w="534" w:type="dxa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Relationalship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established</w:t>
            </w:r>
            <w:proofErr w:type="spellEnd"/>
          </w:p>
        </w:tc>
        <w:tc>
          <w:tcPr>
            <w:tcW w:w="4253" w:type="dxa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Was a relationship established prior to study commencement?</w:t>
            </w:r>
          </w:p>
        </w:tc>
        <w:tc>
          <w:tcPr>
            <w:tcW w:w="2126" w:type="dxa"/>
          </w:tcPr>
          <w:p w:rsidR="00761AAA" w:rsidRPr="005E0398" w:rsidRDefault="00C010B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n/a</w:t>
            </w:r>
            <w:r w:rsidR="002F58CE"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(Email correspondence but no personal relationship)</w:t>
            </w:r>
          </w:p>
        </w:tc>
      </w:tr>
      <w:tr w:rsidR="00761AAA" w:rsidRPr="008E34A6" w:rsidTr="00FD3DC1">
        <w:trPr>
          <w:trHeight w:val="380"/>
        </w:trPr>
        <w:tc>
          <w:tcPr>
            <w:tcW w:w="534" w:type="dxa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gridSpan w:val="2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Participant knowledge of the interviewer</w:t>
            </w:r>
          </w:p>
        </w:tc>
        <w:tc>
          <w:tcPr>
            <w:tcW w:w="4253" w:type="dxa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 did the participants know about the researcher? e.g. personal goals, reasons for doing the research?</w:t>
            </w:r>
          </w:p>
        </w:tc>
        <w:tc>
          <w:tcPr>
            <w:tcW w:w="2126" w:type="dxa"/>
          </w:tcPr>
          <w:p w:rsidR="00761AAA" w:rsidRPr="005E0398" w:rsidRDefault="002F58C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n/a Information about the study’s aim was given but no personal goals</w:t>
            </w:r>
          </w:p>
        </w:tc>
      </w:tr>
      <w:tr w:rsidR="00761AAA" w:rsidRPr="008E34A6" w:rsidTr="00FD3DC1">
        <w:trPr>
          <w:trHeight w:val="380"/>
        </w:trPr>
        <w:tc>
          <w:tcPr>
            <w:tcW w:w="534" w:type="dxa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gridSpan w:val="2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Interviewer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characteristics</w:t>
            </w:r>
            <w:proofErr w:type="spellEnd"/>
          </w:p>
        </w:tc>
        <w:tc>
          <w:tcPr>
            <w:tcW w:w="4253" w:type="dxa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 characteristics were reported about the inter viewer/facilitator? e.g. Bias, assumptions, reasons and interests in the research?</w:t>
            </w:r>
          </w:p>
        </w:tc>
        <w:tc>
          <w:tcPr>
            <w:tcW w:w="2126" w:type="dxa"/>
          </w:tcPr>
          <w:p w:rsidR="00761AAA" w:rsidRPr="005E0398" w:rsidRDefault="00C010B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n/a</w:t>
            </w:r>
            <w:r w:rsidR="002F58CE" w:rsidRPr="005E0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None</w:t>
            </w:r>
          </w:p>
        </w:tc>
      </w:tr>
      <w:tr w:rsidR="00761AAA" w:rsidRPr="008E34A6" w:rsidTr="00FD3DC1">
        <w:trPr>
          <w:gridAfter w:val="1"/>
          <w:wAfter w:w="2126" w:type="dxa"/>
          <w:trHeight w:val="99"/>
        </w:trPr>
        <w:tc>
          <w:tcPr>
            <w:tcW w:w="7338" w:type="dxa"/>
            <w:gridSpan w:val="4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Domain</w:t>
            </w:r>
            <w:proofErr w:type="spellEnd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2: </w:t>
            </w:r>
            <w:proofErr w:type="spellStart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Study</w:t>
            </w:r>
            <w:proofErr w:type="spellEnd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design </w:t>
            </w:r>
          </w:p>
        </w:tc>
      </w:tr>
      <w:tr w:rsidR="00761AAA" w:rsidRPr="008E34A6" w:rsidTr="00FD3DC1">
        <w:trPr>
          <w:gridAfter w:val="1"/>
          <w:wAfter w:w="2126" w:type="dxa"/>
          <w:trHeight w:val="99"/>
        </w:trPr>
        <w:tc>
          <w:tcPr>
            <w:tcW w:w="7338" w:type="dxa"/>
            <w:gridSpan w:val="4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Theoretical</w:t>
            </w:r>
            <w:proofErr w:type="spellEnd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framework</w:t>
            </w:r>
            <w:proofErr w:type="spellEnd"/>
          </w:p>
        </w:tc>
      </w:tr>
      <w:tr w:rsidR="00761AAA" w:rsidRPr="008E34A6" w:rsidTr="00FD3DC1">
        <w:trPr>
          <w:trHeight w:val="240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Methodological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orientation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Theory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methodological orientation was stated to underpin the study? e.g. grounded theory, discourse analysis, ethnography, phenomenology, content analysis </w:t>
            </w:r>
          </w:p>
        </w:tc>
        <w:tc>
          <w:tcPr>
            <w:tcW w:w="2126" w:type="dxa"/>
          </w:tcPr>
          <w:p w:rsidR="00761AAA" w:rsidRPr="008E34A6" w:rsidRDefault="003E3D9D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Page </w:t>
            </w:r>
            <w:r w:rsidR="00C010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6, Method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C010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data analysis</w:t>
            </w:r>
          </w:p>
        </w:tc>
      </w:tr>
      <w:tr w:rsidR="00761AAA" w:rsidRPr="008E34A6" w:rsidTr="00FD3DC1">
        <w:trPr>
          <w:gridAfter w:val="1"/>
          <w:wAfter w:w="2126" w:type="dxa"/>
          <w:trHeight w:val="240"/>
        </w:trPr>
        <w:tc>
          <w:tcPr>
            <w:tcW w:w="7338" w:type="dxa"/>
            <w:gridSpan w:val="4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Participants</w:t>
            </w:r>
            <w:proofErr w:type="spellEnd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selection</w:t>
            </w:r>
            <w:proofErr w:type="spellEnd"/>
          </w:p>
        </w:tc>
      </w:tr>
      <w:tr w:rsidR="00761AAA" w:rsidRPr="008E34A6" w:rsidTr="00FD3DC1">
        <w:trPr>
          <w:trHeight w:val="240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Sampling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How were participants selected? e.g. purposive, convenience, consecutive, snowball </w:t>
            </w:r>
          </w:p>
        </w:tc>
        <w:tc>
          <w:tcPr>
            <w:tcW w:w="2126" w:type="dxa"/>
          </w:tcPr>
          <w:p w:rsidR="00761AAA" w:rsidRPr="003E3D9D" w:rsidRDefault="003E3D9D" w:rsidP="003E3D9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Page </w:t>
            </w:r>
            <w:r w:rsidRPr="003E3D9D">
              <w:rPr>
                <w:rFonts w:ascii="Times New Roman" w:hAnsi="Times New Roman" w:cs="Times New Roman"/>
                <w:iCs/>
              </w:rPr>
              <w:t>5, Methods, Participants and procedure</w:t>
            </w:r>
          </w:p>
        </w:tc>
      </w:tr>
      <w:tr w:rsidR="00761AAA" w:rsidRPr="008E34A6" w:rsidTr="00FD3DC1">
        <w:trPr>
          <w:trHeight w:val="240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Method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approach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How were participants approached? e.g. face-to-face, telephone, mail, email </w:t>
            </w:r>
          </w:p>
        </w:tc>
        <w:tc>
          <w:tcPr>
            <w:tcW w:w="2126" w:type="dxa"/>
          </w:tcPr>
          <w:p w:rsidR="00761AAA" w:rsidRPr="003E3D9D" w:rsidRDefault="003E3D9D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D9D">
              <w:rPr>
                <w:rFonts w:ascii="Times New Roman" w:hAnsi="Times New Roman" w:cs="Times New Roman"/>
                <w:iCs/>
                <w:lang w:val="en-US"/>
              </w:rPr>
              <w:t xml:space="preserve">Page </w:t>
            </w:r>
            <w:r w:rsidRPr="003E3D9D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5, Methods, Participants and procedure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Sample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size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3E3D9D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How many participants were in the study? </w:t>
            </w:r>
          </w:p>
        </w:tc>
        <w:tc>
          <w:tcPr>
            <w:tcW w:w="2126" w:type="dxa"/>
          </w:tcPr>
          <w:p w:rsidR="00761AAA" w:rsidRPr="008E34A6" w:rsidRDefault="003E3D9D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D9D">
              <w:rPr>
                <w:rFonts w:ascii="Times New Roman" w:hAnsi="Times New Roman" w:cs="Times New Roman"/>
                <w:iCs/>
                <w:lang w:val="en-US"/>
              </w:rPr>
              <w:t xml:space="preserve">Page </w:t>
            </w:r>
            <w:r w:rsidRPr="003E3D9D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5, Methods, Participants and procedure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Non-participation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1" w:name="_Hlk57665377"/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How many people refused to participate or dropped out? Reasons? </w:t>
            </w:r>
            <w:bookmarkEnd w:id="1"/>
          </w:p>
        </w:tc>
        <w:tc>
          <w:tcPr>
            <w:tcW w:w="2126" w:type="dxa"/>
          </w:tcPr>
          <w:p w:rsidR="00761AAA" w:rsidRPr="005E0398" w:rsidRDefault="005E0398" w:rsidP="005E0398">
            <w:pPr>
              <w:pStyle w:val="Kommentarer"/>
              <w:rPr>
                <w:rFonts w:cs="Segoe UI"/>
                <w:color w:val="201F1E"/>
                <w:shd w:val="clear" w:color="auto" w:fill="FFFFFF"/>
                <w:lang w:eastAsia="en-GB"/>
              </w:rPr>
            </w:pPr>
            <w:r w:rsidRPr="005E0398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Reasons for </w:t>
            </w:r>
            <w:proofErr w:type="gramStart"/>
            <w:r w:rsidRPr="005E0398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drop outs</w:t>
            </w:r>
            <w:proofErr w:type="gramEnd"/>
            <w:r w:rsidRPr="005E0398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are described on </w:t>
            </w:r>
            <w:r w:rsidRPr="005E0398">
              <w:rPr>
                <w:rFonts w:ascii="Times New Roman" w:hAnsi="Times New Roman"/>
                <w:iCs/>
                <w:color w:val="auto"/>
                <w:sz w:val="22"/>
                <w:szCs w:val="22"/>
                <w:lang w:val="en-US"/>
              </w:rPr>
              <w:t>p</w:t>
            </w:r>
            <w:r w:rsidR="003E3D9D" w:rsidRPr="005E0398">
              <w:rPr>
                <w:rFonts w:ascii="Times New Roman" w:hAnsi="Times New Roman"/>
                <w:iCs/>
                <w:color w:val="auto"/>
                <w:sz w:val="22"/>
                <w:szCs w:val="22"/>
                <w:lang w:val="en-US"/>
              </w:rPr>
              <w:t>age 5, Methods, Participants and procedure</w:t>
            </w:r>
            <w:r w:rsidRPr="005E0398">
              <w:rPr>
                <w:rFonts w:ascii="Times New Roman" w:hAnsi="Times New Roman"/>
                <w:iCs/>
                <w:color w:val="auto"/>
                <w:sz w:val="22"/>
                <w:szCs w:val="22"/>
                <w:lang w:val="en-US"/>
              </w:rPr>
              <w:t xml:space="preserve">. However, it was </w:t>
            </w:r>
            <w:r w:rsidRPr="005E0398">
              <w:rPr>
                <w:rFonts w:cs="Segoe UI"/>
                <w:color w:val="auto"/>
                <w:shd w:val="clear" w:color="auto" w:fill="FFFFFF"/>
                <w:lang w:eastAsia="en-GB"/>
              </w:rPr>
              <w:t>not feasible nor suitable to present some kind of “response rate “since we don’t</w:t>
            </w:r>
            <w:r w:rsidRPr="005E0398">
              <w:rPr>
                <w:rFonts w:cs="Segoe UI"/>
                <w:color w:val="auto"/>
                <w:shd w:val="clear" w:color="auto" w:fill="FFFFFF"/>
                <w:lang w:eastAsia="en-GB"/>
              </w:rPr>
              <w:t xml:space="preserve"> the </w:t>
            </w:r>
            <w:r w:rsidRPr="005E0398">
              <w:rPr>
                <w:rFonts w:cs="Segoe UI"/>
                <w:color w:val="auto"/>
                <w:shd w:val="clear" w:color="auto" w:fill="FFFFFF"/>
                <w:lang w:eastAsia="en-GB"/>
              </w:rPr>
              <w:lastRenderedPageBreak/>
              <w:t xml:space="preserve">denominator, e.g. </w:t>
            </w:r>
            <w:r w:rsidRPr="005E0398">
              <w:rPr>
                <w:rFonts w:cs="Segoe UI"/>
                <w:color w:val="auto"/>
                <w:shd w:val="clear" w:color="auto" w:fill="FFFFFF"/>
                <w:lang w:eastAsia="en-GB"/>
              </w:rPr>
              <w:t xml:space="preserve">how many general practitioners there was per unit. </w:t>
            </w:r>
          </w:p>
        </w:tc>
      </w:tr>
      <w:tr w:rsidR="00761AAA" w:rsidRPr="008E34A6" w:rsidTr="00FD3DC1">
        <w:trPr>
          <w:gridAfter w:val="1"/>
          <w:wAfter w:w="2126" w:type="dxa"/>
          <w:trHeight w:val="99"/>
        </w:trPr>
        <w:tc>
          <w:tcPr>
            <w:tcW w:w="7338" w:type="dxa"/>
            <w:gridSpan w:val="4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lastRenderedPageBreak/>
              <w:t>Setting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Setting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data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collection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Where was the data collected? e.g. home, clinic, workplace </w:t>
            </w:r>
          </w:p>
        </w:tc>
        <w:tc>
          <w:tcPr>
            <w:tcW w:w="2126" w:type="dxa"/>
          </w:tcPr>
          <w:p w:rsidR="00761AAA" w:rsidRPr="005E0398" w:rsidRDefault="00303076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0398">
              <w:rPr>
                <w:rFonts w:ascii="Times New Roman" w:hAnsi="Times New Roman" w:cs="Times New Roman"/>
                <w:iCs/>
                <w:lang w:val="en-US"/>
              </w:rPr>
              <w:t xml:space="preserve">Page </w:t>
            </w:r>
            <w:r w:rsidRPr="005E0398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5, Methods, Participants and procedure</w:t>
            </w:r>
          </w:p>
        </w:tc>
      </w:tr>
      <w:tr w:rsidR="00761AAA" w:rsidRPr="008E34A6" w:rsidTr="00FD3DC1">
        <w:trPr>
          <w:trHeight w:val="240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Presence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non-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participants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Was anyone else present besides the participants and researchers? </w:t>
            </w:r>
          </w:p>
        </w:tc>
        <w:tc>
          <w:tcPr>
            <w:tcW w:w="2126" w:type="dxa"/>
          </w:tcPr>
          <w:p w:rsidR="00761AAA" w:rsidRPr="005E0398" w:rsidRDefault="00303076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0398">
              <w:rPr>
                <w:rFonts w:ascii="Times New Roman" w:hAnsi="Times New Roman" w:cs="Times New Roman"/>
                <w:iCs/>
                <w:lang w:val="en-US"/>
              </w:rPr>
              <w:t xml:space="preserve">Page </w:t>
            </w:r>
            <w:r w:rsidRPr="005E0398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6, Methods, Participants and procedure</w:t>
            </w:r>
          </w:p>
        </w:tc>
      </w:tr>
      <w:tr w:rsidR="00761AAA" w:rsidRPr="008E34A6" w:rsidTr="00FD3DC1">
        <w:trPr>
          <w:trHeight w:val="240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sample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D12F5F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2" w:name="_Hlk57666055"/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are the important characteristics of the sample? e.g. demographic data, date </w:t>
            </w:r>
            <w:bookmarkEnd w:id="2"/>
          </w:p>
        </w:tc>
        <w:tc>
          <w:tcPr>
            <w:tcW w:w="2126" w:type="dxa"/>
          </w:tcPr>
          <w:p w:rsidR="00761AAA" w:rsidRPr="005E0398" w:rsidRDefault="00D12F5F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0398">
              <w:rPr>
                <w:rFonts w:ascii="Times New Roman" w:hAnsi="Times New Roman" w:cs="Times New Roman"/>
                <w:iCs/>
                <w:lang w:val="en-US"/>
              </w:rPr>
              <w:t xml:space="preserve">Page </w:t>
            </w:r>
            <w:r w:rsidRPr="005E0398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6, Methods, Participants and procedure</w:t>
            </w:r>
            <w:r w:rsidR="005E0398" w:rsidRPr="005E0398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. D</w:t>
            </w:r>
            <w:r w:rsidR="005E0398" w:rsidRPr="005E0398">
              <w:rPr>
                <w:rFonts w:ascii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 xml:space="preserve">ata on age, gender and years of experience </w:t>
            </w:r>
            <w:r w:rsidR="005E0398" w:rsidRPr="005E0398">
              <w:rPr>
                <w:rFonts w:ascii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 xml:space="preserve">was not collected since </w:t>
            </w:r>
            <w:r w:rsidR="005E0398" w:rsidRPr="005E0398">
              <w:rPr>
                <w:rFonts w:ascii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 xml:space="preserve">the aim was not to assure </w:t>
            </w:r>
            <w:proofErr w:type="gramStart"/>
            <w:r w:rsidR="005E0398" w:rsidRPr="005E0398">
              <w:rPr>
                <w:rFonts w:ascii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>some kind of representativeness</w:t>
            </w:r>
            <w:proofErr w:type="gramEnd"/>
            <w:r w:rsidR="005E0398" w:rsidRPr="005E0398">
              <w:rPr>
                <w:rFonts w:ascii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 xml:space="preserve"> and equal distribution for those parameters</w:t>
            </w:r>
            <w:r w:rsidR="005E0398" w:rsidRPr="005E0398"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>.</w:t>
            </w:r>
          </w:p>
        </w:tc>
      </w:tr>
      <w:tr w:rsidR="00761AAA" w:rsidRPr="008E34A6" w:rsidTr="00FD3DC1">
        <w:trPr>
          <w:gridAfter w:val="1"/>
          <w:wAfter w:w="2126" w:type="dxa"/>
          <w:trHeight w:val="99"/>
        </w:trPr>
        <w:tc>
          <w:tcPr>
            <w:tcW w:w="7338" w:type="dxa"/>
            <w:gridSpan w:val="4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Data collection</w:t>
            </w:r>
          </w:p>
        </w:tc>
      </w:tr>
      <w:tr w:rsidR="00761AAA" w:rsidRPr="008E34A6" w:rsidTr="00FD3DC1">
        <w:trPr>
          <w:trHeight w:val="240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Interview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guide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Were questions, prompts, guides provided by the authors? Was it pilot tested? </w:t>
            </w:r>
          </w:p>
        </w:tc>
        <w:tc>
          <w:tcPr>
            <w:tcW w:w="2126" w:type="dxa"/>
          </w:tcPr>
          <w:p w:rsidR="00761AAA" w:rsidRPr="00737C5A" w:rsidRDefault="00737C5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6, Methods, Data collection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Repeat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interviews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3" w:name="_Hlk57666228"/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Were repeat inter views carried out? If yes, how many? </w:t>
            </w:r>
            <w:bookmarkEnd w:id="3"/>
          </w:p>
        </w:tc>
        <w:tc>
          <w:tcPr>
            <w:tcW w:w="2126" w:type="dxa"/>
          </w:tcPr>
          <w:p w:rsidR="005E0398" w:rsidRPr="005E0398" w:rsidRDefault="00737C5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1A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6, Methods, Data collection</w:t>
            </w:r>
            <w:r w:rsidR="005E0398" w:rsidRPr="00001A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Data on how many interviews that were repeated was not collected </w:t>
            </w:r>
            <w:r w:rsidR="00001AC0" w:rsidRPr="00001A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because these </w:t>
            </w:r>
            <w:r w:rsidR="005E0398" w:rsidRPr="00001AC0">
              <w:rPr>
                <w:rFonts w:ascii="Times New Roman" w:eastAsia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>interview</w:t>
            </w:r>
            <w:r w:rsidR="00001AC0" w:rsidRPr="00001AC0">
              <w:rPr>
                <w:rFonts w:ascii="Times New Roman" w:eastAsia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>s</w:t>
            </w:r>
            <w:r w:rsidR="005E0398" w:rsidRPr="00001AC0">
              <w:rPr>
                <w:rFonts w:ascii="Times New Roman" w:eastAsia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 xml:space="preserve"> </w:t>
            </w:r>
            <w:r w:rsidR="00001AC0" w:rsidRPr="00001AC0">
              <w:rPr>
                <w:rFonts w:ascii="Times New Roman" w:eastAsia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>were</w:t>
            </w:r>
            <w:r w:rsidR="005E0398" w:rsidRPr="00001AC0">
              <w:rPr>
                <w:rFonts w:ascii="Times New Roman" w:eastAsia="Times New Roman" w:hAnsi="Times New Roman" w:cs="Times New Roman"/>
                <w:color w:val="201F1E"/>
                <w:sz w:val="22"/>
                <w:szCs w:val="22"/>
                <w:shd w:val="clear" w:color="auto" w:fill="FFFFFF"/>
                <w:lang w:val="en-US" w:eastAsia="en-GB"/>
              </w:rPr>
              <w:t xml:space="preserve"> carried out by different interviewers, in order to keep the confidentiality of the respondents, no names were collected nor gender/sex, only professional and workplace.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Audio/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visual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recording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Did the research use audio or visual recording to collect the data? </w:t>
            </w:r>
          </w:p>
        </w:tc>
        <w:tc>
          <w:tcPr>
            <w:tcW w:w="2126" w:type="dxa"/>
          </w:tcPr>
          <w:p w:rsidR="00761AAA" w:rsidRPr="008E34A6" w:rsidRDefault="00737C5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6, Methods, Data collection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Field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notes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Were field notes made during and/or after the interview or focus group? </w:t>
            </w:r>
          </w:p>
        </w:tc>
        <w:tc>
          <w:tcPr>
            <w:tcW w:w="2126" w:type="dxa"/>
          </w:tcPr>
          <w:p w:rsidR="00761AAA" w:rsidRPr="008E34A6" w:rsidRDefault="00737C5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6, Methods, Data collection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Duration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was the duration of the inter views or focus group? </w:t>
            </w:r>
          </w:p>
        </w:tc>
        <w:tc>
          <w:tcPr>
            <w:tcW w:w="2126" w:type="dxa"/>
          </w:tcPr>
          <w:p w:rsidR="00761AAA" w:rsidRPr="008E34A6" w:rsidRDefault="00737C5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6, Methods, Data collection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saturation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57666613"/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data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saturation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discussed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bookmarkEnd w:id="4"/>
          </w:p>
        </w:tc>
        <w:tc>
          <w:tcPr>
            <w:tcW w:w="2126" w:type="dxa"/>
          </w:tcPr>
          <w:p w:rsidR="00761AAA" w:rsidRPr="00737C5A" w:rsidRDefault="00737C5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6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16, Discussion, Strengths and Limitations</w:t>
            </w:r>
          </w:p>
        </w:tc>
      </w:tr>
      <w:tr w:rsidR="00761AAA" w:rsidRPr="008E34A6" w:rsidTr="00FD3DC1">
        <w:trPr>
          <w:trHeight w:val="99"/>
        </w:trPr>
        <w:tc>
          <w:tcPr>
            <w:tcW w:w="534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2551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Transcripts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returned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Were transcripts returned to participants for comment and/or corrections?</w:t>
            </w:r>
          </w:p>
        </w:tc>
        <w:tc>
          <w:tcPr>
            <w:tcW w:w="2126" w:type="dxa"/>
          </w:tcPr>
          <w:p w:rsidR="00761AAA" w:rsidRPr="008E34A6" w:rsidRDefault="00FD3DC1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001A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/a</w:t>
            </w:r>
            <w:r w:rsidR="002F58CE" w:rsidRPr="00001A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(no)</w:t>
            </w:r>
          </w:p>
        </w:tc>
      </w:tr>
      <w:tr w:rsidR="00761AAA" w:rsidRPr="008E34A6" w:rsidTr="00FD3DC1">
        <w:trPr>
          <w:gridAfter w:val="1"/>
          <w:wAfter w:w="2126" w:type="dxa"/>
          <w:trHeight w:val="99"/>
        </w:trPr>
        <w:tc>
          <w:tcPr>
            <w:tcW w:w="7338" w:type="dxa"/>
            <w:gridSpan w:val="4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Domain</w:t>
            </w:r>
            <w:proofErr w:type="spellEnd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3: </w:t>
            </w:r>
            <w:proofErr w:type="spellStart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Analysis</w:t>
            </w:r>
            <w:proofErr w:type="spellEnd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findings</w:t>
            </w:r>
            <w:proofErr w:type="spellEnd"/>
            <w:r w:rsidRPr="008E3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61AAA" w:rsidRPr="008E34A6" w:rsidTr="00FD3DC1">
        <w:trPr>
          <w:gridAfter w:val="1"/>
          <w:wAfter w:w="2126" w:type="dxa"/>
          <w:trHeight w:val="99"/>
        </w:trPr>
        <w:tc>
          <w:tcPr>
            <w:tcW w:w="7338" w:type="dxa"/>
            <w:gridSpan w:val="4"/>
          </w:tcPr>
          <w:p w:rsidR="00761AAA" w:rsidRPr="008E34A6" w:rsidRDefault="00761AA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Dataanalysis</w:t>
            </w:r>
            <w:proofErr w:type="spellEnd"/>
          </w:p>
        </w:tc>
      </w:tr>
      <w:tr w:rsidR="00761AAA" w:rsidRPr="008E34A6" w:rsidTr="00FD3DC1">
        <w:trPr>
          <w:trHeight w:val="99"/>
        </w:trPr>
        <w:tc>
          <w:tcPr>
            <w:tcW w:w="567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</w:p>
        </w:tc>
        <w:tc>
          <w:tcPr>
            <w:tcW w:w="2518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data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coders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How many data coders coded the data? </w:t>
            </w:r>
          </w:p>
        </w:tc>
        <w:tc>
          <w:tcPr>
            <w:tcW w:w="2126" w:type="dxa"/>
          </w:tcPr>
          <w:p w:rsidR="00761AAA" w:rsidRPr="008E34A6" w:rsidRDefault="00105F20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Methods, Data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analysis</w:t>
            </w:r>
          </w:p>
        </w:tc>
      </w:tr>
      <w:tr w:rsidR="00761AAA" w:rsidRPr="008E34A6" w:rsidTr="00FD3DC1">
        <w:trPr>
          <w:trHeight w:val="240"/>
        </w:trPr>
        <w:tc>
          <w:tcPr>
            <w:tcW w:w="567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2518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Description of the coding tree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Did authors provide a description of the coding tree? </w:t>
            </w:r>
          </w:p>
        </w:tc>
        <w:tc>
          <w:tcPr>
            <w:tcW w:w="2126" w:type="dxa"/>
          </w:tcPr>
          <w:p w:rsidR="00761AAA" w:rsidRPr="008E34A6" w:rsidRDefault="00105F20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Methods, Data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analysis</w:t>
            </w:r>
          </w:p>
        </w:tc>
      </w:tr>
      <w:tr w:rsidR="00761AAA" w:rsidRPr="008E34A6" w:rsidTr="00FD3DC1">
        <w:trPr>
          <w:trHeight w:val="99"/>
        </w:trPr>
        <w:tc>
          <w:tcPr>
            <w:tcW w:w="567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</w:p>
        </w:tc>
        <w:tc>
          <w:tcPr>
            <w:tcW w:w="2518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Derivation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themes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Were themes identified in advance or derived from the data? </w:t>
            </w:r>
          </w:p>
        </w:tc>
        <w:tc>
          <w:tcPr>
            <w:tcW w:w="2126" w:type="dxa"/>
          </w:tcPr>
          <w:p w:rsidR="00761AAA" w:rsidRPr="008E34A6" w:rsidRDefault="00105F20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737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Methods, Data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analysis</w:t>
            </w:r>
          </w:p>
        </w:tc>
      </w:tr>
      <w:tr w:rsidR="00761AAA" w:rsidRPr="008E34A6" w:rsidTr="00001AC0">
        <w:trPr>
          <w:trHeight w:val="99"/>
        </w:trPr>
        <w:tc>
          <w:tcPr>
            <w:tcW w:w="567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</w:tc>
        <w:tc>
          <w:tcPr>
            <w:tcW w:w="2518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Software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software, if applicable, was used to manage the data? </w:t>
            </w:r>
          </w:p>
        </w:tc>
        <w:tc>
          <w:tcPr>
            <w:tcW w:w="2126" w:type="dxa"/>
            <w:shd w:val="clear" w:color="auto" w:fill="auto"/>
          </w:tcPr>
          <w:p w:rsidR="00761AAA" w:rsidRPr="00001AC0" w:rsidRDefault="00105F20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1A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n/a</w:t>
            </w:r>
            <w:r w:rsidR="002F58CE" w:rsidRPr="00001A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Manual, no software</w:t>
            </w:r>
          </w:p>
        </w:tc>
      </w:tr>
      <w:tr w:rsidR="00761AAA" w:rsidRPr="008E34A6" w:rsidTr="00001AC0">
        <w:trPr>
          <w:trHeight w:val="99"/>
        </w:trPr>
        <w:tc>
          <w:tcPr>
            <w:tcW w:w="567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</w:p>
        </w:tc>
        <w:tc>
          <w:tcPr>
            <w:tcW w:w="2518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Participant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checking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Did participants provide feedback on the findings? </w:t>
            </w:r>
            <w:bookmarkStart w:id="5" w:name="_GoBack"/>
            <w:bookmarkEnd w:id="5"/>
          </w:p>
        </w:tc>
        <w:tc>
          <w:tcPr>
            <w:tcW w:w="2126" w:type="dxa"/>
            <w:shd w:val="clear" w:color="auto" w:fill="auto"/>
          </w:tcPr>
          <w:p w:rsidR="00761AAA" w:rsidRPr="00001AC0" w:rsidRDefault="002F58CE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1A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 report in Swedish was published summarizing the findings. This was however not personally sent to participant, only uploaded for public use</w:t>
            </w:r>
          </w:p>
        </w:tc>
      </w:tr>
      <w:tr w:rsidR="00761AAA" w:rsidRPr="008E34A6" w:rsidTr="00FD3DC1">
        <w:trPr>
          <w:gridAfter w:val="1"/>
          <w:wAfter w:w="2126" w:type="dxa"/>
          <w:trHeight w:val="99"/>
        </w:trPr>
        <w:tc>
          <w:tcPr>
            <w:tcW w:w="7338" w:type="dxa"/>
            <w:gridSpan w:val="4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Reporting</w:t>
            </w:r>
          </w:p>
        </w:tc>
      </w:tr>
      <w:tr w:rsidR="00761AAA" w:rsidRPr="008E34A6" w:rsidTr="00FD3DC1">
        <w:trPr>
          <w:trHeight w:val="240"/>
        </w:trPr>
        <w:tc>
          <w:tcPr>
            <w:tcW w:w="567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</w:p>
        </w:tc>
        <w:tc>
          <w:tcPr>
            <w:tcW w:w="2518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Quotations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presented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Were participant quotations presented to illustrate the themes/findings? </w:t>
            </w:r>
            <w:bookmarkStart w:id="6" w:name="_Hlk57667717"/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Was each quotation identified? e.g. participant number </w:t>
            </w:r>
            <w:bookmarkEnd w:id="6"/>
          </w:p>
        </w:tc>
        <w:tc>
          <w:tcPr>
            <w:tcW w:w="2126" w:type="dxa"/>
          </w:tcPr>
          <w:p w:rsidR="00761AAA" w:rsidRPr="008E34A6" w:rsidRDefault="00105F20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8-14, Results</w:t>
            </w:r>
            <w:r w:rsidR="003555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761AAA" w:rsidRPr="008E34A6" w:rsidTr="00FD3DC1">
        <w:trPr>
          <w:trHeight w:val="99"/>
        </w:trPr>
        <w:tc>
          <w:tcPr>
            <w:tcW w:w="567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2518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Data and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findings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consistent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Was there consistency between the data presented and the findings? </w:t>
            </w:r>
          </w:p>
        </w:tc>
        <w:tc>
          <w:tcPr>
            <w:tcW w:w="2126" w:type="dxa"/>
          </w:tcPr>
          <w:p w:rsidR="00761AAA" w:rsidRPr="008E34A6" w:rsidRDefault="003555B3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8-14, Results.</w:t>
            </w:r>
          </w:p>
        </w:tc>
      </w:tr>
      <w:tr w:rsidR="00761AAA" w:rsidRPr="008E34A6" w:rsidTr="00FD3DC1">
        <w:trPr>
          <w:trHeight w:val="99"/>
        </w:trPr>
        <w:tc>
          <w:tcPr>
            <w:tcW w:w="567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31 </w:t>
            </w:r>
          </w:p>
        </w:tc>
        <w:tc>
          <w:tcPr>
            <w:tcW w:w="2518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Clarity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major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themes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Were major themes clearly presented in the findings? </w:t>
            </w:r>
          </w:p>
        </w:tc>
        <w:tc>
          <w:tcPr>
            <w:tcW w:w="2126" w:type="dxa"/>
          </w:tcPr>
          <w:p w:rsidR="00761AAA" w:rsidRPr="008E34A6" w:rsidRDefault="003555B3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 8-14, Results.</w:t>
            </w:r>
          </w:p>
        </w:tc>
      </w:tr>
      <w:tr w:rsidR="00761AAA" w:rsidRPr="008E34A6" w:rsidTr="00FD3DC1">
        <w:trPr>
          <w:trHeight w:val="99"/>
        </w:trPr>
        <w:tc>
          <w:tcPr>
            <w:tcW w:w="567" w:type="dxa"/>
            <w:gridSpan w:val="2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518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Clarity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minor </w:t>
            </w:r>
            <w:proofErr w:type="spellStart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>themes</w:t>
            </w:r>
            <w:proofErr w:type="spellEnd"/>
            <w:r w:rsidRPr="008E3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761AAA" w:rsidRPr="008E34A6" w:rsidRDefault="00761AAA" w:rsidP="008E34A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4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 there a description of diverse cases or discussion of minor themes?</w:t>
            </w:r>
          </w:p>
        </w:tc>
        <w:tc>
          <w:tcPr>
            <w:tcW w:w="2126" w:type="dxa"/>
          </w:tcPr>
          <w:p w:rsidR="00761AAA" w:rsidRPr="001466C4" w:rsidRDefault="003555B3" w:rsidP="001466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Page </w:t>
            </w:r>
            <w:r w:rsidR="001466C4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, Results</w:t>
            </w:r>
            <w:r w:rsidR="001466C4">
              <w:rPr>
                <w:rFonts w:ascii="Times New Roman" w:hAnsi="Times New Roman" w:cs="Times New Roman"/>
                <w:lang w:val="en-US"/>
              </w:rPr>
              <w:t xml:space="preserve">, Improved collaboration. Page 9, Results, </w:t>
            </w:r>
            <w:r w:rsidR="001466C4" w:rsidRPr="001466C4">
              <w:rPr>
                <w:rFonts w:ascii="Times New Roman" w:hAnsi="Times New Roman" w:cs="Times New Roman"/>
                <w:iCs/>
                <w:sz w:val="24"/>
                <w:szCs w:val="24"/>
              </w:rPr>
              <w:t>Existing well-functioning processes</w:t>
            </w:r>
            <w:r w:rsidR="00146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6950F9" w:rsidRPr="008E34A6" w:rsidRDefault="006950F9" w:rsidP="00436963">
      <w:pPr>
        <w:rPr>
          <w:rFonts w:ascii="Times New Roman" w:hAnsi="Times New Roman" w:cs="Times New Roman"/>
          <w:lang w:val="en-US"/>
        </w:rPr>
      </w:pPr>
    </w:p>
    <w:p w:rsidR="008E34A6" w:rsidRPr="008E34A6" w:rsidRDefault="008E34A6" w:rsidP="00436963">
      <w:pPr>
        <w:rPr>
          <w:rFonts w:ascii="Times New Roman" w:hAnsi="Times New Roman" w:cs="Times New Roman"/>
          <w:lang w:val="en-US"/>
        </w:rPr>
      </w:pPr>
      <w:r w:rsidRPr="008E34A6">
        <w:rPr>
          <w:rFonts w:ascii="Times New Roman" w:hAnsi="Times New Roman" w:cs="Times New Roman"/>
          <w:lang w:val="en-US"/>
        </w:rPr>
        <w:t xml:space="preserve">‘Developed from: Tong A, Sainsbury P, Craig J. Consolidated criteria for reporting qualitative research (COREQ): a 32-item checklist for interviews and focus groups. </w:t>
      </w:r>
      <w:r w:rsidRPr="008E34A6">
        <w:rPr>
          <w:rFonts w:ascii="Times New Roman" w:hAnsi="Times New Roman" w:cs="Times New Roman"/>
          <w:i/>
          <w:iCs/>
          <w:lang w:val="en-US"/>
        </w:rPr>
        <w:t>International Journal for Quality in Health Care</w:t>
      </w:r>
      <w:r w:rsidRPr="008E34A6">
        <w:rPr>
          <w:rFonts w:ascii="Times New Roman" w:hAnsi="Times New Roman" w:cs="Times New Roman"/>
          <w:lang w:val="en-US"/>
        </w:rPr>
        <w:t>. 2007. Volume 19, Number 6: pp. 349 – 357</w:t>
      </w:r>
    </w:p>
    <w:sectPr w:rsidR="008E34A6" w:rsidRPr="008E34A6" w:rsidSect="00965FA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63"/>
    <w:rsid w:val="00001AC0"/>
    <w:rsid w:val="000A1CAA"/>
    <w:rsid w:val="000C1E47"/>
    <w:rsid w:val="00105F20"/>
    <w:rsid w:val="001466C4"/>
    <w:rsid w:val="002B6E0C"/>
    <w:rsid w:val="002F58CE"/>
    <w:rsid w:val="00303076"/>
    <w:rsid w:val="003555B3"/>
    <w:rsid w:val="003E3D9D"/>
    <w:rsid w:val="00436963"/>
    <w:rsid w:val="005804D4"/>
    <w:rsid w:val="005E0398"/>
    <w:rsid w:val="006950F9"/>
    <w:rsid w:val="006F1CA8"/>
    <w:rsid w:val="00713413"/>
    <w:rsid w:val="00737C5A"/>
    <w:rsid w:val="00761AAA"/>
    <w:rsid w:val="007A2E83"/>
    <w:rsid w:val="008E34A6"/>
    <w:rsid w:val="008E5809"/>
    <w:rsid w:val="00965FA1"/>
    <w:rsid w:val="00B24A9A"/>
    <w:rsid w:val="00C010BB"/>
    <w:rsid w:val="00C3549E"/>
    <w:rsid w:val="00CC0B98"/>
    <w:rsid w:val="00D12F5F"/>
    <w:rsid w:val="00EB62C5"/>
    <w:rsid w:val="00F026B0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6AE6"/>
  <w15:chartTrackingRefBased/>
  <w15:docId w15:val="{9A8AC60E-8A73-4DEB-A3EE-8875108A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D9D"/>
    <w:pPr>
      <w:spacing w:after="160" w:line="259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4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3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E039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5E0398"/>
    <w:rPr>
      <w:rFonts w:ascii="Calibri" w:hAnsi="Calibri" w:cs="Calibri"/>
      <w:noProof/>
      <w:lang w:val="en-US"/>
    </w:rPr>
  </w:style>
  <w:style w:type="paragraph" w:styleId="Kommentarer">
    <w:name w:val="annotation text"/>
    <w:basedOn w:val="Normal"/>
    <w:link w:val="KommentarerChar"/>
    <w:uiPriority w:val="99"/>
    <w:unhideWhenUsed/>
    <w:rsid w:val="005E0398"/>
    <w:pPr>
      <w:spacing w:after="270" w:line="240" w:lineRule="auto"/>
    </w:pPr>
    <w:rPr>
      <w:rFonts w:ascii="Georgia" w:eastAsia="Times New Roman" w:hAnsi="Georgia" w:cs="Times New Roman"/>
      <w:color w:val="000000" w:themeColor="text1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E0398"/>
    <w:rPr>
      <w:rFonts w:ascii="Georgia" w:eastAsia="Times New Roman" w:hAnsi="Georgia" w:cs="Times New Roman"/>
      <w:color w:val="000000" w:themeColor="text1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883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Winterling</dc:creator>
  <cp:keywords/>
  <dc:description/>
  <cp:lastModifiedBy>Jeanette Winterling</cp:lastModifiedBy>
  <cp:revision>3</cp:revision>
  <dcterms:created xsi:type="dcterms:W3CDTF">2020-12-12T07:08:00Z</dcterms:created>
  <dcterms:modified xsi:type="dcterms:W3CDTF">2020-12-12T07:23:00Z</dcterms:modified>
</cp:coreProperties>
</file>