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3264" w14:textId="775BBAFF" w:rsidR="00031025" w:rsidRPr="00D83290" w:rsidRDefault="00D83290" w:rsidP="00072547">
      <w:pPr>
        <w:rPr>
          <w:lang w:val="en-US"/>
        </w:rPr>
      </w:pPr>
      <w:r w:rsidRPr="00D83290">
        <w:rPr>
          <w:lang w:val="en-US"/>
        </w:rPr>
        <w:t>Supplementary</w:t>
      </w:r>
      <w:r w:rsidR="00072547" w:rsidRPr="00D83290">
        <w:rPr>
          <w:lang w:val="en-US"/>
        </w:rPr>
        <w:t xml:space="preserve"> Data</w:t>
      </w:r>
    </w:p>
    <w:p w14:paraId="6B2ED8C1" w14:textId="77777777" w:rsidR="00072547" w:rsidRPr="00D83290" w:rsidRDefault="00072547" w:rsidP="00072547">
      <w:pPr>
        <w:rPr>
          <w:lang w:val="en-US"/>
        </w:rPr>
      </w:pPr>
    </w:p>
    <w:p w14:paraId="7F3E4751" w14:textId="246A748F" w:rsidR="00072547" w:rsidRPr="00D83290" w:rsidRDefault="00072547" w:rsidP="00072547">
      <w:pPr>
        <w:rPr>
          <w:lang w:val="en-US"/>
        </w:rPr>
      </w:pPr>
      <w:r w:rsidRPr="00D83290">
        <w:rPr>
          <w:lang w:val="en-US"/>
        </w:rPr>
        <w:t xml:space="preserve">Table S1: </w:t>
      </w:r>
      <w:r w:rsidR="00EA3970" w:rsidRPr="00D83290">
        <w:rPr>
          <w:lang w:val="en-US"/>
        </w:rPr>
        <w:t>V</w:t>
      </w:r>
      <w:r w:rsidRPr="00D83290">
        <w:rPr>
          <w:lang w:val="en-US"/>
        </w:rPr>
        <w:t xml:space="preserve">accination percentage </w:t>
      </w:r>
      <w:r w:rsidR="00863BD8" w:rsidRPr="00D83290">
        <w:rPr>
          <w:lang w:val="en-US"/>
        </w:rPr>
        <w:t xml:space="preserve">of the Brazilian </w:t>
      </w:r>
      <w:r w:rsidR="009775D1" w:rsidRPr="00D83290">
        <w:rPr>
          <w:lang w:val="en-US"/>
        </w:rPr>
        <w:t>population</w:t>
      </w:r>
      <w:r w:rsidR="00901798" w:rsidRPr="00D83290">
        <w:rPr>
          <w:lang w:val="en-US"/>
        </w:rPr>
        <w:t xml:space="preserve"> </w:t>
      </w:r>
      <w:r w:rsidR="00901798" w:rsidRPr="00D83290">
        <w:rPr>
          <w:rFonts w:eastAsia="Arial Unicode MS"/>
          <w:lang w:val="en-US"/>
        </w:rPr>
        <w:t>stratified into three age groups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005"/>
        <w:gridCol w:w="1059"/>
        <w:gridCol w:w="1032"/>
        <w:gridCol w:w="1032"/>
        <w:gridCol w:w="1032"/>
        <w:gridCol w:w="1032"/>
      </w:tblGrid>
      <w:tr w:rsidR="007D58E3" w:rsidRPr="00D83290" w14:paraId="0F2D1A96" w14:textId="77777777" w:rsidTr="00021A82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42DB26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Age</w:t>
            </w:r>
          </w:p>
        </w:tc>
        <w:tc>
          <w:tcPr>
            <w:tcW w:w="61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DE09DD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Vaccination schedule</w:t>
            </w:r>
          </w:p>
        </w:tc>
      </w:tr>
      <w:tr w:rsidR="007D58E3" w:rsidRPr="00D83290" w14:paraId="7C3740B6" w14:textId="77777777" w:rsidTr="001E3FF1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1A1EA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8D7B67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Oct-Dec 2021 (%)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C3FFBF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Jan-Mar 2022 (%)</w:t>
            </w:r>
          </w:p>
        </w:tc>
      </w:tr>
      <w:tr w:rsidR="007D58E3" w:rsidRPr="00D83290" w14:paraId="7EE29F80" w14:textId="77777777" w:rsidTr="007D58E3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BA8FC2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29F93F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Partial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B8B6E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Fully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30AE83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Booster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A3B03A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partial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C9CB4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fully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473FE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booster</w:t>
            </w:r>
          </w:p>
        </w:tc>
      </w:tr>
      <w:tr w:rsidR="007D58E3" w:rsidRPr="00D83290" w14:paraId="33EF6D54" w14:textId="77777777" w:rsidTr="007D58E3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0DF599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0-17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93D169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31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AD59963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20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A488D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6E1E0B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48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835726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27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B32DC3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</w:tr>
      <w:tr w:rsidR="007D58E3" w:rsidRPr="00D83290" w14:paraId="26D452B1" w14:textId="77777777" w:rsidTr="007D58E3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42010B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18-59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2EA817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87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16F32A77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77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B0D2E1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96A554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89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516C12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80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ABBF3D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33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</w:tr>
      <w:tr w:rsidR="007D58E3" w:rsidRPr="00D83290" w14:paraId="5BC66F17" w14:textId="77777777" w:rsidTr="007D58E3">
        <w:trPr>
          <w:trHeight w:val="290"/>
        </w:trPr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750760" w14:textId="77777777" w:rsidR="007D58E3" w:rsidRPr="00D83290" w:rsidRDefault="007D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60+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A8B4C2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88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2B49E0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87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BDD037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52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E9D6E0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88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52F5C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87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56AA0D" w14:textId="77777777" w:rsidR="007D58E3" w:rsidRPr="00D83290" w:rsidRDefault="007D58E3" w:rsidP="007D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64</w:t>
            </w:r>
            <w:r w:rsidR="004D7508" w:rsidRPr="00D83290"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D83290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</w:tr>
    </w:tbl>
    <w:p w14:paraId="66A0B24D" w14:textId="77777777" w:rsidR="00072547" w:rsidRPr="00D83290" w:rsidRDefault="00072547" w:rsidP="00072547">
      <w:pPr>
        <w:rPr>
          <w:lang w:val="en-US"/>
        </w:rPr>
      </w:pPr>
    </w:p>
    <w:p w14:paraId="3DE511DC" w14:textId="77777777" w:rsidR="004D7508" w:rsidRPr="00D83290" w:rsidRDefault="004D7508" w:rsidP="00072547">
      <w:pPr>
        <w:rPr>
          <w:lang w:val="en-US"/>
        </w:rPr>
      </w:pPr>
    </w:p>
    <w:p w14:paraId="17EAEF41" w14:textId="77777777" w:rsidR="004D7508" w:rsidRPr="00D83290" w:rsidRDefault="004D7508" w:rsidP="00072547">
      <w:pPr>
        <w:rPr>
          <w:lang w:val="en-US"/>
        </w:rPr>
      </w:pPr>
    </w:p>
    <w:p w14:paraId="2AE94B49" w14:textId="77777777" w:rsidR="004D7508" w:rsidRPr="00D83290" w:rsidRDefault="004D7508" w:rsidP="00072547">
      <w:pPr>
        <w:rPr>
          <w:lang w:val="en-US"/>
        </w:rPr>
      </w:pPr>
    </w:p>
    <w:p w14:paraId="52F9EB9C" w14:textId="77777777" w:rsidR="004D7508" w:rsidRPr="00D83290" w:rsidRDefault="004D7508" w:rsidP="00072547">
      <w:pPr>
        <w:rPr>
          <w:lang w:val="en-US"/>
        </w:rPr>
      </w:pPr>
    </w:p>
    <w:p w14:paraId="58D0B36F" w14:textId="77777777" w:rsidR="004D7508" w:rsidRPr="00D83290" w:rsidRDefault="004D7508" w:rsidP="00072547">
      <w:pPr>
        <w:rPr>
          <w:lang w:val="en-US"/>
        </w:rPr>
      </w:pPr>
    </w:p>
    <w:p w14:paraId="59809B84" w14:textId="77777777" w:rsidR="004D7508" w:rsidRPr="00D83290" w:rsidRDefault="004D7508" w:rsidP="00072547">
      <w:pPr>
        <w:rPr>
          <w:lang w:val="en-US"/>
        </w:rPr>
      </w:pPr>
    </w:p>
    <w:p w14:paraId="35DAE9E6" w14:textId="77777777" w:rsidR="004D7508" w:rsidRPr="00D83290" w:rsidRDefault="004D7508" w:rsidP="00072547">
      <w:pPr>
        <w:rPr>
          <w:lang w:val="en-US"/>
        </w:rPr>
      </w:pPr>
    </w:p>
    <w:p w14:paraId="2A4BF951" w14:textId="77777777" w:rsidR="004D7508" w:rsidRPr="00D83290" w:rsidRDefault="004D7508" w:rsidP="00072547">
      <w:pPr>
        <w:rPr>
          <w:lang w:val="en-US"/>
        </w:rPr>
      </w:pPr>
    </w:p>
    <w:p w14:paraId="3FA86D52" w14:textId="77777777" w:rsidR="004D7508" w:rsidRPr="00D83290" w:rsidRDefault="004D7508" w:rsidP="00072547">
      <w:pPr>
        <w:rPr>
          <w:lang w:val="en-US"/>
        </w:rPr>
      </w:pPr>
    </w:p>
    <w:p w14:paraId="3B76B4E9" w14:textId="77777777" w:rsidR="004D7508" w:rsidRPr="00D83290" w:rsidRDefault="004D7508" w:rsidP="00072547">
      <w:pPr>
        <w:rPr>
          <w:lang w:val="en-US"/>
        </w:rPr>
      </w:pPr>
    </w:p>
    <w:p w14:paraId="54072B7B" w14:textId="77777777" w:rsidR="004D7508" w:rsidRPr="00D83290" w:rsidRDefault="004D7508" w:rsidP="00072547">
      <w:pPr>
        <w:rPr>
          <w:lang w:val="en-US"/>
        </w:rPr>
      </w:pPr>
    </w:p>
    <w:p w14:paraId="321BE98C" w14:textId="441227B7" w:rsidR="007D58E3" w:rsidRPr="00D83290" w:rsidRDefault="007D58E3" w:rsidP="00072547">
      <w:pPr>
        <w:rPr>
          <w:lang w:val="en-US"/>
        </w:rPr>
      </w:pPr>
      <w:r w:rsidRPr="00D83290">
        <w:rPr>
          <w:lang w:val="en-US"/>
        </w:rPr>
        <w:lastRenderedPageBreak/>
        <w:t>Table S2:</w:t>
      </w:r>
      <w:r w:rsidR="00863BD8" w:rsidRPr="00D83290">
        <w:rPr>
          <w:lang w:val="en-US"/>
        </w:rPr>
        <w:t xml:space="preserve"> </w:t>
      </w:r>
      <w:r w:rsidR="00440F3F" w:rsidRPr="00D83290">
        <w:rPr>
          <w:lang w:val="en-US"/>
        </w:rPr>
        <w:t xml:space="preserve">Number of hospitalization and death from </w:t>
      </w:r>
      <w:r w:rsidR="00863BD8" w:rsidRPr="00D83290">
        <w:rPr>
          <w:lang w:val="en-US"/>
        </w:rPr>
        <w:t>Oct</w:t>
      </w:r>
      <w:r w:rsidR="00863BD8" w:rsidRPr="00D83290">
        <w:rPr>
          <w:lang w:val="en-US"/>
        </w:rPr>
        <w:t xml:space="preserve"> to </w:t>
      </w:r>
      <w:r w:rsidRPr="00D83290">
        <w:rPr>
          <w:lang w:val="en-US"/>
        </w:rPr>
        <w:t>Dec 2021</w:t>
      </w:r>
      <w:r w:rsidR="00901798" w:rsidRPr="00D83290">
        <w:rPr>
          <w:lang w:val="en-US"/>
        </w:rPr>
        <w:t xml:space="preserve"> </w:t>
      </w:r>
      <w:r w:rsidR="00901798" w:rsidRPr="00D83290">
        <w:rPr>
          <w:rFonts w:eastAsia="Arial Unicode MS"/>
          <w:lang w:val="en-US"/>
        </w:rPr>
        <w:t>stratified into three age groups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844"/>
        <w:gridCol w:w="1723"/>
        <w:gridCol w:w="1091"/>
        <w:gridCol w:w="1140"/>
        <w:gridCol w:w="1091"/>
        <w:gridCol w:w="834"/>
        <w:gridCol w:w="1755"/>
        <w:gridCol w:w="1091"/>
        <w:gridCol w:w="1140"/>
        <w:gridCol w:w="1091"/>
        <w:gridCol w:w="834"/>
      </w:tblGrid>
      <w:tr w:rsidR="004D7508" w:rsidRPr="00D83290" w14:paraId="4514C289" w14:textId="77777777" w:rsidTr="004D7508">
        <w:trPr>
          <w:trHeight w:val="300"/>
        </w:trPr>
        <w:tc>
          <w:tcPr>
            <w:tcW w:w="4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DB6DD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Vaccine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6E2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Age</w:t>
            </w:r>
          </w:p>
        </w:tc>
        <w:tc>
          <w:tcPr>
            <w:tcW w:w="2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7E6B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hospitalized</w:t>
            </w:r>
          </w:p>
        </w:tc>
        <w:tc>
          <w:tcPr>
            <w:tcW w:w="21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9F40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Dead</w:t>
            </w:r>
          </w:p>
        </w:tc>
      </w:tr>
      <w:tr w:rsidR="004D7508" w:rsidRPr="00D83290" w14:paraId="1B6A9B2A" w14:textId="77777777" w:rsidTr="004D7508">
        <w:trPr>
          <w:trHeight w:val="300"/>
        </w:trPr>
        <w:tc>
          <w:tcPr>
            <w:tcW w:w="4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77C880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C253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52AC3D" w14:textId="193039D2" w:rsidR="004D7508" w:rsidRPr="00D83290" w:rsidRDefault="00804816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partially</w:t>
            </w:r>
            <w:r w:rsidR="004D7508"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br/>
              <w:t>vaccinated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681F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fully vaccinated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D3D5F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booster</w:t>
            </w:r>
          </w:p>
        </w:tc>
        <w:tc>
          <w:tcPr>
            <w:tcW w:w="1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C42F49" w14:textId="117158F7" w:rsidR="004D7508" w:rsidRPr="00D83290" w:rsidRDefault="00804816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partially</w:t>
            </w:r>
            <w:r w:rsidR="004D7508"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br/>
              <w:t>vaccinated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6D31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fully vaccinated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ED15D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booster</w:t>
            </w:r>
          </w:p>
        </w:tc>
      </w:tr>
      <w:tr w:rsidR="004D7508" w:rsidRPr="00D83290" w14:paraId="3BDAEC19" w14:textId="77777777" w:rsidTr="004D7508">
        <w:trPr>
          <w:trHeight w:val="300"/>
        </w:trPr>
        <w:tc>
          <w:tcPr>
            <w:tcW w:w="4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F627D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23326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70F533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B687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&gt; 180 days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2726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180  days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B612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120 days</w:t>
            </w: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A4A64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E4AD87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1EDA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&gt; 180 days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7292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180  days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2EFA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120 days</w:t>
            </w: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08068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</w:tr>
      <w:tr w:rsidR="004D7508" w:rsidRPr="00D83290" w14:paraId="43BCBDC7" w14:textId="77777777" w:rsidTr="004D7508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A05E8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CoronaVac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A2D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682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35E2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469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1578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271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27A8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BEE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45D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33D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EC4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2839B5B9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9434D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A9C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A0C9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215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1E50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335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B43A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617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89D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33A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4D6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AB2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D4A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5BEF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01B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1473ECE0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D4C8E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AEF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B093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DEB8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357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29F9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2075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1717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EDF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25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83A1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91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8FC3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F9EF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789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3632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F595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</w:tr>
      <w:tr w:rsidR="004D7508" w:rsidRPr="00D83290" w14:paraId="301198A4" w14:textId="77777777" w:rsidTr="004D7508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5307B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AZD1222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F0F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37F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1628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D1C9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E23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573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769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DBF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6DA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E6A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657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26282BE4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19A292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907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B50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378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626F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700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1498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BE9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99D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191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6F88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A079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524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254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0B2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203FF70A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28974D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5E2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50D4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285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A345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3407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7544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1926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A3EF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F1D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110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32E0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99E7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1A9A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644C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89F3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60</w:t>
            </w:r>
          </w:p>
        </w:tc>
      </w:tr>
      <w:tr w:rsidR="004D7508" w:rsidRPr="00D83290" w14:paraId="678EE154" w14:textId="77777777" w:rsidTr="004D7508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F5051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BNT162b2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F22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3294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F06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A3DD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313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786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B91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FB7F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6E4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453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8D5C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1FDD49B4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734C5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60E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34B9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330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71A5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A66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361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1F63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8CF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DCE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4849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E28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4464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F73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</w:tr>
      <w:tr w:rsidR="004D7508" w:rsidRPr="00D83290" w14:paraId="5F2E5BB1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140A2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29D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716A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C5CE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371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412A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BA41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255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CD87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9473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DD7B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9F71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975F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</w:tr>
      <w:tr w:rsidR="004D7508" w:rsidRPr="00D83290" w14:paraId="1D69EBFE" w14:textId="77777777" w:rsidTr="004D7508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80778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Ad26.COV2.S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7B4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3B7E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29E0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C06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68ED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340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25C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20BB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6AF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B2B8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2295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1D09DC17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8F37E2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8CF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F3AC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208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428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82BA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941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F7D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DA01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51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25F0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55C6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A2D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6103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253048D0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D0F5C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0E5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927B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5A61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0CD6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5434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10F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E146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2140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8262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C10B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AFE7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3773606F" w14:textId="77777777" w:rsidTr="004D7508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660E8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Missing manufacturer information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4F6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D2C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831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934C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F3E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E7A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A639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455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FDF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C0C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90E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7FF46D5E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47417D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36F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AAC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503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FF3A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2153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F15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3A3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99AC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EBF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300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4E3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</w:tr>
      <w:tr w:rsidR="004D7508" w:rsidRPr="00D83290" w14:paraId="2D89D4E6" w14:textId="77777777" w:rsidTr="004D7508">
        <w:trPr>
          <w:trHeight w:val="300"/>
        </w:trPr>
        <w:tc>
          <w:tcPr>
            <w:tcW w:w="4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14A3CF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355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4D94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F230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F6E8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1121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0F7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E9AF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BDD9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06D8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6AA1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6EF5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</w:tr>
    </w:tbl>
    <w:p w14:paraId="1BB936AD" w14:textId="77777777" w:rsidR="007D58E3" w:rsidRPr="00D83290" w:rsidRDefault="007D58E3" w:rsidP="00072547">
      <w:pPr>
        <w:rPr>
          <w:lang w:val="en-US"/>
        </w:rPr>
      </w:pPr>
    </w:p>
    <w:p w14:paraId="2B734A63" w14:textId="77777777" w:rsidR="004D7508" w:rsidRPr="00D83290" w:rsidRDefault="004D7508" w:rsidP="00072547">
      <w:pPr>
        <w:rPr>
          <w:lang w:val="en-US"/>
        </w:rPr>
      </w:pPr>
    </w:p>
    <w:p w14:paraId="00F99302" w14:textId="77777777" w:rsidR="004D7508" w:rsidRPr="00D83290" w:rsidRDefault="004D7508" w:rsidP="00072547">
      <w:pPr>
        <w:rPr>
          <w:lang w:val="en-US"/>
        </w:rPr>
      </w:pPr>
    </w:p>
    <w:p w14:paraId="01895B71" w14:textId="77777777" w:rsidR="004D7508" w:rsidRPr="00D83290" w:rsidRDefault="004D7508" w:rsidP="00072547">
      <w:pPr>
        <w:rPr>
          <w:lang w:val="en-US"/>
        </w:rPr>
      </w:pPr>
    </w:p>
    <w:p w14:paraId="0D85BBDF" w14:textId="77777777" w:rsidR="004D7508" w:rsidRPr="00D83290" w:rsidRDefault="004D7508" w:rsidP="00072547">
      <w:pPr>
        <w:rPr>
          <w:lang w:val="en-US"/>
        </w:rPr>
      </w:pPr>
    </w:p>
    <w:p w14:paraId="5E85135E" w14:textId="6688D8AE" w:rsidR="007D58E3" w:rsidRPr="00D83290" w:rsidRDefault="007D58E3" w:rsidP="00072547">
      <w:pPr>
        <w:rPr>
          <w:lang w:val="en-US"/>
        </w:rPr>
      </w:pPr>
      <w:r w:rsidRPr="00D83290">
        <w:rPr>
          <w:lang w:val="en-US"/>
        </w:rPr>
        <w:lastRenderedPageBreak/>
        <w:t xml:space="preserve">Table </w:t>
      </w:r>
      <w:r w:rsidR="004D7508" w:rsidRPr="00D83290">
        <w:rPr>
          <w:lang w:val="en-US"/>
        </w:rPr>
        <w:t>S</w:t>
      </w:r>
      <w:r w:rsidRPr="00D83290">
        <w:rPr>
          <w:lang w:val="en-US"/>
        </w:rPr>
        <w:t xml:space="preserve">3: </w:t>
      </w:r>
      <w:r w:rsidR="00B42E1D" w:rsidRPr="00D83290">
        <w:rPr>
          <w:lang w:val="en-US"/>
        </w:rPr>
        <w:t>Number of</w:t>
      </w:r>
      <w:r w:rsidR="00440F3F" w:rsidRPr="00D83290">
        <w:rPr>
          <w:lang w:val="en-US"/>
        </w:rPr>
        <w:t xml:space="preserve"> h</w:t>
      </w:r>
      <w:r w:rsidR="00426743" w:rsidRPr="00D83290">
        <w:rPr>
          <w:lang w:val="en-US"/>
        </w:rPr>
        <w:t xml:space="preserve">ospitalization </w:t>
      </w:r>
      <w:r w:rsidR="00440F3F" w:rsidRPr="00D83290">
        <w:rPr>
          <w:lang w:val="en-US"/>
        </w:rPr>
        <w:t>and death</w:t>
      </w:r>
      <w:r w:rsidR="00863BD8" w:rsidRPr="00D83290">
        <w:rPr>
          <w:lang w:val="en-US"/>
        </w:rPr>
        <w:t xml:space="preserve"> from </w:t>
      </w:r>
      <w:r w:rsidRPr="00D83290">
        <w:rPr>
          <w:lang w:val="en-US"/>
        </w:rPr>
        <w:t>Jan</w:t>
      </w:r>
      <w:r w:rsidR="00863BD8" w:rsidRPr="00D83290">
        <w:rPr>
          <w:lang w:val="en-US"/>
        </w:rPr>
        <w:t xml:space="preserve"> to </w:t>
      </w:r>
      <w:r w:rsidRPr="00D83290">
        <w:rPr>
          <w:lang w:val="en-US"/>
        </w:rPr>
        <w:t>Mar 2022</w:t>
      </w:r>
      <w:r w:rsidR="00901798" w:rsidRPr="00D83290">
        <w:rPr>
          <w:lang w:val="en-US"/>
        </w:rPr>
        <w:t xml:space="preserve"> </w:t>
      </w:r>
      <w:r w:rsidR="00901798" w:rsidRPr="00D83290">
        <w:rPr>
          <w:rFonts w:eastAsia="Arial Unicode MS"/>
          <w:lang w:val="en-US"/>
        </w:rPr>
        <w:t>stratified into three age groups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844"/>
        <w:gridCol w:w="1723"/>
        <w:gridCol w:w="1091"/>
        <w:gridCol w:w="1140"/>
        <w:gridCol w:w="1091"/>
        <w:gridCol w:w="834"/>
        <w:gridCol w:w="1755"/>
        <w:gridCol w:w="1091"/>
        <w:gridCol w:w="1140"/>
        <w:gridCol w:w="1091"/>
        <w:gridCol w:w="834"/>
      </w:tblGrid>
      <w:tr w:rsidR="004D7508" w:rsidRPr="00D83290" w14:paraId="7B3A537F" w14:textId="77777777" w:rsidTr="004D7508">
        <w:trPr>
          <w:trHeight w:val="300"/>
        </w:trPr>
        <w:tc>
          <w:tcPr>
            <w:tcW w:w="43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D4E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Vaccine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6D1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Age</w:t>
            </w:r>
          </w:p>
        </w:tc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CB529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hospitalized</w:t>
            </w:r>
          </w:p>
        </w:tc>
        <w:tc>
          <w:tcPr>
            <w:tcW w:w="214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440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Dead</w:t>
            </w:r>
          </w:p>
        </w:tc>
      </w:tr>
      <w:tr w:rsidR="004D7508" w:rsidRPr="00D83290" w14:paraId="78477301" w14:textId="77777777" w:rsidTr="004D7508">
        <w:trPr>
          <w:trHeight w:val="300"/>
        </w:trPr>
        <w:tc>
          <w:tcPr>
            <w:tcW w:w="4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2D9F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CD140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B46FB3" w14:textId="4B47F190" w:rsidR="004D7508" w:rsidRPr="00D83290" w:rsidRDefault="00804816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partially</w:t>
            </w:r>
            <w:r w:rsidR="004D7508"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br/>
              <w:t>vaccinated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DEBC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fully vaccinated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BB5BF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booster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C47DA2" w14:textId="58770422" w:rsidR="004D7508" w:rsidRPr="00D83290" w:rsidRDefault="00804816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partially</w:t>
            </w:r>
            <w:r w:rsidR="004D7508"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br/>
              <w:t>vaccinated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4745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fully vaccinated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BFE1D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booster</w:t>
            </w:r>
          </w:p>
        </w:tc>
      </w:tr>
      <w:tr w:rsidR="004D7508" w:rsidRPr="00D83290" w14:paraId="73DC27A5" w14:textId="77777777" w:rsidTr="004D7508">
        <w:trPr>
          <w:trHeight w:val="300"/>
        </w:trPr>
        <w:tc>
          <w:tcPr>
            <w:tcW w:w="43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EA44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2B1C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F5CD67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5C86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&gt; 180 days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5E50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180  days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0B7B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120 days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F54785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C570D7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6B26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&gt; 180 days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82D5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180  days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0DE9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&lt; 120 days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81B4C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</w:tr>
      <w:tr w:rsidR="004D7508" w:rsidRPr="00D83290" w14:paraId="2095B79E" w14:textId="77777777" w:rsidTr="004D7508">
        <w:trPr>
          <w:trHeight w:val="300"/>
        </w:trPr>
        <w:tc>
          <w:tcPr>
            <w:tcW w:w="4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E9DAA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CoronaVac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204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BF1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D2AD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0CD7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684B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A62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8935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279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236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B03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CBFC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6D51DA78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B1F414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684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2A6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563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B87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696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FACC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4536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6E2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1153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0A0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304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FD3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F96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ADCD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1115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ACF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D07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81</w:t>
            </w:r>
          </w:p>
        </w:tc>
      </w:tr>
      <w:tr w:rsidR="004D7508" w:rsidRPr="00D83290" w14:paraId="2E5BA71C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71AFC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3D3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14B9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CBDA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5632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3E67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2219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D2B5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6BD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1387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DC1E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53CE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2659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E05F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846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6C5D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0BA6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645</w:t>
            </w:r>
          </w:p>
        </w:tc>
      </w:tr>
      <w:tr w:rsidR="004D7508" w:rsidRPr="00D83290" w14:paraId="0A7D7B85" w14:textId="77777777" w:rsidTr="004D7508">
        <w:trPr>
          <w:trHeight w:val="300"/>
        </w:trPr>
        <w:tc>
          <w:tcPr>
            <w:tcW w:w="4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D26AC4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AZD1222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B24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F4ED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159A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99F6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372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017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85A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083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412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7C3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236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3B7943C0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F840E9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EE8D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72A7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FCA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0771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4D6A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0B8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159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16B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D1D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BB2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210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16B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7703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26</w:t>
            </w:r>
          </w:p>
        </w:tc>
      </w:tr>
      <w:tr w:rsidR="004D7508" w:rsidRPr="00D83290" w14:paraId="39C4DAB2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28FF0F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A1E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9621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765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46B7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14693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B71A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633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4AB3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99E7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4447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0554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391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3704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7172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790E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304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ECA2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172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E2B0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2147</w:t>
            </w:r>
          </w:p>
        </w:tc>
      </w:tr>
      <w:tr w:rsidR="004D7508" w:rsidRPr="00D83290" w14:paraId="7D994451" w14:textId="77777777" w:rsidTr="004D7508">
        <w:trPr>
          <w:trHeight w:val="300"/>
        </w:trPr>
        <w:tc>
          <w:tcPr>
            <w:tcW w:w="4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06B8E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BNT162b2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5DE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B89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2F2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10BE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3AED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078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7CFE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D9D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88EB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7A20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AC1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2ACB8C43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DEDB85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868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198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526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CE0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996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1771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48FC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1042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094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95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AFA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536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117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289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293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2B1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27</w:t>
            </w:r>
          </w:p>
        </w:tc>
      </w:tr>
      <w:tr w:rsidR="004D7508" w:rsidRPr="00D83290" w14:paraId="03E8D18C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D0B2B1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0DA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CF2A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687F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1271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C47D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C9C8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F0E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36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1D6C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997D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488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2DD2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A4CE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3F9F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</w:t>
            </w:r>
          </w:p>
        </w:tc>
      </w:tr>
      <w:tr w:rsidR="004D7508" w:rsidRPr="00D83290" w14:paraId="1381261C" w14:textId="77777777" w:rsidTr="004D7508">
        <w:trPr>
          <w:trHeight w:val="300"/>
        </w:trPr>
        <w:tc>
          <w:tcPr>
            <w:tcW w:w="4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BB9B7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Ad26.COV2.S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C3A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D52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14A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68A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716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93F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2CF4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D14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965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290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CB8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1800B69E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FCEFF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E9C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224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C80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694B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464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560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19C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216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8C0D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D01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25D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</w:tr>
      <w:tr w:rsidR="004D7508" w:rsidRPr="00D83290" w14:paraId="2D438CBD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A9041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0B0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D818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F24C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204F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52D1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3EB0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4F1C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B50D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9AFE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F3D8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7C314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</w:tr>
      <w:tr w:rsidR="004D7508" w:rsidRPr="00D83290" w14:paraId="35C37B3E" w14:textId="77777777" w:rsidTr="004D7508">
        <w:trPr>
          <w:trHeight w:val="300"/>
        </w:trPr>
        <w:tc>
          <w:tcPr>
            <w:tcW w:w="43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B0A8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Missing manufacturer information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84A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0 - 17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1E46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4DB9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763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CC1D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8AC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ED09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30D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24EE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6AA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8E57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0</w:t>
            </w:r>
          </w:p>
        </w:tc>
      </w:tr>
      <w:tr w:rsidR="004D7508" w:rsidRPr="00D83290" w14:paraId="73FA2017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BD8FC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FEC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18 - 59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D2FB1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839F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614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195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8816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87F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C02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E6A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F905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34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50DC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964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</w:tr>
      <w:tr w:rsidR="004D7508" w:rsidRPr="00D83290" w14:paraId="09B50ABC" w14:textId="77777777" w:rsidTr="004D7508">
        <w:trPr>
          <w:trHeight w:val="300"/>
        </w:trPr>
        <w:tc>
          <w:tcPr>
            <w:tcW w:w="43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AE0272" w14:textId="77777777" w:rsidR="004D7508" w:rsidRPr="00D83290" w:rsidRDefault="004D7508" w:rsidP="004D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C56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Over 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2C3A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76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8F4F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566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9DDEE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3AA28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B14C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35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5989B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C7702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257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E5593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47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5DE0A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4065D" w14:textId="77777777" w:rsidR="004D7508" w:rsidRPr="00D83290" w:rsidRDefault="004D7508" w:rsidP="004D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D83290">
              <w:rPr>
                <w:rFonts w:ascii="Calibri" w:eastAsia="Times New Roman" w:hAnsi="Calibri" w:cs="Calibri"/>
                <w:color w:val="000000"/>
                <w:lang w:val="en-US" w:eastAsia="pt-BR"/>
              </w:rPr>
              <w:t>18</w:t>
            </w:r>
          </w:p>
        </w:tc>
      </w:tr>
    </w:tbl>
    <w:p w14:paraId="016985D3" w14:textId="77777777" w:rsidR="007D58E3" w:rsidRPr="00D83290" w:rsidRDefault="007D58E3" w:rsidP="00072547">
      <w:pPr>
        <w:rPr>
          <w:lang w:val="en-US"/>
        </w:rPr>
      </w:pPr>
    </w:p>
    <w:p w14:paraId="483F939E" w14:textId="77777777" w:rsidR="00B5742E" w:rsidRPr="00D83290" w:rsidRDefault="00B5742E" w:rsidP="00072547">
      <w:pPr>
        <w:rPr>
          <w:lang w:val="en-US"/>
        </w:rPr>
      </w:pPr>
    </w:p>
    <w:p w14:paraId="4A0EF56E" w14:textId="77777777" w:rsidR="00B5742E" w:rsidRPr="00D83290" w:rsidRDefault="00B5742E" w:rsidP="00072547">
      <w:pPr>
        <w:rPr>
          <w:lang w:val="en-US"/>
        </w:rPr>
      </w:pPr>
    </w:p>
    <w:p w14:paraId="3AEA6AE2" w14:textId="77777777" w:rsidR="00B5742E" w:rsidRPr="00D83290" w:rsidRDefault="00B5742E" w:rsidP="00072547">
      <w:pPr>
        <w:rPr>
          <w:lang w:val="en-US"/>
        </w:rPr>
      </w:pPr>
    </w:p>
    <w:p w14:paraId="4E13257C" w14:textId="77777777" w:rsidR="00B5742E" w:rsidRPr="00D83290" w:rsidRDefault="00B5742E" w:rsidP="00072547">
      <w:pPr>
        <w:rPr>
          <w:lang w:val="en-US"/>
        </w:rPr>
      </w:pPr>
    </w:p>
    <w:p w14:paraId="4F91E787" w14:textId="522F88C9" w:rsidR="00B5742E" w:rsidRPr="00D83290" w:rsidRDefault="00B5742E" w:rsidP="00072547">
      <w:pPr>
        <w:rPr>
          <w:lang w:val="en-US"/>
        </w:rPr>
      </w:pPr>
      <w:r w:rsidRPr="00D83290">
        <w:rPr>
          <w:lang w:val="en-US"/>
        </w:rPr>
        <w:lastRenderedPageBreak/>
        <w:t xml:space="preserve">Table S4: Death </w:t>
      </w:r>
      <w:r w:rsidR="00C948AC" w:rsidRPr="00D83290">
        <w:rPr>
          <w:lang w:val="en-US"/>
        </w:rPr>
        <w:t>of</w:t>
      </w:r>
      <w:r w:rsidRPr="00D83290">
        <w:rPr>
          <w:lang w:val="en-US"/>
        </w:rPr>
        <w:t xml:space="preserve"> unvaccinated people</w:t>
      </w:r>
      <w:r w:rsidR="00C948AC" w:rsidRPr="00D83290">
        <w:rPr>
          <w:lang w:val="en-US"/>
        </w:rPr>
        <w:t xml:space="preserve"> </w:t>
      </w:r>
      <w:r w:rsidR="00CD7E1D" w:rsidRPr="00D83290">
        <w:rPr>
          <w:lang w:val="en-US"/>
        </w:rPr>
        <w:t>(only</w:t>
      </w:r>
      <w:r w:rsidR="009A18A9" w:rsidRPr="00D83290">
        <w:rPr>
          <w:lang w:val="en-US"/>
        </w:rPr>
        <w:t xml:space="preserve"> hospitalized people</w:t>
      </w:r>
      <w:r w:rsidR="00CD7E1D" w:rsidRPr="00D83290">
        <w:rPr>
          <w:lang w:val="en-US"/>
        </w:rPr>
        <w:t xml:space="preserve"> analyzed)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322"/>
        <w:gridCol w:w="1323"/>
        <w:gridCol w:w="1322"/>
        <w:gridCol w:w="1323"/>
        <w:gridCol w:w="1322"/>
        <w:gridCol w:w="1322"/>
      </w:tblGrid>
      <w:tr w:rsidR="00B5742E" w:rsidRPr="00D83290" w14:paraId="4FE1565B" w14:textId="77777777" w:rsidTr="00B5742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6C0BF2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Age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131DF3" w14:textId="05AC96A8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Jan 2021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E7B7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Oct - Dec 2021</w:t>
            </w: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763BD0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Jan - Mar 2022</w:t>
            </w:r>
          </w:p>
        </w:tc>
      </w:tr>
      <w:tr w:rsidR="00B5742E" w:rsidRPr="00D83290" w14:paraId="2C56EC46" w14:textId="77777777" w:rsidTr="00B5742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BAB8F4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1E97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Death (%)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584E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95% CI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6CD3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Death (%)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8EE1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95% CI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185D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Death (%)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4CA4B1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95% CI</w:t>
            </w:r>
          </w:p>
        </w:tc>
      </w:tr>
      <w:tr w:rsidR="00B5742E" w:rsidRPr="00D83290" w14:paraId="73C345A9" w14:textId="77777777" w:rsidTr="00B5742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30855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0-17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53629E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7.70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FB3B04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6.25 - 9.16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3C66C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7.29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AFD907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4.62 - 7.36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5B970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5.74</w:t>
            </w: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47B3A2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5.56 - 9.83</w:t>
            </w:r>
          </w:p>
        </w:tc>
      </w:tr>
      <w:tr w:rsidR="00B5742E" w:rsidRPr="00D83290" w14:paraId="2820820E" w14:textId="77777777" w:rsidTr="00B5742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44F3F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18-59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70D843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19.43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255AE8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19.03 - 19.84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D4495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22.34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6BDCDAD9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19.16 - 21.10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4A50E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22.09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CFCC50F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18.73 - 22.87</w:t>
            </w:r>
          </w:p>
        </w:tc>
      </w:tr>
      <w:tr w:rsidR="00B5742E" w:rsidRPr="00D83290" w14:paraId="3C0289D0" w14:textId="77777777" w:rsidTr="00B5742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2A1002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60+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B4C3B1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45.08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C4222A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44.63 - 45.52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6CF6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47.65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E4130D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43.23 - 45.71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B2F7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45.23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CD6E05" w14:textId="77777777" w:rsidR="00B5742E" w:rsidRPr="00D83290" w:rsidRDefault="00B5742E" w:rsidP="00B57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83290">
              <w:rPr>
                <w:rFonts w:ascii="Calibri" w:hAnsi="Calibri" w:cs="Calibri"/>
                <w:color w:val="000000"/>
                <w:lang w:val="en-US"/>
              </w:rPr>
              <w:t>45.08 - 49.31</w:t>
            </w:r>
          </w:p>
        </w:tc>
      </w:tr>
    </w:tbl>
    <w:p w14:paraId="486DBBCA" w14:textId="77777777" w:rsidR="00B5742E" w:rsidRPr="00D83290" w:rsidRDefault="00B5742E" w:rsidP="00072547">
      <w:pPr>
        <w:rPr>
          <w:lang w:val="en-US"/>
        </w:rPr>
      </w:pPr>
    </w:p>
    <w:sectPr w:rsidR="00B5742E" w:rsidRPr="00D83290" w:rsidSect="004D75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DB"/>
    <w:rsid w:val="000256A4"/>
    <w:rsid w:val="00072547"/>
    <w:rsid w:val="000C5847"/>
    <w:rsid w:val="003438C4"/>
    <w:rsid w:val="00426743"/>
    <w:rsid w:val="00440F3F"/>
    <w:rsid w:val="004D7508"/>
    <w:rsid w:val="007D58E3"/>
    <w:rsid w:val="00804816"/>
    <w:rsid w:val="008244C6"/>
    <w:rsid w:val="00863BD8"/>
    <w:rsid w:val="00901798"/>
    <w:rsid w:val="009775D1"/>
    <w:rsid w:val="009A18A9"/>
    <w:rsid w:val="00AB7ADB"/>
    <w:rsid w:val="00B42E1D"/>
    <w:rsid w:val="00B5742E"/>
    <w:rsid w:val="00C948AC"/>
    <w:rsid w:val="00CD7E1D"/>
    <w:rsid w:val="00D549F3"/>
    <w:rsid w:val="00D83290"/>
    <w:rsid w:val="00D901F5"/>
    <w:rsid w:val="00D95C36"/>
    <w:rsid w:val="00EA3002"/>
    <w:rsid w:val="00E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E3130"/>
  <w15:chartTrackingRefBased/>
  <w15:docId w15:val="{C03ED26C-165D-45ED-AAA2-DCD7C45E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Albano MORET Simões Gonçalves</dc:creator>
  <cp:keywords/>
  <dc:description/>
  <cp:lastModifiedBy>Thiago Murari</cp:lastModifiedBy>
  <cp:revision>22</cp:revision>
  <dcterms:created xsi:type="dcterms:W3CDTF">2022-03-30T14:57:00Z</dcterms:created>
  <dcterms:modified xsi:type="dcterms:W3CDTF">2022-04-06T21:24:00Z</dcterms:modified>
</cp:coreProperties>
</file>