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33" w:rsidRDefault="004B6433" w:rsidP="004B6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C17C0AD" wp14:editId="56477B12">
            <wp:extent cx="2468880" cy="3657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S2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8" t="23227" r="30756" b="21854"/>
                    <a:stretch/>
                  </pic:blipFill>
                  <pic:spPr bwMode="auto">
                    <a:xfrm>
                      <a:off x="0" y="0"/>
                      <a:ext cx="2469351" cy="3658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433" w:rsidRPr="00E10EFC" w:rsidRDefault="004B6433" w:rsidP="004B6433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Additional file 5: Pairwise linkage disequilibrium (LD) map, based on D´ values, of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SPP1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polymorphic markers analyzed in the present study. </w:t>
      </w:r>
      <w:r w:rsidRPr="00E10EFC">
        <w:rPr>
          <w:rFonts w:ascii="Times New Roman" w:hAnsi="Times New Roman" w:cs="Times New Roman"/>
          <w:color w:val="231F20"/>
          <w:sz w:val="24"/>
          <w:szCs w:val="24"/>
        </w:rPr>
        <w:t>No significant LD was apparent in any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of the</w:t>
      </w:r>
      <w:r w:rsidRPr="00E10E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10EFC">
        <w:rPr>
          <w:rFonts w:ascii="Times New Roman" w:hAnsi="Times New Roman" w:cs="Times New Roman"/>
          <w:i/>
          <w:color w:val="231F20"/>
          <w:sz w:val="24"/>
          <w:szCs w:val="24"/>
        </w:rPr>
        <w:t>SPP1</w:t>
      </w:r>
      <w:r w:rsidRPr="00E10EFC">
        <w:rPr>
          <w:rFonts w:ascii="Times New Roman" w:hAnsi="Times New Roman" w:cs="Times New Roman"/>
          <w:color w:val="231F20"/>
          <w:sz w:val="24"/>
          <w:szCs w:val="24"/>
        </w:rPr>
        <w:t xml:space="preserve"> polymorphic pair</w:t>
      </w: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E10EFC">
        <w:rPr>
          <w:rFonts w:ascii="Times New Roman" w:hAnsi="Times New Roman" w:cs="Times New Roman"/>
          <w:color w:val="231F20"/>
          <w:sz w:val="24"/>
          <w:szCs w:val="24"/>
        </w:rPr>
        <w:t xml:space="preserve"> analyzed.</w:t>
      </w:r>
    </w:p>
    <w:p w:rsidR="0014135D" w:rsidRPr="00D9062A" w:rsidRDefault="0014135D" w:rsidP="00D90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4135D" w:rsidRPr="00D9062A" w:rsidSect="00BD7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8D" w:rsidRDefault="002B0E8D" w:rsidP="002E0C64">
      <w:pPr>
        <w:spacing w:after="0" w:line="240" w:lineRule="auto"/>
      </w:pPr>
      <w:r>
        <w:separator/>
      </w:r>
    </w:p>
  </w:endnote>
  <w:endnote w:type="continuationSeparator" w:id="0">
    <w:p w:rsidR="002B0E8D" w:rsidRDefault="002B0E8D" w:rsidP="002E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64" w:rsidRDefault="002E0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64" w:rsidRDefault="002E0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64" w:rsidRDefault="002E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8D" w:rsidRDefault="002B0E8D" w:rsidP="002E0C64">
      <w:pPr>
        <w:spacing w:after="0" w:line="240" w:lineRule="auto"/>
      </w:pPr>
      <w:r>
        <w:separator/>
      </w:r>
    </w:p>
  </w:footnote>
  <w:footnote w:type="continuationSeparator" w:id="0">
    <w:p w:rsidR="002B0E8D" w:rsidRDefault="002B0E8D" w:rsidP="002E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64" w:rsidRDefault="002E0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64" w:rsidRDefault="002E0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64" w:rsidRDefault="002E0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E"/>
    <w:rsid w:val="000E22FC"/>
    <w:rsid w:val="0014135D"/>
    <w:rsid w:val="002B0E8D"/>
    <w:rsid w:val="002E0C64"/>
    <w:rsid w:val="004B6433"/>
    <w:rsid w:val="00637328"/>
    <w:rsid w:val="00676B73"/>
    <w:rsid w:val="006A63FA"/>
    <w:rsid w:val="008B1081"/>
    <w:rsid w:val="009C45D8"/>
    <w:rsid w:val="00AF3358"/>
    <w:rsid w:val="00BD751F"/>
    <w:rsid w:val="00D9062A"/>
    <w:rsid w:val="00F86155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rsid w:val="006A63FA"/>
    <w:pPr>
      <w:spacing w:before="100" w:beforeAutospacing="1" w:after="0" w:afterAutospacing="1" w:line="240" w:lineRule="auto"/>
    </w:pPr>
    <w:rPr>
      <w:rFonts w:ascii="Times New Roman" w:hAnsi="Times New Roman"/>
      <w:sz w:val="24"/>
      <w:szCs w:val="20"/>
    </w:rPr>
    <w:tblPr>
      <w:tblBorders>
        <w:top w:val="inset" w:sz="2" w:space="0" w:color="F2F2F2" w:themeColor="background1" w:themeShade="F2"/>
        <w:left w:val="inset" w:sz="2" w:space="0" w:color="F2F2F2" w:themeColor="background1" w:themeShade="F2"/>
        <w:bottom w:val="inset" w:sz="2" w:space="0" w:color="F2F2F2" w:themeColor="background1" w:themeShade="F2"/>
        <w:right w:val="inset" w:sz="2" w:space="0" w:color="F2F2F2" w:themeColor="background1" w:themeShade="F2"/>
        <w:insideH w:val="inset" w:sz="2" w:space="0" w:color="F2F2F2" w:themeColor="background1" w:themeShade="F2"/>
        <w:insideV w:val="inset" w:sz="2" w:space="0" w:color="F2F2F2" w:themeColor="background1" w:themeShade="F2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45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9C45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hDthesis">
    <w:name w:val="PhD thesis"/>
    <w:basedOn w:val="TableNormal"/>
    <w:uiPriority w:val="39"/>
    <w:rsid w:val="006A63FA"/>
    <w:pPr>
      <w:spacing w:after="0" w:line="240" w:lineRule="auto"/>
    </w:pPr>
    <w:rPr>
      <w:rFonts w:ascii="Times New Roman" w:hAnsi="Times New Roman"/>
      <w:sz w:val="24"/>
    </w:rPr>
    <w:tblPr>
      <w:tblCellSpacing w:w="20" w:type="dxa"/>
      <w:tblBorders>
        <w:top w:val="inset" w:sz="6" w:space="0" w:color="808080" w:themeColor="background1" w:themeShade="80"/>
        <w:left w:val="inset" w:sz="6" w:space="0" w:color="808080" w:themeColor="background1" w:themeShade="80"/>
        <w:bottom w:val="inset" w:sz="6" w:space="0" w:color="808080" w:themeColor="background1" w:themeShade="80"/>
        <w:right w:val="inset" w:sz="6" w:space="0" w:color="808080" w:themeColor="background1" w:themeShade="80"/>
        <w:insideH w:val="inset" w:sz="6" w:space="0" w:color="808080" w:themeColor="background1" w:themeShade="80"/>
        <w:insideV w:val="inset" w:sz="6" w:space="0" w:color="808080" w:themeColor="background1" w:themeShade="80"/>
      </w:tblBorders>
    </w:tblPr>
    <w:trPr>
      <w:tblCellSpacing w:w="20" w:type="dxa"/>
    </w:trPr>
    <w:tcPr>
      <w:shd w:val="clear" w:color="auto" w:fill="FFFFFF" w:themeFill="background1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6B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E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64"/>
  </w:style>
  <w:style w:type="paragraph" w:styleId="Footer">
    <w:name w:val="footer"/>
    <w:basedOn w:val="Normal"/>
    <w:link w:val="FooterChar"/>
    <w:uiPriority w:val="99"/>
    <w:unhideWhenUsed/>
    <w:rsid w:val="002E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2020-02-07T09:43:00Z</dcterms:created>
  <dcterms:modified xsi:type="dcterms:W3CDTF">2020-02-07T09:43:00Z</dcterms:modified>
</cp:coreProperties>
</file>