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711121" w14:textId="7D037684" w:rsidR="007950C2" w:rsidRDefault="007950C2" w:rsidP="007950C2">
      <w:pPr>
        <w:adjustRightInd w:val="0"/>
        <w:snapToGrid w:val="0"/>
        <w:spacing w:line="360" w:lineRule="auto"/>
        <w:jc w:val="center"/>
        <w:rPr>
          <w:rFonts w:hint="eastAsia"/>
          <w:b/>
          <w:sz w:val="40"/>
          <w:szCs w:val="40"/>
          <w:lang w:eastAsia="zh-CN"/>
        </w:rPr>
      </w:pPr>
      <w:r>
        <w:rPr>
          <w:b/>
          <w:sz w:val="40"/>
          <w:szCs w:val="40"/>
          <w:lang w:eastAsia="zh-CN"/>
        </w:rPr>
        <w:t>Supplementary</w:t>
      </w:r>
      <w:r>
        <w:rPr>
          <w:rFonts w:hint="eastAsia"/>
          <w:b/>
          <w:sz w:val="40"/>
          <w:szCs w:val="40"/>
          <w:lang w:eastAsia="zh-CN"/>
        </w:rPr>
        <w:t xml:space="preserve"> Materials for</w:t>
      </w:r>
    </w:p>
    <w:p w14:paraId="37FAB269" w14:textId="7B5E4C70" w:rsidR="003140BD" w:rsidRDefault="003F1C57" w:rsidP="007950C2">
      <w:pPr>
        <w:adjustRightInd w:val="0"/>
        <w:snapToGrid w:val="0"/>
        <w:spacing w:line="360" w:lineRule="auto"/>
        <w:jc w:val="center"/>
        <w:rPr>
          <w:b/>
          <w:i/>
          <w:sz w:val="40"/>
          <w:szCs w:val="40"/>
        </w:rPr>
      </w:pPr>
      <w:r w:rsidRPr="00557C4D">
        <w:rPr>
          <w:b/>
          <w:sz w:val="40"/>
          <w:szCs w:val="40"/>
        </w:rPr>
        <w:t xml:space="preserve">Structure of </w:t>
      </w:r>
      <w:proofErr w:type="spellStart"/>
      <w:r w:rsidRPr="00557C4D">
        <w:rPr>
          <w:b/>
          <w:sz w:val="40"/>
          <w:szCs w:val="40"/>
        </w:rPr>
        <w:t>homodimeric</w:t>
      </w:r>
      <w:proofErr w:type="spellEnd"/>
      <w:r w:rsidRPr="00557C4D">
        <w:rPr>
          <w:b/>
          <w:sz w:val="40"/>
          <w:szCs w:val="40"/>
        </w:rPr>
        <w:t xml:space="preserve"> RC with </w:t>
      </w:r>
      <w:r w:rsidR="004B6103" w:rsidRPr="00557C4D">
        <w:rPr>
          <w:b/>
          <w:sz w:val="40"/>
          <w:szCs w:val="40"/>
        </w:rPr>
        <w:t xml:space="preserve">cytochromes </w:t>
      </w:r>
      <w:r w:rsidR="004B6103" w:rsidRPr="00557C4D">
        <w:rPr>
          <w:b/>
          <w:i/>
          <w:sz w:val="40"/>
          <w:szCs w:val="40"/>
        </w:rPr>
        <w:t>c</w:t>
      </w:r>
      <w:r w:rsidR="004B6103" w:rsidRPr="00557C4D">
        <w:rPr>
          <w:b/>
          <w:sz w:val="40"/>
          <w:szCs w:val="40"/>
        </w:rPr>
        <w:t xml:space="preserve"> </w:t>
      </w:r>
      <w:r w:rsidRPr="00557C4D">
        <w:rPr>
          <w:b/>
          <w:sz w:val="40"/>
          <w:szCs w:val="40"/>
        </w:rPr>
        <w:t xml:space="preserve">bound from </w:t>
      </w:r>
      <w:proofErr w:type="spellStart"/>
      <w:r w:rsidR="005D304F" w:rsidRPr="00557C4D">
        <w:rPr>
          <w:b/>
          <w:i/>
          <w:sz w:val="40"/>
          <w:szCs w:val="40"/>
          <w:lang w:eastAsia="zh-CN"/>
        </w:rPr>
        <w:t>Acidobacteria</w:t>
      </w:r>
      <w:proofErr w:type="spellEnd"/>
      <w:r w:rsidR="005D304F" w:rsidRPr="00557C4D">
        <w:rPr>
          <w:b/>
          <w:i/>
          <w:sz w:val="40"/>
          <w:szCs w:val="40"/>
        </w:rPr>
        <w:t xml:space="preserve"> </w:t>
      </w:r>
    </w:p>
    <w:p w14:paraId="306887B5" w14:textId="77777777" w:rsidR="00FF179A" w:rsidRPr="00557C4D" w:rsidRDefault="00FF179A" w:rsidP="003140BD">
      <w:pPr>
        <w:adjustRightInd w:val="0"/>
        <w:snapToGrid w:val="0"/>
        <w:rPr>
          <w:sz w:val="24"/>
          <w:szCs w:val="24"/>
        </w:rPr>
      </w:pPr>
    </w:p>
    <w:p w14:paraId="279B2CA7" w14:textId="77777777" w:rsidR="003140BD" w:rsidRPr="00557C4D" w:rsidRDefault="003140BD" w:rsidP="00FF179A">
      <w:pPr>
        <w:adjustRightInd w:val="0"/>
        <w:snapToGrid w:val="0"/>
        <w:spacing w:line="480" w:lineRule="auto"/>
        <w:rPr>
          <w:sz w:val="24"/>
          <w:szCs w:val="24"/>
          <w:vertAlign w:val="superscript"/>
        </w:rPr>
      </w:pPr>
      <w:r w:rsidRPr="00557C4D">
        <w:rPr>
          <w:b/>
          <w:sz w:val="24"/>
          <w:szCs w:val="24"/>
        </w:rPr>
        <w:t>Authors:</w:t>
      </w:r>
      <w:r w:rsidRPr="00557C4D">
        <w:rPr>
          <w:sz w:val="24"/>
          <w:szCs w:val="24"/>
        </w:rPr>
        <w:t xml:space="preserve"> </w:t>
      </w:r>
      <w:proofErr w:type="spellStart"/>
      <w:r w:rsidRPr="00557C4D">
        <w:rPr>
          <w:sz w:val="24"/>
          <w:szCs w:val="24"/>
        </w:rPr>
        <w:t>Shishang</w:t>
      </w:r>
      <w:proofErr w:type="spellEnd"/>
      <w:r w:rsidRPr="00557C4D">
        <w:rPr>
          <w:sz w:val="24"/>
          <w:szCs w:val="24"/>
        </w:rPr>
        <w:t xml:space="preserve"> Dong</w:t>
      </w:r>
      <w:r w:rsidRPr="00557C4D">
        <w:rPr>
          <w:sz w:val="24"/>
          <w:szCs w:val="24"/>
          <w:vertAlign w:val="superscript"/>
        </w:rPr>
        <w:t>1</w:t>
      </w:r>
      <w:proofErr w:type="gramStart"/>
      <w:r w:rsidRPr="00557C4D">
        <w:rPr>
          <w:sz w:val="24"/>
          <w:szCs w:val="24"/>
          <w:vertAlign w:val="superscript"/>
        </w:rPr>
        <w:t>,4</w:t>
      </w:r>
      <w:proofErr w:type="gramEnd"/>
      <w:r w:rsidRPr="00557C4D">
        <w:rPr>
          <w:sz w:val="24"/>
          <w:szCs w:val="24"/>
        </w:rPr>
        <w:t xml:space="preserve">, </w:t>
      </w:r>
      <w:proofErr w:type="spellStart"/>
      <w:r w:rsidRPr="00557C4D">
        <w:rPr>
          <w:sz w:val="24"/>
          <w:szCs w:val="24"/>
        </w:rPr>
        <w:t>Guoqiang</w:t>
      </w:r>
      <w:proofErr w:type="spellEnd"/>
      <w:r w:rsidRPr="00557C4D">
        <w:rPr>
          <w:sz w:val="24"/>
          <w:szCs w:val="24"/>
        </w:rPr>
        <w:t xml:space="preserve"> Huang</w:t>
      </w:r>
      <w:r w:rsidRPr="00557C4D">
        <w:rPr>
          <w:sz w:val="24"/>
          <w:szCs w:val="24"/>
          <w:vertAlign w:val="superscript"/>
        </w:rPr>
        <w:t>2,4</w:t>
      </w:r>
      <w:r w:rsidRPr="00557C4D">
        <w:rPr>
          <w:sz w:val="24"/>
          <w:szCs w:val="24"/>
        </w:rPr>
        <w:t xml:space="preserve">, </w:t>
      </w:r>
      <w:proofErr w:type="spellStart"/>
      <w:r w:rsidRPr="00557C4D">
        <w:rPr>
          <w:sz w:val="24"/>
          <w:szCs w:val="24"/>
        </w:rPr>
        <w:t>Changhui</w:t>
      </w:r>
      <w:proofErr w:type="spellEnd"/>
      <w:r w:rsidRPr="00557C4D">
        <w:rPr>
          <w:sz w:val="24"/>
          <w:szCs w:val="24"/>
        </w:rPr>
        <w:t xml:space="preserve"> Wang</w:t>
      </w:r>
      <w:r w:rsidRPr="00557C4D">
        <w:rPr>
          <w:sz w:val="24"/>
          <w:szCs w:val="24"/>
          <w:vertAlign w:val="superscript"/>
        </w:rPr>
        <w:t>1</w:t>
      </w:r>
      <w:r w:rsidR="00C14107" w:rsidRPr="00557C4D">
        <w:rPr>
          <w:sz w:val="24"/>
          <w:szCs w:val="24"/>
          <w:vertAlign w:val="superscript"/>
        </w:rPr>
        <w:t>,</w:t>
      </w:r>
      <w:r w:rsidRPr="00557C4D">
        <w:rPr>
          <w:sz w:val="24"/>
          <w:szCs w:val="24"/>
          <w:vertAlign w:val="superscript"/>
        </w:rPr>
        <w:t>4</w:t>
      </w:r>
      <w:r w:rsidRPr="00557C4D">
        <w:rPr>
          <w:sz w:val="24"/>
          <w:szCs w:val="24"/>
        </w:rPr>
        <w:t xml:space="preserve">, </w:t>
      </w:r>
      <w:proofErr w:type="spellStart"/>
      <w:r w:rsidRPr="00557C4D">
        <w:rPr>
          <w:sz w:val="24"/>
          <w:szCs w:val="24"/>
        </w:rPr>
        <w:t>Jiajia</w:t>
      </w:r>
      <w:proofErr w:type="spellEnd"/>
      <w:r w:rsidRPr="00557C4D">
        <w:rPr>
          <w:sz w:val="24"/>
          <w:szCs w:val="24"/>
        </w:rPr>
        <w:t xml:space="preserve"> Wang</w:t>
      </w:r>
      <w:r w:rsidRPr="00557C4D">
        <w:rPr>
          <w:sz w:val="24"/>
          <w:szCs w:val="24"/>
          <w:vertAlign w:val="superscript"/>
        </w:rPr>
        <w:t>1</w:t>
      </w:r>
      <w:r w:rsidRPr="00557C4D">
        <w:rPr>
          <w:sz w:val="24"/>
          <w:szCs w:val="24"/>
        </w:rPr>
        <w:t>, Sen-Fang Sui</w:t>
      </w:r>
      <w:r w:rsidRPr="00557C4D">
        <w:rPr>
          <w:sz w:val="24"/>
          <w:szCs w:val="24"/>
          <w:vertAlign w:val="superscript"/>
        </w:rPr>
        <w:t>2,3</w:t>
      </w:r>
      <w:r w:rsidR="00C14107" w:rsidRPr="00557C4D">
        <w:rPr>
          <w:sz w:val="24"/>
          <w:szCs w:val="24"/>
          <w:vertAlign w:val="superscript"/>
        </w:rPr>
        <w:t>*</w:t>
      </w:r>
      <w:r w:rsidRPr="00557C4D">
        <w:rPr>
          <w:sz w:val="24"/>
          <w:szCs w:val="24"/>
        </w:rPr>
        <w:t xml:space="preserve">, </w:t>
      </w:r>
      <w:proofErr w:type="spellStart"/>
      <w:r w:rsidRPr="00557C4D">
        <w:rPr>
          <w:sz w:val="24"/>
          <w:szCs w:val="24"/>
        </w:rPr>
        <w:t>Xiaochun</w:t>
      </w:r>
      <w:proofErr w:type="spellEnd"/>
      <w:r w:rsidRPr="00557C4D">
        <w:rPr>
          <w:sz w:val="24"/>
          <w:szCs w:val="24"/>
        </w:rPr>
        <w:t xml:space="preserve"> Qin</w:t>
      </w:r>
      <w:r w:rsidRPr="00557C4D">
        <w:rPr>
          <w:sz w:val="24"/>
          <w:szCs w:val="24"/>
          <w:vertAlign w:val="superscript"/>
        </w:rPr>
        <w:t>1</w:t>
      </w:r>
      <w:r w:rsidR="00C14107" w:rsidRPr="00557C4D">
        <w:rPr>
          <w:sz w:val="24"/>
          <w:szCs w:val="24"/>
          <w:vertAlign w:val="superscript"/>
        </w:rPr>
        <w:t>*</w:t>
      </w:r>
    </w:p>
    <w:p w14:paraId="13041DF2" w14:textId="77777777" w:rsidR="003140BD" w:rsidRPr="00557C4D" w:rsidRDefault="003140BD" w:rsidP="00FF179A">
      <w:pPr>
        <w:pStyle w:val="Paragraph"/>
        <w:tabs>
          <w:tab w:val="left" w:pos="8130"/>
        </w:tabs>
        <w:adjustRightInd w:val="0"/>
        <w:snapToGrid w:val="0"/>
        <w:spacing w:before="0" w:line="480" w:lineRule="auto"/>
        <w:ind w:firstLine="0"/>
        <w:rPr>
          <w:b/>
        </w:rPr>
      </w:pPr>
      <w:r w:rsidRPr="00557C4D">
        <w:rPr>
          <w:b/>
        </w:rPr>
        <w:t>Affiliations:</w:t>
      </w:r>
    </w:p>
    <w:p w14:paraId="1FFD8736" w14:textId="6CD1E708" w:rsidR="003140BD" w:rsidRPr="00557C4D" w:rsidRDefault="003140BD" w:rsidP="00FF179A">
      <w:pPr>
        <w:adjustRightInd w:val="0"/>
        <w:snapToGrid w:val="0"/>
        <w:spacing w:line="480" w:lineRule="auto"/>
        <w:rPr>
          <w:sz w:val="24"/>
          <w:szCs w:val="24"/>
        </w:rPr>
      </w:pPr>
      <w:proofErr w:type="gramStart"/>
      <w:r w:rsidRPr="00557C4D">
        <w:rPr>
          <w:sz w:val="24"/>
          <w:szCs w:val="24"/>
          <w:vertAlign w:val="superscript"/>
        </w:rPr>
        <w:t>1</w:t>
      </w:r>
      <w:r w:rsidRPr="00557C4D">
        <w:rPr>
          <w:sz w:val="24"/>
          <w:szCs w:val="24"/>
        </w:rPr>
        <w:t xml:space="preserve">School of Biological Science and </w:t>
      </w:r>
      <w:r w:rsidR="004B6EFB">
        <w:rPr>
          <w:sz w:val="24"/>
          <w:szCs w:val="24"/>
        </w:rPr>
        <w:t>Technology, University of Jinan,</w:t>
      </w:r>
      <w:r w:rsidRPr="00557C4D">
        <w:rPr>
          <w:sz w:val="24"/>
          <w:szCs w:val="24"/>
        </w:rPr>
        <w:t xml:space="preserve"> Jinan, China.</w:t>
      </w:r>
      <w:bookmarkStart w:id="0" w:name="_GoBack"/>
      <w:bookmarkEnd w:id="0"/>
      <w:proofErr w:type="gramEnd"/>
    </w:p>
    <w:p w14:paraId="5C38E23B" w14:textId="38C9F0C8" w:rsidR="003140BD" w:rsidRPr="00557C4D" w:rsidRDefault="003140BD" w:rsidP="00FF179A">
      <w:pPr>
        <w:adjustRightInd w:val="0"/>
        <w:snapToGrid w:val="0"/>
        <w:spacing w:line="480" w:lineRule="auto"/>
        <w:rPr>
          <w:sz w:val="24"/>
          <w:szCs w:val="24"/>
        </w:rPr>
      </w:pPr>
      <w:r w:rsidRPr="00557C4D">
        <w:rPr>
          <w:sz w:val="24"/>
          <w:szCs w:val="24"/>
          <w:vertAlign w:val="superscript"/>
        </w:rPr>
        <w:t>2</w:t>
      </w:r>
      <w:r w:rsidRPr="00557C4D">
        <w:rPr>
          <w:sz w:val="24"/>
          <w:szCs w:val="24"/>
        </w:rPr>
        <w:t>State Key Laboratory of Membrane Biology, Beijing Advanced Innovation Center for Structural Biology, School of Lif</w:t>
      </w:r>
      <w:r w:rsidR="004B6EFB">
        <w:rPr>
          <w:sz w:val="24"/>
          <w:szCs w:val="24"/>
        </w:rPr>
        <w:t>e Sciences, Tsinghua University,</w:t>
      </w:r>
      <w:r w:rsidRPr="00557C4D">
        <w:rPr>
          <w:sz w:val="24"/>
          <w:szCs w:val="24"/>
        </w:rPr>
        <w:t xml:space="preserve"> </w:t>
      </w:r>
      <w:proofErr w:type="gramStart"/>
      <w:r w:rsidRPr="00557C4D">
        <w:rPr>
          <w:sz w:val="24"/>
          <w:szCs w:val="24"/>
        </w:rPr>
        <w:t>Beijing</w:t>
      </w:r>
      <w:proofErr w:type="gramEnd"/>
      <w:r w:rsidRPr="00557C4D">
        <w:rPr>
          <w:sz w:val="24"/>
          <w:szCs w:val="24"/>
        </w:rPr>
        <w:t>, China.</w:t>
      </w:r>
    </w:p>
    <w:p w14:paraId="0D4BD371" w14:textId="7FD14F81" w:rsidR="003140BD" w:rsidRPr="00557C4D" w:rsidRDefault="003140BD" w:rsidP="00FF179A">
      <w:pPr>
        <w:adjustRightInd w:val="0"/>
        <w:snapToGrid w:val="0"/>
        <w:spacing w:line="480" w:lineRule="auto"/>
        <w:rPr>
          <w:sz w:val="24"/>
          <w:szCs w:val="24"/>
        </w:rPr>
      </w:pPr>
      <w:proofErr w:type="gramStart"/>
      <w:r w:rsidRPr="00557C4D">
        <w:rPr>
          <w:sz w:val="24"/>
          <w:szCs w:val="24"/>
          <w:vertAlign w:val="superscript"/>
        </w:rPr>
        <w:t>3</w:t>
      </w:r>
      <w:r w:rsidRPr="00557C4D">
        <w:rPr>
          <w:sz w:val="24"/>
          <w:szCs w:val="24"/>
        </w:rPr>
        <w:t>Department of Biology, Southern University of Science and Technology, Shenzhen, China.</w:t>
      </w:r>
      <w:proofErr w:type="gramEnd"/>
    </w:p>
    <w:p w14:paraId="30FB6002" w14:textId="77777777" w:rsidR="003140BD" w:rsidRPr="00557C4D" w:rsidRDefault="003140BD" w:rsidP="00FF179A">
      <w:pPr>
        <w:adjustRightInd w:val="0"/>
        <w:snapToGrid w:val="0"/>
        <w:spacing w:line="480" w:lineRule="auto"/>
        <w:rPr>
          <w:sz w:val="24"/>
          <w:szCs w:val="24"/>
        </w:rPr>
      </w:pPr>
      <w:r w:rsidRPr="00557C4D">
        <w:rPr>
          <w:sz w:val="24"/>
          <w:szCs w:val="24"/>
          <w:vertAlign w:val="superscript"/>
        </w:rPr>
        <w:t>4</w:t>
      </w:r>
      <w:r w:rsidRPr="00557C4D">
        <w:rPr>
          <w:sz w:val="24"/>
          <w:szCs w:val="24"/>
        </w:rPr>
        <w:t xml:space="preserve">These authors contributed equally to this work: </w:t>
      </w:r>
      <w:proofErr w:type="spellStart"/>
      <w:r w:rsidRPr="00557C4D">
        <w:rPr>
          <w:sz w:val="24"/>
          <w:szCs w:val="24"/>
        </w:rPr>
        <w:t>Shishang</w:t>
      </w:r>
      <w:proofErr w:type="spellEnd"/>
      <w:r w:rsidRPr="00557C4D">
        <w:rPr>
          <w:sz w:val="24"/>
          <w:szCs w:val="24"/>
        </w:rPr>
        <w:t xml:space="preserve"> Dong, </w:t>
      </w:r>
      <w:proofErr w:type="spellStart"/>
      <w:r w:rsidRPr="00557C4D">
        <w:rPr>
          <w:sz w:val="24"/>
          <w:szCs w:val="24"/>
        </w:rPr>
        <w:t>Guoqiang</w:t>
      </w:r>
      <w:proofErr w:type="spellEnd"/>
      <w:r w:rsidRPr="00557C4D">
        <w:rPr>
          <w:sz w:val="24"/>
          <w:szCs w:val="24"/>
        </w:rPr>
        <w:t xml:space="preserve"> Huang, </w:t>
      </w:r>
      <w:proofErr w:type="spellStart"/>
      <w:proofErr w:type="gramStart"/>
      <w:r w:rsidRPr="00557C4D">
        <w:rPr>
          <w:sz w:val="24"/>
          <w:szCs w:val="24"/>
        </w:rPr>
        <w:t>Changhui</w:t>
      </w:r>
      <w:proofErr w:type="spellEnd"/>
      <w:proofErr w:type="gramEnd"/>
      <w:r w:rsidRPr="00557C4D">
        <w:rPr>
          <w:sz w:val="24"/>
          <w:szCs w:val="24"/>
        </w:rPr>
        <w:t xml:space="preserve"> Wang</w:t>
      </w:r>
    </w:p>
    <w:p w14:paraId="683A2011" w14:textId="6F270347" w:rsidR="00C01D46" w:rsidRPr="00557C4D" w:rsidRDefault="004B6EFB" w:rsidP="00FF179A">
      <w:pPr>
        <w:adjustRightInd w:val="0"/>
        <w:snapToGrid w:val="0"/>
        <w:spacing w:line="480" w:lineRule="auto"/>
        <w:rPr>
          <w:sz w:val="24"/>
          <w:szCs w:val="24"/>
        </w:rPr>
      </w:pPr>
      <w:r>
        <w:rPr>
          <w:sz w:val="24"/>
          <w:szCs w:val="24"/>
        </w:rPr>
        <w:t>*</w:t>
      </w:r>
      <w:r w:rsidR="003140BD" w:rsidRPr="00557C4D">
        <w:rPr>
          <w:sz w:val="24"/>
          <w:szCs w:val="24"/>
        </w:rPr>
        <w:t>Corresponding author Email: suisf@mail.tsinghua.edu.cn (Sen-Fang Sui); bio_qinxc@ujn.edu.cn (</w:t>
      </w:r>
      <w:proofErr w:type="spellStart"/>
      <w:r w:rsidR="003140BD" w:rsidRPr="00557C4D">
        <w:rPr>
          <w:sz w:val="24"/>
          <w:szCs w:val="24"/>
        </w:rPr>
        <w:t>Xiaochun</w:t>
      </w:r>
      <w:proofErr w:type="spellEnd"/>
      <w:r w:rsidR="003140BD" w:rsidRPr="00557C4D">
        <w:rPr>
          <w:sz w:val="24"/>
          <w:szCs w:val="24"/>
        </w:rPr>
        <w:t xml:space="preserve"> Qin)</w:t>
      </w:r>
      <w:r w:rsidR="00C01D46" w:rsidRPr="00557C4D">
        <w:rPr>
          <w:sz w:val="24"/>
          <w:szCs w:val="24"/>
        </w:rPr>
        <w:br w:type="page"/>
      </w:r>
    </w:p>
    <w:p w14:paraId="4C0CB93D" w14:textId="77777777" w:rsidR="007E1CAA" w:rsidRPr="00557C4D" w:rsidRDefault="004279C9" w:rsidP="002874A0">
      <w:pPr>
        <w:pStyle w:val="EndNoteBibliography"/>
        <w:adjustRightInd w:val="0"/>
        <w:snapToGrid w:val="0"/>
        <w:rPr>
          <w:rFonts w:ascii="Times New Roman" w:hAnsi="Times New Roman" w:cs="Times New Roman"/>
          <w:b/>
        </w:rPr>
      </w:pPr>
      <w:r w:rsidRPr="00557C4D">
        <w:rPr>
          <w:rFonts w:ascii="Times New Roman" w:hAnsi="Times New Roman" w:cs="Times New Roman"/>
          <w:b/>
        </w:rPr>
        <w:lastRenderedPageBreak/>
        <w:drawing>
          <wp:inline distT="0" distB="0" distL="0" distR="0" wp14:anchorId="62A3A458" wp14:editId="3AE4B782">
            <wp:extent cx="5274310" cy="5362575"/>
            <wp:effectExtent l="0" t="0" r="254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tended Data Fig.1_300.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362575"/>
                    </a:xfrm>
                    <a:prstGeom prst="rect">
                      <a:avLst/>
                    </a:prstGeom>
                  </pic:spPr>
                </pic:pic>
              </a:graphicData>
            </a:graphic>
          </wp:inline>
        </w:drawing>
      </w:r>
    </w:p>
    <w:p w14:paraId="589809ED" w14:textId="41500BC8" w:rsidR="007E1CAA" w:rsidRPr="00557C4D" w:rsidRDefault="003E7047" w:rsidP="008B029C">
      <w:pPr>
        <w:pStyle w:val="EndNoteBibliography"/>
        <w:adjustRightInd w:val="0"/>
        <w:snapToGrid w:val="0"/>
        <w:rPr>
          <w:b/>
          <w:bCs/>
        </w:rPr>
      </w:pPr>
      <w:r w:rsidRPr="00557C4D">
        <w:rPr>
          <w:rFonts w:ascii="Times New Roman" w:hAnsi="Times New Roman" w:cs="Times New Roman"/>
          <w:b/>
        </w:rPr>
        <w:t>Extended Data Fig.1</w:t>
      </w:r>
      <w:r w:rsidR="00E47C39" w:rsidRPr="00557C4D">
        <w:rPr>
          <w:rFonts w:ascii="Times New Roman" w:hAnsi="Times New Roman" w:cs="Times New Roman"/>
          <w:b/>
        </w:rPr>
        <w:t xml:space="preserve"> </w:t>
      </w:r>
      <w:r w:rsidRPr="00557C4D">
        <w:rPr>
          <w:rFonts w:ascii="Times New Roman" w:hAnsi="Times New Roman" w:cs="Times New Roman"/>
          <w:b/>
          <w:bCs/>
        </w:rPr>
        <w:t>|</w:t>
      </w:r>
      <w:r w:rsidR="00E47C39" w:rsidRPr="00557C4D">
        <w:rPr>
          <w:rFonts w:ascii="Times New Roman" w:hAnsi="Times New Roman" w:cs="Times New Roman"/>
          <w:b/>
          <w:bCs/>
        </w:rPr>
        <w:t xml:space="preserve"> </w:t>
      </w:r>
      <w:r w:rsidR="00F64C50" w:rsidRPr="00557C4D">
        <w:rPr>
          <w:rFonts w:ascii="Times New Roman" w:hAnsi="Times New Roman" w:cs="Times New Roman"/>
          <w:b/>
          <w:kern w:val="0"/>
        </w:rPr>
        <w:t xml:space="preserve">Purification and </w:t>
      </w:r>
      <w:r w:rsidR="004279C9" w:rsidRPr="00557C4D">
        <w:rPr>
          <w:rFonts w:ascii="Times New Roman" w:hAnsi="Times New Roman" w:cs="Times New Roman"/>
          <w:b/>
          <w:kern w:val="0"/>
        </w:rPr>
        <w:t>charicterization</w:t>
      </w:r>
      <w:r w:rsidR="00F64C50" w:rsidRPr="00557C4D">
        <w:rPr>
          <w:rFonts w:ascii="Times New Roman" w:hAnsi="Times New Roman" w:cs="Times New Roman"/>
          <w:b/>
          <w:kern w:val="0"/>
        </w:rPr>
        <w:t xml:space="preserve"> of</w:t>
      </w:r>
      <w:r w:rsidR="002874A0" w:rsidRPr="00557C4D">
        <w:rPr>
          <w:rFonts w:ascii="Times New Roman" w:eastAsiaTheme="minorEastAsia" w:hAnsi="Times New Roman" w:cs="Times New Roman"/>
          <w:b/>
          <w:kern w:val="0"/>
        </w:rPr>
        <w:t xml:space="preserve"> CabRC complex. a</w:t>
      </w:r>
      <w:r w:rsidR="002874A0" w:rsidRPr="00557C4D">
        <w:rPr>
          <w:rFonts w:ascii="Times New Roman" w:eastAsiaTheme="minorEastAsia" w:hAnsi="Times New Roman" w:cs="Times New Roman"/>
          <w:kern w:val="0"/>
        </w:rPr>
        <w:t>,</w:t>
      </w:r>
      <w:r w:rsidR="00F64C50" w:rsidRPr="00557C4D">
        <w:rPr>
          <w:rFonts w:ascii="Times New Roman" w:eastAsiaTheme="minorEastAsia" w:hAnsi="Times New Roman" w:cs="Times New Roman"/>
          <w:kern w:val="0"/>
        </w:rPr>
        <w:t xml:space="preserve"> Sucrose density gradient (0.3 M-0.9 M) used to prepare a crude CabRC fraction. Band B2 mainly contains crude CabRC samples. </w:t>
      </w:r>
      <w:r w:rsidR="002874A0" w:rsidRPr="00557C4D">
        <w:rPr>
          <w:rFonts w:ascii="Times New Roman" w:eastAsiaTheme="minorEastAsia" w:hAnsi="Times New Roman" w:cs="Times New Roman"/>
          <w:b/>
          <w:kern w:val="0"/>
        </w:rPr>
        <w:t>b</w:t>
      </w:r>
      <w:r w:rsidR="002874A0" w:rsidRPr="00557C4D">
        <w:rPr>
          <w:rFonts w:ascii="Times New Roman" w:eastAsiaTheme="minorEastAsia" w:hAnsi="Times New Roman" w:cs="Times New Roman"/>
          <w:kern w:val="0"/>
        </w:rPr>
        <w:t>,</w:t>
      </w:r>
      <w:r w:rsidR="00F64C50" w:rsidRPr="00557C4D">
        <w:rPr>
          <w:rFonts w:ascii="Times New Roman" w:eastAsiaTheme="minorEastAsia" w:hAnsi="Times New Roman" w:cs="Times New Roman"/>
          <w:kern w:val="0"/>
        </w:rPr>
        <w:t xml:space="preserve"> SDS-PAGE analysis of the purified CabRC complex. </w:t>
      </w:r>
      <w:r w:rsidR="002874A0" w:rsidRPr="00557C4D">
        <w:rPr>
          <w:rFonts w:ascii="Times New Roman" w:eastAsiaTheme="minorEastAsia" w:hAnsi="Times New Roman" w:cs="Times New Roman"/>
          <w:b/>
          <w:kern w:val="0"/>
        </w:rPr>
        <w:t>c</w:t>
      </w:r>
      <w:r w:rsidR="002874A0" w:rsidRPr="00557C4D">
        <w:rPr>
          <w:rFonts w:ascii="Times New Roman" w:eastAsiaTheme="minorEastAsia" w:hAnsi="Times New Roman" w:cs="Times New Roman"/>
          <w:kern w:val="0"/>
        </w:rPr>
        <w:t>,</w:t>
      </w:r>
      <w:r w:rsidR="00F64C50" w:rsidRPr="00557C4D">
        <w:rPr>
          <w:rFonts w:ascii="Times New Roman" w:eastAsiaTheme="minorEastAsia" w:hAnsi="Times New Roman" w:cs="Times New Roman"/>
          <w:b/>
          <w:kern w:val="0"/>
        </w:rPr>
        <w:t xml:space="preserve"> </w:t>
      </w:r>
      <w:r w:rsidR="00F64C50" w:rsidRPr="00557C4D">
        <w:rPr>
          <w:rFonts w:ascii="Times New Roman" w:eastAsiaTheme="minorEastAsia" w:hAnsi="Times New Roman" w:cs="Times New Roman"/>
          <w:kern w:val="0"/>
        </w:rPr>
        <w:t>Absorption spectra of the purified CabRC complex</w:t>
      </w:r>
      <w:r w:rsidR="00F64C50" w:rsidRPr="00557C4D">
        <w:rPr>
          <w:rFonts w:ascii="Times New Roman" w:hAnsi="Times New Roman" w:cs="Times New Roman"/>
        </w:rPr>
        <w:t xml:space="preserve"> </w:t>
      </w:r>
      <w:r w:rsidR="00F64C50" w:rsidRPr="00557C4D">
        <w:rPr>
          <w:rFonts w:ascii="Times New Roman" w:eastAsiaTheme="minorEastAsia" w:hAnsi="Times New Roman" w:cs="Times New Roman"/>
          <w:kern w:val="0"/>
        </w:rPr>
        <w:t>at room temperature.</w:t>
      </w:r>
      <w:r w:rsidR="004279C9" w:rsidRPr="00557C4D">
        <w:rPr>
          <w:rFonts w:ascii="Times New Roman" w:eastAsiaTheme="minorEastAsia" w:hAnsi="Times New Roman" w:cs="Times New Roman"/>
          <w:kern w:val="0"/>
        </w:rPr>
        <w:t xml:space="preserve"> </w:t>
      </w:r>
      <w:r w:rsidR="004279C9" w:rsidRPr="00557C4D">
        <w:rPr>
          <w:rFonts w:ascii="Times New Roman" w:eastAsiaTheme="minorEastAsia" w:hAnsi="Times New Roman" w:cs="Times New Roman"/>
          <w:b/>
          <w:kern w:val="0"/>
        </w:rPr>
        <w:t>d</w:t>
      </w:r>
      <w:r w:rsidR="004279C9" w:rsidRPr="00557C4D">
        <w:rPr>
          <w:rFonts w:ascii="Times New Roman" w:eastAsiaTheme="minorEastAsia" w:hAnsi="Times New Roman" w:cs="Times New Roman"/>
          <w:kern w:val="0"/>
        </w:rPr>
        <w:t xml:space="preserve">, Mass spectrometric analysis of the CabRC. </w:t>
      </w:r>
      <w:r w:rsidR="004279C9" w:rsidRPr="00557C4D">
        <w:rPr>
          <w:rFonts w:ascii="Times New Roman" w:eastAsiaTheme="minorEastAsia" w:hAnsi="Times New Roman" w:cs="Times New Roman"/>
          <w:b/>
          <w:kern w:val="0"/>
        </w:rPr>
        <w:t xml:space="preserve">e </w:t>
      </w:r>
      <w:r w:rsidR="004279C9" w:rsidRPr="00557C4D">
        <w:rPr>
          <w:rFonts w:ascii="Times New Roman" w:eastAsiaTheme="minorEastAsia" w:hAnsi="Times New Roman" w:cs="Times New Roman"/>
          <w:kern w:val="0"/>
        </w:rPr>
        <w:t>to</w:t>
      </w:r>
      <w:r w:rsidR="004279C9" w:rsidRPr="00557C4D">
        <w:rPr>
          <w:rFonts w:ascii="Times New Roman" w:eastAsiaTheme="minorEastAsia" w:hAnsi="Times New Roman" w:cs="Times New Roman"/>
          <w:b/>
          <w:kern w:val="0"/>
        </w:rPr>
        <w:t xml:space="preserve"> j</w:t>
      </w:r>
      <w:r w:rsidR="004279C9" w:rsidRPr="00557C4D">
        <w:rPr>
          <w:rFonts w:ascii="Times New Roman" w:eastAsiaTheme="minorEastAsia" w:hAnsi="Times New Roman" w:cs="Times New Roman"/>
          <w:kern w:val="0"/>
        </w:rPr>
        <w:t>, HPLC</w:t>
      </w:r>
      <w:r w:rsidR="004279C9" w:rsidRPr="00557C4D">
        <w:rPr>
          <w:rFonts w:ascii="Times New Roman" w:hAnsi="Times New Roman" w:cs="Times New Roman"/>
          <w:b/>
        </w:rPr>
        <w:t xml:space="preserve"> </w:t>
      </w:r>
      <w:r w:rsidR="004279C9" w:rsidRPr="00557C4D">
        <w:rPr>
          <w:rFonts w:ascii="Times New Roman" w:hAnsi="Times New Roman" w:cs="Times New Roman"/>
        </w:rPr>
        <w:t>analysis of pigment content in CabRC samples.</w:t>
      </w:r>
      <w:r w:rsidR="004279C9" w:rsidRPr="00557C4D">
        <w:rPr>
          <w:rFonts w:ascii="Times New Roman" w:hAnsi="Times New Roman" w:cs="Times New Roman"/>
          <w:b/>
        </w:rPr>
        <w:t xml:space="preserve"> e</w:t>
      </w:r>
      <w:r w:rsidR="004279C9" w:rsidRPr="00557C4D">
        <w:rPr>
          <w:rFonts w:ascii="Times New Roman" w:hAnsi="Times New Roman" w:cs="Times New Roman"/>
        </w:rPr>
        <w:t xml:space="preserve">, HPLC chromatogram of CabRC samples showing elution peaks of BChl </w:t>
      </w:r>
      <w:r w:rsidR="004279C9" w:rsidRPr="00557C4D">
        <w:rPr>
          <w:rFonts w:ascii="Times New Roman" w:hAnsi="Times New Roman" w:cs="Times New Roman"/>
          <w:i/>
        </w:rPr>
        <w:t>a</w:t>
      </w:r>
      <w:r w:rsidR="004279C9" w:rsidRPr="00557C4D">
        <w:rPr>
          <w:rFonts w:ascii="Times New Roman" w:hAnsi="Times New Roman" w:cs="Times New Roman"/>
        </w:rPr>
        <w:t xml:space="preserve"> and Zn-BChl </w:t>
      </w:r>
      <w:r w:rsidR="004279C9" w:rsidRPr="00557C4D">
        <w:rPr>
          <w:rFonts w:ascii="Times New Roman" w:hAnsi="Times New Roman" w:cs="Times New Roman"/>
          <w:i/>
        </w:rPr>
        <w:t>a</w:t>
      </w:r>
      <w:r w:rsidR="004279C9" w:rsidRPr="00557C4D">
        <w:rPr>
          <w:rFonts w:ascii="Times New Roman" w:hAnsi="Times New Roman" w:cs="Times New Roman"/>
        </w:rPr>
        <w:t xml:space="preserve">’ (detected at 770 nm) and Chl </w:t>
      </w:r>
      <w:r w:rsidR="004279C9" w:rsidRPr="00557C4D">
        <w:rPr>
          <w:rFonts w:ascii="Times New Roman" w:hAnsi="Times New Roman" w:cs="Times New Roman"/>
          <w:i/>
        </w:rPr>
        <w:t>a</w:t>
      </w:r>
      <w:r w:rsidR="004279C9" w:rsidRPr="00557C4D">
        <w:rPr>
          <w:rFonts w:ascii="Times New Roman" w:hAnsi="Times New Roman" w:cs="Times New Roman"/>
        </w:rPr>
        <w:t xml:space="preserve"> (detected at 665 nm). </w:t>
      </w:r>
      <w:r w:rsidR="004279C9" w:rsidRPr="00557C4D">
        <w:rPr>
          <w:rFonts w:ascii="Times New Roman" w:hAnsi="Times New Roman" w:cs="Times New Roman"/>
          <w:b/>
        </w:rPr>
        <w:t>f</w:t>
      </w:r>
      <w:r w:rsidR="004279C9" w:rsidRPr="00557C4D">
        <w:rPr>
          <w:rFonts w:ascii="Times New Roman" w:hAnsi="Times New Roman" w:cs="Times New Roman"/>
        </w:rPr>
        <w:t xml:space="preserve">, HPLC chromatogram of CabRC samples showing an elution peak of lycopene (detected at 491 nm). The pigment peaks were identified based on the characteristic absorption spectrum and elute time of each fraction. </w:t>
      </w:r>
      <w:r w:rsidR="004279C9" w:rsidRPr="00557C4D">
        <w:rPr>
          <w:rFonts w:ascii="Times New Roman" w:hAnsi="Times New Roman" w:cs="Times New Roman"/>
          <w:b/>
        </w:rPr>
        <w:t xml:space="preserve">g </w:t>
      </w:r>
      <w:r w:rsidR="004279C9" w:rsidRPr="00557C4D">
        <w:rPr>
          <w:rFonts w:ascii="Times New Roman" w:hAnsi="Times New Roman" w:cs="Times New Roman"/>
        </w:rPr>
        <w:t>to</w:t>
      </w:r>
      <w:r w:rsidR="004279C9" w:rsidRPr="00557C4D">
        <w:rPr>
          <w:rFonts w:ascii="Times New Roman" w:hAnsi="Times New Roman" w:cs="Times New Roman"/>
          <w:b/>
        </w:rPr>
        <w:t xml:space="preserve"> j</w:t>
      </w:r>
      <w:r w:rsidR="004279C9" w:rsidRPr="00557C4D">
        <w:rPr>
          <w:rFonts w:ascii="Times New Roman" w:hAnsi="Times New Roman" w:cs="Times New Roman"/>
        </w:rPr>
        <w:t xml:space="preserve">, Absorption spectra of BChl </w:t>
      </w:r>
      <w:r w:rsidR="004279C9" w:rsidRPr="00557C4D">
        <w:rPr>
          <w:rFonts w:ascii="Times New Roman" w:hAnsi="Times New Roman" w:cs="Times New Roman"/>
          <w:i/>
        </w:rPr>
        <w:t>a</w:t>
      </w:r>
      <w:r w:rsidR="004279C9" w:rsidRPr="00557C4D">
        <w:rPr>
          <w:rFonts w:ascii="Times New Roman" w:hAnsi="Times New Roman" w:cs="Times New Roman"/>
        </w:rPr>
        <w:t xml:space="preserve">, Zn-BChl </w:t>
      </w:r>
      <w:r w:rsidR="004279C9" w:rsidRPr="00557C4D">
        <w:rPr>
          <w:rFonts w:ascii="Times New Roman" w:hAnsi="Times New Roman" w:cs="Times New Roman"/>
          <w:i/>
        </w:rPr>
        <w:t>a</w:t>
      </w:r>
      <w:r w:rsidR="004279C9" w:rsidRPr="00557C4D">
        <w:rPr>
          <w:rFonts w:ascii="Times New Roman" w:hAnsi="Times New Roman" w:cs="Times New Roman"/>
        </w:rPr>
        <w:t xml:space="preserve">’, Chl </w:t>
      </w:r>
      <w:r w:rsidR="004279C9" w:rsidRPr="00557C4D">
        <w:rPr>
          <w:rFonts w:ascii="Times New Roman" w:hAnsi="Times New Roman" w:cs="Times New Roman"/>
          <w:i/>
        </w:rPr>
        <w:t>a</w:t>
      </w:r>
      <w:r w:rsidR="004279C9" w:rsidRPr="00557C4D">
        <w:rPr>
          <w:rFonts w:ascii="Times New Roman" w:hAnsi="Times New Roman" w:cs="Times New Roman"/>
        </w:rPr>
        <w:t xml:space="preserve"> and lycopene in the HPLC eluate shown in (</w:t>
      </w:r>
      <w:r w:rsidR="004279C9" w:rsidRPr="00557C4D">
        <w:rPr>
          <w:rFonts w:ascii="Times New Roman" w:hAnsi="Times New Roman" w:cs="Times New Roman"/>
          <w:b/>
        </w:rPr>
        <w:t>e</w:t>
      </w:r>
      <w:r w:rsidR="004279C9" w:rsidRPr="00557C4D">
        <w:rPr>
          <w:rFonts w:ascii="Times New Roman" w:hAnsi="Times New Roman" w:cs="Times New Roman"/>
        </w:rPr>
        <w:t>) and (</w:t>
      </w:r>
      <w:r w:rsidR="004279C9" w:rsidRPr="00557C4D">
        <w:rPr>
          <w:rFonts w:ascii="Times New Roman" w:hAnsi="Times New Roman" w:cs="Times New Roman"/>
          <w:b/>
        </w:rPr>
        <w:t>f</w:t>
      </w:r>
      <w:r w:rsidR="004279C9" w:rsidRPr="00557C4D">
        <w:rPr>
          <w:rFonts w:ascii="Times New Roman" w:hAnsi="Times New Roman" w:cs="Times New Roman"/>
        </w:rPr>
        <w:t>).</w:t>
      </w:r>
      <w:r w:rsidR="00537329" w:rsidRPr="00557C4D">
        <w:rPr>
          <w:rFonts w:ascii="Times New Roman" w:hAnsi="Times New Roman" w:cs="Times New Roman"/>
        </w:rPr>
        <w:t xml:space="preserve"> </w:t>
      </w:r>
      <w:r w:rsidR="004279C9" w:rsidRPr="00557C4D">
        <w:rPr>
          <w:rFonts w:ascii="Times New Roman" w:eastAsiaTheme="minorEastAsia" w:hAnsi="Times New Roman" w:cs="Times New Roman"/>
          <w:kern w:val="0"/>
        </w:rPr>
        <w:t>Data shown in this figure is repeated more than three</w:t>
      </w:r>
      <w:r w:rsidR="00537329" w:rsidRPr="00557C4D">
        <w:rPr>
          <w:rFonts w:ascii="Times New Roman" w:eastAsiaTheme="minorEastAsia" w:hAnsi="Times New Roman" w:cs="Times New Roman"/>
          <w:kern w:val="0"/>
        </w:rPr>
        <w:t xml:space="preserve"> </w:t>
      </w:r>
      <w:r w:rsidR="004279C9" w:rsidRPr="00557C4D">
        <w:rPr>
          <w:rFonts w:ascii="Times New Roman" w:eastAsiaTheme="minorEastAsia" w:hAnsi="Times New Roman" w:cs="Times New Roman"/>
          <w:kern w:val="0"/>
        </w:rPr>
        <w:t>times, and all resulted in the same results</w:t>
      </w:r>
      <w:r w:rsidR="00537329" w:rsidRPr="00557C4D">
        <w:rPr>
          <w:rFonts w:ascii="Times New Roman" w:eastAsiaTheme="minorEastAsia" w:hAnsi="Times New Roman" w:cs="Times New Roman"/>
          <w:kern w:val="0"/>
        </w:rPr>
        <w:t>.</w:t>
      </w:r>
      <w:r w:rsidR="007E1CAA" w:rsidRPr="00557C4D">
        <w:rPr>
          <w:b/>
          <w:bCs/>
        </w:rPr>
        <w:br w:type="page"/>
      </w:r>
    </w:p>
    <w:p w14:paraId="5BC1BF68" w14:textId="77777777" w:rsidR="0081182B" w:rsidRPr="00557C4D" w:rsidRDefault="003F7656" w:rsidP="002874A0">
      <w:pPr>
        <w:adjustRightInd w:val="0"/>
        <w:snapToGrid w:val="0"/>
        <w:spacing w:afterLines="50" w:after="156"/>
        <w:rPr>
          <w:b/>
          <w:bCs/>
          <w:sz w:val="24"/>
          <w:szCs w:val="24"/>
          <w:lang w:eastAsia="zh-CN"/>
        </w:rPr>
      </w:pPr>
      <w:r w:rsidRPr="00557C4D">
        <w:rPr>
          <w:b/>
          <w:bCs/>
          <w:noProof/>
          <w:sz w:val="24"/>
          <w:szCs w:val="24"/>
          <w:lang w:eastAsia="zh-CN"/>
        </w:rPr>
        <w:lastRenderedPageBreak/>
        <w:drawing>
          <wp:inline distT="0" distB="0" distL="0" distR="0" wp14:anchorId="7360D382" wp14:editId="649F27E6">
            <wp:extent cx="5274310" cy="711898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tended Data Fig.2_300.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118985"/>
                    </a:xfrm>
                    <a:prstGeom prst="rect">
                      <a:avLst/>
                    </a:prstGeom>
                  </pic:spPr>
                </pic:pic>
              </a:graphicData>
            </a:graphic>
          </wp:inline>
        </w:drawing>
      </w:r>
    </w:p>
    <w:p w14:paraId="47BDD9C3" w14:textId="559FB0CB" w:rsidR="00E47C39" w:rsidRPr="00557C4D" w:rsidRDefault="00E47C39" w:rsidP="008B029C">
      <w:pPr>
        <w:pStyle w:val="EndNoteBibliography"/>
        <w:adjustRightInd w:val="0"/>
        <w:snapToGrid w:val="0"/>
        <w:rPr>
          <w:b/>
          <w:bCs/>
        </w:rPr>
      </w:pPr>
      <w:r w:rsidRPr="00557C4D">
        <w:rPr>
          <w:rFonts w:ascii="Times New Roman" w:hAnsi="Times New Roman" w:cs="Times New Roman"/>
          <w:b/>
        </w:rPr>
        <w:t xml:space="preserve">Extended Data Fig.2 </w:t>
      </w:r>
      <w:r w:rsidRPr="00557C4D">
        <w:rPr>
          <w:rFonts w:ascii="Times New Roman" w:hAnsi="Times New Roman" w:cs="Times New Roman"/>
          <w:b/>
          <w:bCs/>
        </w:rPr>
        <w:t>|</w:t>
      </w:r>
      <w:r w:rsidR="00F64C50" w:rsidRPr="00557C4D">
        <w:rPr>
          <w:rFonts w:ascii="Times New Roman" w:hAnsi="Times New Roman" w:cs="Times New Roman"/>
          <w:b/>
        </w:rPr>
        <w:t xml:space="preserve"> </w:t>
      </w:r>
      <w:r w:rsidR="00F64C50" w:rsidRPr="00557C4D">
        <w:rPr>
          <w:rFonts w:ascii="Times New Roman" w:eastAsiaTheme="minorEastAsia" w:hAnsi="Times New Roman" w:cs="Times New Roman"/>
          <w:b/>
          <w:kern w:val="0"/>
        </w:rPr>
        <w:t>Cryo-EM data and map quality of the CabRC</w:t>
      </w:r>
      <w:r w:rsidR="00F64C50" w:rsidRPr="00557C4D">
        <w:rPr>
          <w:rFonts w:ascii="Times New Roman" w:eastAsiaTheme="minorEastAsia" w:hAnsi="Times New Roman" w:cs="Times New Roman"/>
          <w:b/>
          <w:kern w:val="0"/>
          <w:vertAlign w:val="subscript"/>
        </w:rPr>
        <w:t>S</w:t>
      </w:r>
      <w:r w:rsidR="00F64C50" w:rsidRPr="00557C4D">
        <w:rPr>
          <w:rFonts w:ascii="Times New Roman" w:eastAsiaTheme="minorEastAsia" w:hAnsi="Times New Roman" w:cs="Times New Roman"/>
          <w:b/>
          <w:kern w:val="0"/>
        </w:rPr>
        <w:t xml:space="preserve"> complex.</w:t>
      </w:r>
      <w:r w:rsidR="00F937B4" w:rsidRPr="00557C4D">
        <w:rPr>
          <w:rFonts w:ascii="Times New Roman" w:eastAsiaTheme="minorEastAsia" w:hAnsi="Times New Roman" w:cs="Times New Roman"/>
          <w:b/>
          <w:kern w:val="0"/>
        </w:rPr>
        <w:t xml:space="preserve"> a</w:t>
      </w:r>
      <w:r w:rsidR="00F937B4" w:rsidRPr="00557C4D">
        <w:rPr>
          <w:rFonts w:ascii="Times New Roman" w:eastAsiaTheme="minorEastAsia" w:hAnsi="Times New Roman" w:cs="Times New Roman"/>
          <w:kern w:val="0"/>
        </w:rPr>
        <w:t>,</w:t>
      </w:r>
      <w:r w:rsidR="00F937B4" w:rsidRPr="00557C4D">
        <w:rPr>
          <w:rFonts w:ascii="Times New Roman" w:hAnsi="Times New Roman" w:cs="Times New Roman"/>
          <w:kern w:val="0"/>
        </w:rPr>
        <w:t xml:space="preserve"> Flowchart of the cryo-EM data processing for the CabRC</w:t>
      </w:r>
      <w:r w:rsidR="00F937B4" w:rsidRPr="00557C4D">
        <w:rPr>
          <w:rFonts w:ascii="Times New Roman" w:hAnsi="Times New Roman" w:cs="Times New Roman"/>
          <w:kern w:val="0"/>
          <w:vertAlign w:val="subscript"/>
        </w:rPr>
        <w:t>S</w:t>
      </w:r>
      <w:r w:rsidR="00F937B4" w:rsidRPr="00557C4D">
        <w:rPr>
          <w:rFonts w:ascii="Times New Roman" w:hAnsi="Times New Roman" w:cs="Times New Roman"/>
          <w:kern w:val="0"/>
        </w:rPr>
        <w:t xml:space="preserve"> complex. </w:t>
      </w:r>
      <w:r w:rsidR="00140399" w:rsidRPr="00557C4D">
        <w:rPr>
          <w:rFonts w:ascii="Times New Roman" w:hAnsi="Times New Roman" w:cs="Times New Roman"/>
          <w:b/>
          <w:kern w:val="0"/>
        </w:rPr>
        <w:t>b</w:t>
      </w:r>
      <w:r w:rsidR="002874A0" w:rsidRPr="00557C4D">
        <w:rPr>
          <w:rFonts w:ascii="Times New Roman" w:hAnsi="Times New Roman" w:cs="Times New Roman"/>
          <w:b/>
          <w:kern w:val="0"/>
        </w:rPr>
        <w:t>,</w:t>
      </w:r>
      <w:r w:rsidR="00F64C50" w:rsidRPr="00557C4D">
        <w:rPr>
          <w:rFonts w:ascii="Times New Roman" w:hAnsi="Times New Roman" w:cs="Times New Roman"/>
          <w:kern w:val="0"/>
        </w:rPr>
        <w:t xml:space="preserve"> A representative cryo-EM micrograph of the </w:t>
      </w:r>
      <w:r w:rsidR="00F64C50" w:rsidRPr="00557C4D">
        <w:rPr>
          <w:rFonts w:ascii="Times New Roman" w:hAnsi="Times New Roman" w:cs="Times New Roman"/>
        </w:rPr>
        <w:t>CabRC</w:t>
      </w:r>
      <w:r w:rsidR="00F64C50" w:rsidRPr="00557C4D">
        <w:rPr>
          <w:rFonts w:ascii="Times New Roman" w:hAnsi="Times New Roman" w:cs="Times New Roman"/>
          <w:vertAlign w:val="subscript"/>
        </w:rPr>
        <w:t>S</w:t>
      </w:r>
      <w:r w:rsidR="00F64C50" w:rsidRPr="00557C4D">
        <w:rPr>
          <w:rFonts w:ascii="Times New Roman" w:hAnsi="Times New Roman" w:cs="Times New Roman"/>
          <w:kern w:val="0"/>
        </w:rPr>
        <w:t xml:space="preserve"> complex with typical particles marked by red cycles.</w:t>
      </w:r>
      <w:r w:rsidR="00F64C50" w:rsidRPr="00557C4D">
        <w:rPr>
          <w:rFonts w:ascii="Times New Roman" w:eastAsiaTheme="minorEastAsia" w:hAnsi="Times New Roman" w:cs="Times New Roman"/>
          <w:kern w:val="0"/>
        </w:rPr>
        <w:t xml:space="preserve"> </w:t>
      </w:r>
      <w:r w:rsidR="00140399" w:rsidRPr="00557C4D">
        <w:rPr>
          <w:rFonts w:ascii="Times New Roman" w:eastAsiaTheme="minorEastAsia" w:hAnsi="Times New Roman" w:cs="Times New Roman"/>
          <w:b/>
          <w:kern w:val="0"/>
        </w:rPr>
        <w:t>c</w:t>
      </w:r>
      <w:r w:rsidR="002874A0" w:rsidRPr="00557C4D">
        <w:rPr>
          <w:rFonts w:ascii="Times New Roman" w:eastAsiaTheme="minorEastAsia" w:hAnsi="Times New Roman" w:cs="Times New Roman"/>
          <w:b/>
          <w:kern w:val="0"/>
        </w:rPr>
        <w:t>,</w:t>
      </w:r>
      <w:r w:rsidR="00F64C50" w:rsidRPr="00557C4D">
        <w:rPr>
          <w:rFonts w:ascii="Times New Roman" w:eastAsiaTheme="minorEastAsia" w:hAnsi="Times New Roman" w:cs="Times New Roman"/>
          <w:kern w:val="0"/>
        </w:rPr>
        <w:t xml:space="preserve"> </w:t>
      </w:r>
      <w:r w:rsidR="00F64C50" w:rsidRPr="00557C4D">
        <w:rPr>
          <w:rFonts w:ascii="Times New Roman" w:hAnsi="Times New Roman" w:cs="Times New Roman"/>
          <w:kern w:val="0"/>
        </w:rPr>
        <w:t xml:space="preserve">Representative 2D-averaged classes of the </w:t>
      </w:r>
      <w:r w:rsidR="00F64C50" w:rsidRPr="00557C4D">
        <w:rPr>
          <w:rFonts w:ascii="Times New Roman" w:hAnsi="Times New Roman" w:cs="Times New Roman"/>
        </w:rPr>
        <w:t>CabRC</w:t>
      </w:r>
      <w:r w:rsidR="00F64C50" w:rsidRPr="00557C4D">
        <w:rPr>
          <w:rFonts w:ascii="Times New Roman" w:hAnsi="Times New Roman" w:cs="Times New Roman"/>
          <w:vertAlign w:val="subscript"/>
        </w:rPr>
        <w:t>S</w:t>
      </w:r>
      <w:r w:rsidR="00F64C50" w:rsidRPr="00557C4D">
        <w:rPr>
          <w:rFonts w:ascii="Times New Roman" w:hAnsi="Times New Roman" w:cs="Times New Roman"/>
          <w:kern w:val="0"/>
        </w:rPr>
        <w:t xml:space="preserve"> complex.</w:t>
      </w:r>
      <w:r w:rsidR="00F64C50" w:rsidRPr="00557C4D">
        <w:rPr>
          <w:rFonts w:ascii="Times New Roman" w:eastAsiaTheme="minorEastAsia" w:hAnsi="Times New Roman" w:cs="Times New Roman"/>
          <w:kern w:val="0"/>
        </w:rPr>
        <w:t xml:space="preserve"> </w:t>
      </w:r>
      <w:r w:rsidR="00140399" w:rsidRPr="00557C4D">
        <w:rPr>
          <w:rFonts w:ascii="Times New Roman" w:eastAsiaTheme="minorEastAsia" w:hAnsi="Times New Roman" w:cs="Times New Roman"/>
          <w:b/>
          <w:kern w:val="0"/>
        </w:rPr>
        <w:t>d</w:t>
      </w:r>
      <w:r w:rsidR="002874A0" w:rsidRPr="00557C4D">
        <w:rPr>
          <w:rFonts w:ascii="Times New Roman" w:eastAsiaTheme="minorEastAsia" w:hAnsi="Times New Roman" w:cs="Times New Roman"/>
          <w:b/>
          <w:kern w:val="0"/>
        </w:rPr>
        <w:t>,</w:t>
      </w:r>
      <w:r w:rsidR="00F64C50" w:rsidRPr="00557C4D">
        <w:rPr>
          <w:rFonts w:ascii="Times New Roman" w:eastAsiaTheme="minorEastAsia" w:hAnsi="Times New Roman" w:cs="Times New Roman"/>
          <w:kern w:val="0"/>
        </w:rPr>
        <w:t xml:space="preserve"> </w:t>
      </w:r>
      <w:r w:rsidR="00F64C50" w:rsidRPr="00557C4D">
        <w:rPr>
          <w:rFonts w:ascii="Times New Roman" w:hAnsi="Times New Roman" w:cs="Times New Roman"/>
          <w:kern w:val="0"/>
        </w:rPr>
        <w:t xml:space="preserve">Gold-standard Fourier shell correlation (FSC=0.143) curves of the </w:t>
      </w:r>
      <w:r w:rsidR="00F64C50" w:rsidRPr="00557C4D">
        <w:rPr>
          <w:rFonts w:ascii="Times New Roman" w:hAnsi="Times New Roman" w:cs="Times New Roman"/>
        </w:rPr>
        <w:t>CabRC</w:t>
      </w:r>
      <w:r w:rsidR="00F64C50" w:rsidRPr="00557C4D">
        <w:rPr>
          <w:rFonts w:ascii="Times New Roman" w:hAnsi="Times New Roman" w:cs="Times New Roman"/>
          <w:vertAlign w:val="subscript"/>
        </w:rPr>
        <w:t>S</w:t>
      </w:r>
      <w:r w:rsidR="00F64C50" w:rsidRPr="00557C4D">
        <w:rPr>
          <w:rFonts w:ascii="Times New Roman" w:hAnsi="Times New Roman" w:cs="Times New Roman"/>
          <w:kern w:val="0"/>
        </w:rPr>
        <w:t xml:space="preserve"> complex. The unmasked, spherical, loose, tight, corrected curves are shown with different colors.</w:t>
      </w:r>
      <w:r w:rsidR="00F64C50" w:rsidRPr="00557C4D">
        <w:rPr>
          <w:rFonts w:ascii="Times New Roman" w:eastAsiaTheme="minorEastAsia" w:hAnsi="Times New Roman" w:cs="Times New Roman"/>
          <w:kern w:val="0"/>
        </w:rPr>
        <w:t xml:space="preserve"> </w:t>
      </w:r>
      <w:r w:rsidR="00140399" w:rsidRPr="00557C4D">
        <w:rPr>
          <w:rFonts w:ascii="Times New Roman" w:eastAsiaTheme="minorEastAsia" w:hAnsi="Times New Roman" w:cs="Times New Roman"/>
          <w:b/>
          <w:kern w:val="0"/>
        </w:rPr>
        <w:t>e</w:t>
      </w:r>
      <w:r w:rsidR="002874A0" w:rsidRPr="00557C4D">
        <w:rPr>
          <w:rFonts w:ascii="Times New Roman" w:eastAsiaTheme="minorEastAsia" w:hAnsi="Times New Roman" w:cs="Times New Roman"/>
          <w:b/>
          <w:kern w:val="0"/>
        </w:rPr>
        <w:t>,</w:t>
      </w:r>
      <w:r w:rsidR="00F64C50" w:rsidRPr="00557C4D">
        <w:rPr>
          <w:rFonts w:ascii="Times New Roman" w:eastAsiaTheme="minorEastAsia" w:hAnsi="Times New Roman" w:cs="Times New Roman"/>
          <w:kern w:val="0"/>
        </w:rPr>
        <w:t xml:space="preserve"> </w:t>
      </w:r>
      <w:r w:rsidR="00F64C50" w:rsidRPr="00557C4D">
        <w:rPr>
          <w:rFonts w:ascii="Times New Roman" w:hAnsi="Times New Roman" w:cs="Times New Roman"/>
          <w:kern w:val="0"/>
        </w:rPr>
        <w:t xml:space="preserve">Model versus map FSC curves for the </w:t>
      </w:r>
      <w:r w:rsidR="00F64C50" w:rsidRPr="00557C4D">
        <w:rPr>
          <w:rFonts w:ascii="Times New Roman" w:hAnsi="Times New Roman" w:cs="Times New Roman"/>
        </w:rPr>
        <w:t>CabRC</w:t>
      </w:r>
      <w:r w:rsidR="00F64C50" w:rsidRPr="00557C4D">
        <w:rPr>
          <w:rFonts w:ascii="Times New Roman" w:hAnsi="Times New Roman" w:cs="Times New Roman"/>
          <w:vertAlign w:val="subscript"/>
        </w:rPr>
        <w:t>S</w:t>
      </w:r>
      <w:r w:rsidR="00F64C50" w:rsidRPr="00557C4D">
        <w:rPr>
          <w:rFonts w:ascii="Times New Roman" w:hAnsi="Times New Roman" w:cs="Times New Roman"/>
          <w:kern w:val="0"/>
        </w:rPr>
        <w:t xml:space="preserve"> complex. FSC curves of the finally refined model of the </w:t>
      </w:r>
      <w:r w:rsidR="00F64C50" w:rsidRPr="00557C4D">
        <w:rPr>
          <w:rFonts w:ascii="Times New Roman" w:hAnsi="Times New Roman" w:cs="Times New Roman"/>
        </w:rPr>
        <w:t>CabRC</w:t>
      </w:r>
      <w:r w:rsidR="00F64C50" w:rsidRPr="00557C4D">
        <w:rPr>
          <w:rFonts w:ascii="Times New Roman" w:hAnsi="Times New Roman" w:cs="Times New Roman"/>
          <w:vertAlign w:val="subscript"/>
        </w:rPr>
        <w:t>S</w:t>
      </w:r>
      <w:r w:rsidR="00F64C50" w:rsidRPr="00557C4D">
        <w:rPr>
          <w:rFonts w:ascii="Times New Roman" w:hAnsi="Times New Roman" w:cs="Times New Roman"/>
          <w:kern w:val="0"/>
        </w:rPr>
        <w:t xml:space="preserve"> complex versus the sum map (black), half map1 (orange) and half map 2 (blue) of the two independent half maps </w:t>
      </w:r>
      <w:r w:rsidR="00F64C50" w:rsidRPr="00557C4D">
        <w:rPr>
          <w:rFonts w:ascii="Times New Roman" w:hAnsi="Times New Roman" w:cs="Times New Roman"/>
          <w:kern w:val="0"/>
        </w:rPr>
        <w:lastRenderedPageBreak/>
        <w:t>were calculated by PHENIX. The similarity between the orange and blue curves indicates that the refinement of the atomic coordinates did not suffer from over-fitting.</w:t>
      </w:r>
      <w:r w:rsidR="00F64C50" w:rsidRPr="00557C4D">
        <w:rPr>
          <w:rFonts w:ascii="Times New Roman" w:eastAsiaTheme="minorEastAsia" w:hAnsi="Times New Roman" w:cs="Times New Roman"/>
          <w:kern w:val="0"/>
        </w:rPr>
        <w:t xml:space="preserve"> </w:t>
      </w:r>
      <w:r w:rsidR="00140399" w:rsidRPr="00557C4D">
        <w:rPr>
          <w:rFonts w:ascii="Times New Roman" w:eastAsiaTheme="minorEastAsia" w:hAnsi="Times New Roman" w:cs="Times New Roman"/>
          <w:b/>
          <w:kern w:val="0"/>
        </w:rPr>
        <w:t>f</w:t>
      </w:r>
      <w:r w:rsidR="002874A0" w:rsidRPr="00557C4D">
        <w:rPr>
          <w:rFonts w:ascii="Times New Roman" w:eastAsiaTheme="minorEastAsia" w:hAnsi="Times New Roman" w:cs="Times New Roman"/>
          <w:b/>
          <w:kern w:val="0"/>
        </w:rPr>
        <w:t>,</w:t>
      </w:r>
      <w:r w:rsidR="00F64C50" w:rsidRPr="00557C4D">
        <w:rPr>
          <w:rFonts w:ascii="Times New Roman" w:eastAsiaTheme="minorEastAsia" w:hAnsi="Times New Roman" w:cs="Times New Roman"/>
          <w:kern w:val="0"/>
        </w:rPr>
        <w:t xml:space="preserve"> </w:t>
      </w:r>
      <w:r w:rsidR="00F64C50" w:rsidRPr="00557C4D">
        <w:rPr>
          <w:rFonts w:ascii="Times New Roman" w:hAnsi="Times New Roman" w:cs="Times New Roman"/>
          <w:kern w:val="0"/>
        </w:rPr>
        <w:t xml:space="preserve">Angular distribution of the particles used for final reconstruction of the </w:t>
      </w:r>
      <w:r w:rsidR="00F64C50" w:rsidRPr="00557C4D">
        <w:rPr>
          <w:rFonts w:ascii="Times New Roman" w:hAnsi="Times New Roman" w:cs="Times New Roman"/>
        </w:rPr>
        <w:t>CabRC</w:t>
      </w:r>
      <w:r w:rsidR="00F64C50" w:rsidRPr="00557C4D">
        <w:rPr>
          <w:rFonts w:ascii="Times New Roman" w:hAnsi="Times New Roman" w:cs="Times New Roman"/>
          <w:vertAlign w:val="subscript"/>
        </w:rPr>
        <w:t>S</w:t>
      </w:r>
      <w:r w:rsidR="00F64C50" w:rsidRPr="00557C4D">
        <w:rPr>
          <w:rFonts w:ascii="Times New Roman" w:hAnsi="Times New Roman" w:cs="Times New Roman"/>
          <w:kern w:val="0"/>
        </w:rPr>
        <w:t xml:space="preserve"> complex.</w:t>
      </w:r>
      <w:r w:rsidR="00F64C50" w:rsidRPr="00557C4D">
        <w:rPr>
          <w:rFonts w:ascii="Times New Roman" w:eastAsiaTheme="minorEastAsia" w:hAnsi="Times New Roman" w:cs="Times New Roman"/>
          <w:kern w:val="0"/>
        </w:rPr>
        <w:t xml:space="preserve"> </w:t>
      </w:r>
      <w:r w:rsidR="00140399" w:rsidRPr="00557C4D">
        <w:rPr>
          <w:rFonts w:ascii="Times New Roman" w:eastAsiaTheme="minorEastAsia" w:hAnsi="Times New Roman" w:cs="Times New Roman"/>
          <w:b/>
          <w:kern w:val="0"/>
        </w:rPr>
        <w:t>g</w:t>
      </w:r>
      <w:r w:rsidR="002874A0" w:rsidRPr="00557C4D">
        <w:rPr>
          <w:rFonts w:ascii="Times New Roman" w:eastAsiaTheme="minorEastAsia" w:hAnsi="Times New Roman" w:cs="Times New Roman"/>
          <w:b/>
          <w:kern w:val="0"/>
        </w:rPr>
        <w:t>,</w:t>
      </w:r>
      <w:r w:rsidR="00F64C50" w:rsidRPr="00557C4D">
        <w:rPr>
          <w:rFonts w:ascii="Times New Roman" w:eastAsiaTheme="minorEastAsia" w:hAnsi="Times New Roman" w:cs="Times New Roman"/>
          <w:kern w:val="0"/>
        </w:rPr>
        <w:t xml:space="preserve"> </w:t>
      </w:r>
      <w:r w:rsidR="00F64C50" w:rsidRPr="00557C4D">
        <w:rPr>
          <w:rFonts w:ascii="Times New Roman" w:hAnsi="Times New Roman" w:cs="Times New Roman"/>
          <w:kern w:val="0"/>
        </w:rPr>
        <w:t xml:space="preserve">Local resolution distrubition of the </w:t>
      </w:r>
      <w:r w:rsidR="00F64C50" w:rsidRPr="00557C4D">
        <w:rPr>
          <w:rFonts w:ascii="Times New Roman" w:hAnsi="Times New Roman" w:cs="Times New Roman"/>
        </w:rPr>
        <w:t>CabRC</w:t>
      </w:r>
      <w:r w:rsidR="00F64C50" w:rsidRPr="00557C4D">
        <w:rPr>
          <w:rFonts w:ascii="Times New Roman" w:hAnsi="Times New Roman" w:cs="Times New Roman"/>
          <w:vertAlign w:val="subscript"/>
        </w:rPr>
        <w:t>S</w:t>
      </w:r>
      <w:r w:rsidR="00F64C50" w:rsidRPr="00557C4D">
        <w:rPr>
          <w:rFonts w:ascii="Times New Roman" w:hAnsi="Times New Roman" w:cs="Times New Roman"/>
          <w:kern w:val="0"/>
        </w:rPr>
        <w:t xml:space="preserve"> complex calculated with RELION3.1.</w:t>
      </w:r>
      <w:r w:rsidR="007E1CAA" w:rsidRPr="00557C4D">
        <w:rPr>
          <w:b/>
          <w:bCs/>
        </w:rPr>
        <w:br w:type="page"/>
      </w:r>
    </w:p>
    <w:p w14:paraId="5957F756" w14:textId="77777777" w:rsidR="00577CC9" w:rsidRPr="00557C4D" w:rsidRDefault="003F7656" w:rsidP="002874A0">
      <w:pPr>
        <w:adjustRightInd w:val="0"/>
        <w:snapToGrid w:val="0"/>
        <w:spacing w:afterLines="50" w:after="156"/>
        <w:rPr>
          <w:b/>
          <w:bCs/>
          <w:sz w:val="24"/>
          <w:szCs w:val="24"/>
          <w:lang w:eastAsia="zh-CN"/>
        </w:rPr>
      </w:pPr>
      <w:r w:rsidRPr="00557C4D">
        <w:rPr>
          <w:b/>
          <w:bCs/>
          <w:noProof/>
          <w:sz w:val="24"/>
          <w:szCs w:val="24"/>
          <w:lang w:eastAsia="zh-CN"/>
        </w:rPr>
        <w:lastRenderedPageBreak/>
        <w:drawing>
          <wp:inline distT="0" distB="0" distL="0" distR="0" wp14:anchorId="48CA7E31" wp14:editId="1B57FD43">
            <wp:extent cx="5274310" cy="7118985"/>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tended Data Fig.3_300.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118985"/>
                    </a:xfrm>
                    <a:prstGeom prst="rect">
                      <a:avLst/>
                    </a:prstGeom>
                  </pic:spPr>
                </pic:pic>
              </a:graphicData>
            </a:graphic>
          </wp:inline>
        </w:drawing>
      </w:r>
    </w:p>
    <w:p w14:paraId="2A335DA4" w14:textId="496E4618" w:rsidR="007E1CAA" w:rsidRPr="00557C4D" w:rsidRDefault="00E47C39" w:rsidP="008B029C">
      <w:pPr>
        <w:pStyle w:val="EndNoteBibliography"/>
        <w:adjustRightInd w:val="0"/>
        <w:snapToGrid w:val="0"/>
      </w:pPr>
      <w:r w:rsidRPr="00557C4D">
        <w:rPr>
          <w:rFonts w:ascii="Times New Roman" w:hAnsi="Times New Roman" w:cs="Times New Roman"/>
          <w:b/>
        </w:rPr>
        <w:t xml:space="preserve">Extended Data Fig.3 </w:t>
      </w:r>
      <w:r w:rsidRPr="00557C4D">
        <w:rPr>
          <w:rFonts w:ascii="Times New Roman" w:hAnsi="Times New Roman" w:cs="Times New Roman"/>
          <w:b/>
          <w:bCs/>
        </w:rPr>
        <w:t>|</w:t>
      </w:r>
      <w:r w:rsidR="00F64C50" w:rsidRPr="00557C4D">
        <w:rPr>
          <w:rFonts w:ascii="Times New Roman" w:hAnsi="Times New Roman" w:cs="Times New Roman"/>
          <w:b/>
          <w:bCs/>
        </w:rPr>
        <w:t xml:space="preserve"> </w:t>
      </w:r>
      <w:bookmarkStart w:id="1" w:name="OLE_LINK119"/>
      <w:bookmarkStart w:id="2" w:name="OLE_LINK123"/>
      <w:r w:rsidR="00F64C50" w:rsidRPr="00557C4D">
        <w:rPr>
          <w:rFonts w:ascii="Times New Roman" w:eastAsiaTheme="minorEastAsia" w:hAnsi="Times New Roman" w:cs="Times New Roman"/>
          <w:b/>
          <w:kern w:val="0"/>
        </w:rPr>
        <w:t xml:space="preserve">Cryo-EM data </w:t>
      </w:r>
      <w:r w:rsidR="00577CC9" w:rsidRPr="00557C4D">
        <w:rPr>
          <w:rFonts w:ascii="Times New Roman" w:eastAsiaTheme="minorEastAsia" w:hAnsi="Times New Roman" w:cs="Times New Roman"/>
          <w:b/>
          <w:kern w:val="0"/>
        </w:rPr>
        <w:t xml:space="preserve">processing </w:t>
      </w:r>
      <w:r w:rsidR="00F64C50" w:rsidRPr="00557C4D">
        <w:rPr>
          <w:rFonts w:ascii="Times New Roman" w:eastAsiaTheme="minorEastAsia" w:hAnsi="Times New Roman" w:cs="Times New Roman"/>
          <w:b/>
          <w:kern w:val="0"/>
        </w:rPr>
        <w:t xml:space="preserve">and map quality of the </w:t>
      </w:r>
      <w:r w:rsidR="00F64C50" w:rsidRPr="00557C4D">
        <w:rPr>
          <w:rFonts w:ascii="Times New Roman" w:hAnsi="Times New Roman" w:cs="Times New Roman"/>
          <w:b/>
          <w:kern w:val="0"/>
        </w:rPr>
        <w:t>CabRC</w:t>
      </w:r>
      <w:r w:rsidR="00F64C50" w:rsidRPr="00557C4D">
        <w:rPr>
          <w:rFonts w:ascii="Times New Roman" w:hAnsi="Times New Roman" w:cs="Times New Roman"/>
          <w:b/>
          <w:kern w:val="0"/>
          <w:vertAlign w:val="subscript"/>
        </w:rPr>
        <w:t>L</w:t>
      </w:r>
      <w:r w:rsidR="00F64C50" w:rsidRPr="00557C4D">
        <w:rPr>
          <w:rFonts w:ascii="Times New Roman" w:eastAsiaTheme="minorEastAsia" w:hAnsi="Times New Roman" w:cs="Times New Roman"/>
          <w:b/>
          <w:kern w:val="0"/>
        </w:rPr>
        <w:t xml:space="preserve"> complex.</w:t>
      </w:r>
      <w:bookmarkEnd w:id="1"/>
      <w:bookmarkEnd w:id="2"/>
      <w:r w:rsidR="00577CC9" w:rsidRPr="00557C4D">
        <w:rPr>
          <w:rFonts w:ascii="Times New Roman" w:eastAsiaTheme="minorEastAsia" w:hAnsi="Times New Roman" w:cs="Times New Roman"/>
          <w:b/>
          <w:kern w:val="0"/>
        </w:rPr>
        <w:t xml:space="preserve"> a</w:t>
      </w:r>
      <w:r w:rsidR="00577CC9" w:rsidRPr="00557C4D">
        <w:rPr>
          <w:rFonts w:ascii="Times New Roman" w:eastAsiaTheme="minorEastAsia" w:hAnsi="Times New Roman" w:cs="Times New Roman"/>
          <w:kern w:val="0"/>
        </w:rPr>
        <w:t>,</w:t>
      </w:r>
      <w:r w:rsidR="00577CC9" w:rsidRPr="00557C4D">
        <w:rPr>
          <w:rFonts w:ascii="Times New Roman" w:hAnsi="Times New Roman" w:cs="Times New Roman"/>
          <w:kern w:val="0"/>
        </w:rPr>
        <w:t xml:space="preserve"> Flowchart of the cryo-EM data processing for the CabRC</w:t>
      </w:r>
      <w:r w:rsidR="00577CC9" w:rsidRPr="00557C4D">
        <w:rPr>
          <w:rFonts w:ascii="Times New Roman" w:hAnsi="Times New Roman" w:cs="Times New Roman"/>
          <w:kern w:val="0"/>
          <w:vertAlign w:val="subscript"/>
        </w:rPr>
        <w:t>L</w:t>
      </w:r>
      <w:r w:rsidR="00577CC9" w:rsidRPr="00557C4D">
        <w:rPr>
          <w:rFonts w:ascii="Times New Roman" w:hAnsi="Times New Roman" w:cs="Times New Roman"/>
          <w:kern w:val="0"/>
        </w:rPr>
        <w:t xml:space="preserve"> complex.</w:t>
      </w:r>
      <w:r w:rsidR="00F64C50" w:rsidRPr="00557C4D">
        <w:rPr>
          <w:rFonts w:ascii="Times New Roman" w:hAnsi="Times New Roman" w:cs="Times New Roman"/>
          <w:kern w:val="0"/>
        </w:rPr>
        <w:t xml:space="preserve"> </w:t>
      </w:r>
      <w:r w:rsidR="00577CC9" w:rsidRPr="00557C4D">
        <w:rPr>
          <w:rFonts w:ascii="Times New Roman" w:hAnsi="Times New Roman" w:cs="Times New Roman"/>
          <w:b/>
          <w:kern w:val="0"/>
        </w:rPr>
        <w:t>b</w:t>
      </w:r>
      <w:r w:rsidR="002874A0" w:rsidRPr="00557C4D">
        <w:rPr>
          <w:rFonts w:ascii="Times New Roman" w:hAnsi="Times New Roman" w:cs="Times New Roman"/>
          <w:b/>
          <w:kern w:val="0"/>
        </w:rPr>
        <w:t>,</w:t>
      </w:r>
      <w:r w:rsidR="00F64C50" w:rsidRPr="00557C4D">
        <w:rPr>
          <w:rFonts w:ascii="Times New Roman" w:hAnsi="Times New Roman" w:cs="Times New Roman"/>
          <w:kern w:val="0"/>
        </w:rPr>
        <w:t xml:space="preserve"> A representative cryo-EM micrograph of the CabRC</w:t>
      </w:r>
      <w:r w:rsidR="00F64C50" w:rsidRPr="00557C4D">
        <w:rPr>
          <w:rFonts w:ascii="Times New Roman" w:hAnsi="Times New Roman" w:cs="Times New Roman"/>
          <w:kern w:val="0"/>
          <w:vertAlign w:val="subscript"/>
        </w:rPr>
        <w:t>L</w:t>
      </w:r>
      <w:r w:rsidR="00F64C50" w:rsidRPr="00557C4D">
        <w:rPr>
          <w:rFonts w:ascii="Times New Roman" w:hAnsi="Times New Roman" w:cs="Times New Roman"/>
          <w:kern w:val="0"/>
        </w:rPr>
        <w:t xml:space="preserve"> complex with typical particles marked by red cycles. </w:t>
      </w:r>
      <w:r w:rsidR="00577CC9" w:rsidRPr="00557C4D">
        <w:rPr>
          <w:rFonts w:ascii="Times New Roman" w:hAnsi="Times New Roman" w:cs="Times New Roman"/>
          <w:b/>
          <w:kern w:val="0"/>
        </w:rPr>
        <w:t>c</w:t>
      </w:r>
      <w:r w:rsidR="002874A0" w:rsidRPr="00557C4D">
        <w:rPr>
          <w:rFonts w:ascii="Times New Roman" w:hAnsi="Times New Roman" w:cs="Times New Roman"/>
          <w:b/>
          <w:kern w:val="0"/>
        </w:rPr>
        <w:t>,</w:t>
      </w:r>
      <w:r w:rsidR="00F64C50" w:rsidRPr="00557C4D">
        <w:rPr>
          <w:rFonts w:ascii="Times New Roman" w:hAnsi="Times New Roman" w:cs="Times New Roman"/>
          <w:kern w:val="0"/>
        </w:rPr>
        <w:t xml:space="preserve"> Representative 2D-averaged classes of the CabRC</w:t>
      </w:r>
      <w:r w:rsidR="00F64C50" w:rsidRPr="00557C4D">
        <w:rPr>
          <w:rFonts w:ascii="Times New Roman" w:hAnsi="Times New Roman" w:cs="Times New Roman"/>
          <w:kern w:val="0"/>
          <w:vertAlign w:val="subscript"/>
        </w:rPr>
        <w:t>L</w:t>
      </w:r>
      <w:r w:rsidR="00F64C50" w:rsidRPr="00557C4D">
        <w:rPr>
          <w:rFonts w:ascii="Times New Roman" w:hAnsi="Times New Roman" w:cs="Times New Roman"/>
          <w:kern w:val="0"/>
        </w:rPr>
        <w:t xml:space="preserve"> complex.</w:t>
      </w:r>
      <w:r w:rsidR="00F64C50" w:rsidRPr="00557C4D" w:rsidDel="00A72D7A">
        <w:rPr>
          <w:rFonts w:ascii="Times New Roman" w:hAnsi="Times New Roman" w:cs="Times New Roman"/>
          <w:kern w:val="0"/>
        </w:rPr>
        <w:t xml:space="preserve"> </w:t>
      </w:r>
      <w:r w:rsidR="00577CC9" w:rsidRPr="00557C4D">
        <w:rPr>
          <w:rFonts w:ascii="Times New Roman" w:hAnsi="Times New Roman" w:cs="Times New Roman"/>
          <w:b/>
          <w:kern w:val="0"/>
        </w:rPr>
        <w:t>d</w:t>
      </w:r>
      <w:r w:rsidR="002874A0" w:rsidRPr="00557C4D">
        <w:rPr>
          <w:rFonts w:ascii="Times New Roman" w:hAnsi="Times New Roman" w:cs="Times New Roman"/>
          <w:b/>
          <w:kern w:val="0"/>
        </w:rPr>
        <w:t>,</w:t>
      </w:r>
      <w:r w:rsidR="00F64C50" w:rsidRPr="00557C4D">
        <w:rPr>
          <w:rFonts w:ascii="Times New Roman" w:hAnsi="Times New Roman" w:cs="Times New Roman"/>
          <w:kern w:val="0"/>
        </w:rPr>
        <w:t xml:space="preserve"> Gold-standard Fourier shell correlation (FSC=0.143) curves of the CabRC</w:t>
      </w:r>
      <w:r w:rsidR="00F64C50" w:rsidRPr="00557C4D">
        <w:rPr>
          <w:rFonts w:ascii="Times New Roman" w:hAnsi="Times New Roman" w:cs="Times New Roman"/>
          <w:kern w:val="0"/>
          <w:vertAlign w:val="subscript"/>
        </w:rPr>
        <w:t>L</w:t>
      </w:r>
      <w:r w:rsidR="00F64C50" w:rsidRPr="00557C4D">
        <w:rPr>
          <w:rFonts w:ascii="Times New Roman" w:hAnsi="Times New Roman" w:cs="Times New Roman"/>
          <w:kern w:val="0"/>
        </w:rPr>
        <w:t xml:space="preserve"> complex. The unmasked, spherical, loose, tight, corrected curves are shown with different colors. </w:t>
      </w:r>
      <w:r w:rsidR="00577CC9" w:rsidRPr="00557C4D">
        <w:rPr>
          <w:rFonts w:ascii="Times New Roman" w:hAnsi="Times New Roman" w:cs="Times New Roman"/>
          <w:b/>
          <w:kern w:val="0"/>
        </w:rPr>
        <w:t>e</w:t>
      </w:r>
      <w:r w:rsidR="002874A0" w:rsidRPr="00557C4D">
        <w:rPr>
          <w:rFonts w:ascii="Times New Roman" w:hAnsi="Times New Roman" w:cs="Times New Roman"/>
          <w:b/>
          <w:kern w:val="0"/>
        </w:rPr>
        <w:t>,</w:t>
      </w:r>
      <w:r w:rsidR="00F64C50" w:rsidRPr="00557C4D">
        <w:rPr>
          <w:rFonts w:ascii="Times New Roman" w:hAnsi="Times New Roman" w:cs="Times New Roman"/>
          <w:kern w:val="0"/>
        </w:rPr>
        <w:t xml:space="preserve"> Model versus map FSC curves for the CabRC</w:t>
      </w:r>
      <w:r w:rsidR="00F64C50" w:rsidRPr="00557C4D">
        <w:rPr>
          <w:rFonts w:ascii="Times New Roman" w:hAnsi="Times New Roman" w:cs="Times New Roman"/>
          <w:kern w:val="0"/>
          <w:vertAlign w:val="subscript"/>
        </w:rPr>
        <w:t>L</w:t>
      </w:r>
      <w:r w:rsidR="00F64C50" w:rsidRPr="00557C4D">
        <w:rPr>
          <w:rFonts w:ascii="Times New Roman" w:hAnsi="Times New Roman" w:cs="Times New Roman"/>
          <w:kern w:val="0"/>
        </w:rPr>
        <w:t xml:space="preserve"> complex. FSC curves of the final refined model for the CabRC</w:t>
      </w:r>
      <w:r w:rsidR="00F64C50" w:rsidRPr="00557C4D">
        <w:rPr>
          <w:rFonts w:ascii="Times New Roman" w:hAnsi="Times New Roman" w:cs="Times New Roman"/>
          <w:kern w:val="0"/>
          <w:vertAlign w:val="subscript"/>
        </w:rPr>
        <w:t>L</w:t>
      </w:r>
      <w:r w:rsidR="00F64C50" w:rsidRPr="00557C4D">
        <w:rPr>
          <w:rFonts w:ascii="Times New Roman" w:hAnsi="Times New Roman" w:cs="Times New Roman"/>
          <w:kern w:val="0"/>
        </w:rPr>
        <w:t xml:space="preserve"> complex versus the sum map (black), half map1 (orange) and half map 2 (blue) of the two independent half maps were </w:t>
      </w:r>
      <w:r w:rsidR="00F64C50" w:rsidRPr="00557C4D">
        <w:rPr>
          <w:rFonts w:ascii="Times New Roman" w:hAnsi="Times New Roman" w:cs="Times New Roman"/>
          <w:kern w:val="0"/>
        </w:rPr>
        <w:lastRenderedPageBreak/>
        <w:t>calculated by PHENIX. The similarity between the orange and blue curves indicates that the refinement of the atomic coordinates did not suffer from over-fitting.</w:t>
      </w:r>
      <w:r w:rsidR="00F64C50" w:rsidRPr="00557C4D">
        <w:rPr>
          <w:rFonts w:ascii="Times New Roman" w:eastAsiaTheme="minorEastAsia" w:hAnsi="Times New Roman" w:cs="Times New Roman"/>
          <w:kern w:val="0"/>
        </w:rPr>
        <w:t xml:space="preserve"> </w:t>
      </w:r>
      <w:r w:rsidR="00577CC9" w:rsidRPr="00557C4D">
        <w:rPr>
          <w:rFonts w:ascii="Times New Roman" w:eastAsiaTheme="minorEastAsia" w:hAnsi="Times New Roman" w:cs="Times New Roman"/>
          <w:b/>
          <w:kern w:val="0"/>
        </w:rPr>
        <w:t>f</w:t>
      </w:r>
      <w:r w:rsidR="002874A0" w:rsidRPr="00557C4D">
        <w:rPr>
          <w:rFonts w:ascii="Times New Roman" w:eastAsiaTheme="minorEastAsia" w:hAnsi="Times New Roman" w:cs="Times New Roman"/>
          <w:b/>
          <w:kern w:val="0"/>
        </w:rPr>
        <w:t>,</w:t>
      </w:r>
      <w:r w:rsidR="00F64C50" w:rsidRPr="00557C4D">
        <w:rPr>
          <w:rFonts w:ascii="Times New Roman" w:eastAsiaTheme="minorEastAsia" w:hAnsi="Times New Roman" w:cs="Times New Roman"/>
          <w:kern w:val="0"/>
        </w:rPr>
        <w:t xml:space="preserve"> </w:t>
      </w:r>
      <w:r w:rsidR="00F64C50" w:rsidRPr="00557C4D">
        <w:rPr>
          <w:rFonts w:ascii="Times New Roman" w:hAnsi="Times New Roman" w:cs="Times New Roman"/>
          <w:kern w:val="0"/>
        </w:rPr>
        <w:t xml:space="preserve">Angular distribution of the particles used for final reconstruction of the </w:t>
      </w:r>
      <w:r w:rsidR="00F64C50" w:rsidRPr="00557C4D">
        <w:rPr>
          <w:rFonts w:ascii="Times New Roman" w:hAnsi="Times New Roman" w:cs="Times New Roman"/>
        </w:rPr>
        <w:t>CabRC</w:t>
      </w:r>
      <w:r w:rsidR="00F64C50" w:rsidRPr="00557C4D">
        <w:rPr>
          <w:rFonts w:ascii="Times New Roman" w:hAnsi="Times New Roman" w:cs="Times New Roman"/>
          <w:vertAlign w:val="subscript"/>
        </w:rPr>
        <w:t>L</w:t>
      </w:r>
      <w:r w:rsidR="00F64C50" w:rsidRPr="00557C4D">
        <w:rPr>
          <w:rFonts w:ascii="Times New Roman" w:hAnsi="Times New Roman" w:cs="Times New Roman"/>
          <w:kern w:val="0"/>
        </w:rPr>
        <w:t xml:space="preserve"> complex.</w:t>
      </w:r>
      <w:r w:rsidR="00F64C50" w:rsidRPr="00557C4D">
        <w:rPr>
          <w:rFonts w:ascii="Times New Roman" w:eastAsiaTheme="minorEastAsia" w:hAnsi="Times New Roman" w:cs="Times New Roman"/>
          <w:kern w:val="0"/>
        </w:rPr>
        <w:t xml:space="preserve"> </w:t>
      </w:r>
      <w:r w:rsidR="00577CC9" w:rsidRPr="00557C4D">
        <w:rPr>
          <w:rFonts w:ascii="Times New Roman" w:eastAsiaTheme="minorEastAsia" w:hAnsi="Times New Roman" w:cs="Times New Roman"/>
          <w:b/>
          <w:kern w:val="0"/>
        </w:rPr>
        <w:t>g</w:t>
      </w:r>
      <w:r w:rsidR="002874A0" w:rsidRPr="00557C4D">
        <w:rPr>
          <w:rFonts w:ascii="Times New Roman" w:eastAsiaTheme="minorEastAsia" w:hAnsi="Times New Roman" w:cs="Times New Roman"/>
          <w:b/>
          <w:kern w:val="0"/>
        </w:rPr>
        <w:t>,</w:t>
      </w:r>
      <w:r w:rsidR="00F64C50" w:rsidRPr="00557C4D">
        <w:rPr>
          <w:rFonts w:ascii="Times New Roman" w:eastAsiaTheme="minorEastAsia" w:hAnsi="Times New Roman" w:cs="Times New Roman"/>
          <w:kern w:val="0"/>
        </w:rPr>
        <w:t xml:space="preserve"> </w:t>
      </w:r>
      <w:r w:rsidR="00F64C50" w:rsidRPr="00557C4D">
        <w:rPr>
          <w:rFonts w:ascii="Times New Roman" w:hAnsi="Times New Roman" w:cs="Times New Roman"/>
          <w:kern w:val="0"/>
        </w:rPr>
        <w:t xml:space="preserve">Local resolution maps for the </w:t>
      </w:r>
      <w:r w:rsidR="00F64C50" w:rsidRPr="00557C4D">
        <w:rPr>
          <w:rFonts w:ascii="Times New Roman" w:hAnsi="Times New Roman" w:cs="Times New Roman"/>
        </w:rPr>
        <w:t>CabRC</w:t>
      </w:r>
      <w:r w:rsidR="00F64C50" w:rsidRPr="00557C4D">
        <w:rPr>
          <w:rFonts w:ascii="Times New Roman" w:hAnsi="Times New Roman" w:cs="Times New Roman"/>
          <w:vertAlign w:val="subscript"/>
        </w:rPr>
        <w:t>L</w:t>
      </w:r>
      <w:r w:rsidR="00F64C50" w:rsidRPr="00557C4D">
        <w:rPr>
          <w:rFonts w:ascii="Times New Roman" w:hAnsi="Times New Roman" w:cs="Times New Roman"/>
          <w:kern w:val="0"/>
        </w:rPr>
        <w:t xml:space="preserve"> complex calculated with RELION3.0.</w:t>
      </w:r>
      <w:r w:rsidR="007E1CAA" w:rsidRPr="00557C4D">
        <w:br w:type="page"/>
      </w:r>
    </w:p>
    <w:p w14:paraId="0F9C2C61" w14:textId="77777777" w:rsidR="007E1CAA" w:rsidRPr="00557C4D" w:rsidRDefault="003F7656" w:rsidP="002874A0">
      <w:pPr>
        <w:adjustRightInd w:val="0"/>
        <w:snapToGrid w:val="0"/>
        <w:spacing w:afterLines="50" w:after="156"/>
        <w:rPr>
          <w:b/>
          <w:bCs/>
          <w:sz w:val="24"/>
          <w:szCs w:val="24"/>
          <w:lang w:eastAsia="zh-CN"/>
        </w:rPr>
      </w:pPr>
      <w:r w:rsidRPr="00557C4D">
        <w:rPr>
          <w:b/>
          <w:bCs/>
          <w:noProof/>
          <w:sz w:val="24"/>
          <w:szCs w:val="24"/>
          <w:lang w:eastAsia="zh-CN"/>
        </w:rPr>
        <w:lastRenderedPageBreak/>
        <w:drawing>
          <wp:inline distT="0" distB="0" distL="0" distR="0" wp14:anchorId="199BB68E" wp14:editId="05B71671">
            <wp:extent cx="5274310" cy="7060565"/>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tended Data Fig.4_300-0128.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060565"/>
                    </a:xfrm>
                    <a:prstGeom prst="rect">
                      <a:avLst/>
                    </a:prstGeom>
                  </pic:spPr>
                </pic:pic>
              </a:graphicData>
            </a:graphic>
          </wp:inline>
        </w:drawing>
      </w:r>
    </w:p>
    <w:p w14:paraId="52FCE898" w14:textId="70DC2F99" w:rsidR="007E1CAA" w:rsidRPr="00557C4D" w:rsidRDefault="007C2B73" w:rsidP="008B029C">
      <w:pPr>
        <w:adjustRightInd w:val="0"/>
        <w:snapToGrid w:val="0"/>
        <w:rPr>
          <w:b/>
          <w:bCs/>
          <w:sz w:val="24"/>
          <w:szCs w:val="24"/>
          <w:lang w:eastAsia="zh-CN"/>
        </w:rPr>
      </w:pPr>
      <w:r w:rsidRPr="00557C4D">
        <w:rPr>
          <w:b/>
          <w:sz w:val="24"/>
          <w:szCs w:val="24"/>
          <w:lang w:eastAsia="zh-CN"/>
        </w:rPr>
        <w:t>Extended Data Fig. 4</w:t>
      </w:r>
      <w:r w:rsidR="00E47C39" w:rsidRPr="00557C4D">
        <w:rPr>
          <w:b/>
          <w:sz w:val="24"/>
          <w:szCs w:val="24"/>
          <w:lang w:eastAsia="zh-CN"/>
        </w:rPr>
        <w:t xml:space="preserve"> </w:t>
      </w:r>
      <w:r w:rsidR="00E47C39" w:rsidRPr="00557C4D">
        <w:rPr>
          <w:b/>
          <w:bCs/>
          <w:sz w:val="24"/>
          <w:szCs w:val="24"/>
          <w:lang w:eastAsia="zh-CN"/>
        </w:rPr>
        <w:t>|</w:t>
      </w:r>
      <w:r w:rsidR="00F64C50" w:rsidRPr="00557C4D">
        <w:rPr>
          <w:b/>
          <w:sz w:val="24"/>
          <w:szCs w:val="24"/>
        </w:rPr>
        <w:t xml:space="preserve"> Comparison of the </w:t>
      </w:r>
      <w:proofErr w:type="spellStart"/>
      <w:r w:rsidR="00F64C50" w:rsidRPr="00557C4D">
        <w:rPr>
          <w:b/>
          <w:sz w:val="24"/>
          <w:szCs w:val="24"/>
        </w:rPr>
        <w:t>CabRC</w:t>
      </w:r>
      <w:proofErr w:type="spellEnd"/>
      <w:r w:rsidR="00F64C50" w:rsidRPr="00557C4D">
        <w:rPr>
          <w:b/>
          <w:sz w:val="24"/>
          <w:szCs w:val="24"/>
        </w:rPr>
        <w:t xml:space="preserve"> core with other representative </w:t>
      </w:r>
      <w:r w:rsidR="002874A0" w:rsidRPr="00557C4D">
        <w:rPr>
          <w:b/>
          <w:sz w:val="24"/>
          <w:szCs w:val="24"/>
        </w:rPr>
        <w:t xml:space="preserve">type I and type II RC cores. </w:t>
      </w:r>
      <w:proofErr w:type="gramStart"/>
      <w:r w:rsidR="002874A0" w:rsidRPr="00557C4D">
        <w:rPr>
          <w:b/>
          <w:sz w:val="24"/>
          <w:szCs w:val="24"/>
        </w:rPr>
        <w:t>a</w:t>
      </w:r>
      <w:proofErr w:type="gramEnd"/>
      <w:r w:rsidR="002874A0" w:rsidRPr="00557C4D">
        <w:rPr>
          <w:sz w:val="24"/>
          <w:szCs w:val="24"/>
        </w:rPr>
        <w:t>,</w:t>
      </w:r>
      <w:r w:rsidR="00F64C50" w:rsidRPr="00557C4D">
        <w:rPr>
          <w:b/>
          <w:sz w:val="24"/>
          <w:szCs w:val="24"/>
        </w:rPr>
        <w:t xml:space="preserve"> </w:t>
      </w:r>
      <w:r w:rsidR="00F64C50" w:rsidRPr="00557C4D">
        <w:rPr>
          <w:sz w:val="24"/>
          <w:szCs w:val="24"/>
        </w:rPr>
        <w:t xml:space="preserve">Structure of the </w:t>
      </w:r>
      <w:proofErr w:type="spellStart"/>
      <w:r w:rsidR="00F64C50" w:rsidRPr="00557C4D">
        <w:rPr>
          <w:sz w:val="24"/>
          <w:szCs w:val="24"/>
        </w:rPr>
        <w:t>CabRC</w:t>
      </w:r>
      <w:proofErr w:type="spellEnd"/>
      <w:r w:rsidR="00F64C50" w:rsidRPr="00557C4D">
        <w:rPr>
          <w:sz w:val="24"/>
          <w:szCs w:val="24"/>
        </w:rPr>
        <w:t xml:space="preserve"> core. The cytoplasmic region, periplasmic region and TMH region are indicated, and the TMH </w:t>
      </w:r>
      <w:proofErr w:type="gramStart"/>
      <w:r w:rsidR="00F64C50" w:rsidRPr="00557C4D">
        <w:rPr>
          <w:sz w:val="24"/>
          <w:szCs w:val="24"/>
        </w:rPr>
        <w:t>region are</w:t>
      </w:r>
      <w:proofErr w:type="gramEnd"/>
      <w:r w:rsidR="00F64C50" w:rsidRPr="00557C4D">
        <w:rPr>
          <w:sz w:val="24"/>
          <w:szCs w:val="24"/>
        </w:rPr>
        <w:t xml:space="preserve"> divided into two antenna domains and one ET domain. TMHs </w:t>
      </w:r>
      <w:r w:rsidR="00586C40" w:rsidRPr="00557C4D">
        <w:rPr>
          <w:sz w:val="24"/>
          <w:szCs w:val="24"/>
        </w:rPr>
        <w:t xml:space="preserve">(1-11) </w:t>
      </w:r>
      <w:r w:rsidR="00F64C50" w:rsidRPr="00557C4D">
        <w:rPr>
          <w:sz w:val="24"/>
          <w:szCs w:val="24"/>
        </w:rPr>
        <w:t xml:space="preserve">are numbered </w:t>
      </w:r>
      <w:r w:rsidR="00C26D50" w:rsidRPr="00557C4D">
        <w:rPr>
          <w:sz w:val="24"/>
          <w:szCs w:val="24"/>
          <w:lang w:eastAsia="zh-CN"/>
        </w:rPr>
        <w:t>from the N</w:t>
      </w:r>
      <w:r w:rsidR="00586C40" w:rsidRPr="00557C4D">
        <w:rPr>
          <w:sz w:val="24"/>
          <w:szCs w:val="24"/>
          <w:lang w:eastAsia="zh-CN"/>
        </w:rPr>
        <w:t>-</w:t>
      </w:r>
      <w:r w:rsidR="00C26D50" w:rsidRPr="00557C4D">
        <w:rPr>
          <w:sz w:val="24"/>
          <w:szCs w:val="24"/>
          <w:lang w:eastAsia="zh-CN"/>
        </w:rPr>
        <w:t xml:space="preserve"> to the C-terminals</w:t>
      </w:r>
      <w:r w:rsidR="00F64C50" w:rsidRPr="00557C4D">
        <w:rPr>
          <w:sz w:val="24"/>
          <w:szCs w:val="24"/>
        </w:rPr>
        <w:t>.</w:t>
      </w:r>
      <w:bookmarkStart w:id="3" w:name="OLE_LINK126"/>
      <w:bookmarkStart w:id="4" w:name="OLE_LINK127"/>
      <w:r w:rsidR="00F64C50" w:rsidRPr="00557C4D">
        <w:rPr>
          <w:sz w:val="24"/>
          <w:szCs w:val="24"/>
        </w:rPr>
        <w:t xml:space="preserve"> </w:t>
      </w:r>
      <w:proofErr w:type="gramStart"/>
      <w:r w:rsidR="002874A0" w:rsidRPr="00557C4D">
        <w:rPr>
          <w:b/>
          <w:sz w:val="24"/>
          <w:szCs w:val="24"/>
        </w:rPr>
        <w:t>b</w:t>
      </w:r>
      <w:proofErr w:type="gramEnd"/>
      <w:r w:rsidR="002874A0" w:rsidRPr="00557C4D">
        <w:rPr>
          <w:b/>
          <w:sz w:val="24"/>
          <w:szCs w:val="24"/>
        </w:rPr>
        <w:t xml:space="preserve"> </w:t>
      </w:r>
      <w:r w:rsidR="002874A0" w:rsidRPr="00557C4D">
        <w:rPr>
          <w:sz w:val="24"/>
          <w:szCs w:val="24"/>
        </w:rPr>
        <w:t>to</w:t>
      </w:r>
      <w:r w:rsidR="002874A0" w:rsidRPr="00557C4D">
        <w:rPr>
          <w:b/>
          <w:sz w:val="24"/>
          <w:szCs w:val="24"/>
        </w:rPr>
        <w:t xml:space="preserve"> d</w:t>
      </w:r>
      <w:r w:rsidR="002874A0" w:rsidRPr="00557C4D">
        <w:rPr>
          <w:sz w:val="24"/>
          <w:szCs w:val="24"/>
        </w:rPr>
        <w:t>,</w:t>
      </w:r>
      <w:r w:rsidR="00F64C50" w:rsidRPr="00557C4D">
        <w:rPr>
          <w:sz w:val="24"/>
          <w:szCs w:val="24"/>
        </w:rPr>
        <w:t xml:space="preserve"> Superposition of the </w:t>
      </w:r>
      <w:proofErr w:type="spellStart"/>
      <w:r w:rsidR="00F64C50" w:rsidRPr="00557C4D">
        <w:rPr>
          <w:sz w:val="24"/>
          <w:szCs w:val="24"/>
        </w:rPr>
        <w:t>CabRC</w:t>
      </w:r>
      <w:proofErr w:type="spellEnd"/>
      <w:r w:rsidR="00F64C50" w:rsidRPr="00557C4D">
        <w:rPr>
          <w:sz w:val="24"/>
          <w:szCs w:val="24"/>
        </w:rPr>
        <w:t xml:space="preserve"> core with other representative type I RC cores</w:t>
      </w:r>
      <w:r w:rsidR="00586C40" w:rsidRPr="00557C4D">
        <w:rPr>
          <w:sz w:val="24"/>
          <w:szCs w:val="24"/>
        </w:rPr>
        <w:t>, i.e.</w:t>
      </w:r>
      <w:r w:rsidR="00AA2BE9" w:rsidRPr="00557C4D">
        <w:rPr>
          <w:sz w:val="24"/>
          <w:szCs w:val="24"/>
        </w:rPr>
        <w:t xml:space="preserve"> </w:t>
      </w:r>
      <w:proofErr w:type="spellStart"/>
      <w:r w:rsidR="00F64C50" w:rsidRPr="00557C4D">
        <w:rPr>
          <w:sz w:val="24"/>
          <w:szCs w:val="24"/>
        </w:rPr>
        <w:t>GsbRC</w:t>
      </w:r>
      <w:proofErr w:type="spellEnd"/>
      <w:r w:rsidR="00F64C50" w:rsidRPr="00557C4D">
        <w:rPr>
          <w:sz w:val="24"/>
          <w:szCs w:val="24"/>
        </w:rPr>
        <w:t xml:space="preserve"> core (</w:t>
      </w:r>
      <w:proofErr w:type="spellStart"/>
      <w:r w:rsidR="00F64C50" w:rsidRPr="00557C4D">
        <w:rPr>
          <w:sz w:val="24"/>
          <w:szCs w:val="24"/>
        </w:rPr>
        <w:t>PscA</w:t>
      </w:r>
      <w:proofErr w:type="spellEnd"/>
      <w:r w:rsidR="00F64C50" w:rsidRPr="00557C4D">
        <w:rPr>
          <w:sz w:val="24"/>
          <w:szCs w:val="24"/>
        </w:rPr>
        <w:t xml:space="preserve"> homodimer, PDB code: 6M32)</w:t>
      </w:r>
      <w:r w:rsidR="00586C40" w:rsidRPr="00557C4D">
        <w:rPr>
          <w:sz w:val="24"/>
          <w:szCs w:val="24"/>
        </w:rPr>
        <w:t xml:space="preserve"> (</w:t>
      </w:r>
      <w:r w:rsidR="00586C40" w:rsidRPr="00557C4D">
        <w:rPr>
          <w:b/>
          <w:sz w:val="24"/>
          <w:szCs w:val="24"/>
        </w:rPr>
        <w:t>b</w:t>
      </w:r>
      <w:r w:rsidR="00586C40" w:rsidRPr="00557C4D">
        <w:rPr>
          <w:sz w:val="24"/>
          <w:szCs w:val="24"/>
        </w:rPr>
        <w:t>)</w:t>
      </w:r>
      <w:r w:rsidR="00F64C50" w:rsidRPr="00557C4D">
        <w:rPr>
          <w:sz w:val="24"/>
          <w:szCs w:val="24"/>
        </w:rPr>
        <w:t xml:space="preserve">, </w:t>
      </w:r>
      <w:proofErr w:type="spellStart"/>
      <w:r w:rsidR="00F64C50" w:rsidRPr="00557C4D">
        <w:rPr>
          <w:sz w:val="24"/>
          <w:szCs w:val="24"/>
        </w:rPr>
        <w:t>HbRC</w:t>
      </w:r>
      <w:proofErr w:type="spellEnd"/>
      <w:r w:rsidR="00F64C50" w:rsidRPr="00557C4D">
        <w:rPr>
          <w:sz w:val="24"/>
          <w:szCs w:val="24"/>
        </w:rPr>
        <w:t xml:space="preserve"> core (</w:t>
      </w:r>
      <w:proofErr w:type="spellStart"/>
      <w:r w:rsidR="00F64C50" w:rsidRPr="00557C4D">
        <w:rPr>
          <w:sz w:val="24"/>
          <w:szCs w:val="24"/>
        </w:rPr>
        <w:t>PshA</w:t>
      </w:r>
      <w:proofErr w:type="spellEnd"/>
      <w:r w:rsidR="00F64C50" w:rsidRPr="00557C4D">
        <w:rPr>
          <w:sz w:val="24"/>
          <w:szCs w:val="24"/>
        </w:rPr>
        <w:t xml:space="preserve"> homodimer</w:t>
      </w:r>
      <w:r w:rsidR="00F64C50" w:rsidRPr="00557C4D">
        <w:rPr>
          <w:sz w:val="24"/>
          <w:szCs w:val="24"/>
          <w:lang w:eastAsia="zh-CN"/>
        </w:rPr>
        <w:t xml:space="preserve">, </w:t>
      </w:r>
      <w:r w:rsidR="00F64C50" w:rsidRPr="00557C4D">
        <w:rPr>
          <w:sz w:val="24"/>
          <w:szCs w:val="24"/>
        </w:rPr>
        <w:t>PDB code: 5V8K)</w:t>
      </w:r>
      <w:r w:rsidR="00586C40" w:rsidRPr="00557C4D">
        <w:rPr>
          <w:sz w:val="24"/>
          <w:szCs w:val="24"/>
        </w:rPr>
        <w:t xml:space="preserve"> (</w:t>
      </w:r>
      <w:r w:rsidR="00586C40" w:rsidRPr="00557C4D">
        <w:rPr>
          <w:b/>
          <w:sz w:val="24"/>
          <w:szCs w:val="24"/>
        </w:rPr>
        <w:t>c</w:t>
      </w:r>
      <w:r w:rsidR="00586C40" w:rsidRPr="00557C4D">
        <w:rPr>
          <w:sz w:val="24"/>
          <w:szCs w:val="24"/>
        </w:rPr>
        <w:t>)</w:t>
      </w:r>
      <w:r w:rsidR="00F64C50" w:rsidRPr="00557C4D">
        <w:rPr>
          <w:sz w:val="24"/>
          <w:szCs w:val="24"/>
        </w:rPr>
        <w:t xml:space="preserve"> and PSI RC core (</w:t>
      </w:r>
      <w:proofErr w:type="spellStart"/>
      <w:r w:rsidR="00F64C50" w:rsidRPr="00557C4D">
        <w:rPr>
          <w:sz w:val="24"/>
          <w:szCs w:val="24"/>
        </w:rPr>
        <w:t>PsaA</w:t>
      </w:r>
      <w:proofErr w:type="spellEnd"/>
      <w:r w:rsidR="00F64C50" w:rsidRPr="00557C4D">
        <w:rPr>
          <w:sz w:val="24"/>
          <w:szCs w:val="24"/>
        </w:rPr>
        <w:t xml:space="preserve"> and </w:t>
      </w:r>
      <w:proofErr w:type="spellStart"/>
      <w:r w:rsidR="00F64C50" w:rsidRPr="00557C4D">
        <w:rPr>
          <w:sz w:val="24"/>
          <w:szCs w:val="24"/>
        </w:rPr>
        <w:t>PsaB</w:t>
      </w:r>
      <w:proofErr w:type="spellEnd"/>
      <w:r w:rsidR="00F64C50" w:rsidRPr="00557C4D">
        <w:rPr>
          <w:sz w:val="24"/>
          <w:szCs w:val="24"/>
        </w:rPr>
        <w:t>, PDB code: 1JB0)</w:t>
      </w:r>
      <w:r w:rsidR="00586C40" w:rsidRPr="00557C4D">
        <w:rPr>
          <w:sz w:val="24"/>
          <w:szCs w:val="24"/>
        </w:rPr>
        <w:t xml:space="preserve"> (</w:t>
      </w:r>
      <w:r w:rsidR="00586C40" w:rsidRPr="00557C4D">
        <w:rPr>
          <w:b/>
          <w:sz w:val="24"/>
          <w:szCs w:val="24"/>
        </w:rPr>
        <w:t>d</w:t>
      </w:r>
      <w:r w:rsidR="00586C40" w:rsidRPr="00557C4D">
        <w:rPr>
          <w:sz w:val="24"/>
          <w:szCs w:val="24"/>
        </w:rPr>
        <w:t>)</w:t>
      </w:r>
      <w:r w:rsidR="00F64C50" w:rsidRPr="00557C4D">
        <w:rPr>
          <w:sz w:val="24"/>
          <w:szCs w:val="24"/>
        </w:rPr>
        <w:t>.</w:t>
      </w:r>
      <w:bookmarkEnd w:id="3"/>
      <w:bookmarkEnd w:id="4"/>
      <w:r w:rsidR="00F64C50" w:rsidRPr="00557C4D">
        <w:rPr>
          <w:sz w:val="24"/>
          <w:szCs w:val="24"/>
        </w:rPr>
        <w:t xml:space="preserve"> </w:t>
      </w:r>
      <w:proofErr w:type="gramStart"/>
      <w:r w:rsidR="002874A0" w:rsidRPr="00557C4D">
        <w:rPr>
          <w:b/>
          <w:sz w:val="24"/>
          <w:szCs w:val="24"/>
        </w:rPr>
        <w:t>e</w:t>
      </w:r>
      <w:proofErr w:type="gramEnd"/>
      <w:r w:rsidR="002874A0" w:rsidRPr="00557C4D">
        <w:rPr>
          <w:b/>
          <w:sz w:val="24"/>
          <w:szCs w:val="24"/>
        </w:rPr>
        <w:t xml:space="preserve"> </w:t>
      </w:r>
      <w:r w:rsidR="002874A0" w:rsidRPr="00557C4D">
        <w:rPr>
          <w:sz w:val="24"/>
          <w:szCs w:val="24"/>
        </w:rPr>
        <w:t>to</w:t>
      </w:r>
      <w:r w:rsidR="002874A0" w:rsidRPr="00557C4D">
        <w:rPr>
          <w:b/>
          <w:sz w:val="24"/>
          <w:szCs w:val="24"/>
        </w:rPr>
        <w:t xml:space="preserve"> g</w:t>
      </w:r>
      <w:r w:rsidR="002874A0" w:rsidRPr="00557C4D">
        <w:rPr>
          <w:sz w:val="24"/>
          <w:szCs w:val="24"/>
        </w:rPr>
        <w:t>,</w:t>
      </w:r>
      <w:r w:rsidR="00F64C50" w:rsidRPr="00557C4D">
        <w:rPr>
          <w:sz w:val="24"/>
          <w:szCs w:val="24"/>
        </w:rPr>
        <w:t xml:space="preserve"> Superposition of </w:t>
      </w:r>
      <w:proofErr w:type="spellStart"/>
      <w:r w:rsidR="00F64C50" w:rsidRPr="00557C4D">
        <w:rPr>
          <w:sz w:val="24"/>
          <w:szCs w:val="24"/>
        </w:rPr>
        <w:t>CabRC</w:t>
      </w:r>
      <w:proofErr w:type="spellEnd"/>
      <w:r w:rsidR="00F64C50" w:rsidRPr="00557C4D">
        <w:rPr>
          <w:sz w:val="24"/>
          <w:szCs w:val="24"/>
        </w:rPr>
        <w:t xml:space="preserve"> with representative type II RC cores</w:t>
      </w:r>
      <w:r w:rsidR="00586C40" w:rsidRPr="00557C4D">
        <w:rPr>
          <w:sz w:val="24"/>
          <w:szCs w:val="24"/>
        </w:rPr>
        <w:t>, i.e.</w:t>
      </w:r>
      <w:r w:rsidR="00F64C50" w:rsidRPr="00557C4D">
        <w:rPr>
          <w:sz w:val="24"/>
          <w:szCs w:val="24"/>
        </w:rPr>
        <w:t xml:space="preserve"> PSII RC core (D1, D2, CP43 and CP47, PDB code: 3WU2)</w:t>
      </w:r>
      <w:r w:rsidR="00586C40" w:rsidRPr="00557C4D">
        <w:rPr>
          <w:sz w:val="24"/>
          <w:szCs w:val="24"/>
        </w:rPr>
        <w:t xml:space="preserve"> (</w:t>
      </w:r>
      <w:r w:rsidR="00586C40" w:rsidRPr="00557C4D">
        <w:rPr>
          <w:b/>
          <w:sz w:val="24"/>
          <w:szCs w:val="24"/>
        </w:rPr>
        <w:t>e</w:t>
      </w:r>
      <w:r w:rsidR="00586C40" w:rsidRPr="00557C4D">
        <w:rPr>
          <w:sz w:val="24"/>
          <w:szCs w:val="24"/>
        </w:rPr>
        <w:t>)</w:t>
      </w:r>
      <w:r w:rsidR="00F64C50" w:rsidRPr="00557C4D">
        <w:rPr>
          <w:sz w:val="24"/>
          <w:szCs w:val="24"/>
        </w:rPr>
        <w:t xml:space="preserve">, </w:t>
      </w:r>
      <w:proofErr w:type="spellStart"/>
      <w:r w:rsidR="00F64C50" w:rsidRPr="00557C4D">
        <w:rPr>
          <w:sz w:val="24"/>
          <w:szCs w:val="24"/>
        </w:rPr>
        <w:lastRenderedPageBreak/>
        <w:t>PbRC</w:t>
      </w:r>
      <w:proofErr w:type="spellEnd"/>
      <w:r w:rsidR="00F64C50" w:rsidRPr="00557C4D">
        <w:rPr>
          <w:sz w:val="24"/>
          <w:szCs w:val="24"/>
        </w:rPr>
        <w:t xml:space="preserve"> core</w:t>
      </w:r>
      <w:bookmarkStart w:id="5" w:name="OLE_LINK128"/>
      <w:bookmarkStart w:id="6" w:name="OLE_LINK129"/>
      <w:r w:rsidR="00F64C50" w:rsidRPr="00557C4D">
        <w:rPr>
          <w:sz w:val="24"/>
          <w:szCs w:val="24"/>
        </w:rPr>
        <w:t xml:space="preserve"> (L subunit and M subunit</w:t>
      </w:r>
      <w:r w:rsidR="00F64C50" w:rsidRPr="00557C4D">
        <w:rPr>
          <w:sz w:val="24"/>
          <w:szCs w:val="24"/>
          <w:lang w:eastAsia="zh-CN"/>
        </w:rPr>
        <w:t xml:space="preserve">, </w:t>
      </w:r>
      <w:r w:rsidR="00F64C50" w:rsidRPr="00557C4D">
        <w:rPr>
          <w:sz w:val="24"/>
          <w:szCs w:val="24"/>
        </w:rPr>
        <w:t>PDB code: 5Y5S)</w:t>
      </w:r>
      <w:r w:rsidR="00586C40" w:rsidRPr="00557C4D">
        <w:rPr>
          <w:sz w:val="24"/>
          <w:szCs w:val="24"/>
        </w:rPr>
        <w:t xml:space="preserve"> (</w:t>
      </w:r>
      <w:r w:rsidR="00586C40" w:rsidRPr="00557C4D">
        <w:rPr>
          <w:b/>
          <w:sz w:val="24"/>
          <w:szCs w:val="24"/>
        </w:rPr>
        <w:t>f</w:t>
      </w:r>
      <w:r w:rsidR="00586C40" w:rsidRPr="00557C4D">
        <w:rPr>
          <w:sz w:val="24"/>
          <w:szCs w:val="24"/>
        </w:rPr>
        <w:t>)</w:t>
      </w:r>
      <w:r w:rsidR="00F64C50" w:rsidRPr="00557C4D">
        <w:rPr>
          <w:sz w:val="24"/>
          <w:szCs w:val="24"/>
        </w:rPr>
        <w:t xml:space="preserve"> </w:t>
      </w:r>
      <w:bookmarkEnd w:id="5"/>
      <w:bookmarkEnd w:id="6"/>
      <w:r w:rsidR="00F64C50" w:rsidRPr="00557C4D">
        <w:rPr>
          <w:sz w:val="24"/>
          <w:szCs w:val="24"/>
        </w:rPr>
        <w:t xml:space="preserve">and </w:t>
      </w:r>
      <w:proofErr w:type="spellStart"/>
      <w:r w:rsidR="00F64C50" w:rsidRPr="00557C4D">
        <w:rPr>
          <w:sz w:val="24"/>
          <w:szCs w:val="24"/>
        </w:rPr>
        <w:t>RcRC</w:t>
      </w:r>
      <w:proofErr w:type="spellEnd"/>
      <w:r w:rsidR="00F64C50" w:rsidRPr="00557C4D">
        <w:rPr>
          <w:sz w:val="24"/>
          <w:szCs w:val="24"/>
        </w:rPr>
        <w:t xml:space="preserve"> core (L subunit and M subunit</w:t>
      </w:r>
      <w:r w:rsidR="00F64C50" w:rsidRPr="00557C4D">
        <w:rPr>
          <w:sz w:val="24"/>
          <w:szCs w:val="24"/>
          <w:lang w:eastAsia="zh-CN"/>
        </w:rPr>
        <w:t xml:space="preserve">, </w:t>
      </w:r>
      <w:r w:rsidR="00F64C50" w:rsidRPr="00557C4D">
        <w:rPr>
          <w:sz w:val="24"/>
          <w:szCs w:val="24"/>
        </w:rPr>
        <w:t>PDB code: 5YQ7)</w:t>
      </w:r>
      <w:r w:rsidR="00586C40" w:rsidRPr="00557C4D">
        <w:rPr>
          <w:sz w:val="24"/>
          <w:szCs w:val="24"/>
        </w:rPr>
        <w:t xml:space="preserve"> (</w:t>
      </w:r>
      <w:r w:rsidR="00586C40" w:rsidRPr="00557C4D">
        <w:rPr>
          <w:b/>
          <w:sz w:val="24"/>
          <w:szCs w:val="24"/>
        </w:rPr>
        <w:t>g</w:t>
      </w:r>
      <w:r w:rsidR="00586C40" w:rsidRPr="00557C4D">
        <w:rPr>
          <w:sz w:val="24"/>
          <w:szCs w:val="24"/>
        </w:rPr>
        <w:t>)</w:t>
      </w:r>
      <w:r w:rsidR="00F64C50" w:rsidRPr="00557C4D">
        <w:rPr>
          <w:sz w:val="24"/>
          <w:szCs w:val="24"/>
        </w:rPr>
        <w:t>.</w:t>
      </w:r>
      <w:r w:rsidR="00AA2BE9" w:rsidRPr="00557C4D">
        <w:rPr>
          <w:sz w:val="24"/>
          <w:szCs w:val="24"/>
        </w:rPr>
        <w:t xml:space="preserve"> </w:t>
      </w:r>
      <w:proofErr w:type="gramStart"/>
      <w:r w:rsidR="00AA2BE9" w:rsidRPr="00557C4D">
        <w:rPr>
          <w:b/>
          <w:sz w:val="24"/>
          <w:szCs w:val="24"/>
        </w:rPr>
        <w:t>h</w:t>
      </w:r>
      <w:proofErr w:type="gramEnd"/>
      <w:r w:rsidR="00AA2BE9" w:rsidRPr="00557C4D">
        <w:rPr>
          <w:sz w:val="24"/>
          <w:szCs w:val="24"/>
        </w:rPr>
        <w:t xml:space="preserve">, </w:t>
      </w:r>
      <w:r w:rsidR="003F7656" w:rsidRPr="00557C4D">
        <w:rPr>
          <w:sz w:val="24"/>
          <w:szCs w:val="24"/>
        </w:rPr>
        <w:t>Superposition</w:t>
      </w:r>
      <w:r w:rsidR="003F7656" w:rsidRPr="00557C4D">
        <w:rPr>
          <w:bCs/>
          <w:sz w:val="24"/>
          <w:szCs w:val="24"/>
          <w:lang w:eastAsia="zh-CN"/>
        </w:rPr>
        <w:t xml:space="preserve"> of the distribution of </w:t>
      </w:r>
      <w:r w:rsidR="003F7656" w:rsidRPr="00557C4D">
        <w:rPr>
          <w:sz w:val="24"/>
          <w:szCs w:val="24"/>
        </w:rPr>
        <w:t>(B)</w:t>
      </w:r>
      <w:proofErr w:type="spellStart"/>
      <w:r w:rsidR="003F7656" w:rsidRPr="00557C4D">
        <w:rPr>
          <w:sz w:val="24"/>
          <w:szCs w:val="24"/>
        </w:rPr>
        <w:t>Chls</w:t>
      </w:r>
      <w:proofErr w:type="spellEnd"/>
      <w:r w:rsidR="003F7656" w:rsidRPr="00557C4D">
        <w:rPr>
          <w:sz w:val="24"/>
          <w:szCs w:val="24"/>
        </w:rPr>
        <w:t xml:space="preserve"> </w:t>
      </w:r>
      <w:r w:rsidR="003F7656" w:rsidRPr="00557C4D">
        <w:rPr>
          <w:i/>
          <w:sz w:val="24"/>
          <w:szCs w:val="24"/>
        </w:rPr>
        <w:t>a</w:t>
      </w:r>
      <w:r w:rsidR="003F7656" w:rsidRPr="00557C4D">
        <w:rPr>
          <w:sz w:val="24"/>
          <w:szCs w:val="24"/>
        </w:rPr>
        <w:t xml:space="preserve"> and carotenoid</w:t>
      </w:r>
      <w:r w:rsidR="003F7656" w:rsidRPr="00557C4D">
        <w:rPr>
          <w:sz w:val="24"/>
          <w:szCs w:val="24"/>
          <w:lang w:eastAsia="zh-CN"/>
        </w:rPr>
        <w:t>s</w:t>
      </w:r>
      <w:r w:rsidR="003F7656" w:rsidRPr="00557C4D">
        <w:rPr>
          <w:sz w:val="24"/>
          <w:szCs w:val="24"/>
        </w:rPr>
        <w:t xml:space="preserve"> of </w:t>
      </w:r>
      <w:proofErr w:type="spellStart"/>
      <w:r w:rsidR="003F7656" w:rsidRPr="00557C4D">
        <w:rPr>
          <w:sz w:val="24"/>
          <w:szCs w:val="24"/>
        </w:rPr>
        <w:t>CabRC</w:t>
      </w:r>
      <w:proofErr w:type="spellEnd"/>
      <w:r w:rsidR="003F7656" w:rsidRPr="00557C4D">
        <w:rPr>
          <w:sz w:val="24"/>
          <w:szCs w:val="24"/>
        </w:rPr>
        <w:t xml:space="preserve"> and </w:t>
      </w:r>
      <w:proofErr w:type="spellStart"/>
      <w:r w:rsidR="003F7656" w:rsidRPr="00557C4D">
        <w:rPr>
          <w:sz w:val="24"/>
          <w:szCs w:val="24"/>
        </w:rPr>
        <w:t>GsbRC</w:t>
      </w:r>
      <w:proofErr w:type="spellEnd"/>
      <w:r w:rsidR="003F7656" w:rsidRPr="00557C4D">
        <w:rPr>
          <w:sz w:val="24"/>
          <w:szCs w:val="24"/>
        </w:rPr>
        <w:t>.</w:t>
      </w:r>
      <w:r w:rsidR="003F7656" w:rsidRPr="00557C4D">
        <w:rPr>
          <w:b/>
          <w:sz w:val="24"/>
          <w:szCs w:val="24"/>
        </w:rPr>
        <w:t xml:space="preserve"> </w:t>
      </w:r>
      <w:r w:rsidR="003F7656" w:rsidRPr="00557C4D">
        <w:rPr>
          <w:sz w:val="24"/>
          <w:szCs w:val="24"/>
        </w:rPr>
        <w:t xml:space="preserve">In </w:t>
      </w:r>
      <w:proofErr w:type="spellStart"/>
      <w:r w:rsidR="003F7656" w:rsidRPr="00557C4D">
        <w:rPr>
          <w:sz w:val="24"/>
          <w:szCs w:val="24"/>
        </w:rPr>
        <w:t>CabRC</w:t>
      </w:r>
      <w:proofErr w:type="spellEnd"/>
      <w:r w:rsidR="003F7656" w:rsidRPr="00557C4D">
        <w:rPr>
          <w:sz w:val="24"/>
          <w:szCs w:val="24"/>
        </w:rPr>
        <w:t xml:space="preserve">, </w:t>
      </w:r>
      <w:proofErr w:type="spellStart"/>
      <w:r w:rsidR="003F7656" w:rsidRPr="00557C4D">
        <w:rPr>
          <w:sz w:val="24"/>
          <w:szCs w:val="24"/>
        </w:rPr>
        <w:t>BChls</w:t>
      </w:r>
      <w:proofErr w:type="spellEnd"/>
      <w:r w:rsidR="003F7656" w:rsidRPr="00557C4D">
        <w:rPr>
          <w:sz w:val="24"/>
          <w:szCs w:val="24"/>
        </w:rPr>
        <w:t xml:space="preserve"> </w:t>
      </w:r>
      <w:proofErr w:type="gramStart"/>
      <w:r w:rsidR="003F7656" w:rsidRPr="00557C4D">
        <w:rPr>
          <w:i/>
          <w:sz w:val="24"/>
          <w:szCs w:val="24"/>
        </w:rPr>
        <w:t>a</w:t>
      </w:r>
      <w:proofErr w:type="gramEnd"/>
      <w:r w:rsidR="003F7656" w:rsidRPr="00557C4D">
        <w:rPr>
          <w:sz w:val="24"/>
          <w:szCs w:val="24"/>
        </w:rPr>
        <w:t xml:space="preserve"> are colored in green, </w:t>
      </w:r>
      <w:proofErr w:type="spellStart"/>
      <w:r w:rsidR="003F7656" w:rsidRPr="00557C4D">
        <w:rPr>
          <w:sz w:val="24"/>
          <w:szCs w:val="24"/>
        </w:rPr>
        <w:t>Chls</w:t>
      </w:r>
      <w:proofErr w:type="spellEnd"/>
      <w:r w:rsidR="003F7656" w:rsidRPr="00557C4D">
        <w:rPr>
          <w:sz w:val="24"/>
          <w:szCs w:val="24"/>
        </w:rPr>
        <w:t xml:space="preserve"> </w:t>
      </w:r>
      <w:r w:rsidR="003F7656" w:rsidRPr="00557C4D">
        <w:rPr>
          <w:i/>
          <w:sz w:val="24"/>
          <w:szCs w:val="24"/>
        </w:rPr>
        <w:t>a</w:t>
      </w:r>
      <w:r w:rsidR="003F7656" w:rsidRPr="00557C4D">
        <w:rPr>
          <w:sz w:val="24"/>
          <w:szCs w:val="24"/>
        </w:rPr>
        <w:t xml:space="preserve"> are colored in dark blue, and </w:t>
      </w:r>
      <w:proofErr w:type="spellStart"/>
      <w:r w:rsidR="003F7656" w:rsidRPr="00557C4D">
        <w:rPr>
          <w:sz w:val="24"/>
          <w:szCs w:val="24"/>
        </w:rPr>
        <w:t>lycopenes</w:t>
      </w:r>
      <w:proofErr w:type="spellEnd"/>
      <w:r w:rsidR="003F7656" w:rsidRPr="00557C4D">
        <w:rPr>
          <w:sz w:val="24"/>
          <w:szCs w:val="24"/>
        </w:rPr>
        <w:t xml:space="preserve"> are colored in brown. All pigments in </w:t>
      </w:r>
      <w:proofErr w:type="spellStart"/>
      <w:r w:rsidR="003F7656" w:rsidRPr="00557C4D">
        <w:rPr>
          <w:sz w:val="24"/>
          <w:szCs w:val="24"/>
        </w:rPr>
        <w:t>GsbRC</w:t>
      </w:r>
      <w:proofErr w:type="spellEnd"/>
      <w:r w:rsidR="003F7656" w:rsidRPr="00557C4D">
        <w:rPr>
          <w:sz w:val="24"/>
          <w:szCs w:val="24"/>
        </w:rPr>
        <w:t xml:space="preserve"> are colored in grey.</w:t>
      </w:r>
      <w:r w:rsidR="007E1CAA" w:rsidRPr="00557C4D">
        <w:rPr>
          <w:b/>
          <w:bCs/>
          <w:sz w:val="24"/>
          <w:szCs w:val="24"/>
          <w:lang w:eastAsia="zh-CN"/>
        </w:rPr>
        <w:br w:type="page"/>
      </w:r>
    </w:p>
    <w:p w14:paraId="4B73ED7A" w14:textId="77777777" w:rsidR="00E47C39" w:rsidRPr="00557C4D" w:rsidRDefault="003F7656" w:rsidP="002874A0">
      <w:pPr>
        <w:adjustRightInd w:val="0"/>
        <w:snapToGrid w:val="0"/>
        <w:spacing w:afterLines="50" w:after="156"/>
        <w:rPr>
          <w:b/>
          <w:bCs/>
          <w:sz w:val="24"/>
          <w:szCs w:val="24"/>
          <w:lang w:eastAsia="zh-CN"/>
        </w:rPr>
      </w:pPr>
      <w:r w:rsidRPr="00557C4D">
        <w:rPr>
          <w:b/>
          <w:bCs/>
          <w:noProof/>
          <w:sz w:val="24"/>
          <w:szCs w:val="24"/>
          <w:lang w:eastAsia="zh-CN"/>
        </w:rPr>
        <w:lastRenderedPageBreak/>
        <w:drawing>
          <wp:inline distT="0" distB="0" distL="0" distR="0" wp14:anchorId="5BE4B102" wp14:editId="6F679043">
            <wp:extent cx="5274310" cy="72771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tended Data Fig.5_300-0128.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277100"/>
                    </a:xfrm>
                    <a:prstGeom prst="rect">
                      <a:avLst/>
                    </a:prstGeom>
                  </pic:spPr>
                </pic:pic>
              </a:graphicData>
            </a:graphic>
          </wp:inline>
        </w:drawing>
      </w:r>
    </w:p>
    <w:p w14:paraId="396A4E7E" w14:textId="307AE3A0" w:rsidR="002874A0" w:rsidRPr="00557C4D" w:rsidRDefault="00156AEA" w:rsidP="002874A0">
      <w:pPr>
        <w:adjustRightInd w:val="0"/>
        <w:snapToGrid w:val="0"/>
        <w:rPr>
          <w:sz w:val="24"/>
          <w:szCs w:val="24"/>
        </w:rPr>
      </w:pPr>
      <w:r w:rsidRPr="00557C4D">
        <w:rPr>
          <w:b/>
          <w:sz w:val="24"/>
          <w:szCs w:val="24"/>
          <w:lang w:eastAsia="zh-CN"/>
        </w:rPr>
        <w:t>Extended Data Fig.</w:t>
      </w:r>
      <w:r w:rsidR="00586C40" w:rsidRPr="00557C4D">
        <w:rPr>
          <w:b/>
          <w:sz w:val="24"/>
          <w:szCs w:val="24"/>
          <w:lang w:eastAsia="zh-CN"/>
        </w:rPr>
        <w:t xml:space="preserve"> </w:t>
      </w:r>
      <w:r w:rsidRPr="00557C4D">
        <w:rPr>
          <w:b/>
          <w:sz w:val="24"/>
          <w:szCs w:val="24"/>
          <w:lang w:eastAsia="zh-CN"/>
        </w:rPr>
        <w:t>5</w:t>
      </w:r>
      <w:r w:rsidR="00E47C39" w:rsidRPr="00557C4D">
        <w:rPr>
          <w:b/>
          <w:sz w:val="24"/>
          <w:szCs w:val="24"/>
          <w:lang w:eastAsia="zh-CN"/>
        </w:rPr>
        <w:t xml:space="preserve"> </w:t>
      </w:r>
      <w:r w:rsidR="00E47C39" w:rsidRPr="00557C4D">
        <w:rPr>
          <w:b/>
          <w:bCs/>
          <w:sz w:val="24"/>
          <w:szCs w:val="24"/>
          <w:lang w:eastAsia="zh-CN"/>
        </w:rPr>
        <w:t>|</w:t>
      </w:r>
      <w:r w:rsidR="002874A0" w:rsidRPr="00557C4D">
        <w:rPr>
          <w:b/>
          <w:sz w:val="24"/>
          <w:szCs w:val="24"/>
        </w:rPr>
        <w:t xml:space="preserve"> Comparison of the distribution of low molecular mass subunits </w:t>
      </w:r>
      <w:r w:rsidR="00AA2BE9" w:rsidRPr="00557C4D">
        <w:rPr>
          <w:b/>
          <w:sz w:val="24"/>
          <w:szCs w:val="24"/>
        </w:rPr>
        <w:t>and the Ca</w:t>
      </w:r>
      <w:r w:rsidR="00AA2BE9" w:rsidRPr="00557C4D">
        <w:rPr>
          <w:b/>
          <w:sz w:val="24"/>
          <w:szCs w:val="24"/>
          <w:vertAlign w:val="superscript"/>
        </w:rPr>
        <w:t>2+</w:t>
      </w:r>
      <w:r w:rsidR="00AA2BE9" w:rsidRPr="00557C4D">
        <w:rPr>
          <w:b/>
          <w:sz w:val="24"/>
          <w:szCs w:val="24"/>
        </w:rPr>
        <w:t xml:space="preserve"> or Mn</w:t>
      </w:r>
      <w:r w:rsidR="00AA2BE9" w:rsidRPr="00557C4D">
        <w:rPr>
          <w:b/>
          <w:sz w:val="24"/>
          <w:szCs w:val="24"/>
          <w:vertAlign w:val="subscript"/>
        </w:rPr>
        <w:t>4</w:t>
      </w:r>
      <w:r w:rsidR="00AA2BE9" w:rsidRPr="00557C4D">
        <w:rPr>
          <w:b/>
          <w:sz w:val="24"/>
          <w:szCs w:val="24"/>
        </w:rPr>
        <w:t>CaO</w:t>
      </w:r>
      <w:r w:rsidR="00AA2BE9" w:rsidRPr="00557C4D">
        <w:rPr>
          <w:b/>
          <w:sz w:val="24"/>
          <w:szCs w:val="24"/>
          <w:vertAlign w:val="subscript"/>
        </w:rPr>
        <w:t>5</w:t>
      </w:r>
      <w:r w:rsidR="00AA2BE9" w:rsidRPr="00557C4D">
        <w:rPr>
          <w:b/>
          <w:sz w:val="24"/>
          <w:szCs w:val="24"/>
        </w:rPr>
        <w:t xml:space="preserve">-binding environments </w:t>
      </w:r>
      <w:r w:rsidR="002874A0" w:rsidRPr="00557C4D">
        <w:rPr>
          <w:b/>
          <w:sz w:val="24"/>
          <w:szCs w:val="24"/>
        </w:rPr>
        <w:t xml:space="preserve">in </w:t>
      </w:r>
      <w:proofErr w:type="spellStart"/>
      <w:r w:rsidR="000914EC" w:rsidRPr="00557C4D">
        <w:rPr>
          <w:b/>
          <w:sz w:val="24"/>
          <w:szCs w:val="24"/>
        </w:rPr>
        <w:t>homodimeric</w:t>
      </w:r>
      <w:proofErr w:type="spellEnd"/>
      <w:r w:rsidR="000914EC" w:rsidRPr="00557C4D">
        <w:rPr>
          <w:b/>
          <w:sz w:val="24"/>
          <w:szCs w:val="24"/>
        </w:rPr>
        <w:t xml:space="preserve"> </w:t>
      </w:r>
      <w:r w:rsidR="002874A0" w:rsidRPr="00557C4D">
        <w:rPr>
          <w:b/>
          <w:sz w:val="24"/>
          <w:szCs w:val="24"/>
        </w:rPr>
        <w:t>type I RCs and PSII.</w:t>
      </w:r>
      <w:r w:rsidR="002874A0" w:rsidRPr="00557C4D">
        <w:rPr>
          <w:sz w:val="24"/>
          <w:szCs w:val="24"/>
        </w:rPr>
        <w:t xml:space="preserve"> </w:t>
      </w:r>
      <w:proofErr w:type="spellStart"/>
      <w:r w:rsidR="00904197" w:rsidRPr="00557C4D">
        <w:rPr>
          <w:b/>
          <w:sz w:val="24"/>
          <w:szCs w:val="24"/>
        </w:rPr>
        <w:t>a</w:t>
      </w:r>
      <w:proofErr w:type="spellEnd"/>
      <w:r w:rsidR="00904197" w:rsidRPr="00557C4D">
        <w:rPr>
          <w:b/>
          <w:sz w:val="24"/>
          <w:szCs w:val="24"/>
        </w:rPr>
        <w:t xml:space="preserve"> </w:t>
      </w:r>
      <w:r w:rsidR="00904197" w:rsidRPr="00557C4D">
        <w:rPr>
          <w:sz w:val="24"/>
          <w:szCs w:val="24"/>
        </w:rPr>
        <w:t>to</w:t>
      </w:r>
      <w:r w:rsidR="00904197" w:rsidRPr="00557C4D">
        <w:rPr>
          <w:b/>
          <w:sz w:val="24"/>
          <w:szCs w:val="24"/>
        </w:rPr>
        <w:t xml:space="preserve"> c</w:t>
      </w:r>
      <w:r w:rsidR="00904197" w:rsidRPr="00557C4D">
        <w:rPr>
          <w:sz w:val="24"/>
          <w:szCs w:val="24"/>
        </w:rPr>
        <w:t xml:space="preserve">, </w:t>
      </w:r>
      <w:r w:rsidR="002874A0" w:rsidRPr="00557C4D">
        <w:rPr>
          <w:sz w:val="24"/>
          <w:szCs w:val="24"/>
        </w:rPr>
        <w:t xml:space="preserve">The distribution of low molecular mass subunits in </w:t>
      </w:r>
      <w:proofErr w:type="spellStart"/>
      <w:r w:rsidR="002874A0" w:rsidRPr="00557C4D">
        <w:rPr>
          <w:sz w:val="24"/>
          <w:szCs w:val="24"/>
        </w:rPr>
        <w:t>CabRC</w:t>
      </w:r>
      <w:proofErr w:type="spellEnd"/>
      <w:r w:rsidR="002874A0" w:rsidRPr="00557C4D">
        <w:rPr>
          <w:sz w:val="24"/>
          <w:szCs w:val="24"/>
        </w:rPr>
        <w:t xml:space="preserve"> </w:t>
      </w:r>
      <w:r w:rsidR="00440BC6" w:rsidRPr="00557C4D">
        <w:rPr>
          <w:sz w:val="24"/>
          <w:szCs w:val="24"/>
        </w:rPr>
        <w:t>(</w:t>
      </w:r>
      <w:r w:rsidR="00440BC6" w:rsidRPr="00557C4D">
        <w:rPr>
          <w:b/>
          <w:sz w:val="24"/>
          <w:szCs w:val="24"/>
        </w:rPr>
        <w:t>a</w:t>
      </w:r>
      <w:r w:rsidR="002874A0" w:rsidRPr="00557C4D">
        <w:rPr>
          <w:sz w:val="24"/>
          <w:szCs w:val="24"/>
        </w:rPr>
        <w:t xml:space="preserve">), </w:t>
      </w:r>
      <w:proofErr w:type="spellStart"/>
      <w:r w:rsidR="002874A0" w:rsidRPr="00557C4D">
        <w:rPr>
          <w:sz w:val="24"/>
          <w:szCs w:val="24"/>
        </w:rPr>
        <w:t>HbRC</w:t>
      </w:r>
      <w:proofErr w:type="spellEnd"/>
      <w:r w:rsidR="002874A0" w:rsidRPr="00557C4D">
        <w:rPr>
          <w:sz w:val="24"/>
          <w:szCs w:val="24"/>
        </w:rPr>
        <w:t xml:space="preserve"> </w:t>
      </w:r>
      <w:r w:rsidR="00440BC6" w:rsidRPr="00557C4D">
        <w:rPr>
          <w:sz w:val="24"/>
          <w:szCs w:val="24"/>
        </w:rPr>
        <w:t>(</w:t>
      </w:r>
      <w:r w:rsidR="00440BC6" w:rsidRPr="00557C4D">
        <w:rPr>
          <w:b/>
          <w:sz w:val="24"/>
          <w:szCs w:val="24"/>
        </w:rPr>
        <w:t>b</w:t>
      </w:r>
      <w:r w:rsidR="002874A0" w:rsidRPr="00557C4D">
        <w:rPr>
          <w:sz w:val="24"/>
          <w:szCs w:val="24"/>
        </w:rPr>
        <w:t xml:space="preserve">) and </w:t>
      </w:r>
      <w:proofErr w:type="spellStart"/>
      <w:r w:rsidR="002874A0" w:rsidRPr="00557C4D">
        <w:rPr>
          <w:sz w:val="24"/>
          <w:szCs w:val="24"/>
        </w:rPr>
        <w:t>GsbRC</w:t>
      </w:r>
      <w:proofErr w:type="spellEnd"/>
      <w:r w:rsidR="002874A0" w:rsidRPr="00557C4D">
        <w:rPr>
          <w:sz w:val="24"/>
          <w:szCs w:val="24"/>
        </w:rPr>
        <w:t xml:space="preserve"> </w:t>
      </w:r>
      <w:r w:rsidR="00440BC6" w:rsidRPr="00557C4D">
        <w:rPr>
          <w:sz w:val="24"/>
          <w:szCs w:val="24"/>
        </w:rPr>
        <w:t>(</w:t>
      </w:r>
      <w:r w:rsidR="00440BC6" w:rsidRPr="00557C4D">
        <w:rPr>
          <w:b/>
          <w:sz w:val="24"/>
          <w:szCs w:val="24"/>
        </w:rPr>
        <w:t>c</w:t>
      </w:r>
      <w:r w:rsidR="002874A0" w:rsidRPr="00557C4D">
        <w:rPr>
          <w:sz w:val="24"/>
          <w:szCs w:val="24"/>
        </w:rPr>
        <w:t>), respectively.</w:t>
      </w:r>
      <w:r w:rsidR="00475787" w:rsidRPr="00557C4D">
        <w:rPr>
          <w:rFonts w:hint="eastAsia"/>
          <w:sz w:val="24"/>
          <w:szCs w:val="24"/>
          <w:lang w:eastAsia="zh-CN"/>
        </w:rPr>
        <w:t xml:space="preserve"> </w:t>
      </w:r>
      <w:r w:rsidR="00705167" w:rsidRPr="00557C4D">
        <w:rPr>
          <w:sz w:val="24"/>
          <w:szCs w:val="24"/>
        </w:rPr>
        <w:t>RC cores are shown with cartoon and colored in grey, and low molecular mass subunits are arranged in clusters I to IV</w:t>
      </w:r>
      <w:r w:rsidR="00C53C1F" w:rsidRPr="00557C4D">
        <w:rPr>
          <w:sz w:val="24"/>
          <w:szCs w:val="24"/>
        </w:rPr>
        <w:t>.</w:t>
      </w:r>
      <w:r w:rsidR="00681F5C" w:rsidRPr="00557C4D">
        <w:rPr>
          <w:rFonts w:hint="eastAsia"/>
          <w:sz w:val="24"/>
          <w:szCs w:val="24"/>
          <w:lang w:eastAsia="zh-CN"/>
        </w:rPr>
        <w:t xml:space="preserve"> </w:t>
      </w:r>
      <w:r w:rsidR="00681F5C" w:rsidRPr="00557C4D">
        <w:rPr>
          <w:sz w:val="24"/>
          <w:szCs w:val="24"/>
        </w:rPr>
        <w:t>TMHs (number 1-11) of the largest subunits are depicted in blue and grey for each side.</w:t>
      </w:r>
      <w:r w:rsidR="00681F5C" w:rsidRPr="00557C4D">
        <w:rPr>
          <w:rFonts w:hint="eastAsia"/>
          <w:sz w:val="24"/>
          <w:szCs w:val="24"/>
          <w:lang w:eastAsia="zh-CN"/>
        </w:rPr>
        <w:t xml:space="preserve"> </w:t>
      </w:r>
      <w:r w:rsidR="00475787" w:rsidRPr="00557C4D">
        <w:rPr>
          <w:sz w:val="24"/>
          <w:szCs w:val="24"/>
        </w:rPr>
        <w:t>Low molecular mass subunits are colored in green.</w:t>
      </w:r>
      <w:r w:rsidR="00475787" w:rsidRPr="00557C4D">
        <w:rPr>
          <w:rFonts w:hint="eastAsia"/>
          <w:sz w:val="24"/>
          <w:szCs w:val="24"/>
          <w:lang w:eastAsia="zh-CN"/>
        </w:rPr>
        <w:t xml:space="preserve"> </w:t>
      </w:r>
      <w:proofErr w:type="gramStart"/>
      <w:r w:rsidR="00440BC6" w:rsidRPr="00557C4D">
        <w:rPr>
          <w:b/>
          <w:sz w:val="24"/>
          <w:szCs w:val="24"/>
        </w:rPr>
        <w:t>d</w:t>
      </w:r>
      <w:proofErr w:type="gramEnd"/>
      <w:r w:rsidR="00440BC6" w:rsidRPr="00557C4D">
        <w:rPr>
          <w:sz w:val="24"/>
          <w:szCs w:val="24"/>
        </w:rPr>
        <w:t>,</w:t>
      </w:r>
      <w:r w:rsidR="002874A0" w:rsidRPr="00557C4D">
        <w:rPr>
          <w:sz w:val="24"/>
          <w:szCs w:val="24"/>
        </w:rPr>
        <w:t xml:space="preserve"> The distribution of low molecular mass subunits in PSII. Low molecular mass proteins are colored in </w:t>
      </w:r>
      <w:r w:rsidR="00475787" w:rsidRPr="00557C4D">
        <w:rPr>
          <w:sz w:val="24"/>
          <w:szCs w:val="24"/>
        </w:rPr>
        <w:t>magenta</w:t>
      </w:r>
      <w:r w:rsidR="002874A0" w:rsidRPr="00557C4D">
        <w:rPr>
          <w:sz w:val="24"/>
          <w:szCs w:val="24"/>
        </w:rPr>
        <w:t xml:space="preserve">. TMHs of </w:t>
      </w:r>
      <w:r w:rsidR="002874A0" w:rsidRPr="00557C4D">
        <w:rPr>
          <w:sz w:val="24"/>
          <w:szCs w:val="24"/>
        </w:rPr>
        <w:lastRenderedPageBreak/>
        <w:t>CP43 (number 1-6) and CP47 (number 1-6) are depicted in blue and grey, respectively, and TMHs of D1 (number 1-5) and D2 (number 1-5) are depicted in red and green, respectively.</w:t>
      </w:r>
      <w:r w:rsidR="00AA2BE9" w:rsidRPr="00557C4D">
        <w:rPr>
          <w:sz w:val="24"/>
          <w:szCs w:val="24"/>
        </w:rPr>
        <w:t xml:space="preserve"> </w:t>
      </w:r>
      <w:proofErr w:type="gramStart"/>
      <w:r w:rsidR="00AA2BE9" w:rsidRPr="00557C4D">
        <w:rPr>
          <w:b/>
          <w:sz w:val="24"/>
          <w:szCs w:val="24"/>
        </w:rPr>
        <w:t>e</w:t>
      </w:r>
      <w:proofErr w:type="gramEnd"/>
      <w:r w:rsidR="00AA2BE9" w:rsidRPr="00557C4D">
        <w:rPr>
          <w:sz w:val="24"/>
          <w:szCs w:val="24"/>
        </w:rPr>
        <w:t>,</w:t>
      </w:r>
      <w:r w:rsidR="00AA2BE9" w:rsidRPr="00557C4D">
        <w:rPr>
          <w:b/>
          <w:sz w:val="24"/>
          <w:szCs w:val="24"/>
        </w:rPr>
        <w:t xml:space="preserve"> </w:t>
      </w:r>
      <w:r w:rsidR="00AA2BE9" w:rsidRPr="00557C4D">
        <w:rPr>
          <w:sz w:val="24"/>
          <w:szCs w:val="24"/>
        </w:rPr>
        <w:t xml:space="preserve">Superposition of the </w:t>
      </w:r>
      <w:proofErr w:type="spellStart"/>
      <w:r w:rsidR="00AA2BE9" w:rsidRPr="00557C4D">
        <w:rPr>
          <w:sz w:val="24"/>
          <w:szCs w:val="24"/>
        </w:rPr>
        <w:t>CabRC</w:t>
      </w:r>
      <w:proofErr w:type="spellEnd"/>
      <w:r w:rsidR="00AA2BE9" w:rsidRPr="00557C4D">
        <w:rPr>
          <w:sz w:val="24"/>
          <w:szCs w:val="24"/>
        </w:rPr>
        <w:t xml:space="preserve"> core with the </w:t>
      </w:r>
      <w:proofErr w:type="spellStart"/>
      <w:r w:rsidR="00AA2BE9" w:rsidRPr="00557C4D">
        <w:rPr>
          <w:sz w:val="24"/>
          <w:szCs w:val="24"/>
        </w:rPr>
        <w:t>GsbRC</w:t>
      </w:r>
      <w:proofErr w:type="spellEnd"/>
      <w:r w:rsidR="00AA2BE9" w:rsidRPr="00557C4D">
        <w:rPr>
          <w:sz w:val="24"/>
          <w:szCs w:val="24"/>
        </w:rPr>
        <w:t xml:space="preserve"> core (</w:t>
      </w:r>
      <w:proofErr w:type="spellStart"/>
      <w:r w:rsidR="00AA2BE9" w:rsidRPr="00557C4D">
        <w:rPr>
          <w:sz w:val="24"/>
          <w:szCs w:val="24"/>
        </w:rPr>
        <w:t>PscA</w:t>
      </w:r>
      <w:proofErr w:type="spellEnd"/>
      <w:r w:rsidR="00AA2BE9" w:rsidRPr="00557C4D">
        <w:rPr>
          <w:sz w:val="24"/>
          <w:szCs w:val="24"/>
        </w:rPr>
        <w:t xml:space="preserve"> homodimer, PDB code: 6M32) and </w:t>
      </w:r>
      <w:proofErr w:type="spellStart"/>
      <w:r w:rsidR="00AA2BE9" w:rsidRPr="00557C4D">
        <w:rPr>
          <w:sz w:val="24"/>
          <w:szCs w:val="24"/>
        </w:rPr>
        <w:t>HbRC</w:t>
      </w:r>
      <w:proofErr w:type="spellEnd"/>
      <w:r w:rsidR="00AA2BE9" w:rsidRPr="00557C4D">
        <w:rPr>
          <w:sz w:val="24"/>
          <w:szCs w:val="24"/>
        </w:rPr>
        <w:t xml:space="preserve"> core (</w:t>
      </w:r>
      <w:proofErr w:type="spellStart"/>
      <w:r w:rsidR="00AA2BE9" w:rsidRPr="00557C4D">
        <w:rPr>
          <w:sz w:val="24"/>
          <w:szCs w:val="24"/>
        </w:rPr>
        <w:t>PshA</w:t>
      </w:r>
      <w:proofErr w:type="spellEnd"/>
      <w:r w:rsidR="00AA2BE9" w:rsidRPr="00557C4D">
        <w:rPr>
          <w:sz w:val="24"/>
          <w:szCs w:val="24"/>
        </w:rPr>
        <w:t xml:space="preserve"> homodimer</w:t>
      </w:r>
      <w:r w:rsidR="00AA2BE9" w:rsidRPr="00557C4D">
        <w:rPr>
          <w:sz w:val="24"/>
          <w:szCs w:val="24"/>
          <w:lang w:eastAsia="zh-CN"/>
        </w:rPr>
        <w:t xml:space="preserve">, </w:t>
      </w:r>
      <w:r w:rsidR="00AA2BE9" w:rsidRPr="00557C4D">
        <w:rPr>
          <w:sz w:val="24"/>
          <w:szCs w:val="24"/>
        </w:rPr>
        <w:t>PDB code: 5V8K) to show the positions of their Ca</w:t>
      </w:r>
      <w:r w:rsidR="00AA2BE9" w:rsidRPr="00557C4D">
        <w:rPr>
          <w:sz w:val="24"/>
          <w:szCs w:val="24"/>
          <w:vertAlign w:val="superscript"/>
        </w:rPr>
        <w:t>2+</w:t>
      </w:r>
      <w:r w:rsidR="00AA2BE9" w:rsidRPr="00557C4D">
        <w:rPr>
          <w:sz w:val="24"/>
          <w:szCs w:val="24"/>
        </w:rPr>
        <w:t xml:space="preserve">-binding sites. </w:t>
      </w:r>
      <w:proofErr w:type="gramStart"/>
      <w:r w:rsidR="00AA2BE9" w:rsidRPr="00557C4D">
        <w:rPr>
          <w:b/>
          <w:sz w:val="24"/>
          <w:szCs w:val="24"/>
        </w:rPr>
        <w:t>f</w:t>
      </w:r>
      <w:proofErr w:type="gramEnd"/>
      <w:r w:rsidR="00AA2BE9" w:rsidRPr="00557C4D">
        <w:rPr>
          <w:sz w:val="24"/>
          <w:szCs w:val="24"/>
        </w:rPr>
        <w:t>, The position of Mn</w:t>
      </w:r>
      <w:r w:rsidR="00AA2BE9" w:rsidRPr="00557C4D">
        <w:rPr>
          <w:sz w:val="24"/>
          <w:szCs w:val="24"/>
          <w:vertAlign w:val="subscript"/>
        </w:rPr>
        <w:t>4</w:t>
      </w:r>
      <w:r w:rsidR="00AA2BE9" w:rsidRPr="00557C4D">
        <w:rPr>
          <w:sz w:val="24"/>
          <w:szCs w:val="24"/>
        </w:rPr>
        <w:t>CaO</w:t>
      </w:r>
      <w:r w:rsidR="00AA2BE9" w:rsidRPr="00557C4D">
        <w:rPr>
          <w:sz w:val="24"/>
          <w:szCs w:val="24"/>
          <w:vertAlign w:val="subscript"/>
        </w:rPr>
        <w:t>5</w:t>
      </w:r>
      <w:r w:rsidR="00AA2BE9" w:rsidRPr="00557C4D">
        <w:rPr>
          <w:sz w:val="24"/>
          <w:szCs w:val="24"/>
        </w:rPr>
        <w:t xml:space="preserve"> cluster in PSII RC core (CP43-D1-D2-CP47, PDB code: 3WU2). </w:t>
      </w:r>
      <w:proofErr w:type="gramStart"/>
      <w:r w:rsidR="00AA2BE9" w:rsidRPr="00557C4D">
        <w:rPr>
          <w:b/>
          <w:sz w:val="24"/>
          <w:szCs w:val="24"/>
        </w:rPr>
        <w:t>g</w:t>
      </w:r>
      <w:proofErr w:type="gramEnd"/>
      <w:r w:rsidR="00AA2BE9" w:rsidRPr="00557C4D">
        <w:rPr>
          <w:sz w:val="24"/>
          <w:szCs w:val="24"/>
        </w:rPr>
        <w:t>,</w:t>
      </w:r>
      <w:r w:rsidR="00AA2BE9" w:rsidRPr="00557C4D">
        <w:rPr>
          <w:b/>
          <w:sz w:val="24"/>
          <w:szCs w:val="24"/>
        </w:rPr>
        <w:t xml:space="preserve"> </w:t>
      </w:r>
      <w:r w:rsidR="00AA2BE9" w:rsidRPr="00557C4D">
        <w:rPr>
          <w:sz w:val="24"/>
          <w:szCs w:val="24"/>
        </w:rPr>
        <w:t>Close-up views of the Ca</w:t>
      </w:r>
      <w:r w:rsidR="00AA2BE9" w:rsidRPr="00557C4D">
        <w:rPr>
          <w:sz w:val="24"/>
          <w:szCs w:val="24"/>
          <w:vertAlign w:val="superscript"/>
        </w:rPr>
        <w:t>2+</w:t>
      </w:r>
      <w:r w:rsidR="00AA2BE9" w:rsidRPr="00557C4D">
        <w:rPr>
          <w:sz w:val="24"/>
          <w:szCs w:val="24"/>
        </w:rPr>
        <w:t xml:space="preserve">-binding environments in </w:t>
      </w:r>
      <w:proofErr w:type="spellStart"/>
      <w:r w:rsidR="00AA2BE9" w:rsidRPr="00557C4D">
        <w:rPr>
          <w:sz w:val="24"/>
          <w:szCs w:val="24"/>
        </w:rPr>
        <w:t>CabRC</w:t>
      </w:r>
      <w:proofErr w:type="spellEnd"/>
      <w:r w:rsidR="00AA2BE9" w:rsidRPr="00557C4D">
        <w:rPr>
          <w:sz w:val="24"/>
          <w:szCs w:val="24"/>
        </w:rPr>
        <w:t xml:space="preserve"> core, </w:t>
      </w:r>
      <w:proofErr w:type="spellStart"/>
      <w:r w:rsidR="00AA2BE9" w:rsidRPr="00557C4D">
        <w:rPr>
          <w:sz w:val="24"/>
          <w:szCs w:val="24"/>
        </w:rPr>
        <w:t>GsbRC</w:t>
      </w:r>
      <w:proofErr w:type="spellEnd"/>
      <w:r w:rsidR="00AA2BE9" w:rsidRPr="00557C4D">
        <w:rPr>
          <w:sz w:val="24"/>
          <w:szCs w:val="24"/>
        </w:rPr>
        <w:t xml:space="preserve"> core and </w:t>
      </w:r>
      <w:proofErr w:type="spellStart"/>
      <w:r w:rsidR="00AA2BE9" w:rsidRPr="00557C4D">
        <w:rPr>
          <w:sz w:val="24"/>
          <w:szCs w:val="24"/>
        </w:rPr>
        <w:t>HbRC</w:t>
      </w:r>
      <w:proofErr w:type="spellEnd"/>
      <w:r w:rsidR="00AA2BE9" w:rsidRPr="00557C4D">
        <w:rPr>
          <w:sz w:val="24"/>
          <w:szCs w:val="24"/>
        </w:rPr>
        <w:t xml:space="preserve"> core. Calcium ions in </w:t>
      </w:r>
      <w:proofErr w:type="spellStart"/>
      <w:r w:rsidR="00AA2BE9" w:rsidRPr="00557C4D">
        <w:rPr>
          <w:sz w:val="24"/>
          <w:szCs w:val="24"/>
        </w:rPr>
        <w:t>CabRC</w:t>
      </w:r>
      <w:proofErr w:type="spellEnd"/>
      <w:r w:rsidR="00AA2BE9" w:rsidRPr="00557C4D">
        <w:rPr>
          <w:sz w:val="24"/>
          <w:szCs w:val="24"/>
        </w:rPr>
        <w:t xml:space="preserve"> core, </w:t>
      </w:r>
      <w:proofErr w:type="spellStart"/>
      <w:r w:rsidR="00AA2BE9" w:rsidRPr="00557C4D">
        <w:rPr>
          <w:sz w:val="24"/>
          <w:szCs w:val="24"/>
        </w:rPr>
        <w:t>GsbRC</w:t>
      </w:r>
      <w:proofErr w:type="spellEnd"/>
      <w:r w:rsidR="00AA2BE9" w:rsidRPr="00557C4D">
        <w:rPr>
          <w:sz w:val="24"/>
          <w:szCs w:val="24"/>
        </w:rPr>
        <w:t xml:space="preserve"> core and </w:t>
      </w:r>
      <w:proofErr w:type="spellStart"/>
      <w:r w:rsidR="00AA2BE9" w:rsidRPr="00557C4D">
        <w:rPr>
          <w:sz w:val="24"/>
          <w:szCs w:val="24"/>
        </w:rPr>
        <w:t>HbRC</w:t>
      </w:r>
      <w:proofErr w:type="spellEnd"/>
      <w:r w:rsidR="00AA2BE9" w:rsidRPr="00557C4D">
        <w:rPr>
          <w:sz w:val="24"/>
          <w:szCs w:val="24"/>
        </w:rPr>
        <w:t xml:space="preserve"> core are colored in blue, salmon red and brown, respectively. </w:t>
      </w:r>
      <w:proofErr w:type="gramStart"/>
      <w:r w:rsidR="00AA2BE9" w:rsidRPr="00557C4D">
        <w:rPr>
          <w:b/>
          <w:sz w:val="24"/>
          <w:szCs w:val="24"/>
        </w:rPr>
        <w:t>h</w:t>
      </w:r>
      <w:proofErr w:type="gramEnd"/>
      <w:r w:rsidR="00AA2BE9" w:rsidRPr="00557C4D">
        <w:rPr>
          <w:sz w:val="24"/>
          <w:szCs w:val="24"/>
        </w:rPr>
        <w:t>,</w:t>
      </w:r>
      <w:r w:rsidR="00AA2BE9" w:rsidRPr="00557C4D">
        <w:rPr>
          <w:b/>
          <w:sz w:val="24"/>
          <w:szCs w:val="24"/>
        </w:rPr>
        <w:t xml:space="preserve"> </w:t>
      </w:r>
      <w:r w:rsidR="00AA2BE9" w:rsidRPr="00557C4D">
        <w:rPr>
          <w:sz w:val="24"/>
          <w:szCs w:val="24"/>
        </w:rPr>
        <w:t>Close-up views of the Mn</w:t>
      </w:r>
      <w:r w:rsidR="00AA2BE9" w:rsidRPr="00557C4D">
        <w:rPr>
          <w:sz w:val="24"/>
          <w:szCs w:val="24"/>
          <w:vertAlign w:val="subscript"/>
        </w:rPr>
        <w:t>4</w:t>
      </w:r>
      <w:r w:rsidR="00AA2BE9" w:rsidRPr="00557C4D">
        <w:rPr>
          <w:sz w:val="24"/>
          <w:szCs w:val="24"/>
        </w:rPr>
        <w:t>CaO</w:t>
      </w:r>
      <w:r w:rsidR="00AA2BE9" w:rsidRPr="00557C4D">
        <w:rPr>
          <w:sz w:val="24"/>
          <w:szCs w:val="24"/>
          <w:vertAlign w:val="subscript"/>
        </w:rPr>
        <w:t>5</w:t>
      </w:r>
      <w:r w:rsidR="00AA2BE9" w:rsidRPr="00557C4D">
        <w:rPr>
          <w:sz w:val="24"/>
          <w:szCs w:val="24"/>
        </w:rPr>
        <w:t xml:space="preserve">-binding environments in PSII. In panels </w:t>
      </w:r>
      <w:r w:rsidR="00AA2BE9" w:rsidRPr="00557C4D">
        <w:rPr>
          <w:b/>
          <w:sz w:val="24"/>
          <w:szCs w:val="24"/>
        </w:rPr>
        <w:t>e</w:t>
      </w:r>
      <w:r w:rsidR="009B6374" w:rsidRPr="00557C4D">
        <w:rPr>
          <w:sz w:val="24"/>
          <w:szCs w:val="24"/>
        </w:rPr>
        <w:t>-</w:t>
      </w:r>
      <w:r w:rsidR="00AA2BE9" w:rsidRPr="00557C4D">
        <w:rPr>
          <w:b/>
          <w:sz w:val="24"/>
          <w:szCs w:val="24"/>
        </w:rPr>
        <w:t>h</w:t>
      </w:r>
      <w:r w:rsidR="00AA2BE9" w:rsidRPr="00557C4D">
        <w:rPr>
          <w:sz w:val="24"/>
          <w:szCs w:val="24"/>
        </w:rPr>
        <w:t>, Calcium ions, Mn</w:t>
      </w:r>
      <w:r w:rsidR="00AA2BE9" w:rsidRPr="00557C4D">
        <w:rPr>
          <w:sz w:val="24"/>
          <w:szCs w:val="24"/>
          <w:vertAlign w:val="subscript"/>
        </w:rPr>
        <w:t>4</w:t>
      </w:r>
      <w:r w:rsidR="00AA2BE9" w:rsidRPr="00557C4D">
        <w:rPr>
          <w:sz w:val="24"/>
          <w:szCs w:val="24"/>
        </w:rPr>
        <w:t>CaO</w:t>
      </w:r>
      <w:r w:rsidR="00AA2BE9" w:rsidRPr="00557C4D">
        <w:rPr>
          <w:sz w:val="24"/>
          <w:szCs w:val="24"/>
          <w:vertAlign w:val="subscript"/>
        </w:rPr>
        <w:t>5</w:t>
      </w:r>
      <w:r w:rsidR="00AA2BE9" w:rsidRPr="00557C4D">
        <w:rPr>
          <w:sz w:val="24"/>
          <w:szCs w:val="24"/>
        </w:rPr>
        <w:t xml:space="preserve"> and water molecules are shown in spheres, and the Ca</w:t>
      </w:r>
      <w:r w:rsidR="00AA2BE9" w:rsidRPr="00557C4D">
        <w:rPr>
          <w:sz w:val="24"/>
          <w:szCs w:val="24"/>
          <w:vertAlign w:val="superscript"/>
        </w:rPr>
        <w:t>2+</w:t>
      </w:r>
      <w:r w:rsidR="00AA2BE9" w:rsidRPr="00557C4D">
        <w:rPr>
          <w:sz w:val="24"/>
          <w:szCs w:val="24"/>
        </w:rPr>
        <w:t xml:space="preserve"> coordinatin</w:t>
      </w:r>
      <w:r w:rsidR="009B6374" w:rsidRPr="00557C4D">
        <w:rPr>
          <w:sz w:val="24"/>
          <w:szCs w:val="24"/>
        </w:rPr>
        <w:t>g residues are shown in sticks; w</w:t>
      </w:r>
      <w:r w:rsidR="00AA2BE9" w:rsidRPr="00557C4D">
        <w:rPr>
          <w:sz w:val="24"/>
          <w:szCs w:val="24"/>
        </w:rPr>
        <w:t xml:space="preserve">ater molecules, </w:t>
      </w:r>
      <w:proofErr w:type="spellStart"/>
      <w:r w:rsidR="00AA2BE9" w:rsidRPr="00557C4D">
        <w:rPr>
          <w:sz w:val="24"/>
          <w:szCs w:val="24"/>
        </w:rPr>
        <w:t>Mn</w:t>
      </w:r>
      <w:proofErr w:type="spellEnd"/>
      <w:r w:rsidR="00AA2BE9" w:rsidRPr="00557C4D">
        <w:rPr>
          <w:sz w:val="24"/>
          <w:szCs w:val="24"/>
        </w:rPr>
        <w:t xml:space="preserve"> ions and oxygen atoms are colored in yellow</w:t>
      </w:r>
      <w:r w:rsidR="009B6374" w:rsidRPr="00557C4D">
        <w:rPr>
          <w:sz w:val="24"/>
          <w:szCs w:val="24"/>
        </w:rPr>
        <w:t>, purple and red, respectively; i</w:t>
      </w:r>
      <w:r w:rsidR="00AA2BE9" w:rsidRPr="00557C4D">
        <w:rPr>
          <w:sz w:val="24"/>
          <w:szCs w:val="24"/>
        </w:rPr>
        <w:t>nteractions are indicated by black dotted lines.</w:t>
      </w:r>
    </w:p>
    <w:p w14:paraId="6F04F073" w14:textId="77777777" w:rsidR="00156AEA" w:rsidRPr="00557C4D" w:rsidRDefault="003E3C20" w:rsidP="002874A0">
      <w:pPr>
        <w:adjustRightInd w:val="0"/>
        <w:snapToGrid w:val="0"/>
        <w:spacing w:afterLines="50" w:after="156"/>
        <w:rPr>
          <w:b/>
          <w:sz w:val="24"/>
          <w:szCs w:val="24"/>
          <w:lang w:eastAsia="zh-CN"/>
        </w:rPr>
      </w:pPr>
      <w:r w:rsidRPr="00557C4D">
        <w:rPr>
          <w:b/>
          <w:noProof/>
          <w:sz w:val="24"/>
          <w:szCs w:val="24"/>
          <w:lang w:eastAsia="zh-CN"/>
        </w:rPr>
        <w:lastRenderedPageBreak/>
        <w:drawing>
          <wp:inline distT="0" distB="0" distL="0" distR="0" wp14:anchorId="731641D0" wp14:editId="37E7C2EC">
            <wp:extent cx="5274310" cy="6774116"/>
            <wp:effectExtent l="0" t="0" r="2540" b="8255"/>
            <wp:docPr id="18" name="图片 18" descr="C:\Users\DSS\Desktop\Figures for Nature\Extended Data Fig.9\Extended Data Fig.6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S\Desktop\Figures for Nature\Extended Data Fig.9\Extended Data Fig.6_300.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6774116"/>
                    </a:xfrm>
                    <a:prstGeom prst="rect">
                      <a:avLst/>
                    </a:prstGeom>
                    <a:noFill/>
                    <a:ln>
                      <a:noFill/>
                    </a:ln>
                  </pic:spPr>
                </pic:pic>
              </a:graphicData>
            </a:graphic>
          </wp:inline>
        </w:drawing>
      </w:r>
    </w:p>
    <w:p w14:paraId="1246CBFA" w14:textId="407E110D" w:rsidR="00156AEA" w:rsidRPr="00557C4D" w:rsidRDefault="00156AEA" w:rsidP="008B029C">
      <w:pPr>
        <w:adjustRightInd w:val="0"/>
        <w:snapToGrid w:val="0"/>
        <w:spacing w:afterLines="50" w:after="156"/>
        <w:rPr>
          <w:sz w:val="24"/>
          <w:szCs w:val="24"/>
        </w:rPr>
      </w:pPr>
      <w:r w:rsidRPr="00557C4D">
        <w:rPr>
          <w:b/>
          <w:sz w:val="24"/>
          <w:szCs w:val="24"/>
          <w:lang w:eastAsia="zh-CN"/>
        </w:rPr>
        <w:t>Extended Data Fig.</w:t>
      </w:r>
      <w:r w:rsidR="002201A8" w:rsidRPr="00557C4D">
        <w:rPr>
          <w:b/>
          <w:sz w:val="24"/>
          <w:szCs w:val="24"/>
          <w:lang w:eastAsia="zh-CN"/>
        </w:rPr>
        <w:t xml:space="preserve"> </w:t>
      </w:r>
      <w:r w:rsidRPr="00557C4D">
        <w:rPr>
          <w:b/>
          <w:sz w:val="24"/>
          <w:szCs w:val="24"/>
          <w:lang w:eastAsia="zh-CN"/>
        </w:rPr>
        <w:t>6</w:t>
      </w:r>
      <w:r w:rsidR="00E47C39" w:rsidRPr="00557C4D">
        <w:rPr>
          <w:b/>
          <w:sz w:val="24"/>
          <w:szCs w:val="24"/>
          <w:lang w:eastAsia="zh-CN"/>
        </w:rPr>
        <w:t xml:space="preserve"> </w:t>
      </w:r>
      <w:r w:rsidR="00E47C39" w:rsidRPr="00557C4D">
        <w:rPr>
          <w:b/>
          <w:bCs/>
          <w:sz w:val="24"/>
          <w:szCs w:val="24"/>
          <w:lang w:eastAsia="zh-CN"/>
        </w:rPr>
        <w:t>|</w:t>
      </w:r>
      <w:r w:rsidR="00E61CB7" w:rsidRPr="00557C4D">
        <w:rPr>
          <w:b/>
          <w:bCs/>
          <w:sz w:val="24"/>
          <w:szCs w:val="24"/>
          <w:lang w:eastAsia="zh-CN"/>
        </w:rPr>
        <w:t xml:space="preserve"> </w:t>
      </w:r>
      <w:proofErr w:type="gramStart"/>
      <w:r w:rsidR="00684235" w:rsidRPr="00557C4D">
        <w:rPr>
          <w:b/>
          <w:sz w:val="24"/>
          <w:szCs w:val="24"/>
        </w:rPr>
        <w:t>The</w:t>
      </w:r>
      <w:proofErr w:type="gramEnd"/>
      <w:r w:rsidR="00684235" w:rsidRPr="00557C4D">
        <w:rPr>
          <w:b/>
          <w:sz w:val="24"/>
          <w:szCs w:val="24"/>
        </w:rPr>
        <w:t xml:space="preserve"> </w:t>
      </w:r>
      <w:r w:rsidR="002874A0" w:rsidRPr="00557C4D">
        <w:rPr>
          <w:b/>
          <w:sz w:val="24"/>
          <w:szCs w:val="24"/>
        </w:rPr>
        <w:t>intera</w:t>
      </w:r>
      <w:r w:rsidR="00440BC6" w:rsidRPr="00557C4D">
        <w:rPr>
          <w:b/>
          <w:sz w:val="24"/>
          <w:szCs w:val="24"/>
        </w:rPr>
        <w:t>ction</w:t>
      </w:r>
      <w:r w:rsidR="00684235" w:rsidRPr="00557C4D">
        <w:rPr>
          <w:b/>
          <w:sz w:val="24"/>
          <w:szCs w:val="24"/>
        </w:rPr>
        <w:t>s</w:t>
      </w:r>
      <w:r w:rsidR="00440BC6" w:rsidRPr="00557C4D">
        <w:rPr>
          <w:b/>
          <w:sz w:val="24"/>
          <w:szCs w:val="24"/>
        </w:rPr>
        <w:t xml:space="preserve"> </w:t>
      </w:r>
      <w:r w:rsidR="00684235" w:rsidRPr="00557C4D">
        <w:rPr>
          <w:b/>
          <w:sz w:val="24"/>
          <w:szCs w:val="24"/>
        </w:rPr>
        <w:t xml:space="preserve">between </w:t>
      </w:r>
      <w:proofErr w:type="spellStart"/>
      <w:r w:rsidR="00684235" w:rsidRPr="00557C4D">
        <w:rPr>
          <w:b/>
          <w:sz w:val="24"/>
          <w:szCs w:val="24"/>
        </w:rPr>
        <w:t>PscB</w:t>
      </w:r>
      <w:proofErr w:type="spellEnd"/>
      <w:r w:rsidR="00684235" w:rsidRPr="00557C4D">
        <w:rPr>
          <w:b/>
          <w:sz w:val="24"/>
          <w:szCs w:val="24"/>
        </w:rPr>
        <w:t xml:space="preserve"> </w:t>
      </w:r>
      <w:r w:rsidR="00684235" w:rsidRPr="00557C4D">
        <w:rPr>
          <w:b/>
          <w:sz w:val="24"/>
          <w:szCs w:val="24"/>
          <w:lang w:eastAsia="zh-CN"/>
        </w:rPr>
        <w:t>and</w:t>
      </w:r>
      <w:r w:rsidR="00684235" w:rsidRPr="00557C4D">
        <w:rPr>
          <w:b/>
          <w:sz w:val="24"/>
          <w:szCs w:val="24"/>
        </w:rPr>
        <w:t xml:space="preserve"> </w:t>
      </w:r>
      <w:proofErr w:type="spellStart"/>
      <w:r w:rsidR="007F3E40" w:rsidRPr="00557C4D">
        <w:rPr>
          <w:b/>
          <w:sz w:val="24"/>
          <w:szCs w:val="24"/>
        </w:rPr>
        <w:t>Psc</w:t>
      </w:r>
      <w:r w:rsidR="007F3E40" w:rsidRPr="00557C4D">
        <w:rPr>
          <w:rFonts w:hint="eastAsia"/>
          <w:b/>
          <w:sz w:val="24"/>
          <w:szCs w:val="24"/>
          <w:lang w:eastAsia="zh-CN"/>
        </w:rPr>
        <w:t>D</w:t>
      </w:r>
      <w:proofErr w:type="spellEnd"/>
      <w:r w:rsidR="007F3E40" w:rsidRPr="00557C4D">
        <w:rPr>
          <w:b/>
          <w:sz w:val="24"/>
          <w:szCs w:val="24"/>
        </w:rPr>
        <w:t xml:space="preserve">’ </w:t>
      </w:r>
      <w:r w:rsidR="00684235" w:rsidRPr="00557C4D">
        <w:rPr>
          <w:b/>
          <w:sz w:val="24"/>
          <w:szCs w:val="24"/>
        </w:rPr>
        <w:t xml:space="preserve">(a to c), and between </w:t>
      </w:r>
      <w:proofErr w:type="spellStart"/>
      <w:r w:rsidR="00684235" w:rsidRPr="00557C4D">
        <w:rPr>
          <w:b/>
          <w:sz w:val="24"/>
          <w:szCs w:val="24"/>
        </w:rPr>
        <w:t>PscB</w:t>
      </w:r>
      <w:proofErr w:type="spellEnd"/>
      <w:r w:rsidR="00684235" w:rsidRPr="00557C4D">
        <w:rPr>
          <w:b/>
          <w:sz w:val="24"/>
          <w:szCs w:val="24"/>
        </w:rPr>
        <w:t xml:space="preserve"> and the </w:t>
      </w:r>
      <w:proofErr w:type="spellStart"/>
      <w:r w:rsidR="002201A8" w:rsidRPr="00557C4D">
        <w:rPr>
          <w:b/>
          <w:sz w:val="24"/>
          <w:szCs w:val="24"/>
        </w:rPr>
        <w:t>Cab</w:t>
      </w:r>
      <w:r w:rsidR="00684235" w:rsidRPr="00557C4D">
        <w:rPr>
          <w:b/>
          <w:sz w:val="24"/>
          <w:szCs w:val="24"/>
        </w:rPr>
        <w:t>RC</w:t>
      </w:r>
      <w:proofErr w:type="spellEnd"/>
      <w:r w:rsidR="00684235" w:rsidRPr="00557C4D">
        <w:rPr>
          <w:b/>
          <w:sz w:val="24"/>
          <w:szCs w:val="24"/>
        </w:rPr>
        <w:t xml:space="preserve"> core (d).</w:t>
      </w:r>
      <w:r w:rsidR="00440BC6" w:rsidRPr="00557C4D">
        <w:rPr>
          <w:b/>
          <w:sz w:val="24"/>
          <w:szCs w:val="24"/>
        </w:rPr>
        <w:t xml:space="preserve"> </w:t>
      </w:r>
      <w:proofErr w:type="gramStart"/>
      <w:r w:rsidR="00440BC6" w:rsidRPr="00557C4D">
        <w:rPr>
          <w:b/>
          <w:sz w:val="24"/>
          <w:szCs w:val="24"/>
        </w:rPr>
        <w:t>a</w:t>
      </w:r>
      <w:proofErr w:type="gramEnd"/>
      <w:r w:rsidR="00440BC6" w:rsidRPr="00557C4D">
        <w:rPr>
          <w:sz w:val="24"/>
          <w:szCs w:val="24"/>
        </w:rPr>
        <w:t>,</w:t>
      </w:r>
      <w:r w:rsidR="00440BC6" w:rsidRPr="00557C4D">
        <w:rPr>
          <w:b/>
          <w:sz w:val="24"/>
          <w:szCs w:val="24"/>
        </w:rPr>
        <w:t xml:space="preserve"> </w:t>
      </w:r>
      <w:r w:rsidR="002874A0" w:rsidRPr="00557C4D">
        <w:rPr>
          <w:sz w:val="24"/>
          <w:szCs w:val="24"/>
        </w:rPr>
        <w:t xml:space="preserve">Structures of </w:t>
      </w:r>
      <w:proofErr w:type="spellStart"/>
      <w:r w:rsidR="002874A0" w:rsidRPr="00557C4D">
        <w:rPr>
          <w:sz w:val="24"/>
          <w:szCs w:val="24"/>
        </w:rPr>
        <w:t>PscD</w:t>
      </w:r>
      <w:proofErr w:type="spellEnd"/>
      <w:r w:rsidR="002874A0" w:rsidRPr="00557C4D">
        <w:rPr>
          <w:sz w:val="24"/>
          <w:szCs w:val="24"/>
        </w:rPr>
        <w:t xml:space="preserve">’ in </w:t>
      </w:r>
      <w:proofErr w:type="spellStart"/>
      <w:r w:rsidR="002874A0" w:rsidRPr="00557C4D">
        <w:rPr>
          <w:sz w:val="24"/>
          <w:szCs w:val="24"/>
        </w:rPr>
        <w:t>CabRC</w:t>
      </w:r>
      <w:proofErr w:type="spellEnd"/>
      <w:r w:rsidR="002874A0" w:rsidRPr="00557C4D">
        <w:rPr>
          <w:sz w:val="24"/>
          <w:szCs w:val="24"/>
        </w:rPr>
        <w:t xml:space="preserve"> and </w:t>
      </w:r>
      <w:proofErr w:type="spellStart"/>
      <w:r w:rsidR="002874A0" w:rsidRPr="00557C4D">
        <w:rPr>
          <w:sz w:val="24"/>
          <w:szCs w:val="24"/>
        </w:rPr>
        <w:t>PscD</w:t>
      </w:r>
      <w:proofErr w:type="spellEnd"/>
      <w:r w:rsidR="002874A0" w:rsidRPr="00557C4D">
        <w:rPr>
          <w:sz w:val="24"/>
          <w:szCs w:val="24"/>
        </w:rPr>
        <w:t xml:space="preserve"> in </w:t>
      </w:r>
      <w:proofErr w:type="spellStart"/>
      <w:r w:rsidR="002874A0" w:rsidRPr="00557C4D">
        <w:rPr>
          <w:sz w:val="24"/>
          <w:szCs w:val="24"/>
        </w:rPr>
        <w:t>GsbRC</w:t>
      </w:r>
      <w:proofErr w:type="spellEnd"/>
      <w:r w:rsidR="002874A0" w:rsidRPr="00557C4D">
        <w:rPr>
          <w:sz w:val="24"/>
          <w:szCs w:val="24"/>
        </w:rPr>
        <w:t xml:space="preserve"> (PDB code: 6M32).</w:t>
      </w:r>
      <w:r w:rsidR="002F0E77" w:rsidRPr="00557C4D">
        <w:rPr>
          <w:sz w:val="24"/>
          <w:szCs w:val="24"/>
        </w:rPr>
        <w:t xml:space="preserve"> The main chain of </w:t>
      </w:r>
      <w:proofErr w:type="spellStart"/>
      <w:r w:rsidR="002F0E77" w:rsidRPr="00557C4D">
        <w:rPr>
          <w:sz w:val="24"/>
          <w:szCs w:val="24"/>
        </w:rPr>
        <w:t>PscD</w:t>
      </w:r>
      <w:proofErr w:type="spellEnd"/>
      <w:r w:rsidR="002F0E77" w:rsidRPr="00557C4D">
        <w:rPr>
          <w:sz w:val="24"/>
          <w:szCs w:val="24"/>
        </w:rPr>
        <w:t>’ is shown in cartoon and its hydrophobic residues on the interface are shown in stick</w:t>
      </w:r>
      <w:r w:rsidR="00684235" w:rsidRPr="00557C4D">
        <w:rPr>
          <w:sz w:val="24"/>
          <w:szCs w:val="24"/>
        </w:rPr>
        <w:t>s</w:t>
      </w:r>
      <w:r w:rsidR="002F0E77" w:rsidRPr="00557C4D">
        <w:rPr>
          <w:sz w:val="24"/>
          <w:szCs w:val="24"/>
        </w:rPr>
        <w:t>.</w:t>
      </w:r>
      <w:r w:rsidR="002874A0" w:rsidRPr="00557C4D">
        <w:rPr>
          <w:sz w:val="24"/>
          <w:szCs w:val="24"/>
        </w:rPr>
        <w:t xml:space="preserve"> </w:t>
      </w:r>
      <w:r w:rsidR="002F0E77" w:rsidRPr="00557C4D">
        <w:rPr>
          <w:b/>
          <w:sz w:val="24"/>
          <w:szCs w:val="24"/>
        </w:rPr>
        <w:t>b</w:t>
      </w:r>
      <w:r w:rsidR="00440BC6" w:rsidRPr="00557C4D">
        <w:rPr>
          <w:sz w:val="24"/>
          <w:szCs w:val="24"/>
        </w:rPr>
        <w:t>,</w:t>
      </w:r>
      <w:r w:rsidR="002874A0" w:rsidRPr="00557C4D">
        <w:rPr>
          <w:sz w:val="24"/>
          <w:szCs w:val="24"/>
        </w:rPr>
        <w:t xml:space="preserve"> </w:t>
      </w:r>
      <w:proofErr w:type="gramStart"/>
      <w:r w:rsidR="002874A0" w:rsidRPr="00557C4D">
        <w:rPr>
          <w:sz w:val="24"/>
          <w:szCs w:val="24"/>
        </w:rPr>
        <w:t>The</w:t>
      </w:r>
      <w:proofErr w:type="gramEnd"/>
      <w:r w:rsidR="002874A0" w:rsidRPr="00557C4D">
        <w:rPr>
          <w:sz w:val="24"/>
          <w:szCs w:val="24"/>
        </w:rPr>
        <w:t xml:space="preserve"> hydrophobic interface between </w:t>
      </w:r>
      <w:proofErr w:type="spellStart"/>
      <w:r w:rsidR="002874A0" w:rsidRPr="00557C4D">
        <w:rPr>
          <w:sz w:val="24"/>
          <w:szCs w:val="24"/>
        </w:rPr>
        <w:t>PscD</w:t>
      </w:r>
      <w:proofErr w:type="spellEnd"/>
      <w:r w:rsidR="002874A0" w:rsidRPr="00557C4D">
        <w:rPr>
          <w:sz w:val="24"/>
          <w:szCs w:val="24"/>
        </w:rPr>
        <w:t xml:space="preserve">’ and </w:t>
      </w:r>
      <w:proofErr w:type="spellStart"/>
      <w:r w:rsidR="002874A0" w:rsidRPr="00557C4D">
        <w:rPr>
          <w:sz w:val="24"/>
          <w:szCs w:val="24"/>
        </w:rPr>
        <w:t>PscB</w:t>
      </w:r>
      <w:proofErr w:type="spellEnd"/>
      <w:r w:rsidR="002874A0" w:rsidRPr="00557C4D">
        <w:rPr>
          <w:sz w:val="24"/>
          <w:szCs w:val="24"/>
        </w:rPr>
        <w:t xml:space="preserve">. </w:t>
      </w:r>
      <w:proofErr w:type="spellStart"/>
      <w:r w:rsidR="002874A0" w:rsidRPr="00557C4D">
        <w:rPr>
          <w:sz w:val="24"/>
          <w:szCs w:val="24"/>
        </w:rPr>
        <w:t>PscD</w:t>
      </w:r>
      <w:proofErr w:type="spellEnd"/>
      <w:r w:rsidR="002874A0" w:rsidRPr="00557C4D">
        <w:rPr>
          <w:sz w:val="24"/>
          <w:szCs w:val="24"/>
        </w:rPr>
        <w:t>’ is shown in surface,</w:t>
      </w:r>
      <w:r w:rsidR="00684235" w:rsidRPr="00557C4D">
        <w:rPr>
          <w:sz w:val="24"/>
          <w:szCs w:val="24"/>
        </w:rPr>
        <w:t xml:space="preserve"> and</w:t>
      </w:r>
      <w:r w:rsidR="002874A0" w:rsidRPr="00557C4D">
        <w:rPr>
          <w:sz w:val="24"/>
          <w:szCs w:val="24"/>
        </w:rPr>
        <w:t xml:space="preserve"> the hydrophobic residues of </w:t>
      </w:r>
      <w:proofErr w:type="spellStart"/>
      <w:r w:rsidR="002874A0" w:rsidRPr="00557C4D">
        <w:rPr>
          <w:sz w:val="24"/>
          <w:szCs w:val="24"/>
        </w:rPr>
        <w:t>PscB</w:t>
      </w:r>
      <w:proofErr w:type="spellEnd"/>
      <w:r w:rsidR="002874A0" w:rsidRPr="00557C4D">
        <w:rPr>
          <w:sz w:val="24"/>
          <w:szCs w:val="24"/>
        </w:rPr>
        <w:t xml:space="preserve"> on the interface are shown in stick</w:t>
      </w:r>
      <w:r w:rsidR="00684235" w:rsidRPr="00557C4D">
        <w:rPr>
          <w:sz w:val="24"/>
          <w:szCs w:val="24"/>
        </w:rPr>
        <w:t>s</w:t>
      </w:r>
      <w:r w:rsidR="002874A0" w:rsidRPr="00557C4D">
        <w:rPr>
          <w:sz w:val="24"/>
          <w:szCs w:val="24"/>
        </w:rPr>
        <w:t xml:space="preserve">. All residues </w:t>
      </w:r>
      <w:r w:rsidR="00CB77C7" w:rsidRPr="00557C4D">
        <w:rPr>
          <w:sz w:val="24"/>
          <w:szCs w:val="24"/>
        </w:rPr>
        <w:t xml:space="preserve">of </w:t>
      </w:r>
      <w:proofErr w:type="spellStart"/>
      <w:r w:rsidR="00CB77C7" w:rsidRPr="00557C4D">
        <w:rPr>
          <w:sz w:val="24"/>
          <w:szCs w:val="24"/>
        </w:rPr>
        <w:t>PscD</w:t>
      </w:r>
      <w:proofErr w:type="spellEnd"/>
      <w:r w:rsidR="00CB77C7" w:rsidRPr="00557C4D">
        <w:rPr>
          <w:sz w:val="24"/>
          <w:szCs w:val="24"/>
        </w:rPr>
        <w:t xml:space="preserve">’ </w:t>
      </w:r>
      <w:r w:rsidR="002874A0" w:rsidRPr="00557C4D">
        <w:rPr>
          <w:sz w:val="24"/>
          <w:szCs w:val="24"/>
        </w:rPr>
        <w:t xml:space="preserve">in </w:t>
      </w:r>
      <w:r w:rsidR="00440BC6" w:rsidRPr="00557C4D">
        <w:rPr>
          <w:sz w:val="24"/>
          <w:szCs w:val="24"/>
        </w:rPr>
        <w:t>(</w:t>
      </w:r>
      <w:r w:rsidR="00CB77C7" w:rsidRPr="00557C4D">
        <w:rPr>
          <w:b/>
          <w:sz w:val="24"/>
          <w:szCs w:val="24"/>
        </w:rPr>
        <w:t>a</w:t>
      </w:r>
      <w:r w:rsidR="002874A0" w:rsidRPr="00557C4D">
        <w:rPr>
          <w:sz w:val="24"/>
          <w:szCs w:val="24"/>
        </w:rPr>
        <w:t xml:space="preserve">) and </w:t>
      </w:r>
      <w:r w:rsidR="00440BC6" w:rsidRPr="00557C4D">
        <w:rPr>
          <w:sz w:val="24"/>
          <w:szCs w:val="24"/>
        </w:rPr>
        <w:t>(</w:t>
      </w:r>
      <w:r w:rsidR="00CB77C7" w:rsidRPr="00557C4D">
        <w:rPr>
          <w:b/>
          <w:sz w:val="24"/>
          <w:szCs w:val="24"/>
        </w:rPr>
        <w:t>b</w:t>
      </w:r>
      <w:r w:rsidR="002874A0" w:rsidRPr="00557C4D">
        <w:rPr>
          <w:sz w:val="24"/>
          <w:szCs w:val="24"/>
        </w:rPr>
        <w:t xml:space="preserve">) are colored in red by their hydrophobicity. </w:t>
      </w:r>
      <w:proofErr w:type="gramStart"/>
      <w:r w:rsidR="00CB77C7" w:rsidRPr="00557C4D">
        <w:rPr>
          <w:b/>
          <w:sz w:val="24"/>
          <w:szCs w:val="24"/>
        </w:rPr>
        <w:t>c</w:t>
      </w:r>
      <w:proofErr w:type="gramEnd"/>
      <w:r w:rsidR="00440BC6" w:rsidRPr="00557C4D">
        <w:rPr>
          <w:sz w:val="24"/>
          <w:szCs w:val="24"/>
        </w:rPr>
        <w:t>,</w:t>
      </w:r>
      <w:r w:rsidR="002874A0" w:rsidRPr="00557C4D">
        <w:rPr>
          <w:sz w:val="24"/>
          <w:szCs w:val="24"/>
        </w:rPr>
        <w:t xml:space="preserve"> Hydrogen bonds (black dotted line) and salt bridges (red dotted line) formed </w:t>
      </w:r>
      <w:r w:rsidR="00CB77C7" w:rsidRPr="00557C4D">
        <w:rPr>
          <w:sz w:val="24"/>
          <w:szCs w:val="24"/>
        </w:rPr>
        <w:t xml:space="preserve">at </w:t>
      </w:r>
      <w:r w:rsidR="002874A0" w:rsidRPr="00557C4D">
        <w:rPr>
          <w:sz w:val="24"/>
          <w:szCs w:val="24"/>
        </w:rPr>
        <w:t xml:space="preserve">the interface </w:t>
      </w:r>
      <w:r w:rsidR="00CB77C7" w:rsidRPr="00557C4D">
        <w:rPr>
          <w:sz w:val="24"/>
          <w:szCs w:val="24"/>
        </w:rPr>
        <w:t xml:space="preserve">between </w:t>
      </w:r>
      <w:proofErr w:type="spellStart"/>
      <w:r w:rsidR="002874A0" w:rsidRPr="00557C4D">
        <w:rPr>
          <w:sz w:val="24"/>
          <w:szCs w:val="24"/>
        </w:rPr>
        <w:t>PscD</w:t>
      </w:r>
      <w:proofErr w:type="spellEnd"/>
      <w:r w:rsidR="002874A0" w:rsidRPr="00557C4D">
        <w:rPr>
          <w:sz w:val="24"/>
          <w:szCs w:val="24"/>
        </w:rPr>
        <w:t xml:space="preserve">’ and </w:t>
      </w:r>
      <w:proofErr w:type="spellStart"/>
      <w:r w:rsidR="002874A0" w:rsidRPr="00557C4D">
        <w:rPr>
          <w:sz w:val="24"/>
          <w:szCs w:val="24"/>
        </w:rPr>
        <w:t>PscB</w:t>
      </w:r>
      <w:proofErr w:type="spellEnd"/>
      <w:r w:rsidR="002874A0" w:rsidRPr="00557C4D">
        <w:rPr>
          <w:sz w:val="24"/>
          <w:szCs w:val="24"/>
        </w:rPr>
        <w:t>.</w:t>
      </w:r>
      <w:r w:rsidR="00CB77C7" w:rsidRPr="00557C4D">
        <w:rPr>
          <w:sz w:val="24"/>
          <w:szCs w:val="24"/>
        </w:rPr>
        <w:t xml:space="preserve"> </w:t>
      </w:r>
      <w:r w:rsidR="00CB77C7" w:rsidRPr="00557C4D">
        <w:rPr>
          <w:b/>
          <w:sz w:val="24"/>
          <w:szCs w:val="24"/>
        </w:rPr>
        <w:t>d</w:t>
      </w:r>
      <w:r w:rsidR="00CB77C7" w:rsidRPr="00557C4D">
        <w:rPr>
          <w:sz w:val="24"/>
          <w:szCs w:val="24"/>
        </w:rPr>
        <w:t xml:space="preserve">, </w:t>
      </w:r>
      <w:r w:rsidR="007C2B73" w:rsidRPr="00557C4D">
        <w:rPr>
          <w:sz w:val="24"/>
          <w:szCs w:val="24"/>
        </w:rPr>
        <w:t xml:space="preserve">Interactions between </w:t>
      </w:r>
      <w:proofErr w:type="spellStart"/>
      <w:r w:rsidR="007C2B73" w:rsidRPr="00557C4D">
        <w:rPr>
          <w:sz w:val="24"/>
          <w:szCs w:val="24"/>
        </w:rPr>
        <w:t>PscB</w:t>
      </w:r>
      <w:proofErr w:type="spellEnd"/>
      <w:r w:rsidR="007C2B73" w:rsidRPr="00557C4D">
        <w:rPr>
          <w:sz w:val="24"/>
          <w:szCs w:val="24"/>
        </w:rPr>
        <w:t xml:space="preserve"> and the </w:t>
      </w:r>
      <w:proofErr w:type="spellStart"/>
      <w:r w:rsidR="007C2B73" w:rsidRPr="00557C4D">
        <w:rPr>
          <w:sz w:val="24"/>
          <w:szCs w:val="24"/>
        </w:rPr>
        <w:t>CabRC</w:t>
      </w:r>
      <w:proofErr w:type="spellEnd"/>
      <w:r w:rsidR="007C2B73" w:rsidRPr="00557C4D">
        <w:rPr>
          <w:sz w:val="24"/>
          <w:szCs w:val="24"/>
        </w:rPr>
        <w:t xml:space="preserve"> core</w:t>
      </w:r>
      <w:r w:rsidR="00B5086D" w:rsidRPr="00557C4D">
        <w:rPr>
          <w:sz w:val="24"/>
          <w:szCs w:val="24"/>
        </w:rPr>
        <w:t>,</w:t>
      </w:r>
      <w:r w:rsidR="007C2B73" w:rsidRPr="00557C4D">
        <w:rPr>
          <w:b/>
          <w:sz w:val="24"/>
          <w:szCs w:val="24"/>
        </w:rPr>
        <w:t xml:space="preserve"> </w:t>
      </w:r>
      <w:r w:rsidR="00B5086D" w:rsidRPr="00557C4D">
        <w:rPr>
          <w:sz w:val="24"/>
          <w:szCs w:val="24"/>
        </w:rPr>
        <w:t>viewed by electrostatic potential (calculated with APBS tools) of the interface between them.</w:t>
      </w:r>
      <w:r w:rsidR="002201A8" w:rsidRPr="00557C4D">
        <w:rPr>
          <w:sz w:val="24"/>
          <w:szCs w:val="24"/>
        </w:rPr>
        <w:t xml:space="preserve"> </w:t>
      </w:r>
      <w:r w:rsidR="007C2B73" w:rsidRPr="00557C4D">
        <w:rPr>
          <w:sz w:val="24"/>
          <w:szCs w:val="24"/>
        </w:rPr>
        <w:t xml:space="preserve">The interface is indicated </w:t>
      </w:r>
      <w:r w:rsidR="007C2B73" w:rsidRPr="00557C4D">
        <w:rPr>
          <w:sz w:val="24"/>
          <w:szCs w:val="24"/>
        </w:rPr>
        <w:lastRenderedPageBreak/>
        <w:t xml:space="preserve">by red ellipses. Positive potential is shown in blue (+5 </w:t>
      </w:r>
      <w:proofErr w:type="spellStart"/>
      <w:r w:rsidR="007C2B73" w:rsidRPr="00557C4D">
        <w:rPr>
          <w:sz w:val="24"/>
          <w:szCs w:val="24"/>
        </w:rPr>
        <w:t>kT</w:t>
      </w:r>
      <w:proofErr w:type="spellEnd"/>
      <w:r w:rsidR="007C2B73" w:rsidRPr="00557C4D">
        <w:rPr>
          <w:sz w:val="24"/>
          <w:szCs w:val="24"/>
        </w:rPr>
        <w:t xml:space="preserve">/e), and negative potential is in red (-5 </w:t>
      </w:r>
      <w:proofErr w:type="spellStart"/>
      <w:r w:rsidR="007C2B73" w:rsidRPr="00557C4D">
        <w:rPr>
          <w:sz w:val="24"/>
          <w:szCs w:val="24"/>
        </w:rPr>
        <w:t>kT</w:t>
      </w:r>
      <w:proofErr w:type="spellEnd"/>
      <w:r w:rsidR="007C2B73" w:rsidRPr="00557C4D">
        <w:rPr>
          <w:sz w:val="24"/>
          <w:szCs w:val="24"/>
        </w:rPr>
        <w:t xml:space="preserve">/e). </w:t>
      </w:r>
      <w:r w:rsidRPr="00557C4D">
        <w:rPr>
          <w:sz w:val="24"/>
          <w:szCs w:val="24"/>
        </w:rPr>
        <w:br w:type="page"/>
      </w:r>
    </w:p>
    <w:p w14:paraId="410BF1B0" w14:textId="0FD1DAED" w:rsidR="007C2B73" w:rsidRPr="00557C4D" w:rsidRDefault="00D67876" w:rsidP="002874A0">
      <w:pPr>
        <w:adjustRightInd w:val="0"/>
        <w:snapToGrid w:val="0"/>
        <w:spacing w:afterLines="50" w:after="156"/>
        <w:rPr>
          <w:sz w:val="24"/>
          <w:szCs w:val="24"/>
        </w:rPr>
      </w:pPr>
      <w:r>
        <w:rPr>
          <w:noProof/>
          <w:sz w:val="24"/>
          <w:szCs w:val="24"/>
          <w:lang w:eastAsia="zh-CN"/>
        </w:rPr>
        <w:lastRenderedPageBreak/>
        <w:drawing>
          <wp:inline distT="0" distB="0" distL="0" distR="0" wp14:anchorId="00C861DC" wp14:editId="014F39DB">
            <wp:extent cx="5274310" cy="555371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tended Data Fig.7_300.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5553710"/>
                    </a:xfrm>
                    <a:prstGeom prst="rect">
                      <a:avLst/>
                    </a:prstGeom>
                  </pic:spPr>
                </pic:pic>
              </a:graphicData>
            </a:graphic>
          </wp:inline>
        </w:drawing>
      </w:r>
    </w:p>
    <w:p w14:paraId="0243CBCD" w14:textId="77777777" w:rsidR="007E1CAA" w:rsidRPr="00557C4D" w:rsidRDefault="007E1CAA" w:rsidP="002874A0">
      <w:pPr>
        <w:adjustRightInd w:val="0"/>
        <w:snapToGrid w:val="0"/>
        <w:spacing w:afterLines="50" w:after="156"/>
        <w:rPr>
          <w:b/>
          <w:bCs/>
          <w:sz w:val="24"/>
          <w:szCs w:val="24"/>
          <w:lang w:eastAsia="zh-CN"/>
        </w:rPr>
      </w:pPr>
    </w:p>
    <w:p w14:paraId="34B340CC" w14:textId="3202587F" w:rsidR="007E1CAA" w:rsidRPr="00557C4D" w:rsidRDefault="00156AEA" w:rsidP="008B029C">
      <w:pPr>
        <w:adjustRightInd w:val="0"/>
        <w:snapToGrid w:val="0"/>
        <w:rPr>
          <w:b/>
          <w:bCs/>
          <w:sz w:val="24"/>
          <w:szCs w:val="24"/>
          <w:lang w:eastAsia="zh-CN"/>
        </w:rPr>
      </w:pPr>
      <w:r w:rsidRPr="00557C4D">
        <w:rPr>
          <w:b/>
          <w:sz w:val="24"/>
          <w:szCs w:val="24"/>
          <w:lang w:eastAsia="zh-CN"/>
        </w:rPr>
        <w:t>Extended Data Fig. 7</w:t>
      </w:r>
      <w:r w:rsidR="00E47C39" w:rsidRPr="00557C4D">
        <w:rPr>
          <w:b/>
          <w:sz w:val="24"/>
          <w:szCs w:val="24"/>
          <w:lang w:eastAsia="zh-CN"/>
        </w:rPr>
        <w:t xml:space="preserve"> </w:t>
      </w:r>
      <w:r w:rsidR="00E47C39" w:rsidRPr="00557C4D">
        <w:rPr>
          <w:b/>
          <w:bCs/>
          <w:sz w:val="24"/>
          <w:szCs w:val="24"/>
          <w:lang w:eastAsia="zh-CN"/>
        </w:rPr>
        <w:t>|</w:t>
      </w:r>
      <w:r w:rsidR="002874A0" w:rsidRPr="00557C4D">
        <w:rPr>
          <w:b/>
          <w:sz w:val="24"/>
          <w:szCs w:val="24"/>
        </w:rPr>
        <w:t xml:space="preserve"> Representative </w:t>
      </w:r>
      <w:proofErr w:type="spellStart"/>
      <w:r w:rsidR="002874A0" w:rsidRPr="00557C4D">
        <w:rPr>
          <w:b/>
          <w:sz w:val="24"/>
          <w:szCs w:val="24"/>
        </w:rPr>
        <w:t>cryo</w:t>
      </w:r>
      <w:proofErr w:type="spellEnd"/>
      <w:r w:rsidR="002874A0" w:rsidRPr="00557C4D">
        <w:rPr>
          <w:b/>
          <w:sz w:val="24"/>
          <w:szCs w:val="24"/>
        </w:rPr>
        <w:t xml:space="preserve">-EM maps of the </w:t>
      </w:r>
      <w:proofErr w:type="spellStart"/>
      <w:r w:rsidR="002874A0" w:rsidRPr="00557C4D">
        <w:rPr>
          <w:b/>
          <w:sz w:val="24"/>
          <w:szCs w:val="24"/>
        </w:rPr>
        <w:t>PscE</w:t>
      </w:r>
      <w:proofErr w:type="spellEnd"/>
      <w:r w:rsidR="002874A0" w:rsidRPr="00557C4D">
        <w:rPr>
          <w:b/>
          <w:sz w:val="24"/>
          <w:szCs w:val="24"/>
        </w:rPr>
        <w:t xml:space="preserve">, </w:t>
      </w:r>
      <w:proofErr w:type="spellStart"/>
      <w:r w:rsidR="002874A0" w:rsidRPr="00557C4D">
        <w:rPr>
          <w:b/>
          <w:sz w:val="24"/>
          <w:szCs w:val="24"/>
        </w:rPr>
        <w:t>PscF</w:t>
      </w:r>
      <w:proofErr w:type="spellEnd"/>
      <w:r w:rsidR="002874A0" w:rsidRPr="00557C4D">
        <w:rPr>
          <w:b/>
          <w:sz w:val="24"/>
          <w:szCs w:val="24"/>
        </w:rPr>
        <w:t xml:space="preserve">, </w:t>
      </w:r>
      <w:proofErr w:type="spellStart"/>
      <w:r w:rsidR="002874A0" w:rsidRPr="00557C4D">
        <w:rPr>
          <w:b/>
          <w:sz w:val="24"/>
          <w:szCs w:val="24"/>
        </w:rPr>
        <w:t>PscG</w:t>
      </w:r>
      <w:proofErr w:type="spellEnd"/>
      <w:r w:rsidR="002874A0" w:rsidRPr="00557C4D">
        <w:rPr>
          <w:b/>
          <w:sz w:val="24"/>
          <w:szCs w:val="24"/>
        </w:rPr>
        <w:t xml:space="preserve"> and the key cofactors.</w:t>
      </w:r>
      <w:r w:rsidR="002874A0" w:rsidRPr="00557C4D">
        <w:rPr>
          <w:sz w:val="24"/>
          <w:szCs w:val="24"/>
        </w:rPr>
        <w:t xml:space="preserve"> </w:t>
      </w:r>
      <w:proofErr w:type="spellStart"/>
      <w:r w:rsidR="002874A0" w:rsidRPr="00557C4D">
        <w:rPr>
          <w:sz w:val="24"/>
          <w:szCs w:val="24"/>
        </w:rPr>
        <w:t>PscE</w:t>
      </w:r>
      <w:proofErr w:type="spellEnd"/>
      <w:r w:rsidR="002874A0" w:rsidRPr="00557C4D">
        <w:rPr>
          <w:sz w:val="24"/>
          <w:szCs w:val="24"/>
        </w:rPr>
        <w:t xml:space="preserve">: cartoon, salmon red; </w:t>
      </w:r>
      <w:proofErr w:type="spellStart"/>
      <w:r w:rsidR="002874A0" w:rsidRPr="00557C4D">
        <w:rPr>
          <w:sz w:val="24"/>
          <w:szCs w:val="24"/>
        </w:rPr>
        <w:t>PscF</w:t>
      </w:r>
      <w:proofErr w:type="spellEnd"/>
      <w:r w:rsidR="002874A0" w:rsidRPr="00557C4D">
        <w:rPr>
          <w:sz w:val="24"/>
          <w:szCs w:val="24"/>
        </w:rPr>
        <w:t xml:space="preserve">: carton, </w:t>
      </w:r>
      <w:r w:rsidR="008E6CAD" w:rsidRPr="00557C4D">
        <w:rPr>
          <w:sz w:val="24"/>
          <w:szCs w:val="24"/>
        </w:rPr>
        <w:t>magenta</w:t>
      </w:r>
      <w:r w:rsidR="002874A0" w:rsidRPr="00557C4D">
        <w:rPr>
          <w:sz w:val="24"/>
          <w:szCs w:val="24"/>
        </w:rPr>
        <w:t xml:space="preserve">; </w:t>
      </w:r>
      <w:proofErr w:type="spellStart"/>
      <w:r w:rsidR="002874A0" w:rsidRPr="00557C4D">
        <w:rPr>
          <w:sz w:val="24"/>
          <w:szCs w:val="24"/>
        </w:rPr>
        <w:t>PscG</w:t>
      </w:r>
      <w:proofErr w:type="spellEnd"/>
      <w:r w:rsidR="002874A0" w:rsidRPr="00557C4D">
        <w:rPr>
          <w:sz w:val="24"/>
          <w:szCs w:val="24"/>
        </w:rPr>
        <w:t xml:space="preserve">: carton, brown; Lycopene: sticks, brown; </w:t>
      </w:r>
      <w:proofErr w:type="spellStart"/>
      <w:r w:rsidR="002874A0" w:rsidRPr="00557C4D">
        <w:rPr>
          <w:sz w:val="24"/>
          <w:szCs w:val="24"/>
        </w:rPr>
        <w:t>Chl</w:t>
      </w:r>
      <w:proofErr w:type="spellEnd"/>
      <w:r w:rsidR="002874A0" w:rsidRPr="00557C4D">
        <w:rPr>
          <w:sz w:val="24"/>
          <w:szCs w:val="24"/>
        </w:rPr>
        <w:t xml:space="preserve"> </w:t>
      </w:r>
      <w:r w:rsidR="002874A0" w:rsidRPr="00557C4D">
        <w:rPr>
          <w:i/>
          <w:sz w:val="24"/>
          <w:szCs w:val="24"/>
        </w:rPr>
        <w:t>a</w:t>
      </w:r>
      <w:r w:rsidR="002874A0" w:rsidRPr="00557C4D">
        <w:rPr>
          <w:sz w:val="24"/>
          <w:szCs w:val="24"/>
        </w:rPr>
        <w:t xml:space="preserve">: sticks, dark blue; </w:t>
      </w:r>
      <w:proofErr w:type="spellStart"/>
      <w:r w:rsidR="002874A0" w:rsidRPr="00557C4D">
        <w:rPr>
          <w:sz w:val="24"/>
          <w:szCs w:val="24"/>
        </w:rPr>
        <w:t>BChl</w:t>
      </w:r>
      <w:proofErr w:type="spellEnd"/>
      <w:r w:rsidR="002874A0" w:rsidRPr="00557C4D">
        <w:rPr>
          <w:sz w:val="24"/>
          <w:szCs w:val="24"/>
        </w:rPr>
        <w:t xml:space="preserve"> </w:t>
      </w:r>
      <w:proofErr w:type="gramStart"/>
      <w:r w:rsidR="002874A0" w:rsidRPr="00557C4D">
        <w:rPr>
          <w:i/>
          <w:sz w:val="24"/>
          <w:szCs w:val="24"/>
        </w:rPr>
        <w:t>a</w:t>
      </w:r>
      <w:r w:rsidR="002874A0" w:rsidRPr="00557C4D">
        <w:rPr>
          <w:sz w:val="24"/>
          <w:szCs w:val="24"/>
        </w:rPr>
        <w:t xml:space="preserve"> and</w:t>
      </w:r>
      <w:proofErr w:type="gramEnd"/>
      <w:r w:rsidR="002874A0" w:rsidRPr="00557C4D">
        <w:rPr>
          <w:sz w:val="24"/>
          <w:szCs w:val="24"/>
        </w:rPr>
        <w:t xml:space="preserve"> Zn-</w:t>
      </w:r>
      <w:proofErr w:type="spellStart"/>
      <w:r w:rsidR="002874A0" w:rsidRPr="00557C4D">
        <w:rPr>
          <w:sz w:val="24"/>
          <w:szCs w:val="24"/>
        </w:rPr>
        <w:t>BChl</w:t>
      </w:r>
      <w:proofErr w:type="spellEnd"/>
      <w:r w:rsidR="002874A0" w:rsidRPr="00557C4D">
        <w:rPr>
          <w:sz w:val="24"/>
          <w:szCs w:val="24"/>
        </w:rPr>
        <w:t xml:space="preserve"> </w:t>
      </w:r>
      <w:r w:rsidR="002874A0" w:rsidRPr="00557C4D">
        <w:rPr>
          <w:i/>
          <w:sz w:val="24"/>
          <w:szCs w:val="24"/>
        </w:rPr>
        <w:t>a</w:t>
      </w:r>
      <w:r w:rsidR="002874A0" w:rsidRPr="00557C4D">
        <w:rPr>
          <w:sz w:val="24"/>
          <w:szCs w:val="24"/>
        </w:rPr>
        <w:t>’: sticks, green; PE</w:t>
      </w:r>
      <w:r w:rsidR="000914EC" w:rsidRPr="00557C4D">
        <w:rPr>
          <w:rFonts w:hint="eastAsia"/>
          <w:sz w:val="24"/>
          <w:szCs w:val="24"/>
          <w:lang w:eastAsia="zh-CN"/>
        </w:rPr>
        <w:t>,</w:t>
      </w:r>
      <w:r w:rsidR="001B6A32" w:rsidRPr="00557C4D">
        <w:rPr>
          <w:rFonts w:hint="eastAsia"/>
          <w:sz w:val="24"/>
          <w:szCs w:val="24"/>
          <w:lang w:eastAsia="zh-CN"/>
        </w:rPr>
        <w:t xml:space="preserve"> </w:t>
      </w:r>
      <w:r w:rsidR="002874A0" w:rsidRPr="00557C4D">
        <w:rPr>
          <w:sz w:val="24"/>
          <w:szCs w:val="24"/>
        </w:rPr>
        <w:t xml:space="preserve">DGTA and PME: sticks, </w:t>
      </w:r>
      <w:r w:rsidR="008E6CAD" w:rsidRPr="00557C4D">
        <w:rPr>
          <w:sz w:val="24"/>
          <w:szCs w:val="24"/>
        </w:rPr>
        <w:t>magenta</w:t>
      </w:r>
      <w:r w:rsidR="002874A0" w:rsidRPr="00557C4D">
        <w:rPr>
          <w:sz w:val="24"/>
          <w:szCs w:val="24"/>
        </w:rPr>
        <w:t xml:space="preserve">; </w:t>
      </w:r>
      <w:proofErr w:type="spellStart"/>
      <w:r w:rsidR="002874A0" w:rsidRPr="00557C4D">
        <w:rPr>
          <w:sz w:val="24"/>
          <w:szCs w:val="24"/>
        </w:rPr>
        <w:t>Heme</w:t>
      </w:r>
      <w:proofErr w:type="spellEnd"/>
      <w:r w:rsidR="002874A0" w:rsidRPr="00557C4D">
        <w:rPr>
          <w:sz w:val="24"/>
          <w:szCs w:val="24"/>
        </w:rPr>
        <w:t>: sticks, lemon; long and short chain: sticks, salmon red; all densities are shown as grey meshes.</w:t>
      </w:r>
      <w:r w:rsidR="007E1CAA" w:rsidRPr="00557C4D">
        <w:rPr>
          <w:b/>
          <w:bCs/>
          <w:sz w:val="24"/>
          <w:szCs w:val="24"/>
          <w:lang w:eastAsia="zh-CN"/>
        </w:rPr>
        <w:br w:type="page"/>
      </w:r>
    </w:p>
    <w:p w14:paraId="7D94EA7A" w14:textId="77777777" w:rsidR="007E1CAA" w:rsidRPr="00557C4D" w:rsidRDefault="00156AEA" w:rsidP="00EE7CE5">
      <w:pPr>
        <w:adjustRightInd w:val="0"/>
        <w:snapToGrid w:val="0"/>
        <w:spacing w:afterLines="50" w:after="156"/>
        <w:rPr>
          <w:b/>
          <w:sz w:val="24"/>
          <w:szCs w:val="24"/>
          <w:lang w:eastAsia="zh-CN"/>
        </w:rPr>
      </w:pPr>
      <w:r w:rsidRPr="00557C4D">
        <w:rPr>
          <w:b/>
          <w:noProof/>
          <w:sz w:val="24"/>
          <w:szCs w:val="24"/>
          <w:lang w:eastAsia="zh-CN"/>
        </w:rPr>
        <w:lastRenderedPageBreak/>
        <w:drawing>
          <wp:inline distT="0" distB="0" distL="0" distR="0" wp14:anchorId="191F4181" wp14:editId="5F20C422">
            <wp:extent cx="5274310" cy="722312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tended Data Fig.9_300.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223125"/>
                    </a:xfrm>
                    <a:prstGeom prst="rect">
                      <a:avLst/>
                    </a:prstGeom>
                  </pic:spPr>
                </pic:pic>
              </a:graphicData>
            </a:graphic>
          </wp:inline>
        </w:drawing>
      </w:r>
    </w:p>
    <w:p w14:paraId="54F4443A" w14:textId="00B65DB6" w:rsidR="007E1CAA" w:rsidRPr="00557C4D" w:rsidRDefault="00156AEA" w:rsidP="007E1CAA">
      <w:pPr>
        <w:adjustRightInd w:val="0"/>
        <w:snapToGrid w:val="0"/>
        <w:spacing w:afterLines="50" w:after="156"/>
        <w:rPr>
          <w:sz w:val="24"/>
          <w:szCs w:val="24"/>
        </w:rPr>
      </w:pPr>
      <w:r w:rsidRPr="00557C4D">
        <w:rPr>
          <w:b/>
          <w:sz w:val="24"/>
          <w:szCs w:val="24"/>
          <w:lang w:eastAsia="zh-CN"/>
        </w:rPr>
        <w:t xml:space="preserve">Extended Data Fig. </w:t>
      </w:r>
      <w:r w:rsidR="003F7656" w:rsidRPr="00557C4D">
        <w:rPr>
          <w:b/>
          <w:sz w:val="24"/>
          <w:szCs w:val="24"/>
          <w:lang w:eastAsia="zh-CN"/>
        </w:rPr>
        <w:t>8</w:t>
      </w:r>
      <w:r w:rsidR="00E47C39" w:rsidRPr="00557C4D">
        <w:rPr>
          <w:b/>
          <w:sz w:val="24"/>
          <w:szCs w:val="24"/>
          <w:lang w:eastAsia="zh-CN"/>
        </w:rPr>
        <w:t xml:space="preserve"> </w:t>
      </w:r>
      <w:r w:rsidR="00E47C39" w:rsidRPr="00557C4D">
        <w:rPr>
          <w:b/>
          <w:bCs/>
          <w:sz w:val="24"/>
          <w:szCs w:val="24"/>
          <w:lang w:eastAsia="zh-CN"/>
        </w:rPr>
        <w:t>|</w:t>
      </w:r>
      <w:r w:rsidR="002874A0" w:rsidRPr="00557C4D">
        <w:rPr>
          <w:b/>
          <w:sz w:val="24"/>
          <w:szCs w:val="24"/>
        </w:rPr>
        <w:t xml:space="preserve"> Comparison of </w:t>
      </w:r>
      <w:r w:rsidR="00D63D29" w:rsidRPr="00557C4D">
        <w:rPr>
          <w:b/>
          <w:sz w:val="24"/>
          <w:szCs w:val="24"/>
          <w:lang w:eastAsia="zh-CN"/>
        </w:rPr>
        <w:t xml:space="preserve">the </w:t>
      </w:r>
      <w:r w:rsidR="002874A0" w:rsidRPr="00557C4D">
        <w:rPr>
          <w:b/>
          <w:sz w:val="24"/>
          <w:szCs w:val="24"/>
        </w:rPr>
        <w:t>F</w:t>
      </w:r>
      <w:r w:rsidR="002874A0" w:rsidRPr="00557C4D">
        <w:rPr>
          <w:b/>
          <w:sz w:val="24"/>
          <w:szCs w:val="24"/>
          <w:vertAlign w:val="subscript"/>
        </w:rPr>
        <w:t>A</w:t>
      </w:r>
      <w:r w:rsidR="00676A49" w:rsidRPr="00557C4D">
        <w:rPr>
          <w:rFonts w:hint="eastAsia"/>
          <w:b/>
          <w:sz w:val="24"/>
          <w:szCs w:val="24"/>
          <w:lang w:eastAsia="zh-CN"/>
        </w:rPr>
        <w:t>-</w:t>
      </w:r>
      <w:r w:rsidR="002874A0" w:rsidRPr="00557C4D">
        <w:rPr>
          <w:b/>
          <w:sz w:val="24"/>
          <w:szCs w:val="24"/>
        </w:rPr>
        <w:t>F</w:t>
      </w:r>
      <w:r w:rsidR="002874A0" w:rsidRPr="00557C4D">
        <w:rPr>
          <w:b/>
          <w:sz w:val="24"/>
          <w:szCs w:val="24"/>
          <w:vertAlign w:val="subscript"/>
        </w:rPr>
        <w:t>B</w:t>
      </w:r>
      <w:r w:rsidR="002874A0" w:rsidRPr="00557C4D">
        <w:rPr>
          <w:b/>
          <w:sz w:val="24"/>
          <w:szCs w:val="24"/>
        </w:rPr>
        <w:t xml:space="preserve"> arrangements in membrane-e</w:t>
      </w:r>
      <w:r w:rsidR="00C12B4E" w:rsidRPr="00557C4D">
        <w:rPr>
          <w:b/>
          <w:sz w:val="24"/>
          <w:szCs w:val="24"/>
        </w:rPr>
        <w:t xml:space="preserve">xtrinsic electron acceptors. </w:t>
      </w:r>
      <w:proofErr w:type="gramStart"/>
      <w:r w:rsidR="00C12B4E" w:rsidRPr="00557C4D">
        <w:rPr>
          <w:b/>
          <w:sz w:val="24"/>
          <w:szCs w:val="24"/>
        </w:rPr>
        <w:t>a</w:t>
      </w:r>
      <w:proofErr w:type="gramEnd"/>
      <w:r w:rsidR="00C12B4E" w:rsidRPr="00557C4D">
        <w:rPr>
          <w:sz w:val="24"/>
          <w:szCs w:val="24"/>
        </w:rPr>
        <w:t>,</w:t>
      </w:r>
      <w:r w:rsidR="002874A0" w:rsidRPr="00557C4D">
        <w:rPr>
          <w:sz w:val="24"/>
          <w:szCs w:val="24"/>
        </w:rPr>
        <w:t xml:space="preserve"> Comparison of the primary sequences among five membrane-extrinsic electron acceptors. All conserved </w:t>
      </w:r>
      <w:r w:rsidR="002201A8" w:rsidRPr="00557C4D">
        <w:rPr>
          <w:sz w:val="24"/>
          <w:szCs w:val="24"/>
        </w:rPr>
        <w:t xml:space="preserve">residues coordinated to </w:t>
      </w:r>
      <w:r w:rsidR="002874A0" w:rsidRPr="00557C4D">
        <w:rPr>
          <w:sz w:val="24"/>
          <w:szCs w:val="24"/>
        </w:rPr>
        <w:t>Fe</w:t>
      </w:r>
      <w:r w:rsidR="002874A0" w:rsidRPr="00557C4D">
        <w:rPr>
          <w:sz w:val="24"/>
          <w:szCs w:val="24"/>
          <w:vertAlign w:val="subscript"/>
        </w:rPr>
        <w:t>4</w:t>
      </w:r>
      <w:r w:rsidR="002874A0" w:rsidRPr="00557C4D">
        <w:rPr>
          <w:sz w:val="24"/>
          <w:szCs w:val="24"/>
        </w:rPr>
        <w:t>S</w:t>
      </w:r>
      <w:r w:rsidR="002874A0" w:rsidRPr="00557C4D">
        <w:rPr>
          <w:sz w:val="24"/>
          <w:szCs w:val="24"/>
          <w:vertAlign w:val="subscript"/>
        </w:rPr>
        <w:t>4</w:t>
      </w:r>
      <w:r w:rsidR="002874A0" w:rsidRPr="00557C4D">
        <w:rPr>
          <w:sz w:val="24"/>
          <w:szCs w:val="24"/>
        </w:rPr>
        <w:t xml:space="preserve"> cluster are indicated with black arrows. This figure was generated by </w:t>
      </w:r>
      <w:proofErr w:type="spellStart"/>
      <w:r w:rsidR="002874A0" w:rsidRPr="00557C4D">
        <w:rPr>
          <w:sz w:val="24"/>
          <w:szCs w:val="24"/>
        </w:rPr>
        <w:t>ESPrint</w:t>
      </w:r>
      <w:proofErr w:type="spellEnd"/>
      <w:r w:rsidR="002874A0" w:rsidRPr="00557C4D">
        <w:rPr>
          <w:sz w:val="24"/>
          <w:szCs w:val="24"/>
        </w:rPr>
        <w:t xml:space="preserve"> 3</w:t>
      </w:r>
      <w:r w:rsidR="00C12B4E" w:rsidRPr="00557C4D">
        <w:rPr>
          <w:sz w:val="24"/>
          <w:szCs w:val="24"/>
          <w:vertAlign w:val="superscript"/>
        </w:rPr>
        <w:t>45</w:t>
      </w:r>
      <w:r w:rsidR="002874A0" w:rsidRPr="00557C4D">
        <w:rPr>
          <w:sz w:val="24"/>
          <w:szCs w:val="24"/>
        </w:rPr>
        <w:t>.</w:t>
      </w:r>
      <w:r w:rsidR="00C12B4E" w:rsidRPr="00557C4D">
        <w:rPr>
          <w:b/>
          <w:sz w:val="24"/>
          <w:szCs w:val="24"/>
        </w:rPr>
        <w:t xml:space="preserve"> </w:t>
      </w:r>
      <w:proofErr w:type="gramStart"/>
      <w:r w:rsidR="00C12B4E" w:rsidRPr="00557C4D">
        <w:rPr>
          <w:b/>
          <w:sz w:val="24"/>
          <w:szCs w:val="24"/>
        </w:rPr>
        <w:t>b</w:t>
      </w:r>
      <w:proofErr w:type="gramEnd"/>
      <w:r w:rsidR="00C12B4E" w:rsidRPr="00557C4D">
        <w:rPr>
          <w:sz w:val="24"/>
          <w:szCs w:val="24"/>
        </w:rPr>
        <w:t>,</w:t>
      </w:r>
      <w:r w:rsidR="002874A0" w:rsidRPr="00557C4D">
        <w:rPr>
          <w:b/>
          <w:sz w:val="24"/>
          <w:szCs w:val="24"/>
        </w:rPr>
        <w:t xml:space="preserve"> </w:t>
      </w:r>
      <w:r w:rsidR="00D63D29" w:rsidRPr="00557C4D">
        <w:rPr>
          <w:sz w:val="24"/>
          <w:szCs w:val="24"/>
        </w:rPr>
        <w:t>T</w:t>
      </w:r>
      <w:r w:rsidR="002874A0" w:rsidRPr="00557C4D">
        <w:rPr>
          <w:sz w:val="24"/>
          <w:szCs w:val="24"/>
        </w:rPr>
        <w:t xml:space="preserve">he arrangement </w:t>
      </w:r>
      <w:r w:rsidR="000D4472" w:rsidRPr="00557C4D">
        <w:rPr>
          <w:sz w:val="24"/>
          <w:szCs w:val="24"/>
        </w:rPr>
        <w:t xml:space="preserve">of </w:t>
      </w:r>
      <w:r w:rsidR="002874A0" w:rsidRPr="00557C4D">
        <w:rPr>
          <w:sz w:val="24"/>
          <w:szCs w:val="24"/>
        </w:rPr>
        <w:t>F</w:t>
      </w:r>
      <w:r w:rsidR="002874A0" w:rsidRPr="00557C4D">
        <w:rPr>
          <w:sz w:val="24"/>
          <w:szCs w:val="24"/>
          <w:vertAlign w:val="subscript"/>
        </w:rPr>
        <w:t>X</w:t>
      </w:r>
      <w:r w:rsidR="000D4472" w:rsidRPr="00557C4D">
        <w:rPr>
          <w:sz w:val="24"/>
          <w:szCs w:val="24"/>
        </w:rPr>
        <w:t>, F</w:t>
      </w:r>
      <w:r w:rsidR="000D4472" w:rsidRPr="00557C4D">
        <w:rPr>
          <w:sz w:val="24"/>
          <w:szCs w:val="24"/>
          <w:vertAlign w:val="subscript"/>
        </w:rPr>
        <w:t>A</w:t>
      </w:r>
      <w:r w:rsidR="000D4472" w:rsidRPr="00557C4D">
        <w:rPr>
          <w:sz w:val="24"/>
          <w:szCs w:val="24"/>
        </w:rPr>
        <w:t xml:space="preserve"> and F</w:t>
      </w:r>
      <w:r w:rsidR="000D4472" w:rsidRPr="00557C4D">
        <w:rPr>
          <w:sz w:val="24"/>
          <w:szCs w:val="24"/>
          <w:vertAlign w:val="subscript"/>
        </w:rPr>
        <w:t>B</w:t>
      </w:r>
      <w:r w:rsidR="00D63D29" w:rsidRPr="00557C4D">
        <w:rPr>
          <w:sz w:val="24"/>
          <w:szCs w:val="24"/>
          <w:vertAlign w:val="subscript"/>
        </w:rPr>
        <w:t xml:space="preserve"> </w:t>
      </w:r>
      <w:r w:rsidR="002874A0" w:rsidRPr="00557C4D">
        <w:rPr>
          <w:sz w:val="24"/>
          <w:szCs w:val="24"/>
        </w:rPr>
        <w:t xml:space="preserve">in </w:t>
      </w:r>
      <w:proofErr w:type="spellStart"/>
      <w:r w:rsidR="002874A0" w:rsidRPr="00557C4D">
        <w:rPr>
          <w:sz w:val="24"/>
          <w:szCs w:val="24"/>
        </w:rPr>
        <w:t>CabRC</w:t>
      </w:r>
      <w:proofErr w:type="spellEnd"/>
      <w:r w:rsidR="002874A0" w:rsidRPr="00557C4D">
        <w:rPr>
          <w:sz w:val="24"/>
          <w:szCs w:val="24"/>
        </w:rPr>
        <w:t xml:space="preserve"> </w:t>
      </w:r>
      <w:r w:rsidR="000D4472" w:rsidRPr="00557C4D">
        <w:rPr>
          <w:sz w:val="24"/>
          <w:szCs w:val="24"/>
        </w:rPr>
        <w:t>and</w:t>
      </w:r>
      <w:r w:rsidR="002874A0" w:rsidRPr="00557C4D">
        <w:rPr>
          <w:sz w:val="24"/>
          <w:szCs w:val="24"/>
        </w:rPr>
        <w:t xml:space="preserve"> </w:t>
      </w:r>
      <w:proofErr w:type="spellStart"/>
      <w:r w:rsidR="002874A0" w:rsidRPr="00557C4D">
        <w:rPr>
          <w:sz w:val="24"/>
          <w:szCs w:val="24"/>
        </w:rPr>
        <w:t>GsbRC</w:t>
      </w:r>
      <w:proofErr w:type="spellEnd"/>
      <w:r w:rsidR="00D63D29" w:rsidRPr="00557C4D">
        <w:rPr>
          <w:sz w:val="24"/>
          <w:szCs w:val="24"/>
        </w:rPr>
        <w:t xml:space="preserve">, based on the superposition of their </w:t>
      </w:r>
      <w:proofErr w:type="spellStart"/>
      <w:r w:rsidR="00D63D29" w:rsidRPr="00557C4D">
        <w:rPr>
          <w:sz w:val="24"/>
          <w:szCs w:val="24"/>
        </w:rPr>
        <w:t>PscB</w:t>
      </w:r>
      <w:proofErr w:type="spellEnd"/>
      <w:r w:rsidR="00D63D29" w:rsidRPr="00557C4D">
        <w:rPr>
          <w:sz w:val="24"/>
          <w:szCs w:val="24"/>
        </w:rPr>
        <w:t xml:space="preserve"> subunits. </w:t>
      </w:r>
      <w:proofErr w:type="gramStart"/>
      <w:r w:rsidR="00C12B4E" w:rsidRPr="00557C4D">
        <w:rPr>
          <w:b/>
          <w:sz w:val="24"/>
          <w:szCs w:val="24"/>
        </w:rPr>
        <w:t>c</w:t>
      </w:r>
      <w:proofErr w:type="gramEnd"/>
      <w:r w:rsidR="00C12B4E" w:rsidRPr="00557C4D">
        <w:rPr>
          <w:sz w:val="24"/>
          <w:szCs w:val="24"/>
        </w:rPr>
        <w:t>,</w:t>
      </w:r>
      <w:r w:rsidR="002874A0" w:rsidRPr="00557C4D">
        <w:rPr>
          <w:b/>
          <w:sz w:val="24"/>
          <w:szCs w:val="24"/>
        </w:rPr>
        <w:t xml:space="preserve"> </w:t>
      </w:r>
      <w:r w:rsidR="00D63D29" w:rsidRPr="00557C4D">
        <w:rPr>
          <w:sz w:val="24"/>
          <w:szCs w:val="24"/>
        </w:rPr>
        <w:t>T</w:t>
      </w:r>
      <w:r w:rsidR="002874A0" w:rsidRPr="00557C4D">
        <w:rPr>
          <w:sz w:val="24"/>
          <w:szCs w:val="24"/>
        </w:rPr>
        <w:t xml:space="preserve">he arrangement </w:t>
      </w:r>
      <w:r w:rsidR="00D63D29" w:rsidRPr="00557C4D">
        <w:rPr>
          <w:sz w:val="24"/>
          <w:szCs w:val="24"/>
        </w:rPr>
        <w:t>of</w:t>
      </w:r>
      <w:r w:rsidR="002874A0" w:rsidRPr="00557C4D">
        <w:rPr>
          <w:sz w:val="24"/>
          <w:szCs w:val="24"/>
        </w:rPr>
        <w:t xml:space="preserve"> F</w:t>
      </w:r>
      <w:r w:rsidR="002874A0" w:rsidRPr="00557C4D">
        <w:rPr>
          <w:sz w:val="24"/>
          <w:szCs w:val="24"/>
          <w:vertAlign w:val="subscript"/>
        </w:rPr>
        <w:t>X</w:t>
      </w:r>
      <w:r w:rsidR="00D63D29" w:rsidRPr="00557C4D">
        <w:rPr>
          <w:sz w:val="24"/>
          <w:szCs w:val="24"/>
        </w:rPr>
        <w:t>, F</w:t>
      </w:r>
      <w:r w:rsidR="00D63D29" w:rsidRPr="00557C4D">
        <w:rPr>
          <w:sz w:val="24"/>
          <w:szCs w:val="24"/>
          <w:vertAlign w:val="subscript"/>
        </w:rPr>
        <w:t>A</w:t>
      </w:r>
      <w:r w:rsidR="00D63D29" w:rsidRPr="00557C4D">
        <w:rPr>
          <w:sz w:val="24"/>
          <w:szCs w:val="24"/>
        </w:rPr>
        <w:t xml:space="preserve"> and</w:t>
      </w:r>
      <w:r w:rsidR="002874A0" w:rsidRPr="00557C4D">
        <w:rPr>
          <w:sz w:val="24"/>
          <w:szCs w:val="24"/>
        </w:rPr>
        <w:t xml:space="preserve"> F</w:t>
      </w:r>
      <w:r w:rsidR="002874A0" w:rsidRPr="00557C4D">
        <w:rPr>
          <w:sz w:val="24"/>
          <w:szCs w:val="24"/>
          <w:vertAlign w:val="subscript"/>
        </w:rPr>
        <w:t>B</w:t>
      </w:r>
      <w:r w:rsidR="002874A0" w:rsidRPr="00557C4D">
        <w:rPr>
          <w:sz w:val="24"/>
          <w:szCs w:val="24"/>
        </w:rPr>
        <w:t xml:space="preserve"> in </w:t>
      </w:r>
      <w:proofErr w:type="spellStart"/>
      <w:r w:rsidR="002874A0" w:rsidRPr="00557C4D">
        <w:rPr>
          <w:sz w:val="24"/>
          <w:szCs w:val="24"/>
        </w:rPr>
        <w:t>CabRC</w:t>
      </w:r>
      <w:proofErr w:type="spellEnd"/>
      <w:r w:rsidR="00D63D29" w:rsidRPr="00557C4D">
        <w:rPr>
          <w:sz w:val="24"/>
          <w:szCs w:val="24"/>
        </w:rPr>
        <w:t xml:space="preserve"> and PSI, based on the superposition of </w:t>
      </w:r>
      <w:proofErr w:type="spellStart"/>
      <w:r w:rsidR="00D63D29" w:rsidRPr="00557C4D">
        <w:rPr>
          <w:sz w:val="24"/>
          <w:szCs w:val="24"/>
        </w:rPr>
        <w:t>PscB</w:t>
      </w:r>
      <w:proofErr w:type="spellEnd"/>
      <w:r w:rsidR="00366ED3" w:rsidRPr="00557C4D">
        <w:rPr>
          <w:sz w:val="24"/>
          <w:szCs w:val="24"/>
        </w:rPr>
        <w:t>/</w:t>
      </w:r>
      <w:proofErr w:type="spellStart"/>
      <w:r w:rsidR="00D63D29" w:rsidRPr="00557C4D">
        <w:rPr>
          <w:sz w:val="24"/>
          <w:szCs w:val="24"/>
        </w:rPr>
        <w:t>CabRC</w:t>
      </w:r>
      <w:proofErr w:type="spellEnd"/>
      <w:r w:rsidR="00D63D29" w:rsidRPr="00557C4D">
        <w:rPr>
          <w:sz w:val="24"/>
          <w:szCs w:val="24"/>
        </w:rPr>
        <w:t xml:space="preserve"> and </w:t>
      </w:r>
      <w:proofErr w:type="spellStart"/>
      <w:r w:rsidR="00D63D29" w:rsidRPr="00557C4D">
        <w:rPr>
          <w:sz w:val="24"/>
          <w:szCs w:val="24"/>
        </w:rPr>
        <w:t>PsaC</w:t>
      </w:r>
      <w:proofErr w:type="spellEnd"/>
      <w:r w:rsidR="00366ED3" w:rsidRPr="00557C4D">
        <w:rPr>
          <w:sz w:val="24"/>
          <w:szCs w:val="24"/>
        </w:rPr>
        <w:t>/</w:t>
      </w:r>
      <w:r w:rsidR="00D63D29" w:rsidRPr="00557C4D">
        <w:rPr>
          <w:sz w:val="24"/>
          <w:szCs w:val="24"/>
        </w:rPr>
        <w:t xml:space="preserve">PSI. PDB codes: </w:t>
      </w:r>
      <w:proofErr w:type="spellStart"/>
      <w:r w:rsidR="00D63D29" w:rsidRPr="00557C4D">
        <w:rPr>
          <w:sz w:val="24"/>
          <w:szCs w:val="24"/>
        </w:rPr>
        <w:t>GsbRC</w:t>
      </w:r>
      <w:proofErr w:type="spellEnd"/>
      <w:r w:rsidR="00D63D29" w:rsidRPr="00557C4D">
        <w:rPr>
          <w:sz w:val="24"/>
          <w:szCs w:val="24"/>
        </w:rPr>
        <w:t>, 6M32; PSI, 1JB0.</w:t>
      </w:r>
      <w:r w:rsidR="007E1CAA" w:rsidRPr="00557C4D">
        <w:rPr>
          <w:sz w:val="24"/>
          <w:szCs w:val="24"/>
        </w:rPr>
        <w:br w:type="page"/>
      </w:r>
    </w:p>
    <w:p w14:paraId="39EA534A" w14:textId="327A241D" w:rsidR="00C12B4E" w:rsidRPr="00557C4D" w:rsidRDefault="00E47C39" w:rsidP="00C12B4E">
      <w:pPr>
        <w:rPr>
          <w:b/>
          <w:bCs/>
          <w:sz w:val="24"/>
          <w:szCs w:val="24"/>
          <w:lang w:eastAsia="zh-CN"/>
        </w:rPr>
      </w:pPr>
      <w:r w:rsidRPr="00557C4D">
        <w:rPr>
          <w:b/>
          <w:sz w:val="24"/>
          <w:szCs w:val="24"/>
          <w:lang w:eastAsia="zh-CN"/>
        </w:rPr>
        <w:lastRenderedPageBreak/>
        <w:t xml:space="preserve">Extended Data Table 1 </w:t>
      </w:r>
      <w:r w:rsidRPr="00557C4D">
        <w:rPr>
          <w:b/>
          <w:bCs/>
          <w:sz w:val="24"/>
          <w:szCs w:val="24"/>
          <w:lang w:eastAsia="zh-CN"/>
        </w:rPr>
        <w:t>|</w:t>
      </w:r>
      <w:r w:rsidR="00C12B4E" w:rsidRPr="00557C4D">
        <w:rPr>
          <w:b/>
          <w:bCs/>
          <w:sz w:val="24"/>
          <w:szCs w:val="24"/>
          <w:lang w:eastAsia="zh-CN"/>
        </w:rPr>
        <w:t xml:space="preserve"> </w:t>
      </w:r>
      <w:proofErr w:type="spellStart"/>
      <w:r w:rsidR="00144D89" w:rsidRPr="00557C4D">
        <w:rPr>
          <w:b/>
          <w:sz w:val="24"/>
          <w:szCs w:val="24"/>
        </w:rPr>
        <w:t>Cryo</w:t>
      </w:r>
      <w:proofErr w:type="spellEnd"/>
      <w:r w:rsidR="00144D89" w:rsidRPr="00557C4D">
        <w:rPr>
          <w:b/>
          <w:sz w:val="24"/>
          <w:szCs w:val="24"/>
        </w:rPr>
        <w:t>-EM data collection, refinement and validation statistics</w:t>
      </w:r>
    </w:p>
    <w:tbl>
      <w:tblPr>
        <w:tblW w:w="0" w:type="auto"/>
        <w:jc w:val="center"/>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2969"/>
        <w:gridCol w:w="1999"/>
        <w:gridCol w:w="1581"/>
      </w:tblGrid>
      <w:tr w:rsidR="00144D89" w:rsidRPr="00557C4D" w14:paraId="408C58E0" w14:textId="77777777" w:rsidTr="00344DDF">
        <w:trPr>
          <w:jc w:val="center"/>
        </w:trPr>
        <w:tc>
          <w:tcPr>
            <w:tcW w:w="2969" w:type="dxa"/>
            <w:tcBorders>
              <w:bottom w:val="single" w:sz="6" w:space="0" w:color="008000"/>
            </w:tcBorders>
          </w:tcPr>
          <w:p w14:paraId="6D8A1F23" w14:textId="77777777" w:rsidR="00144D89" w:rsidRPr="00557C4D" w:rsidRDefault="00144D89" w:rsidP="004B2468"/>
        </w:tc>
        <w:tc>
          <w:tcPr>
            <w:tcW w:w="1999" w:type="dxa"/>
            <w:tcBorders>
              <w:bottom w:val="single" w:sz="6" w:space="0" w:color="008000"/>
            </w:tcBorders>
          </w:tcPr>
          <w:p w14:paraId="66D97913" w14:textId="77777777" w:rsidR="00144D89" w:rsidRPr="00557C4D" w:rsidRDefault="00144D89" w:rsidP="004B2468">
            <w:r w:rsidRPr="00557C4D">
              <w:t xml:space="preserve">#1 </w:t>
            </w:r>
            <w:proofErr w:type="spellStart"/>
            <w:r w:rsidRPr="00557C4D">
              <w:t>CabRC</w:t>
            </w:r>
            <w:r w:rsidRPr="00557C4D">
              <w:rPr>
                <w:vertAlign w:val="subscript"/>
              </w:rPr>
              <w:t>S</w:t>
            </w:r>
            <w:proofErr w:type="spellEnd"/>
          </w:p>
          <w:p w14:paraId="4006B561" w14:textId="77777777" w:rsidR="00144D89" w:rsidRPr="00557C4D" w:rsidRDefault="00144D89" w:rsidP="004B2468">
            <w:r w:rsidRPr="00557C4D">
              <w:t>(EMDB-32229)</w:t>
            </w:r>
          </w:p>
          <w:p w14:paraId="5C691E28" w14:textId="77777777" w:rsidR="00144D89" w:rsidRPr="00557C4D" w:rsidRDefault="00144D89" w:rsidP="004B2468">
            <w:r w:rsidRPr="00557C4D">
              <w:t>(PDB 7VZR)</w:t>
            </w:r>
          </w:p>
        </w:tc>
        <w:tc>
          <w:tcPr>
            <w:tcW w:w="1581" w:type="dxa"/>
            <w:tcBorders>
              <w:bottom w:val="single" w:sz="6" w:space="0" w:color="008000"/>
            </w:tcBorders>
          </w:tcPr>
          <w:p w14:paraId="47B6CF27" w14:textId="77777777" w:rsidR="00144D89" w:rsidRPr="00557C4D" w:rsidRDefault="00144D89" w:rsidP="004B2468">
            <w:r w:rsidRPr="00557C4D">
              <w:t xml:space="preserve">#2 </w:t>
            </w:r>
            <w:proofErr w:type="spellStart"/>
            <w:r w:rsidRPr="00557C4D">
              <w:t>CabRC</w:t>
            </w:r>
            <w:r w:rsidRPr="00557C4D">
              <w:rPr>
                <w:vertAlign w:val="subscript"/>
              </w:rPr>
              <w:t>L</w:t>
            </w:r>
            <w:proofErr w:type="spellEnd"/>
          </w:p>
          <w:p w14:paraId="4B35F737" w14:textId="77777777" w:rsidR="00144D89" w:rsidRPr="00557C4D" w:rsidRDefault="00144D89" w:rsidP="004B2468">
            <w:r w:rsidRPr="00557C4D">
              <w:t>(EMDB-32228)</w:t>
            </w:r>
          </w:p>
          <w:p w14:paraId="7059CFF8" w14:textId="77777777" w:rsidR="00144D89" w:rsidRPr="00557C4D" w:rsidRDefault="00144D89" w:rsidP="004B2468">
            <w:r w:rsidRPr="00557C4D">
              <w:t>(PDB 7VZG)</w:t>
            </w:r>
          </w:p>
        </w:tc>
      </w:tr>
      <w:tr w:rsidR="00144D89" w:rsidRPr="00557C4D" w14:paraId="34E46AFA" w14:textId="77777777" w:rsidTr="00344DDF">
        <w:trPr>
          <w:jc w:val="center"/>
        </w:trPr>
        <w:tc>
          <w:tcPr>
            <w:tcW w:w="2969" w:type="dxa"/>
            <w:tcBorders>
              <w:top w:val="single" w:sz="6" w:space="0" w:color="008000"/>
            </w:tcBorders>
          </w:tcPr>
          <w:p w14:paraId="633A65E9" w14:textId="77777777" w:rsidR="00144D89" w:rsidRPr="00557C4D" w:rsidRDefault="00144D89" w:rsidP="004B2468">
            <w:pPr>
              <w:rPr>
                <w:b/>
                <w:bCs/>
              </w:rPr>
            </w:pPr>
            <w:r w:rsidRPr="00557C4D">
              <w:rPr>
                <w:b/>
                <w:bCs/>
              </w:rPr>
              <w:t>Data collection and processing</w:t>
            </w:r>
          </w:p>
        </w:tc>
        <w:tc>
          <w:tcPr>
            <w:tcW w:w="1999" w:type="dxa"/>
            <w:tcBorders>
              <w:top w:val="single" w:sz="6" w:space="0" w:color="008000"/>
            </w:tcBorders>
          </w:tcPr>
          <w:p w14:paraId="526481FF" w14:textId="77777777" w:rsidR="00144D89" w:rsidRPr="00557C4D" w:rsidRDefault="00144D89" w:rsidP="004B2468"/>
        </w:tc>
        <w:tc>
          <w:tcPr>
            <w:tcW w:w="1581" w:type="dxa"/>
            <w:tcBorders>
              <w:top w:val="single" w:sz="6" w:space="0" w:color="008000"/>
            </w:tcBorders>
          </w:tcPr>
          <w:p w14:paraId="74DBF21E" w14:textId="77777777" w:rsidR="00144D89" w:rsidRPr="00557C4D" w:rsidRDefault="00144D89" w:rsidP="004B2468"/>
        </w:tc>
      </w:tr>
      <w:tr w:rsidR="00144D89" w:rsidRPr="00557C4D" w14:paraId="7B0C9B25" w14:textId="77777777" w:rsidTr="00344DDF">
        <w:trPr>
          <w:jc w:val="center"/>
        </w:trPr>
        <w:tc>
          <w:tcPr>
            <w:tcW w:w="2969" w:type="dxa"/>
          </w:tcPr>
          <w:p w14:paraId="39E8B8E2" w14:textId="77777777" w:rsidR="00144D89" w:rsidRPr="00557C4D" w:rsidRDefault="00144D89" w:rsidP="004B2468">
            <w:r w:rsidRPr="00557C4D">
              <w:t xml:space="preserve">Magnification   </w:t>
            </w:r>
          </w:p>
        </w:tc>
        <w:tc>
          <w:tcPr>
            <w:tcW w:w="1999" w:type="dxa"/>
          </w:tcPr>
          <w:p w14:paraId="30099B8E" w14:textId="77777777" w:rsidR="00144D89" w:rsidRPr="00557C4D" w:rsidRDefault="00144D89" w:rsidP="004B2468">
            <w:pPr>
              <w:autoSpaceDE w:val="0"/>
              <w:autoSpaceDN w:val="0"/>
              <w:adjustRightInd w:val="0"/>
              <w:snapToGrid w:val="0"/>
              <w:rPr>
                <w:kern w:val="1"/>
              </w:rPr>
            </w:pPr>
            <w:r w:rsidRPr="00557C4D">
              <w:t>81,000 ×</w:t>
            </w:r>
          </w:p>
        </w:tc>
        <w:tc>
          <w:tcPr>
            <w:tcW w:w="1581" w:type="dxa"/>
          </w:tcPr>
          <w:p w14:paraId="7BA16E2C" w14:textId="77777777" w:rsidR="00144D89" w:rsidRPr="00557C4D" w:rsidRDefault="00144D89" w:rsidP="004B2468">
            <w:pPr>
              <w:autoSpaceDE w:val="0"/>
              <w:autoSpaceDN w:val="0"/>
              <w:adjustRightInd w:val="0"/>
              <w:snapToGrid w:val="0"/>
              <w:rPr>
                <w:kern w:val="1"/>
              </w:rPr>
            </w:pPr>
            <w:r w:rsidRPr="00557C4D">
              <w:t>81,000 ×</w:t>
            </w:r>
          </w:p>
        </w:tc>
      </w:tr>
      <w:tr w:rsidR="00144D89" w:rsidRPr="00557C4D" w14:paraId="69C1A89C" w14:textId="77777777" w:rsidTr="00344DDF">
        <w:trPr>
          <w:trHeight w:val="22"/>
          <w:jc w:val="center"/>
        </w:trPr>
        <w:tc>
          <w:tcPr>
            <w:tcW w:w="2969" w:type="dxa"/>
          </w:tcPr>
          <w:p w14:paraId="2DA8E2BD" w14:textId="77777777" w:rsidR="00144D89" w:rsidRPr="00557C4D" w:rsidRDefault="00144D89" w:rsidP="004B2468">
            <w:r w:rsidRPr="00557C4D">
              <w:t>Voltage (kV)</w:t>
            </w:r>
          </w:p>
        </w:tc>
        <w:tc>
          <w:tcPr>
            <w:tcW w:w="1999" w:type="dxa"/>
          </w:tcPr>
          <w:p w14:paraId="430F2FB9" w14:textId="77777777" w:rsidR="00144D89" w:rsidRPr="00557C4D" w:rsidRDefault="00144D89" w:rsidP="004B2468">
            <w:pPr>
              <w:autoSpaceDE w:val="0"/>
              <w:autoSpaceDN w:val="0"/>
              <w:adjustRightInd w:val="0"/>
              <w:snapToGrid w:val="0"/>
              <w:rPr>
                <w:kern w:val="1"/>
              </w:rPr>
            </w:pPr>
            <w:r w:rsidRPr="00557C4D">
              <w:t>300</w:t>
            </w:r>
          </w:p>
        </w:tc>
        <w:tc>
          <w:tcPr>
            <w:tcW w:w="1581" w:type="dxa"/>
          </w:tcPr>
          <w:p w14:paraId="38A6957D" w14:textId="77777777" w:rsidR="00144D89" w:rsidRPr="00557C4D" w:rsidRDefault="00144D89" w:rsidP="004B2468">
            <w:pPr>
              <w:autoSpaceDE w:val="0"/>
              <w:autoSpaceDN w:val="0"/>
              <w:adjustRightInd w:val="0"/>
              <w:snapToGrid w:val="0"/>
              <w:rPr>
                <w:kern w:val="1"/>
              </w:rPr>
            </w:pPr>
            <w:r w:rsidRPr="00557C4D">
              <w:t>300</w:t>
            </w:r>
          </w:p>
        </w:tc>
      </w:tr>
      <w:tr w:rsidR="00144D89" w:rsidRPr="00557C4D" w14:paraId="1974BBCB" w14:textId="77777777" w:rsidTr="00344DDF">
        <w:trPr>
          <w:trHeight w:val="22"/>
          <w:jc w:val="center"/>
        </w:trPr>
        <w:tc>
          <w:tcPr>
            <w:tcW w:w="2969" w:type="dxa"/>
          </w:tcPr>
          <w:p w14:paraId="456E5E76" w14:textId="77777777" w:rsidR="00144D89" w:rsidRPr="00557C4D" w:rsidRDefault="00144D89" w:rsidP="004B2468">
            <w:r w:rsidRPr="00557C4D">
              <w:rPr>
                <w:bCs/>
                <w:iCs/>
              </w:rPr>
              <w:t>Electron exposure (e–/Å</w:t>
            </w:r>
            <w:r w:rsidRPr="00557C4D">
              <w:rPr>
                <w:bCs/>
                <w:iCs/>
                <w:vertAlign w:val="superscript"/>
              </w:rPr>
              <w:t>2</w:t>
            </w:r>
            <w:r w:rsidRPr="00557C4D">
              <w:rPr>
                <w:bCs/>
                <w:iCs/>
              </w:rPr>
              <w:t>)</w:t>
            </w:r>
          </w:p>
        </w:tc>
        <w:tc>
          <w:tcPr>
            <w:tcW w:w="1999" w:type="dxa"/>
          </w:tcPr>
          <w:p w14:paraId="362A9D06" w14:textId="77777777" w:rsidR="00144D89" w:rsidRPr="00557C4D" w:rsidRDefault="00144D89" w:rsidP="004B2468">
            <w:pPr>
              <w:autoSpaceDE w:val="0"/>
              <w:autoSpaceDN w:val="0"/>
              <w:adjustRightInd w:val="0"/>
              <w:snapToGrid w:val="0"/>
              <w:rPr>
                <w:kern w:val="1"/>
              </w:rPr>
            </w:pPr>
            <w:r w:rsidRPr="00557C4D">
              <w:t>50</w:t>
            </w:r>
          </w:p>
        </w:tc>
        <w:tc>
          <w:tcPr>
            <w:tcW w:w="1581" w:type="dxa"/>
          </w:tcPr>
          <w:p w14:paraId="1BD6C5F3" w14:textId="77777777" w:rsidR="00144D89" w:rsidRPr="00557C4D" w:rsidRDefault="00144D89" w:rsidP="004B2468">
            <w:pPr>
              <w:autoSpaceDE w:val="0"/>
              <w:autoSpaceDN w:val="0"/>
              <w:adjustRightInd w:val="0"/>
              <w:snapToGrid w:val="0"/>
              <w:rPr>
                <w:kern w:val="1"/>
              </w:rPr>
            </w:pPr>
            <w:r w:rsidRPr="00557C4D">
              <w:t>50</w:t>
            </w:r>
          </w:p>
        </w:tc>
      </w:tr>
      <w:tr w:rsidR="00144D89" w:rsidRPr="00557C4D" w14:paraId="2CD90379" w14:textId="77777777" w:rsidTr="00344DDF">
        <w:trPr>
          <w:trHeight w:val="22"/>
          <w:jc w:val="center"/>
        </w:trPr>
        <w:tc>
          <w:tcPr>
            <w:tcW w:w="2969" w:type="dxa"/>
          </w:tcPr>
          <w:p w14:paraId="2E551D49" w14:textId="77777777" w:rsidR="00144D89" w:rsidRPr="00557C4D" w:rsidRDefault="00144D89" w:rsidP="004B2468">
            <w:r w:rsidRPr="00557C4D">
              <w:t>Defocus range (</w:t>
            </w:r>
            <w:proofErr w:type="spellStart"/>
            <w:r w:rsidRPr="00557C4D">
              <w:t>μm</w:t>
            </w:r>
            <w:proofErr w:type="spellEnd"/>
            <w:r w:rsidRPr="00557C4D">
              <w:t>)</w:t>
            </w:r>
          </w:p>
        </w:tc>
        <w:tc>
          <w:tcPr>
            <w:tcW w:w="1999" w:type="dxa"/>
          </w:tcPr>
          <w:p w14:paraId="12513863" w14:textId="77777777" w:rsidR="00144D89" w:rsidRPr="00557C4D" w:rsidRDefault="00144D89" w:rsidP="004B2468">
            <w:pPr>
              <w:autoSpaceDE w:val="0"/>
              <w:autoSpaceDN w:val="0"/>
              <w:adjustRightInd w:val="0"/>
              <w:snapToGrid w:val="0"/>
              <w:rPr>
                <w:kern w:val="1"/>
              </w:rPr>
            </w:pPr>
            <w:r w:rsidRPr="00557C4D">
              <w:t>-1.0 to -1.5</w:t>
            </w:r>
          </w:p>
        </w:tc>
        <w:tc>
          <w:tcPr>
            <w:tcW w:w="1581" w:type="dxa"/>
          </w:tcPr>
          <w:p w14:paraId="50ECF0A6" w14:textId="77777777" w:rsidR="00144D89" w:rsidRPr="00557C4D" w:rsidRDefault="00144D89" w:rsidP="004B2468">
            <w:pPr>
              <w:autoSpaceDE w:val="0"/>
              <w:autoSpaceDN w:val="0"/>
              <w:adjustRightInd w:val="0"/>
              <w:snapToGrid w:val="0"/>
              <w:rPr>
                <w:kern w:val="1"/>
              </w:rPr>
            </w:pPr>
            <w:r w:rsidRPr="00557C4D">
              <w:t>-1.0 to -1.5</w:t>
            </w:r>
          </w:p>
        </w:tc>
      </w:tr>
      <w:tr w:rsidR="00144D89" w:rsidRPr="00557C4D" w14:paraId="131CB4A1" w14:textId="77777777" w:rsidTr="00344DDF">
        <w:trPr>
          <w:trHeight w:val="22"/>
          <w:jc w:val="center"/>
        </w:trPr>
        <w:tc>
          <w:tcPr>
            <w:tcW w:w="2969" w:type="dxa"/>
          </w:tcPr>
          <w:p w14:paraId="1C66F367" w14:textId="77777777" w:rsidR="00144D89" w:rsidRPr="00557C4D" w:rsidRDefault="00144D89" w:rsidP="004B2468">
            <w:r w:rsidRPr="00557C4D">
              <w:t>Pixel size (Å)</w:t>
            </w:r>
          </w:p>
        </w:tc>
        <w:tc>
          <w:tcPr>
            <w:tcW w:w="1999" w:type="dxa"/>
          </w:tcPr>
          <w:p w14:paraId="349483F8" w14:textId="77777777" w:rsidR="00144D89" w:rsidRPr="00557C4D" w:rsidRDefault="00144D89" w:rsidP="004B2468">
            <w:pPr>
              <w:autoSpaceDE w:val="0"/>
              <w:autoSpaceDN w:val="0"/>
              <w:adjustRightInd w:val="0"/>
              <w:snapToGrid w:val="0"/>
              <w:rPr>
                <w:kern w:val="1"/>
              </w:rPr>
            </w:pPr>
            <w:r w:rsidRPr="00557C4D">
              <w:t>1.0825</w:t>
            </w:r>
          </w:p>
        </w:tc>
        <w:tc>
          <w:tcPr>
            <w:tcW w:w="1581" w:type="dxa"/>
          </w:tcPr>
          <w:p w14:paraId="40979ADC" w14:textId="77777777" w:rsidR="00144D89" w:rsidRPr="00557C4D" w:rsidRDefault="00144D89" w:rsidP="004B2468">
            <w:pPr>
              <w:autoSpaceDE w:val="0"/>
              <w:autoSpaceDN w:val="0"/>
              <w:adjustRightInd w:val="0"/>
              <w:snapToGrid w:val="0"/>
              <w:rPr>
                <w:kern w:val="1"/>
              </w:rPr>
            </w:pPr>
            <w:r w:rsidRPr="00557C4D">
              <w:t>1.0825</w:t>
            </w:r>
          </w:p>
        </w:tc>
      </w:tr>
      <w:tr w:rsidR="00144D89" w:rsidRPr="00557C4D" w14:paraId="3489A583" w14:textId="77777777" w:rsidTr="00344DDF">
        <w:trPr>
          <w:trHeight w:val="22"/>
          <w:jc w:val="center"/>
        </w:trPr>
        <w:tc>
          <w:tcPr>
            <w:tcW w:w="2969" w:type="dxa"/>
          </w:tcPr>
          <w:p w14:paraId="4F4A3BA3" w14:textId="77777777" w:rsidR="00144D89" w:rsidRPr="00557C4D" w:rsidRDefault="00144D89" w:rsidP="004B2468">
            <w:r w:rsidRPr="00557C4D">
              <w:t>Symmetry imposed</w:t>
            </w:r>
          </w:p>
        </w:tc>
        <w:tc>
          <w:tcPr>
            <w:tcW w:w="1999" w:type="dxa"/>
          </w:tcPr>
          <w:p w14:paraId="6DDEAA10" w14:textId="77777777" w:rsidR="00144D89" w:rsidRPr="00557C4D" w:rsidRDefault="00144D89" w:rsidP="004B2468">
            <w:pPr>
              <w:autoSpaceDE w:val="0"/>
              <w:autoSpaceDN w:val="0"/>
              <w:adjustRightInd w:val="0"/>
              <w:snapToGrid w:val="0"/>
              <w:rPr>
                <w:kern w:val="1"/>
              </w:rPr>
            </w:pPr>
            <w:r w:rsidRPr="00557C4D">
              <w:t>C1</w:t>
            </w:r>
          </w:p>
        </w:tc>
        <w:tc>
          <w:tcPr>
            <w:tcW w:w="1581" w:type="dxa"/>
          </w:tcPr>
          <w:p w14:paraId="122F1D74" w14:textId="77777777" w:rsidR="00144D89" w:rsidRPr="00557C4D" w:rsidRDefault="00144D89" w:rsidP="004B2468">
            <w:pPr>
              <w:autoSpaceDE w:val="0"/>
              <w:autoSpaceDN w:val="0"/>
              <w:adjustRightInd w:val="0"/>
              <w:snapToGrid w:val="0"/>
              <w:rPr>
                <w:kern w:val="1"/>
              </w:rPr>
            </w:pPr>
            <w:r w:rsidRPr="00557C4D">
              <w:t>C1</w:t>
            </w:r>
          </w:p>
        </w:tc>
      </w:tr>
      <w:tr w:rsidR="00144D89" w:rsidRPr="00557C4D" w14:paraId="380DC5A3" w14:textId="77777777" w:rsidTr="00344DDF">
        <w:trPr>
          <w:trHeight w:val="22"/>
          <w:jc w:val="center"/>
        </w:trPr>
        <w:tc>
          <w:tcPr>
            <w:tcW w:w="2969" w:type="dxa"/>
          </w:tcPr>
          <w:p w14:paraId="1F9F592D" w14:textId="77777777" w:rsidR="00144D89" w:rsidRPr="00557C4D" w:rsidRDefault="00144D89" w:rsidP="004B2468">
            <w:r w:rsidRPr="00557C4D">
              <w:t>Initial particle images (no.)</w:t>
            </w:r>
          </w:p>
        </w:tc>
        <w:tc>
          <w:tcPr>
            <w:tcW w:w="1999" w:type="dxa"/>
          </w:tcPr>
          <w:p w14:paraId="3F2CCADF" w14:textId="77777777" w:rsidR="00144D89" w:rsidRPr="00557C4D" w:rsidRDefault="00144D89" w:rsidP="004B2468">
            <w:pPr>
              <w:autoSpaceDE w:val="0"/>
              <w:autoSpaceDN w:val="0"/>
              <w:adjustRightInd w:val="0"/>
              <w:snapToGrid w:val="0"/>
            </w:pPr>
            <w:r w:rsidRPr="00557C4D">
              <w:t>1,523,482</w:t>
            </w:r>
          </w:p>
        </w:tc>
        <w:tc>
          <w:tcPr>
            <w:tcW w:w="1581" w:type="dxa"/>
          </w:tcPr>
          <w:p w14:paraId="346F9757" w14:textId="77777777" w:rsidR="00144D89" w:rsidRPr="00557C4D" w:rsidRDefault="00144D89" w:rsidP="004B2468">
            <w:pPr>
              <w:autoSpaceDE w:val="0"/>
              <w:autoSpaceDN w:val="0"/>
              <w:adjustRightInd w:val="0"/>
              <w:snapToGrid w:val="0"/>
            </w:pPr>
            <w:r w:rsidRPr="00557C4D">
              <w:t xml:space="preserve">905,788 </w:t>
            </w:r>
          </w:p>
        </w:tc>
      </w:tr>
      <w:tr w:rsidR="00144D89" w:rsidRPr="00557C4D" w14:paraId="1EBD6B32" w14:textId="77777777" w:rsidTr="00344DDF">
        <w:trPr>
          <w:trHeight w:val="22"/>
          <w:jc w:val="center"/>
        </w:trPr>
        <w:tc>
          <w:tcPr>
            <w:tcW w:w="2969" w:type="dxa"/>
          </w:tcPr>
          <w:p w14:paraId="0363E0AD" w14:textId="77777777" w:rsidR="00144D89" w:rsidRPr="00557C4D" w:rsidRDefault="00144D89" w:rsidP="004B2468">
            <w:r w:rsidRPr="00557C4D">
              <w:t>Final  particle images (no.)</w:t>
            </w:r>
          </w:p>
        </w:tc>
        <w:tc>
          <w:tcPr>
            <w:tcW w:w="1999" w:type="dxa"/>
          </w:tcPr>
          <w:p w14:paraId="29AEF3E3" w14:textId="77777777" w:rsidR="00144D89" w:rsidRPr="00557C4D" w:rsidRDefault="00144D89" w:rsidP="004B2468">
            <w:pPr>
              <w:autoSpaceDE w:val="0"/>
              <w:autoSpaceDN w:val="0"/>
              <w:adjustRightInd w:val="0"/>
              <w:snapToGrid w:val="0"/>
              <w:rPr>
                <w:kern w:val="1"/>
              </w:rPr>
            </w:pPr>
            <w:r w:rsidRPr="00557C4D">
              <w:t xml:space="preserve">490,075 </w:t>
            </w:r>
          </w:p>
        </w:tc>
        <w:tc>
          <w:tcPr>
            <w:tcW w:w="1581" w:type="dxa"/>
          </w:tcPr>
          <w:p w14:paraId="37CF174B" w14:textId="77777777" w:rsidR="00144D89" w:rsidRPr="00557C4D" w:rsidRDefault="00144D89" w:rsidP="004B2468">
            <w:pPr>
              <w:autoSpaceDE w:val="0"/>
              <w:autoSpaceDN w:val="0"/>
              <w:adjustRightInd w:val="0"/>
              <w:snapToGrid w:val="0"/>
              <w:rPr>
                <w:kern w:val="1"/>
              </w:rPr>
            </w:pPr>
            <w:r w:rsidRPr="00557C4D">
              <w:t xml:space="preserve">52,612 </w:t>
            </w:r>
          </w:p>
        </w:tc>
      </w:tr>
      <w:tr w:rsidR="00144D89" w:rsidRPr="00557C4D" w14:paraId="6D12EE06" w14:textId="77777777" w:rsidTr="00344DDF">
        <w:trPr>
          <w:trHeight w:val="22"/>
          <w:jc w:val="center"/>
        </w:trPr>
        <w:tc>
          <w:tcPr>
            <w:tcW w:w="2969" w:type="dxa"/>
          </w:tcPr>
          <w:p w14:paraId="63C6138F" w14:textId="77777777" w:rsidR="00144D89" w:rsidRPr="00557C4D" w:rsidRDefault="00144D89" w:rsidP="004B2468">
            <w:r w:rsidRPr="00557C4D">
              <w:t>Map resolution (Å)</w:t>
            </w:r>
          </w:p>
          <w:p w14:paraId="40E95035" w14:textId="77777777" w:rsidR="00144D89" w:rsidRPr="00557C4D" w:rsidRDefault="00144D89" w:rsidP="004B2468">
            <w:r w:rsidRPr="00557C4D">
              <w:t xml:space="preserve">    FSC threshold</w:t>
            </w:r>
          </w:p>
        </w:tc>
        <w:tc>
          <w:tcPr>
            <w:tcW w:w="1999" w:type="dxa"/>
          </w:tcPr>
          <w:p w14:paraId="51B6D360" w14:textId="77777777" w:rsidR="00144D89" w:rsidRPr="00557C4D" w:rsidRDefault="00144D89" w:rsidP="004B2468">
            <w:pPr>
              <w:autoSpaceDE w:val="0"/>
              <w:autoSpaceDN w:val="0"/>
              <w:adjustRightInd w:val="0"/>
              <w:snapToGrid w:val="0"/>
            </w:pPr>
            <w:r w:rsidRPr="00557C4D">
              <w:t>2.22</w:t>
            </w:r>
          </w:p>
          <w:p w14:paraId="6DD7E6B5" w14:textId="77777777" w:rsidR="00144D89" w:rsidRPr="00557C4D" w:rsidRDefault="00144D89" w:rsidP="004B2468">
            <w:pPr>
              <w:autoSpaceDE w:val="0"/>
              <w:autoSpaceDN w:val="0"/>
              <w:adjustRightInd w:val="0"/>
              <w:snapToGrid w:val="0"/>
              <w:rPr>
                <w:kern w:val="1"/>
              </w:rPr>
            </w:pPr>
            <w:r w:rsidRPr="00557C4D">
              <w:rPr>
                <w:kern w:val="1"/>
              </w:rPr>
              <w:t>0.143</w:t>
            </w:r>
          </w:p>
        </w:tc>
        <w:tc>
          <w:tcPr>
            <w:tcW w:w="1581" w:type="dxa"/>
          </w:tcPr>
          <w:p w14:paraId="0EBAAFFC" w14:textId="77777777" w:rsidR="00144D89" w:rsidRPr="00557C4D" w:rsidRDefault="00144D89" w:rsidP="004B2468">
            <w:pPr>
              <w:autoSpaceDE w:val="0"/>
              <w:autoSpaceDN w:val="0"/>
              <w:adjustRightInd w:val="0"/>
              <w:snapToGrid w:val="0"/>
            </w:pPr>
            <w:r w:rsidRPr="00557C4D">
              <w:t>2.61</w:t>
            </w:r>
          </w:p>
          <w:p w14:paraId="2AFDFE56" w14:textId="77777777" w:rsidR="00144D89" w:rsidRPr="00557C4D" w:rsidRDefault="00144D89" w:rsidP="004B2468">
            <w:pPr>
              <w:autoSpaceDE w:val="0"/>
              <w:autoSpaceDN w:val="0"/>
              <w:adjustRightInd w:val="0"/>
              <w:snapToGrid w:val="0"/>
              <w:rPr>
                <w:kern w:val="1"/>
              </w:rPr>
            </w:pPr>
            <w:r w:rsidRPr="00557C4D">
              <w:t>0.143</w:t>
            </w:r>
          </w:p>
        </w:tc>
      </w:tr>
      <w:tr w:rsidR="00144D89" w:rsidRPr="00557C4D" w14:paraId="5FF1490B" w14:textId="77777777" w:rsidTr="00344DDF">
        <w:trPr>
          <w:trHeight w:val="22"/>
          <w:jc w:val="center"/>
        </w:trPr>
        <w:tc>
          <w:tcPr>
            <w:tcW w:w="2969" w:type="dxa"/>
          </w:tcPr>
          <w:p w14:paraId="0A4252A5" w14:textId="77777777" w:rsidR="00144D89" w:rsidRPr="00557C4D" w:rsidRDefault="00144D89" w:rsidP="004B2468">
            <w:r w:rsidRPr="00557C4D">
              <w:t>Map resolution range (Å)</w:t>
            </w:r>
          </w:p>
        </w:tc>
        <w:tc>
          <w:tcPr>
            <w:tcW w:w="1999" w:type="dxa"/>
          </w:tcPr>
          <w:p w14:paraId="2D693E2A" w14:textId="77777777" w:rsidR="00144D89" w:rsidRPr="00557C4D" w:rsidRDefault="00144D89" w:rsidP="004B2468">
            <w:pPr>
              <w:autoSpaceDE w:val="0"/>
              <w:autoSpaceDN w:val="0"/>
              <w:adjustRightInd w:val="0"/>
              <w:snapToGrid w:val="0"/>
              <w:rPr>
                <w:kern w:val="1"/>
              </w:rPr>
            </w:pPr>
            <w:r w:rsidRPr="00557C4D">
              <w:t>2.2 - 3.0</w:t>
            </w:r>
          </w:p>
        </w:tc>
        <w:tc>
          <w:tcPr>
            <w:tcW w:w="1581" w:type="dxa"/>
          </w:tcPr>
          <w:p w14:paraId="398289E8" w14:textId="77777777" w:rsidR="00144D89" w:rsidRPr="00557C4D" w:rsidRDefault="00144D89" w:rsidP="004B2468">
            <w:pPr>
              <w:autoSpaceDE w:val="0"/>
              <w:autoSpaceDN w:val="0"/>
              <w:adjustRightInd w:val="0"/>
              <w:snapToGrid w:val="0"/>
              <w:rPr>
                <w:kern w:val="1"/>
              </w:rPr>
            </w:pPr>
            <w:r w:rsidRPr="00557C4D">
              <w:t>2.5 - 5.0</w:t>
            </w:r>
          </w:p>
        </w:tc>
      </w:tr>
      <w:tr w:rsidR="00144D89" w:rsidRPr="00557C4D" w14:paraId="6C02EF98" w14:textId="77777777" w:rsidTr="00344DDF">
        <w:trPr>
          <w:trHeight w:val="22"/>
          <w:jc w:val="center"/>
        </w:trPr>
        <w:tc>
          <w:tcPr>
            <w:tcW w:w="2969" w:type="dxa"/>
          </w:tcPr>
          <w:p w14:paraId="468C1AF0" w14:textId="77777777" w:rsidR="00144D89" w:rsidRPr="00557C4D" w:rsidRDefault="00144D89" w:rsidP="004B2468"/>
        </w:tc>
        <w:tc>
          <w:tcPr>
            <w:tcW w:w="1999" w:type="dxa"/>
          </w:tcPr>
          <w:p w14:paraId="07F25144" w14:textId="77777777" w:rsidR="00144D89" w:rsidRPr="00557C4D" w:rsidRDefault="00144D89" w:rsidP="004B2468"/>
        </w:tc>
        <w:tc>
          <w:tcPr>
            <w:tcW w:w="1581" w:type="dxa"/>
          </w:tcPr>
          <w:p w14:paraId="76245CA4" w14:textId="77777777" w:rsidR="00144D89" w:rsidRPr="00557C4D" w:rsidRDefault="00144D89" w:rsidP="004B2468"/>
        </w:tc>
      </w:tr>
      <w:tr w:rsidR="00144D89" w:rsidRPr="00557C4D" w14:paraId="7A8D9B5E" w14:textId="77777777" w:rsidTr="00344DDF">
        <w:trPr>
          <w:jc w:val="center"/>
        </w:trPr>
        <w:tc>
          <w:tcPr>
            <w:tcW w:w="2969" w:type="dxa"/>
          </w:tcPr>
          <w:p w14:paraId="47AE8956" w14:textId="77777777" w:rsidR="00144D89" w:rsidRPr="00557C4D" w:rsidRDefault="00144D89" w:rsidP="004B2468">
            <w:pPr>
              <w:rPr>
                <w:b/>
                <w:bCs/>
              </w:rPr>
            </w:pPr>
            <w:r w:rsidRPr="00557C4D">
              <w:rPr>
                <w:b/>
                <w:bCs/>
              </w:rPr>
              <w:t>Refinement</w:t>
            </w:r>
          </w:p>
        </w:tc>
        <w:tc>
          <w:tcPr>
            <w:tcW w:w="1999" w:type="dxa"/>
          </w:tcPr>
          <w:p w14:paraId="0DD79079" w14:textId="77777777" w:rsidR="00144D89" w:rsidRPr="00557C4D" w:rsidRDefault="00144D89" w:rsidP="004B2468"/>
        </w:tc>
        <w:tc>
          <w:tcPr>
            <w:tcW w:w="1581" w:type="dxa"/>
          </w:tcPr>
          <w:p w14:paraId="21CE1879" w14:textId="77777777" w:rsidR="00144D89" w:rsidRPr="00557C4D" w:rsidRDefault="00144D89" w:rsidP="004B2468"/>
        </w:tc>
      </w:tr>
      <w:tr w:rsidR="00144D89" w:rsidRPr="00557C4D" w14:paraId="4008E9F4" w14:textId="77777777" w:rsidTr="00344DDF">
        <w:trPr>
          <w:jc w:val="center"/>
        </w:trPr>
        <w:tc>
          <w:tcPr>
            <w:tcW w:w="2969" w:type="dxa"/>
          </w:tcPr>
          <w:p w14:paraId="258E54F2" w14:textId="77777777" w:rsidR="00144D89" w:rsidRPr="00557C4D" w:rsidRDefault="00144D89" w:rsidP="004B2468">
            <w:r w:rsidRPr="00557C4D">
              <w:t>Initial model used (PDB code)</w:t>
            </w:r>
          </w:p>
        </w:tc>
        <w:tc>
          <w:tcPr>
            <w:tcW w:w="1999" w:type="dxa"/>
          </w:tcPr>
          <w:p w14:paraId="605D7BB0" w14:textId="77777777" w:rsidR="00144D89" w:rsidRPr="00557C4D" w:rsidRDefault="00144D89" w:rsidP="004B2468">
            <w:pPr>
              <w:autoSpaceDE w:val="0"/>
              <w:autoSpaceDN w:val="0"/>
              <w:adjustRightInd w:val="0"/>
              <w:snapToGrid w:val="0"/>
              <w:rPr>
                <w:kern w:val="1"/>
              </w:rPr>
            </w:pPr>
            <w:r w:rsidRPr="00557C4D">
              <w:t>6M32</w:t>
            </w:r>
          </w:p>
        </w:tc>
        <w:tc>
          <w:tcPr>
            <w:tcW w:w="1581" w:type="dxa"/>
          </w:tcPr>
          <w:p w14:paraId="7D5EFC7B" w14:textId="77777777" w:rsidR="00144D89" w:rsidRPr="00557C4D" w:rsidRDefault="00144D89" w:rsidP="004B2468">
            <w:pPr>
              <w:autoSpaceDE w:val="0"/>
              <w:autoSpaceDN w:val="0"/>
              <w:adjustRightInd w:val="0"/>
              <w:snapToGrid w:val="0"/>
              <w:rPr>
                <w:kern w:val="1"/>
              </w:rPr>
            </w:pPr>
            <w:proofErr w:type="spellStart"/>
            <w:r w:rsidRPr="00557C4D">
              <w:t>CabRC</w:t>
            </w:r>
            <w:r w:rsidRPr="00557C4D">
              <w:rPr>
                <w:vertAlign w:val="subscript"/>
              </w:rPr>
              <w:t>S</w:t>
            </w:r>
            <w:proofErr w:type="spellEnd"/>
          </w:p>
        </w:tc>
      </w:tr>
      <w:tr w:rsidR="00144D89" w:rsidRPr="00557C4D" w14:paraId="147E01CF" w14:textId="77777777" w:rsidTr="00344DDF">
        <w:trPr>
          <w:jc w:val="center"/>
        </w:trPr>
        <w:tc>
          <w:tcPr>
            <w:tcW w:w="2969" w:type="dxa"/>
          </w:tcPr>
          <w:p w14:paraId="31040571" w14:textId="77777777" w:rsidR="00144D89" w:rsidRPr="00557C4D" w:rsidRDefault="00144D89" w:rsidP="004B2468">
            <w:r w:rsidRPr="00557C4D">
              <w:t>Model resolution (Å)</w:t>
            </w:r>
          </w:p>
          <w:p w14:paraId="025184B0" w14:textId="77777777" w:rsidR="00144D89" w:rsidRPr="00557C4D" w:rsidRDefault="00144D89" w:rsidP="004B2468">
            <w:r w:rsidRPr="00557C4D">
              <w:t xml:space="preserve">    FSC threshold</w:t>
            </w:r>
          </w:p>
        </w:tc>
        <w:tc>
          <w:tcPr>
            <w:tcW w:w="1999" w:type="dxa"/>
          </w:tcPr>
          <w:p w14:paraId="0C5C161A" w14:textId="77777777" w:rsidR="00144D89" w:rsidRPr="00557C4D" w:rsidRDefault="00144D89" w:rsidP="004B2468">
            <w:pPr>
              <w:autoSpaceDE w:val="0"/>
              <w:autoSpaceDN w:val="0"/>
              <w:adjustRightInd w:val="0"/>
              <w:snapToGrid w:val="0"/>
            </w:pPr>
            <w:r w:rsidRPr="00557C4D">
              <w:t>2.22</w:t>
            </w:r>
          </w:p>
          <w:p w14:paraId="43C8A5D6" w14:textId="77777777" w:rsidR="00144D89" w:rsidRPr="00557C4D" w:rsidRDefault="00144D89" w:rsidP="004B2468">
            <w:pPr>
              <w:autoSpaceDE w:val="0"/>
              <w:autoSpaceDN w:val="0"/>
              <w:adjustRightInd w:val="0"/>
              <w:snapToGrid w:val="0"/>
              <w:rPr>
                <w:kern w:val="1"/>
              </w:rPr>
            </w:pPr>
            <w:r w:rsidRPr="00557C4D">
              <w:rPr>
                <w:kern w:val="1"/>
              </w:rPr>
              <w:t>0.143</w:t>
            </w:r>
          </w:p>
        </w:tc>
        <w:tc>
          <w:tcPr>
            <w:tcW w:w="1581" w:type="dxa"/>
          </w:tcPr>
          <w:p w14:paraId="038ECAAB" w14:textId="77777777" w:rsidR="00144D89" w:rsidRPr="00557C4D" w:rsidRDefault="00144D89" w:rsidP="004B2468">
            <w:pPr>
              <w:autoSpaceDE w:val="0"/>
              <w:autoSpaceDN w:val="0"/>
              <w:adjustRightInd w:val="0"/>
              <w:snapToGrid w:val="0"/>
            </w:pPr>
            <w:r w:rsidRPr="00557C4D">
              <w:t>2.61</w:t>
            </w:r>
          </w:p>
          <w:p w14:paraId="1801B4B3" w14:textId="77777777" w:rsidR="00144D89" w:rsidRPr="00557C4D" w:rsidRDefault="00144D89" w:rsidP="004B2468">
            <w:pPr>
              <w:autoSpaceDE w:val="0"/>
              <w:autoSpaceDN w:val="0"/>
              <w:adjustRightInd w:val="0"/>
              <w:snapToGrid w:val="0"/>
              <w:rPr>
                <w:kern w:val="1"/>
              </w:rPr>
            </w:pPr>
            <w:r w:rsidRPr="00557C4D">
              <w:t>0.143</w:t>
            </w:r>
          </w:p>
        </w:tc>
      </w:tr>
      <w:tr w:rsidR="00144D89" w:rsidRPr="00557C4D" w14:paraId="3A804CC6" w14:textId="77777777" w:rsidTr="00344DDF">
        <w:trPr>
          <w:jc w:val="center"/>
        </w:trPr>
        <w:tc>
          <w:tcPr>
            <w:tcW w:w="2969" w:type="dxa"/>
          </w:tcPr>
          <w:p w14:paraId="41182051" w14:textId="77777777" w:rsidR="00144D89" w:rsidRPr="00557C4D" w:rsidRDefault="00144D89" w:rsidP="004B2468">
            <w:r w:rsidRPr="00557C4D">
              <w:t>Model resolution range (Å)</w:t>
            </w:r>
          </w:p>
        </w:tc>
        <w:tc>
          <w:tcPr>
            <w:tcW w:w="1999" w:type="dxa"/>
          </w:tcPr>
          <w:p w14:paraId="559C8D27" w14:textId="77777777" w:rsidR="00144D89" w:rsidRPr="00557C4D" w:rsidRDefault="00144D89" w:rsidP="004B2468">
            <w:pPr>
              <w:autoSpaceDE w:val="0"/>
              <w:autoSpaceDN w:val="0"/>
              <w:adjustRightInd w:val="0"/>
              <w:snapToGrid w:val="0"/>
              <w:rPr>
                <w:kern w:val="1"/>
              </w:rPr>
            </w:pPr>
            <w:r w:rsidRPr="00557C4D">
              <w:t>n/a</w:t>
            </w:r>
          </w:p>
        </w:tc>
        <w:tc>
          <w:tcPr>
            <w:tcW w:w="1581" w:type="dxa"/>
          </w:tcPr>
          <w:p w14:paraId="71E0072D" w14:textId="77777777" w:rsidR="00144D89" w:rsidRPr="00557C4D" w:rsidRDefault="00144D89" w:rsidP="004B2468">
            <w:pPr>
              <w:autoSpaceDE w:val="0"/>
              <w:autoSpaceDN w:val="0"/>
              <w:adjustRightInd w:val="0"/>
              <w:snapToGrid w:val="0"/>
              <w:rPr>
                <w:kern w:val="1"/>
              </w:rPr>
            </w:pPr>
            <w:r w:rsidRPr="00557C4D">
              <w:t>n/a</w:t>
            </w:r>
          </w:p>
        </w:tc>
      </w:tr>
      <w:tr w:rsidR="00144D89" w:rsidRPr="00557C4D" w14:paraId="5464E315" w14:textId="77777777" w:rsidTr="00344DDF">
        <w:trPr>
          <w:jc w:val="center"/>
        </w:trPr>
        <w:tc>
          <w:tcPr>
            <w:tcW w:w="2969" w:type="dxa"/>
          </w:tcPr>
          <w:p w14:paraId="670E127B" w14:textId="77777777" w:rsidR="00144D89" w:rsidRPr="00557C4D" w:rsidRDefault="00144D89" w:rsidP="004B2468">
            <w:r w:rsidRPr="00557C4D">
              <w:rPr>
                <w:iCs/>
              </w:rPr>
              <w:t xml:space="preserve">Map sharpening </w:t>
            </w:r>
            <w:r w:rsidRPr="00557C4D">
              <w:rPr>
                <w:i/>
                <w:iCs/>
              </w:rPr>
              <w:t>B</w:t>
            </w:r>
            <w:r w:rsidRPr="00557C4D">
              <w:rPr>
                <w:iCs/>
              </w:rPr>
              <w:t xml:space="preserve"> factor (Å</w:t>
            </w:r>
            <w:r w:rsidRPr="00557C4D">
              <w:rPr>
                <w:iCs/>
                <w:vertAlign w:val="superscript"/>
              </w:rPr>
              <w:t>2</w:t>
            </w:r>
            <w:r w:rsidRPr="00557C4D">
              <w:t>)</w:t>
            </w:r>
          </w:p>
        </w:tc>
        <w:tc>
          <w:tcPr>
            <w:tcW w:w="1999" w:type="dxa"/>
          </w:tcPr>
          <w:p w14:paraId="21E7EE9F" w14:textId="77777777" w:rsidR="00144D89" w:rsidRPr="00557C4D" w:rsidRDefault="00144D89" w:rsidP="004B2468">
            <w:pPr>
              <w:autoSpaceDE w:val="0"/>
              <w:autoSpaceDN w:val="0"/>
              <w:adjustRightInd w:val="0"/>
              <w:snapToGrid w:val="0"/>
              <w:rPr>
                <w:kern w:val="1"/>
              </w:rPr>
            </w:pPr>
            <w:r w:rsidRPr="00557C4D">
              <w:t>-74.7</w:t>
            </w:r>
          </w:p>
        </w:tc>
        <w:tc>
          <w:tcPr>
            <w:tcW w:w="1581" w:type="dxa"/>
          </w:tcPr>
          <w:p w14:paraId="59BA1FDA" w14:textId="77777777" w:rsidR="00144D89" w:rsidRPr="00557C4D" w:rsidRDefault="00144D89" w:rsidP="004B2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rPr>
                <w:kern w:val="1"/>
              </w:rPr>
            </w:pPr>
            <w:r w:rsidRPr="00557C4D">
              <w:rPr>
                <w:kern w:val="1"/>
              </w:rPr>
              <w:t>-64.7</w:t>
            </w:r>
          </w:p>
        </w:tc>
      </w:tr>
      <w:tr w:rsidR="00144D89" w:rsidRPr="00557C4D" w14:paraId="6F4EE089" w14:textId="77777777" w:rsidTr="00344DDF">
        <w:trPr>
          <w:jc w:val="center"/>
        </w:trPr>
        <w:tc>
          <w:tcPr>
            <w:tcW w:w="2969" w:type="dxa"/>
          </w:tcPr>
          <w:p w14:paraId="3D688441" w14:textId="77777777" w:rsidR="00144D89" w:rsidRPr="00557C4D" w:rsidRDefault="00144D89" w:rsidP="004B2468">
            <w:pPr>
              <w:rPr>
                <w:bCs/>
                <w:iCs/>
              </w:rPr>
            </w:pPr>
            <w:r w:rsidRPr="00557C4D">
              <w:rPr>
                <w:bCs/>
                <w:iCs/>
              </w:rPr>
              <w:t>Model composition</w:t>
            </w:r>
          </w:p>
          <w:p w14:paraId="6DA69378" w14:textId="77777777" w:rsidR="00144D89" w:rsidRPr="00557C4D" w:rsidRDefault="00144D89" w:rsidP="004B2468">
            <w:pPr>
              <w:rPr>
                <w:bCs/>
                <w:iCs/>
              </w:rPr>
            </w:pPr>
            <w:r w:rsidRPr="00557C4D">
              <w:rPr>
                <w:bCs/>
                <w:iCs/>
              </w:rPr>
              <w:t xml:space="preserve">    Non-hydrogen atoms</w:t>
            </w:r>
          </w:p>
          <w:p w14:paraId="2A7444FA" w14:textId="77777777" w:rsidR="00144D89" w:rsidRPr="00557C4D" w:rsidRDefault="00144D89" w:rsidP="004B2468">
            <w:pPr>
              <w:rPr>
                <w:bCs/>
                <w:iCs/>
              </w:rPr>
            </w:pPr>
            <w:r w:rsidRPr="00557C4D">
              <w:rPr>
                <w:bCs/>
                <w:iCs/>
              </w:rPr>
              <w:t xml:space="preserve">    Protein residues</w:t>
            </w:r>
          </w:p>
          <w:p w14:paraId="4986F154" w14:textId="77777777" w:rsidR="00144D89" w:rsidRPr="00557C4D" w:rsidRDefault="00144D89" w:rsidP="004B2468">
            <w:pPr>
              <w:rPr>
                <w:iCs/>
              </w:rPr>
            </w:pPr>
            <w:r w:rsidRPr="00557C4D">
              <w:rPr>
                <w:bCs/>
                <w:iCs/>
              </w:rPr>
              <w:t xml:space="preserve">    Ligands</w:t>
            </w:r>
          </w:p>
        </w:tc>
        <w:tc>
          <w:tcPr>
            <w:tcW w:w="1999" w:type="dxa"/>
          </w:tcPr>
          <w:p w14:paraId="58E4FA6E" w14:textId="77777777" w:rsidR="00144D89" w:rsidRPr="00557C4D" w:rsidRDefault="00144D89" w:rsidP="004B2468">
            <w:pPr>
              <w:autoSpaceDE w:val="0"/>
              <w:autoSpaceDN w:val="0"/>
              <w:adjustRightInd w:val="0"/>
              <w:snapToGrid w:val="0"/>
            </w:pPr>
          </w:p>
          <w:p w14:paraId="636842C6" w14:textId="77777777" w:rsidR="00144D89" w:rsidRPr="00557C4D" w:rsidRDefault="00144D89" w:rsidP="004B2468">
            <w:pPr>
              <w:autoSpaceDE w:val="0"/>
              <w:autoSpaceDN w:val="0"/>
              <w:adjustRightInd w:val="0"/>
              <w:snapToGrid w:val="0"/>
            </w:pPr>
            <w:r w:rsidRPr="00557C4D">
              <w:t>21,373</w:t>
            </w:r>
          </w:p>
          <w:p w14:paraId="31D68697" w14:textId="77777777" w:rsidR="00144D89" w:rsidRPr="00557C4D" w:rsidRDefault="00144D89" w:rsidP="004B2468">
            <w:pPr>
              <w:autoSpaceDE w:val="0"/>
              <w:autoSpaceDN w:val="0"/>
              <w:adjustRightInd w:val="0"/>
              <w:snapToGrid w:val="0"/>
            </w:pPr>
            <w:r w:rsidRPr="00557C4D">
              <w:t>2,307</w:t>
            </w:r>
          </w:p>
          <w:p w14:paraId="0DF60E79" w14:textId="77777777" w:rsidR="00144D89" w:rsidRPr="00557C4D" w:rsidRDefault="00144D89" w:rsidP="004B2468">
            <w:pPr>
              <w:autoSpaceDE w:val="0"/>
              <w:autoSpaceDN w:val="0"/>
              <w:adjustRightInd w:val="0"/>
              <w:snapToGrid w:val="0"/>
              <w:rPr>
                <w:kern w:val="1"/>
              </w:rPr>
            </w:pPr>
            <w:r w:rsidRPr="00557C4D">
              <w:t>79</w:t>
            </w:r>
          </w:p>
        </w:tc>
        <w:tc>
          <w:tcPr>
            <w:tcW w:w="1581" w:type="dxa"/>
          </w:tcPr>
          <w:p w14:paraId="3395F39A" w14:textId="77777777" w:rsidR="00144D89" w:rsidRPr="00557C4D" w:rsidRDefault="00144D89" w:rsidP="004B2468">
            <w:pPr>
              <w:autoSpaceDE w:val="0"/>
              <w:autoSpaceDN w:val="0"/>
              <w:adjustRightInd w:val="0"/>
              <w:snapToGrid w:val="0"/>
            </w:pPr>
          </w:p>
          <w:p w14:paraId="1AAF24E7" w14:textId="77777777" w:rsidR="00144D89" w:rsidRPr="00557C4D" w:rsidRDefault="00144D89" w:rsidP="004B2468">
            <w:pPr>
              <w:autoSpaceDE w:val="0"/>
              <w:autoSpaceDN w:val="0"/>
              <w:adjustRightInd w:val="0"/>
              <w:snapToGrid w:val="0"/>
            </w:pPr>
            <w:r w:rsidRPr="00557C4D">
              <w:t>22,346</w:t>
            </w:r>
          </w:p>
          <w:p w14:paraId="4C27701C" w14:textId="77777777" w:rsidR="00144D89" w:rsidRPr="00557C4D" w:rsidRDefault="00144D89" w:rsidP="004B2468">
            <w:pPr>
              <w:autoSpaceDE w:val="0"/>
              <w:autoSpaceDN w:val="0"/>
              <w:adjustRightInd w:val="0"/>
              <w:snapToGrid w:val="0"/>
            </w:pPr>
            <w:r w:rsidRPr="00557C4D">
              <w:t>2,427</w:t>
            </w:r>
          </w:p>
          <w:p w14:paraId="2004B2DF" w14:textId="77777777" w:rsidR="00144D89" w:rsidRPr="00557C4D" w:rsidRDefault="00144D89" w:rsidP="004B2468">
            <w:pPr>
              <w:autoSpaceDE w:val="0"/>
              <w:autoSpaceDN w:val="0"/>
              <w:adjustRightInd w:val="0"/>
              <w:snapToGrid w:val="0"/>
              <w:rPr>
                <w:kern w:val="1"/>
              </w:rPr>
            </w:pPr>
            <w:r w:rsidRPr="00557C4D">
              <w:t>81</w:t>
            </w:r>
          </w:p>
        </w:tc>
      </w:tr>
      <w:tr w:rsidR="00144D89" w:rsidRPr="00557C4D" w14:paraId="713C8DBE" w14:textId="77777777" w:rsidTr="00344DDF">
        <w:trPr>
          <w:jc w:val="center"/>
        </w:trPr>
        <w:tc>
          <w:tcPr>
            <w:tcW w:w="2969" w:type="dxa"/>
          </w:tcPr>
          <w:p w14:paraId="4008EB92" w14:textId="77777777" w:rsidR="00144D89" w:rsidRPr="00557C4D" w:rsidRDefault="00144D89" w:rsidP="004B2468">
            <w:r w:rsidRPr="00557C4D">
              <w:rPr>
                <w:i/>
              </w:rPr>
              <w:t>B</w:t>
            </w:r>
            <w:r w:rsidRPr="00557C4D">
              <w:t xml:space="preserve"> factors (Å</w:t>
            </w:r>
            <w:r w:rsidRPr="00557C4D">
              <w:rPr>
                <w:vertAlign w:val="superscript"/>
              </w:rPr>
              <w:t>2</w:t>
            </w:r>
            <w:r w:rsidRPr="00557C4D">
              <w:t>)</w:t>
            </w:r>
          </w:p>
          <w:p w14:paraId="314206FF" w14:textId="77777777" w:rsidR="00144D89" w:rsidRPr="00557C4D" w:rsidRDefault="00144D89" w:rsidP="004B2468">
            <w:r w:rsidRPr="00557C4D">
              <w:t xml:space="preserve">    Protein</w:t>
            </w:r>
          </w:p>
          <w:p w14:paraId="4D133F00" w14:textId="77777777" w:rsidR="00144D89" w:rsidRPr="00557C4D" w:rsidRDefault="00144D89" w:rsidP="004B2468">
            <w:r w:rsidRPr="00557C4D">
              <w:t xml:space="preserve">    Ligand</w:t>
            </w:r>
          </w:p>
        </w:tc>
        <w:tc>
          <w:tcPr>
            <w:tcW w:w="1999" w:type="dxa"/>
          </w:tcPr>
          <w:p w14:paraId="7664BF15" w14:textId="77777777" w:rsidR="00144D89" w:rsidRPr="00557C4D" w:rsidRDefault="00144D89" w:rsidP="004B2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rPr>
                <w:kern w:val="1"/>
              </w:rPr>
            </w:pPr>
          </w:p>
          <w:p w14:paraId="120391E7" w14:textId="77777777" w:rsidR="00144D89" w:rsidRPr="00557C4D" w:rsidRDefault="00144D89" w:rsidP="004B2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rPr>
                <w:kern w:val="1"/>
              </w:rPr>
            </w:pPr>
            <w:r w:rsidRPr="00557C4D">
              <w:rPr>
                <w:kern w:val="1"/>
              </w:rPr>
              <w:t>27.70</w:t>
            </w:r>
          </w:p>
          <w:p w14:paraId="2E00F567" w14:textId="77777777" w:rsidR="00144D89" w:rsidRPr="00557C4D" w:rsidRDefault="00144D89" w:rsidP="004B2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rPr>
                <w:kern w:val="1"/>
              </w:rPr>
            </w:pPr>
            <w:r w:rsidRPr="00557C4D">
              <w:rPr>
                <w:kern w:val="1"/>
              </w:rPr>
              <w:t>23.88</w:t>
            </w:r>
          </w:p>
        </w:tc>
        <w:tc>
          <w:tcPr>
            <w:tcW w:w="1581" w:type="dxa"/>
          </w:tcPr>
          <w:p w14:paraId="75D349E1" w14:textId="77777777" w:rsidR="00144D89" w:rsidRPr="00557C4D" w:rsidRDefault="00144D89" w:rsidP="004B2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rPr>
                <w:kern w:val="1"/>
              </w:rPr>
            </w:pPr>
          </w:p>
          <w:p w14:paraId="45C6384C" w14:textId="77777777" w:rsidR="00144D89" w:rsidRPr="00557C4D" w:rsidRDefault="00144D89" w:rsidP="004B2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rPr>
                <w:kern w:val="1"/>
              </w:rPr>
            </w:pPr>
            <w:r w:rsidRPr="00557C4D">
              <w:rPr>
                <w:kern w:val="1"/>
              </w:rPr>
              <w:t>125.92</w:t>
            </w:r>
          </w:p>
          <w:p w14:paraId="606A8350" w14:textId="77777777" w:rsidR="00144D89" w:rsidRPr="00557C4D" w:rsidRDefault="00144D89" w:rsidP="004B2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rPr>
                <w:kern w:val="1"/>
              </w:rPr>
            </w:pPr>
            <w:r w:rsidRPr="00557C4D">
              <w:rPr>
                <w:kern w:val="1"/>
              </w:rPr>
              <w:t>112.21</w:t>
            </w:r>
          </w:p>
        </w:tc>
      </w:tr>
      <w:tr w:rsidR="00144D89" w:rsidRPr="00557C4D" w14:paraId="2FABCD4D" w14:textId="77777777" w:rsidTr="00344DDF">
        <w:trPr>
          <w:jc w:val="center"/>
        </w:trPr>
        <w:tc>
          <w:tcPr>
            <w:tcW w:w="2969" w:type="dxa"/>
          </w:tcPr>
          <w:p w14:paraId="3B16B1A0" w14:textId="77777777" w:rsidR="00144D89" w:rsidRPr="00557C4D" w:rsidRDefault="00144D89" w:rsidP="004B2468">
            <w:proofErr w:type="spellStart"/>
            <w:r w:rsidRPr="00557C4D">
              <w:t>R.m.s</w:t>
            </w:r>
            <w:proofErr w:type="spellEnd"/>
            <w:r w:rsidRPr="00557C4D">
              <w:t>. deviations</w:t>
            </w:r>
          </w:p>
          <w:p w14:paraId="70A92DD9" w14:textId="77777777" w:rsidR="00144D89" w:rsidRPr="00557C4D" w:rsidRDefault="00144D89" w:rsidP="004B2468">
            <w:r w:rsidRPr="00557C4D">
              <w:t xml:space="preserve">    Bond lengths (Å)</w:t>
            </w:r>
          </w:p>
          <w:p w14:paraId="2550DF29" w14:textId="77777777" w:rsidR="00144D89" w:rsidRPr="00557C4D" w:rsidRDefault="00144D89" w:rsidP="004B2468">
            <w:r w:rsidRPr="00557C4D">
              <w:t xml:space="preserve">    Bond angles (°)</w:t>
            </w:r>
          </w:p>
        </w:tc>
        <w:tc>
          <w:tcPr>
            <w:tcW w:w="1999" w:type="dxa"/>
          </w:tcPr>
          <w:p w14:paraId="2A8DEF27" w14:textId="77777777" w:rsidR="00144D89" w:rsidRPr="00557C4D" w:rsidRDefault="00144D89" w:rsidP="004B2468">
            <w:pPr>
              <w:autoSpaceDE w:val="0"/>
              <w:autoSpaceDN w:val="0"/>
              <w:adjustRightInd w:val="0"/>
              <w:snapToGrid w:val="0"/>
            </w:pPr>
          </w:p>
          <w:p w14:paraId="221C7B0B" w14:textId="77777777" w:rsidR="00144D89" w:rsidRPr="00557C4D" w:rsidRDefault="00144D89" w:rsidP="004B2468">
            <w:pPr>
              <w:autoSpaceDE w:val="0"/>
              <w:autoSpaceDN w:val="0"/>
              <w:adjustRightInd w:val="0"/>
              <w:snapToGrid w:val="0"/>
            </w:pPr>
            <w:r w:rsidRPr="00557C4D">
              <w:t>0.009</w:t>
            </w:r>
          </w:p>
          <w:p w14:paraId="39A92099" w14:textId="77777777" w:rsidR="00144D89" w:rsidRPr="00557C4D" w:rsidRDefault="00144D89" w:rsidP="004B2468">
            <w:pPr>
              <w:autoSpaceDE w:val="0"/>
              <w:autoSpaceDN w:val="0"/>
              <w:adjustRightInd w:val="0"/>
              <w:snapToGrid w:val="0"/>
              <w:rPr>
                <w:kern w:val="1"/>
              </w:rPr>
            </w:pPr>
            <w:r w:rsidRPr="00557C4D">
              <w:t>2.275</w:t>
            </w:r>
          </w:p>
        </w:tc>
        <w:tc>
          <w:tcPr>
            <w:tcW w:w="1581" w:type="dxa"/>
          </w:tcPr>
          <w:p w14:paraId="285471FD" w14:textId="77777777" w:rsidR="00144D89" w:rsidRPr="00557C4D" w:rsidRDefault="00144D89" w:rsidP="004B2468">
            <w:pPr>
              <w:autoSpaceDE w:val="0"/>
              <w:autoSpaceDN w:val="0"/>
              <w:adjustRightInd w:val="0"/>
              <w:snapToGrid w:val="0"/>
            </w:pPr>
          </w:p>
          <w:p w14:paraId="4AA5B9AC" w14:textId="77777777" w:rsidR="00144D89" w:rsidRPr="00557C4D" w:rsidRDefault="00144D89" w:rsidP="004B2468">
            <w:pPr>
              <w:autoSpaceDE w:val="0"/>
              <w:autoSpaceDN w:val="0"/>
              <w:adjustRightInd w:val="0"/>
              <w:snapToGrid w:val="0"/>
            </w:pPr>
            <w:r w:rsidRPr="00557C4D">
              <w:t>0.009</w:t>
            </w:r>
          </w:p>
          <w:p w14:paraId="52D0CF41" w14:textId="77777777" w:rsidR="00144D89" w:rsidRPr="00557C4D" w:rsidRDefault="00144D89" w:rsidP="004B2468">
            <w:pPr>
              <w:autoSpaceDE w:val="0"/>
              <w:autoSpaceDN w:val="0"/>
              <w:adjustRightInd w:val="0"/>
              <w:snapToGrid w:val="0"/>
              <w:rPr>
                <w:kern w:val="1"/>
              </w:rPr>
            </w:pPr>
            <w:r w:rsidRPr="00557C4D">
              <w:t>2.184</w:t>
            </w:r>
          </w:p>
        </w:tc>
      </w:tr>
      <w:tr w:rsidR="00144D89" w:rsidRPr="00557C4D" w14:paraId="06A2AFBB" w14:textId="77777777" w:rsidTr="00344DDF">
        <w:trPr>
          <w:jc w:val="center"/>
        </w:trPr>
        <w:tc>
          <w:tcPr>
            <w:tcW w:w="2969" w:type="dxa"/>
          </w:tcPr>
          <w:p w14:paraId="6CEFD0E5" w14:textId="77777777" w:rsidR="00144D89" w:rsidRPr="00557C4D" w:rsidRDefault="00144D89" w:rsidP="004B2468">
            <w:r w:rsidRPr="00557C4D">
              <w:t xml:space="preserve"> Validation</w:t>
            </w:r>
          </w:p>
          <w:p w14:paraId="472DDDCC" w14:textId="77777777" w:rsidR="00144D89" w:rsidRPr="00557C4D" w:rsidRDefault="00144D89" w:rsidP="004B2468">
            <w:r w:rsidRPr="00557C4D">
              <w:t xml:space="preserve">    </w:t>
            </w:r>
            <w:proofErr w:type="spellStart"/>
            <w:r w:rsidRPr="00557C4D">
              <w:t>MolProbity</w:t>
            </w:r>
            <w:proofErr w:type="spellEnd"/>
            <w:r w:rsidRPr="00557C4D">
              <w:t xml:space="preserve"> score</w:t>
            </w:r>
          </w:p>
          <w:p w14:paraId="45A2B7A5" w14:textId="77777777" w:rsidR="00144D89" w:rsidRPr="00557C4D" w:rsidRDefault="00144D89" w:rsidP="004B2468">
            <w:r w:rsidRPr="00557C4D">
              <w:t xml:space="preserve">    </w:t>
            </w:r>
            <w:proofErr w:type="spellStart"/>
            <w:r w:rsidRPr="00557C4D">
              <w:t>Clashscore</w:t>
            </w:r>
            <w:proofErr w:type="spellEnd"/>
          </w:p>
          <w:p w14:paraId="0E6C1B4C" w14:textId="77777777" w:rsidR="00144D89" w:rsidRPr="00557C4D" w:rsidRDefault="00144D89" w:rsidP="004B2468">
            <w:r w:rsidRPr="00557C4D">
              <w:t xml:space="preserve">    Poor </w:t>
            </w:r>
            <w:proofErr w:type="spellStart"/>
            <w:r w:rsidRPr="00557C4D">
              <w:t>rotamers</w:t>
            </w:r>
            <w:proofErr w:type="spellEnd"/>
            <w:r w:rsidRPr="00557C4D">
              <w:t xml:space="preserve"> (%)   </w:t>
            </w:r>
          </w:p>
        </w:tc>
        <w:tc>
          <w:tcPr>
            <w:tcW w:w="1999" w:type="dxa"/>
          </w:tcPr>
          <w:p w14:paraId="645FEABB" w14:textId="77777777" w:rsidR="00144D89" w:rsidRPr="00557C4D" w:rsidRDefault="00144D89" w:rsidP="004B2468">
            <w:pPr>
              <w:autoSpaceDE w:val="0"/>
              <w:autoSpaceDN w:val="0"/>
              <w:adjustRightInd w:val="0"/>
              <w:snapToGrid w:val="0"/>
            </w:pPr>
          </w:p>
          <w:p w14:paraId="4EBCE3A5" w14:textId="77777777" w:rsidR="00144D89" w:rsidRPr="00557C4D" w:rsidRDefault="00144D89" w:rsidP="004B2468">
            <w:pPr>
              <w:autoSpaceDE w:val="0"/>
              <w:autoSpaceDN w:val="0"/>
              <w:adjustRightInd w:val="0"/>
              <w:snapToGrid w:val="0"/>
            </w:pPr>
            <w:r w:rsidRPr="00557C4D">
              <w:t>2.35</w:t>
            </w:r>
          </w:p>
          <w:p w14:paraId="3F76175E" w14:textId="77777777" w:rsidR="00144D89" w:rsidRPr="00557C4D" w:rsidRDefault="00144D89" w:rsidP="004B2468">
            <w:pPr>
              <w:autoSpaceDE w:val="0"/>
              <w:autoSpaceDN w:val="0"/>
              <w:adjustRightInd w:val="0"/>
              <w:snapToGrid w:val="0"/>
            </w:pPr>
            <w:r w:rsidRPr="00557C4D">
              <w:t>6.10</w:t>
            </w:r>
          </w:p>
          <w:p w14:paraId="306B569A" w14:textId="77777777" w:rsidR="00144D89" w:rsidRPr="00557C4D" w:rsidRDefault="00144D89" w:rsidP="004B2468">
            <w:pPr>
              <w:autoSpaceDE w:val="0"/>
              <w:autoSpaceDN w:val="0"/>
              <w:adjustRightInd w:val="0"/>
              <w:snapToGrid w:val="0"/>
              <w:rPr>
                <w:kern w:val="1"/>
              </w:rPr>
            </w:pPr>
            <w:r w:rsidRPr="00557C4D">
              <w:t>7.81</w:t>
            </w:r>
          </w:p>
        </w:tc>
        <w:tc>
          <w:tcPr>
            <w:tcW w:w="1581" w:type="dxa"/>
          </w:tcPr>
          <w:p w14:paraId="20E6298A" w14:textId="77777777" w:rsidR="00144D89" w:rsidRPr="00557C4D" w:rsidRDefault="00144D89" w:rsidP="004B2468">
            <w:pPr>
              <w:autoSpaceDE w:val="0"/>
              <w:autoSpaceDN w:val="0"/>
              <w:adjustRightInd w:val="0"/>
              <w:snapToGrid w:val="0"/>
            </w:pPr>
          </w:p>
          <w:p w14:paraId="38D45392" w14:textId="77777777" w:rsidR="00144D89" w:rsidRPr="00557C4D" w:rsidRDefault="00144D89" w:rsidP="004B2468">
            <w:pPr>
              <w:autoSpaceDE w:val="0"/>
              <w:autoSpaceDN w:val="0"/>
              <w:adjustRightInd w:val="0"/>
              <w:snapToGrid w:val="0"/>
            </w:pPr>
            <w:r w:rsidRPr="00557C4D">
              <w:t>2.66</w:t>
            </w:r>
          </w:p>
          <w:p w14:paraId="4496E9F8" w14:textId="77777777" w:rsidR="00144D89" w:rsidRPr="00557C4D" w:rsidRDefault="00144D89" w:rsidP="004B2468">
            <w:pPr>
              <w:autoSpaceDE w:val="0"/>
              <w:autoSpaceDN w:val="0"/>
              <w:adjustRightInd w:val="0"/>
              <w:snapToGrid w:val="0"/>
            </w:pPr>
            <w:r w:rsidRPr="00557C4D">
              <w:t>7.96</w:t>
            </w:r>
          </w:p>
          <w:p w14:paraId="6C9AB871" w14:textId="77777777" w:rsidR="00144D89" w:rsidRPr="00557C4D" w:rsidRDefault="00144D89" w:rsidP="004B2468">
            <w:pPr>
              <w:autoSpaceDE w:val="0"/>
              <w:autoSpaceDN w:val="0"/>
              <w:adjustRightInd w:val="0"/>
              <w:snapToGrid w:val="0"/>
              <w:rPr>
                <w:kern w:val="1"/>
              </w:rPr>
            </w:pPr>
            <w:r w:rsidRPr="00557C4D">
              <w:t>11.73</w:t>
            </w:r>
          </w:p>
        </w:tc>
      </w:tr>
      <w:tr w:rsidR="00144D89" w:rsidRPr="00557C4D" w14:paraId="38FAAB97" w14:textId="77777777" w:rsidTr="00344DDF">
        <w:trPr>
          <w:jc w:val="center"/>
        </w:trPr>
        <w:tc>
          <w:tcPr>
            <w:tcW w:w="2969" w:type="dxa"/>
          </w:tcPr>
          <w:p w14:paraId="2A3C42F8" w14:textId="77777777" w:rsidR="00144D89" w:rsidRPr="00557C4D" w:rsidRDefault="00144D89" w:rsidP="004B2468">
            <w:r w:rsidRPr="00557C4D">
              <w:t xml:space="preserve"> Ramachandran plot</w:t>
            </w:r>
          </w:p>
          <w:p w14:paraId="64E1FA1C" w14:textId="77777777" w:rsidR="00144D89" w:rsidRPr="00557C4D" w:rsidRDefault="00144D89" w:rsidP="004B2468">
            <w:r w:rsidRPr="00557C4D">
              <w:t xml:space="preserve">    Favored (%)</w:t>
            </w:r>
          </w:p>
          <w:p w14:paraId="4C44F217" w14:textId="77777777" w:rsidR="00144D89" w:rsidRPr="00557C4D" w:rsidRDefault="00144D89" w:rsidP="004B2468">
            <w:r w:rsidRPr="00557C4D">
              <w:t xml:space="preserve">    Allowed (%)</w:t>
            </w:r>
          </w:p>
          <w:p w14:paraId="0C08481B" w14:textId="77777777" w:rsidR="00144D89" w:rsidRPr="00557C4D" w:rsidRDefault="00144D89" w:rsidP="004B2468">
            <w:r w:rsidRPr="00557C4D">
              <w:t xml:space="preserve">    Disallowed (%)</w:t>
            </w:r>
          </w:p>
        </w:tc>
        <w:tc>
          <w:tcPr>
            <w:tcW w:w="1999" w:type="dxa"/>
          </w:tcPr>
          <w:p w14:paraId="34C2EEEE" w14:textId="77777777" w:rsidR="00144D89" w:rsidRPr="00557C4D" w:rsidRDefault="00144D89" w:rsidP="004B2468">
            <w:pPr>
              <w:autoSpaceDE w:val="0"/>
              <w:autoSpaceDN w:val="0"/>
              <w:adjustRightInd w:val="0"/>
              <w:snapToGrid w:val="0"/>
            </w:pPr>
          </w:p>
          <w:p w14:paraId="3554E000" w14:textId="77777777" w:rsidR="00144D89" w:rsidRPr="00557C4D" w:rsidRDefault="00144D89" w:rsidP="004B2468">
            <w:pPr>
              <w:autoSpaceDE w:val="0"/>
              <w:autoSpaceDN w:val="0"/>
              <w:adjustRightInd w:val="0"/>
              <w:snapToGrid w:val="0"/>
            </w:pPr>
            <w:r w:rsidRPr="00557C4D">
              <w:t>95.13</w:t>
            </w:r>
          </w:p>
          <w:p w14:paraId="14223B0A" w14:textId="77777777" w:rsidR="00144D89" w:rsidRPr="00557C4D" w:rsidRDefault="00144D89" w:rsidP="004B2468">
            <w:pPr>
              <w:autoSpaceDE w:val="0"/>
              <w:autoSpaceDN w:val="0"/>
              <w:adjustRightInd w:val="0"/>
              <w:snapToGrid w:val="0"/>
            </w:pPr>
            <w:r w:rsidRPr="00557C4D">
              <w:t>4.69</w:t>
            </w:r>
          </w:p>
          <w:p w14:paraId="003FBCB6" w14:textId="77777777" w:rsidR="00144D89" w:rsidRPr="00557C4D" w:rsidRDefault="00144D89" w:rsidP="004B2468">
            <w:pPr>
              <w:autoSpaceDE w:val="0"/>
              <w:autoSpaceDN w:val="0"/>
              <w:adjustRightInd w:val="0"/>
              <w:snapToGrid w:val="0"/>
              <w:rPr>
                <w:kern w:val="1"/>
              </w:rPr>
            </w:pPr>
            <w:r w:rsidRPr="00557C4D">
              <w:t>0.18</w:t>
            </w:r>
          </w:p>
        </w:tc>
        <w:tc>
          <w:tcPr>
            <w:tcW w:w="1581" w:type="dxa"/>
          </w:tcPr>
          <w:p w14:paraId="28374FEF" w14:textId="77777777" w:rsidR="00144D89" w:rsidRPr="00557C4D" w:rsidRDefault="00144D89" w:rsidP="004B2468">
            <w:pPr>
              <w:autoSpaceDE w:val="0"/>
              <w:autoSpaceDN w:val="0"/>
              <w:adjustRightInd w:val="0"/>
              <w:snapToGrid w:val="0"/>
            </w:pPr>
          </w:p>
          <w:p w14:paraId="6D02580B" w14:textId="77777777" w:rsidR="00144D89" w:rsidRPr="00557C4D" w:rsidRDefault="00144D89" w:rsidP="004B2468">
            <w:pPr>
              <w:autoSpaceDE w:val="0"/>
              <w:autoSpaceDN w:val="0"/>
              <w:adjustRightInd w:val="0"/>
              <w:snapToGrid w:val="0"/>
            </w:pPr>
            <w:r w:rsidRPr="00557C4D">
              <w:t>93.70</w:t>
            </w:r>
          </w:p>
          <w:p w14:paraId="0DF88C85" w14:textId="77777777" w:rsidR="00144D89" w:rsidRPr="00557C4D" w:rsidRDefault="00144D89" w:rsidP="004B2468">
            <w:pPr>
              <w:autoSpaceDE w:val="0"/>
              <w:autoSpaceDN w:val="0"/>
              <w:adjustRightInd w:val="0"/>
              <w:snapToGrid w:val="0"/>
            </w:pPr>
            <w:r w:rsidRPr="00557C4D">
              <w:t>6.13</w:t>
            </w:r>
          </w:p>
          <w:p w14:paraId="13337ACC" w14:textId="77777777" w:rsidR="00144D89" w:rsidRPr="00557C4D" w:rsidRDefault="00144D89" w:rsidP="004B2468">
            <w:pPr>
              <w:autoSpaceDE w:val="0"/>
              <w:autoSpaceDN w:val="0"/>
              <w:adjustRightInd w:val="0"/>
              <w:snapToGrid w:val="0"/>
              <w:rPr>
                <w:kern w:val="1"/>
              </w:rPr>
            </w:pPr>
            <w:r w:rsidRPr="00557C4D">
              <w:t>0.17</w:t>
            </w:r>
          </w:p>
        </w:tc>
      </w:tr>
    </w:tbl>
    <w:p w14:paraId="0395A4A3" w14:textId="77777777" w:rsidR="00EE7CE5" w:rsidRPr="00557C4D" w:rsidRDefault="00EE7CE5" w:rsidP="002874A0">
      <w:pPr>
        <w:adjustRightInd w:val="0"/>
        <w:snapToGrid w:val="0"/>
        <w:spacing w:afterLines="50" w:after="156"/>
        <w:rPr>
          <w:sz w:val="24"/>
          <w:szCs w:val="24"/>
          <w:lang w:eastAsia="zh-CN"/>
        </w:rPr>
      </w:pPr>
    </w:p>
    <w:p w14:paraId="1ED9C075" w14:textId="77777777" w:rsidR="00EE7CE5" w:rsidRPr="00557C4D" w:rsidRDefault="00EE7CE5">
      <w:pPr>
        <w:rPr>
          <w:sz w:val="24"/>
          <w:szCs w:val="24"/>
          <w:lang w:eastAsia="zh-CN"/>
        </w:rPr>
      </w:pPr>
      <w:r w:rsidRPr="00557C4D">
        <w:rPr>
          <w:sz w:val="24"/>
          <w:szCs w:val="24"/>
          <w:lang w:eastAsia="zh-CN"/>
        </w:rPr>
        <w:br w:type="page"/>
      </w:r>
    </w:p>
    <w:p w14:paraId="22B907AC" w14:textId="77777777" w:rsidR="003A091A" w:rsidRPr="00557C4D" w:rsidRDefault="00E47C39" w:rsidP="002874A0">
      <w:pPr>
        <w:adjustRightInd w:val="0"/>
        <w:snapToGrid w:val="0"/>
        <w:spacing w:afterLines="50" w:after="156"/>
        <w:rPr>
          <w:b/>
          <w:bCs/>
          <w:sz w:val="24"/>
          <w:szCs w:val="24"/>
          <w:lang w:eastAsia="zh-CN"/>
        </w:rPr>
      </w:pPr>
      <w:r w:rsidRPr="00557C4D">
        <w:rPr>
          <w:b/>
          <w:sz w:val="24"/>
          <w:szCs w:val="24"/>
          <w:lang w:eastAsia="zh-CN"/>
        </w:rPr>
        <w:lastRenderedPageBreak/>
        <w:t xml:space="preserve">Extended Data Table 2 </w:t>
      </w:r>
      <w:r w:rsidRPr="00557C4D">
        <w:rPr>
          <w:b/>
          <w:bCs/>
          <w:sz w:val="24"/>
          <w:szCs w:val="24"/>
          <w:lang w:eastAsia="zh-CN"/>
        </w:rPr>
        <w:t>|</w:t>
      </w:r>
      <w:r w:rsidR="00C12B4E" w:rsidRPr="00557C4D">
        <w:rPr>
          <w:b/>
          <w:bCs/>
          <w:sz w:val="24"/>
          <w:szCs w:val="24"/>
          <w:lang w:eastAsia="zh-CN"/>
        </w:rPr>
        <w:t xml:space="preserve"> </w:t>
      </w:r>
      <w:r w:rsidR="003A091A" w:rsidRPr="00557C4D">
        <w:rPr>
          <w:b/>
          <w:bCs/>
          <w:sz w:val="24"/>
          <w:szCs w:val="24"/>
          <w:lang w:eastAsia="zh-CN"/>
        </w:rPr>
        <w:t xml:space="preserve">Hydrogen bonds between </w:t>
      </w:r>
      <w:proofErr w:type="spellStart"/>
      <w:r w:rsidR="003A091A" w:rsidRPr="00557C4D">
        <w:rPr>
          <w:b/>
          <w:bCs/>
          <w:sz w:val="24"/>
          <w:szCs w:val="24"/>
          <w:lang w:eastAsia="zh-CN"/>
        </w:rPr>
        <w:t>PscC</w:t>
      </w:r>
      <w:proofErr w:type="spellEnd"/>
      <w:r w:rsidR="003A091A" w:rsidRPr="00557C4D">
        <w:rPr>
          <w:b/>
          <w:bCs/>
          <w:sz w:val="24"/>
          <w:szCs w:val="24"/>
          <w:lang w:eastAsia="zh-CN"/>
        </w:rPr>
        <w:t xml:space="preserve">’ or </w:t>
      </w:r>
      <w:proofErr w:type="spellStart"/>
      <w:r w:rsidR="003A091A" w:rsidRPr="00557C4D">
        <w:rPr>
          <w:b/>
          <w:bCs/>
          <w:sz w:val="24"/>
          <w:szCs w:val="24"/>
          <w:lang w:eastAsia="zh-CN"/>
        </w:rPr>
        <w:t>PscC</w:t>
      </w:r>
      <w:proofErr w:type="spellEnd"/>
      <w:r w:rsidR="003A091A" w:rsidRPr="00557C4D">
        <w:rPr>
          <w:b/>
          <w:bCs/>
          <w:sz w:val="24"/>
          <w:szCs w:val="24"/>
          <w:lang w:eastAsia="zh-CN"/>
        </w:rPr>
        <w:t xml:space="preserve">’’ with the </w:t>
      </w:r>
      <w:proofErr w:type="spellStart"/>
      <w:r w:rsidR="003A091A" w:rsidRPr="00557C4D">
        <w:rPr>
          <w:b/>
          <w:bCs/>
          <w:sz w:val="24"/>
          <w:szCs w:val="24"/>
          <w:lang w:eastAsia="zh-CN"/>
        </w:rPr>
        <w:t>CabRC</w:t>
      </w:r>
      <w:proofErr w:type="spellEnd"/>
      <w:r w:rsidR="003A091A" w:rsidRPr="00557C4D">
        <w:rPr>
          <w:b/>
          <w:bCs/>
          <w:sz w:val="24"/>
          <w:szCs w:val="24"/>
          <w:lang w:eastAsia="zh-CN"/>
        </w:rPr>
        <w:t xml:space="preserve"> core in the membrane-extrinsic region.</w:t>
      </w:r>
    </w:p>
    <w:tbl>
      <w:tblPr>
        <w:tblStyle w:val="a9"/>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1418"/>
        <w:gridCol w:w="1417"/>
        <w:gridCol w:w="851"/>
        <w:gridCol w:w="567"/>
        <w:gridCol w:w="1417"/>
        <w:gridCol w:w="1276"/>
        <w:gridCol w:w="788"/>
      </w:tblGrid>
      <w:tr w:rsidR="00646794" w:rsidRPr="00557C4D" w14:paraId="7D3B91DC" w14:textId="77777777" w:rsidTr="00344DDF">
        <w:trPr>
          <w:trHeight w:val="283"/>
          <w:jc w:val="center"/>
        </w:trPr>
        <w:tc>
          <w:tcPr>
            <w:tcW w:w="562" w:type="dxa"/>
            <w:tcBorders>
              <w:top w:val="single" w:sz="12" w:space="0" w:color="auto"/>
              <w:bottom w:val="single" w:sz="4" w:space="0" w:color="auto"/>
            </w:tcBorders>
            <w:vAlign w:val="center"/>
          </w:tcPr>
          <w:p w14:paraId="2F6809AF" w14:textId="77777777" w:rsidR="00646794" w:rsidRPr="00557C4D" w:rsidRDefault="00646794" w:rsidP="004C4317">
            <w:pPr>
              <w:jc w:val="center"/>
              <w:rPr>
                <w:b/>
                <w:sz w:val="16"/>
                <w:szCs w:val="16"/>
              </w:rPr>
            </w:pPr>
            <w:r w:rsidRPr="00557C4D">
              <w:rPr>
                <w:rFonts w:hint="eastAsia"/>
                <w:b/>
                <w:sz w:val="16"/>
                <w:szCs w:val="16"/>
              </w:rPr>
              <w:t>N</w:t>
            </w:r>
            <w:r w:rsidRPr="00557C4D">
              <w:rPr>
                <w:b/>
                <w:sz w:val="16"/>
                <w:szCs w:val="16"/>
              </w:rPr>
              <w:t>O.</w:t>
            </w:r>
          </w:p>
        </w:tc>
        <w:tc>
          <w:tcPr>
            <w:tcW w:w="1418" w:type="dxa"/>
            <w:tcBorders>
              <w:top w:val="single" w:sz="12" w:space="0" w:color="auto"/>
              <w:bottom w:val="single" w:sz="4" w:space="0" w:color="auto"/>
            </w:tcBorders>
            <w:vAlign w:val="center"/>
          </w:tcPr>
          <w:p w14:paraId="45483AE4" w14:textId="77777777" w:rsidR="00646794" w:rsidRPr="00557C4D" w:rsidRDefault="00646794" w:rsidP="004C4317">
            <w:pPr>
              <w:jc w:val="center"/>
              <w:rPr>
                <w:b/>
                <w:sz w:val="16"/>
                <w:szCs w:val="16"/>
              </w:rPr>
            </w:pPr>
            <w:r w:rsidRPr="00557C4D">
              <w:rPr>
                <w:b/>
                <w:sz w:val="16"/>
                <w:szCs w:val="16"/>
              </w:rPr>
              <w:t>Structure 1</w:t>
            </w:r>
          </w:p>
        </w:tc>
        <w:tc>
          <w:tcPr>
            <w:tcW w:w="1417" w:type="dxa"/>
            <w:tcBorders>
              <w:top w:val="single" w:sz="12" w:space="0" w:color="auto"/>
              <w:bottom w:val="single" w:sz="4" w:space="0" w:color="auto"/>
            </w:tcBorders>
            <w:vAlign w:val="center"/>
          </w:tcPr>
          <w:p w14:paraId="7F081F21" w14:textId="77777777" w:rsidR="00646794" w:rsidRPr="00557C4D" w:rsidRDefault="00646794" w:rsidP="004C4317">
            <w:pPr>
              <w:jc w:val="center"/>
              <w:rPr>
                <w:b/>
                <w:sz w:val="16"/>
                <w:szCs w:val="16"/>
              </w:rPr>
            </w:pPr>
            <w:r w:rsidRPr="00557C4D">
              <w:rPr>
                <w:b/>
                <w:sz w:val="16"/>
                <w:szCs w:val="16"/>
              </w:rPr>
              <w:t>Structure 2</w:t>
            </w:r>
          </w:p>
        </w:tc>
        <w:tc>
          <w:tcPr>
            <w:tcW w:w="851" w:type="dxa"/>
            <w:tcBorders>
              <w:top w:val="single" w:sz="12" w:space="0" w:color="auto"/>
              <w:bottom w:val="single" w:sz="4" w:space="0" w:color="auto"/>
            </w:tcBorders>
            <w:vAlign w:val="center"/>
          </w:tcPr>
          <w:p w14:paraId="759F412D" w14:textId="77777777" w:rsidR="00646794" w:rsidRPr="00557C4D" w:rsidRDefault="00646794" w:rsidP="004C4317">
            <w:pPr>
              <w:jc w:val="center"/>
              <w:rPr>
                <w:b/>
                <w:sz w:val="16"/>
                <w:szCs w:val="16"/>
              </w:rPr>
            </w:pPr>
            <w:r w:rsidRPr="00557C4D">
              <w:rPr>
                <w:b/>
                <w:sz w:val="16"/>
                <w:szCs w:val="16"/>
              </w:rPr>
              <w:t>Dis. (</w:t>
            </w:r>
            <w:r w:rsidRPr="00557C4D">
              <w:rPr>
                <w:rFonts w:eastAsia="宋体"/>
                <w:b/>
                <w:sz w:val="16"/>
                <w:szCs w:val="16"/>
              </w:rPr>
              <w:t>Å</w:t>
            </w:r>
            <w:r w:rsidRPr="00557C4D">
              <w:rPr>
                <w:b/>
                <w:sz w:val="16"/>
                <w:szCs w:val="16"/>
              </w:rPr>
              <w:t>)</w:t>
            </w:r>
          </w:p>
        </w:tc>
        <w:tc>
          <w:tcPr>
            <w:tcW w:w="567" w:type="dxa"/>
            <w:tcBorders>
              <w:top w:val="single" w:sz="12" w:space="0" w:color="auto"/>
              <w:bottom w:val="single" w:sz="4" w:space="0" w:color="auto"/>
            </w:tcBorders>
            <w:vAlign w:val="center"/>
          </w:tcPr>
          <w:p w14:paraId="799455DA" w14:textId="77777777" w:rsidR="00646794" w:rsidRPr="00557C4D" w:rsidRDefault="00646794" w:rsidP="004C4317">
            <w:pPr>
              <w:jc w:val="center"/>
              <w:rPr>
                <w:b/>
                <w:sz w:val="16"/>
                <w:szCs w:val="16"/>
              </w:rPr>
            </w:pPr>
            <w:r w:rsidRPr="00557C4D">
              <w:rPr>
                <w:rFonts w:hint="eastAsia"/>
                <w:b/>
                <w:sz w:val="16"/>
                <w:szCs w:val="16"/>
              </w:rPr>
              <w:t>N</w:t>
            </w:r>
            <w:r w:rsidRPr="00557C4D">
              <w:rPr>
                <w:b/>
                <w:sz w:val="16"/>
                <w:szCs w:val="16"/>
              </w:rPr>
              <w:t>O.</w:t>
            </w:r>
          </w:p>
        </w:tc>
        <w:tc>
          <w:tcPr>
            <w:tcW w:w="1417" w:type="dxa"/>
            <w:tcBorders>
              <w:top w:val="single" w:sz="12" w:space="0" w:color="auto"/>
              <w:bottom w:val="single" w:sz="4" w:space="0" w:color="auto"/>
            </w:tcBorders>
            <w:vAlign w:val="center"/>
          </w:tcPr>
          <w:p w14:paraId="4AAE8BCC" w14:textId="77777777" w:rsidR="00646794" w:rsidRPr="00557C4D" w:rsidRDefault="00646794" w:rsidP="004C4317">
            <w:pPr>
              <w:jc w:val="center"/>
              <w:rPr>
                <w:b/>
                <w:sz w:val="16"/>
                <w:szCs w:val="16"/>
              </w:rPr>
            </w:pPr>
            <w:r w:rsidRPr="00557C4D">
              <w:rPr>
                <w:b/>
                <w:sz w:val="16"/>
                <w:szCs w:val="16"/>
              </w:rPr>
              <w:t>Structure 1</w:t>
            </w:r>
          </w:p>
        </w:tc>
        <w:tc>
          <w:tcPr>
            <w:tcW w:w="1276" w:type="dxa"/>
            <w:tcBorders>
              <w:top w:val="single" w:sz="12" w:space="0" w:color="auto"/>
              <w:bottom w:val="single" w:sz="4" w:space="0" w:color="auto"/>
            </w:tcBorders>
            <w:vAlign w:val="center"/>
          </w:tcPr>
          <w:p w14:paraId="2535F7D7" w14:textId="77777777" w:rsidR="00646794" w:rsidRPr="00557C4D" w:rsidRDefault="00646794" w:rsidP="004C4317">
            <w:pPr>
              <w:jc w:val="center"/>
              <w:rPr>
                <w:b/>
                <w:sz w:val="16"/>
                <w:szCs w:val="16"/>
              </w:rPr>
            </w:pPr>
            <w:r w:rsidRPr="00557C4D">
              <w:rPr>
                <w:b/>
                <w:sz w:val="16"/>
                <w:szCs w:val="16"/>
              </w:rPr>
              <w:t>Structure 2</w:t>
            </w:r>
          </w:p>
        </w:tc>
        <w:tc>
          <w:tcPr>
            <w:tcW w:w="788" w:type="dxa"/>
            <w:tcBorders>
              <w:top w:val="single" w:sz="12" w:space="0" w:color="auto"/>
              <w:bottom w:val="single" w:sz="4" w:space="0" w:color="auto"/>
            </w:tcBorders>
            <w:vAlign w:val="center"/>
          </w:tcPr>
          <w:p w14:paraId="2271A7B5" w14:textId="77777777" w:rsidR="00646794" w:rsidRPr="00557C4D" w:rsidRDefault="00646794" w:rsidP="004C4317">
            <w:pPr>
              <w:jc w:val="center"/>
              <w:rPr>
                <w:b/>
                <w:sz w:val="16"/>
                <w:szCs w:val="16"/>
              </w:rPr>
            </w:pPr>
            <w:r w:rsidRPr="00557C4D">
              <w:rPr>
                <w:b/>
                <w:sz w:val="16"/>
                <w:szCs w:val="16"/>
              </w:rPr>
              <w:t>Dis. (</w:t>
            </w:r>
            <w:r w:rsidRPr="00557C4D">
              <w:rPr>
                <w:rFonts w:eastAsia="宋体"/>
                <w:b/>
                <w:sz w:val="16"/>
                <w:szCs w:val="16"/>
              </w:rPr>
              <w:t>Å</w:t>
            </w:r>
            <w:r w:rsidRPr="00557C4D">
              <w:rPr>
                <w:b/>
                <w:sz w:val="16"/>
                <w:szCs w:val="16"/>
              </w:rPr>
              <w:t>)</w:t>
            </w:r>
          </w:p>
        </w:tc>
      </w:tr>
      <w:tr w:rsidR="00646794" w:rsidRPr="00557C4D" w14:paraId="5CA1AF5E" w14:textId="77777777" w:rsidTr="00344DDF">
        <w:trPr>
          <w:trHeight w:val="283"/>
          <w:jc w:val="center"/>
        </w:trPr>
        <w:tc>
          <w:tcPr>
            <w:tcW w:w="562" w:type="dxa"/>
            <w:tcBorders>
              <w:top w:val="single" w:sz="4" w:space="0" w:color="auto"/>
              <w:bottom w:val="single" w:sz="4" w:space="0" w:color="auto"/>
            </w:tcBorders>
            <w:shd w:val="clear" w:color="auto" w:fill="FFFFFF" w:themeFill="background1"/>
            <w:vAlign w:val="center"/>
          </w:tcPr>
          <w:p w14:paraId="71578D38" w14:textId="77777777" w:rsidR="00646794" w:rsidRPr="00557C4D" w:rsidRDefault="00646794" w:rsidP="004C4317">
            <w:pPr>
              <w:jc w:val="center"/>
              <w:rPr>
                <w:sz w:val="16"/>
                <w:szCs w:val="16"/>
              </w:rPr>
            </w:pPr>
          </w:p>
        </w:tc>
        <w:tc>
          <w:tcPr>
            <w:tcW w:w="1418" w:type="dxa"/>
            <w:tcBorders>
              <w:top w:val="single" w:sz="4" w:space="0" w:color="auto"/>
              <w:bottom w:val="single" w:sz="4" w:space="0" w:color="auto"/>
            </w:tcBorders>
            <w:shd w:val="clear" w:color="auto" w:fill="FFFFFF" w:themeFill="background1"/>
            <w:vAlign w:val="center"/>
          </w:tcPr>
          <w:p w14:paraId="46D1978D" w14:textId="77777777" w:rsidR="00646794" w:rsidRPr="00557C4D" w:rsidRDefault="00646794" w:rsidP="004C4317">
            <w:pPr>
              <w:jc w:val="center"/>
              <w:rPr>
                <w:b/>
                <w:sz w:val="16"/>
                <w:szCs w:val="16"/>
              </w:rPr>
            </w:pPr>
            <w:r w:rsidRPr="00557C4D">
              <w:rPr>
                <w:b/>
                <w:sz w:val="16"/>
                <w:szCs w:val="16"/>
              </w:rPr>
              <w:t>PscA1</w:t>
            </w:r>
          </w:p>
        </w:tc>
        <w:tc>
          <w:tcPr>
            <w:tcW w:w="1417" w:type="dxa"/>
            <w:tcBorders>
              <w:top w:val="single" w:sz="4" w:space="0" w:color="auto"/>
              <w:bottom w:val="single" w:sz="4" w:space="0" w:color="auto"/>
            </w:tcBorders>
            <w:shd w:val="clear" w:color="auto" w:fill="FFFFFF" w:themeFill="background1"/>
            <w:vAlign w:val="center"/>
          </w:tcPr>
          <w:p w14:paraId="71AFDFF3" w14:textId="77777777" w:rsidR="00646794" w:rsidRPr="00557C4D" w:rsidRDefault="00646794" w:rsidP="004C4317">
            <w:pPr>
              <w:jc w:val="center"/>
              <w:rPr>
                <w:b/>
                <w:sz w:val="16"/>
                <w:szCs w:val="16"/>
              </w:rPr>
            </w:pPr>
            <w:proofErr w:type="spellStart"/>
            <w:r w:rsidRPr="00557C4D">
              <w:rPr>
                <w:b/>
                <w:sz w:val="16"/>
                <w:szCs w:val="16"/>
              </w:rPr>
              <w:t>PscC</w:t>
            </w:r>
            <w:proofErr w:type="spellEnd"/>
            <w:r w:rsidRPr="00557C4D">
              <w:rPr>
                <w:b/>
                <w:sz w:val="16"/>
                <w:szCs w:val="16"/>
              </w:rPr>
              <w:t>’’</w:t>
            </w:r>
          </w:p>
        </w:tc>
        <w:tc>
          <w:tcPr>
            <w:tcW w:w="851" w:type="dxa"/>
            <w:tcBorders>
              <w:top w:val="single" w:sz="4" w:space="0" w:color="auto"/>
              <w:bottom w:val="single" w:sz="4" w:space="0" w:color="auto"/>
            </w:tcBorders>
            <w:shd w:val="clear" w:color="auto" w:fill="FFFFFF" w:themeFill="background1"/>
            <w:vAlign w:val="center"/>
          </w:tcPr>
          <w:p w14:paraId="032F646B" w14:textId="77777777" w:rsidR="00646794" w:rsidRPr="00557C4D" w:rsidRDefault="00646794" w:rsidP="004C4317">
            <w:pPr>
              <w:jc w:val="center"/>
              <w:rPr>
                <w:sz w:val="16"/>
                <w:szCs w:val="16"/>
              </w:rPr>
            </w:pPr>
          </w:p>
        </w:tc>
        <w:tc>
          <w:tcPr>
            <w:tcW w:w="567" w:type="dxa"/>
            <w:tcBorders>
              <w:top w:val="single" w:sz="4" w:space="0" w:color="auto"/>
            </w:tcBorders>
            <w:vAlign w:val="center"/>
          </w:tcPr>
          <w:p w14:paraId="4C2C0927" w14:textId="77777777" w:rsidR="00646794" w:rsidRPr="00557C4D" w:rsidRDefault="00646794" w:rsidP="004C4317">
            <w:pPr>
              <w:jc w:val="center"/>
              <w:rPr>
                <w:sz w:val="16"/>
                <w:szCs w:val="16"/>
              </w:rPr>
            </w:pPr>
            <w:r w:rsidRPr="00557C4D">
              <w:rPr>
                <w:sz w:val="16"/>
                <w:szCs w:val="16"/>
              </w:rPr>
              <w:t>39</w:t>
            </w:r>
          </w:p>
        </w:tc>
        <w:tc>
          <w:tcPr>
            <w:tcW w:w="1417" w:type="dxa"/>
            <w:tcBorders>
              <w:top w:val="single" w:sz="4" w:space="0" w:color="auto"/>
            </w:tcBorders>
            <w:vAlign w:val="center"/>
          </w:tcPr>
          <w:p w14:paraId="5068046C" w14:textId="77777777" w:rsidR="00646794" w:rsidRPr="00557C4D" w:rsidRDefault="00646794" w:rsidP="004C4317">
            <w:pPr>
              <w:jc w:val="center"/>
              <w:rPr>
                <w:sz w:val="16"/>
                <w:szCs w:val="16"/>
              </w:rPr>
            </w:pPr>
            <w:r w:rsidRPr="00557C4D">
              <w:rPr>
                <w:sz w:val="16"/>
                <w:szCs w:val="16"/>
              </w:rPr>
              <w:t>ASN 744[ OD1]</w:t>
            </w:r>
          </w:p>
        </w:tc>
        <w:tc>
          <w:tcPr>
            <w:tcW w:w="1276" w:type="dxa"/>
            <w:tcBorders>
              <w:top w:val="single" w:sz="4" w:space="0" w:color="auto"/>
            </w:tcBorders>
            <w:vAlign w:val="center"/>
          </w:tcPr>
          <w:p w14:paraId="417E7941" w14:textId="77777777" w:rsidR="00646794" w:rsidRPr="00557C4D" w:rsidRDefault="00646794" w:rsidP="004C4317">
            <w:pPr>
              <w:jc w:val="center"/>
              <w:rPr>
                <w:sz w:val="16"/>
                <w:szCs w:val="16"/>
              </w:rPr>
            </w:pPr>
            <w:r w:rsidRPr="00557C4D">
              <w:rPr>
                <w:sz w:val="16"/>
                <w:szCs w:val="16"/>
              </w:rPr>
              <w:t>ASN 179[N]</w:t>
            </w:r>
          </w:p>
        </w:tc>
        <w:tc>
          <w:tcPr>
            <w:tcW w:w="788" w:type="dxa"/>
            <w:tcBorders>
              <w:top w:val="single" w:sz="4" w:space="0" w:color="auto"/>
            </w:tcBorders>
            <w:vAlign w:val="center"/>
          </w:tcPr>
          <w:p w14:paraId="2BFE7A2C" w14:textId="77777777" w:rsidR="00646794" w:rsidRPr="00557C4D" w:rsidRDefault="00646794" w:rsidP="004C4317">
            <w:pPr>
              <w:jc w:val="center"/>
              <w:rPr>
                <w:sz w:val="16"/>
                <w:szCs w:val="16"/>
              </w:rPr>
            </w:pPr>
            <w:r w:rsidRPr="00557C4D">
              <w:rPr>
                <w:sz w:val="16"/>
                <w:szCs w:val="16"/>
              </w:rPr>
              <w:t>2.84</w:t>
            </w:r>
          </w:p>
        </w:tc>
      </w:tr>
      <w:tr w:rsidR="00646794" w:rsidRPr="00557C4D" w14:paraId="7E987D1E" w14:textId="77777777" w:rsidTr="00344DDF">
        <w:trPr>
          <w:trHeight w:val="283"/>
          <w:jc w:val="center"/>
        </w:trPr>
        <w:tc>
          <w:tcPr>
            <w:tcW w:w="562" w:type="dxa"/>
            <w:tcBorders>
              <w:top w:val="single" w:sz="4" w:space="0" w:color="auto"/>
            </w:tcBorders>
            <w:vAlign w:val="center"/>
          </w:tcPr>
          <w:p w14:paraId="41D18AA1" w14:textId="77777777" w:rsidR="00646794" w:rsidRPr="00557C4D" w:rsidRDefault="00646794" w:rsidP="004C4317">
            <w:pPr>
              <w:jc w:val="center"/>
              <w:rPr>
                <w:sz w:val="16"/>
                <w:szCs w:val="16"/>
              </w:rPr>
            </w:pPr>
            <w:r w:rsidRPr="00557C4D">
              <w:rPr>
                <w:sz w:val="16"/>
                <w:szCs w:val="16"/>
              </w:rPr>
              <w:t>1</w:t>
            </w:r>
          </w:p>
        </w:tc>
        <w:tc>
          <w:tcPr>
            <w:tcW w:w="1418" w:type="dxa"/>
            <w:tcBorders>
              <w:top w:val="single" w:sz="4" w:space="0" w:color="auto"/>
            </w:tcBorders>
            <w:vAlign w:val="center"/>
          </w:tcPr>
          <w:p w14:paraId="1EC02865" w14:textId="77777777" w:rsidR="00646794" w:rsidRPr="00557C4D" w:rsidRDefault="00646794" w:rsidP="004C4317">
            <w:pPr>
              <w:jc w:val="center"/>
              <w:rPr>
                <w:sz w:val="16"/>
                <w:szCs w:val="16"/>
              </w:rPr>
            </w:pPr>
            <w:r w:rsidRPr="00557C4D">
              <w:rPr>
                <w:sz w:val="16"/>
                <w:szCs w:val="16"/>
              </w:rPr>
              <w:t>ASN 54[N]</w:t>
            </w:r>
          </w:p>
        </w:tc>
        <w:tc>
          <w:tcPr>
            <w:tcW w:w="1417" w:type="dxa"/>
            <w:tcBorders>
              <w:top w:val="single" w:sz="4" w:space="0" w:color="auto"/>
            </w:tcBorders>
            <w:vAlign w:val="center"/>
          </w:tcPr>
          <w:p w14:paraId="4CDA5F5E" w14:textId="77777777" w:rsidR="00646794" w:rsidRPr="00557C4D" w:rsidRDefault="00646794" w:rsidP="004C4317">
            <w:pPr>
              <w:jc w:val="center"/>
              <w:rPr>
                <w:sz w:val="16"/>
                <w:szCs w:val="16"/>
              </w:rPr>
            </w:pPr>
            <w:r w:rsidRPr="00557C4D">
              <w:rPr>
                <w:sz w:val="16"/>
                <w:szCs w:val="16"/>
              </w:rPr>
              <w:t>GLY 23[O]</w:t>
            </w:r>
          </w:p>
        </w:tc>
        <w:tc>
          <w:tcPr>
            <w:tcW w:w="851" w:type="dxa"/>
            <w:tcBorders>
              <w:top w:val="single" w:sz="4" w:space="0" w:color="auto"/>
            </w:tcBorders>
            <w:vAlign w:val="center"/>
          </w:tcPr>
          <w:p w14:paraId="70896739" w14:textId="77777777" w:rsidR="00646794" w:rsidRPr="00557C4D" w:rsidRDefault="00646794" w:rsidP="004C4317">
            <w:pPr>
              <w:jc w:val="center"/>
              <w:rPr>
                <w:sz w:val="16"/>
                <w:szCs w:val="16"/>
              </w:rPr>
            </w:pPr>
            <w:r w:rsidRPr="00557C4D">
              <w:rPr>
                <w:sz w:val="16"/>
                <w:szCs w:val="16"/>
              </w:rPr>
              <w:t>2.76</w:t>
            </w:r>
          </w:p>
        </w:tc>
        <w:tc>
          <w:tcPr>
            <w:tcW w:w="567" w:type="dxa"/>
            <w:vAlign w:val="center"/>
          </w:tcPr>
          <w:p w14:paraId="6249D9E2" w14:textId="77777777" w:rsidR="00646794" w:rsidRPr="00557C4D" w:rsidRDefault="00646794" w:rsidP="004C4317">
            <w:pPr>
              <w:jc w:val="center"/>
              <w:rPr>
                <w:sz w:val="16"/>
                <w:szCs w:val="16"/>
              </w:rPr>
            </w:pPr>
            <w:r w:rsidRPr="00557C4D">
              <w:rPr>
                <w:sz w:val="16"/>
                <w:szCs w:val="16"/>
              </w:rPr>
              <w:t>40</w:t>
            </w:r>
          </w:p>
        </w:tc>
        <w:tc>
          <w:tcPr>
            <w:tcW w:w="1417" w:type="dxa"/>
            <w:vAlign w:val="center"/>
          </w:tcPr>
          <w:p w14:paraId="4638ADC2" w14:textId="77777777" w:rsidR="00646794" w:rsidRPr="00557C4D" w:rsidRDefault="00646794" w:rsidP="004C4317">
            <w:pPr>
              <w:jc w:val="center"/>
              <w:rPr>
                <w:sz w:val="16"/>
                <w:szCs w:val="16"/>
              </w:rPr>
            </w:pPr>
            <w:r w:rsidRPr="00557C4D">
              <w:rPr>
                <w:sz w:val="16"/>
                <w:szCs w:val="16"/>
              </w:rPr>
              <w:t>GLY 743[O]</w:t>
            </w:r>
          </w:p>
        </w:tc>
        <w:tc>
          <w:tcPr>
            <w:tcW w:w="1276" w:type="dxa"/>
            <w:vAlign w:val="center"/>
          </w:tcPr>
          <w:p w14:paraId="076ED295" w14:textId="77777777" w:rsidR="00646794" w:rsidRPr="00557C4D" w:rsidRDefault="00646794" w:rsidP="004C4317">
            <w:pPr>
              <w:jc w:val="center"/>
              <w:rPr>
                <w:sz w:val="16"/>
                <w:szCs w:val="16"/>
              </w:rPr>
            </w:pPr>
            <w:r w:rsidRPr="00557C4D">
              <w:rPr>
                <w:sz w:val="16"/>
                <w:szCs w:val="16"/>
              </w:rPr>
              <w:t>ASN 179[ND2]</w:t>
            </w:r>
          </w:p>
        </w:tc>
        <w:tc>
          <w:tcPr>
            <w:tcW w:w="788" w:type="dxa"/>
            <w:vAlign w:val="center"/>
          </w:tcPr>
          <w:p w14:paraId="41914F35" w14:textId="77777777" w:rsidR="00646794" w:rsidRPr="00557C4D" w:rsidRDefault="00646794" w:rsidP="004C4317">
            <w:pPr>
              <w:jc w:val="center"/>
              <w:rPr>
                <w:sz w:val="16"/>
                <w:szCs w:val="16"/>
              </w:rPr>
            </w:pPr>
            <w:r w:rsidRPr="00557C4D">
              <w:rPr>
                <w:sz w:val="16"/>
                <w:szCs w:val="16"/>
              </w:rPr>
              <w:t>3.08</w:t>
            </w:r>
          </w:p>
        </w:tc>
      </w:tr>
      <w:tr w:rsidR="00646794" w:rsidRPr="00557C4D" w14:paraId="5DF9118B" w14:textId="77777777" w:rsidTr="00344DDF">
        <w:trPr>
          <w:trHeight w:val="283"/>
          <w:jc w:val="center"/>
        </w:trPr>
        <w:tc>
          <w:tcPr>
            <w:tcW w:w="562" w:type="dxa"/>
            <w:vAlign w:val="center"/>
          </w:tcPr>
          <w:p w14:paraId="3B04D213" w14:textId="77777777" w:rsidR="00646794" w:rsidRPr="00557C4D" w:rsidRDefault="00646794" w:rsidP="004C4317">
            <w:pPr>
              <w:jc w:val="center"/>
              <w:rPr>
                <w:sz w:val="16"/>
                <w:szCs w:val="16"/>
              </w:rPr>
            </w:pPr>
            <w:r w:rsidRPr="00557C4D">
              <w:rPr>
                <w:sz w:val="16"/>
                <w:szCs w:val="16"/>
              </w:rPr>
              <w:t>2</w:t>
            </w:r>
          </w:p>
        </w:tc>
        <w:tc>
          <w:tcPr>
            <w:tcW w:w="1418" w:type="dxa"/>
            <w:vAlign w:val="center"/>
          </w:tcPr>
          <w:p w14:paraId="42FBE537" w14:textId="77777777" w:rsidR="00646794" w:rsidRPr="00557C4D" w:rsidRDefault="00646794" w:rsidP="004C4317">
            <w:pPr>
              <w:jc w:val="center"/>
              <w:rPr>
                <w:sz w:val="16"/>
                <w:szCs w:val="16"/>
              </w:rPr>
            </w:pPr>
            <w:r w:rsidRPr="00557C4D">
              <w:rPr>
                <w:sz w:val="16"/>
                <w:szCs w:val="16"/>
              </w:rPr>
              <w:t>ASN 54[ND2]</w:t>
            </w:r>
          </w:p>
        </w:tc>
        <w:tc>
          <w:tcPr>
            <w:tcW w:w="1417" w:type="dxa"/>
            <w:vAlign w:val="center"/>
          </w:tcPr>
          <w:p w14:paraId="54953F4D" w14:textId="77777777" w:rsidR="00646794" w:rsidRPr="00557C4D" w:rsidRDefault="00646794" w:rsidP="004C4317">
            <w:pPr>
              <w:jc w:val="center"/>
              <w:rPr>
                <w:sz w:val="16"/>
                <w:szCs w:val="16"/>
              </w:rPr>
            </w:pPr>
            <w:r w:rsidRPr="00557C4D">
              <w:rPr>
                <w:sz w:val="16"/>
                <w:szCs w:val="16"/>
              </w:rPr>
              <w:t>SER 24[O]</w:t>
            </w:r>
          </w:p>
        </w:tc>
        <w:tc>
          <w:tcPr>
            <w:tcW w:w="851" w:type="dxa"/>
            <w:vAlign w:val="center"/>
          </w:tcPr>
          <w:p w14:paraId="7CAA6262" w14:textId="77777777" w:rsidR="00646794" w:rsidRPr="00557C4D" w:rsidRDefault="00646794" w:rsidP="004C4317">
            <w:pPr>
              <w:jc w:val="center"/>
              <w:rPr>
                <w:sz w:val="16"/>
                <w:szCs w:val="16"/>
              </w:rPr>
            </w:pPr>
            <w:r w:rsidRPr="00557C4D">
              <w:rPr>
                <w:sz w:val="16"/>
                <w:szCs w:val="16"/>
              </w:rPr>
              <w:t>3.36</w:t>
            </w:r>
          </w:p>
        </w:tc>
        <w:tc>
          <w:tcPr>
            <w:tcW w:w="567" w:type="dxa"/>
            <w:vAlign w:val="center"/>
          </w:tcPr>
          <w:p w14:paraId="2F8D3BA5" w14:textId="77777777" w:rsidR="00646794" w:rsidRPr="00557C4D" w:rsidRDefault="00646794" w:rsidP="004C4317">
            <w:pPr>
              <w:jc w:val="center"/>
              <w:rPr>
                <w:sz w:val="16"/>
                <w:szCs w:val="16"/>
              </w:rPr>
            </w:pPr>
            <w:r w:rsidRPr="00557C4D">
              <w:rPr>
                <w:sz w:val="16"/>
                <w:szCs w:val="16"/>
              </w:rPr>
              <w:t>41</w:t>
            </w:r>
          </w:p>
        </w:tc>
        <w:tc>
          <w:tcPr>
            <w:tcW w:w="1417" w:type="dxa"/>
            <w:vAlign w:val="center"/>
          </w:tcPr>
          <w:p w14:paraId="5835EE19" w14:textId="77777777" w:rsidR="00646794" w:rsidRPr="00557C4D" w:rsidRDefault="00646794" w:rsidP="004C4317">
            <w:pPr>
              <w:jc w:val="center"/>
              <w:rPr>
                <w:sz w:val="16"/>
                <w:szCs w:val="16"/>
              </w:rPr>
            </w:pPr>
            <w:r w:rsidRPr="00557C4D">
              <w:rPr>
                <w:sz w:val="16"/>
                <w:szCs w:val="16"/>
              </w:rPr>
              <w:t>ILE 753[O]</w:t>
            </w:r>
          </w:p>
        </w:tc>
        <w:tc>
          <w:tcPr>
            <w:tcW w:w="1276" w:type="dxa"/>
            <w:vAlign w:val="center"/>
          </w:tcPr>
          <w:p w14:paraId="27FC2806" w14:textId="77777777" w:rsidR="00646794" w:rsidRPr="00557C4D" w:rsidRDefault="00646794" w:rsidP="004C4317">
            <w:pPr>
              <w:jc w:val="center"/>
              <w:rPr>
                <w:sz w:val="16"/>
                <w:szCs w:val="16"/>
              </w:rPr>
            </w:pPr>
            <w:r w:rsidRPr="00557C4D">
              <w:rPr>
                <w:sz w:val="16"/>
                <w:szCs w:val="16"/>
              </w:rPr>
              <w:t>ASN 179[ND2]</w:t>
            </w:r>
          </w:p>
        </w:tc>
        <w:tc>
          <w:tcPr>
            <w:tcW w:w="788" w:type="dxa"/>
            <w:vAlign w:val="center"/>
          </w:tcPr>
          <w:p w14:paraId="0F983A16" w14:textId="77777777" w:rsidR="00646794" w:rsidRPr="00557C4D" w:rsidRDefault="00646794" w:rsidP="004C4317">
            <w:pPr>
              <w:jc w:val="center"/>
              <w:rPr>
                <w:sz w:val="16"/>
                <w:szCs w:val="16"/>
              </w:rPr>
            </w:pPr>
            <w:r w:rsidRPr="00557C4D">
              <w:rPr>
                <w:sz w:val="16"/>
                <w:szCs w:val="16"/>
              </w:rPr>
              <w:t>3.13</w:t>
            </w:r>
          </w:p>
        </w:tc>
      </w:tr>
      <w:tr w:rsidR="00646794" w:rsidRPr="00557C4D" w14:paraId="291EE8BF" w14:textId="77777777" w:rsidTr="00344DDF">
        <w:trPr>
          <w:trHeight w:val="283"/>
          <w:jc w:val="center"/>
        </w:trPr>
        <w:tc>
          <w:tcPr>
            <w:tcW w:w="562" w:type="dxa"/>
            <w:vAlign w:val="center"/>
          </w:tcPr>
          <w:p w14:paraId="3722DA23" w14:textId="77777777" w:rsidR="00646794" w:rsidRPr="00557C4D" w:rsidRDefault="00646794" w:rsidP="004C4317">
            <w:pPr>
              <w:jc w:val="center"/>
              <w:rPr>
                <w:sz w:val="16"/>
                <w:szCs w:val="16"/>
              </w:rPr>
            </w:pPr>
            <w:r w:rsidRPr="00557C4D">
              <w:rPr>
                <w:sz w:val="16"/>
                <w:szCs w:val="16"/>
              </w:rPr>
              <w:t>3</w:t>
            </w:r>
          </w:p>
        </w:tc>
        <w:tc>
          <w:tcPr>
            <w:tcW w:w="1418" w:type="dxa"/>
            <w:vAlign w:val="center"/>
          </w:tcPr>
          <w:p w14:paraId="4F1745FC" w14:textId="77777777" w:rsidR="00646794" w:rsidRPr="00557C4D" w:rsidRDefault="00646794" w:rsidP="004C4317">
            <w:pPr>
              <w:jc w:val="center"/>
              <w:rPr>
                <w:sz w:val="16"/>
                <w:szCs w:val="16"/>
              </w:rPr>
            </w:pPr>
            <w:r w:rsidRPr="00557C4D">
              <w:rPr>
                <w:sz w:val="16"/>
                <w:szCs w:val="16"/>
              </w:rPr>
              <w:t>LYS 346[ NZ ]</w:t>
            </w:r>
          </w:p>
        </w:tc>
        <w:tc>
          <w:tcPr>
            <w:tcW w:w="1417" w:type="dxa"/>
            <w:vAlign w:val="center"/>
          </w:tcPr>
          <w:p w14:paraId="4AE4A325" w14:textId="77777777" w:rsidR="00646794" w:rsidRPr="00557C4D" w:rsidRDefault="00646794" w:rsidP="004C4317">
            <w:pPr>
              <w:jc w:val="center"/>
              <w:rPr>
                <w:sz w:val="16"/>
                <w:szCs w:val="16"/>
              </w:rPr>
            </w:pPr>
            <w:r w:rsidRPr="00557C4D">
              <w:rPr>
                <w:sz w:val="16"/>
                <w:szCs w:val="16"/>
              </w:rPr>
              <w:t>GLU 29[OE1]</w:t>
            </w:r>
          </w:p>
        </w:tc>
        <w:tc>
          <w:tcPr>
            <w:tcW w:w="851" w:type="dxa"/>
            <w:vAlign w:val="center"/>
          </w:tcPr>
          <w:p w14:paraId="4053B109" w14:textId="77777777" w:rsidR="00646794" w:rsidRPr="00557C4D" w:rsidRDefault="00646794" w:rsidP="004C4317">
            <w:pPr>
              <w:jc w:val="center"/>
              <w:rPr>
                <w:sz w:val="16"/>
                <w:szCs w:val="16"/>
              </w:rPr>
            </w:pPr>
            <w:r w:rsidRPr="00557C4D">
              <w:rPr>
                <w:sz w:val="16"/>
                <w:szCs w:val="16"/>
              </w:rPr>
              <w:t>3.78</w:t>
            </w:r>
          </w:p>
        </w:tc>
        <w:tc>
          <w:tcPr>
            <w:tcW w:w="567" w:type="dxa"/>
            <w:tcBorders>
              <w:bottom w:val="single" w:sz="4" w:space="0" w:color="auto"/>
            </w:tcBorders>
            <w:vAlign w:val="center"/>
          </w:tcPr>
          <w:p w14:paraId="65BB8401" w14:textId="77777777" w:rsidR="00646794" w:rsidRPr="00557C4D" w:rsidRDefault="00646794" w:rsidP="004C4317">
            <w:pPr>
              <w:jc w:val="center"/>
              <w:rPr>
                <w:sz w:val="16"/>
                <w:szCs w:val="16"/>
              </w:rPr>
            </w:pPr>
            <w:r w:rsidRPr="00557C4D">
              <w:rPr>
                <w:sz w:val="16"/>
                <w:szCs w:val="16"/>
              </w:rPr>
              <w:t>42</w:t>
            </w:r>
          </w:p>
        </w:tc>
        <w:tc>
          <w:tcPr>
            <w:tcW w:w="1417" w:type="dxa"/>
            <w:tcBorders>
              <w:bottom w:val="single" w:sz="4" w:space="0" w:color="auto"/>
            </w:tcBorders>
            <w:vAlign w:val="center"/>
          </w:tcPr>
          <w:p w14:paraId="65C3FD1E" w14:textId="77777777" w:rsidR="00646794" w:rsidRPr="00557C4D" w:rsidRDefault="00646794" w:rsidP="004C4317">
            <w:pPr>
              <w:jc w:val="center"/>
              <w:rPr>
                <w:sz w:val="16"/>
                <w:szCs w:val="16"/>
              </w:rPr>
            </w:pPr>
            <w:r w:rsidRPr="00557C4D">
              <w:rPr>
                <w:sz w:val="16"/>
                <w:szCs w:val="16"/>
              </w:rPr>
              <w:t>ASN 744[OD1]</w:t>
            </w:r>
          </w:p>
        </w:tc>
        <w:tc>
          <w:tcPr>
            <w:tcW w:w="1276" w:type="dxa"/>
            <w:tcBorders>
              <w:bottom w:val="single" w:sz="4" w:space="0" w:color="auto"/>
            </w:tcBorders>
            <w:vAlign w:val="center"/>
          </w:tcPr>
          <w:p w14:paraId="2AD2512D" w14:textId="77777777" w:rsidR="00646794" w:rsidRPr="00557C4D" w:rsidRDefault="00646794" w:rsidP="004C4317">
            <w:pPr>
              <w:jc w:val="center"/>
              <w:rPr>
                <w:sz w:val="16"/>
                <w:szCs w:val="16"/>
              </w:rPr>
            </w:pPr>
            <w:r w:rsidRPr="00557C4D">
              <w:rPr>
                <w:sz w:val="16"/>
                <w:szCs w:val="16"/>
              </w:rPr>
              <w:t>GLN 180[N]</w:t>
            </w:r>
          </w:p>
        </w:tc>
        <w:tc>
          <w:tcPr>
            <w:tcW w:w="788" w:type="dxa"/>
            <w:tcBorders>
              <w:bottom w:val="single" w:sz="4" w:space="0" w:color="auto"/>
            </w:tcBorders>
            <w:vAlign w:val="center"/>
          </w:tcPr>
          <w:p w14:paraId="6180E6B0" w14:textId="77777777" w:rsidR="00646794" w:rsidRPr="00557C4D" w:rsidRDefault="00646794" w:rsidP="004C4317">
            <w:pPr>
              <w:jc w:val="center"/>
              <w:rPr>
                <w:sz w:val="16"/>
                <w:szCs w:val="16"/>
              </w:rPr>
            </w:pPr>
            <w:r w:rsidRPr="00557C4D">
              <w:rPr>
                <w:sz w:val="16"/>
                <w:szCs w:val="16"/>
              </w:rPr>
              <w:t>3.42</w:t>
            </w:r>
          </w:p>
        </w:tc>
      </w:tr>
      <w:tr w:rsidR="00646794" w:rsidRPr="00557C4D" w14:paraId="6AF11A81" w14:textId="77777777" w:rsidTr="00344DDF">
        <w:trPr>
          <w:trHeight w:val="283"/>
          <w:jc w:val="center"/>
        </w:trPr>
        <w:tc>
          <w:tcPr>
            <w:tcW w:w="562" w:type="dxa"/>
            <w:vAlign w:val="center"/>
          </w:tcPr>
          <w:p w14:paraId="21D3B610" w14:textId="77777777" w:rsidR="00646794" w:rsidRPr="00557C4D" w:rsidRDefault="00646794" w:rsidP="004C4317">
            <w:pPr>
              <w:jc w:val="center"/>
              <w:rPr>
                <w:sz w:val="16"/>
                <w:szCs w:val="16"/>
              </w:rPr>
            </w:pPr>
            <w:r w:rsidRPr="00557C4D">
              <w:rPr>
                <w:sz w:val="16"/>
                <w:szCs w:val="16"/>
              </w:rPr>
              <w:t>4</w:t>
            </w:r>
          </w:p>
        </w:tc>
        <w:tc>
          <w:tcPr>
            <w:tcW w:w="1418" w:type="dxa"/>
            <w:vAlign w:val="center"/>
          </w:tcPr>
          <w:p w14:paraId="51FC5303" w14:textId="77777777" w:rsidR="00646794" w:rsidRPr="00557C4D" w:rsidRDefault="00646794" w:rsidP="004C4317">
            <w:pPr>
              <w:jc w:val="center"/>
              <w:rPr>
                <w:sz w:val="16"/>
                <w:szCs w:val="16"/>
              </w:rPr>
            </w:pPr>
            <w:r w:rsidRPr="00557C4D">
              <w:rPr>
                <w:sz w:val="16"/>
                <w:szCs w:val="16"/>
              </w:rPr>
              <w:t>LYS 346[NZ]</w:t>
            </w:r>
          </w:p>
        </w:tc>
        <w:tc>
          <w:tcPr>
            <w:tcW w:w="1417" w:type="dxa"/>
            <w:vAlign w:val="center"/>
          </w:tcPr>
          <w:p w14:paraId="580973B4" w14:textId="77777777" w:rsidR="00646794" w:rsidRPr="00557C4D" w:rsidRDefault="00646794" w:rsidP="004C4317">
            <w:pPr>
              <w:jc w:val="center"/>
              <w:rPr>
                <w:sz w:val="16"/>
                <w:szCs w:val="16"/>
              </w:rPr>
            </w:pPr>
            <w:r w:rsidRPr="00557C4D">
              <w:rPr>
                <w:sz w:val="16"/>
                <w:szCs w:val="16"/>
              </w:rPr>
              <w:t>GLU 29[OE2]</w:t>
            </w:r>
          </w:p>
        </w:tc>
        <w:tc>
          <w:tcPr>
            <w:tcW w:w="851" w:type="dxa"/>
            <w:vAlign w:val="center"/>
          </w:tcPr>
          <w:p w14:paraId="7DA8A384" w14:textId="77777777" w:rsidR="00646794" w:rsidRPr="00557C4D" w:rsidRDefault="00646794" w:rsidP="004C4317">
            <w:pPr>
              <w:jc w:val="center"/>
              <w:rPr>
                <w:sz w:val="16"/>
                <w:szCs w:val="16"/>
              </w:rPr>
            </w:pPr>
            <w:r w:rsidRPr="00557C4D">
              <w:rPr>
                <w:sz w:val="16"/>
                <w:szCs w:val="16"/>
              </w:rPr>
              <w:t>3.42</w:t>
            </w:r>
          </w:p>
        </w:tc>
        <w:tc>
          <w:tcPr>
            <w:tcW w:w="567" w:type="dxa"/>
            <w:tcBorders>
              <w:top w:val="single" w:sz="4" w:space="0" w:color="auto"/>
              <w:bottom w:val="single" w:sz="4" w:space="0" w:color="auto"/>
            </w:tcBorders>
            <w:shd w:val="clear" w:color="auto" w:fill="FFFFFF" w:themeFill="background1"/>
            <w:vAlign w:val="center"/>
          </w:tcPr>
          <w:p w14:paraId="49960B12" w14:textId="77777777" w:rsidR="00646794" w:rsidRPr="00557C4D" w:rsidRDefault="00646794" w:rsidP="004C4317">
            <w:pPr>
              <w:jc w:val="center"/>
              <w:rPr>
                <w:sz w:val="16"/>
                <w:szCs w:val="16"/>
              </w:rPr>
            </w:pPr>
          </w:p>
        </w:tc>
        <w:tc>
          <w:tcPr>
            <w:tcW w:w="1417" w:type="dxa"/>
            <w:tcBorders>
              <w:top w:val="single" w:sz="4" w:space="0" w:color="auto"/>
              <w:bottom w:val="single" w:sz="4" w:space="0" w:color="auto"/>
            </w:tcBorders>
            <w:shd w:val="clear" w:color="auto" w:fill="FFFFFF" w:themeFill="background1"/>
            <w:vAlign w:val="center"/>
          </w:tcPr>
          <w:p w14:paraId="1C337ECB" w14:textId="77777777" w:rsidR="00646794" w:rsidRPr="00557C4D" w:rsidRDefault="00646794" w:rsidP="004C4317">
            <w:pPr>
              <w:jc w:val="center"/>
              <w:rPr>
                <w:b/>
                <w:sz w:val="16"/>
                <w:szCs w:val="16"/>
              </w:rPr>
            </w:pPr>
            <w:r w:rsidRPr="00557C4D">
              <w:rPr>
                <w:b/>
                <w:sz w:val="16"/>
                <w:szCs w:val="16"/>
              </w:rPr>
              <w:t>PscA2</w:t>
            </w:r>
          </w:p>
        </w:tc>
        <w:tc>
          <w:tcPr>
            <w:tcW w:w="1276" w:type="dxa"/>
            <w:tcBorders>
              <w:top w:val="single" w:sz="4" w:space="0" w:color="auto"/>
              <w:bottom w:val="single" w:sz="4" w:space="0" w:color="auto"/>
            </w:tcBorders>
            <w:shd w:val="clear" w:color="auto" w:fill="FFFFFF" w:themeFill="background1"/>
            <w:vAlign w:val="center"/>
          </w:tcPr>
          <w:p w14:paraId="7E93EFA2" w14:textId="77777777" w:rsidR="00646794" w:rsidRPr="00557C4D" w:rsidRDefault="00646794" w:rsidP="004C4317">
            <w:pPr>
              <w:jc w:val="center"/>
              <w:rPr>
                <w:b/>
                <w:sz w:val="16"/>
                <w:szCs w:val="16"/>
              </w:rPr>
            </w:pPr>
            <w:proofErr w:type="spellStart"/>
            <w:r w:rsidRPr="00557C4D">
              <w:rPr>
                <w:b/>
                <w:sz w:val="16"/>
                <w:szCs w:val="16"/>
              </w:rPr>
              <w:t>PscC</w:t>
            </w:r>
            <w:proofErr w:type="spellEnd"/>
            <w:r w:rsidRPr="00557C4D">
              <w:rPr>
                <w:b/>
                <w:sz w:val="16"/>
                <w:szCs w:val="16"/>
              </w:rPr>
              <w:t>’</w:t>
            </w:r>
          </w:p>
        </w:tc>
        <w:tc>
          <w:tcPr>
            <w:tcW w:w="788" w:type="dxa"/>
            <w:tcBorders>
              <w:top w:val="single" w:sz="4" w:space="0" w:color="auto"/>
              <w:bottom w:val="single" w:sz="4" w:space="0" w:color="auto"/>
            </w:tcBorders>
            <w:shd w:val="clear" w:color="auto" w:fill="FFFFFF" w:themeFill="background1"/>
            <w:vAlign w:val="center"/>
          </w:tcPr>
          <w:p w14:paraId="0C5D1B68" w14:textId="77777777" w:rsidR="00646794" w:rsidRPr="00557C4D" w:rsidRDefault="00646794" w:rsidP="004C4317">
            <w:pPr>
              <w:jc w:val="center"/>
              <w:rPr>
                <w:sz w:val="16"/>
                <w:szCs w:val="16"/>
              </w:rPr>
            </w:pPr>
          </w:p>
        </w:tc>
      </w:tr>
      <w:tr w:rsidR="00646794" w:rsidRPr="00557C4D" w14:paraId="2E56532B" w14:textId="77777777" w:rsidTr="00344DDF">
        <w:trPr>
          <w:trHeight w:val="283"/>
          <w:jc w:val="center"/>
        </w:trPr>
        <w:tc>
          <w:tcPr>
            <w:tcW w:w="562" w:type="dxa"/>
            <w:vAlign w:val="center"/>
          </w:tcPr>
          <w:p w14:paraId="3E92A9C5" w14:textId="77777777" w:rsidR="00646794" w:rsidRPr="00557C4D" w:rsidRDefault="00646794" w:rsidP="004C4317">
            <w:pPr>
              <w:jc w:val="center"/>
              <w:rPr>
                <w:sz w:val="16"/>
                <w:szCs w:val="16"/>
              </w:rPr>
            </w:pPr>
            <w:r w:rsidRPr="00557C4D">
              <w:rPr>
                <w:sz w:val="16"/>
                <w:szCs w:val="16"/>
              </w:rPr>
              <w:t>5</w:t>
            </w:r>
          </w:p>
        </w:tc>
        <w:tc>
          <w:tcPr>
            <w:tcW w:w="1418" w:type="dxa"/>
            <w:vAlign w:val="center"/>
          </w:tcPr>
          <w:p w14:paraId="1B87BB6B" w14:textId="77777777" w:rsidR="00646794" w:rsidRPr="00557C4D" w:rsidRDefault="00646794" w:rsidP="004C4317">
            <w:pPr>
              <w:jc w:val="center"/>
              <w:rPr>
                <w:sz w:val="16"/>
                <w:szCs w:val="16"/>
              </w:rPr>
            </w:pPr>
            <w:r w:rsidRPr="00557C4D">
              <w:rPr>
                <w:sz w:val="16"/>
                <w:szCs w:val="16"/>
              </w:rPr>
              <w:t>ARG 865[NH2]</w:t>
            </w:r>
          </w:p>
        </w:tc>
        <w:tc>
          <w:tcPr>
            <w:tcW w:w="1417" w:type="dxa"/>
            <w:vAlign w:val="center"/>
          </w:tcPr>
          <w:p w14:paraId="412DAAF9" w14:textId="77777777" w:rsidR="00646794" w:rsidRPr="00557C4D" w:rsidRDefault="00646794" w:rsidP="004C4317">
            <w:pPr>
              <w:jc w:val="center"/>
              <w:rPr>
                <w:sz w:val="16"/>
                <w:szCs w:val="16"/>
              </w:rPr>
            </w:pPr>
            <w:r w:rsidRPr="00557C4D">
              <w:rPr>
                <w:sz w:val="16"/>
                <w:szCs w:val="16"/>
              </w:rPr>
              <w:t>MET 37[O]</w:t>
            </w:r>
          </w:p>
        </w:tc>
        <w:tc>
          <w:tcPr>
            <w:tcW w:w="851" w:type="dxa"/>
            <w:vAlign w:val="center"/>
          </w:tcPr>
          <w:p w14:paraId="1004E7A7" w14:textId="77777777" w:rsidR="00646794" w:rsidRPr="00557C4D" w:rsidRDefault="00646794" w:rsidP="004C4317">
            <w:pPr>
              <w:jc w:val="center"/>
              <w:rPr>
                <w:sz w:val="16"/>
                <w:szCs w:val="16"/>
              </w:rPr>
            </w:pPr>
            <w:r w:rsidRPr="00557C4D">
              <w:rPr>
                <w:sz w:val="16"/>
                <w:szCs w:val="16"/>
              </w:rPr>
              <w:t>3.74</w:t>
            </w:r>
          </w:p>
        </w:tc>
        <w:tc>
          <w:tcPr>
            <w:tcW w:w="567" w:type="dxa"/>
            <w:tcBorders>
              <w:top w:val="single" w:sz="4" w:space="0" w:color="auto"/>
            </w:tcBorders>
            <w:vAlign w:val="center"/>
          </w:tcPr>
          <w:p w14:paraId="2737B94D" w14:textId="77777777" w:rsidR="00646794" w:rsidRPr="00557C4D" w:rsidRDefault="00646794" w:rsidP="004C4317">
            <w:pPr>
              <w:jc w:val="center"/>
              <w:rPr>
                <w:sz w:val="16"/>
                <w:szCs w:val="16"/>
              </w:rPr>
            </w:pPr>
            <w:r w:rsidRPr="00557C4D">
              <w:rPr>
                <w:sz w:val="16"/>
                <w:szCs w:val="16"/>
              </w:rPr>
              <w:t>1</w:t>
            </w:r>
          </w:p>
        </w:tc>
        <w:tc>
          <w:tcPr>
            <w:tcW w:w="1417" w:type="dxa"/>
            <w:tcBorders>
              <w:top w:val="single" w:sz="4" w:space="0" w:color="auto"/>
            </w:tcBorders>
            <w:vAlign w:val="center"/>
          </w:tcPr>
          <w:p w14:paraId="1FCC8B54" w14:textId="77777777" w:rsidR="00646794" w:rsidRPr="00557C4D" w:rsidRDefault="00646794" w:rsidP="004C4317">
            <w:pPr>
              <w:jc w:val="center"/>
              <w:rPr>
                <w:sz w:val="16"/>
                <w:szCs w:val="16"/>
              </w:rPr>
            </w:pPr>
            <w:r w:rsidRPr="00557C4D">
              <w:rPr>
                <w:sz w:val="16"/>
                <w:szCs w:val="16"/>
              </w:rPr>
              <w:t>ASN 54[ND2]</w:t>
            </w:r>
          </w:p>
        </w:tc>
        <w:tc>
          <w:tcPr>
            <w:tcW w:w="1276" w:type="dxa"/>
            <w:tcBorders>
              <w:top w:val="single" w:sz="4" w:space="0" w:color="auto"/>
            </w:tcBorders>
            <w:vAlign w:val="center"/>
          </w:tcPr>
          <w:p w14:paraId="0509CC84" w14:textId="77777777" w:rsidR="00646794" w:rsidRPr="00557C4D" w:rsidRDefault="00646794" w:rsidP="004C4317">
            <w:pPr>
              <w:jc w:val="center"/>
              <w:rPr>
                <w:sz w:val="16"/>
                <w:szCs w:val="16"/>
              </w:rPr>
            </w:pPr>
            <w:r w:rsidRPr="00557C4D">
              <w:rPr>
                <w:sz w:val="16"/>
                <w:szCs w:val="16"/>
              </w:rPr>
              <w:t>VAL 23[O]</w:t>
            </w:r>
          </w:p>
        </w:tc>
        <w:tc>
          <w:tcPr>
            <w:tcW w:w="788" w:type="dxa"/>
            <w:tcBorders>
              <w:top w:val="single" w:sz="4" w:space="0" w:color="auto"/>
            </w:tcBorders>
            <w:vAlign w:val="center"/>
          </w:tcPr>
          <w:p w14:paraId="63F7A3DD" w14:textId="77777777" w:rsidR="00646794" w:rsidRPr="00557C4D" w:rsidRDefault="00646794" w:rsidP="004C4317">
            <w:pPr>
              <w:jc w:val="center"/>
              <w:rPr>
                <w:sz w:val="16"/>
                <w:szCs w:val="16"/>
              </w:rPr>
            </w:pPr>
            <w:r w:rsidRPr="00557C4D">
              <w:rPr>
                <w:sz w:val="16"/>
                <w:szCs w:val="16"/>
              </w:rPr>
              <w:t>3.00</w:t>
            </w:r>
          </w:p>
        </w:tc>
      </w:tr>
      <w:tr w:rsidR="00646794" w:rsidRPr="00557C4D" w14:paraId="588C67EB" w14:textId="77777777" w:rsidTr="00344DDF">
        <w:trPr>
          <w:trHeight w:val="283"/>
          <w:jc w:val="center"/>
        </w:trPr>
        <w:tc>
          <w:tcPr>
            <w:tcW w:w="562" w:type="dxa"/>
            <w:vAlign w:val="center"/>
          </w:tcPr>
          <w:p w14:paraId="40C15217" w14:textId="77777777" w:rsidR="00646794" w:rsidRPr="00557C4D" w:rsidRDefault="00646794" w:rsidP="004C4317">
            <w:pPr>
              <w:jc w:val="center"/>
              <w:rPr>
                <w:sz w:val="16"/>
                <w:szCs w:val="16"/>
              </w:rPr>
            </w:pPr>
            <w:r w:rsidRPr="00557C4D">
              <w:rPr>
                <w:sz w:val="16"/>
                <w:szCs w:val="16"/>
              </w:rPr>
              <w:t>6</w:t>
            </w:r>
          </w:p>
        </w:tc>
        <w:tc>
          <w:tcPr>
            <w:tcW w:w="1418" w:type="dxa"/>
            <w:vAlign w:val="center"/>
          </w:tcPr>
          <w:p w14:paraId="53772268" w14:textId="77777777" w:rsidR="00646794" w:rsidRPr="00557C4D" w:rsidRDefault="00646794" w:rsidP="004C4317">
            <w:pPr>
              <w:jc w:val="center"/>
              <w:rPr>
                <w:sz w:val="16"/>
                <w:szCs w:val="16"/>
              </w:rPr>
            </w:pPr>
            <w:r w:rsidRPr="00557C4D">
              <w:rPr>
                <w:sz w:val="16"/>
                <w:szCs w:val="16"/>
              </w:rPr>
              <w:t>ARG 865[NH2]</w:t>
            </w:r>
          </w:p>
        </w:tc>
        <w:tc>
          <w:tcPr>
            <w:tcW w:w="1417" w:type="dxa"/>
            <w:vAlign w:val="center"/>
          </w:tcPr>
          <w:p w14:paraId="1C6FD8C2" w14:textId="77777777" w:rsidR="00646794" w:rsidRPr="00557C4D" w:rsidRDefault="00646794" w:rsidP="004C4317">
            <w:pPr>
              <w:jc w:val="center"/>
              <w:rPr>
                <w:sz w:val="16"/>
                <w:szCs w:val="16"/>
              </w:rPr>
            </w:pPr>
            <w:r w:rsidRPr="00557C4D">
              <w:rPr>
                <w:sz w:val="16"/>
                <w:szCs w:val="16"/>
              </w:rPr>
              <w:t>PRO 38[O]</w:t>
            </w:r>
          </w:p>
        </w:tc>
        <w:tc>
          <w:tcPr>
            <w:tcW w:w="851" w:type="dxa"/>
            <w:vAlign w:val="center"/>
          </w:tcPr>
          <w:p w14:paraId="09DB5050" w14:textId="77777777" w:rsidR="00646794" w:rsidRPr="00557C4D" w:rsidRDefault="00646794" w:rsidP="004C4317">
            <w:pPr>
              <w:jc w:val="center"/>
              <w:rPr>
                <w:sz w:val="16"/>
                <w:szCs w:val="16"/>
              </w:rPr>
            </w:pPr>
            <w:r w:rsidRPr="00557C4D">
              <w:rPr>
                <w:sz w:val="16"/>
                <w:szCs w:val="16"/>
              </w:rPr>
              <w:t>3.17</w:t>
            </w:r>
          </w:p>
        </w:tc>
        <w:tc>
          <w:tcPr>
            <w:tcW w:w="567" w:type="dxa"/>
            <w:vAlign w:val="center"/>
          </w:tcPr>
          <w:p w14:paraId="3DA4CBA1" w14:textId="77777777" w:rsidR="00646794" w:rsidRPr="00557C4D" w:rsidRDefault="00646794" w:rsidP="004C4317">
            <w:pPr>
              <w:jc w:val="center"/>
              <w:rPr>
                <w:sz w:val="16"/>
                <w:szCs w:val="16"/>
              </w:rPr>
            </w:pPr>
            <w:r w:rsidRPr="00557C4D">
              <w:rPr>
                <w:sz w:val="16"/>
                <w:szCs w:val="16"/>
              </w:rPr>
              <w:t>2</w:t>
            </w:r>
          </w:p>
        </w:tc>
        <w:tc>
          <w:tcPr>
            <w:tcW w:w="1417" w:type="dxa"/>
            <w:vAlign w:val="center"/>
          </w:tcPr>
          <w:p w14:paraId="7624ACA9" w14:textId="77777777" w:rsidR="00646794" w:rsidRPr="00557C4D" w:rsidRDefault="00646794" w:rsidP="004C4317">
            <w:pPr>
              <w:jc w:val="center"/>
              <w:rPr>
                <w:sz w:val="16"/>
                <w:szCs w:val="16"/>
              </w:rPr>
            </w:pPr>
            <w:r w:rsidRPr="00557C4D">
              <w:rPr>
                <w:sz w:val="16"/>
                <w:szCs w:val="16"/>
              </w:rPr>
              <w:t>ASN 54[N]</w:t>
            </w:r>
          </w:p>
        </w:tc>
        <w:tc>
          <w:tcPr>
            <w:tcW w:w="1276" w:type="dxa"/>
            <w:vAlign w:val="center"/>
          </w:tcPr>
          <w:p w14:paraId="7800D30A" w14:textId="77777777" w:rsidR="00646794" w:rsidRPr="00557C4D" w:rsidRDefault="00646794" w:rsidP="004C4317">
            <w:pPr>
              <w:jc w:val="center"/>
              <w:rPr>
                <w:sz w:val="16"/>
                <w:szCs w:val="16"/>
              </w:rPr>
            </w:pPr>
            <w:r w:rsidRPr="00557C4D">
              <w:rPr>
                <w:sz w:val="16"/>
                <w:szCs w:val="16"/>
              </w:rPr>
              <w:t>GLY 24[O]</w:t>
            </w:r>
          </w:p>
        </w:tc>
        <w:tc>
          <w:tcPr>
            <w:tcW w:w="788" w:type="dxa"/>
            <w:vAlign w:val="center"/>
          </w:tcPr>
          <w:p w14:paraId="52AD2C61" w14:textId="77777777" w:rsidR="00646794" w:rsidRPr="00557C4D" w:rsidRDefault="00646794" w:rsidP="004C4317">
            <w:pPr>
              <w:jc w:val="center"/>
              <w:rPr>
                <w:sz w:val="16"/>
                <w:szCs w:val="16"/>
              </w:rPr>
            </w:pPr>
            <w:r w:rsidRPr="00557C4D">
              <w:rPr>
                <w:sz w:val="16"/>
                <w:szCs w:val="16"/>
              </w:rPr>
              <w:t>2.86</w:t>
            </w:r>
          </w:p>
        </w:tc>
      </w:tr>
      <w:tr w:rsidR="00646794" w:rsidRPr="00557C4D" w14:paraId="11922B4E" w14:textId="77777777" w:rsidTr="00344DDF">
        <w:trPr>
          <w:trHeight w:val="283"/>
          <w:jc w:val="center"/>
        </w:trPr>
        <w:tc>
          <w:tcPr>
            <w:tcW w:w="562" w:type="dxa"/>
            <w:vAlign w:val="center"/>
          </w:tcPr>
          <w:p w14:paraId="1D7B84AE" w14:textId="77777777" w:rsidR="00646794" w:rsidRPr="00557C4D" w:rsidRDefault="00646794" w:rsidP="004C4317">
            <w:pPr>
              <w:jc w:val="center"/>
              <w:rPr>
                <w:sz w:val="16"/>
                <w:szCs w:val="16"/>
              </w:rPr>
            </w:pPr>
            <w:r w:rsidRPr="00557C4D">
              <w:rPr>
                <w:sz w:val="16"/>
                <w:szCs w:val="16"/>
              </w:rPr>
              <w:t>7</w:t>
            </w:r>
          </w:p>
        </w:tc>
        <w:tc>
          <w:tcPr>
            <w:tcW w:w="1418" w:type="dxa"/>
            <w:vAlign w:val="center"/>
          </w:tcPr>
          <w:p w14:paraId="269DC6AD" w14:textId="77777777" w:rsidR="00646794" w:rsidRPr="00557C4D" w:rsidRDefault="00646794" w:rsidP="004C4317">
            <w:pPr>
              <w:jc w:val="center"/>
              <w:rPr>
                <w:sz w:val="16"/>
                <w:szCs w:val="16"/>
              </w:rPr>
            </w:pPr>
            <w:r w:rsidRPr="00557C4D">
              <w:rPr>
                <w:sz w:val="16"/>
                <w:szCs w:val="16"/>
              </w:rPr>
              <w:t>ARG 641[NH2]</w:t>
            </w:r>
          </w:p>
        </w:tc>
        <w:tc>
          <w:tcPr>
            <w:tcW w:w="1417" w:type="dxa"/>
            <w:vAlign w:val="center"/>
          </w:tcPr>
          <w:p w14:paraId="0DDBAEEC" w14:textId="77777777" w:rsidR="00646794" w:rsidRPr="00557C4D" w:rsidRDefault="00646794" w:rsidP="004C4317">
            <w:pPr>
              <w:jc w:val="center"/>
              <w:rPr>
                <w:sz w:val="16"/>
                <w:szCs w:val="16"/>
              </w:rPr>
            </w:pPr>
            <w:r w:rsidRPr="00557C4D">
              <w:rPr>
                <w:sz w:val="16"/>
                <w:szCs w:val="16"/>
              </w:rPr>
              <w:t>LEU 39[O]</w:t>
            </w:r>
          </w:p>
        </w:tc>
        <w:tc>
          <w:tcPr>
            <w:tcW w:w="851" w:type="dxa"/>
            <w:vAlign w:val="center"/>
          </w:tcPr>
          <w:p w14:paraId="3FD23F91" w14:textId="77777777" w:rsidR="00646794" w:rsidRPr="00557C4D" w:rsidRDefault="00646794" w:rsidP="004C4317">
            <w:pPr>
              <w:jc w:val="center"/>
              <w:rPr>
                <w:sz w:val="16"/>
                <w:szCs w:val="16"/>
              </w:rPr>
            </w:pPr>
            <w:r w:rsidRPr="00557C4D">
              <w:rPr>
                <w:sz w:val="16"/>
                <w:szCs w:val="16"/>
              </w:rPr>
              <w:t>3.89</w:t>
            </w:r>
          </w:p>
        </w:tc>
        <w:tc>
          <w:tcPr>
            <w:tcW w:w="567" w:type="dxa"/>
            <w:vAlign w:val="center"/>
          </w:tcPr>
          <w:p w14:paraId="7FDD817A" w14:textId="77777777" w:rsidR="00646794" w:rsidRPr="00557C4D" w:rsidRDefault="00646794" w:rsidP="004C4317">
            <w:pPr>
              <w:jc w:val="center"/>
              <w:rPr>
                <w:sz w:val="16"/>
                <w:szCs w:val="16"/>
              </w:rPr>
            </w:pPr>
            <w:r w:rsidRPr="00557C4D">
              <w:rPr>
                <w:sz w:val="16"/>
                <w:szCs w:val="16"/>
              </w:rPr>
              <w:t>3</w:t>
            </w:r>
          </w:p>
        </w:tc>
        <w:tc>
          <w:tcPr>
            <w:tcW w:w="1417" w:type="dxa"/>
            <w:vAlign w:val="center"/>
          </w:tcPr>
          <w:p w14:paraId="6FBD236C" w14:textId="77777777" w:rsidR="00646794" w:rsidRPr="00557C4D" w:rsidRDefault="00646794" w:rsidP="004C4317">
            <w:pPr>
              <w:jc w:val="center"/>
              <w:rPr>
                <w:sz w:val="16"/>
                <w:szCs w:val="16"/>
              </w:rPr>
            </w:pPr>
            <w:r w:rsidRPr="00557C4D">
              <w:rPr>
                <w:sz w:val="16"/>
                <w:szCs w:val="16"/>
              </w:rPr>
              <w:t>GLN 79[N]</w:t>
            </w:r>
          </w:p>
        </w:tc>
        <w:tc>
          <w:tcPr>
            <w:tcW w:w="1276" w:type="dxa"/>
            <w:vAlign w:val="center"/>
          </w:tcPr>
          <w:p w14:paraId="4604DB0C" w14:textId="77777777" w:rsidR="00646794" w:rsidRPr="00557C4D" w:rsidRDefault="00646794" w:rsidP="004C4317">
            <w:pPr>
              <w:jc w:val="center"/>
              <w:rPr>
                <w:sz w:val="16"/>
                <w:szCs w:val="16"/>
              </w:rPr>
            </w:pPr>
            <w:r w:rsidRPr="00557C4D">
              <w:rPr>
                <w:sz w:val="16"/>
                <w:szCs w:val="16"/>
              </w:rPr>
              <w:t>GLY 4[O]</w:t>
            </w:r>
          </w:p>
        </w:tc>
        <w:tc>
          <w:tcPr>
            <w:tcW w:w="788" w:type="dxa"/>
            <w:vAlign w:val="center"/>
          </w:tcPr>
          <w:p w14:paraId="43543C18" w14:textId="77777777" w:rsidR="00646794" w:rsidRPr="00557C4D" w:rsidRDefault="00646794" w:rsidP="004C4317">
            <w:pPr>
              <w:jc w:val="center"/>
              <w:rPr>
                <w:sz w:val="16"/>
                <w:szCs w:val="16"/>
              </w:rPr>
            </w:pPr>
            <w:r w:rsidRPr="00557C4D">
              <w:rPr>
                <w:sz w:val="16"/>
                <w:szCs w:val="16"/>
              </w:rPr>
              <w:t>3.43</w:t>
            </w:r>
          </w:p>
        </w:tc>
      </w:tr>
      <w:tr w:rsidR="00646794" w:rsidRPr="00557C4D" w14:paraId="0A688253" w14:textId="77777777" w:rsidTr="00344DDF">
        <w:trPr>
          <w:trHeight w:val="283"/>
          <w:jc w:val="center"/>
        </w:trPr>
        <w:tc>
          <w:tcPr>
            <w:tcW w:w="562" w:type="dxa"/>
            <w:vAlign w:val="center"/>
          </w:tcPr>
          <w:p w14:paraId="2F9406DC" w14:textId="77777777" w:rsidR="00646794" w:rsidRPr="00557C4D" w:rsidRDefault="00646794" w:rsidP="004C4317">
            <w:pPr>
              <w:jc w:val="center"/>
              <w:rPr>
                <w:sz w:val="16"/>
                <w:szCs w:val="16"/>
              </w:rPr>
            </w:pPr>
            <w:r w:rsidRPr="00557C4D">
              <w:rPr>
                <w:sz w:val="16"/>
                <w:szCs w:val="16"/>
              </w:rPr>
              <w:t>8</w:t>
            </w:r>
          </w:p>
        </w:tc>
        <w:tc>
          <w:tcPr>
            <w:tcW w:w="1418" w:type="dxa"/>
            <w:vAlign w:val="center"/>
          </w:tcPr>
          <w:p w14:paraId="5CD7F040" w14:textId="77777777" w:rsidR="00646794" w:rsidRPr="00557C4D" w:rsidRDefault="00646794" w:rsidP="004C4317">
            <w:pPr>
              <w:jc w:val="center"/>
              <w:rPr>
                <w:sz w:val="16"/>
                <w:szCs w:val="16"/>
              </w:rPr>
            </w:pPr>
            <w:r w:rsidRPr="00557C4D">
              <w:rPr>
                <w:sz w:val="16"/>
                <w:szCs w:val="16"/>
              </w:rPr>
              <w:t>ARG 641[NE]</w:t>
            </w:r>
          </w:p>
        </w:tc>
        <w:tc>
          <w:tcPr>
            <w:tcW w:w="1417" w:type="dxa"/>
            <w:vAlign w:val="center"/>
          </w:tcPr>
          <w:p w14:paraId="6328A848" w14:textId="77777777" w:rsidR="00646794" w:rsidRPr="00557C4D" w:rsidRDefault="00646794" w:rsidP="004C4317">
            <w:pPr>
              <w:jc w:val="center"/>
              <w:rPr>
                <w:sz w:val="16"/>
                <w:szCs w:val="16"/>
              </w:rPr>
            </w:pPr>
            <w:r w:rsidRPr="00557C4D">
              <w:rPr>
                <w:sz w:val="16"/>
                <w:szCs w:val="16"/>
              </w:rPr>
              <w:t>LEU 39[O]</w:t>
            </w:r>
          </w:p>
        </w:tc>
        <w:tc>
          <w:tcPr>
            <w:tcW w:w="851" w:type="dxa"/>
            <w:vAlign w:val="center"/>
          </w:tcPr>
          <w:p w14:paraId="29CCB49D" w14:textId="77777777" w:rsidR="00646794" w:rsidRPr="00557C4D" w:rsidRDefault="00646794" w:rsidP="004C4317">
            <w:pPr>
              <w:jc w:val="center"/>
              <w:rPr>
                <w:sz w:val="16"/>
                <w:szCs w:val="16"/>
              </w:rPr>
            </w:pPr>
            <w:r w:rsidRPr="00557C4D">
              <w:rPr>
                <w:sz w:val="16"/>
                <w:szCs w:val="16"/>
              </w:rPr>
              <w:t>3.83</w:t>
            </w:r>
          </w:p>
        </w:tc>
        <w:tc>
          <w:tcPr>
            <w:tcW w:w="567" w:type="dxa"/>
            <w:vAlign w:val="center"/>
          </w:tcPr>
          <w:p w14:paraId="2D39B870" w14:textId="77777777" w:rsidR="00646794" w:rsidRPr="00557C4D" w:rsidRDefault="00646794" w:rsidP="004C4317">
            <w:pPr>
              <w:jc w:val="center"/>
              <w:rPr>
                <w:sz w:val="16"/>
                <w:szCs w:val="16"/>
              </w:rPr>
            </w:pPr>
            <w:r w:rsidRPr="00557C4D">
              <w:rPr>
                <w:sz w:val="16"/>
                <w:szCs w:val="16"/>
              </w:rPr>
              <w:t>4</w:t>
            </w:r>
          </w:p>
        </w:tc>
        <w:tc>
          <w:tcPr>
            <w:tcW w:w="1417" w:type="dxa"/>
            <w:vAlign w:val="center"/>
          </w:tcPr>
          <w:p w14:paraId="1A656C84" w14:textId="77777777" w:rsidR="00646794" w:rsidRPr="00557C4D" w:rsidRDefault="00646794" w:rsidP="004C4317">
            <w:pPr>
              <w:jc w:val="center"/>
              <w:rPr>
                <w:sz w:val="16"/>
                <w:szCs w:val="16"/>
              </w:rPr>
            </w:pPr>
            <w:r w:rsidRPr="00557C4D">
              <w:rPr>
                <w:sz w:val="16"/>
                <w:szCs w:val="16"/>
              </w:rPr>
              <w:t>LYS 346[NZ]</w:t>
            </w:r>
          </w:p>
        </w:tc>
        <w:tc>
          <w:tcPr>
            <w:tcW w:w="1276" w:type="dxa"/>
            <w:vAlign w:val="center"/>
          </w:tcPr>
          <w:p w14:paraId="4000D6E6" w14:textId="77777777" w:rsidR="00646794" w:rsidRPr="00557C4D" w:rsidRDefault="00646794" w:rsidP="004C4317">
            <w:pPr>
              <w:jc w:val="center"/>
              <w:rPr>
                <w:sz w:val="16"/>
                <w:szCs w:val="16"/>
              </w:rPr>
            </w:pPr>
            <w:r w:rsidRPr="00557C4D">
              <w:rPr>
                <w:sz w:val="16"/>
                <w:szCs w:val="16"/>
              </w:rPr>
              <w:t>ASN 147[O]</w:t>
            </w:r>
          </w:p>
        </w:tc>
        <w:tc>
          <w:tcPr>
            <w:tcW w:w="788" w:type="dxa"/>
            <w:vAlign w:val="center"/>
          </w:tcPr>
          <w:p w14:paraId="7B411250" w14:textId="77777777" w:rsidR="00646794" w:rsidRPr="00557C4D" w:rsidRDefault="00646794" w:rsidP="004C4317">
            <w:pPr>
              <w:jc w:val="center"/>
              <w:rPr>
                <w:sz w:val="16"/>
                <w:szCs w:val="16"/>
              </w:rPr>
            </w:pPr>
            <w:r w:rsidRPr="00557C4D">
              <w:rPr>
                <w:sz w:val="16"/>
                <w:szCs w:val="16"/>
              </w:rPr>
              <w:t>3.72</w:t>
            </w:r>
          </w:p>
        </w:tc>
      </w:tr>
      <w:tr w:rsidR="00646794" w:rsidRPr="00557C4D" w14:paraId="631E0993" w14:textId="77777777" w:rsidTr="00344DDF">
        <w:trPr>
          <w:trHeight w:val="283"/>
          <w:jc w:val="center"/>
        </w:trPr>
        <w:tc>
          <w:tcPr>
            <w:tcW w:w="562" w:type="dxa"/>
            <w:vAlign w:val="center"/>
          </w:tcPr>
          <w:p w14:paraId="665C55FC" w14:textId="77777777" w:rsidR="00646794" w:rsidRPr="00557C4D" w:rsidRDefault="00646794" w:rsidP="004C4317">
            <w:pPr>
              <w:jc w:val="center"/>
              <w:rPr>
                <w:sz w:val="16"/>
                <w:szCs w:val="16"/>
              </w:rPr>
            </w:pPr>
            <w:r w:rsidRPr="00557C4D">
              <w:rPr>
                <w:sz w:val="16"/>
                <w:szCs w:val="16"/>
              </w:rPr>
              <w:t>9</w:t>
            </w:r>
          </w:p>
        </w:tc>
        <w:tc>
          <w:tcPr>
            <w:tcW w:w="1418" w:type="dxa"/>
            <w:vAlign w:val="center"/>
          </w:tcPr>
          <w:p w14:paraId="7F5B8859" w14:textId="77777777" w:rsidR="00646794" w:rsidRPr="00557C4D" w:rsidRDefault="00646794" w:rsidP="004C4317">
            <w:pPr>
              <w:jc w:val="center"/>
              <w:rPr>
                <w:sz w:val="16"/>
                <w:szCs w:val="16"/>
              </w:rPr>
            </w:pPr>
            <w:r w:rsidRPr="00557C4D">
              <w:rPr>
                <w:sz w:val="16"/>
                <w:szCs w:val="16"/>
              </w:rPr>
              <w:t>ARG 641[NH2]</w:t>
            </w:r>
          </w:p>
        </w:tc>
        <w:tc>
          <w:tcPr>
            <w:tcW w:w="1417" w:type="dxa"/>
            <w:vAlign w:val="center"/>
          </w:tcPr>
          <w:p w14:paraId="758ABC6F" w14:textId="77777777" w:rsidR="00646794" w:rsidRPr="00557C4D" w:rsidRDefault="00646794" w:rsidP="004C4317">
            <w:pPr>
              <w:jc w:val="center"/>
              <w:rPr>
                <w:sz w:val="16"/>
                <w:szCs w:val="16"/>
              </w:rPr>
            </w:pPr>
            <w:r w:rsidRPr="00557C4D">
              <w:rPr>
                <w:sz w:val="16"/>
                <w:szCs w:val="16"/>
              </w:rPr>
              <w:t>ASN 41[OD1]</w:t>
            </w:r>
          </w:p>
        </w:tc>
        <w:tc>
          <w:tcPr>
            <w:tcW w:w="851" w:type="dxa"/>
            <w:vAlign w:val="center"/>
          </w:tcPr>
          <w:p w14:paraId="666BE323" w14:textId="77777777" w:rsidR="00646794" w:rsidRPr="00557C4D" w:rsidRDefault="00646794" w:rsidP="004C4317">
            <w:pPr>
              <w:jc w:val="center"/>
              <w:rPr>
                <w:sz w:val="16"/>
                <w:szCs w:val="16"/>
              </w:rPr>
            </w:pPr>
            <w:r w:rsidRPr="00557C4D">
              <w:rPr>
                <w:sz w:val="16"/>
                <w:szCs w:val="16"/>
              </w:rPr>
              <w:t>2.87</w:t>
            </w:r>
          </w:p>
        </w:tc>
        <w:tc>
          <w:tcPr>
            <w:tcW w:w="567" w:type="dxa"/>
            <w:vAlign w:val="center"/>
          </w:tcPr>
          <w:p w14:paraId="53F59672" w14:textId="77777777" w:rsidR="00646794" w:rsidRPr="00557C4D" w:rsidRDefault="00646794" w:rsidP="004C4317">
            <w:pPr>
              <w:jc w:val="center"/>
              <w:rPr>
                <w:sz w:val="16"/>
                <w:szCs w:val="16"/>
              </w:rPr>
            </w:pPr>
            <w:r w:rsidRPr="00557C4D">
              <w:rPr>
                <w:sz w:val="16"/>
                <w:szCs w:val="16"/>
              </w:rPr>
              <w:t>5</w:t>
            </w:r>
          </w:p>
        </w:tc>
        <w:tc>
          <w:tcPr>
            <w:tcW w:w="1417" w:type="dxa"/>
            <w:vAlign w:val="center"/>
          </w:tcPr>
          <w:p w14:paraId="0F99805D" w14:textId="77777777" w:rsidR="00646794" w:rsidRPr="00557C4D" w:rsidRDefault="00646794" w:rsidP="004C4317">
            <w:pPr>
              <w:jc w:val="center"/>
              <w:rPr>
                <w:sz w:val="16"/>
                <w:szCs w:val="16"/>
              </w:rPr>
            </w:pPr>
            <w:r w:rsidRPr="00557C4D">
              <w:rPr>
                <w:sz w:val="16"/>
                <w:szCs w:val="16"/>
              </w:rPr>
              <w:t>LYS 346[NZ]</w:t>
            </w:r>
          </w:p>
        </w:tc>
        <w:tc>
          <w:tcPr>
            <w:tcW w:w="1276" w:type="dxa"/>
            <w:vAlign w:val="center"/>
          </w:tcPr>
          <w:p w14:paraId="0EDE274F" w14:textId="77777777" w:rsidR="00646794" w:rsidRPr="00557C4D" w:rsidRDefault="00646794" w:rsidP="004C4317">
            <w:pPr>
              <w:jc w:val="center"/>
              <w:rPr>
                <w:sz w:val="16"/>
                <w:szCs w:val="16"/>
              </w:rPr>
            </w:pPr>
            <w:r w:rsidRPr="00557C4D">
              <w:rPr>
                <w:sz w:val="16"/>
                <w:szCs w:val="16"/>
              </w:rPr>
              <w:t>GLU 151[OE1]</w:t>
            </w:r>
          </w:p>
        </w:tc>
        <w:tc>
          <w:tcPr>
            <w:tcW w:w="788" w:type="dxa"/>
            <w:vAlign w:val="center"/>
          </w:tcPr>
          <w:p w14:paraId="7B96CC06" w14:textId="77777777" w:rsidR="00646794" w:rsidRPr="00557C4D" w:rsidRDefault="00646794" w:rsidP="004C4317">
            <w:pPr>
              <w:jc w:val="center"/>
              <w:rPr>
                <w:sz w:val="16"/>
                <w:szCs w:val="16"/>
              </w:rPr>
            </w:pPr>
            <w:r w:rsidRPr="00557C4D">
              <w:rPr>
                <w:sz w:val="16"/>
                <w:szCs w:val="16"/>
              </w:rPr>
              <w:t>3.21</w:t>
            </w:r>
          </w:p>
        </w:tc>
      </w:tr>
      <w:tr w:rsidR="00646794" w:rsidRPr="00557C4D" w14:paraId="25AF4D6E" w14:textId="77777777" w:rsidTr="00344DDF">
        <w:trPr>
          <w:trHeight w:val="283"/>
          <w:jc w:val="center"/>
        </w:trPr>
        <w:tc>
          <w:tcPr>
            <w:tcW w:w="562" w:type="dxa"/>
            <w:vAlign w:val="center"/>
          </w:tcPr>
          <w:p w14:paraId="12622EF0" w14:textId="77777777" w:rsidR="00646794" w:rsidRPr="00557C4D" w:rsidRDefault="00646794" w:rsidP="004C4317">
            <w:pPr>
              <w:jc w:val="center"/>
              <w:rPr>
                <w:sz w:val="16"/>
                <w:szCs w:val="16"/>
              </w:rPr>
            </w:pPr>
            <w:r w:rsidRPr="00557C4D">
              <w:rPr>
                <w:sz w:val="16"/>
                <w:szCs w:val="16"/>
              </w:rPr>
              <w:t>10</w:t>
            </w:r>
          </w:p>
        </w:tc>
        <w:tc>
          <w:tcPr>
            <w:tcW w:w="1418" w:type="dxa"/>
            <w:vAlign w:val="center"/>
          </w:tcPr>
          <w:p w14:paraId="5BAF5B31" w14:textId="77777777" w:rsidR="00646794" w:rsidRPr="00557C4D" w:rsidRDefault="00646794" w:rsidP="004C4317">
            <w:pPr>
              <w:jc w:val="center"/>
              <w:rPr>
                <w:sz w:val="16"/>
                <w:szCs w:val="16"/>
              </w:rPr>
            </w:pPr>
            <w:r w:rsidRPr="00557C4D">
              <w:rPr>
                <w:sz w:val="16"/>
                <w:szCs w:val="16"/>
              </w:rPr>
              <w:t>THR 77[OG1]</w:t>
            </w:r>
          </w:p>
        </w:tc>
        <w:tc>
          <w:tcPr>
            <w:tcW w:w="1417" w:type="dxa"/>
            <w:vAlign w:val="center"/>
          </w:tcPr>
          <w:p w14:paraId="714A54DE" w14:textId="77777777" w:rsidR="00646794" w:rsidRPr="00557C4D" w:rsidRDefault="00646794" w:rsidP="004C4317">
            <w:pPr>
              <w:jc w:val="center"/>
              <w:rPr>
                <w:sz w:val="16"/>
                <w:szCs w:val="16"/>
              </w:rPr>
            </w:pPr>
            <w:r w:rsidRPr="00557C4D">
              <w:rPr>
                <w:sz w:val="16"/>
                <w:szCs w:val="16"/>
              </w:rPr>
              <w:t>THR 61[OG1]</w:t>
            </w:r>
          </w:p>
        </w:tc>
        <w:tc>
          <w:tcPr>
            <w:tcW w:w="851" w:type="dxa"/>
            <w:vAlign w:val="center"/>
          </w:tcPr>
          <w:p w14:paraId="4BA6C255" w14:textId="77777777" w:rsidR="00646794" w:rsidRPr="00557C4D" w:rsidRDefault="00646794" w:rsidP="004C4317">
            <w:pPr>
              <w:jc w:val="center"/>
              <w:rPr>
                <w:sz w:val="16"/>
                <w:szCs w:val="16"/>
              </w:rPr>
            </w:pPr>
            <w:r w:rsidRPr="00557C4D">
              <w:rPr>
                <w:sz w:val="16"/>
                <w:szCs w:val="16"/>
              </w:rPr>
              <w:t>3.90</w:t>
            </w:r>
          </w:p>
        </w:tc>
        <w:tc>
          <w:tcPr>
            <w:tcW w:w="567" w:type="dxa"/>
            <w:vAlign w:val="center"/>
          </w:tcPr>
          <w:p w14:paraId="577A101E" w14:textId="77777777" w:rsidR="00646794" w:rsidRPr="00557C4D" w:rsidRDefault="00646794" w:rsidP="004C4317">
            <w:pPr>
              <w:jc w:val="center"/>
              <w:rPr>
                <w:sz w:val="16"/>
                <w:szCs w:val="16"/>
              </w:rPr>
            </w:pPr>
            <w:r w:rsidRPr="00557C4D">
              <w:rPr>
                <w:sz w:val="16"/>
                <w:szCs w:val="16"/>
              </w:rPr>
              <w:t>6</w:t>
            </w:r>
          </w:p>
        </w:tc>
        <w:tc>
          <w:tcPr>
            <w:tcW w:w="1417" w:type="dxa"/>
            <w:vAlign w:val="center"/>
          </w:tcPr>
          <w:p w14:paraId="00C9358E" w14:textId="77777777" w:rsidR="00646794" w:rsidRPr="00557C4D" w:rsidRDefault="00646794" w:rsidP="004C4317">
            <w:pPr>
              <w:jc w:val="center"/>
              <w:rPr>
                <w:sz w:val="16"/>
                <w:szCs w:val="16"/>
              </w:rPr>
            </w:pPr>
            <w:r w:rsidRPr="00557C4D">
              <w:rPr>
                <w:sz w:val="16"/>
                <w:szCs w:val="16"/>
              </w:rPr>
              <w:t>THR 44[OG1]</w:t>
            </w:r>
          </w:p>
        </w:tc>
        <w:tc>
          <w:tcPr>
            <w:tcW w:w="1276" w:type="dxa"/>
            <w:vAlign w:val="center"/>
          </w:tcPr>
          <w:p w14:paraId="42183638" w14:textId="77777777" w:rsidR="00646794" w:rsidRPr="00557C4D" w:rsidRDefault="00646794" w:rsidP="004C4317">
            <w:pPr>
              <w:jc w:val="center"/>
              <w:rPr>
                <w:sz w:val="16"/>
                <w:szCs w:val="16"/>
              </w:rPr>
            </w:pPr>
            <w:r w:rsidRPr="00557C4D">
              <w:rPr>
                <w:sz w:val="16"/>
                <w:szCs w:val="16"/>
              </w:rPr>
              <w:t>GLY 20[N]</w:t>
            </w:r>
          </w:p>
        </w:tc>
        <w:tc>
          <w:tcPr>
            <w:tcW w:w="788" w:type="dxa"/>
            <w:vAlign w:val="center"/>
          </w:tcPr>
          <w:p w14:paraId="35E4CD93" w14:textId="77777777" w:rsidR="00646794" w:rsidRPr="00557C4D" w:rsidRDefault="00646794" w:rsidP="004C4317">
            <w:pPr>
              <w:jc w:val="center"/>
              <w:rPr>
                <w:sz w:val="16"/>
                <w:szCs w:val="16"/>
              </w:rPr>
            </w:pPr>
            <w:r w:rsidRPr="00557C4D">
              <w:rPr>
                <w:sz w:val="16"/>
                <w:szCs w:val="16"/>
              </w:rPr>
              <w:t>3.30</w:t>
            </w:r>
          </w:p>
        </w:tc>
      </w:tr>
      <w:tr w:rsidR="00646794" w:rsidRPr="00557C4D" w14:paraId="1BAA9FA8" w14:textId="77777777" w:rsidTr="00344DDF">
        <w:trPr>
          <w:trHeight w:val="283"/>
          <w:jc w:val="center"/>
        </w:trPr>
        <w:tc>
          <w:tcPr>
            <w:tcW w:w="562" w:type="dxa"/>
            <w:vAlign w:val="center"/>
          </w:tcPr>
          <w:p w14:paraId="513A444F" w14:textId="77777777" w:rsidR="00646794" w:rsidRPr="00557C4D" w:rsidRDefault="00646794" w:rsidP="004C4317">
            <w:pPr>
              <w:jc w:val="center"/>
              <w:rPr>
                <w:sz w:val="16"/>
                <w:szCs w:val="16"/>
              </w:rPr>
            </w:pPr>
            <w:r w:rsidRPr="00557C4D">
              <w:rPr>
                <w:sz w:val="16"/>
                <w:szCs w:val="16"/>
              </w:rPr>
              <w:t>11</w:t>
            </w:r>
          </w:p>
        </w:tc>
        <w:tc>
          <w:tcPr>
            <w:tcW w:w="1418" w:type="dxa"/>
            <w:vAlign w:val="center"/>
          </w:tcPr>
          <w:p w14:paraId="435B7240" w14:textId="77777777" w:rsidR="00646794" w:rsidRPr="00557C4D" w:rsidRDefault="00646794" w:rsidP="004C4317">
            <w:pPr>
              <w:jc w:val="center"/>
              <w:rPr>
                <w:sz w:val="16"/>
                <w:szCs w:val="16"/>
              </w:rPr>
            </w:pPr>
            <w:r w:rsidRPr="00557C4D">
              <w:rPr>
                <w:sz w:val="16"/>
                <w:szCs w:val="16"/>
              </w:rPr>
              <w:t>ARG 865[N]</w:t>
            </w:r>
          </w:p>
        </w:tc>
        <w:tc>
          <w:tcPr>
            <w:tcW w:w="1417" w:type="dxa"/>
            <w:vAlign w:val="center"/>
          </w:tcPr>
          <w:p w14:paraId="263ADC24" w14:textId="77777777" w:rsidR="00646794" w:rsidRPr="00557C4D" w:rsidRDefault="00646794" w:rsidP="004C4317">
            <w:pPr>
              <w:jc w:val="center"/>
              <w:rPr>
                <w:sz w:val="16"/>
                <w:szCs w:val="16"/>
              </w:rPr>
            </w:pPr>
            <w:r w:rsidRPr="00557C4D">
              <w:rPr>
                <w:sz w:val="16"/>
                <w:szCs w:val="16"/>
              </w:rPr>
              <w:t>VAL 82[O]</w:t>
            </w:r>
          </w:p>
        </w:tc>
        <w:tc>
          <w:tcPr>
            <w:tcW w:w="851" w:type="dxa"/>
            <w:vAlign w:val="center"/>
          </w:tcPr>
          <w:p w14:paraId="3B1C1138" w14:textId="77777777" w:rsidR="00646794" w:rsidRPr="00557C4D" w:rsidRDefault="00646794" w:rsidP="004C4317">
            <w:pPr>
              <w:jc w:val="center"/>
              <w:rPr>
                <w:sz w:val="16"/>
                <w:szCs w:val="16"/>
              </w:rPr>
            </w:pPr>
            <w:r w:rsidRPr="00557C4D">
              <w:rPr>
                <w:sz w:val="16"/>
                <w:szCs w:val="16"/>
              </w:rPr>
              <w:t>2.98</w:t>
            </w:r>
          </w:p>
        </w:tc>
        <w:tc>
          <w:tcPr>
            <w:tcW w:w="567" w:type="dxa"/>
            <w:vAlign w:val="center"/>
          </w:tcPr>
          <w:p w14:paraId="3ECD5767" w14:textId="77777777" w:rsidR="00646794" w:rsidRPr="00557C4D" w:rsidRDefault="00646794" w:rsidP="004C4317">
            <w:pPr>
              <w:jc w:val="center"/>
              <w:rPr>
                <w:sz w:val="16"/>
                <w:szCs w:val="16"/>
              </w:rPr>
            </w:pPr>
            <w:r w:rsidRPr="00557C4D">
              <w:rPr>
                <w:sz w:val="16"/>
                <w:szCs w:val="16"/>
              </w:rPr>
              <w:t>7</w:t>
            </w:r>
          </w:p>
        </w:tc>
        <w:tc>
          <w:tcPr>
            <w:tcW w:w="1417" w:type="dxa"/>
            <w:vAlign w:val="center"/>
          </w:tcPr>
          <w:p w14:paraId="669EDDE3" w14:textId="77777777" w:rsidR="00646794" w:rsidRPr="00557C4D" w:rsidRDefault="00646794" w:rsidP="004C4317">
            <w:pPr>
              <w:jc w:val="center"/>
              <w:rPr>
                <w:sz w:val="16"/>
                <w:szCs w:val="16"/>
              </w:rPr>
            </w:pPr>
            <w:r w:rsidRPr="00557C4D">
              <w:rPr>
                <w:sz w:val="16"/>
                <w:szCs w:val="16"/>
              </w:rPr>
              <w:t>THR 51[O]</w:t>
            </w:r>
          </w:p>
        </w:tc>
        <w:tc>
          <w:tcPr>
            <w:tcW w:w="1276" w:type="dxa"/>
            <w:vAlign w:val="center"/>
          </w:tcPr>
          <w:p w14:paraId="77B334A3" w14:textId="77777777" w:rsidR="00646794" w:rsidRPr="00557C4D" w:rsidRDefault="00646794" w:rsidP="004C4317">
            <w:pPr>
              <w:jc w:val="center"/>
              <w:rPr>
                <w:sz w:val="16"/>
                <w:szCs w:val="16"/>
              </w:rPr>
            </w:pPr>
            <w:r w:rsidRPr="00557C4D">
              <w:rPr>
                <w:sz w:val="16"/>
                <w:szCs w:val="16"/>
              </w:rPr>
              <w:t>ARG 42[NH1]</w:t>
            </w:r>
          </w:p>
        </w:tc>
        <w:tc>
          <w:tcPr>
            <w:tcW w:w="788" w:type="dxa"/>
            <w:vAlign w:val="center"/>
          </w:tcPr>
          <w:p w14:paraId="30F755FD" w14:textId="77777777" w:rsidR="00646794" w:rsidRPr="00557C4D" w:rsidRDefault="00646794" w:rsidP="004C4317">
            <w:pPr>
              <w:jc w:val="center"/>
              <w:rPr>
                <w:sz w:val="16"/>
                <w:szCs w:val="16"/>
              </w:rPr>
            </w:pPr>
            <w:r w:rsidRPr="00557C4D">
              <w:rPr>
                <w:sz w:val="16"/>
                <w:szCs w:val="16"/>
              </w:rPr>
              <w:t>3.06</w:t>
            </w:r>
          </w:p>
        </w:tc>
      </w:tr>
      <w:tr w:rsidR="00646794" w:rsidRPr="00557C4D" w14:paraId="239B7929" w14:textId="77777777" w:rsidTr="00344DDF">
        <w:trPr>
          <w:trHeight w:val="283"/>
          <w:jc w:val="center"/>
        </w:trPr>
        <w:tc>
          <w:tcPr>
            <w:tcW w:w="562" w:type="dxa"/>
            <w:vAlign w:val="center"/>
          </w:tcPr>
          <w:p w14:paraId="7BBBB436" w14:textId="77777777" w:rsidR="00646794" w:rsidRPr="00557C4D" w:rsidRDefault="00646794" w:rsidP="004C4317">
            <w:pPr>
              <w:jc w:val="center"/>
              <w:rPr>
                <w:sz w:val="16"/>
                <w:szCs w:val="16"/>
              </w:rPr>
            </w:pPr>
            <w:r w:rsidRPr="00557C4D">
              <w:rPr>
                <w:sz w:val="16"/>
                <w:szCs w:val="16"/>
              </w:rPr>
              <w:t>12</w:t>
            </w:r>
          </w:p>
        </w:tc>
        <w:tc>
          <w:tcPr>
            <w:tcW w:w="1418" w:type="dxa"/>
            <w:vAlign w:val="center"/>
          </w:tcPr>
          <w:p w14:paraId="6AFD870E" w14:textId="77777777" w:rsidR="00646794" w:rsidRPr="00557C4D" w:rsidRDefault="00646794" w:rsidP="004C4317">
            <w:pPr>
              <w:jc w:val="center"/>
              <w:rPr>
                <w:sz w:val="16"/>
                <w:szCs w:val="16"/>
              </w:rPr>
            </w:pPr>
            <w:r w:rsidRPr="00557C4D">
              <w:rPr>
                <w:sz w:val="16"/>
                <w:szCs w:val="16"/>
              </w:rPr>
              <w:t>ILE 753[N]</w:t>
            </w:r>
          </w:p>
        </w:tc>
        <w:tc>
          <w:tcPr>
            <w:tcW w:w="1417" w:type="dxa"/>
            <w:vAlign w:val="center"/>
          </w:tcPr>
          <w:p w14:paraId="1B3325A4" w14:textId="77777777" w:rsidR="00646794" w:rsidRPr="00557C4D" w:rsidRDefault="00646794" w:rsidP="004C4317">
            <w:pPr>
              <w:jc w:val="center"/>
              <w:rPr>
                <w:sz w:val="16"/>
                <w:szCs w:val="16"/>
              </w:rPr>
            </w:pPr>
            <w:r w:rsidRPr="00557C4D">
              <w:rPr>
                <w:sz w:val="16"/>
                <w:szCs w:val="16"/>
              </w:rPr>
              <w:t>GLU 84[OE1]</w:t>
            </w:r>
          </w:p>
        </w:tc>
        <w:tc>
          <w:tcPr>
            <w:tcW w:w="851" w:type="dxa"/>
            <w:vAlign w:val="center"/>
          </w:tcPr>
          <w:p w14:paraId="1437BA4E" w14:textId="77777777" w:rsidR="00646794" w:rsidRPr="00557C4D" w:rsidRDefault="00646794" w:rsidP="004C4317">
            <w:pPr>
              <w:jc w:val="center"/>
              <w:rPr>
                <w:sz w:val="16"/>
                <w:szCs w:val="16"/>
              </w:rPr>
            </w:pPr>
            <w:r w:rsidRPr="00557C4D">
              <w:rPr>
                <w:sz w:val="16"/>
                <w:szCs w:val="16"/>
              </w:rPr>
              <w:t>3.58</w:t>
            </w:r>
          </w:p>
        </w:tc>
        <w:tc>
          <w:tcPr>
            <w:tcW w:w="567" w:type="dxa"/>
            <w:vAlign w:val="center"/>
          </w:tcPr>
          <w:p w14:paraId="38F2FEE1" w14:textId="77777777" w:rsidR="00646794" w:rsidRPr="00557C4D" w:rsidRDefault="00646794" w:rsidP="004C4317">
            <w:pPr>
              <w:jc w:val="center"/>
              <w:rPr>
                <w:sz w:val="16"/>
                <w:szCs w:val="16"/>
              </w:rPr>
            </w:pPr>
            <w:r w:rsidRPr="00557C4D">
              <w:rPr>
                <w:sz w:val="16"/>
                <w:szCs w:val="16"/>
              </w:rPr>
              <w:t>8</w:t>
            </w:r>
          </w:p>
        </w:tc>
        <w:tc>
          <w:tcPr>
            <w:tcW w:w="1417" w:type="dxa"/>
            <w:vAlign w:val="center"/>
          </w:tcPr>
          <w:p w14:paraId="5D28CE96" w14:textId="77777777" w:rsidR="00646794" w:rsidRPr="00557C4D" w:rsidRDefault="00646794" w:rsidP="004C4317">
            <w:pPr>
              <w:jc w:val="center"/>
              <w:rPr>
                <w:sz w:val="16"/>
                <w:szCs w:val="16"/>
              </w:rPr>
            </w:pPr>
            <w:r w:rsidRPr="00557C4D">
              <w:rPr>
                <w:sz w:val="16"/>
                <w:szCs w:val="16"/>
              </w:rPr>
              <w:t>MET 52[O]</w:t>
            </w:r>
          </w:p>
        </w:tc>
        <w:tc>
          <w:tcPr>
            <w:tcW w:w="1276" w:type="dxa"/>
            <w:vAlign w:val="center"/>
          </w:tcPr>
          <w:p w14:paraId="018A29F6" w14:textId="77777777" w:rsidR="00646794" w:rsidRPr="00557C4D" w:rsidRDefault="00646794" w:rsidP="004C4317">
            <w:pPr>
              <w:jc w:val="center"/>
              <w:rPr>
                <w:sz w:val="16"/>
                <w:szCs w:val="16"/>
              </w:rPr>
            </w:pPr>
            <w:r w:rsidRPr="00557C4D">
              <w:rPr>
                <w:sz w:val="16"/>
                <w:szCs w:val="16"/>
              </w:rPr>
              <w:t>ARG 26[N]</w:t>
            </w:r>
          </w:p>
        </w:tc>
        <w:tc>
          <w:tcPr>
            <w:tcW w:w="788" w:type="dxa"/>
            <w:vAlign w:val="center"/>
          </w:tcPr>
          <w:p w14:paraId="2C787133" w14:textId="77777777" w:rsidR="00646794" w:rsidRPr="00557C4D" w:rsidRDefault="00646794" w:rsidP="004C4317">
            <w:pPr>
              <w:jc w:val="center"/>
              <w:rPr>
                <w:sz w:val="16"/>
                <w:szCs w:val="16"/>
              </w:rPr>
            </w:pPr>
            <w:r w:rsidRPr="00557C4D">
              <w:rPr>
                <w:sz w:val="16"/>
                <w:szCs w:val="16"/>
              </w:rPr>
              <w:t>2.95</w:t>
            </w:r>
          </w:p>
        </w:tc>
      </w:tr>
      <w:tr w:rsidR="00646794" w:rsidRPr="00557C4D" w14:paraId="139F0579" w14:textId="77777777" w:rsidTr="00344DDF">
        <w:trPr>
          <w:trHeight w:val="283"/>
          <w:jc w:val="center"/>
        </w:trPr>
        <w:tc>
          <w:tcPr>
            <w:tcW w:w="562" w:type="dxa"/>
            <w:vAlign w:val="center"/>
          </w:tcPr>
          <w:p w14:paraId="1E83F1C0" w14:textId="77777777" w:rsidR="00646794" w:rsidRPr="00557C4D" w:rsidRDefault="00646794" w:rsidP="004C4317">
            <w:pPr>
              <w:jc w:val="center"/>
              <w:rPr>
                <w:sz w:val="16"/>
                <w:szCs w:val="16"/>
              </w:rPr>
            </w:pPr>
            <w:r w:rsidRPr="00557C4D">
              <w:rPr>
                <w:sz w:val="16"/>
                <w:szCs w:val="16"/>
              </w:rPr>
              <w:t>13</w:t>
            </w:r>
          </w:p>
        </w:tc>
        <w:tc>
          <w:tcPr>
            <w:tcW w:w="1418" w:type="dxa"/>
            <w:vAlign w:val="center"/>
          </w:tcPr>
          <w:p w14:paraId="46DE1865" w14:textId="77777777" w:rsidR="00646794" w:rsidRPr="00557C4D" w:rsidRDefault="00646794" w:rsidP="004C4317">
            <w:pPr>
              <w:jc w:val="center"/>
              <w:rPr>
                <w:sz w:val="16"/>
                <w:szCs w:val="16"/>
              </w:rPr>
            </w:pPr>
            <w:r w:rsidRPr="00557C4D">
              <w:rPr>
                <w:sz w:val="16"/>
                <w:szCs w:val="16"/>
              </w:rPr>
              <w:t>ASN 864[ND2]</w:t>
            </w:r>
          </w:p>
        </w:tc>
        <w:tc>
          <w:tcPr>
            <w:tcW w:w="1417" w:type="dxa"/>
            <w:vAlign w:val="center"/>
          </w:tcPr>
          <w:p w14:paraId="515AC161" w14:textId="77777777" w:rsidR="00646794" w:rsidRPr="00557C4D" w:rsidRDefault="00646794" w:rsidP="004C4317">
            <w:pPr>
              <w:jc w:val="center"/>
              <w:rPr>
                <w:sz w:val="16"/>
                <w:szCs w:val="16"/>
              </w:rPr>
            </w:pPr>
            <w:r w:rsidRPr="00557C4D">
              <w:rPr>
                <w:sz w:val="16"/>
                <w:szCs w:val="16"/>
              </w:rPr>
              <w:t>GLU 84[OE2]</w:t>
            </w:r>
          </w:p>
        </w:tc>
        <w:tc>
          <w:tcPr>
            <w:tcW w:w="851" w:type="dxa"/>
            <w:vAlign w:val="center"/>
          </w:tcPr>
          <w:p w14:paraId="21B990F0" w14:textId="77777777" w:rsidR="00646794" w:rsidRPr="00557C4D" w:rsidRDefault="00646794" w:rsidP="004C4317">
            <w:pPr>
              <w:jc w:val="center"/>
              <w:rPr>
                <w:sz w:val="16"/>
                <w:szCs w:val="16"/>
              </w:rPr>
            </w:pPr>
            <w:r w:rsidRPr="00557C4D">
              <w:rPr>
                <w:sz w:val="16"/>
                <w:szCs w:val="16"/>
              </w:rPr>
              <w:t>3.20</w:t>
            </w:r>
          </w:p>
        </w:tc>
        <w:tc>
          <w:tcPr>
            <w:tcW w:w="567" w:type="dxa"/>
            <w:vAlign w:val="center"/>
          </w:tcPr>
          <w:p w14:paraId="66FA13D6" w14:textId="77777777" w:rsidR="00646794" w:rsidRPr="00557C4D" w:rsidRDefault="00646794" w:rsidP="004C4317">
            <w:pPr>
              <w:jc w:val="center"/>
              <w:rPr>
                <w:sz w:val="16"/>
                <w:szCs w:val="16"/>
              </w:rPr>
            </w:pPr>
            <w:r w:rsidRPr="00557C4D">
              <w:rPr>
                <w:sz w:val="16"/>
                <w:szCs w:val="16"/>
              </w:rPr>
              <w:t>9</w:t>
            </w:r>
          </w:p>
        </w:tc>
        <w:tc>
          <w:tcPr>
            <w:tcW w:w="1417" w:type="dxa"/>
            <w:vAlign w:val="center"/>
          </w:tcPr>
          <w:p w14:paraId="22D7F1FA" w14:textId="77777777" w:rsidR="00646794" w:rsidRPr="00557C4D" w:rsidRDefault="00646794" w:rsidP="004C4317">
            <w:pPr>
              <w:jc w:val="center"/>
              <w:rPr>
                <w:sz w:val="16"/>
                <w:szCs w:val="16"/>
              </w:rPr>
            </w:pPr>
            <w:r w:rsidRPr="00557C4D">
              <w:rPr>
                <w:sz w:val="16"/>
                <w:szCs w:val="16"/>
              </w:rPr>
              <w:t>TRP 53[O]</w:t>
            </w:r>
          </w:p>
        </w:tc>
        <w:tc>
          <w:tcPr>
            <w:tcW w:w="1276" w:type="dxa"/>
            <w:vAlign w:val="center"/>
          </w:tcPr>
          <w:p w14:paraId="516AD99D" w14:textId="77777777" w:rsidR="00646794" w:rsidRPr="00557C4D" w:rsidRDefault="00646794" w:rsidP="004C4317">
            <w:pPr>
              <w:jc w:val="center"/>
              <w:rPr>
                <w:sz w:val="16"/>
                <w:szCs w:val="16"/>
              </w:rPr>
            </w:pPr>
            <w:r w:rsidRPr="00557C4D">
              <w:rPr>
                <w:sz w:val="16"/>
                <w:szCs w:val="16"/>
              </w:rPr>
              <w:t>ARG 42[NH1]</w:t>
            </w:r>
          </w:p>
        </w:tc>
        <w:tc>
          <w:tcPr>
            <w:tcW w:w="788" w:type="dxa"/>
            <w:vAlign w:val="center"/>
          </w:tcPr>
          <w:p w14:paraId="0B2B350E" w14:textId="77777777" w:rsidR="00646794" w:rsidRPr="00557C4D" w:rsidRDefault="00646794" w:rsidP="004C4317">
            <w:pPr>
              <w:jc w:val="center"/>
              <w:rPr>
                <w:sz w:val="16"/>
                <w:szCs w:val="16"/>
              </w:rPr>
            </w:pPr>
            <w:r w:rsidRPr="00557C4D">
              <w:rPr>
                <w:sz w:val="16"/>
                <w:szCs w:val="16"/>
              </w:rPr>
              <w:t>3.24</w:t>
            </w:r>
          </w:p>
        </w:tc>
      </w:tr>
      <w:tr w:rsidR="00646794" w:rsidRPr="00557C4D" w14:paraId="634B30A4" w14:textId="77777777" w:rsidTr="00344DDF">
        <w:trPr>
          <w:trHeight w:val="283"/>
          <w:jc w:val="center"/>
        </w:trPr>
        <w:tc>
          <w:tcPr>
            <w:tcW w:w="562" w:type="dxa"/>
            <w:vAlign w:val="center"/>
          </w:tcPr>
          <w:p w14:paraId="56A1ACF3" w14:textId="77777777" w:rsidR="00646794" w:rsidRPr="00557C4D" w:rsidRDefault="00646794" w:rsidP="004C4317">
            <w:pPr>
              <w:jc w:val="center"/>
              <w:rPr>
                <w:sz w:val="16"/>
                <w:szCs w:val="16"/>
              </w:rPr>
            </w:pPr>
            <w:r w:rsidRPr="00557C4D">
              <w:rPr>
                <w:sz w:val="16"/>
                <w:szCs w:val="16"/>
              </w:rPr>
              <w:t>14</w:t>
            </w:r>
          </w:p>
        </w:tc>
        <w:tc>
          <w:tcPr>
            <w:tcW w:w="1418" w:type="dxa"/>
            <w:vAlign w:val="center"/>
          </w:tcPr>
          <w:p w14:paraId="1374D6BF" w14:textId="77777777" w:rsidR="00646794" w:rsidRPr="00557C4D" w:rsidRDefault="00646794" w:rsidP="004C4317">
            <w:pPr>
              <w:jc w:val="center"/>
              <w:rPr>
                <w:sz w:val="16"/>
                <w:szCs w:val="16"/>
              </w:rPr>
            </w:pPr>
            <w:r w:rsidRPr="00557C4D">
              <w:rPr>
                <w:sz w:val="16"/>
                <w:szCs w:val="16"/>
              </w:rPr>
              <w:t>TRP 769[NE1]</w:t>
            </w:r>
          </w:p>
        </w:tc>
        <w:tc>
          <w:tcPr>
            <w:tcW w:w="1417" w:type="dxa"/>
            <w:vAlign w:val="center"/>
          </w:tcPr>
          <w:p w14:paraId="045F2985" w14:textId="77777777" w:rsidR="00646794" w:rsidRPr="00557C4D" w:rsidRDefault="00646794" w:rsidP="004C4317">
            <w:pPr>
              <w:jc w:val="center"/>
              <w:rPr>
                <w:sz w:val="16"/>
                <w:szCs w:val="16"/>
              </w:rPr>
            </w:pPr>
            <w:r w:rsidRPr="00557C4D">
              <w:rPr>
                <w:sz w:val="16"/>
                <w:szCs w:val="16"/>
              </w:rPr>
              <w:t>ASN 124[OD1]</w:t>
            </w:r>
          </w:p>
        </w:tc>
        <w:tc>
          <w:tcPr>
            <w:tcW w:w="851" w:type="dxa"/>
            <w:vAlign w:val="center"/>
          </w:tcPr>
          <w:p w14:paraId="51C87568" w14:textId="77777777" w:rsidR="00646794" w:rsidRPr="00557C4D" w:rsidRDefault="00646794" w:rsidP="004C4317">
            <w:pPr>
              <w:jc w:val="center"/>
              <w:rPr>
                <w:sz w:val="16"/>
                <w:szCs w:val="16"/>
              </w:rPr>
            </w:pPr>
            <w:r w:rsidRPr="00557C4D">
              <w:rPr>
                <w:sz w:val="16"/>
                <w:szCs w:val="16"/>
              </w:rPr>
              <w:t>3.42</w:t>
            </w:r>
          </w:p>
        </w:tc>
        <w:tc>
          <w:tcPr>
            <w:tcW w:w="567" w:type="dxa"/>
            <w:vAlign w:val="center"/>
          </w:tcPr>
          <w:p w14:paraId="124D096D" w14:textId="77777777" w:rsidR="00646794" w:rsidRPr="00557C4D" w:rsidRDefault="00646794" w:rsidP="004C4317">
            <w:pPr>
              <w:jc w:val="center"/>
              <w:rPr>
                <w:sz w:val="16"/>
                <w:szCs w:val="16"/>
              </w:rPr>
            </w:pPr>
            <w:r w:rsidRPr="00557C4D">
              <w:rPr>
                <w:sz w:val="16"/>
                <w:szCs w:val="16"/>
              </w:rPr>
              <w:t>10</w:t>
            </w:r>
          </w:p>
        </w:tc>
        <w:tc>
          <w:tcPr>
            <w:tcW w:w="1417" w:type="dxa"/>
            <w:vAlign w:val="center"/>
          </w:tcPr>
          <w:p w14:paraId="306F4AA1" w14:textId="77777777" w:rsidR="00646794" w:rsidRPr="00557C4D" w:rsidRDefault="00646794" w:rsidP="004C4317">
            <w:pPr>
              <w:jc w:val="center"/>
              <w:rPr>
                <w:sz w:val="16"/>
                <w:szCs w:val="16"/>
              </w:rPr>
            </w:pPr>
            <w:r w:rsidRPr="00557C4D">
              <w:rPr>
                <w:sz w:val="16"/>
                <w:szCs w:val="16"/>
              </w:rPr>
              <w:t>TRP 53[O]</w:t>
            </w:r>
          </w:p>
        </w:tc>
        <w:tc>
          <w:tcPr>
            <w:tcW w:w="1276" w:type="dxa"/>
            <w:vAlign w:val="center"/>
          </w:tcPr>
          <w:p w14:paraId="388EC686" w14:textId="77777777" w:rsidR="00646794" w:rsidRPr="00557C4D" w:rsidRDefault="00646794" w:rsidP="004C4317">
            <w:pPr>
              <w:jc w:val="center"/>
              <w:rPr>
                <w:sz w:val="16"/>
                <w:szCs w:val="16"/>
              </w:rPr>
            </w:pPr>
            <w:r w:rsidRPr="00557C4D">
              <w:rPr>
                <w:sz w:val="16"/>
                <w:szCs w:val="16"/>
              </w:rPr>
              <w:t>ARG 42[NH2]</w:t>
            </w:r>
          </w:p>
        </w:tc>
        <w:tc>
          <w:tcPr>
            <w:tcW w:w="788" w:type="dxa"/>
            <w:vAlign w:val="center"/>
          </w:tcPr>
          <w:p w14:paraId="5862D9D2" w14:textId="77777777" w:rsidR="00646794" w:rsidRPr="00557C4D" w:rsidRDefault="00646794" w:rsidP="004C4317">
            <w:pPr>
              <w:jc w:val="center"/>
              <w:rPr>
                <w:sz w:val="16"/>
                <w:szCs w:val="16"/>
              </w:rPr>
            </w:pPr>
            <w:r w:rsidRPr="00557C4D">
              <w:rPr>
                <w:sz w:val="16"/>
                <w:szCs w:val="16"/>
              </w:rPr>
              <w:t>3.18</w:t>
            </w:r>
          </w:p>
        </w:tc>
      </w:tr>
      <w:tr w:rsidR="00646794" w:rsidRPr="00557C4D" w14:paraId="008326E9" w14:textId="77777777" w:rsidTr="00344DDF">
        <w:trPr>
          <w:trHeight w:val="283"/>
          <w:jc w:val="center"/>
        </w:trPr>
        <w:tc>
          <w:tcPr>
            <w:tcW w:w="562" w:type="dxa"/>
            <w:vAlign w:val="center"/>
          </w:tcPr>
          <w:p w14:paraId="5695FE3C" w14:textId="77777777" w:rsidR="00646794" w:rsidRPr="00557C4D" w:rsidRDefault="00646794" w:rsidP="004C4317">
            <w:pPr>
              <w:jc w:val="center"/>
              <w:rPr>
                <w:sz w:val="16"/>
                <w:szCs w:val="16"/>
              </w:rPr>
            </w:pPr>
            <w:r w:rsidRPr="00557C4D">
              <w:rPr>
                <w:sz w:val="16"/>
                <w:szCs w:val="16"/>
              </w:rPr>
              <w:t>15</w:t>
            </w:r>
          </w:p>
        </w:tc>
        <w:tc>
          <w:tcPr>
            <w:tcW w:w="1418" w:type="dxa"/>
            <w:vAlign w:val="center"/>
          </w:tcPr>
          <w:p w14:paraId="53472AE6" w14:textId="77777777" w:rsidR="00646794" w:rsidRPr="00557C4D" w:rsidRDefault="00646794" w:rsidP="004C4317">
            <w:pPr>
              <w:jc w:val="center"/>
              <w:rPr>
                <w:sz w:val="16"/>
                <w:szCs w:val="16"/>
              </w:rPr>
            </w:pPr>
            <w:r w:rsidRPr="00557C4D">
              <w:rPr>
                <w:sz w:val="16"/>
                <w:szCs w:val="16"/>
              </w:rPr>
              <w:t>ARG 742[NE]</w:t>
            </w:r>
          </w:p>
        </w:tc>
        <w:tc>
          <w:tcPr>
            <w:tcW w:w="1417" w:type="dxa"/>
            <w:vAlign w:val="center"/>
          </w:tcPr>
          <w:p w14:paraId="6C4590FE" w14:textId="77777777" w:rsidR="00646794" w:rsidRPr="00557C4D" w:rsidRDefault="00646794" w:rsidP="004C4317">
            <w:pPr>
              <w:jc w:val="center"/>
              <w:rPr>
                <w:sz w:val="16"/>
                <w:szCs w:val="16"/>
              </w:rPr>
            </w:pPr>
            <w:r w:rsidRPr="00557C4D">
              <w:rPr>
                <w:sz w:val="16"/>
                <w:szCs w:val="16"/>
              </w:rPr>
              <w:t>ASN 169[O]</w:t>
            </w:r>
          </w:p>
        </w:tc>
        <w:tc>
          <w:tcPr>
            <w:tcW w:w="851" w:type="dxa"/>
            <w:vAlign w:val="center"/>
          </w:tcPr>
          <w:p w14:paraId="43D85F80" w14:textId="77777777" w:rsidR="00646794" w:rsidRPr="00557C4D" w:rsidRDefault="00646794" w:rsidP="004C4317">
            <w:pPr>
              <w:jc w:val="center"/>
              <w:rPr>
                <w:sz w:val="16"/>
                <w:szCs w:val="16"/>
              </w:rPr>
            </w:pPr>
            <w:r w:rsidRPr="00557C4D">
              <w:rPr>
                <w:sz w:val="16"/>
                <w:szCs w:val="16"/>
              </w:rPr>
              <w:t>3.08</w:t>
            </w:r>
          </w:p>
        </w:tc>
        <w:tc>
          <w:tcPr>
            <w:tcW w:w="567" w:type="dxa"/>
            <w:vAlign w:val="center"/>
          </w:tcPr>
          <w:p w14:paraId="5ED49BD2" w14:textId="77777777" w:rsidR="00646794" w:rsidRPr="00557C4D" w:rsidRDefault="00646794" w:rsidP="004C4317">
            <w:pPr>
              <w:jc w:val="center"/>
              <w:rPr>
                <w:sz w:val="16"/>
                <w:szCs w:val="16"/>
              </w:rPr>
            </w:pPr>
            <w:r w:rsidRPr="00557C4D">
              <w:rPr>
                <w:sz w:val="16"/>
                <w:szCs w:val="16"/>
              </w:rPr>
              <w:t>11</w:t>
            </w:r>
          </w:p>
        </w:tc>
        <w:tc>
          <w:tcPr>
            <w:tcW w:w="1417" w:type="dxa"/>
            <w:vAlign w:val="center"/>
          </w:tcPr>
          <w:p w14:paraId="1D6ABDD4" w14:textId="77777777" w:rsidR="00646794" w:rsidRPr="00557C4D" w:rsidRDefault="00646794" w:rsidP="004C4317">
            <w:pPr>
              <w:jc w:val="center"/>
              <w:rPr>
                <w:sz w:val="16"/>
                <w:szCs w:val="16"/>
              </w:rPr>
            </w:pPr>
            <w:r w:rsidRPr="00557C4D">
              <w:rPr>
                <w:sz w:val="16"/>
                <w:szCs w:val="16"/>
              </w:rPr>
              <w:t>ASP 55[OD1]</w:t>
            </w:r>
          </w:p>
        </w:tc>
        <w:tc>
          <w:tcPr>
            <w:tcW w:w="1276" w:type="dxa"/>
            <w:vAlign w:val="center"/>
          </w:tcPr>
          <w:p w14:paraId="23012F21" w14:textId="77777777" w:rsidR="00646794" w:rsidRPr="00557C4D" w:rsidRDefault="00646794" w:rsidP="004C4317">
            <w:pPr>
              <w:jc w:val="center"/>
              <w:rPr>
                <w:sz w:val="16"/>
                <w:szCs w:val="16"/>
              </w:rPr>
            </w:pPr>
            <w:r w:rsidRPr="00557C4D">
              <w:rPr>
                <w:sz w:val="16"/>
                <w:szCs w:val="16"/>
              </w:rPr>
              <w:t>ARG 42[NH2]</w:t>
            </w:r>
          </w:p>
        </w:tc>
        <w:tc>
          <w:tcPr>
            <w:tcW w:w="788" w:type="dxa"/>
            <w:vAlign w:val="center"/>
          </w:tcPr>
          <w:p w14:paraId="7F79D8E8" w14:textId="77777777" w:rsidR="00646794" w:rsidRPr="00557C4D" w:rsidRDefault="00646794" w:rsidP="004C4317">
            <w:pPr>
              <w:jc w:val="center"/>
              <w:rPr>
                <w:sz w:val="16"/>
                <w:szCs w:val="16"/>
              </w:rPr>
            </w:pPr>
            <w:r w:rsidRPr="00557C4D">
              <w:rPr>
                <w:sz w:val="16"/>
                <w:szCs w:val="16"/>
              </w:rPr>
              <w:t>2.23</w:t>
            </w:r>
          </w:p>
        </w:tc>
      </w:tr>
      <w:tr w:rsidR="00646794" w:rsidRPr="00557C4D" w14:paraId="3CEE31CF" w14:textId="77777777" w:rsidTr="00344DDF">
        <w:trPr>
          <w:trHeight w:val="283"/>
          <w:jc w:val="center"/>
        </w:trPr>
        <w:tc>
          <w:tcPr>
            <w:tcW w:w="562" w:type="dxa"/>
            <w:vAlign w:val="center"/>
          </w:tcPr>
          <w:p w14:paraId="4278580A" w14:textId="77777777" w:rsidR="00646794" w:rsidRPr="00557C4D" w:rsidRDefault="00646794" w:rsidP="004C4317">
            <w:pPr>
              <w:jc w:val="center"/>
              <w:rPr>
                <w:sz w:val="16"/>
                <w:szCs w:val="16"/>
              </w:rPr>
            </w:pPr>
            <w:r w:rsidRPr="00557C4D">
              <w:rPr>
                <w:sz w:val="16"/>
                <w:szCs w:val="16"/>
              </w:rPr>
              <w:t>16</w:t>
            </w:r>
          </w:p>
        </w:tc>
        <w:tc>
          <w:tcPr>
            <w:tcW w:w="1418" w:type="dxa"/>
            <w:vAlign w:val="center"/>
          </w:tcPr>
          <w:p w14:paraId="1DD65599" w14:textId="77777777" w:rsidR="00646794" w:rsidRPr="00557C4D" w:rsidRDefault="00646794" w:rsidP="004C4317">
            <w:pPr>
              <w:jc w:val="center"/>
              <w:rPr>
                <w:sz w:val="16"/>
                <w:szCs w:val="16"/>
              </w:rPr>
            </w:pPr>
            <w:r w:rsidRPr="00557C4D">
              <w:rPr>
                <w:sz w:val="16"/>
                <w:szCs w:val="16"/>
              </w:rPr>
              <w:t>ASN 744[ ND2]</w:t>
            </w:r>
          </w:p>
        </w:tc>
        <w:tc>
          <w:tcPr>
            <w:tcW w:w="1417" w:type="dxa"/>
            <w:vAlign w:val="center"/>
          </w:tcPr>
          <w:p w14:paraId="429E84FB" w14:textId="77777777" w:rsidR="00646794" w:rsidRPr="00557C4D" w:rsidRDefault="00646794" w:rsidP="004C4317">
            <w:pPr>
              <w:jc w:val="center"/>
              <w:rPr>
                <w:sz w:val="16"/>
                <w:szCs w:val="16"/>
              </w:rPr>
            </w:pPr>
            <w:r w:rsidRPr="00557C4D">
              <w:rPr>
                <w:sz w:val="16"/>
                <w:szCs w:val="16"/>
              </w:rPr>
              <w:t>ALA 176[O]</w:t>
            </w:r>
          </w:p>
        </w:tc>
        <w:tc>
          <w:tcPr>
            <w:tcW w:w="851" w:type="dxa"/>
            <w:vAlign w:val="center"/>
          </w:tcPr>
          <w:p w14:paraId="56606614" w14:textId="77777777" w:rsidR="00646794" w:rsidRPr="00557C4D" w:rsidRDefault="00646794" w:rsidP="004C4317">
            <w:pPr>
              <w:jc w:val="center"/>
              <w:rPr>
                <w:sz w:val="16"/>
                <w:szCs w:val="16"/>
              </w:rPr>
            </w:pPr>
            <w:r w:rsidRPr="00557C4D">
              <w:rPr>
                <w:sz w:val="16"/>
                <w:szCs w:val="16"/>
              </w:rPr>
              <w:t>3.15</w:t>
            </w:r>
          </w:p>
        </w:tc>
        <w:tc>
          <w:tcPr>
            <w:tcW w:w="567" w:type="dxa"/>
            <w:vAlign w:val="center"/>
          </w:tcPr>
          <w:p w14:paraId="4B38DF63" w14:textId="77777777" w:rsidR="00646794" w:rsidRPr="00557C4D" w:rsidRDefault="00646794" w:rsidP="004C4317">
            <w:pPr>
              <w:jc w:val="center"/>
              <w:rPr>
                <w:sz w:val="16"/>
                <w:szCs w:val="16"/>
              </w:rPr>
            </w:pPr>
            <w:r w:rsidRPr="00557C4D">
              <w:rPr>
                <w:sz w:val="16"/>
                <w:szCs w:val="16"/>
              </w:rPr>
              <w:t>12</w:t>
            </w:r>
          </w:p>
        </w:tc>
        <w:tc>
          <w:tcPr>
            <w:tcW w:w="1417" w:type="dxa"/>
            <w:vAlign w:val="center"/>
          </w:tcPr>
          <w:p w14:paraId="5FDEB5CD" w14:textId="77777777" w:rsidR="00646794" w:rsidRPr="00557C4D" w:rsidRDefault="00646794" w:rsidP="004C4317">
            <w:pPr>
              <w:jc w:val="center"/>
              <w:rPr>
                <w:sz w:val="16"/>
                <w:szCs w:val="16"/>
              </w:rPr>
            </w:pPr>
            <w:r w:rsidRPr="00557C4D">
              <w:rPr>
                <w:sz w:val="16"/>
                <w:szCs w:val="16"/>
              </w:rPr>
              <w:t>ASP 55[ OD2]</w:t>
            </w:r>
          </w:p>
        </w:tc>
        <w:tc>
          <w:tcPr>
            <w:tcW w:w="1276" w:type="dxa"/>
            <w:vAlign w:val="center"/>
          </w:tcPr>
          <w:p w14:paraId="7DF15555" w14:textId="77777777" w:rsidR="00646794" w:rsidRPr="00557C4D" w:rsidRDefault="00646794" w:rsidP="004C4317">
            <w:pPr>
              <w:jc w:val="center"/>
              <w:rPr>
                <w:sz w:val="16"/>
                <w:szCs w:val="16"/>
              </w:rPr>
            </w:pPr>
            <w:r w:rsidRPr="00557C4D">
              <w:rPr>
                <w:sz w:val="16"/>
                <w:szCs w:val="16"/>
              </w:rPr>
              <w:t>ARG 26[NH2]</w:t>
            </w:r>
          </w:p>
        </w:tc>
        <w:tc>
          <w:tcPr>
            <w:tcW w:w="788" w:type="dxa"/>
            <w:vAlign w:val="center"/>
          </w:tcPr>
          <w:p w14:paraId="2E63923E" w14:textId="77777777" w:rsidR="00646794" w:rsidRPr="00557C4D" w:rsidRDefault="00646794" w:rsidP="004C4317">
            <w:pPr>
              <w:jc w:val="center"/>
              <w:rPr>
                <w:sz w:val="16"/>
                <w:szCs w:val="16"/>
              </w:rPr>
            </w:pPr>
            <w:r w:rsidRPr="00557C4D">
              <w:rPr>
                <w:sz w:val="16"/>
                <w:szCs w:val="16"/>
              </w:rPr>
              <w:t>3.34</w:t>
            </w:r>
          </w:p>
        </w:tc>
      </w:tr>
      <w:tr w:rsidR="00646794" w:rsidRPr="00557C4D" w14:paraId="4435ADB2" w14:textId="77777777" w:rsidTr="00344DDF">
        <w:trPr>
          <w:trHeight w:val="283"/>
          <w:jc w:val="center"/>
        </w:trPr>
        <w:tc>
          <w:tcPr>
            <w:tcW w:w="562" w:type="dxa"/>
            <w:vAlign w:val="center"/>
          </w:tcPr>
          <w:p w14:paraId="18F9B183" w14:textId="77777777" w:rsidR="00646794" w:rsidRPr="00557C4D" w:rsidRDefault="00646794" w:rsidP="004C4317">
            <w:pPr>
              <w:jc w:val="center"/>
              <w:rPr>
                <w:sz w:val="16"/>
                <w:szCs w:val="16"/>
              </w:rPr>
            </w:pPr>
            <w:r w:rsidRPr="00557C4D">
              <w:rPr>
                <w:sz w:val="16"/>
                <w:szCs w:val="16"/>
              </w:rPr>
              <w:t>17</w:t>
            </w:r>
          </w:p>
        </w:tc>
        <w:tc>
          <w:tcPr>
            <w:tcW w:w="1418" w:type="dxa"/>
            <w:vAlign w:val="center"/>
          </w:tcPr>
          <w:p w14:paraId="3E1BA3DD" w14:textId="77777777" w:rsidR="00646794" w:rsidRPr="00557C4D" w:rsidRDefault="00646794" w:rsidP="004C4317">
            <w:pPr>
              <w:jc w:val="center"/>
              <w:rPr>
                <w:sz w:val="16"/>
                <w:szCs w:val="16"/>
              </w:rPr>
            </w:pPr>
            <w:r w:rsidRPr="00557C4D">
              <w:rPr>
                <w:sz w:val="16"/>
                <w:szCs w:val="16"/>
              </w:rPr>
              <w:t>ALA 746[N]</w:t>
            </w:r>
          </w:p>
        </w:tc>
        <w:tc>
          <w:tcPr>
            <w:tcW w:w="1417" w:type="dxa"/>
            <w:vAlign w:val="center"/>
          </w:tcPr>
          <w:p w14:paraId="456A34BE" w14:textId="77777777" w:rsidR="00646794" w:rsidRPr="00557C4D" w:rsidRDefault="00646794" w:rsidP="004C4317">
            <w:pPr>
              <w:jc w:val="center"/>
              <w:rPr>
                <w:sz w:val="16"/>
                <w:szCs w:val="16"/>
              </w:rPr>
            </w:pPr>
            <w:r w:rsidRPr="00557C4D">
              <w:rPr>
                <w:sz w:val="16"/>
                <w:szCs w:val="16"/>
              </w:rPr>
              <w:t>TYR 178[OH]</w:t>
            </w:r>
          </w:p>
        </w:tc>
        <w:tc>
          <w:tcPr>
            <w:tcW w:w="851" w:type="dxa"/>
            <w:vAlign w:val="center"/>
          </w:tcPr>
          <w:p w14:paraId="1676469A" w14:textId="77777777" w:rsidR="00646794" w:rsidRPr="00557C4D" w:rsidRDefault="00646794" w:rsidP="004C4317">
            <w:pPr>
              <w:jc w:val="center"/>
              <w:rPr>
                <w:sz w:val="16"/>
                <w:szCs w:val="16"/>
              </w:rPr>
            </w:pPr>
            <w:r w:rsidRPr="00557C4D">
              <w:rPr>
                <w:sz w:val="16"/>
                <w:szCs w:val="16"/>
              </w:rPr>
              <w:t>3.75</w:t>
            </w:r>
          </w:p>
        </w:tc>
        <w:tc>
          <w:tcPr>
            <w:tcW w:w="567" w:type="dxa"/>
            <w:vAlign w:val="center"/>
          </w:tcPr>
          <w:p w14:paraId="527F32CC" w14:textId="77777777" w:rsidR="00646794" w:rsidRPr="00557C4D" w:rsidRDefault="00646794" w:rsidP="004C4317">
            <w:pPr>
              <w:jc w:val="center"/>
              <w:rPr>
                <w:sz w:val="16"/>
                <w:szCs w:val="16"/>
              </w:rPr>
            </w:pPr>
            <w:r w:rsidRPr="00557C4D">
              <w:rPr>
                <w:sz w:val="16"/>
                <w:szCs w:val="16"/>
              </w:rPr>
              <w:t>13</w:t>
            </w:r>
          </w:p>
        </w:tc>
        <w:tc>
          <w:tcPr>
            <w:tcW w:w="1417" w:type="dxa"/>
            <w:vAlign w:val="center"/>
          </w:tcPr>
          <w:p w14:paraId="74CCA66E" w14:textId="77777777" w:rsidR="00646794" w:rsidRPr="00557C4D" w:rsidRDefault="00646794" w:rsidP="004C4317">
            <w:pPr>
              <w:jc w:val="center"/>
              <w:rPr>
                <w:sz w:val="16"/>
                <w:szCs w:val="16"/>
              </w:rPr>
            </w:pPr>
            <w:r w:rsidRPr="00557C4D">
              <w:rPr>
                <w:sz w:val="16"/>
                <w:szCs w:val="16"/>
              </w:rPr>
              <w:t>THR 77[O]</w:t>
            </w:r>
          </w:p>
        </w:tc>
        <w:tc>
          <w:tcPr>
            <w:tcW w:w="1276" w:type="dxa"/>
            <w:vAlign w:val="center"/>
          </w:tcPr>
          <w:p w14:paraId="6A19C07F" w14:textId="77777777" w:rsidR="00646794" w:rsidRPr="00557C4D" w:rsidRDefault="00646794" w:rsidP="004C4317">
            <w:pPr>
              <w:jc w:val="center"/>
              <w:rPr>
                <w:sz w:val="16"/>
                <w:szCs w:val="16"/>
              </w:rPr>
            </w:pPr>
            <w:r w:rsidRPr="00557C4D">
              <w:rPr>
                <w:sz w:val="16"/>
                <w:szCs w:val="16"/>
              </w:rPr>
              <w:t>SER 36[N]</w:t>
            </w:r>
          </w:p>
        </w:tc>
        <w:tc>
          <w:tcPr>
            <w:tcW w:w="788" w:type="dxa"/>
            <w:vAlign w:val="center"/>
          </w:tcPr>
          <w:p w14:paraId="78FAAFC2" w14:textId="77777777" w:rsidR="00646794" w:rsidRPr="00557C4D" w:rsidRDefault="00646794" w:rsidP="004C4317">
            <w:pPr>
              <w:jc w:val="center"/>
              <w:rPr>
                <w:sz w:val="16"/>
                <w:szCs w:val="16"/>
              </w:rPr>
            </w:pPr>
            <w:r w:rsidRPr="00557C4D">
              <w:rPr>
                <w:sz w:val="16"/>
                <w:szCs w:val="16"/>
              </w:rPr>
              <w:t>3.10</w:t>
            </w:r>
          </w:p>
        </w:tc>
      </w:tr>
      <w:tr w:rsidR="00646794" w:rsidRPr="00557C4D" w14:paraId="26B44566" w14:textId="77777777" w:rsidTr="00344DDF">
        <w:trPr>
          <w:trHeight w:val="283"/>
          <w:jc w:val="center"/>
        </w:trPr>
        <w:tc>
          <w:tcPr>
            <w:tcW w:w="562" w:type="dxa"/>
            <w:vAlign w:val="center"/>
          </w:tcPr>
          <w:p w14:paraId="5A556832" w14:textId="77777777" w:rsidR="00646794" w:rsidRPr="00557C4D" w:rsidRDefault="00646794" w:rsidP="004C4317">
            <w:pPr>
              <w:jc w:val="center"/>
              <w:rPr>
                <w:sz w:val="16"/>
                <w:szCs w:val="16"/>
              </w:rPr>
            </w:pPr>
            <w:r w:rsidRPr="00557C4D">
              <w:rPr>
                <w:sz w:val="16"/>
                <w:szCs w:val="16"/>
              </w:rPr>
              <w:t>18</w:t>
            </w:r>
          </w:p>
        </w:tc>
        <w:tc>
          <w:tcPr>
            <w:tcW w:w="1418" w:type="dxa"/>
            <w:vAlign w:val="center"/>
          </w:tcPr>
          <w:p w14:paraId="198B1A89" w14:textId="77777777" w:rsidR="00646794" w:rsidRPr="00557C4D" w:rsidRDefault="00646794" w:rsidP="004C4317">
            <w:pPr>
              <w:jc w:val="center"/>
              <w:rPr>
                <w:sz w:val="16"/>
                <w:szCs w:val="16"/>
              </w:rPr>
            </w:pPr>
            <w:r w:rsidRPr="00557C4D">
              <w:rPr>
                <w:sz w:val="16"/>
                <w:szCs w:val="16"/>
              </w:rPr>
              <w:t>MET 52[O]</w:t>
            </w:r>
          </w:p>
        </w:tc>
        <w:tc>
          <w:tcPr>
            <w:tcW w:w="1417" w:type="dxa"/>
            <w:vAlign w:val="center"/>
          </w:tcPr>
          <w:p w14:paraId="0885C17B" w14:textId="77777777" w:rsidR="00646794" w:rsidRPr="00557C4D" w:rsidRDefault="00646794" w:rsidP="004C4317">
            <w:pPr>
              <w:jc w:val="center"/>
              <w:rPr>
                <w:sz w:val="16"/>
                <w:szCs w:val="16"/>
              </w:rPr>
            </w:pPr>
            <w:r w:rsidRPr="00557C4D">
              <w:rPr>
                <w:sz w:val="16"/>
                <w:szCs w:val="16"/>
              </w:rPr>
              <w:t>ARG 25[N]</w:t>
            </w:r>
          </w:p>
        </w:tc>
        <w:tc>
          <w:tcPr>
            <w:tcW w:w="851" w:type="dxa"/>
            <w:vAlign w:val="center"/>
          </w:tcPr>
          <w:p w14:paraId="0E5C38A5" w14:textId="77777777" w:rsidR="00646794" w:rsidRPr="00557C4D" w:rsidRDefault="00646794" w:rsidP="004C4317">
            <w:pPr>
              <w:jc w:val="center"/>
              <w:rPr>
                <w:sz w:val="16"/>
                <w:szCs w:val="16"/>
              </w:rPr>
            </w:pPr>
            <w:r w:rsidRPr="00557C4D">
              <w:rPr>
                <w:sz w:val="16"/>
                <w:szCs w:val="16"/>
              </w:rPr>
              <w:t>2.84</w:t>
            </w:r>
          </w:p>
        </w:tc>
        <w:tc>
          <w:tcPr>
            <w:tcW w:w="567" w:type="dxa"/>
            <w:vAlign w:val="center"/>
          </w:tcPr>
          <w:p w14:paraId="02F5C4D2" w14:textId="77777777" w:rsidR="00646794" w:rsidRPr="00557C4D" w:rsidRDefault="00646794" w:rsidP="004C4317">
            <w:pPr>
              <w:jc w:val="center"/>
              <w:rPr>
                <w:sz w:val="16"/>
                <w:szCs w:val="16"/>
              </w:rPr>
            </w:pPr>
            <w:r w:rsidRPr="00557C4D">
              <w:rPr>
                <w:sz w:val="16"/>
                <w:szCs w:val="16"/>
              </w:rPr>
              <w:t>14</w:t>
            </w:r>
          </w:p>
        </w:tc>
        <w:tc>
          <w:tcPr>
            <w:tcW w:w="1417" w:type="dxa"/>
            <w:vAlign w:val="center"/>
          </w:tcPr>
          <w:p w14:paraId="298C6C94" w14:textId="77777777" w:rsidR="00646794" w:rsidRPr="00557C4D" w:rsidRDefault="00646794" w:rsidP="004C4317">
            <w:pPr>
              <w:jc w:val="center"/>
              <w:rPr>
                <w:sz w:val="16"/>
                <w:szCs w:val="16"/>
              </w:rPr>
            </w:pPr>
            <w:r w:rsidRPr="00557C4D">
              <w:rPr>
                <w:sz w:val="16"/>
                <w:szCs w:val="16"/>
              </w:rPr>
              <w:t>ASP 337[O]</w:t>
            </w:r>
          </w:p>
        </w:tc>
        <w:tc>
          <w:tcPr>
            <w:tcW w:w="1276" w:type="dxa"/>
            <w:vAlign w:val="center"/>
          </w:tcPr>
          <w:p w14:paraId="0B2E3DC4" w14:textId="77777777" w:rsidR="00646794" w:rsidRPr="00557C4D" w:rsidRDefault="00646794" w:rsidP="004C4317">
            <w:pPr>
              <w:jc w:val="center"/>
              <w:rPr>
                <w:sz w:val="16"/>
                <w:szCs w:val="16"/>
              </w:rPr>
            </w:pPr>
            <w:r w:rsidRPr="00557C4D">
              <w:rPr>
                <w:sz w:val="16"/>
                <w:szCs w:val="16"/>
              </w:rPr>
              <w:t>TYR 47[OH]</w:t>
            </w:r>
          </w:p>
        </w:tc>
        <w:tc>
          <w:tcPr>
            <w:tcW w:w="788" w:type="dxa"/>
            <w:vAlign w:val="center"/>
          </w:tcPr>
          <w:p w14:paraId="08044413" w14:textId="77777777" w:rsidR="00646794" w:rsidRPr="00557C4D" w:rsidRDefault="00646794" w:rsidP="004C4317">
            <w:pPr>
              <w:jc w:val="center"/>
              <w:rPr>
                <w:sz w:val="16"/>
                <w:szCs w:val="16"/>
              </w:rPr>
            </w:pPr>
            <w:r w:rsidRPr="00557C4D">
              <w:rPr>
                <w:sz w:val="16"/>
                <w:szCs w:val="16"/>
              </w:rPr>
              <w:t>2.96</w:t>
            </w:r>
          </w:p>
        </w:tc>
      </w:tr>
      <w:tr w:rsidR="00646794" w:rsidRPr="00557C4D" w14:paraId="22CCDFE5" w14:textId="77777777" w:rsidTr="00344DDF">
        <w:trPr>
          <w:trHeight w:val="283"/>
          <w:jc w:val="center"/>
        </w:trPr>
        <w:tc>
          <w:tcPr>
            <w:tcW w:w="562" w:type="dxa"/>
            <w:vAlign w:val="center"/>
          </w:tcPr>
          <w:p w14:paraId="6CD7323E" w14:textId="77777777" w:rsidR="00646794" w:rsidRPr="00557C4D" w:rsidRDefault="00646794" w:rsidP="004C4317">
            <w:pPr>
              <w:jc w:val="center"/>
              <w:rPr>
                <w:sz w:val="16"/>
                <w:szCs w:val="16"/>
              </w:rPr>
            </w:pPr>
            <w:r w:rsidRPr="00557C4D">
              <w:rPr>
                <w:sz w:val="16"/>
                <w:szCs w:val="16"/>
              </w:rPr>
              <w:t>19</w:t>
            </w:r>
          </w:p>
        </w:tc>
        <w:tc>
          <w:tcPr>
            <w:tcW w:w="1418" w:type="dxa"/>
            <w:vAlign w:val="center"/>
          </w:tcPr>
          <w:p w14:paraId="16AF6CB6" w14:textId="77777777" w:rsidR="00646794" w:rsidRPr="00557C4D" w:rsidRDefault="00646794" w:rsidP="004C4317">
            <w:pPr>
              <w:jc w:val="center"/>
              <w:rPr>
                <w:sz w:val="16"/>
                <w:szCs w:val="16"/>
              </w:rPr>
            </w:pPr>
            <w:r w:rsidRPr="00557C4D">
              <w:rPr>
                <w:sz w:val="16"/>
                <w:szCs w:val="16"/>
              </w:rPr>
              <w:t>ASN 339[O]</w:t>
            </w:r>
          </w:p>
        </w:tc>
        <w:tc>
          <w:tcPr>
            <w:tcW w:w="1417" w:type="dxa"/>
            <w:vAlign w:val="center"/>
          </w:tcPr>
          <w:p w14:paraId="62EA4314" w14:textId="77777777" w:rsidR="00646794" w:rsidRPr="00557C4D" w:rsidRDefault="00646794" w:rsidP="004C4317">
            <w:pPr>
              <w:jc w:val="center"/>
              <w:rPr>
                <w:sz w:val="16"/>
                <w:szCs w:val="16"/>
              </w:rPr>
            </w:pPr>
            <w:r w:rsidRPr="00557C4D">
              <w:rPr>
                <w:sz w:val="16"/>
                <w:szCs w:val="16"/>
              </w:rPr>
              <w:t>ARG 25[NH1]</w:t>
            </w:r>
          </w:p>
        </w:tc>
        <w:tc>
          <w:tcPr>
            <w:tcW w:w="851" w:type="dxa"/>
            <w:vAlign w:val="center"/>
          </w:tcPr>
          <w:p w14:paraId="501C429C" w14:textId="77777777" w:rsidR="00646794" w:rsidRPr="00557C4D" w:rsidRDefault="00646794" w:rsidP="004C4317">
            <w:pPr>
              <w:jc w:val="center"/>
              <w:rPr>
                <w:sz w:val="16"/>
                <w:szCs w:val="16"/>
              </w:rPr>
            </w:pPr>
            <w:r w:rsidRPr="00557C4D">
              <w:rPr>
                <w:sz w:val="16"/>
                <w:szCs w:val="16"/>
              </w:rPr>
              <w:t>3.03</w:t>
            </w:r>
          </w:p>
        </w:tc>
        <w:tc>
          <w:tcPr>
            <w:tcW w:w="567" w:type="dxa"/>
            <w:vAlign w:val="center"/>
          </w:tcPr>
          <w:p w14:paraId="67344D89" w14:textId="77777777" w:rsidR="00646794" w:rsidRPr="00557C4D" w:rsidRDefault="00646794" w:rsidP="004C4317">
            <w:pPr>
              <w:jc w:val="center"/>
              <w:rPr>
                <w:sz w:val="16"/>
                <w:szCs w:val="16"/>
              </w:rPr>
            </w:pPr>
            <w:r w:rsidRPr="00557C4D">
              <w:rPr>
                <w:sz w:val="16"/>
                <w:szCs w:val="16"/>
              </w:rPr>
              <w:t>15</w:t>
            </w:r>
          </w:p>
        </w:tc>
        <w:tc>
          <w:tcPr>
            <w:tcW w:w="1417" w:type="dxa"/>
            <w:vAlign w:val="center"/>
          </w:tcPr>
          <w:p w14:paraId="5C8F6C11" w14:textId="77777777" w:rsidR="00646794" w:rsidRPr="00557C4D" w:rsidRDefault="00646794" w:rsidP="004C4317">
            <w:pPr>
              <w:jc w:val="center"/>
              <w:rPr>
                <w:sz w:val="16"/>
                <w:szCs w:val="16"/>
              </w:rPr>
            </w:pPr>
            <w:r w:rsidRPr="00557C4D">
              <w:rPr>
                <w:sz w:val="16"/>
                <w:szCs w:val="16"/>
              </w:rPr>
              <w:t>MET 338[O]</w:t>
            </w:r>
          </w:p>
        </w:tc>
        <w:tc>
          <w:tcPr>
            <w:tcW w:w="1276" w:type="dxa"/>
            <w:vAlign w:val="center"/>
          </w:tcPr>
          <w:p w14:paraId="0531A637" w14:textId="77777777" w:rsidR="00646794" w:rsidRPr="00557C4D" w:rsidRDefault="00646794" w:rsidP="004C4317">
            <w:pPr>
              <w:jc w:val="center"/>
              <w:rPr>
                <w:sz w:val="16"/>
                <w:szCs w:val="16"/>
              </w:rPr>
            </w:pPr>
            <w:r w:rsidRPr="00557C4D">
              <w:rPr>
                <w:sz w:val="16"/>
                <w:szCs w:val="16"/>
              </w:rPr>
              <w:t>TYR 47[OH]</w:t>
            </w:r>
          </w:p>
        </w:tc>
        <w:tc>
          <w:tcPr>
            <w:tcW w:w="788" w:type="dxa"/>
            <w:vAlign w:val="center"/>
          </w:tcPr>
          <w:p w14:paraId="5CC23DE2" w14:textId="77777777" w:rsidR="00646794" w:rsidRPr="00557C4D" w:rsidRDefault="00646794" w:rsidP="004C4317">
            <w:pPr>
              <w:jc w:val="center"/>
              <w:rPr>
                <w:sz w:val="16"/>
                <w:szCs w:val="16"/>
              </w:rPr>
            </w:pPr>
            <w:r w:rsidRPr="00557C4D">
              <w:rPr>
                <w:sz w:val="16"/>
                <w:szCs w:val="16"/>
              </w:rPr>
              <w:t>3.41</w:t>
            </w:r>
          </w:p>
        </w:tc>
      </w:tr>
      <w:tr w:rsidR="00646794" w:rsidRPr="00557C4D" w14:paraId="74999995" w14:textId="77777777" w:rsidTr="00344DDF">
        <w:trPr>
          <w:trHeight w:val="283"/>
          <w:jc w:val="center"/>
        </w:trPr>
        <w:tc>
          <w:tcPr>
            <w:tcW w:w="562" w:type="dxa"/>
            <w:vAlign w:val="center"/>
          </w:tcPr>
          <w:p w14:paraId="28B61109" w14:textId="77777777" w:rsidR="00646794" w:rsidRPr="00557C4D" w:rsidRDefault="00646794" w:rsidP="004C4317">
            <w:pPr>
              <w:jc w:val="center"/>
              <w:rPr>
                <w:sz w:val="16"/>
                <w:szCs w:val="16"/>
              </w:rPr>
            </w:pPr>
            <w:r w:rsidRPr="00557C4D">
              <w:rPr>
                <w:sz w:val="16"/>
                <w:szCs w:val="16"/>
              </w:rPr>
              <w:t>20</w:t>
            </w:r>
          </w:p>
        </w:tc>
        <w:tc>
          <w:tcPr>
            <w:tcW w:w="1418" w:type="dxa"/>
            <w:vAlign w:val="center"/>
          </w:tcPr>
          <w:p w14:paraId="6BB84CA0" w14:textId="77777777" w:rsidR="00646794" w:rsidRPr="00557C4D" w:rsidRDefault="00646794" w:rsidP="004C4317">
            <w:pPr>
              <w:jc w:val="center"/>
              <w:rPr>
                <w:sz w:val="16"/>
                <w:szCs w:val="16"/>
              </w:rPr>
            </w:pPr>
            <w:r w:rsidRPr="00557C4D">
              <w:rPr>
                <w:sz w:val="16"/>
                <w:szCs w:val="16"/>
              </w:rPr>
              <w:t>ILE 341[O]</w:t>
            </w:r>
          </w:p>
        </w:tc>
        <w:tc>
          <w:tcPr>
            <w:tcW w:w="1417" w:type="dxa"/>
            <w:vAlign w:val="center"/>
          </w:tcPr>
          <w:p w14:paraId="18608579" w14:textId="77777777" w:rsidR="00646794" w:rsidRPr="00557C4D" w:rsidRDefault="00646794" w:rsidP="004C4317">
            <w:pPr>
              <w:jc w:val="center"/>
              <w:rPr>
                <w:sz w:val="16"/>
                <w:szCs w:val="16"/>
              </w:rPr>
            </w:pPr>
            <w:r w:rsidRPr="00557C4D">
              <w:rPr>
                <w:sz w:val="16"/>
                <w:szCs w:val="16"/>
              </w:rPr>
              <w:t>ARG 25[ NH2]</w:t>
            </w:r>
          </w:p>
        </w:tc>
        <w:tc>
          <w:tcPr>
            <w:tcW w:w="851" w:type="dxa"/>
            <w:vAlign w:val="center"/>
          </w:tcPr>
          <w:p w14:paraId="49ED236F" w14:textId="77777777" w:rsidR="00646794" w:rsidRPr="00557C4D" w:rsidRDefault="00646794" w:rsidP="004C4317">
            <w:pPr>
              <w:jc w:val="center"/>
              <w:rPr>
                <w:sz w:val="16"/>
                <w:szCs w:val="16"/>
              </w:rPr>
            </w:pPr>
            <w:r w:rsidRPr="00557C4D">
              <w:rPr>
                <w:sz w:val="16"/>
                <w:szCs w:val="16"/>
              </w:rPr>
              <w:t>3.87</w:t>
            </w:r>
          </w:p>
        </w:tc>
        <w:tc>
          <w:tcPr>
            <w:tcW w:w="567" w:type="dxa"/>
            <w:vAlign w:val="center"/>
          </w:tcPr>
          <w:p w14:paraId="2975472C" w14:textId="77777777" w:rsidR="00646794" w:rsidRPr="00557C4D" w:rsidRDefault="00646794" w:rsidP="004C4317">
            <w:pPr>
              <w:jc w:val="center"/>
              <w:rPr>
                <w:sz w:val="16"/>
                <w:szCs w:val="16"/>
              </w:rPr>
            </w:pPr>
            <w:r w:rsidRPr="00557C4D">
              <w:rPr>
                <w:sz w:val="16"/>
                <w:szCs w:val="16"/>
              </w:rPr>
              <w:t>16</w:t>
            </w:r>
          </w:p>
        </w:tc>
        <w:tc>
          <w:tcPr>
            <w:tcW w:w="1417" w:type="dxa"/>
            <w:vAlign w:val="center"/>
          </w:tcPr>
          <w:p w14:paraId="13382167" w14:textId="77777777" w:rsidR="00646794" w:rsidRPr="00557C4D" w:rsidRDefault="00646794" w:rsidP="004C4317">
            <w:pPr>
              <w:jc w:val="center"/>
              <w:rPr>
                <w:sz w:val="16"/>
                <w:szCs w:val="16"/>
              </w:rPr>
            </w:pPr>
            <w:r w:rsidRPr="00557C4D">
              <w:rPr>
                <w:sz w:val="16"/>
                <w:szCs w:val="16"/>
              </w:rPr>
              <w:t>ASN 339[O]</w:t>
            </w:r>
          </w:p>
        </w:tc>
        <w:tc>
          <w:tcPr>
            <w:tcW w:w="1276" w:type="dxa"/>
            <w:vAlign w:val="center"/>
          </w:tcPr>
          <w:p w14:paraId="6B662BA8" w14:textId="77777777" w:rsidR="00646794" w:rsidRPr="00557C4D" w:rsidRDefault="00646794" w:rsidP="004C4317">
            <w:pPr>
              <w:jc w:val="center"/>
              <w:rPr>
                <w:sz w:val="16"/>
                <w:szCs w:val="16"/>
              </w:rPr>
            </w:pPr>
            <w:r w:rsidRPr="00557C4D">
              <w:rPr>
                <w:sz w:val="16"/>
                <w:szCs w:val="16"/>
              </w:rPr>
              <w:t>ARG 26[NH2]</w:t>
            </w:r>
          </w:p>
        </w:tc>
        <w:tc>
          <w:tcPr>
            <w:tcW w:w="788" w:type="dxa"/>
            <w:vAlign w:val="center"/>
          </w:tcPr>
          <w:p w14:paraId="49A5B18F" w14:textId="77777777" w:rsidR="00646794" w:rsidRPr="00557C4D" w:rsidRDefault="00646794" w:rsidP="004C4317">
            <w:pPr>
              <w:jc w:val="center"/>
              <w:rPr>
                <w:sz w:val="16"/>
                <w:szCs w:val="16"/>
              </w:rPr>
            </w:pPr>
            <w:r w:rsidRPr="00557C4D">
              <w:rPr>
                <w:sz w:val="16"/>
                <w:szCs w:val="16"/>
              </w:rPr>
              <w:t>2.95</w:t>
            </w:r>
          </w:p>
        </w:tc>
      </w:tr>
      <w:tr w:rsidR="00646794" w:rsidRPr="00557C4D" w14:paraId="50BA2352" w14:textId="77777777" w:rsidTr="00344DDF">
        <w:trPr>
          <w:trHeight w:val="283"/>
          <w:jc w:val="center"/>
        </w:trPr>
        <w:tc>
          <w:tcPr>
            <w:tcW w:w="562" w:type="dxa"/>
            <w:vAlign w:val="center"/>
          </w:tcPr>
          <w:p w14:paraId="43A5D2C7" w14:textId="77777777" w:rsidR="00646794" w:rsidRPr="00557C4D" w:rsidRDefault="00646794" w:rsidP="004C4317">
            <w:pPr>
              <w:jc w:val="center"/>
              <w:rPr>
                <w:sz w:val="16"/>
                <w:szCs w:val="16"/>
              </w:rPr>
            </w:pPr>
            <w:r w:rsidRPr="00557C4D">
              <w:rPr>
                <w:sz w:val="16"/>
                <w:szCs w:val="16"/>
              </w:rPr>
              <w:t>21</w:t>
            </w:r>
          </w:p>
        </w:tc>
        <w:tc>
          <w:tcPr>
            <w:tcW w:w="1418" w:type="dxa"/>
            <w:vAlign w:val="center"/>
          </w:tcPr>
          <w:p w14:paraId="4B93FAA1" w14:textId="77777777" w:rsidR="00646794" w:rsidRPr="00557C4D" w:rsidRDefault="00646794" w:rsidP="004C4317">
            <w:pPr>
              <w:jc w:val="center"/>
              <w:rPr>
                <w:sz w:val="16"/>
                <w:szCs w:val="16"/>
              </w:rPr>
            </w:pPr>
            <w:r w:rsidRPr="00557C4D">
              <w:rPr>
                <w:sz w:val="16"/>
                <w:szCs w:val="16"/>
              </w:rPr>
              <w:t>ASN 339[O]</w:t>
            </w:r>
          </w:p>
        </w:tc>
        <w:tc>
          <w:tcPr>
            <w:tcW w:w="1417" w:type="dxa"/>
            <w:vAlign w:val="center"/>
          </w:tcPr>
          <w:p w14:paraId="0702C045" w14:textId="77777777" w:rsidR="00646794" w:rsidRPr="00557C4D" w:rsidRDefault="00646794" w:rsidP="004C4317">
            <w:pPr>
              <w:jc w:val="center"/>
              <w:rPr>
                <w:sz w:val="16"/>
                <w:szCs w:val="16"/>
              </w:rPr>
            </w:pPr>
            <w:r w:rsidRPr="00557C4D">
              <w:rPr>
                <w:sz w:val="16"/>
                <w:szCs w:val="16"/>
              </w:rPr>
              <w:t>ARG 25[NH2]</w:t>
            </w:r>
          </w:p>
        </w:tc>
        <w:tc>
          <w:tcPr>
            <w:tcW w:w="851" w:type="dxa"/>
            <w:vAlign w:val="center"/>
          </w:tcPr>
          <w:p w14:paraId="0F96B903" w14:textId="77777777" w:rsidR="00646794" w:rsidRPr="00557C4D" w:rsidRDefault="00646794" w:rsidP="004C4317">
            <w:pPr>
              <w:jc w:val="center"/>
              <w:rPr>
                <w:sz w:val="16"/>
                <w:szCs w:val="16"/>
              </w:rPr>
            </w:pPr>
            <w:r w:rsidRPr="00557C4D">
              <w:rPr>
                <w:sz w:val="16"/>
                <w:szCs w:val="16"/>
              </w:rPr>
              <w:t>2.94</w:t>
            </w:r>
          </w:p>
        </w:tc>
        <w:tc>
          <w:tcPr>
            <w:tcW w:w="567" w:type="dxa"/>
            <w:vAlign w:val="center"/>
          </w:tcPr>
          <w:p w14:paraId="2444666F" w14:textId="77777777" w:rsidR="00646794" w:rsidRPr="00557C4D" w:rsidRDefault="00646794" w:rsidP="004C4317">
            <w:pPr>
              <w:jc w:val="center"/>
              <w:rPr>
                <w:sz w:val="16"/>
                <w:szCs w:val="16"/>
              </w:rPr>
            </w:pPr>
            <w:r w:rsidRPr="00557C4D">
              <w:rPr>
                <w:sz w:val="16"/>
                <w:szCs w:val="16"/>
              </w:rPr>
              <w:t>17</w:t>
            </w:r>
          </w:p>
        </w:tc>
        <w:tc>
          <w:tcPr>
            <w:tcW w:w="1417" w:type="dxa"/>
            <w:vAlign w:val="center"/>
          </w:tcPr>
          <w:p w14:paraId="6F1A6898" w14:textId="77777777" w:rsidR="00646794" w:rsidRPr="00557C4D" w:rsidRDefault="00646794" w:rsidP="004C4317">
            <w:pPr>
              <w:jc w:val="center"/>
              <w:rPr>
                <w:sz w:val="16"/>
                <w:szCs w:val="16"/>
              </w:rPr>
            </w:pPr>
            <w:r w:rsidRPr="00557C4D">
              <w:rPr>
                <w:sz w:val="16"/>
                <w:szCs w:val="16"/>
              </w:rPr>
              <w:t>ASN 339[O]</w:t>
            </w:r>
          </w:p>
        </w:tc>
        <w:tc>
          <w:tcPr>
            <w:tcW w:w="1276" w:type="dxa"/>
            <w:vAlign w:val="center"/>
          </w:tcPr>
          <w:p w14:paraId="632B78DE" w14:textId="77777777" w:rsidR="00646794" w:rsidRPr="00557C4D" w:rsidRDefault="00646794" w:rsidP="004C4317">
            <w:pPr>
              <w:jc w:val="center"/>
              <w:rPr>
                <w:sz w:val="16"/>
                <w:szCs w:val="16"/>
              </w:rPr>
            </w:pPr>
            <w:r w:rsidRPr="00557C4D">
              <w:rPr>
                <w:sz w:val="16"/>
                <w:szCs w:val="16"/>
              </w:rPr>
              <w:t>ARG 26[NH1]</w:t>
            </w:r>
          </w:p>
        </w:tc>
        <w:tc>
          <w:tcPr>
            <w:tcW w:w="788" w:type="dxa"/>
            <w:vAlign w:val="center"/>
          </w:tcPr>
          <w:p w14:paraId="15C8BAFC" w14:textId="77777777" w:rsidR="00646794" w:rsidRPr="00557C4D" w:rsidRDefault="00646794" w:rsidP="004C4317">
            <w:pPr>
              <w:jc w:val="center"/>
              <w:rPr>
                <w:sz w:val="16"/>
                <w:szCs w:val="16"/>
              </w:rPr>
            </w:pPr>
            <w:r w:rsidRPr="00557C4D">
              <w:rPr>
                <w:sz w:val="16"/>
                <w:szCs w:val="16"/>
              </w:rPr>
              <w:t>3.33</w:t>
            </w:r>
          </w:p>
        </w:tc>
      </w:tr>
      <w:tr w:rsidR="00646794" w:rsidRPr="00557C4D" w14:paraId="43B43615" w14:textId="77777777" w:rsidTr="00344DDF">
        <w:trPr>
          <w:trHeight w:val="283"/>
          <w:jc w:val="center"/>
        </w:trPr>
        <w:tc>
          <w:tcPr>
            <w:tcW w:w="562" w:type="dxa"/>
            <w:vAlign w:val="center"/>
          </w:tcPr>
          <w:p w14:paraId="0FE9EF76" w14:textId="77777777" w:rsidR="00646794" w:rsidRPr="00557C4D" w:rsidRDefault="00646794" w:rsidP="004C4317">
            <w:pPr>
              <w:jc w:val="center"/>
              <w:rPr>
                <w:sz w:val="16"/>
                <w:szCs w:val="16"/>
              </w:rPr>
            </w:pPr>
            <w:r w:rsidRPr="00557C4D">
              <w:rPr>
                <w:sz w:val="16"/>
                <w:szCs w:val="16"/>
              </w:rPr>
              <w:t>22</w:t>
            </w:r>
          </w:p>
        </w:tc>
        <w:tc>
          <w:tcPr>
            <w:tcW w:w="1418" w:type="dxa"/>
            <w:vAlign w:val="center"/>
          </w:tcPr>
          <w:p w14:paraId="1C944036" w14:textId="77777777" w:rsidR="00646794" w:rsidRPr="00557C4D" w:rsidRDefault="00646794" w:rsidP="004C4317">
            <w:pPr>
              <w:jc w:val="center"/>
              <w:rPr>
                <w:sz w:val="16"/>
                <w:szCs w:val="16"/>
              </w:rPr>
            </w:pPr>
            <w:r w:rsidRPr="00557C4D">
              <w:rPr>
                <w:sz w:val="16"/>
                <w:szCs w:val="16"/>
              </w:rPr>
              <w:t>ASP 55[OD2]</w:t>
            </w:r>
          </w:p>
        </w:tc>
        <w:tc>
          <w:tcPr>
            <w:tcW w:w="1417" w:type="dxa"/>
            <w:vAlign w:val="center"/>
          </w:tcPr>
          <w:p w14:paraId="7E700FE3" w14:textId="77777777" w:rsidR="00646794" w:rsidRPr="00557C4D" w:rsidRDefault="00646794" w:rsidP="004C4317">
            <w:pPr>
              <w:jc w:val="center"/>
              <w:rPr>
                <w:sz w:val="16"/>
                <w:szCs w:val="16"/>
              </w:rPr>
            </w:pPr>
            <w:r w:rsidRPr="00557C4D">
              <w:rPr>
                <w:sz w:val="16"/>
                <w:szCs w:val="16"/>
              </w:rPr>
              <w:t>ARG 25[NH2]</w:t>
            </w:r>
          </w:p>
        </w:tc>
        <w:tc>
          <w:tcPr>
            <w:tcW w:w="851" w:type="dxa"/>
            <w:vAlign w:val="center"/>
          </w:tcPr>
          <w:p w14:paraId="2C1E611E" w14:textId="77777777" w:rsidR="00646794" w:rsidRPr="00557C4D" w:rsidRDefault="00646794" w:rsidP="004C4317">
            <w:pPr>
              <w:jc w:val="center"/>
              <w:rPr>
                <w:sz w:val="16"/>
                <w:szCs w:val="16"/>
              </w:rPr>
            </w:pPr>
            <w:r w:rsidRPr="00557C4D">
              <w:rPr>
                <w:sz w:val="16"/>
                <w:szCs w:val="16"/>
              </w:rPr>
              <w:t>3.00</w:t>
            </w:r>
          </w:p>
        </w:tc>
        <w:tc>
          <w:tcPr>
            <w:tcW w:w="567" w:type="dxa"/>
            <w:vAlign w:val="center"/>
          </w:tcPr>
          <w:p w14:paraId="248073DF" w14:textId="77777777" w:rsidR="00646794" w:rsidRPr="00557C4D" w:rsidRDefault="00646794" w:rsidP="004C4317">
            <w:pPr>
              <w:jc w:val="center"/>
              <w:rPr>
                <w:sz w:val="16"/>
                <w:szCs w:val="16"/>
              </w:rPr>
            </w:pPr>
            <w:r w:rsidRPr="00557C4D">
              <w:rPr>
                <w:sz w:val="16"/>
                <w:szCs w:val="16"/>
              </w:rPr>
              <w:t>18</w:t>
            </w:r>
          </w:p>
        </w:tc>
        <w:tc>
          <w:tcPr>
            <w:tcW w:w="1417" w:type="dxa"/>
            <w:vAlign w:val="center"/>
          </w:tcPr>
          <w:p w14:paraId="6EE9FFC9" w14:textId="77777777" w:rsidR="00646794" w:rsidRPr="00557C4D" w:rsidRDefault="00646794" w:rsidP="004C4317">
            <w:pPr>
              <w:jc w:val="center"/>
              <w:rPr>
                <w:sz w:val="16"/>
                <w:szCs w:val="16"/>
              </w:rPr>
            </w:pPr>
            <w:r w:rsidRPr="00557C4D">
              <w:rPr>
                <w:sz w:val="16"/>
                <w:szCs w:val="16"/>
              </w:rPr>
              <w:t>ASN 339[OD1]</w:t>
            </w:r>
          </w:p>
        </w:tc>
        <w:tc>
          <w:tcPr>
            <w:tcW w:w="1276" w:type="dxa"/>
            <w:vAlign w:val="center"/>
          </w:tcPr>
          <w:p w14:paraId="2206B0B1" w14:textId="77777777" w:rsidR="00646794" w:rsidRPr="00557C4D" w:rsidRDefault="00646794" w:rsidP="004C4317">
            <w:pPr>
              <w:jc w:val="center"/>
              <w:rPr>
                <w:sz w:val="16"/>
                <w:szCs w:val="16"/>
              </w:rPr>
            </w:pPr>
            <w:r w:rsidRPr="00557C4D">
              <w:rPr>
                <w:sz w:val="16"/>
                <w:szCs w:val="16"/>
              </w:rPr>
              <w:t>ARG 26[NH1]</w:t>
            </w:r>
          </w:p>
        </w:tc>
        <w:tc>
          <w:tcPr>
            <w:tcW w:w="788" w:type="dxa"/>
            <w:vAlign w:val="center"/>
          </w:tcPr>
          <w:p w14:paraId="75B534B7" w14:textId="77777777" w:rsidR="00646794" w:rsidRPr="00557C4D" w:rsidRDefault="00646794" w:rsidP="004C4317">
            <w:pPr>
              <w:jc w:val="center"/>
              <w:rPr>
                <w:sz w:val="16"/>
                <w:szCs w:val="16"/>
              </w:rPr>
            </w:pPr>
            <w:r w:rsidRPr="00557C4D">
              <w:rPr>
                <w:sz w:val="16"/>
                <w:szCs w:val="16"/>
              </w:rPr>
              <w:t>3.44</w:t>
            </w:r>
          </w:p>
        </w:tc>
      </w:tr>
      <w:tr w:rsidR="00646794" w:rsidRPr="00557C4D" w14:paraId="7B33ACAA" w14:textId="77777777" w:rsidTr="00344DDF">
        <w:trPr>
          <w:trHeight w:val="283"/>
          <w:jc w:val="center"/>
        </w:trPr>
        <w:tc>
          <w:tcPr>
            <w:tcW w:w="562" w:type="dxa"/>
            <w:vAlign w:val="center"/>
          </w:tcPr>
          <w:p w14:paraId="738BA927" w14:textId="77777777" w:rsidR="00646794" w:rsidRPr="00557C4D" w:rsidRDefault="00646794" w:rsidP="004C4317">
            <w:pPr>
              <w:jc w:val="center"/>
              <w:rPr>
                <w:sz w:val="16"/>
                <w:szCs w:val="16"/>
              </w:rPr>
            </w:pPr>
            <w:r w:rsidRPr="00557C4D">
              <w:rPr>
                <w:sz w:val="16"/>
                <w:szCs w:val="16"/>
              </w:rPr>
              <w:t>23</w:t>
            </w:r>
          </w:p>
        </w:tc>
        <w:tc>
          <w:tcPr>
            <w:tcW w:w="1418" w:type="dxa"/>
            <w:vAlign w:val="center"/>
          </w:tcPr>
          <w:p w14:paraId="4FE54217" w14:textId="77777777" w:rsidR="00646794" w:rsidRPr="00557C4D" w:rsidRDefault="00646794" w:rsidP="004C4317">
            <w:pPr>
              <w:jc w:val="center"/>
              <w:rPr>
                <w:sz w:val="16"/>
                <w:szCs w:val="16"/>
              </w:rPr>
            </w:pPr>
            <w:r w:rsidRPr="00557C4D">
              <w:rPr>
                <w:sz w:val="16"/>
                <w:szCs w:val="16"/>
              </w:rPr>
              <w:t>ASP 55[OD1]</w:t>
            </w:r>
          </w:p>
        </w:tc>
        <w:tc>
          <w:tcPr>
            <w:tcW w:w="1417" w:type="dxa"/>
            <w:vAlign w:val="center"/>
          </w:tcPr>
          <w:p w14:paraId="29254F30" w14:textId="77777777" w:rsidR="00646794" w:rsidRPr="00557C4D" w:rsidRDefault="00646794" w:rsidP="004C4317">
            <w:pPr>
              <w:jc w:val="center"/>
              <w:rPr>
                <w:sz w:val="16"/>
                <w:szCs w:val="16"/>
              </w:rPr>
            </w:pPr>
            <w:r w:rsidRPr="00557C4D">
              <w:rPr>
                <w:sz w:val="16"/>
                <w:szCs w:val="16"/>
              </w:rPr>
              <w:t>ARG 31[NE]</w:t>
            </w:r>
          </w:p>
        </w:tc>
        <w:tc>
          <w:tcPr>
            <w:tcW w:w="851" w:type="dxa"/>
            <w:vAlign w:val="center"/>
          </w:tcPr>
          <w:p w14:paraId="175BAE52" w14:textId="77777777" w:rsidR="00646794" w:rsidRPr="00557C4D" w:rsidRDefault="00646794" w:rsidP="004C4317">
            <w:pPr>
              <w:jc w:val="center"/>
              <w:rPr>
                <w:sz w:val="16"/>
                <w:szCs w:val="16"/>
              </w:rPr>
            </w:pPr>
            <w:r w:rsidRPr="00557C4D">
              <w:rPr>
                <w:sz w:val="16"/>
                <w:szCs w:val="16"/>
              </w:rPr>
              <w:t>3.21</w:t>
            </w:r>
          </w:p>
        </w:tc>
        <w:tc>
          <w:tcPr>
            <w:tcW w:w="567" w:type="dxa"/>
            <w:tcBorders>
              <w:bottom w:val="nil"/>
            </w:tcBorders>
            <w:vAlign w:val="center"/>
          </w:tcPr>
          <w:p w14:paraId="333B3703" w14:textId="77777777" w:rsidR="00646794" w:rsidRPr="00557C4D" w:rsidRDefault="00646794" w:rsidP="004C4317">
            <w:pPr>
              <w:jc w:val="center"/>
              <w:rPr>
                <w:sz w:val="16"/>
                <w:szCs w:val="16"/>
              </w:rPr>
            </w:pPr>
            <w:r w:rsidRPr="00557C4D">
              <w:rPr>
                <w:sz w:val="16"/>
                <w:szCs w:val="16"/>
              </w:rPr>
              <w:t>19</w:t>
            </w:r>
          </w:p>
        </w:tc>
        <w:tc>
          <w:tcPr>
            <w:tcW w:w="1417" w:type="dxa"/>
            <w:tcBorders>
              <w:bottom w:val="nil"/>
            </w:tcBorders>
            <w:vAlign w:val="center"/>
          </w:tcPr>
          <w:p w14:paraId="01BA42EA" w14:textId="77777777" w:rsidR="00646794" w:rsidRPr="00557C4D" w:rsidRDefault="00646794" w:rsidP="004C4317">
            <w:pPr>
              <w:jc w:val="center"/>
              <w:rPr>
                <w:sz w:val="16"/>
                <w:szCs w:val="16"/>
              </w:rPr>
            </w:pPr>
            <w:r w:rsidRPr="00557C4D">
              <w:rPr>
                <w:sz w:val="16"/>
                <w:szCs w:val="16"/>
              </w:rPr>
              <w:t>ASN 339[OD1]</w:t>
            </w:r>
          </w:p>
        </w:tc>
        <w:tc>
          <w:tcPr>
            <w:tcW w:w="1276" w:type="dxa"/>
            <w:tcBorders>
              <w:bottom w:val="nil"/>
            </w:tcBorders>
            <w:vAlign w:val="center"/>
          </w:tcPr>
          <w:p w14:paraId="61A5AFCC" w14:textId="77777777" w:rsidR="00646794" w:rsidRPr="00557C4D" w:rsidRDefault="00646794" w:rsidP="004C4317">
            <w:pPr>
              <w:jc w:val="center"/>
              <w:rPr>
                <w:sz w:val="16"/>
                <w:szCs w:val="16"/>
              </w:rPr>
            </w:pPr>
            <w:r w:rsidRPr="00557C4D">
              <w:rPr>
                <w:sz w:val="16"/>
                <w:szCs w:val="16"/>
              </w:rPr>
              <w:t>GLN 144[NE2]</w:t>
            </w:r>
          </w:p>
        </w:tc>
        <w:tc>
          <w:tcPr>
            <w:tcW w:w="788" w:type="dxa"/>
            <w:tcBorders>
              <w:bottom w:val="nil"/>
            </w:tcBorders>
            <w:vAlign w:val="center"/>
          </w:tcPr>
          <w:p w14:paraId="2C560612" w14:textId="77777777" w:rsidR="00646794" w:rsidRPr="00557C4D" w:rsidRDefault="00646794" w:rsidP="004C4317">
            <w:pPr>
              <w:jc w:val="center"/>
              <w:rPr>
                <w:sz w:val="16"/>
                <w:szCs w:val="16"/>
              </w:rPr>
            </w:pPr>
            <w:r w:rsidRPr="00557C4D">
              <w:rPr>
                <w:sz w:val="16"/>
                <w:szCs w:val="16"/>
              </w:rPr>
              <w:t>3.49</w:t>
            </w:r>
          </w:p>
        </w:tc>
      </w:tr>
      <w:tr w:rsidR="00646794" w:rsidRPr="00557C4D" w14:paraId="20864755" w14:textId="77777777" w:rsidTr="00344DDF">
        <w:trPr>
          <w:trHeight w:val="283"/>
          <w:jc w:val="center"/>
        </w:trPr>
        <w:tc>
          <w:tcPr>
            <w:tcW w:w="562" w:type="dxa"/>
            <w:vAlign w:val="center"/>
          </w:tcPr>
          <w:p w14:paraId="0873E495" w14:textId="77777777" w:rsidR="00646794" w:rsidRPr="00557C4D" w:rsidRDefault="00646794" w:rsidP="004C4317">
            <w:pPr>
              <w:jc w:val="center"/>
              <w:rPr>
                <w:sz w:val="16"/>
                <w:szCs w:val="16"/>
              </w:rPr>
            </w:pPr>
            <w:r w:rsidRPr="00557C4D">
              <w:rPr>
                <w:sz w:val="16"/>
                <w:szCs w:val="16"/>
              </w:rPr>
              <w:t>24</w:t>
            </w:r>
          </w:p>
        </w:tc>
        <w:tc>
          <w:tcPr>
            <w:tcW w:w="1418" w:type="dxa"/>
            <w:vAlign w:val="center"/>
          </w:tcPr>
          <w:p w14:paraId="6114CE1E" w14:textId="77777777" w:rsidR="00646794" w:rsidRPr="00557C4D" w:rsidRDefault="00646794" w:rsidP="004C4317">
            <w:pPr>
              <w:jc w:val="center"/>
              <w:rPr>
                <w:sz w:val="16"/>
                <w:szCs w:val="16"/>
              </w:rPr>
            </w:pPr>
            <w:r w:rsidRPr="00557C4D">
              <w:rPr>
                <w:sz w:val="16"/>
                <w:szCs w:val="16"/>
              </w:rPr>
              <w:t>THR 51[O]</w:t>
            </w:r>
          </w:p>
        </w:tc>
        <w:tc>
          <w:tcPr>
            <w:tcW w:w="1417" w:type="dxa"/>
            <w:vAlign w:val="center"/>
          </w:tcPr>
          <w:p w14:paraId="76343242" w14:textId="77777777" w:rsidR="00646794" w:rsidRPr="00557C4D" w:rsidRDefault="00646794" w:rsidP="004C4317">
            <w:pPr>
              <w:jc w:val="center"/>
              <w:rPr>
                <w:sz w:val="16"/>
                <w:szCs w:val="16"/>
              </w:rPr>
            </w:pPr>
            <w:r w:rsidRPr="00557C4D">
              <w:rPr>
                <w:sz w:val="16"/>
                <w:szCs w:val="16"/>
              </w:rPr>
              <w:t>ARG 31[NH1]</w:t>
            </w:r>
          </w:p>
        </w:tc>
        <w:tc>
          <w:tcPr>
            <w:tcW w:w="851" w:type="dxa"/>
            <w:vAlign w:val="center"/>
          </w:tcPr>
          <w:p w14:paraId="4B78F441" w14:textId="77777777" w:rsidR="00646794" w:rsidRPr="00557C4D" w:rsidRDefault="00646794" w:rsidP="004C4317">
            <w:pPr>
              <w:jc w:val="center"/>
              <w:rPr>
                <w:sz w:val="16"/>
                <w:szCs w:val="16"/>
              </w:rPr>
            </w:pPr>
            <w:r w:rsidRPr="00557C4D">
              <w:rPr>
                <w:sz w:val="16"/>
                <w:szCs w:val="16"/>
              </w:rPr>
              <w:t>3.02</w:t>
            </w:r>
          </w:p>
        </w:tc>
        <w:tc>
          <w:tcPr>
            <w:tcW w:w="567" w:type="dxa"/>
            <w:tcBorders>
              <w:top w:val="nil"/>
              <w:bottom w:val="single" w:sz="4" w:space="0" w:color="auto"/>
            </w:tcBorders>
            <w:vAlign w:val="center"/>
          </w:tcPr>
          <w:p w14:paraId="7A3F3934" w14:textId="77777777" w:rsidR="00646794" w:rsidRPr="00557C4D" w:rsidRDefault="00646794" w:rsidP="004C4317">
            <w:pPr>
              <w:jc w:val="center"/>
              <w:rPr>
                <w:sz w:val="16"/>
                <w:szCs w:val="16"/>
              </w:rPr>
            </w:pPr>
            <w:r w:rsidRPr="00557C4D">
              <w:rPr>
                <w:sz w:val="16"/>
                <w:szCs w:val="16"/>
              </w:rPr>
              <w:t>20</w:t>
            </w:r>
          </w:p>
        </w:tc>
        <w:tc>
          <w:tcPr>
            <w:tcW w:w="1417" w:type="dxa"/>
            <w:tcBorders>
              <w:top w:val="nil"/>
              <w:bottom w:val="single" w:sz="4" w:space="0" w:color="auto"/>
            </w:tcBorders>
            <w:vAlign w:val="center"/>
          </w:tcPr>
          <w:p w14:paraId="668266B1" w14:textId="77777777" w:rsidR="00646794" w:rsidRPr="00557C4D" w:rsidRDefault="00646794" w:rsidP="004C4317">
            <w:pPr>
              <w:jc w:val="center"/>
              <w:rPr>
                <w:sz w:val="16"/>
                <w:szCs w:val="16"/>
              </w:rPr>
            </w:pPr>
            <w:r w:rsidRPr="00557C4D">
              <w:rPr>
                <w:sz w:val="16"/>
                <w:szCs w:val="16"/>
              </w:rPr>
              <w:t>GLU 627[OE2]</w:t>
            </w:r>
          </w:p>
        </w:tc>
        <w:tc>
          <w:tcPr>
            <w:tcW w:w="1276" w:type="dxa"/>
            <w:tcBorders>
              <w:top w:val="nil"/>
              <w:bottom w:val="single" w:sz="4" w:space="0" w:color="auto"/>
            </w:tcBorders>
            <w:vAlign w:val="center"/>
          </w:tcPr>
          <w:p w14:paraId="33AA763C" w14:textId="77777777" w:rsidR="00646794" w:rsidRPr="00557C4D" w:rsidRDefault="00646794" w:rsidP="004C4317">
            <w:pPr>
              <w:jc w:val="center"/>
              <w:rPr>
                <w:sz w:val="16"/>
                <w:szCs w:val="16"/>
              </w:rPr>
            </w:pPr>
            <w:r w:rsidRPr="00557C4D">
              <w:rPr>
                <w:sz w:val="16"/>
                <w:szCs w:val="16"/>
              </w:rPr>
              <w:t>LYS 159[NZ]</w:t>
            </w:r>
          </w:p>
        </w:tc>
        <w:tc>
          <w:tcPr>
            <w:tcW w:w="788" w:type="dxa"/>
            <w:tcBorders>
              <w:top w:val="nil"/>
              <w:bottom w:val="single" w:sz="4" w:space="0" w:color="auto"/>
            </w:tcBorders>
            <w:vAlign w:val="center"/>
          </w:tcPr>
          <w:p w14:paraId="2D869EC9" w14:textId="77777777" w:rsidR="00646794" w:rsidRPr="00557C4D" w:rsidRDefault="00646794" w:rsidP="004C4317">
            <w:pPr>
              <w:jc w:val="center"/>
              <w:rPr>
                <w:sz w:val="16"/>
                <w:szCs w:val="16"/>
              </w:rPr>
            </w:pPr>
            <w:r w:rsidRPr="00557C4D">
              <w:rPr>
                <w:sz w:val="16"/>
                <w:szCs w:val="16"/>
              </w:rPr>
              <w:t>3.38</w:t>
            </w:r>
          </w:p>
        </w:tc>
      </w:tr>
      <w:tr w:rsidR="00646794" w:rsidRPr="00557C4D" w14:paraId="10E878D2" w14:textId="77777777" w:rsidTr="00344DDF">
        <w:trPr>
          <w:trHeight w:val="283"/>
          <w:jc w:val="center"/>
        </w:trPr>
        <w:tc>
          <w:tcPr>
            <w:tcW w:w="562" w:type="dxa"/>
            <w:vAlign w:val="center"/>
          </w:tcPr>
          <w:p w14:paraId="5A6B5833" w14:textId="77777777" w:rsidR="00646794" w:rsidRPr="00557C4D" w:rsidRDefault="00646794" w:rsidP="004C4317">
            <w:pPr>
              <w:jc w:val="center"/>
              <w:rPr>
                <w:sz w:val="16"/>
                <w:szCs w:val="16"/>
              </w:rPr>
            </w:pPr>
            <w:r w:rsidRPr="00557C4D">
              <w:rPr>
                <w:sz w:val="16"/>
                <w:szCs w:val="16"/>
              </w:rPr>
              <w:t>25</w:t>
            </w:r>
          </w:p>
        </w:tc>
        <w:tc>
          <w:tcPr>
            <w:tcW w:w="1418" w:type="dxa"/>
            <w:vAlign w:val="center"/>
          </w:tcPr>
          <w:p w14:paraId="632391F0" w14:textId="77777777" w:rsidR="00646794" w:rsidRPr="00557C4D" w:rsidRDefault="00646794" w:rsidP="004C4317">
            <w:pPr>
              <w:jc w:val="center"/>
              <w:rPr>
                <w:sz w:val="16"/>
                <w:szCs w:val="16"/>
              </w:rPr>
            </w:pPr>
            <w:r w:rsidRPr="00557C4D">
              <w:rPr>
                <w:sz w:val="16"/>
                <w:szCs w:val="16"/>
              </w:rPr>
              <w:t>TRP 53[O]</w:t>
            </w:r>
          </w:p>
        </w:tc>
        <w:tc>
          <w:tcPr>
            <w:tcW w:w="1417" w:type="dxa"/>
            <w:vAlign w:val="center"/>
          </w:tcPr>
          <w:p w14:paraId="66A2963A" w14:textId="77777777" w:rsidR="00646794" w:rsidRPr="00557C4D" w:rsidRDefault="00646794" w:rsidP="004C4317">
            <w:pPr>
              <w:jc w:val="center"/>
              <w:rPr>
                <w:sz w:val="16"/>
                <w:szCs w:val="16"/>
              </w:rPr>
            </w:pPr>
            <w:r w:rsidRPr="00557C4D">
              <w:rPr>
                <w:sz w:val="16"/>
                <w:szCs w:val="16"/>
              </w:rPr>
              <w:t>ARG 31[ NH2]</w:t>
            </w:r>
          </w:p>
        </w:tc>
        <w:tc>
          <w:tcPr>
            <w:tcW w:w="851" w:type="dxa"/>
            <w:vAlign w:val="center"/>
          </w:tcPr>
          <w:p w14:paraId="066A1A72" w14:textId="77777777" w:rsidR="00646794" w:rsidRPr="00557C4D" w:rsidRDefault="00646794" w:rsidP="004C4317">
            <w:pPr>
              <w:jc w:val="center"/>
              <w:rPr>
                <w:sz w:val="16"/>
                <w:szCs w:val="16"/>
              </w:rPr>
            </w:pPr>
            <w:r w:rsidRPr="00557C4D">
              <w:rPr>
                <w:sz w:val="16"/>
                <w:szCs w:val="16"/>
              </w:rPr>
              <w:t>2.77</w:t>
            </w:r>
          </w:p>
        </w:tc>
        <w:tc>
          <w:tcPr>
            <w:tcW w:w="567" w:type="dxa"/>
            <w:tcBorders>
              <w:top w:val="single" w:sz="4" w:space="0" w:color="auto"/>
              <w:bottom w:val="single" w:sz="4" w:space="0" w:color="auto"/>
            </w:tcBorders>
            <w:shd w:val="clear" w:color="auto" w:fill="FFFFFF" w:themeFill="background1"/>
            <w:vAlign w:val="center"/>
          </w:tcPr>
          <w:p w14:paraId="2F85460E" w14:textId="77777777" w:rsidR="00646794" w:rsidRPr="00557C4D" w:rsidRDefault="00646794" w:rsidP="004C4317">
            <w:pPr>
              <w:jc w:val="center"/>
              <w:rPr>
                <w:b/>
                <w:sz w:val="16"/>
                <w:szCs w:val="16"/>
              </w:rPr>
            </w:pPr>
          </w:p>
        </w:tc>
        <w:tc>
          <w:tcPr>
            <w:tcW w:w="1417" w:type="dxa"/>
            <w:tcBorders>
              <w:top w:val="single" w:sz="4" w:space="0" w:color="auto"/>
              <w:bottom w:val="single" w:sz="4" w:space="0" w:color="auto"/>
            </w:tcBorders>
            <w:shd w:val="clear" w:color="auto" w:fill="FFFFFF" w:themeFill="background1"/>
            <w:vAlign w:val="center"/>
          </w:tcPr>
          <w:p w14:paraId="26DD5B3B" w14:textId="77777777" w:rsidR="00646794" w:rsidRPr="00557C4D" w:rsidRDefault="00646794" w:rsidP="004C4317">
            <w:pPr>
              <w:jc w:val="center"/>
              <w:rPr>
                <w:b/>
                <w:sz w:val="16"/>
                <w:szCs w:val="16"/>
              </w:rPr>
            </w:pPr>
            <w:r w:rsidRPr="00557C4D">
              <w:rPr>
                <w:b/>
                <w:sz w:val="16"/>
                <w:szCs w:val="16"/>
              </w:rPr>
              <w:t>PscA1</w:t>
            </w:r>
          </w:p>
        </w:tc>
        <w:tc>
          <w:tcPr>
            <w:tcW w:w="1276" w:type="dxa"/>
            <w:tcBorders>
              <w:top w:val="single" w:sz="4" w:space="0" w:color="auto"/>
              <w:bottom w:val="single" w:sz="4" w:space="0" w:color="auto"/>
            </w:tcBorders>
            <w:shd w:val="clear" w:color="auto" w:fill="FFFFFF" w:themeFill="background1"/>
            <w:vAlign w:val="center"/>
          </w:tcPr>
          <w:p w14:paraId="1501BF9A" w14:textId="77777777" w:rsidR="00646794" w:rsidRPr="00557C4D" w:rsidRDefault="00646794" w:rsidP="004C4317">
            <w:pPr>
              <w:jc w:val="center"/>
              <w:rPr>
                <w:b/>
                <w:sz w:val="16"/>
                <w:szCs w:val="16"/>
              </w:rPr>
            </w:pPr>
            <w:proofErr w:type="spellStart"/>
            <w:r w:rsidRPr="00557C4D">
              <w:rPr>
                <w:b/>
                <w:sz w:val="16"/>
                <w:szCs w:val="16"/>
              </w:rPr>
              <w:t>PscC</w:t>
            </w:r>
            <w:proofErr w:type="spellEnd"/>
            <w:r w:rsidRPr="00557C4D">
              <w:rPr>
                <w:b/>
                <w:sz w:val="16"/>
                <w:szCs w:val="16"/>
              </w:rPr>
              <w:t>’</w:t>
            </w:r>
          </w:p>
        </w:tc>
        <w:tc>
          <w:tcPr>
            <w:tcW w:w="788" w:type="dxa"/>
            <w:tcBorders>
              <w:top w:val="single" w:sz="4" w:space="0" w:color="auto"/>
              <w:bottom w:val="single" w:sz="4" w:space="0" w:color="auto"/>
            </w:tcBorders>
            <w:shd w:val="clear" w:color="auto" w:fill="FFFFFF" w:themeFill="background1"/>
            <w:vAlign w:val="center"/>
          </w:tcPr>
          <w:p w14:paraId="7F203043" w14:textId="77777777" w:rsidR="00646794" w:rsidRPr="00557C4D" w:rsidRDefault="00646794" w:rsidP="004C4317">
            <w:pPr>
              <w:jc w:val="center"/>
              <w:rPr>
                <w:b/>
                <w:sz w:val="16"/>
                <w:szCs w:val="16"/>
              </w:rPr>
            </w:pPr>
          </w:p>
        </w:tc>
      </w:tr>
      <w:tr w:rsidR="00646794" w:rsidRPr="00557C4D" w14:paraId="1F1514F9" w14:textId="77777777" w:rsidTr="00344DDF">
        <w:trPr>
          <w:trHeight w:val="283"/>
          <w:jc w:val="center"/>
        </w:trPr>
        <w:tc>
          <w:tcPr>
            <w:tcW w:w="562" w:type="dxa"/>
            <w:vAlign w:val="center"/>
          </w:tcPr>
          <w:p w14:paraId="416FDB25" w14:textId="77777777" w:rsidR="00646794" w:rsidRPr="00557C4D" w:rsidRDefault="00646794" w:rsidP="004C4317">
            <w:pPr>
              <w:jc w:val="center"/>
              <w:rPr>
                <w:sz w:val="16"/>
                <w:szCs w:val="16"/>
              </w:rPr>
            </w:pPr>
            <w:r w:rsidRPr="00557C4D">
              <w:rPr>
                <w:sz w:val="16"/>
                <w:szCs w:val="16"/>
              </w:rPr>
              <w:t>26</w:t>
            </w:r>
          </w:p>
        </w:tc>
        <w:tc>
          <w:tcPr>
            <w:tcW w:w="1418" w:type="dxa"/>
            <w:vAlign w:val="center"/>
          </w:tcPr>
          <w:p w14:paraId="7B36DF86" w14:textId="77777777" w:rsidR="00646794" w:rsidRPr="00557C4D" w:rsidRDefault="00646794" w:rsidP="004C4317">
            <w:pPr>
              <w:jc w:val="center"/>
              <w:rPr>
                <w:sz w:val="16"/>
                <w:szCs w:val="16"/>
              </w:rPr>
            </w:pPr>
            <w:r w:rsidRPr="00557C4D">
              <w:rPr>
                <w:sz w:val="16"/>
                <w:szCs w:val="16"/>
              </w:rPr>
              <w:t>ASP 55[ OD1]</w:t>
            </w:r>
          </w:p>
        </w:tc>
        <w:tc>
          <w:tcPr>
            <w:tcW w:w="1417" w:type="dxa"/>
            <w:vAlign w:val="center"/>
          </w:tcPr>
          <w:p w14:paraId="032A03A8" w14:textId="77777777" w:rsidR="00646794" w:rsidRPr="00557C4D" w:rsidRDefault="00646794" w:rsidP="004C4317">
            <w:pPr>
              <w:jc w:val="center"/>
              <w:rPr>
                <w:sz w:val="16"/>
                <w:szCs w:val="16"/>
              </w:rPr>
            </w:pPr>
            <w:r w:rsidRPr="00557C4D">
              <w:rPr>
                <w:sz w:val="16"/>
                <w:szCs w:val="16"/>
              </w:rPr>
              <w:t>ARG 31[NH2]</w:t>
            </w:r>
          </w:p>
        </w:tc>
        <w:tc>
          <w:tcPr>
            <w:tcW w:w="851" w:type="dxa"/>
            <w:vAlign w:val="center"/>
          </w:tcPr>
          <w:p w14:paraId="7DDAEDC3" w14:textId="77777777" w:rsidR="00646794" w:rsidRPr="00557C4D" w:rsidRDefault="00646794" w:rsidP="004C4317">
            <w:pPr>
              <w:jc w:val="center"/>
              <w:rPr>
                <w:sz w:val="16"/>
                <w:szCs w:val="16"/>
              </w:rPr>
            </w:pPr>
            <w:r w:rsidRPr="00557C4D">
              <w:rPr>
                <w:sz w:val="16"/>
                <w:szCs w:val="16"/>
              </w:rPr>
              <w:t>3.10</w:t>
            </w:r>
          </w:p>
        </w:tc>
        <w:tc>
          <w:tcPr>
            <w:tcW w:w="567" w:type="dxa"/>
            <w:tcBorders>
              <w:top w:val="single" w:sz="4" w:space="0" w:color="auto"/>
              <w:bottom w:val="single" w:sz="4" w:space="0" w:color="auto"/>
            </w:tcBorders>
            <w:vAlign w:val="center"/>
          </w:tcPr>
          <w:p w14:paraId="52E058B6" w14:textId="77777777" w:rsidR="00646794" w:rsidRPr="00557C4D" w:rsidRDefault="00646794" w:rsidP="004C4317">
            <w:pPr>
              <w:jc w:val="center"/>
              <w:rPr>
                <w:sz w:val="16"/>
                <w:szCs w:val="16"/>
              </w:rPr>
            </w:pPr>
            <w:r w:rsidRPr="00557C4D">
              <w:rPr>
                <w:sz w:val="16"/>
                <w:szCs w:val="16"/>
              </w:rPr>
              <w:t>1</w:t>
            </w:r>
          </w:p>
        </w:tc>
        <w:tc>
          <w:tcPr>
            <w:tcW w:w="1417" w:type="dxa"/>
            <w:tcBorders>
              <w:top w:val="single" w:sz="4" w:space="0" w:color="auto"/>
              <w:bottom w:val="single" w:sz="4" w:space="0" w:color="auto"/>
            </w:tcBorders>
            <w:vAlign w:val="center"/>
          </w:tcPr>
          <w:p w14:paraId="03B82D3D" w14:textId="77777777" w:rsidR="00646794" w:rsidRPr="00557C4D" w:rsidRDefault="00646794" w:rsidP="004C4317">
            <w:pPr>
              <w:jc w:val="center"/>
              <w:rPr>
                <w:sz w:val="16"/>
                <w:szCs w:val="16"/>
              </w:rPr>
            </w:pPr>
            <w:r w:rsidRPr="00557C4D">
              <w:rPr>
                <w:sz w:val="16"/>
                <w:szCs w:val="16"/>
              </w:rPr>
              <w:t>GLU 505[OE1]</w:t>
            </w:r>
          </w:p>
        </w:tc>
        <w:tc>
          <w:tcPr>
            <w:tcW w:w="1276" w:type="dxa"/>
            <w:tcBorders>
              <w:top w:val="single" w:sz="4" w:space="0" w:color="auto"/>
              <w:bottom w:val="single" w:sz="4" w:space="0" w:color="auto"/>
            </w:tcBorders>
            <w:vAlign w:val="center"/>
          </w:tcPr>
          <w:p w14:paraId="4BAC3EF2" w14:textId="77777777" w:rsidR="00646794" w:rsidRPr="00557C4D" w:rsidRDefault="00646794" w:rsidP="004C4317">
            <w:pPr>
              <w:jc w:val="center"/>
              <w:rPr>
                <w:sz w:val="16"/>
                <w:szCs w:val="16"/>
              </w:rPr>
            </w:pPr>
            <w:r w:rsidRPr="00557C4D">
              <w:rPr>
                <w:sz w:val="16"/>
                <w:szCs w:val="16"/>
              </w:rPr>
              <w:t>LEU 143[N]</w:t>
            </w:r>
          </w:p>
        </w:tc>
        <w:tc>
          <w:tcPr>
            <w:tcW w:w="788" w:type="dxa"/>
            <w:tcBorders>
              <w:top w:val="single" w:sz="4" w:space="0" w:color="auto"/>
              <w:bottom w:val="single" w:sz="4" w:space="0" w:color="auto"/>
            </w:tcBorders>
            <w:vAlign w:val="center"/>
          </w:tcPr>
          <w:p w14:paraId="29F7B630" w14:textId="77777777" w:rsidR="00646794" w:rsidRPr="00557C4D" w:rsidRDefault="00646794" w:rsidP="004C4317">
            <w:pPr>
              <w:jc w:val="center"/>
              <w:rPr>
                <w:sz w:val="16"/>
                <w:szCs w:val="16"/>
              </w:rPr>
            </w:pPr>
            <w:r w:rsidRPr="00557C4D">
              <w:rPr>
                <w:sz w:val="16"/>
                <w:szCs w:val="16"/>
              </w:rPr>
              <w:t>3.26</w:t>
            </w:r>
          </w:p>
        </w:tc>
      </w:tr>
      <w:tr w:rsidR="00646794" w:rsidRPr="00557C4D" w14:paraId="03E17FCA" w14:textId="77777777" w:rsidTr="00344DDF">
        <w:trPr>
          <w:trHeight w:val="283"/>
          <w:jc w:val="center"/>
        </w:trPr>
        <w:tc>
          <w:tcPr>
            <w:tcW w:w="562" w:type="dxa"/>
            <w:vAlign w:val="center"/>
          </w:tcPr>
          <w:p w14:paraId="06D25D84" w14:textId="77777777" w:rsidR="00646794" w:rsidRPr="00557C4D" w:rsidRDefault="00646794" w:rsidP="004C4317">
            <w:pPr>
              <w:jc w:val="center"/>
              <w:rPr>
                <w:sz w:val="16"/>
                <w:szCs w:val="16"/>
              </w:rPr>
            </w:pPr>
            <w:r w:rsidRPr="00557C4D">
              <w:rPr>
                <w:sz w:val="16"/>
                <w:szCs w:val="16"/>
              </w:rPr>
              <w:t>27</w:t>
            </w:r>
          </w:p>
        </w:tc>
        <w:tc>
          <w:tcPr>
            <w:tcW w:w="1418" w:type="dxa"/>
            <w:vAlign w:val="center"/>
          </w:tcPr>
          <w:p w14:paraId="4F5A4840" w14:textId="77777777" w:rsidR="00646794" w:rsidRPr="00557C4D" w:rsidRDefault="00646794" w:rsidP="004C4317">
            <w:pPr>
              <w:jc w:val="center"/>
              <w:rPr>
                <w:sz w:val="16"/>
                <w:szCs w:val="16"/>
              </w:rPr>
            </w:pPr>
            <w:r w:rsidRPr="00557C4D">
              <w:rPr>
                <w:sz w:val="16"/>
                <w:szCs w:val="16"/>
              </w:rPr>
              <w:t>ASP 337[O]</w:t>
            </w:r>
          </w:p>
        </w:tc>
        <w:tc>
          <w:tcPr>
            <w:tcW w:w="1417" w:type="dxa"/>
            <w:vAlign w:val="center"/>
          </w:tcPr>
          <w:p w14:paraId="55929B09" w14:textId="77777777" w:rsidR="00646794" w:rsidRPr="00557C4D" w:rsidRDefault="00646794" w:rsidP="004C4317">
            <w:pPr>
              <w:jc w:val="center"/>
              <w:rPr>
                <w:sz w:val="16"/>
                <w:szCs w:val="16"/>
              </w:rPr>
            </w:pPr>
            <w:r w:rsidRPr="00557C4D">
              <w:rPr>
                <w:sz w:val="16"/>
                <w:szCs w:val="16"/>
              </w:rPr>
              <w:t>LYS 34[N]</w:t>
            </w:r>
          </w:p>
        </w:tc>
        <w:tc>
          <w:tcPr>
            <w:tcW w:w="851" w:type="dxa"/>
            <w:vAlign w:val="center"/>
          </w:tcPr>
          <w:p w14:paraId="745295A9" w14:textId="77777777" w:rsidR="00646794" w:rsidRPr="00557C4D" w:rsidRDefault="00646794" w:rsidP="004C4317">
            <w:pPr>
              <w:jc w:val="center"/>
              <w:rPr>
                <w:sz w:val="16"/>
                <w:szCs w:val="16"/>
              </w:rPr>
            </w:pPr>
            <w:r w:rsidRPr="00557C4D">
              <w:rPr>
                <w:sz w:val="16"/>
                <w:szCs w:val="16"/>
              </w:rPr>
              <w:t>3.27</w:t>
            </w:r>
          </w:p>
        </w:tc>
        <w:tc>
          <w:tcPr>
            <w:tcW w:w="567" w:type="dxa"/>
            <w:tcBorders>
              <w:top w:val="single" w:sz="4" w:space="0" w:color="auto"/>
              <w:bottom w:val="single" w:sz="4" w:space="0" w:color="auto"/>
            </w:tcBorders>
            <w:shd w:val="clear" w:color="auto" w:fill="FFFFFF" w:themeFill="background1"/>
            <w:vAlign w:val="center"/>
          </w:tcPr>
          <w:p w14:paraId="1F447C18" w14:textId="77777777" w:rsidR="00646794" w:rsidRPr="00557C4D" w:rsidRDefault="00646794" w:rsidP="004C4317">
            <w:pPr>
              <w:jc w:val="center"/>
              <w:rPr>
                <w:b/>
                <w:sz w:val="16"/>
                <w:szCs w:val="16"/>
              </w:rPr>
            </w:pPr>
          </w:p>
        </w:tc>
        <w:tc>
          <w:tcPr>
            <w:tcW w:w="1417" w:type="dxa"/>
            <w:tcBorders>
              <w:top w:val="single" w:sz="4" w:space="0" w:color="auto"/>
              <w:bottom w:val="single" w:sz="4" w:space="0" w:color="auto"/>
            </w:tcBorders>
            <w:shd w:val="clear" w:color="auto" w:fill="FFFFFF" w:themeFill="background1"/>
            <w:vAlign w:val="center"/>
          </w:tcPr>
          <w:p w14:paraId="21595666" w14:textId="77777777" w:rsidR="00646794" w:rsidRPr="00557C4D" w:rsidRDefault="00646794" w:rsidP="004C4317">
            <w:pPr>
              <w:jc w:val="center"/>
              <w:rPr>
                <w:b/>
                <w:sz w:val="16"/>
                <w:szCs w:val="16"/>
              </w:rPr>
            </w:pPr>
            <w:r w:rsidRPr="00557C4D">
              <w:rPr>
                <w:b/>
                <w:sz w:val="16"/>
                <w:szCs w:val="16"/>
              </w:rPr>
              <w:t>PscA2</w:t>
            </w:r>
          </w:p>
        </w:tc>
        <w:tc>
          <w:tcPr>
            <w:tcW w:w="1276" w:type="dxa"/>
            <w:tcBorders>
              <w:top w:val="single" w:sz="4" w:space="0" w:color="auto"/>
              <w:bottom w:val="single" w:sz="4" w:space="0" w:color="auto"/>
            </w:tcBorders>
            <w:shd w:val="clear" w:color="auto" w:fill="FFFFFF" w:themeFill="background1"/>
            <w:vAlign w:val="center"/>
          </w:tcPr>
          <w:p w14:paraId="7B544AF0" w14:textId="77777777" w:rsidR="00646794" w:rsidRPr="00557C4D" w:rsidRDefault="00646794" w:rsidP="004C4317">
            <w:pPr>
              <w:jc w:val="center"/>
              <w:rPr>
                <w:b/>
                <w:sz w:val="16"/>
                <w:szCs w:val="16"/>
              </w:rPr>
            </w:pPr>
            <w:proofErr w:type="spellStart"/>
            <w:r w:rsidRPr="00557C4D">
              <w:rPr>
                <w:b/>
                <w:sz w:val="16"/>
                <w:szCs w:val="16"/>
              </w:rPr>
              <w:t>PscC</w:t>
            </w:r>
            <w:proofErr w:type="spellEnd"/>
            <w:r w:rsidRPr="00557C4D">
              <w:rPr>
                <w:b/>
                <w:sz w:val="16"/>
                <w:szCs w:val="16"/>
              </w:rPr>
              <w:t>’’</w:t>
            </w:r>
          </w:p>
        </w:tc>
        <w:tc>
          <w:tcPr>
            <w:tcW w:w="788" w:type="dxa"/>
            <w:tcBorders>
              <w:top w:val="single" w:sz="4" w:space="0" w:color="auto"/>
              <w:bottom w:val="single" w:sz="4" w:space="0" w:color="auto"/>
            </w:tcBorders>
            <w:shd w:val="clear" w:color="auto" w:fill="FFFFFF" w:themeFill="background1"/>
            <w:vAlign w:val="center"/>
          </w:tcPr>
          <w:p w14:paraId="6BCBC8C1" w14:textId="77777777" w:rsidR="00646794" w:rsidRPr="00557C4D" w:rsidRDefault="00646794" w:rsidP="004C4317">
            <w:pPr>
              <w:jc w:val="center"/>
              <w:rPr>
                <w:b/>
                <w:sz w:val="16"/>
                <w:szCs w:val="16"/>
              </w:rPr>
            </w:pPr>
          </w:p>
        </w:tc>
      </w:tr>
      <w:tr w:rsidR="00646794" w:rsidRPr="00557C4D" w14:paraId="5FADC3A2" w14:textId="77777777" w:rsidTr="00344DDF">
        <w:trPr>
          <w:trHeight w:val="283"/>
          <w:jc w:val="center"/>
        </w:trPr>
        <w:tc>
          <w:tcPr>
            <w:tcW w:w="562" w:type="dxa"/>
            <w:vAlign w:val="center"/>
          </w:tcPr>
          <w:p w14:paraId="7CF01C9B" w14:textId="77777777" w:rsidR="00646794" w:rsidRPr="00557C4D" w:rsidRDefault="00646794" w:rsidP="004C4317">
            <w:pPr>
              <w:jc w:val="center"/>
              <w:rPr>
                <w:sz w:val="16"/>
                <w:szCs w:val="16"/>
              </w:rPr>
            </w:pPr>
            <w:r w:rsidRPr="00557C4D">
              <w:rPr>
                <w:sz w:val="16"/>
                <w:szCs w:val="16"/>
              </w:rPr>
              <w:t>28</w:t>
            </w:r>
          </w:p>
        </w:tc>
        <w:tc>
          <w:tcPr>
            <w:tcW w:w="1418" w:type="dxa"/>
            <w:vAlign w:val="center"/>
          </w:tcPr>
          <w:p w14:paraId="2286574D" w14:textId="77777777" w:rsidR="00646794" w:rsidRPr="00557C4D" w:rsidRDefault="00646794" w:rsidP="004C4317">
            <w:pPr>
              <w:jc w:val="center"/>
              <w:rPr>
                <w:sz w:val="16"/>
                <w:szCs w:val="16"/>
              </w:rPr>
            </w:pPr>
            <w:r w:rsidRPr="00557C4D">
              <w:rPr>
                <w:sz w:val="16"/>
                <w:szCs w:val="16"/>
              </w:rPr>
              <w:t>ASP 337[OD1]</w:t>
            </w:r>
          </w:p>
        </w:tc>
        <w:tc>
          <w:tcPr>
            <w:tcW w:w="1417" w:type="dxa"/>
            <w:vAlign w:val="center"/>
          </w:tcPr>
          <w:p w14:paraId="16CFFB85" w14:textId="77777777" w:rsidR="00646794" w:rsidRPr="00557C4D" w:rsidRDefault="00646794" w:rsidP="004C4317">
            <w:pPr>
              <w:jc w:val="center"/>
              <w:rPr>
                <w:sz w:val="16"/>
                <w:szCs w:val="16"/>
              </w:rPr>
            </w:pPr>
            <w:r w:rsidRPr="00557C4D">
              <w:rPr>
                <w:sz w:val="16"/>
                <w:szCs w:val="16"/>
              </w:rPr>
              <w:t>LYS 34[NZ]</w:t>
            </w:r>
          </w:p>
        </w:tc>
        <w:tc>
          <w:tcPr>
            <w:tcW w:w="851" w:type="dxa"/>
            <w:vAlign w:val="center"/>
          </w:tcPr>
          <w:p w14:paraId="43F0C8ED" w14:textId="77777777" w:rsidR="00646794" w:rsidRPr="00557C4D" w:rsidRDefault="00646794" w:rsidP="004C4317">
            <w:pPr>
              <w:jc w:val="center"/>
              <w:rPr>
                <w:sz w:val="16"/>
                <w:szCs w:val="16"/>
              </w:rPr>
            </w:pPr>
            <w:r w:rsidRPr="00557C4D">
              <w:rPr>
                <w:sz w:val="16"/>
                <w:szCs w:val="16"/>
              </w:rPr>
              <w:t>3.68</w:t>
            </w:r>
          </w:p>
        </w:tc>
        <w:tc>
          <w:tcPr>
            <w:tcW w:w="567" w:type="dxa"/>
            <w:tcBorders>
              <w:top w:val="single" w:sz="4" w:space="0" w:color="auto"/>
            </w:tcBorders>
            <w:vAlign w:val="center"/>
          </w:tcPr>
          <w:p w14:paraId="0758FB00" w14:textId="77777777" w:rsidR="00646794" w:rsidRPr="00557C4D" w:rsidRDefault="00646794" w:rsidP="004C4317">
            <w:pPr>
              <w:jc w:val="center"/>
              <w:rPr>
                <w:sz w:val="16"/>
                <w:szCs w:val="16"/>
              </w:rPr>
            </w:pPr>
            <w:r w:rsidRPr="00557C4D">
              <w:rPr>
                <w:sz w:val="16"/>
                <w:szCs w:val="16"/>
              </w:rPr>
              <w:t>1</w:t>
            </w:r>
          </w:p>
        </w:tc>
        <w:tc>
          <w:tcPr>
            <w:tcW w:w="1417" w:type="dxa"/>
            <w:tcBorders>
              <w:top w:val="single" w:sz="4" w:space="0" w:color="auto"/>
            </w:tcBorders>
            <w:vAlign w:val="center"/>
          </w:tcPr>
          <w:p w14:paraId="7BA1ECBD" w14:textId="77777777" w:rsidR="00646794" w:rsidRPr="00557C4D" w:rsidRDefault="00646794" w:rsidP="004C4317">
            <w:pPr>
              <w:jc w:val="center"/>
              <w:rPr>
                <w:sz w:val="16"/>
                <w:szCs w:val="16"/>
              </w:rPr>
            </w:pPr>
            <w:r w:rsidRPr="00557C4D">
              <w:rPr>
                <w:sz w:val="16"/>
                <w:szCs w:val="16"/>
              </w:rPr>
              <w:t>ASN 744[N]</w:t>
            </w:r>
          </w:p>
        </w:tc>
        <w:tc>
          <w:tcPr>
            <w:tcW w:w="1276" w:type="dxa"/>
            <w:tcBorders>
              <w:top w:val="single" w:sz="4" w:space="0" w:color="auto"/>
            </w:tcBorders>
            <w:vAlign w:val="center"/>
          </w:tcPr>
          <w:p w14:paraId="0E040247" w14:textId="77777777" w:rsidR="00646794" w:rsidRPr="00557C4D" w:rsidRDefault="00646794" w:rsidP="004C4317">
            <w:pPr>
              <w:jc w:val="center"/>
              <w:rPr>
                <w:sz w:val="16"/>
                <w:szCs w:val="16"/>
              </w:rPr>
            </w:pPr>
            <w:r w:rsidRPr="00557C4D">
              <w:rPr>
                <w:sz w:val="16"/>
                <w:szCs w:val="16"/>
              </w:rPr>
              <w:t>GLY 135[O]</w:t>
            </w:r>
          </w:p>
        </w:tc>
        <w:tc>
          <w:tcPr>
            <w:tcW w:w="788" w:type="dxa"/>
            <w:tcBorders>
              <w:top w:val="single" w:sz="4" w:space="0" w:color="auto"/>
            </w:tcBorders>
            <w:vAlign w:val="center"/>
          </w:tcPr>
          <w:p w14:paraId="4AD81BC2" w14:textId="77777777" w:rsidR="00646794" w:rsidRPr="00557C4D" w:rsidRDefault="00646794" w:rsidP="004C4317">
            <w:pPr>
              <w:jc w:val="center"/>
              <w:rPr>
                <w:sz w:val="16"/>
                <w:szCs w:val="16"/>
              </w:rPr>
            </w:pPr>
            <w:r w:rsidRPr="00557C4D">
              <w:rPr>
                <w:sz w:val="16"/>
                <w:szCs w:val="16"/>
              </w:rPr>
              <w:t>3.11</w:t>
            </w:r>
          </w:p>
        </w:tc>
      </w:tr>
      <w:tr w:rsidR="00646794" w:rsidRPr="00557C4D" w14:paraId="2BB38C26" w14:textId="77777777" w:rsidTr="00344DDF">
        <w:trPr>
          <w:trHeight w:val="283"/>
          <w:jc w:val="center"/>
        </w:trPr>
        <w:tc>
          <w:tcPr>
            <w:tcW w:w="562" w:type="dxa"/>
            <w:vAlign w:val="center"/>
          </w:tcPr>
          <w:p w14:paraId="2836F5BF" w14:textId="77777777" w:rsidR="00646794" w:rsidRPr="00557C4D" w:rsidRDefault="00646794" w:rsidP="004C4317">
            <w:pPr>
              <w:jc w:val="center"/>
              <w:rPr>
                <w:sz w:val="16"/>
                <w:szCs w:val="16"/>
              </w:rPr>
            </w:pPr>
            <w:r w:rsidRPr="00557C4D">
              <w:rPr>
                <w:sz w:val="16"/>
                <w:szCs w:val="16"/>
              </w:rPr>
              <w:t>29</w:t>
            </w:r>
          </w:p>
        </w:tc>
        <w:tc>
          <w:tcPr>
            <w:tcW w:w="1418" w:type="dxa"/>
            <w:vAlign w:val="center"/>
          </w:tcPr>
          <w:p w14:paraId="5F7E5655" w14:textId="77777777" w:rsidR="00646794" w:rsidRPr="00557C4D" w:rsidRDefault="00646794" w:rsidP="004C4317">
            <w:pPr>
              <w:jc w:val="center"/>
              <w:rPr>
                <w:sz w:val="16"/>
                <w:szCs w:val="16"/>
              </w:rPr>
            </w:pPr>
            <w:r w:rsidRPr="00557C4D">
              <w:rPr>
                <w:sz w:val="16"/>
                <w:szCs w:val="16"/>
              </w:rPr>
              <w:t>GLU 627[OE1]</w:t>
            </w:r>
          </w:p>
        </w:tc>
        <w:tc>
          <w:tcPr>
            <w:tcW w:w="1417" w:type="dxa"/>
            <w:vAlign w:val="center"/>
          </w:tcPr>
          <w:p w14:paraId="0CC2F2B1" w14:textId="77777777" w:rsidR="00646794" w:rsidRPr="00557C4D" w:rsidRDefault="00646794" w:rsidP="004C4317">
            <w:pPr>
              <w:jc w:val="center"/>
              <w:rPr>
                <w:sz w:val="16"/>
                <w:szCs w:val="16"/>
              </w:rPr>
            </w:pPr>
            <w:r w:rsidRPr="00557C4D">
              <w:rPr>
                <w:sz w:val="16"/>
                <w:szCs w:val="16"/>
              </w:rPr>
              <w:t>SER 44[OG]</w:t>
            </w:r>
          </w:p>
        </w:tc>
        <w:tc>
          <w:tcPr>
            <w:tcW w:w="851" w:type="dxa"/>
            <w:vAlign w:val="center"/>
          </w:tcPr>
          <w:p w14:paraId="2DE534C9" w14:textId="77777777" w:rsidR="00646794" w:rsidRPr="00557C4D" w:rsidRDefault="00646794" w:rsidP="004C4317">
            <w:pPr>
              <w:jc w:val="center"/>
              <w:rPr>
                <w:sz w:val="16"/>
                <w:szCs w:val="16"/>
              </w:rPr>
            </w:pPr>
            <w:r w:rsidRPr="00557C4D">
              <w:rPr>
                <w:sz w:val="16"/>
                <w:szCs w:val="16"/>
              </w:rPr>
              <w:t>2.71</w:t>
            </w:r>
          </w:p>
        </w:tc>
        <w:tc>
          <w:tcPr>
            <w:tcW w:w="567" w:type="dxa"/>
            <w:vAlign w:val="center"/>
          </w:tcPr>
          <w:p w14:paraId="4D26DD9B" w14:textId="77777777" w:rsidR="00646794" w:rsidRPr="00557C4D" w:rsidRDefault="00646794" w:rsidP="004C4317">
            <w:pPr>
              <w:jc w:val="center"/>
              <w:rPr>
                <w:sz w:val="16"/>
                <w:szCs w:val="16"/>
              </w:rPr>
            </w:pPr>
            <w:r w:rsidRPr="00557C4D">
              <w:rPr>
                <w:sz w:val="16"/>
                <w:szCs w:val="16"/>
              </w:rPr>
              <w:t>2</w:t>
            </w:r>
          </w:p>
        </w:tc>
        <w:tc>
          <w:tcPr>
            <w:tcW w:w="1417" w:type="dxa"/>
            <w:vAlign w:val="center"/>
          </w:tcPr>
          <w:p w14:paraId="6710744C" w14:textId="77777777" w:rsidR="00646794" w:rsidRPr="00557C4D" w:rsidRDefault="00646794" w:rsidP="004C4317">
            <w:pPr>
              <w:jc w:val="center"/>
              <w:rPr>
                <w:sz w:val="16"/>
                <w:szCs w:val="16"/>
              </w:rPr>
            </w:pPr>
            <w:r w:rsidRPr="00557C4D">
              <w:rPr>
                <w:sz w:val="16"/>
                <w:szCs w:val="16"/>
              </w:rPr>
              <w:t>ASN 765[ND2]</w:t>
            </w:r>
          </w:p>
        </w:tc>
        <w:tc>
          <w:tcPr>
            <w:tcW w:w="1276" w:type="dxa"/>
            <w:vAlign w:val="center"/>
          </w:tcPr>
          <w:p w14:paraId="7D4A8483" w14:textId="77777777" w:rsidR="00646794" w:rsidRPr="00557C4D" w:rsidRDefault="00646794" w:rsidP="004C4317">
            <w:pPr>
              <w:jc w:val="center"/>
              <w:rPr>
                <w:sz w:val="16"/>
                <w:szCs w:val="16"/>
              </w:rPr>
            </w:pPr>
            <w:r w:rsidRPr="00557C4D">
              <w:rPr>
                <w:sz w:val="16"/>
                <w:szCs w:val="16"/>
              </w:rPr>
              <w:t>ASN 136[OD1]</w:t>
            </w:r>
          </w:p>
        </w:tc>
        <w:tc>
          <w:tcPr>
            <w:tcW w:w="788" w:type="dxa"/>
            <w:vAlign w:val="center"/>
          </w:tcPr>
          <w:p w14:paraId="2ECA8DED" w14:textId="77777777" w:rsidR="00646794" w:rsidRPr="00557C4D" w:rsidRDefault="00646794" w:rsidP="004C4317">
            <w:pPr>
              <w:jc w:val="center"/>
              <w:rPr>
                <w:sz w:val="16"/>
                <w:szCs w:val="16"/>
              </w:rPr>
            </w:pPr>
            <w:r w:rsidRPr="00557C4D">
              <w:rPr>
                <w:sz w:val="16"/>
                <w:szCs w:val="16"/>
              </w:rPr>
              <w:t>3.15</w:t>
            </w:r>
          </w:p>
        </w:tc>
      </w:tr>
      <w:tr w:rsidR="00646794" w:rsidRPr="00557C4D" w14:paraId="116F41FC" w14:textId="77777777" w:rsidTr="00344DDF">
        <w:trPr>
          <w:trHeight w:val="283"/>
          <w:jc w:val="center"/>
        </w:trPr>
        <w:tc>
          <w:tcPr>
            <w:tcW w:w="562" w:type="dxa"/>
            <w:vAlign w:val="center"/>
          </w:tcPr>
          <w:p w14:paraId="2214597C" w14:textId="77777777" w:rsidR="00646794" w:rsidRPr="00557C4D" w:rsidRDefault="00646794" w:rsidP="004C4317">
            <w:pPr>
              <w:jc w:val="center"/>
              <w:rPr>
                <w:sz w:val="16"/>
                <w:szCs w:val="16"/>
              </w:rPr>
            </w:pPr>
            <w:r w:rsidRPr="00557C4D">
              <w:rPr>
                <w:sz w:val="16"/>
                <w:szCs w:val="16"/>
              </w:rPr>
              <w:t>30</w:t>
            </w:r>
          </w:p>
        </w:tc>
        <w:tc>
          <w:tcPr>
            <w:tcW w:w="1418" w:type="dxa"/>
            <w:vAlign w:val="center"/>
          </w:tcPr>
          <w:p w14:paraId="01B9AF0F" w14:textId="77777777" w:rsidR="00646794" w:rsidRPr="00557C4D" w:rsidRDefault="00646794" w:rsidP="004C4317">
            <w:pPr>
              <w:jc w:val="center"/>
              <w:rPr>
                <w:sz w:val="16"/>
                <w:szCs w:val="16"/>
              </w:rPr>
            </w:pPr>
            <w:r w:rsidRPr="00557C4D">
              <w:rPr>
                <w:sz w:val="16"/>
                <w:szCs w:val="16"/>
              </w:rPr>
              <w:t>GLU 627[OE2]</w:t>
            </w:r>
          </w:p>
        </w:tc>
        <w:tc>
          <w:tcPr>
            <w:tcW w:w="1417" w:type="dxa"/>
            <w:vAlign w:val="center"/>
          </w:tcPr>
          <w:p w14:paraId="4B7D9117" w14:textId="77777777" w:rsidR="00646794" w:rsidRPr="00557C4D" w:rsidRDefault="00646794" w:rsidP="004C4317">
            <w:pPr>
              <w:jc w:val="center"/>
              <w:rPr>
                <w:sz w:val="16"/>
                <w:szCs w:val="16"/>
              </w:rPr>
            </w:pPr>
            <w:r w:rsidRPr="00557C4D">
              <w:rPr>
                <w:sz w:val="16"/>
                <w:szCs w:val="16"/>
              </w:rPr>
              <w:t>THR 45[N]</w:t>
            </w:r>
          </w:p>
        </w:tc>
        <w:tc>
          <w:tcPr>
            <w:tcW w:w="851" w:type="dxa"/>
            <w:vAlign w:val="center"/>
          </w:tcPr>
          <w:p w14:paraId="2B33F381" w14:textId="77777777" w:rsidR="00646794" w:rsidRPr="00557C4D" w:rsidRDefault="00646794" w:rsidP="004C4317">
            <w:pPr>
              <w:jc w:val="center"/>
              <w:rPr>
                <w:sz w:val="16"/>
                <w:szCs w:val="16"/>
              </w:rPr>
            </w:pPr>
            <w:r w:rsidRPr="00557C4D">
              <w:rPr>
                <w:sz w:val="16"/>
                <w:szCs w:val="16"/>
              </w:rPr>
              <w:t>3.30</w:t>
            </w:r>
          </w:p>
        </w:tc>
        <w:tc>
          <w:tcPr>
            <w:tcW w:w="567" w:type="dxa"/>
            <w:vAlign w:val="center"/>
          </w:tcPr>
          <w:p w14:paraId="031165AC" w14:textId="77777777" w:rsidR="00646794" w:rsidRPr="00557C4D" w:rsidRDefault="00646794" w:rsidP="004C4317">
            <w:pPr>
              <w:jc w:val="center"/>
              <w:rPr>
                <w:sz w:val="16"/>
                <w:szCs w:val="16"/>
              </w:rPr>
            </w:pPr>
            <w:r w:rsidRPr="00557C4D">
              <w:rPr>
                <w:sz w:val="16"/>
                <w:szCs w:val="16"/>
              </w:rPr>
              <w:t>3</w:t>
            </w:r>
          </w:p>
        </w:tc>
        <w:tc>
          <w:tcPr>
            <w:tcW w:w="1417" w:type="dxa"/>
            <w:vAlign w:val="center"/>
          </w:tcPr>
          <w:p w14:paraId="4D7627BD" w14:textId="77777777" w:rsidR="00646794" w:rsidRPr="00557C4D" w:rsidRDefault="00646794" w:rsidP="004C4317">
            <w:pPr>
              <w:jc w:val="center"/>
              <w:rPr>
                <w:sz w:val="16"/>
                <w:szCs w:val="16"/>
              </w:rPr>
            </w:pPr>
            <w:r w:rsidRPr="00557C4D">
              <w:rPr>
                <w:sz w:val="16"/>
                <w:szCs w:val="16"/>
              </w:rPr>
              <w:t>TRP 769[ NE1]</w:t>
            </w:r>
          </w:p>
        </w:tc>
        <w:tc>
          <w:tcPr>
            <w:tcW w:w="1276" w:type="dxa"/>
            <w:vAlign w:val="center"/>
          </w:tcPr>
          <w:p w14:paraId="48DF569A" w14:textId="77777777" w:rsidR="00646794" w:rsidRPr="00557C4D" w:rsidRDefault="00646794" w:rsidP="004C4317">
            <w:pPr>
              <w:jc w:val="center"/>
              <w:rPr>
                <w:sz w:val="16"/>
                <w:szCs w:val="16"/>
              </w:rPr>
            </w:pPr>
            <w:r w:rsidRPr="00557C4D">
              <w:rPr>
                <w:sz w:val="16"/>
                <w:szCs w:val="16"/>
              </w:rPr>
              <w:t>PRO 138[O]</w:t>
            </w:r>
          </w:p>
        </w:tc>
        <w:tc>
          <w:tcPr>
            <w:tcW w:w="788" w:type="dxa"/>
            <w:vAlign w:val="center"/>
          </w:tcPr>
          <w:p w14:paraId="3B0A33BA" w14:textId="77777777" w:rsidR="00646794" w:rsidRPr="00557C4D" w:rsidRDefault="00646794" w:rsidP="004C4317">
            <w:pPr>
              <w:jc w:val="center"/>
              <w:rPr>
                <w:sz w:val="16"/>
                <w:szCs w:val="16"/>
              </w:rPr>
            </w:pPr>
            <w:r w:rsidRPr="00557C4D">
              <w:rPr>
                <w:sz w:val="16"/>
                <w:szCs w:val="16"/>
              </w:rPr>
              <w:t>2.94</w:t>
            </w:r>
          </w:p>
        </w:tc>
      </w:tr>
      <w:tr w:rsidR="00646794" w:rsidRPr="00557C4D" w14:paraId="1B23663E" w14:textId="77777777" w:rsidTr="00344DDF">
        <w:trPr>
          <w:trHeight w:val="283"/>
          <w:jc w:val="center"/>
        </w:trPr>
        <w:tc>
          <w:tcPr>
            <w:tcW w:w="562" w:type="dxa"/>
            <w:vAlign w:val="center"/>
          </w:tcPr>
          <w:p w14:paraId="74432B19" w14:textId="77777777" w:rsidR="00646794" w:rsidRPr="00557C4D" w:rsidRDefault="00646794" w:rsidP="004C4317">
            <w:pPr>
              <w:jc w:val="center"/>
              <w:rPr>
                <w:sz w:val="16"/>
                <w:szCs w:val="16"/>
              </w:rPr>
            </w:pPr>
            <w:r w:rsidRPr="00557C4D">
              <w:rPr>
                <w:sz w:val="16"/>
                <w:szCs w:val="16"/>
              </w:rPr>
              <w:t>31</w:t>
            </w:r>
          </w:p>
        </w:tc>
        <w:tc>
          <w:tcPr>
            <w:tcW w:w="1418" w:type="dxa"/>
            <w:vAlign w:val="center"/>
          </w:tcPr>
          <w:p w14:paraId="4FD95405" w14:textId="77777777" w:rsidR="00646794" w:rsidRPr="00557C4D" w:rsidRDefault="00646794" w:rsidP="004C4317">
            <w:pPr>
              <w:jc w:val="center"/>
              <w:rPr>
                <w:sz w:val="16"/>
                <w:szCs w:val="16"/>
              </w:rPr>
            </w:pPr>
            <w:r w:rsidRPr="00557C4D">
              <w:rPr>
                <w:sz w:val="16"/>
                <w:szCs w:val="16"/>
              </w:rPr>
              <w:t>GLU 627[OE2]</w:t>
            </w:r>
          </w:p>
        </w:tc>
        <w:tc>
          <w:tcPr>
            <w:tcW w:w="1417" w:type="dxa"/>
            <w:vAlign w:val="center"/>
          </w:tcPr>
          <w:p w14:paraId="5F791A0F" w14:textId="77777777" w:rsidR="00646794" w:rsidRPr="00557C4D" w:rsidRDefault="00646794" w:rsidP="004C4317">
            <w:pPr>
              <w:jc w:val="center"/>
              <w:rPr>
                <w:sz w:val="16"/>
                <w:szCs w:val="16"/>
              </w:rPr>
            </w:pPr>
            <w:r w:rsidRPr="00557C4D">
              <w:rPr>
                <w:sz w:val="16"/>
                <w:szCs w:val="16"/>
              </w:rPr>
              <w:t>LEU 46[N]</w:t>
            </w:r>
          </w:p>
        </w:tc>
        <w:tc>
          <w:tcPr>
            <w:tcW w:w="851" w:type="dxa"/>
            <w:vAlign w:val="center"/>
          </w:tcPr>
          <w:p w14:paraId="43E98DE9" w14:textId="77777777" w:rsidR="00646794" w:rsidRPr="00557C4D" w:rsidRDefault="00646794" w:rsidP="004C4317">
            <w:pPr>
              <w:jc w:val="center"/>
              <w:rPr>
                <w:sz w:val="16"/>
                <w:szCs w:val="16"/>
              </w:rPr>
            </w:pPr>
            <w:r w:rsidRPr="00557C4D">
              <w:rPr>
                <w:sz w:val="16"/>
                <w:szCs w:val="16"/>
              </w:rPr>
              <w:t>3.69</w:t>
            </w:r>
          </w:p>
        </w:tc>
        <w:tc>
          <w:tcPr>
            <w:tcW w:w="567" w:type="dxa"/>
            <w:vAlign w:val="center"/>
          </w:tcPr>
          <w:p w14:paraId="71F60307" w14:textId="77777777" w:rsidR="00646794" w:rsidRPr="00557C4D" w:rsidRDefault="00646794" w:rsidP="004C4317">
            <w:pPr>
              <w:jc w:val="center"/>
              <w:rPr>
                <w:sz w:val="16"/>
                <w:szCs w:val="16"/>
              </w:rPr>
            </w:pPr>
            <w:r w:rsidRPr="00557C4D">
              <w:rPr>
                <w:sz w:val="16"/>
                <w:szCs w:val="16"/>
              </w:rPr>
              <w:t>4</w:t>
            </w:r>
          </w:p>
        </w:tc>
        <w:tc>
          <w:tcPr>
            <w:tcW w:w="1417" w:type="dxa"/>
            <w:vAlign w:val="center"/>
          </w:tcPr>
          <w:p w14:paraId="05DF0627" w14:textId="77777777" w:rsidR="00646794" w:rsidRPr="00557C4D" w:rsidRDefault="00646794" w:rsidP="004C4317">
            <w:pPr>
              <w:jc w:val="center"/>
              <w:rPr>
                <w:sz w:val="16"/>
                <w:szCs w:val="16"/>
              </w:rPr>
            </w:pPr>
            <w:r w:rsidRPr="00557C4D">
              <w:rPr>
                <w:sz w:val="16"/>
                <w:szCs w:val="16"/>
              </w:rPr>
              <w:t>THR 768[OG1]</w:t>
            </w:r>
          </w:p>
        </w:tc>
        <w:tc>
          <w:tcPr>
            <w:tcW w:w="1276" w:type="dxa"/>
            <w:vAlign w:val="center"/>
          </w:tcPr>
          <w:p w14:paraId="57FBBB24" w14:textId="77777777" w:rsidR="00646794" w:rsidRPr="00557C4D" w:rsidRDefault="00646794" w:rsidP="004C4317">
            <w:pPr>
              <w:jc w:val="center"/>
              <w:rPr>
                <w:sz w:val="16"/>
                <w:szCs w:val="16"/>
              </w:rPr>
            </w:pPr>
            <w:r w:rsidRPr="00557C4D">
              <w:rPr>
                <w:sz w:val="16"/>
                <w:szCs w:val="16"/>
              </w:rPr>
              <w:t>ALA 173[O]</w:t>
            </w:r>
          </w:p>
        </w:tc>
        <w:tc>
          <w:tcPr>
            <w:tcW w:w="788" w:type="dxa"/>
            <w:vAlign w:val="center"/>
          </w:tcPr>
          <w:p w14:paraId="6F473E06" w14:textId="77777777" w:rsidR="00646794" w:rsidRPr="00557C4D" w:rsidRDefault="00646794" w:rsidP="004C4317">
            <w:pPr>
              <w:jc w:val="center"/>
              <w:rPr>
                <w:sz w:val="16"/>
                <w:szCs w:val="16"/>
              </w:rPr>
            </w:pPr>
            <w:r w:rsidRPr="00557C4D">
              <w:rPr>
                <w:sz w:val="16"/>
                <w:szCs w:val="16"/>
              </w:rPr>
              <w:t>3.70</w:t>
            </w:r>
          </w:p>
        </w:tc>
      </w:tr>
      <w:tr w:rsidR="00646794" w:rsidRPr="00557C4D" w14:paraId="566FD757" w14:textId="77777777" w:rsidTr="00344DDF">
        <w:trPr>
          <w:trHeight w:val="283"/>
          <w:jc w:val="center"/>
        </w:trPr>
        <w:tc>
          <w:tcPr>
            <w:tcW w:w="562" w:type="dxa"/>
            <w:vAlign w:val="center"/>
          </w:tcPr>
          <w:p w14:paraId="381607F4" w14:textId="77777777" w:rsidR="00646794" w:rsidRPr="00557C4D" w:rsidRDefault="00646794" w:rsidP="004C4317">
            <w:pPr>
              <w:jc w:val="center"/>
              <w:rPr>
                <w:sz w:val="16"/>
                <w:szCs w:val="16"/>
              </w:rPr>
            </w:pPr>
            <w:r w:rsidRPr="00557C4D">
              <w:rPr>
                <w:sz w:val="16"/>
                <w:szCs w:val="16"/>
              </w:rPr>
              <w:t>32</w:t>
            </w:r>
          </w:p>
        </w:tc>
        <w:tc>
          <w:tcPr>
            <w:tcW w:w="1418" w:type="dxa"/>
            <w:vAlign w:val="center"/>
          </w:tcPr>
          <w:p w14:paraId="403BF4A8" w14:textId="77777777" w:rsidR="00646794" w:rsidRPr="00557C4D" w:rsidRDefault="00646794" w:rsidP="004C4317">
            <w:pPr>
              <w:jc w:val="center"/>
              <w:rPr>
                <w:sz w:val="16"/>
                <w:szCs w:val="16"/>
              </w:rPr>
            </w:pPr>
            <w:r w:rsidRPr="00557C4D">
              <w:rPr>
                <w:sz w:val="16"/>
                <w:szCs w:val="16"/>
              </w:rPr>
              <w:t>LEU 749[O]</w:t>
            </w:r>
          </w:p>
        </w:tc>
        <w:tc>
          <w:tcPr>
            <w:tcW w:w="1417" w:type="dxa"/>
            <w:vAlign w:val="center"/>
          </w:tcPr>
          <w:p w14:paraId="5725A2C7" w14:textId="77777777" w:rsidR="00646794" w:rsidRPr="00557C4D" w:rsidRDefault="00646794" w:rsidP="004C4317">
            <w:pPr>
              <w:jc w:val="center"/>
              <w:rPr>
                <w:sz w:val="16"/>
                <w:szCs w:val="16"/>
              </w:rPr>
            </w:pPr>
            <w:r w:rsidRPr="00557C4D">
              <w:rPr>
                <w:sz w:val="16"/>
                <w:szCs w:val="16"/>
              </w:rPr>
              <w:t>ASN 90[ND2]</w:t>
            </w:r>
          </w:p>
        </w:tc>
        <w:tc>
          <w:tcPr>
            <w:tcW w:w="851" w:type="dxa"/>
            <w:vAlign w:val="center"/>
          </w:tcPr>
          <w:p w14:paraId="59E28CA6" w14:textId="77777777" w:rsidR="00646794" w:rsidRPr="00557C4D" w:rsidRDefault="00646794" w:rsidP="004C4317">
            <w:pPr>
              <w:jc w:val="center"/>
              <w:rPr>
                <w:sz w:val="16"/>
                <w:szCs w:val="16"/>
              </w:rPr>
            </w:pPr>
            <w:r w:rsidRPr="00557C4D">
              <w:rPr>
                <w:sz w:val="16"/>
                <w:szCs w:val="16"/>
              </w:rPr>
              <w:t>3.63</w:t>
            </w:r>
          </w:p>
        </w:tc>
        <w:tc>
          <w:tcPr>
            <w:tcW w:w="567" w:type="dxa"/>
            <w:vAlign w:val="center"/>
          </w:tcPr>
          <w:p w14:paraId="633AACC5" w14:textId="77777777" w:rsidR="00646794" w:rsidRPr="00557C4D" w:rsidRDefault="00646794" w:rsidP="004C4317">
            <w:pPr>
              <w:jc w:val="center"/>
              <w:rPr>
                <w:sz w:val="16"/>
                <w:szCs w:val="16"/>
              </w:rPr>
            </w:pPr>
            <w:r w:rsidRPr="00557C4D">
              <w:rPr>
                <w:sz w:val="16"/>
                <w:szCs w:val="16"/>
              </w:rPr>
              <w:t>5</w:t>
            </w:r>
          </w:p>
        </w:tc>
        <w:tc>
          <w:tcPr>
            <w:tcW w:w="1417" w:type="dxa"/>
            <w:vAlign w:val="center"/>
          </w:tcPr>
          <w:p w14:paraId="5D02F40E" w14:textId="77777777" w:rsidR="00646794" w:rsidRPr="00557C4D" w:rsidRDefault="00646794" w:rsidP="004C4317">
            <w:pPr>
              <w:jc w:val="center"/>
              <w:rPr>
                <w:sz w:val="16"/>
                <w:szCs w:val="16"/>
              </w:rPr>
            </w:pPr>
            <w:r w:rsidRPr="00557C4D">
              <w:rPr>
                <w:sz w:val="16"/>
                <w:szCs w:val="16"/>
              </w:rPr>
              <w:t>GLN 453[N]</w:t>
            </w:r>
          </w:p>
        </w:tc>
        <w:tc>
          <w:tcPr>
            <w:tcW w:w="1276" w:type="dxa"/>
            <w:vAlign w:val="center"/>
          </w:tcPr>
          <w:p w14:paraId="5559ABE7" w14:textId="77777777" w:rsidR="00646794" w:rsidRPr="00557C4D" w:rsidRDefault="00646794" w:rsidP="004C4317">
            <w:pPr>
              <w:jc w:val="center"/>
              <w:rPr>
                <w:sz w:val="16"/>
                <w:szCs w:val="16"/>
              </w:rPr>
            </w:pPr>
            <w:r w:rsidRPr="00557C4D">
              <w:rPr>
                <w:sz w:val="16"/>
                <w:szCs w:val="16"/>
              </w:rPr>
              <w:t>GLN 200[OE1]</w:t>
            </w:r>
          </w:p>
        </w:tc>
        <w:tc>
          <w:tcPr>
            <w:tcW w:w="788" w:type="dxa"/>
            <w:vAlign w:val="center"/>
          </w:tcPr>
          <w:p w14:paraId="6C24AF8E" w14:textId="77777777" w:rsidR="00646794" w:rsidRPr="00557C4D" w:rsidRDefault="00646794" w:rsidP="004C4317">
            <w:pPr>
              <w:jc w:val="center"/>
              <w:rPr>
                <w:sz w:val="16"/>
                <w:szCs w:val="16"/>
              </w:rPr>
            </w:pPr>
            <w:r w:rsidRPr="00557C4D">
              <w:rPr>
                <w:sz w:val="16"/>
                <w:szCs w:val="16"/>
              </w:rPr>
              <w:t>3.28</w:t>
            </w:r>
          </w:p>
        </w:tc>
      </w:tr>
      <w:tr w:rsidR="00646794" w:rsidRPr="00557C4D" w14:paraId="6BB0413C" w14:textId="77777777" w:rsidTr="00344DDF">
        <w:trPr>
          <w:trHeight w:val="283"/>
          <w:jc w:val="center"/>
        </w:trPr>
        <w:tc>
          <w:tcPr>
            <w:tcW w:w="562" w:type="dxa"/>
            <w:vAlign w:val="center"/>
          </w:tcPr>
          <w:p w14:paraId="1BA50F15" w14:textId="77777777" w:rsidR="00646794" w:rsidRPr="00557C4D" w:rsidRDefault="00646794" w:rsidP="004C4317">
            <w:pPr>
              <w:jc w:val="center"/>
              <w:rPr>
                <w:sz w:val="16"/>
                <w:szCs w:val="16"/>
              </w:rPr>
            </w:pPr>
            <w:r w:rsidRPr="00557C4D">
              <w:rPr>
                <w:sz w:val="16"/>
                <w:szCs w:val="16"/>
              </w:rPr>
              <w:t>33</w:t>
            </w:r>
          </w:p>
        </w:tc>
        <w:tc>
          <w:tcPr>
            <w:tcW w:w="1418" w:type="dxa"/>
            <w:vAlign w:val="center"/>
          </w:tcPr>
          <w:p w14:paraId="26405061" w14:textId="77777777" w:rsidR="00646794" w:rsidRPr="00557C4D" w:rsidRDefault="00646794" w:rsidP="004C4317">
            <w:pPr>
              <w:jc w:val="center"/>
              <w:rPr>
                <w:sz w:val="16"/>
                <w:szCs w:val="16"/>
              </w:rPr>
            </w:pPr>
            <w:r w:rsidRPr="00557C4D">
              <w:rPr>
                <w:sz w:val="16"/>
                <w:szCs w:val="16"/>
              </w:rPr>
              <w:t>ASN 752[OD1]</w:t>
            </w:r>
          </w:p>
        </w:tc>
        <w:tc>
          <w:tcPr>
            <w:tcW w:w="1417" w:type="dxa"/>
            <w:vAlign w:val="center"/>
          </w:tcPr>
          <w:p w14:paraId="0C58521D" w14:textId="77777777" w:rsidR="00646794" w:rsidRPr="00557C4D" w:rsidRDefault="00646794" w:rsidP="004C4317">
            <w:pPr>
              <w:jc w:val="center"/>
              <w:rPr>
                <w:sz w:val="16"/>
                <w:szCs w:val="16"/>
              </w:rPr>
            </w:pPr>
            <w:r w:rsidRPr="00557C4D">
              <w:rPr>
                <w:sz w:val="16"/>
                <w:szCs w:val="16"/>
              </w:rPr>
              <w:t>ASN 90[ND2]</w:t>
            </w:r>
          </w:p>
        </w:tc>
        <w:tc>
          <w:tcPr>
            <w:tcW w:w="851" w:type="dxa"/>
            <w:vAlign w:val="center"/>
          </w:tcPr>
          <w:p w14:paraId="3352D0D8" w14:textId="77777777" w:rsidR="00646794" w:rsidRPr="00557C4D" w:rsidRDefault="00646794" w:rsidP="004C4317">
            <w:pPr>
              <w:jc w:val="center"/>
              <w:rPr>
                <w:sz w:val="16"/>
                <w:szCs w:val="16"/>
              </w:rPr>
            </w:pPr>
            <w:r w:rsidRPr="00557C4D">
              <w:rPr>
                <w:sz w:val="16"/>
                <w:szCs w:val="16"/>
              </w:rPr>
              <w:t>3.28</w:t>
            </w:r>
          </w:p>
        </w:tc>
        <w:tc>
          <w:tcPr>
            <w:tcW w:w="567" w:type="dxa"/>
            <w:vAlign w:val="center"/>
          </w:tcPr>
          <w:p w14:paraId="0B22ABB0" w14:textId="77777777" w:rsidR="00646794" w:rsidRPr="00557C4D" w:rsidRDefault="00646794" w:rsidP="004C4317">
            <w:pPr>
              <w:jc w:val="center"/>
              <w:rPr>
                <w:sz w:val="16"/>
                <w:szCs w:val="16"/>
              </w:rPr>
            </w:pPr>
            <w:r w:rsidRPr="00557C4D">
              <w:rPr>
                <w:sz w:val="16"/>
                <w:szCs w:val="16"/>
              </w:rPr>
              <w:t>6</w:t>
            </w:r>
          </w:p>
        </w:tc>
        <w:tc>
          <w:tcPr>
            <w:tcW w:w="1417" w:type="dxa"/>
            <w:vAlign w:val="center"/>
          </w:tcPr>
          <w:p w14:paraId="4C2141C6" w14:textId="77777777" w:rsidR="00646794" w:rsidRPr="00557C4D" w:rsidRDefault="00646794" w:rsidP="004C4317">
            <w:pPr>
              <w:jc w:val="center"/>
              <w:rPr>
                <w:sz w:val="16"/>
                <w:szCs w:val="16"/>
              </w:rPr>
            </w:pPr>
            <w:r w:rsidRPr="00557C4D">
              <w:rPr>
                <w:sz w:val="16"/>
                <w:szCs w:val="16"/>
              </w:rPr>
              <w:t>ALA 451[N]</w:t>
            </w:r>
          </w:p>
        </w:tc>
        <w:tc>
          <w:tcPr>
            <w:tcW w:w="1276" w:type="dxa"/>
            <w:vAlign w:val="center"/>
          </w:tcPr>
          <w:p w14:paraId="32E523AB" w14:textId="77777777" w:rsidR="00646794" w:rsidRPr="00557C4D" w:rsidRDefault="00646794" w:rsidP="004C4317">
            <w:pPr>
              <w:jc w:val="center"/>
              <w:rPr>
                <w:sz w:val="16"/>
                <w:szCs w:val="16"/>
              </w:rPr>
            </w:pPr>
            <w:r w:rsidRPr="00557C4D">
              <w:rPr>
                <w:sz w:val="16"/>
                <w:szCs w:val="16"/>
              </w:rPr>
              <w:t>ASN 202[OD1]</w:t>
            </w:r>
          </w:p>
        </w:tc>
        <w:tc>
          <w:tcPr>
            <w:tcW w:w="788" w:type="dxa"/>
            <w:vAlign w:val="center"/>
          </w:tcPr>
          <w:p w14:paraId="1B962FB0" w14:textId="77777777" w:rsidR="00646794" w:rsidRPr="00557C4D" w:rsidRDefault="00646794" w:rsidP="004C4317">
            <w:pPr>
              <w:jc w:val="center"/>
              <w:rPr>
                <w:sz w:val="16"/>
                <w:szCs w:val="16"/>
              </w:rPr>
            </w:pPr>
            <w:r w:rsidRPr="00557C4D">
              <w:rPr>
                <w:sz w:val="16"/>
                <w:szCs w:val="16"/>
              </w:rPr>
              <w:t>3.58</w:t>
            </w:r>
          </w:p>
        </w:tc>
      </w:tr>
      <w:tr w:rsidR="00646794" w:rsidRPr="00557C4D" w14:paraId="0F5DF8A2" w14:textId="77777777" w:rsidTr="00344DDF">
        <w:trPr>
          <w:trHeight w:val="283"/>
          <w:jc w:val="center"/>
        </w:trPr>
        <w:tc>
          <w:tcPr>
            <w:tcW w:w="562" w:type="dxa"/>
            <w:vAlign w:val="center"/>
          </w:tcPr>
          <w:p w14:paraId="63C393E1" w14:textId="77777777" w:rsidR="00646794" w:rsidRPr="00557C4D" w:rsidRDefault="00646794" w:rsidP="004C4317">
            <w:pPr>
              <w:jc w:val="center"/>
              <w:rPr>
                <w:sz w:val="16"/>
                <w:szCs w:val="16"/>
              </w:rPr>
            </w:pPr>
            <w:r w:rsidRPr="00557C4D">
              <w:rPr>
                <w:sz w:val="16"/>
                <w:szCs w:val="16"/>
              </w:rPr>
              <w:t>34</w:t>
            </w:r>
          </w:p>
        </w:tc>
        <w:tc>
          <w:tcPr>
            <w:tcW w:w="1418" w:type="dxa"/>
            <w:vAlign w:val="center"/>
          </w:tcPr>
          <w:p w14:paraId="610D0CF5" w14:textId="77777777" w:rsidR="00646794" w:rsidRPr="00557C4D" w:rsidRDefault="00646794" w:rsidP="004C4317">
            <w:pPr>
              <w:jc w:val="center"/>
              <w:rPr>
                <w:sz w:val="16"/>
                <w:szCs w:val="16"/>
              </w:rPr>
            </w:pPr>
            <w:r w:rsidRPr="00557C4D">
              <w:rPr>
                <w:sz w:val="16"/>
                <w:szCs w:val="16"/>
              </w:rPr>
              <w:t>LYS 346[O]</w:t>
            </w:r>
          </w:p>
        </w:tc>
        <w:tc>
          <w:tcPr>
            <w:tcW w:w="1417" w:type="dxa"/>
            <w:vAlign w:val="center"/>
          </w:tcPr>
          <w:p w14:paraId="4CB6F443" w14:textId="77777777" w:rsidR="00646794" w:rsidRPr="00557C4D" w:rsidRDefault="00646794" w:rsidP="004C4317">
            <w:pPr>
              <w:jc w:val="center"/>
              <w:rPr>
                <w:sz w:val="16"/>
                <w:szCs w:val="16"/>
              </w:rPr>
            </w:pPr>
            <w:r w:rsidRPr="00557C4D">
              <w:rPr>
                <w:sz w:val="16"/>
                <w:szCs w:val="16"/>
              </w:rPr>
              <w:t>ASN 123[ND2]</w:t>
            </w:r>
          </w:p>
        </w:tc>
        <w:tc>
          <w:tcPr>
            <w:tcW w:w="851" w:type="dxa"/>
            <w:vAlign w:val="center"/>
          </w:tcPr>
          <w:p w14:paraId="21C57F57" w14:textId="77777777" w:rsidR="00646794" w:rsidRPr="00557C4D" w:rsidRDefault="00646794" w:rsidP="004C4317">
            <w:pPr>
              <w:jc w:val="center"/>
              <w:rPr>
                <w:sz w:val="16"/>
                <w:szCs w:val="16"/>
              </w:rPr>
            </w:pPr>
            <w:r w:rsidRPr="00557C4D">
              <w:rPr>
                <w:sz w:val="16"/>
                <w:szCs w:val="16"/>
              </w:rPr>
              <w:t>3.62</w:t>
            </w:r>
          </w:p>
        </w:tc>
        <w:tc>
          <w:tcPr>
            <w:tcW w:w="567" w:type="dxa"/>
            <w:vAlign w:val="center"/>
          </w:tcPr>
          <w:p w14:paraId="30B2EDA5" w14:textId="77777777" w:rsidR="00646794" w:rsidRPr="00557C4D" w:rsidRDefault="00646794" w:rsidP="004C4317">
            <w:pPr>
              <w:jc w:val="center"/>
              <w:rPr>
                <w:sz w:val="16"/>
                <w:szCs w:val="16"/>
              </w:rPr>
            </w:pPr>
            <w:r w:rsidRPr="00557C4D">
              <w:rPr>
                <w:sz w:val="16"/>
                <w:szCs w:val="16"/>
              </w:rPr>
              <w:t>7</w:t>
            </w:r>
          </w:p>
        </w:tc>
        <w:tc>
          <w:tcPr>
            <w:tcW w:w="1417" w:type="dxa"/>
            <w:vAlign w:val="center"/>
          </w:tcPr>
          <w:p w14:paraId="5B539FE4" w14:textId="77777777" w:rsidR="00646794" w:rsidRPr="00557C4D" w:rsidRDefault="00646794" w:rsidP="004C4317">
            <w:pPr>
              <w:jc w:val="center"/>
              <w:rPr>
                <w:sz w:val="16"/>
                <w:szCs w:val="16"/>
              </w:rPr>
            </w:pPr>
            <w:r w:rsidRPr="00557C4D">
              <w:rPr>
                <w:sz w:val="16"/>
                <w:szCs w:val="16"/>
              </w:rPr>
              <w:t>GLY 508[O]</w:t>
            </w:r>
          </w:p>
        </w:tc>
        <w:tc>
          <w:tcPr>
            <w:tcW w:w="1276" w:type="dxa"/>
            <w:vAlign w:val="center"/>
          </w:tcPr>
          <w:p w14:paraId="3229DC93" w14:textId="77777777" w:rsidR="00646794" w:rsidRPr="00557C4D" w:rsidRDefault="00646794" w:rsidP="004C4317">
            <w:pPr>
              <w:jc w:val="center"/>
              <w:rPr>
                <w:sz w:val="16"/>
                <w:szCs w:val="16"/>
              </w:rPr>
            </w:pPr>
            <w:r w:rsidRPr="00557C4D">
              <w:rPr>
                <w:sz w:val="16"/>
                <w:szCs w:val="16"/>
              </w:rPr>
              <w:t>ARG 118[NH1]</w:t>
            </w:r>
          </w:p>
        </w:tc>
        <w:tc>
          <w:tcPr>
            <w:tcW w:w="788" w:type="dxa"/>
            <w:vAlign w:val="center"/>
          </w:tcPr>
          <w:p w14:paraId="0AFFB8B7" w14:textId="77777777" w:rsidR="00646794" w:rsidRPr="00557C4D" w:rsidRDefault="00646794" w:rsidP="004C4317">
            <w:pPr>
              <w:jc w:val="center"/>
              <w:rPr>
                <w:sz w:val="16"/>
                <w:szCs w:val="16"/>
              </w:rPr>
            </w:pPr>
            <w:r w:rsidRPr="00557C4D">
              <w:rPr>
                <w:sz w:val="16"/>
                <w:szCs w:val="16"/>
              </w:rPr>
              <w:t>3.21</w:t>
            </w:r>
          </w:p>
        </w:tc>
      </w:tr>
      <w:tr w:rsidR="00646794" w:rsidRPr="00557C4D" w14:paraId="31A15291" w14:textId="77777777" w:rsidTr="00344DDF">
        <w:trPr>
          <w:trHeight w:val="283"/>
          <w:jc w:val="center"/>
        </w:trPr>
        <w:tc>
          <w:tcPr>
            <w:tcW w:w="562" w:type="dxa"/>
            <w:vAlign w:val="center"/>
          </w:tcPr>
          <w:p w14:paraId="23182284" w14:textId="77777777" w:rsidR="00646794" w:rsidRPr="00557C4D" w:rsidRDefault="00646794" w:rsidP="004C4317">
            <w:pPr>
              <w:jc w:val="center"/>
              <w:rPr>
                <w:sz w:val="16"/>
                <w:szCs w:val="16"/>
              </w:rPr>
            </w:pPr>
            <w:r w:rsidRPr="00557C4D">
              <w:rPr>
                <w:sz w:val="16"/>
                <w:szCs w:val="16"/>
              </w:rPr>
              <w:t>35</w:t>
            </w:r>
          </w:p>
        </w:tc>
        <w:tc>
          <w:tcPr>
            <w:tcW w:w="1418" w:type="dxa"/>
            <w:vAlign w:val="center"/>
          </w:tcPr>
          <w:p w14:paraId="6FF0D640" w14:textId="77777777" w:rsidR="00646794" w:rsidRPr="00557C4D" w:rsidRDefault="00646794" w:rsidP="004C4317">
            <w:pPr>
              <w:jc w:val="center"/>
              <w:rPr>
                <w:sz w:val="16"/>
                <w:szCs w:val="16"/>
              </w:rPr>
            </w:pPr>
            <w:r w:rsidRPr="00557C4D">
              <w:rPr>
                <w:sz w:val="16"/>
                <w:szCs w:val="16"/>
              </w:rPr>
              <w:t>TRP 771[O]</w:t>
            </w:r>
          </w:p>
        </w:tc>
        <w:tc>
          <w:tcPr>
            <w:tcW w:w="1417" w:type="dxa"/>
            <w:vAlign w:val="center"/>
          </w:tcPr>
          <w:p w14:paraId="05584D37" w14:textId="77777777" w:rsidR="00646794" w:rsidRPr="00557C4D" w:rsidRDefault="00646794" w:rsidP="004C4317">
            <w:pPr>
              <w:jc w:val="center"/>
              <w:rPr>
                <w:sz w:val="16"/>
                <w:szCs w:val="16"/>
              </w:rPr>
            </w:pPr>
            <w:r w:rsidRPr="00557C4D">
              <w:rPr>
                <w:sz w:val="16"/>
                <w:szCs w:val="16"/>
              </w:rPr>
              <w:t>HIS 131[NE2]</w:t>
            </w:r>
          </w:p>
        </w:tc>
        <w:tc>
          <w:tcPr>
            <w:tcW w:w="851" w:type="dxa"/>
            <w:vAlign w:val="center"/>
          </w:tcPr>
          <w:p w14:paraId="2796E31D" w14:textId="77777777" w:rsidR="00646794" w:rsidRPr="00557C4D" w:rsidRDefault="00646794" w:rsidP="004C4317">
            <w:pPr>
              <w:jc w:val="center"/>
              <w:rPr>
                <w:sz w:val="16"/>
                <w:szCs w:val="16"/>
              </w:rPr>
            </w:pPr>
            <w:r w:rsidRPr="00557C4D">
              <w:rPr>
                <w:sz w:val="16"/>
                <w:szCs w:val="16"/>
              </w:rPr>
              <w:t>3.89</w:t>
            </w:r>
          </w:p>
        </w:tc>
        <w:tc>
          <w:tcPr>
            <w:tcW w:w="567" w:type="dxa"/>
            <w:vAlign w:val="center"/>
          </w:tcPr>
          <w:p w14:paraId="6293A8D9" w14:textId="77777777" w:rsidR="00646794" w:rsidRPr="00557C4D" w:rsidRDefault="00646794" w:rsidP="004C4317">
            <w:pPr>
              <w:jc w:val="center"/>
              <w:rPr>
                <w:sz w:val="16"/>
                <w:szCs w:val="16"/>
              </w:rPr>
            </w:pPr>
            <w:r w:rsidRPr="00557C4D">
              <w:rPr>
                <w:sz w:val="16"/>
                <w:szCs w:val="16"/>
              </w:rPr>
              <w:t>8</w:t>
            </w:r>
          </w:p>
        </w:tc>
        <w:tc>
          <w:tcPr>
            <w:tcW w:w="1417" w:type="dxa"/>
            <w:vAlign w:val="center"/>
          </w:tcPr>
          <w:p w14:paraId="55C17A73" w14:textId="77777777" w:rsidR="00646794" w:rsidRPr="00557C4D" w:rsidRDefault="00646794" w:rsidP="004C4317">
            <w:pPr>
              <w:jc w:val="center"/>
              <w:rPr>
                <w:sz w:val="16"/>
                <w:szCs w:val="16"/>
              </w:rPr>
            </w:pPr>
            <w:r w:rsidRPr="00557C4D">
              <w:rPr>
                <w:sz w:val="16"/>
                <w:szCs w:val="16"/>
              </w:rPr>
              <w:t>GLY 508[O]</w:t>
            </w:r>
          </w:p>
        </w:tc>
        <w:tc>
          <w:tcPr>
            <w:tcW w:w="1276" w:type="dxa"/>
            <w:vAlign w:val="center"/>
          </w:tcPr>
          <w:p w14:paraId="7A838403" w14:textId="77777777" w:rsidR="00646794" w:rsidRPr="00557C4D" w:rsidRDefault="00646794" w:rsidP="004C4317">
            <w:pPr>
              <w:jc w:val="center"/>
              <w:rPr>
                <w:sz w:val="16"/>
                <w:szCs w:val="16"/>
              </w:rPr>
            </w:pPr>
            <w:r w:rsidRPr="00557C4D">
              <w:rPr>
                <w:sz w:val="16"/>
                <w:szCs w:val="16"/>
              </w:rPr>
              <w:t>ARG 118[NH2]</w:t>
            </w:r>
          </w:p>
        </w:tc>
        <w:tc>
          <w:tcPr>
            <w:tcW w:w="788" w:type="dxa"/>
            <w:vAlign w:val="center"/>
          </w:tcPr>
          <w:p w14:paraId="226C590F" w14:textId="77777777" w:rsidR="00646794" w:rsidRPr="00557C4D" w:rsidRDefault="00646794" w:rsidP="004C4317">
            <w:pPr>
              <w:jc w:val="center"/>
              <w:rPr>
                <w:sz w:val="16"/>
                <w:szCs w:val="16"/>
              </w:rPr>
            </w:pPr>
            <w:r w:rsidRPr="00557C4D">
              <w:rPr>
                <w:sz w:val="16"/>
                <w:szCs w:val="16"/>
              </w:rPr>
              <w:t>3.22</w:t>
            </w:r>
          </w:p>
        </w:tc>
      </w:tr>
      <w:tr w:rsidR="00646794" w:rsidRPr="00557C4D" w14:paraId="4CB400CC" w14:textId="77777777" w:rsidTr="00344DDF">
        <w:trPr>
          <w:trHeight w:val="283"/>
          <w:jc w:val="center"/>
        </w:trPr>
        <w:tc>
          <w:tcPr>
            <w:tcW w:w="562" w:type="dxa"/>
            <w:vAlign w:val="center"/>
          </w:tcPr>
          <w:p w14:paraId="14E94E68" w14:textId="77777777" w:rsidR="00646794" w:rsidRPr="00557C4D" w:rsidRDefault="00646794" w:rsidP="004C4317">
            <w:pPr>
              <w:jc w:val="center"/>
              <w:rPr>
                <w:sz w:val="16"/>
                <w:szCs w:val="16"/>
              </w:rPr>
            </w:pPr>
            <w:r w:rsidRPr="00557C4D">
              <w:rPr>
                <w:sz w:val="16"/>
                <w:szCs w:val="16"/>
              </w:rPr>
              <w:t>36</w:t>
            </w:r>
          </w:p>
        </w:tc>
        <w:tc>
          <w:tcPr>
            <w:tcW w:w="1418" w:type="dxa"/>
            <w:vAlign w:val="center"/>
          </w:tcPr>
          <w:p w14:paraId="5571BB6E" w14:textId="77777777" w:rsidR="00646794" w:rsidRPr="00557C4D" w:rsidRDefault="00646794" w:rsidP="004C4317">
            <w:pPr>
              <w:jc w:val="center"/>
              <w:rPr>
                <w:sz w:val="16"/>
                <w:szCs w:val="16"/>
              </w:rPr>
            </w:pPr>
            <w:r w:rsidRPr="00557C4D">
              <w:rPr>
                <w:sz w:val="16"/>
                <w:szCs w:val="16"/>
              </w:rPr>
              <w:t>SER 511[OG]</w:t>
            </w:r>
          </w:p>
        </w:tc>
        <w:tc>
          <w:tcPr>
            <w:tcW w:w="1417" w:type="dxa"/>
            <w:vAlign w:val="center"/>
          </w:tcPr>
          <w:p w14:paraId="07304807" w14:textId="77777777" w:rsidR="00646794" w:rsidRPr="00557C4D" w:rsidRDefault="00646794" w:rsidP="004C4317">
            <w:pPr>
              <w:jc w:val="center"/>
              <w:rPr>
                <w:sz w:val="16"/>
                <w:szCs w:val="16"/>
              </w:rPr>
            </w:pPr>
            <w:r w:rsidRPr="00557C4D">
              <w:rPr>
                <w:sz w:val="16"/>
                <w:szCs w:val="16"/>
              </w:rPr>
              <w:t>ASN 169[ND2]</w:t>
            </w:r>
          </w:p>
        </w:tc>
        <w:tc>
          <w:tcPr>
            <w:tcW w:w="851" w:type="dxa"/>
            <w:vAlign w:val="center"/>
          </w:tcPr>
          <w:p w14:paraId="6247D895" w14:textId="77777777" w:rsidR="00646794" w:rsidRPr="00557C4D" w:rsidRDefault="00646794" w:rsidP="004C4317">
            <w:pPr>
              <w:jc w:val="center"/>
              <w:rPr>
                <w:sz w:val="16"/>
                <w:szCs w:val="16"/>
              </w:rPr>
            </w:pPr>
            <w:r w:rsidRPr="00557C4D">
              <w:rPr>
                <w:sz w:val="16"/>
                <w:szCs w:val="16"/>
              </w:rPr>
              <w:t>3.39</w:t>
            </w:r>
          </w:p>
        </w:tc>
        <w:tc>
          <w:tcPr>
            <w:tcW w:w="567" w:type="dxa"/>
            <w:vAlign w:val="center"/>
          </w:tcPr>
          <w:p w14:paraId="794CB420" w14:textId="77777777" w:rsidR="00646794" w:rsidRPr="00557C4D" w:rsidRDefault="00646794" w:rsidP="004C4317">
            <w:pPr>
              <w:jc w:val="center"/>
              <w:rPr>
                <w:sz w:val="16"/>
                <w:szCs w:val="16"/>
              </w:rPr>
            </w:pPr>
            <w:r w:rsidRPr="00557C4D">
              <w:rPr>
                <w:sz w:val="16"/>
                <w:szCs w:val="16"/>
              </w:rPr>
              <w:t>9</w:t>
            </w:r>
          </w:p>
        </w:tc>
        <w:tc>
          <w:tcPr>
            <w:tcW w:w="1417" w:type="dxa"/>
            <w:vAlign w:val="center"/>
          </w:tcPr>
          <w:p w14:paraId="0EA73454" w14:textId="77777777" w:rsidR="00646794" w:rsidRPr="00557C4D" w:rsidRDefault="00646794" w:rsidP="004C4317">
            <w:pPr>
              <w:jc w:val="center"/>
              <w:rPr>
                <w:sz w:val="16"/>
                <w:szCs w:val="16"/>
              </w:rPr>
            </w:pPr>
            <w:r w:rsidRPr="00557C4D">
              <w:rPr>
                <w:sz w:val="16"/>
                <w:szCs w:val="16"/>
              </w:rPr>
              <w:t>ASN 744[O]</w:t>
            </w:r>
          </w:p>
        </w:tc>
        <w:tc>
          <w:tcPr>
            <w:tcW w:w="1276" w:type="dxa"/>
            <w:vAlign w:val="center"/>
          </w:tcPr>
          <w:p w14:paraId="3F8F2201" w14:textId="77777777" w:rsidR="00646794" w:rsidRPr="00557C4D" w:rsidRDefault="00646794" w:rsidP="004C4317">
            <w:pPr>
              <w:jc w:val="center"/>
              <w:rPr>
                <w:sz w:val="16"/>
                <w:szCs w:val="16"/>
              </w:rPr>
            </w:pPr>
            <w:r w:rsidRPr="00557C4D">
              <w:rPr>
                <w:sz w:val="16"/>
                <w:szCs w:val="16"/>
              </w:rPr>
              <w:t>ASN 132[ND2]</w:t>
            </w:r>
          </w:p>
        </w:tc>
        <w:tc>
          <w:tcPr>
            <w:tcW w:w="788" w:type="dxa"/>
            <w:vAlign w:val="center"/>
          </w:tcPr>
          <w:p w14:paraId="71184FA2" w14:textId="77777777" w:rsidR="00646794" w:rsidRPr="00557C4D" w:rsidRDefault="00646794" w:rsidP="004C4317">
            <w:pPr>
              <w:jc w:val="center"/>
              <w:rPr>
                <w:sz w:val="16"/>
                <w:szCs w:val="16"/>
              </w:rPr>
            </w:pPr>
            <w:r w:rsidRPr="00557C4D">
              <w:rPr>
                <w:sz w:val="16"/>
                <w:szCs w:val="16"/>
              </w:rPr>
              <w:t>2.89</w:t>
            </w:r>
          </w:p>
        </w:tc>
      </w:tr>
      <w:tr w:rsidR="00646794" w:rsidRPr="00557C4D" w14:paraId="19348619" w14:textId="77777777" w:rsidTr="00344DDF">
        <w:trPr>
          <w:trHeight w:val="283"/>
          <w:jc w:val="center"/>
        </w:trPr>
        <w:tc>
          <w:tcPr>
            <w:tcW w:w="562" w:type="dxa"/>
            <w:tcBorders>
              <w:bottom w:val="nil"/>
            </w:tcBorders>
            <w:vAlign w:val="center"/>
          </w:tcPr>
          <w:p w14:paraId="308F7132" w14:textId="77777777" w:rsidR="00646794" w:rsidRPr="00557C4D" w:rsidRDefault="00646794" w:rsidP="004C4317">
            <w:pPr>
              <w:jc w:val="center"/>
              <w:rPr>
                <w:sz w:val="16"/>
                <w:szCs w:val="16"/>
              </w:rPr>
            </w:pPr>
            <w:r w:rsidRPr="00557C4D">
              <w:rPr>
                <w:sz w:val="16"/>
                <w:szCs w:val="16"/>
              </w:rPr>
              <w:t>37</w:t>
            </w:r>
          </w:p>
        </w:tc>
        <w:tc>
          <w:tcPr>
            <w:tcW w:w="1418" w:type="dxa"/>
            <w:tcBorders>
              <w:bottom w:val="nil"/>
            </w:tcBorders>
            <w:vAlign w:val="center"/>
          </w:tcPr>
          <w:p w14:paraId="09F651E6" w14:textId="77777777" w:rsidR="00646794" w:rsidRPr="00557C4D" w:rsidRDefault="00646794" w:rsidP="004C4317">
            <w:pPr>
              <w:jc w:val="center"/>
              <w:rPr>
                <w:sz w:val="16"/>
                <w:szCs w:val="16"/>
              </w:rPr>
            </w:pPr>
            <w:r w:rsidRPr="00557C4D">
              <w:rPr>
                <w:sz w:val="16"/>
                <w:szCs w:val="16"/>
              </w:rPr>
              <w:t>GLU 45[OE2]</w:t>
            </w:r>
          </w:p>
        </w:tc>
        <w:tc>
          <w:tcPr>
            <w:tcW w:w="1417" w:type="dxa"/>
            <w:tcBorders>
              <w:bottom w:val="nil"/>
            </w:tcBorders>
            <w:vAlign w:val="center"/>
          </w:tcPr>
          <w:p w14:paraId="49B0AA03" w14:textId="77777777" w:rsidR="00646794" w:rsidRPr="00557C4D" w:rsidRDefault="00646794" w:rsidP="004C4317">
            <w:pPr>
              <w:jc w:val="center"/>
              <w:rPr>
                <w:sz w:val="16"/>
                <w:szCs w:val="16"/>
              </w:rPr>
            </w:pPr>
            <w:r w:rsidRPr="00557C4D">
              <w:rPr>
                <w:sz w:val="16"/>
                <w:szCs w:val="16"/>
              </w:rPr>
              <w:t>GLY 170[N]</w:t>
            </w:r>
          </w:p>
        </w:tc>
        <w:tc>
          <w:tcPr>
            <w:tcW w:w="851" w:type="dxa"/>
            <w:tcBorders>
              <w:bottom w:val="nil"/>
            </w:tcBorders>
            <w:vAlign w:val="center"/>
          </w:tcPr>
          <w:p w14:paraId="19771D8B" w14:textId="77777777" w:rsidR="00646794" w:rsidRPr="00557C4D" w:rsidRDefault="00646794" w:rsidP="004C4317">
            <w:pPr>
              <w:jc w:val="center"/>
              <w:rPr>
                <w:sz w:val="16"/>
                <w:szCs w:val="16"/>
              </w:rPr>
            </w:pPr>
            <w:r w:rsidRPr="00557C4D">
              <w:rPr>
                <w:sz w:val="16"/>
                <w:szCs w:val="16"/>
              </w:rPr>
              <w:t>3.51</w:t>
            </w:r>
          </w:p>
        </w:tc>
        <w:tc>
          <w:tcPr>
            <w:tcW w:w="567" w:type="dxa"/>
            <w:tcBorders>
              <w:bottom w:val="nil"/>
            </w:tcBorders>
            <w:vAlign w:val="center"/>
          </w:tcPr>
          <w:p w14:paraId="09B518EB" w14:textId="77777777" w:rsidR="00646794" w:rsidRPr="00557C4D" w:rsidRDefault="00646794" w:rsidP="004C4317">
            <w:pPr>
              <w:jc w:val="center"/>
              <w:rPr>
                <w:sz w:val="16"/>
                <w:szCs w:val="16"/>
              </w:rPr>
            </w:pPr>
            <w:r w:rsidRPr="00557C4D">
              <w:rPr>
                <w:sz w:val="16"/>
                <w:szCs w:val="16"/>
              </w:rPr>
              <w:t>10</w:t>
            </w:r>
          </w:p>
        </w:tc>
        <w:tc>
          <w:tcPr>
            <w:tcW w:w="1417" w:type="dxa"/>
            <w:tcBorders>
              <w:bottom w:val="nil"/>
            </w:tcBorders>
            <w:vAlign w:val="center"/>
          </w:tcPr>
          <w:p w14:paraId="0389A46D" w14:textId="77777777" w:rsidR="00646794" w:rsidRPr="00557C4D" w:rsidRDefault="00646794" w:rsidP="004C4317">
            <w:pPr>
              <w:jc w:val="center"/>
              <w:rPr>
                <w:sz w:val="16"/>
                <w:szCs w:val="16"/>
              </w:rPr>
            </w:pPr>
            <w:r w:rsidRPr="00557C4D">
              <w:rPr>
                <w:sz w:val="16"/>
                <w:szCs w:val="16"/>
              </w:rPr>
              <w:t>ASN 765[OD1]</w:t>
            </w:r>
          </w:p>
        </w:tc>
        <w:tc>
          <w:tcPr>
            <w:tcW w:w="1276" w:type="dxa"/>
            <w:tcBorders>
              <w:bottom w:val="nil"/>
            </w:tcBorders>
            <w:vAlign w:val="center"/>
          </w:tcPr>
          <w:p w14:paraId="52758DCA" w14:textId="77777777" w:rsidR="00646794" w:rsidRPr="00557C4D" w:rsidRDefault="00646794" w:rsidP="004C4317">
            <w:pPr>
              <w:jc w:val="center"/>
              <w:rPr>
                <w:sz w:val="16"/>
                <w:szCs w:val="16"/>
              </w:rPr>
            </w:pPr>
            <w:r w:rsidRPr="00557C4D">
              <w:rPr>
                <w:sz w:val="16"/>
                <w:szCs w:val="16"/>
              </w:rPr>
              <w:t>ASN 136[ND2]</w:t>
            </w:r>
          </w:p>
        </w:tc>
        <w:tc>
          <w:tcPr>
            <w:tcW w:w="788" w:type="dxa"/>
            <w:tcBorders>
              <w:bottom w:val="nil"/>
            </w:tcBorders>
            <w:vAlign w:val="center"/>
          </w:tcPr>
          <w:p w14:paraId="02CD4DF6" w14:textId="77777777" w:rsidR="00646794" w:rsidRPr="00557C4D" w:rsidRDefault="00646794" w:rsidP="004C4317">
            <w:pPr>
              <w:jc w:val="center"/>
              <w:rPr>
                <w:sz w:val="16"/>
                <w:szCs w:val="16"/>
              </w:rPr>
            </w:pPr>
            <w:r w:rsidRPr="00557C4D">
              <w:rPr>
                <w:sz w:val="16"/>
                <w:szCs w:val="16"/>
              </w:rPr>
              <w:t>3.33</w:t>
            </w:r>
          </w:p>
        </w:tc>
      </w:tr>
      <w:tr w:rsidR="00646794" w:rsidRPr="006B1208" w14:paraId="66CB6D0A" w14:textId="77777777" w:rsidTr="00344DDF">
        <w:trPr>
          <w:trHeight w:val="283"/>
          <w:jc w:val="center"/>
        </w:trPr>
        <w:tc>
          <w:tcPr>
            <w:tcW w:w="562" w:type="dxa"/>
            <w:tcBorders>
              <w:top w:val="nil"/>
              <w:bottom w:val="single" w:sz="12" w:space="0" w:color="auto"/>
            </w:tcBorders>
            <w:vAlign w:val="center"/>
          </w:tcPr>
          <w:p w14:paraId="0F093B9D" w14:textId="77777777" w:rsidR="00646794" w:rsidRPr="00557C4D" w:rsidRDefault="00646794" w:rsidP="004C4317">
            <w:pPr>
              <w:jc w:val="center"/>
              <w:rPr>
                <w:sz w:val="16"/>
                <w:szCs w:val="16"/>
              </w:rPr>
            </w:pPr>
            <w:r w:rsidRPr="00557C4D">
              <w:rPr>
                <w:sz w:val="16"/>
                <w:szCs w:val="16"/>
              </w:rPr>
              <w:t>38</w:t>
            </w:r>
          </w:p>
        </w:tc>
        <w:tc>
          <w:tcPr>
            <w:tcW w:w="1418" w:type="dxa"/>
            <w:tcBorders>
              <w:top w:val="nil"/>
              <w:bottom w:val="single" w:sz="12" w:space="0" w:color="auto"/>
            </w:tcBorders>
            <w:vAlign w:val="center"/>
          </w:tcPr>
          <w:p w14:paraId="7040A7EF" w14:textId="77777777" w:rsidR="00646794" w:rsidRPr="00557C4D" w:rsidRDefault="00646794" w:rsidP="004C4317">
            <w:pPr>
              <w:jc w:val="center"/>
              <w:rPr>
                <w:sz w:val="16"/>
                <w:szCs w:val="16"/>
              </w:rPr>
            </w:pPr>
            <w:r w:rsidRPr="00557C4D">
              <w:rPr>
                <w:sz w:val="16"/>
                <w:szCs w:val="16"/>
              </w:rPr>
              <w:t>ASN 744[OD1]</w:t>
            </w:r>
          </w:p>
        </w:tc>
        <w:tc>
          <w:tcPr>
            <w:tcW w:w="1417" w:type="dxa"/>
            <w:tcBorders>
              <w:top w:val="nil"/>
              <w:bottom w:val="single" w:sz="12" w:space="0" w:color="auto"/>
            </w:tcBorders>
            <w:vAlign w:val="center"/>
          </w:tcPr>
          <w:p w14:paraId="7B777AF9" w14:textId="77777777" w:rsidR="00646794" w:rsidRPr="00557C4D" w:rsidRDefault="00646794" w:rsidP="004C4317">
            <w:pPr>
              <w:jc w:val="center"/>
              <w:rPr>
                <w:sz w:val="16"/>
                <w:szCs w:val="16"/>
              </w:rPr>
            </w:pPr>
            <w:r w:rsidRPr="00557C4D">
              <w:rPr>
                <w:sz w:val="16"/>
                <w:szCs w:val="16"/>
              </w:rPr>
              <w:t>TYR 178[N]</w:t>
            </w:r>
          </w:p>
        </w:tc>
        <w:tc>
          <w:tcPr>
            <w:tcW w:w="851" w:type="dxa"/>
            <w:tcBorders>
              <w:top w:val="nil"/>
              <w:bottom w:val="single" w:sz="12" w:space="0" w:color="auto"/>
            </w:tcBorders>
            <w:vAlign w:val="center"/>
          </w:tcPr>
          <w:p w14:paraId="31B5AC1A" w14:textId="77777777" w:rsidR="00646794" w:rsidRPr="006B1208" w:rsidRDefault="00646794" w:rsidP="004C4317">
            <w:pPr>
              <w:jc w:val="center"/>
              <w:rPr>
                <w:sz w:val="16"/>
                <w:szCs w:val="16"/>
              </w:rPr>
            </w:pPr>
            <w:r w:rsidRPr="00557C4D">
              <w:rPr>
                <w:sz w:val="16"/>
                <w:szCs w:val="16"/>
              </w:rPr>
              <w:t>3.58</w:t>
            </w:r>
          </w:p>
        </w:tc>
        <w:tc>
          <w:tcPr>
            <w:tcW w:w="567" w:type="dxa"/>
            <w:tcBorders>
              <w:top w:val="nil"/>
              <w:bottom w:val="single" w:sz="12" w:space="0" w:color="auto"/>
            </w:tcBorders>
            <w:vAlign w:val="center"/>
          </w:tcPr>
          <w:p w14:paraId="21982ED9" w14:textId="77777777" w:rsidR="00646794" w:rsidRPr="006B1208" w:rsidRDefault="00646794" w:rsidP="004C4317">
            <w:pPr>
              <w:jc w:val="center"/>
              <w:rPr>
                <w:sz w:val="16"/>
                <w:szCs w:val="16"/>
              </w:rPr>
            </w:pPr>
          </w:p>
        </w:tc>
        <w:tc>
          <w:tcPr>
            <w:tcW w:w="1417" w:type="dxa"/>
            <w:tcBorders>
              <w:top w:val="nil"/>
              <w:bottom w:val="single" w:sz="12" w:space="0" w:color="auto"/>
            </w:tcBorders>
            <w:vAlign w:val="center"/>
          </w:tcPr>
          <w:p w14:paraId="664A06A8" w14:textId="77777777" w:rsidR="00646794" w:rsidRPr="006B1208" w:rsidRDefault="00646794" w:rsidP="004C4317">
            <w:pPr>
              <w:jc w:val="center"/>
              <w:rPr>
                <w:sz w:val="16"/>
                <w:szCs w:val="16"/>
              </w:rPr>
            </w:pPr>
          </w:p>
        </w:tc>
        <w:tc>
          <w:tcPr>
            <w:tcW w:w="1276" w:type="dxa"/>
            <w:tcBorders>
              <w:top w:val="nil"/>
              <w:bottom w:val="single" w:sz="12" w:space="0" w:color="auto"/>
            </w:tcBorders>
            <w:vAlign w:val="center"/>
          </w:tcPr>
          <w:p w14:paraId="40EE5457" w14:textId="77777777" w:rsidR="00646794" w:rsidRPr="006B1208" w:rsidRDefault="00646794" w:rsidP="004C4317">
            <w:pPr>
              <w:jc w:val="center"/>
              <w:rPr>
                <w:sz w:val="16"/>
                <w:szCs w:val="16"/>
              </w:rPr>
            </w:pPr>
          </w:p>
        </w:tc>
        <w:tc>
          <w:tcPr>
            <w:tcW w:w="788" w:type="dxa"/>
            <w:tcBorders>
              <w:top w:val="nil"/>
              <w:bottom w:val="single" w:sz="12" w:space="0" w:color="auto"/>
            </w:tcBorders>
            <w:vAlign w:val="center"/>
          </w:tcPr>
          <w:p w14:paraId="12266A5F" w14:textId="77777777" w:rsidR="00646794" w:rsidRPr="006B1208" w:rsidRDefault="00646794" w:rsidP="004C4317">
            <w:pPr>
              <w:jc w:val="center"/>
              <w:rPr>
                <w:sz w:val="16"/>
                <w:szCs w:val="16"/>
              </w:rPr>
            </w:pPr>
          </w:p>
        </w:tc>
      </w:tr>
    </w:tbl>
    <w:p w14:paraId="4D5488BC" w14:textId="77777777" w:rsidR="0081182B" w:rsidRPr="00EE7CE5" w:rsidRDefault="0081182B" w:rsidP="001B6A32">
      <w:pPr>
        <w:adjustRightInd w:val="0"/>
        <w:snapToGrid w:val="0"/>
        <w:spacing w:afterLines="50" w:after="156"/>
        <w:rPr>
          <w:sz w:val="24"/>
          <w:szCs w:val="24"/>
          <w:lang w:eastAsia="zh-CN"/>
        </w:rPr>
      </w:pPr>
    </w:p>
    <w:sectPr w:rsidR="0081182B" w:rsidRPr="00EE7CE5" w:rsidSect="00646794">
      <w:type w:val="continuous"/>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9A0237" w14:textId="77777777" w:rsidR="003323D8" w:rsidRDefault="003323D8" w:rsidP="005102E6">
      <w:r>
        <w:separator/>
      </w:r>
    </w:p>
  </w:endnote>
  <w:endnote w:type="continuationSeparator" w:id="0">
    <w:p w14:paraId="4578E868" w14:textId="77777777" w:rsidR="003323D8" w:rsidRDefault="003323D8" w:rsidP="00510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C1C384" w14:textId="77777777" w:rsidR="003323D8" w:rsidRDefault="003323D8" w:rsidP="005102E6">
      <w:r>
        <w:separator/>
      </w:r>
    </w:p>
  </w:footnote>
  <w:footnote w:type="continuationSeparator" w:id="0">
    <w:p w14:paraId="2D0D4985" w14:textId="77777777" w:rsidR="003323D8" w:rsidRDefault="003323D8" w:rsidP="005102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F57E8"/>
    <w:multiLevelType w:val="hybridMultilevel"/>
    <w:tmpl w:val="8850E452"/>
    <w:lvl w:ilvl="0" w:tplc="EFB44BC8">
      <w:start w:val="1"/>
      <w:numFmt w:val="low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22F413C"/>
    <w:multiLevelType w:val="hybridMultilevel"/>
    <w:tmpl w:val="F08268E2"/>
    <w:lvl w:ilvl="0" w:tplc="6D04C368">
      <w:start w:val="1"/>
      <w:numFmt w:val="lowerLetter"/>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41B"/>
    <w:rsid w:val="00022A47"/>
    <w:rsid w:val="00023A88"/>
    <w:rsid w:val="00044F6C"/>
    <w:rsid w:val="000526E0"/>
    <w:rsid w:val="00065425"/>
    <w:rsid w:val="0007060F"/>
    <w:rsid w:val="000736DA"/>
    <w:rsid w:val="0007699D"/>
    <w:rsid w:val="000914EC"/>
    <w:rsid w:val="000B527C"/>
    <w:rsid w:val="000D1315"/>
    <w:rsid w:val="000D4472"/>
    <w:rsid w:val="000E09C9"/>
    <w:rsid w:val="000E7AF3"/>
    <w:rsid w:val="000F0418"/>
    <w:rsid w:val="000F57B6"/>
    <w:rsid w:val="00101A33"/>
    <w:rsid w:val="00107690"/>
    <w:rsid w:val="0011110B"/>
    <w:rsid w:val="00131414"/>
    <w:rsid w:val="00140399"/>
    <w:rsid w:val="00140ED9"/>
    <w:rsid w:val="00144D89"/>
    <w:rsid w:val="00156AEA"/>
    <w:rsid w:val="0015727D"/>
    <w:rsid w:val="001A008C"/>
    <w:rsid w:val="001B6A32"/>
    <w:rsid w:val="001D344F"/>
    <w:rsid w:val="001D7247"/>
    <w:rsid w:val="00203432"/>
    <w:rsid w:val="002034A7"/>
    <w:rsid w:val="00206F84"/>
    <w:rsid w:val="002201A8"/>
    <w:rsid w:val="00231B59"/>
    <w:rsid w:val="00234F6E"/>
    <w:rsid w:val="002504AD"/>
    <w:rsid w:val="00272300"/>
    <w:rsid w:val="002800AF"/>
    <w:rsid w:val="00284058"/>
    <w:rsid w:val="00285DB0"/>
    <w:rsid w:val="002874A0"/>
    <w:rsid w:val="002B4B0B"/>
    <w:rsid w:val="002C7318"/>
    <w:rsid w:val="002F0E77"/>
    <w:rsid w:val="00300AAF"/>
    <w:rsid w:val="003140BD"/>
    <w:rsid w:val="003323D8"/>
    <w:rsid w:val="00344DDF"/>
    <w:rsid w:val="0036341B"/>
    <w:rsid w:val="00366063"/>
    <w:rsid w:val="00366ED3"/>
    <w:rsid w:val="003834F4"/>
    <w:rsid w:val="003A091A"/>
    <w:rsid w:val="003A13B0"/>
    <w:rsid w:val="003A5C8C"/>
    <w:rsid w:val="003B4E46"/>
    <w:rsid w:val="003D1AD0"/>
    <w:rsid w:val="003E3C20"/>
    <w:rsid w:val="003E7047"/>
    <w:rsid w:val="003F1C57"/>
    <w:rsid w:val="003F7656"/>
    <w:rsid w:val="004239A8"/>
    <w:rsid w:val="004279C9"/>
    <w:rsid w:val="0043427B"/>
    <w:rsid w:val="004378D4"/>
    <w:rsid w:val="00440BC6"/>
    <w:rsid w:val="004476FE"/>
    <w:rsid w:val="00463CAC"/>
    <w:rsid w:val="0047262D"/>
    <w:rsid w:val="00475787"/>
    <w:rsid w:val="00494292"/>
    <w:rsid w:val="004B2468"/>
    <w:rsid w:val="004B6103"/>
    <w:rsid w:val="004B6EFB"/>
    <w:rsid w:val="004C2706"/>
    <w:rsid w:val="004C4317"/>
    <w:rsid w:val="004D1802"/>
    <w:rsid w:val="004D41BF"/>
    <w:rsid w:val="004F139A"/>
    <w:rsid w:val="004F77D6"/>
    <w:rsid w:val="00501ED6"/>
    <w:rsid w:val="005102E6"/>
    <w:rsid w:val="00525B52"/>
    <w:rsid w:val="005261CC"/>
    <w:rsid w:val="00537329"/>
    <w:rsid w:val="00557C4D"/>
    <w:rsid w:val="00565CEA"/>
    <w:rsid w:val="00573048"/>
    <w:rsid w:val="005765D7"/>
    <w:rsid w:val="00577CC9"/>
    <w:rsid w:val="005820B4"/>
    <w:rsid w:val="00586C40"/>
    <w:rsid w:val="005A64EC"/>
    <w:rsid w:val="005C3D0D"/>
    <w:rsid w:val="005C7698"/>
    <w:rsid w:val="005D1D32"/>
    <w:rsid w:val="005D304F"/>
    <w:rsid w:val="005D5C43"/>
    <w:rsid w:val="005E78DB"/>
    <w:rsid w:val="00600A96"/>
    <w:rsid w:val="00612734"/>
    <w:rsid w:val="00615FA4"/>
    <w:rsid w:val="00620873"/>
    <w:rsid w:val="00624314"/>
    <w:rsid w:val="00630ECF"/>
    <w:rsid w:val="00631472"/>
    <w:rsid w:val="00640D5F"/>
    <w:rsid w:val="00646794"/>
    <w:rsid w:val="00651895"/>
    <w:rsid w:val="00651DA5"/>
    <w:rsid w:val="00672095"/>
    <w:rsid w:val="006725AB"/>
    <w:rsid w:val="00676A49"/>
    <w:rsid w:val="00681F5C"/>
    <w:rsid w:val="00684235"/>
    <w:rsid w:val="006A1D11"/>
    <w:rsid w:val="006A2E2F"/>
    <w:rsid w:val="006C0222"/>
    <w:rsid w:val="006C17B5"/>
    <w:rsid w:val="006C1D16"/>
    <w:rsid w:val="006D0837"/>
    <w:rsid w:val="006D5439"/>
    <w:rsid w:val="006F39D4"/>
    <w:rsid w:val="006F6BA4"/>
    <w:rsid w:val="00705167"/>
    <w:rsid w:val="007246C6"/>
    <w:rsid w:val="00752E78"/>
    <w:rsid w:val="007950C2"/>
    <w:rsid w:val="00795B97"/>
    <w:rsid w:val="007A19D6"/>
    <w:rsid w:val="007A5DE5"/>
    <w:rsid w:val="007A6BD3"/>
    <w:rsid w:val="007B4975"/>
    <w:rsid w:val="007B57A9"/>
    <w:rsid w:val="007C2B73"/>
    <w:rsid w:val="007C5CE8"/>
    <w:rsid w:val="007D039F"/>
    <w:rsid w:val="007E12BD"/>
    <w:rsid w:val="007E1CAA"/>
    <w:rsid w:val="007E6203"/>
    <w:rsid w:val="007F3110"/>
    <w:rsid w:val="007F3E40"/>
    <w:rsid w:val="0081182B"/>
    <w:rsid w:val="00824A73"/>
    <w:rsid w:val="00833533"/>
    <w:rsid w:val="00837486"/>
    <w:rsid w:val="00862033"/>
    <w:rsid w:val="00863AA5"/>
    <w:rsid w:val="00867D83"/>
    <w:rsid w:val="0087745E"/>
    <w:rsid w:val="008805D5"/>
    <w:rsid w:val="00894D88"/>
    <w:rsid w:val="00895B10"/>
    <w:rsid w:val="0089710F"/>
    <w:rsid w:val="008A2567"/>
    <w:rsid w:val="008A3BE2"/>
    <w:rsid w:val="008A464D"/>
    <w:rsid w:val="008B029C"/>
    <w:rsid w:val="008B5B04"/>
    <w:rsid w:val="008C53B1"/>
    <w:rsid w:val="008D42EF"/>
    <w:rsid w:val="008E381D"/>
    <w:rsid w:val="008E6CAD"/>
    <w:rsid w:val="008F1F81"/>
    <w:rsid w:val="008F53B1"/>
    <w:rsid w:val="00901315"/>
    <w:rsid w:val="00904197"/>
    <w:rsid w:val="009375E2"/>
    <w:rsid w:val="00937682"/>
    <w:rsid w:val="0096770F"/>
    <w:rsid w:val="009B3BE8"/>
    <w:rsid w:val="009B6374"/>
    <w:rsid w:val="009D2899"/>
    <w:rsid w:val="009D7EF9"/>
    <w:rsid w:val="009E2790"/>
    <w:rsid w:val="009F0856"/>
    <w:rsid w:val="009F095E"/>
    <w:rsid w:val="009F62D1"/>
    <w:rsid w:val="00A15FA6"/>
    <w:rsid w:val="00A25D7F"/>
    <w:rsid w:val="00A63AEE"/>
    <w:rsid w:val="00A65AC6"/>
    <w:rsid w:val="00A679C7"/>
    <w:rsid w:val="00A737B2"/>
    <w:rsid w:val="00A91B97"/>
    <w:rsid w:val="00AA0E13"/>
    <w:rsid w:val="00AA1DA7"/>
    <w:rsid w:val="00AA2BE9"/>
    <w:rsid w:val="00AA3891"/>
    <w:rsid w:val="00AB76BD"/>
    <w:rsid w:val="00AC2256"/>
    <w:rsid w:val="00AD3BBA"/>
    <w:rsid w:val="00AD5743"/>
    <w:rsid w:val="00AE1019"/>
    <w:rsid w:val="00AE3F5A"/>
    <w:rsid w:val="00B060F9"/>
    <w:rsid w:val="00B5086D"/>
    <w:rsid w:val="00B50B59"/>
    <w:rsid w:val="00B50FF3"/>
    <w:rsid w:val="00B614A2"/>
    <w:rsid w:val="00B96F11"/>
    <w:rsid w:val="00BA10A6"/>
    <w:rsid w:val="00BB0CFF"/>
    <w:rsid w:val="00BC1D66"/>
    <w:rsid w:val="00BC655E"/>
    <w:rsid w:val="00BD6038"/>
    <w:rsid w:val="00BD731B"/>
    <w:rsid w:val="00BE6E6A"/>
    <w:rsid w:val="00C01D46"/>
    <w:rsid w:val="00C12B4E"/>
    <w:rsid w:val="00C14107"/>
    <w:rsid w:val="00C26D50"/>
    <w:rsid w:val="00C35F13"/>
    <w:rsid w:val="00C53C1F"/>
    <w:rsid w:val="00C558A2"/>
    <w:rsid w:val="00C85B8B"/>
    <w:rsid w:val="00C97929"/>
    <w:rsid w:val="00CA60D8"/>
    <w:rsid w:val="00CB77C7"/>
    <w:rsid w:val="00CC306B"/>
    <w:rsid w:val="00CD388F"/>
    <w:rsid w:val="00CD7208"/>
    <w:rsid w:val="00CE1908"/>
    <w:rsid w:val="00CE2D4D"/>
    <w:rsid w:val="00D21790"/>
    <w:rsid w:val="00D45C70"/>
    <w:rsid w:val="00D50785"/>
    <w:rsid w:val="00D63D29"/>
    <w:rsid w:val="00D66E63"/>
    <w:rsid w:val="00D67876"/>
    <w:rsid w:val="00D72333"/>
    <w:rsid w:val="00D835D2"/>
    <w:rsid w:val="00D91D92"/>
    <w:rsid w:val="00D97C08"/>
    <w:rsid w:val="00DB1340"/>
    <w:rsid w:val="00DB20F3"/>
    <w:rsid w:val="00DB3FAD"/>
    <w:rsid w:val="00DC14F1"/>
    <w:rsid w:val="00DC4F6B"/>
    <w:rsid w:val="00DD67F9"/>
    <w:rsid w:val="00E02BD1"/>
    <w:rsid w:val="00E23F48"/>
    <w:rsid w:val="00E378CE"/>
    <w:rsid w:val="00E47C39"/>
    <w:rsid w:val="00E501E8"/>
    <w:rsid w:val="00E51BB8"/>
    <w:rsid w:val="00E55F62"/>
    <w:rsid w:val="00E61CB7"/>
    <w:rsid w:val="00E73DCD"/>
    <w:rsid w:val="00E87B37"/>
    <w:rsid w:val="00EA17F8"/>
    <w:rsid w:val="00EB5F82"/>
    <w:rsid w:val="00EC3771"/>
    <w:rsid w:val="00ED0B08"/>
    <w:rsid w:val="00EE7CE5"/>
    <w:rsid w:val="00F15E14"/>
    <w:rsid w:val="00F17E32"/>
    <w:rsid w:val="00F279C0"/>
    <w:rsid w:val="00F3760F"/>
    <w:rsid w:val="00F42523"/>
    <w:rsid w:val="00F43F05"/>
    <w:rsid w:val="00F54262"/>
    <w:rsid w:val="00F55637"/>
    <w:rsid w:val="00F64C50"/>
    <w:rsid w:val="00F67675"/>
    <w:rsid w:val="00F73D37"/>
    <w:rsid w:val="00F77386"/>
    <w:rsid w:val="00F80AC7"/>
    <w:rsid w:val="00F87FF6"/>
    <w:rsid w:val="00F937B4"/>
    <w:rsid w:val="00FA4003"/>
    <w:rsid w:val="00FB4EDB"/>
    <w:rsid w:val="00FE2C7F"/>
    <w:rsid w:val="00FE7514"/>
    <w:rsid w:val="00FF17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8CF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41B"/>
    <w:rPr>
      <w:rFonts w:ascii="Times New Roman" w:hAnsi="Times New Roman" w:cs="Times New Roman"/>
      <w:kern w:val="0"/>
      <w:sz w:val="20"/>
      <w:szCs w:val="20"/>
      <w:lang w:eastAsia="en-US"/>
    </w:rPr>
  </w:style>
  <w:style w:type="paragraph" w:styleId="1">
    <w:name w:val="heading 1"/>
    <w:basedOn w:val="a"/>
    <w:next w:val="a"/>
    <w:link w:val="1Char"/>
    <w:uiPriority w:val="9"/>
    <w:qFormat/>
    <w:rsid w:val="00C12B4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7950C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D66E6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aser">
    <w:name w:val="Teaser"/>
    <w:basedOn w:val="a"/>
    <w:rsid w:val="0036341B"/>
    <w:pPr>
      <w:spacing w:before="120"/>
    </w:pPr>
    <w:rPr>
      <w:rFonts w:eastAsia="Times New Roman"/>
      <w:sz w:val="24"/>
      <w:szCs w:val="24"/>
    </w:rPr>
  </w:style>
  <w:style w:type="paragraph" w:customStyle="1" w:styleId="II">
    <w:name w:val="标题II"/>
    <w:basedOn w:val="a"/>
    <w:link w:val="IIChar"/>
    <w:qFormat/>
    <w:rsid w:val="0036341B"/>
    <w:pPr>
      <w:keepNext/>
      <w:keepLines/>
      <w:widowControl w:val="0"/>
      <w:spacing w:before="260" w:after="260" w:line="480" w:lineRule="auto"/>
      <w:jc w:val="both"/>
      <w:outlineLvl w:val="1"/>
    </w:pPr>
    <w:rPr>
      <w:rFonts w:ascii="Arial" w:eastAsiaTheme="majorEastAsia" w:hAnsi="Arial" w:cs="Arial"/>
      <w:b/>
      <w:bCs/>
      <w:kern w:val="2"/>
      <w:sz w:val="30"/>
      <w:szCs w:val="30"/>
      <w:lang w:eastAsia="zh-CN"/>
    </w:rPr>
  </w:style>
  <w:style w:type="character" w:customStyle="1" w:styleId="IIChar">
    <w:name w:val="标题II Char"/>
    <w:basedOn w:val="a0"/>
    <w:link w:val="II"/>
    <w:rsid w:val="0036341B"/>
    <w:rPr>
      <w:rFonts w:ascii="Arial" w:eastAsiaTheme="majorEastAsia" w:hAnsi="Arial" w:cs="Arial"/>
      <w:b/>
      <w:bCs/>
      <w:sz w:val="30"/>
      <w:szCs w:val="30"/>
    </w:rPr>
  </w:style>
  <w:style w:type="paragraph" w:customStyle="1" w:styleId="EndNoteBibliography">
    <w:name w:val="EndNote Bibliography"/>
    <w:basedOn w:val="a"/>
    <w:link w:val="EndNoteBibliographyChar"/>
    <w:rsid w:val="00895B10"/>
    <w:pPr>
      <w:widowControl w:val="0"/>
      <w:jc w:val="both"/>
    </w:pPr>
    <w:rPr>
      <w:rFonts w:ascii="Arial" w:eastAsia="Arial" w:hAnsi="Arial" w:cs="Arial"/>
      <w:noProof/>
      <w:kern w:val="2"/>
      <w:sz w:val="24"/>
      <w:szCs w:val="24"/>
      <w:lang w:eastAsia="zh-CN"/>
    </w:rPr>
  </w:style>
  <w:style w:type="character" w:customStyle="1" w:styleId="EndNoteBibliographyChar">
    <w:name w:val="EndNote Bibliography Char"/>
    <w:basedOn w:val="a0"/>
    <w:link w:val="EndNoteBibliography"/>
    <w:rsid w:val="00895B10"/>
    <w:rPr>
      <w:rFonts w:ascii="Arial" w:eastAsia="Arial" w:hAnsi="Arial" w:cs="Arial"/>
      <w:noProof/>
      <w:sz w:val="24"/>
      <w:szCs w:val="24"/>
    </w:rPr>
  </w:style>
  <w:style w:type="paragraph" w:styleId="a3">
    <w:name w:val="Balloon Text"/>
    <w:basedOn w:val="a"/>
    <w:link w:val="Char"/>
    <w:uiPriority w:val="99"/>
    <w:semiHidden/>
    <w:unhideWhenUsed/>
    <w:rsid w:val="007D039F"/>
    <w:rPr>
      <w:sz w:val="18"/>
      <w:szCs w:val="18"/>
    </w:rPr>
  </w:style>
  <w:style w:type="character" w:customStyle="1" w:styleId="Char">
    <w:name w:val="批注框文本 Char"/>
    <w:basedOn w:val="a0"/>
    <w:link w:val="a3"/>
    <w:uiPriority w:val="99"/>
    <w:semiHidden/>
    <w:rsid w:val="007D039F"/>
    <w:rPr>
      <w:rFonts w:ascii="Times New Roman" w:hAnsi="Times New Roman" w:cs="Times New Roman"/>
      <w:kern w:val="0"/>
      <w:sz w:val="18"/>
      <w:szCs w:val="18"/>
      <w:lang w:eastAsia="en-US"/>
    </w:rPr>
  </w:style>
  <w:style w:type="paragraph" w:customStyle="1" w:styleId="Legend">
    <w:name w:val="Legend"/>
    <w:basedOn w:val="a"/>
    <w:rsid w:val="00D66E63"/>
    <w:pPr>
      <w:keepNext/>
      <w:spacing w:before="240"/>
      <w:outlineLvl w:val="0"/>
    </w:pPr>
    <w:rPr>
      <w:rFonts w:eastAsia="Times New Roman"/>
      <w:kern w:val="28"/>
      <w:sz w:val="24"/>
      <w:szCs w:val="24"/>
    </w:rPr>
  </w:style>
  <w:style w:type="character" w:styleId="a4">
    <w:name w:val="Hyperlink"/>
    <w:uiPriority w:val="99"/>
    <w:rsid w:val="00D66E63"/>
    <w:rPr>
      <w:color w:val="0000FF"/>
      <w:u w:val="single"/>
    </w:rPr>
  </w:style>
  <w:style w:type="paragraph" w:customStyle="1" w:styleId="III">
    <w:name w:val="标题III"/>
    <w:basedOn w:val="3"/>
    <w:link w:val="IIIChar"/>
    <w:qFormat/>
    <w:rsid w:val="00D66E63"/>
    <w:pPr>
      <w:widowControl w:val="0"/>
      <w:jc w:val="both"/>
    </w:pPr>
    <w:rPr>
      <w:rFonts w:ascii="Arial" w:eastAsia="Arial" w:hAnsi="Arial" w:cs="Arial"/>
      <w:kern w:val="2"/>
      <w:sz w:val="24"/>
      <w:szCs w:val="24"/>
      <w:lang w:eastAsia="zh-CN"/>
    </w:rPr>
  </w:style>
  <w:style w:type="character" w:customStyle="1" w:styleId="IIIChar">
    <w:name w:val="标题III Char"/>
    <w:basedOn w:val="a0"/>
    <w:link w:val="III"/>
    <w:rsid w:val="00D66E63"/>
    <w:rPr>
      <w:rFonts w:ascii="Arial" w:eastAsia="Arial" w:hAnsi="Arial" w:cs="Arial"/>
      <w:b/>
      <w:bCs/>
      <w:sz w:val="24"/>
      <w:szCs w:val="24"/>
    </w:rPr>
  </w:style>
  <w:style w:type="character" w:customStyle="1" w:styleId="3Char">
    <w:name w:val="标题 3 Char"/>
    <w:basedOn w:val="a0"/>
    <w:link w:val="3"/>
    <w:uiPriority w:val="9"/>
    <w:semiHidden/>
    <w:rsid w:val="00D66E63"/>
    <w:rPr>
      <w:rFonts w:ascii="Times New Roman" w:hAnsi="Times New Roman" w:cs="Times New Roman"/>
      <w:b/>
      <w:bCs/>
      <w:kern w:val="0"/>
      <w:sz w:val="32"/>
      <w:szCs w:val="32"/>
      <w:lang w:eastAsia="en-US"/>
    </w:rPr>
  </w:style>
  <w:style w:type="paragraph" w:customStyle="1" w:styleId="Refhead">
    <w:name w:val="Ref head"/>
    <w:basedOn w:val="a"/>
    <w:rsid w:val="00620873"/>
    <w:pPr>
      <w:keepNext/>
      <w:spacing w:before="120" w:after="120"/>
      <w:outlineLvl w:val="0"/>
    </w:pPr>
    <w:rPr>
      <w:rFonts w:eastAsia="Times New Roman"/>
      <w:b/>
      <w:bCs/>
      <w:kern w:val="28"/>
      <w:sz w:val="24"/>
      <w:szCs w:val="24"/>
    </w:rPr>
  </w:style>
  <w:style w:type="character" w:styleId="a5">
    <w:name w:val="line number"/>
    <w:basedOn w:val="a0"/>
    <w:uiPriority w:val="99"/>
    <w:semiHidden/>
    <w:unhideWhenUsed/>
    <w:rsid w:val="008F53B1"/>
  </w:style>
  <w:style w:type="paragraph" w:styleId="a6">
    <w:name w:val="header"/>
    <w:basedOn w:val="a"/>
    <w:link w:val="Char0"/>
    <w:uiPriority w:val="99"/>
    <w:unhideWhenUsed/>
    <w:rsid w:val="005102E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5102E6"/>
    <w:rPr>
      <w:rFonts w:ascii="Times New Roman" w:hAnsi="Times New Roman" w:cs="Times New Roman"/>
      <w:kern w:val="0"/>
      <w:sz w:val="18"/>
      <w:szCs w:val="18"/>
      <w:lang w:eastAsia="en-US"/>
    </w:rPr>
  </w:style>
  <w:style w:type="paragraph" w:styleId="a7">
    <w:name w:val="footer"/>
    <w:basedOn w:val="a"/>
    <w:link w:val="Char1"/>
    <w:uiPriority w:val="99"/>
    <w:unhideWhenUsed/>
    <w:rsid w:val="005102E6"/>
    <w:pPr>
      <w:tabs>
        <w:tab w:val="center" w:pos="4153"/>
        <w:tab w:val="right" w:pos="8306"/>
      </w:tabs>
      <w:snapToGrid w:val="0"/>
    </w:pPr>
    <w:rPr>
      <w:sz w:val="18"/>
      <w:szCs w:val="18"/>
    </w:rPr>
  </w:style>
  <w:style w:type="character" w:customStyle="1" w:styleId="Char1">
    <w:name w:val="页脚 Char"/>
    <w:basedOn w:val="a0"/>
    <w:link w:val="a7"/>
    <w:uiPriority w:val="99"/>
    <w:rsid w:val="005102E6"/>
    <w:rPr>
      <w:rFonts w:ascii="Times New Roman" w:hAnsi="Times New Roman" w:cs="Times New Roman"/>
      <w:kern w:val="0"/>
      <w:sz w:val="18"/>
      <w:szCs w:val="18"/>
      <w:lang w:eastAsia="en-US"/>
    </w:rPr>
  </w:style>
  <w:style w:type="paragraph" w:customStyle="1" w:styleId="Head">
    <w:name w:val="Head"/>
    <w:basedOn w:val="a"/>
    <w:rsid w:val="003F1C57"/>
    <w:pPr>
      <w:keepNext/>
      <w:spacing w:before="120" w:after="120"/>
      <w:jc w:val="center"/>
      <w:outlineLvl w:val="0"/>
    </w:pPr>
    <w:rPr>
      <w:rFonts w:eastAsia="Times New Roman"/>
      <w:b/>
      <w:bCs/>
      <w:kern w:val="28"/>
      <w:sz w:val="28"/>
      <w:szCs w:val="28"/>
    </w:rPr>
  </w:style>
  <w:style w:type="paragraph" w:styleId="a8">
    <w:name w:val="List Paragraph"/>
    <w:basedOn w:val="a"/>
    <w:uiPriority w:val="34"/>
    <w:qFormat/>
    <w:rsid w:val="0096770F"/>
    <w:pPr>
      <w:ind w:firstLineChars="200" w:firstLine="420"/>
    </w:pPr>
  </w:style>
  <w:style w:type="paragraph" w:customStyle="1" w:styleId="SMHeading">
    <w:name w:val="SM Heading"/>
    <w:basedOn w:val="1"/>
    <w:qFormat/>
    <w:rsid w:val="00C12B4E"/>
    <w:pPr>
      <w:keepLines w:val="0"/>
      <w:spacing w:before="240" w:after="60" w:line="240" w:lineRule="auto"/>
    </w:pPr>
    <w:rPr>
      <w:kern w:val="32"/>
      <w:sz w:val="24"/>
      <w:szCs w:val="24"/>
    </w:rPr>
  </w:style>
  <w:style w:type="character" w:customStyle="1" w:styleId="1Char">
    <w:name w:val="标题 1 Char"/>
    <w:basedOn w:val="a0"/>
    <w:link w:val="1"/>
    <w:uiPriority w:val="9"/>
    <w:rsid w:val="00C12B4E"/>
    <w:rPr>
      <w:rFonts w:ascii="Times New Roman" w:hAnsi="Times New Roman" w:cs="Times New Roman"/>
      <w:b/>
      <w:bCs/>
      <w:kern w:val="44"/>
      <w:sz w:val="44"/>
      <w:szCs w:val="44"/>
      <w:lang w:eastAsia="en-US"/>
    </w:rPr>
  </w:style>
  <w:style w:type="table" w:styleId="a9">
    <w:name w:val="Table Grid"/>
    <w:basedOn w:val="a1"/>
    <w:uiPriority w:val="39"/>
    <w:rsid w:val="00EE7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a"/>
    <w:rsid w:val="003140BD"/>
    <w:pPr>
      <w:spacing w:before="120" w:after="360"/>
      <w:jc w:val="center"/>
    </w:pPr>
    <w:rPr>
      <w:rFonts w:eastAsia="Times New Roman"/>
      <w:sz w:val="24"/>
      <w:szCs w:val="24"/>
    </w:rPr>
  </w:style>
  <w:style w:type="paragraph" w:customStyle="1" w:styleId="Paragraph">
    <w:name w:val="Paragraph"/>
    <w:basedOn w:val="a"/>
    <w:rsid w:val="003140BD"/>
    <w:pPr>
      <w:spacing w:before="120"/>
      <w:ind w:firstLine="720"/>
    </w:pPr>
    <w:rPr>
      <w:rFonts w:eastAsia="Times New Roman"/>
      <w:sz w:val="24"/>
      <w:szCs w:val="24"/>
    </w:rPr>
  </w:style>
  <w:style w:type="character" w:styleId="aa">
    <w:name w:val="annotation reference"/>
    <w:basedOn w:val="a0"/>
    <w:uiPriority w:val="99"/>
    <w:semiHidden/>
    <w:unhideWhenUsed/>
    <w:rsid w:val="003F7656"/>
    <w:rPr>
      <w:sz w:val="21"/>
      <w:szCs w:val="21"/>
    </w:rPr>
  </w:style>
  <w:style w:type="paragraph" w:styleId="ab">
    <w:name w:val="annotation text"/>
    <w:basedOn w:val="a"/>
    <w:link w:val="Char2"/>
    <w:uiPriority w:val="99"/>
    <w:semiHidden/>
    <w:unhideWhenUsed/>
    <w:rsid w:val="003F7656"/>
  </w:style>
  <w:style w:type="character" w:customStyle="1" w:styleId="Char2">
    <w:name w:val="批注文字 Char"/>
    <w:basedOn w:val="a0"/>
    <w:link w:val="ab"/>
    <w:uiPriority w:val="99"/>
    <w:semiHidden/>
    <w:rsid w:val="003F7656"/>
    <w:rPr>
      <w:rFonts w:ascii="Times New Roman" w:hAnsi="Times New Roman" w:cs="Times New Roman"/>
      <w:kern w:val="0"/>
      <w:sz w:val="20"/>
      <w:szCs w:val="20"/>
      <w:lang w:eastAsia="en-US"/>
    </w:rPr>
  </w:style>
  <w:style w:type="paragraph" w:styleId="ac">
    <w:name w:val="annotation subject"/>
    <w:basedOn w:val="ab"/>
    <w:next w:val="ab"/>
    <w:link w:val="Char3"/>
    <w:uiPriority w:val="99"/>
    <w:semiHidden/>
    <w:unhideWhenUsed/>
    <w:rsid w:val="003F7656"/>
    <w:rPr>
      <w:b/>
      <w:bCs/>
    </w:rPr>
  </w:style>
  <w:style w:type="character" w:customStyle="1" w:styleId="Char3">
    <w:name w:val="批注主题 Char"/>
    <w:basedOn w:val="Char2"/>
    <w:link w:val="ac"/>
    <w:uiPriority w:val="99"/>
    <w:semiHidden/>
    <w:rsid w:val="003F7656"/>
    <w:rPr>
      <w:rFonts w:ascii="Times New Roman" w:hAnsi="Times New Roman" w:cs="Times New Roman"/>
      <w:b/>
      <w:bCs/>
      <w:kern w:val="0"/>
      <w:sz w:val="20"/>
      <w:szCs w:val="20"/>
      <w:lang w:eastAsia="en-US"/>
    </w:rPr>
  </w:style>
  <w:style w:type="character" w:customStyle="1" w:styleId="2Char">
    <w:name w:val="标题 2 Char"/>
    <w:basedOn w:val="a0"/>
    <w:link w:val="2"/>
    <w:uiPriority w:val="9"/>
    <w:semiHidden/>
    <w:rsid w:val="007950C2"/>
    <w:rPr>
      <w:rFonts w:asciiTheme="majorHAnsi" w:eastAsiaTheme="majorEastAsia" w:hAnsiTheme="majorHAnsi" w:cstheme="majorBidi"/>
      <w:b/>
      <w:bCs/>
      <w:kern w:val="0"/>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41B"/>
    <w:rPr>
      <w:rFonts w:ascii="Times New Roman" w:hAnsi="Times New Roman" w:cs="Times New Roman"/>
      <w:kern w:val="0"/>
      <w:sz w:val="20"/>
      <w:szCs w:val="20"/>
      <w:lang w:eastAsia="en-US"/>
    </w:rPr>
  </w:style>
  <w:style w:type="paragraph" w:styleId="1">
    <w:name w:val="heading 1"/>
    <w:basedOn w:val="a"/>
    <w:next w:val="a"/>
    <w:link w:val="1Char"/>
    <w:uiPriority w:val="9"/>
    <w:qFormat/>
    <w:rsid w:val="00C12B4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7950C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D66E6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aser">
    <w:name w:val="Teaser"/>
    <w:basedOn w:val="a"/>
    <w:rsid w:val="0036341B"/>
    <w:pPr>
      <w:spacing w:before="120"/>
    </w:pPr>
    <w:rPr>
      <w:rFonts w:eastAsia="Times New Roman"/>
      <w:sz w:val="24"/>
      <w:szCs w:val="24"/>
    </w:rPr>
  </w:style>
  <w:style w:type="paragraph" w:customStyle="1" w:styleId="II">
    <w:name w:val="标题II"/>
    <w:basedOn w:val="a"/>
    <w:link w:val="IIChar"/>
    <w:qFormat/>
    <w:rsid w:val="0036341B"/>
    <w:pPr>
      <w:keepNext/>
      <w:keepLines/>
      <w:widowControl w:val="0"/>
      <w:spacing w:before="260" w:after="260" w:line="480" w:lineRule="auto"/>
      <w:jc w:val="both"/>
      <w:outlineLvl w:val="1"/>
    </w:pPr>
    <w:rPr>
      <w:rFonts w:ascii="Arial" w:eastAsiaTheme="majorEastAsia" w:hAnsi="Arial" w:cs="Arial"/>
      <w:b/>
      <w:bCs/>
      <w:kern w:val="2"/>
      <w:sz w:val="30"/>
      <w:szCs w:val="30"/>
      <w:lang w:eastAsia="zh-CN"/>
    </w:rPr>
  </w:style>
  <w:style w:type="character" w:customStyle="1" w:styleId="IIChar">
    <w:name w:val="标题II Char"/>
    <w:basedOn w:val="a0"/>
    <w:link w:val="II"/>
    <w:rsid w:val="0036341B"/>
    <w:rPr>
      <w:rFonts w:ascii="Arial" w:eastAsiaTheme="majorEastAsia" w:hAnsi="Arial" w:cs="Arial"/>
      <w:b/>
      <w:bCs/>
      <w:sz w:val="30"/>
      <w:szCs w:val="30"/>
    </w:rPr>
  </w:style>
  <w:style w:type="paragraph" w:customStyle="1" w:styleId="EndNoteBibliography">
    <w:name w:val="EndNote Bibliography"/>
    <w:basedOn w:val="a"/>
    <w:link w:val="EndNoteBibliographyChar"/>
    <w:rsid w:val="00895B10"/>
    <w:pPr>
      <w:widowControl w:val="0"/>
      <w:jc w:val="both"/>
    </w:pPr>
    <w:rPr>
      <w:rFonts w:ascii="Arial" w:eastAsia="Arial" w:hAnsi="Arial" w:cs="Arial"/>
      <w:noProof/>
      <w:kern w:val="2"/>
      <w:sz w:val="24"/>
      <w:szCs w:val="24"/>
      <w:lang w:eastAsia="zh-CN"/>
    </w:rPr>
  </w:style>
  <w:style w:type="character" w:customStyle="1" w:styleId="EndNoteBibliographyChar">
    <w:name w:val="EndNote Bibliography Char"/>
    <w:basedOn w:val="a0"/>
    <w:link w:val="EndNoteBibliography"/>
    <w:rsid w:val="00895B10"/>
    <w:rPr>
      <w:rFonts w:ascii="Arial" w:eastAsia="Arial" w:hAnsi="Arial" w:cs="Arial"/>
      <w:noProof/>
      <w:sz w:val="24"/>
      <w:szCs w:val="24"/>
    </w:rPr>
  </w:style>
  <w:style w:type="paragraph" w:styleId="a3">
    <w:name w:val="Balloon Text"/>
    <w:basedOn w:val="a"/>
    <w:link w:val="Char"/>
    <w:uiPriority w:val="99"/>
    <w:semiHidden/>
    <w:unhideWhenUsed/>
    <w:rsid w:val="007D039F"/>
    <w:rPr>
      <w:sz w:val="18"/>
      <w:szCs w:val="18"/>
    </w:rPr>
  </w:style>
  <w:style w:type="character" w:customStyle="1" w:styleId="Char">
    <w:name w:val="批注框文本 Char"/>
    <w:basedOn w:val="a0"/>
    <w:link w:val="a3"/>
    <w:uiPriority w:val="99"/>
    <w:semiHidden/>
    <w:rsid w:val="007D039F"/>
    <w:rPr>
      <w:rFonts w:ascii="Times New Roman" w:hAnsi="Times New Roman" w:cs="Times New Roman"/>
      <w:kern w:val="0"/>
      <w:sz w:val="18"/>
      <w:szCs w:val="18"/>
      <w:lang w:eastAsia="en-US"/>
    </w:rPr>
  </w:style>
  <w:style w:type="paragraph" w:customStyle="1" w:styleId="Legend">
    <w:name w:val="Legend"/>
    <w:basedOn w:val="a"/>
    <w:rsid w:val="00D66E63"/>
    <w:pPr>
      <w:keepNext/>
      <w:spacing w:before="240"/>
      <w:outlineLvl w:val="0"/>
    </w:pPr>
    <w:rPr>
      <w:rFonts w:eastAsia="Times New Roman"/>
      <w:kern w:val="28"/>
      <w:sz w:val="24"/>
      <w:szCs w:val="24"/>
    </w:rPr>
  </w:style>
  <w:style w:type="character" w:styleId="a4">
    <w:name w:val="Hyperlink"/>
    <w:uiPriority w:val="99"/>
    <w:rsid w:val="00D66E63"/>
    <w:rPr>
      <w:color w:val="0000FF"/>
      <w:u w:val="single"/>
    </w:rPr>
  </w:style>
  <w:style w:type="paragraph" w:customStyle="1" w:styleId="III">
    <w:name w:val="标题III"/>
    <w:basedOn w:val="3"/>
    <w:link w:val="IIIChar"/>
    <w:qFormat/>
    <w:rsid w:val="00D66E63"/>
    <w:pPr>
      <w:widowControl w:val="0"/>
      <w:jc w:val="both"/>
    </w:pPr>
    <w:rPr>
      <w:rFonts w:ascii="Arial" w:eastAsia="Arial" w:hAnsi="Arial" w:cs="Arial"/>
      <w:kern w:val="2"/>
      <w:sz w:val="24"/>
      <w:szCs w:val="24"/>
      <w:lang w:eastAsia="zh-CN"/>
    </w:rPr>
  </w:style>
  <w:style w:type="character" w:customStyle="1" w:styleId="IIIChar">
    <w:name w:val="标题III Char"/>
    <w:basedOn w:val="a0"/>
    <w:link w:val="III"/>
    <w:rsid w:val="00D66E63"/>
    <w:rPr>
      <w:rFonts w:ascii="Arial" w:eastAsia="Arial" w:hAnsi="Arial" w:cs="Arial"/>
      <w:b/>
      <w:bCs/>
      <w:sz w:val="24"/>
      <w:szCs w:val="24"/>
    </w:rPr>
  </w:style>
  <w:style w:type="character" w:customStyle="1" w:styleId="3Char">
    <w:name w:val="标题 3 Char"/>
    <w:basedOn w:val="a0"/>
    <w:link w:val="3"/>
    <w:uiPriority w:val="9"/>
    <w:semiHidden/>
    <w:rsid w:val="00D66E63"/>
    <w:rPr>
      <w:rFonts w:ascii="Times New Roman" w:hAnsi="Times New Roman" w:cs="Times New Roman"/>
      <w:b/>
      <w:bCs/>
      <w:kern w:val="0"/>
      <w:sz w:val="32"/>
      <w:szCs w:val="32"/>
      <w:lang w:eastAsia="en-US"/>
    </w:rPr>
  </w:style>
  <w:style w:type="paragraph" w:customStyle="1" w:styleId="Refhead">
    <w:name w:val="Ref head"/>
    <w:basedOn w:val="a"/>
    <w:rsid w:val="00620873"/>
    <w:pPr>
      <w:keepNext/>
      <w:spacing w:before="120" w:after="120"/>
      <w:outlineLvl w:val="0"/>
    </w:pPr>
    <w:rPr>
      <w:rFonts w:eastAsia="Times New Roman"/>
      <w:b/>
      <w:bCs/>
      <w:kern w:val="28"/>
      <w:sz w:val="24"/>
      <w:szCs w:val="24"/>
    </w:rPr>
  </w:style>
  <w:style w:type="character" w:styleId="a5">
    <w:name w:val="line number"/>
    <w:basedOn w:val="a0"/>
    <w:uiPriority w:val="99"/>
    <w:semiHidden/>
    <w:unhideWhenUsed/>
    <w:rsid w:val="008F53B1"/>
  </w:style>
  <w:style w:type="paragraph" w:styleId="a6">
    <w:name w:val="header"/>
    <w:basedOn w:val="a"/>
    <w:link w:val="Char0"/>
    <w:uiPriority w:val="99"/>
    <w:unhideWhenUsed/>
    <w:rsid w:val="005102E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5102E6"/>
    <w:rPr>
      <w:rFonts w:ascii="Times New Roman" w:hAnsi="Times New Roman" w:cs="Times New Roman"/>
      <w:kern w:val="0"/>
      <w:sz w:val="18"/>
      <w:szCs w:val="18"/>
      <w:lang w:eastAsia="en-US"/>
    </w:rPr>
  </w:style>
  <w:style w:type="paragraph" w:styleId="a7">
    <w:name w:val="footer"/>
    <w:basedOn w:val="a"/>
    <w:link w:val="Char1"/>
    <w:uiPriority w:val="99"/>
    <w:unhideWhenUsed/>
    <w:rsid w:val="005102E6"/>
    <w:pPr>
      <w:tabs>
        <w:tab w:val="center" w:pos="4153"/>
        <w:tab w:val="right" w:pos="8306"/>
      </w:tabs>
      <w:snapToGrid w:val="0"/>
    </w:pPr>
    <w:rPr>
      <w:sz w:val="18"/>
      <w:szCs w:val="18"/>
    </w:rPr>
  </w:style>
  <w:style w:type="character" w:customStyle="1" w:styleId="Char1">
    <w:name w:val="页脚 Char"/>
    <w:basedOn w:val="a0"/>
    <w:link w:val="a7"/>
    <w:uiPriority w:val="99"/>
    <w:rsid w:val="005102E6"/>
    <w:rPr>
      <w:rFonts w:ascii="Times New Roman" w:hAnsi="Times New Roman" w:cs="Times New Roman"/>
      <w:kern w:val="0"/>
      <w:sz w:val="18"/>
      <w:szCs w:val="18"/>
      <w:lang w:eastAsia="en-US"/>
    </w:rPr>
  </w:style>
  <w:style w:type="paragraph" w:customStyle="1" w:styleId="Head">
    <w:name w:val="Head"/>
    <w:basedOn w:val="a"/>
    <w:rsid w:val="003F1C57"/>
    <w:pPr>
      <w:keepNext/>
      <w:spacing w:before="120" w:after="120"/>
      <w:jc w:val="center"/>
      <w:outlineLvl w:val="0"/>
    </w:pPr>
    <w:rPr>
      <w:rFonts w:eastAsia="Times New Roman"/>
      <w:b/>
      <w:bCs/>
      <w:kern w:val="28"/>
      <w:sz w:val="28"/>
      <w:szCs w:val="28"/>
    </w:rPr>
  </w:style>
  <w:style w:type="paragraph" w:styleId="a8">
    <w:name w:val="List Paragraph"/>
    <w:basedOn w:val="a"/>
    <w:uiPriority w:val="34"/>
    <w:qFormat/>
    <w:rsid w:val="0096770F"/>
    <w:pPr>
      <w:ind w:firstLineChars="200" w:firstLine="420"/>
    </w:pPr>
  </w:style>
  <w:style w:type="paragraph" w:customStyle="1" w:styleId="SMHeading">
    <w:name w:val="SM Heading"/>
    <w:basedOn w:val="1"/>
    <w:qFormat/>
    <w:rsid w:val="00C12B4E"/>
    <w:pPr>
      <w:keepLines w:val="0"/>
      <w:spacing w:before="240" w:after="60" w:line="240" w:lineRule="auto"/>
    </w:pPr>
    <w:rPr>
      <w:kern w:val="32"/>
      <w:sz w:val="24"/>
      <w:szCs w:val="24"/>
    </w:rPr>
  </w:style>
  <w:style w:type="character" w:customStyle="1" w:styleId="1Char">
    <w:name w:val="标题 1 Char"/>
    <w:basedOn w:val="a0"/>
    <w:link w:val="1"/>
    <w:uiPriority w:val="9"/>
    <w:rsid w:val="00C12B4E"/>
    <w:rPr>
      <w:rFonts w:ascii="Times New Roman" w:hAnsi="Times New Roman" w:cs="Times New Roman"/>
      <w:b/>
      <w:bCs/>
      <w:kern w:val="44"/>
      <w:sz w:val="44"/>
      <w:szCs w:val="44"/>
      <w:lang w:eastAsia="en-US"/>
    </w:rPr>
  </w:style>
  <w:style w:type="table" w:styleId="a9">
    <w:name w:val="Table Grid"/>
    <w:basedOn w:val="a1"/>
    <w:uiPriority w:val="39"/>
    <w:rsid w:val="00EE7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a"/>
    <w:rsid w:val="003140BD"/>
    <w:pPr>
      <w:spacing w:before="120" w:after="360"/>
      <w:jc w:val="center"/>
    </w:pPr>
    <w:rPr>
      <w:rFonts w:eastAsia="Times New Roman"/>
      <w:sz w:val="24"/>
      <w:szCs w:val="24"/>
    </w:rPr>
  </w:style>
  <w:style w:type="paragraph" w:customStyle="1" w:styleId="Paragraph">
    <w:name w:val="Paragraph"/>
    <w:basedOn w:val="a"/>
    <w:rsid w:val="003140BD"/>
    <w:pPr>
      <w:spacing w:before="120"/>
      <w:ind w:firstLine="720"/>
    </w:pPr>
    <w:rPr>
      <w:rFonts w:eastAsia="Times New Roman"/>
      <w:sz w:val="24"/>
      <w:szCs w:val="24"/>
    </w:rPr>
  </w:style>
  <w:style w:type="character" w:styleId="aa">
    <w:name w:val="annotation reference"/>
    <w:basedOn w:val="a0"/>
    <w:uiPriority w:val="99"/>
    <w:semiHidden/>
    <w:unhideWhenUsed/>
    <w:rsid w:val="003F7656"/>
    <w:rPr>
      <w:sz w:val="21"/>
      <w:szCs w:val="21"/>
    </w:rPr>
  </w:style>
  <w:style w:type="paragraph" w:styleId="ab">
    <w:name w:val="annotation text"/>
    <w:basedOn w:val="a"/>
    <w:link w:val="Char2"/>
    <w:uiPriority w:val="99"/>
    <w:semiHidden/>
    <w:unhideWhenUsed/>
    <w:rsid w:val="003F7656"/>
  </w:style>
  <w:style w:type="character" w:customStyle="1" w:styleId="Char2">
    <w:name w:val="批注文字 Char"/>
    <w:basedOn w:val="a0"/>
    <w:link w:val="ab"/>
    <w:uiPriority w:val="99"/>
    <w:semiHidden/>
    <w:rsid w:val="003F7656"/>
    <w:rPr>
      <w:rFonts w:ascii="Times New Roman" w:hAnsi="Times New Roman" w:cs="Times New Roman"/>
      <w:kern w:val="0"/>
      <w:sz w:val="20"/>
      <w:szCs w:val="20"/>
      <w:lang w:eastAsia="en-US"/>
    </w:rPr>
  </w:style>
  <w:style w:type="paragraph" w:styleId="ac">
    <w:name w:val="annotation subject"/>
    <w:basedOn w:val="ab"/>
    <w:next w:val="ab"/>
    <w:link w:val="Char3"/>
    <w:uiPriority w:val="99"/>
    <w:semiHidden/>
    <w:unhideWhenUsed/>
    <w:rsid w:val="003F7656"/>
    <w:rPr>
      <w:b/>
      <w:bCs/>
    </w:rPr>
  </w:style>
  <w:style w:type="character" w:customStyle="1" w:styleId="Char3">
    <w:name w:val="批注主题 Char"/>
    <w:basedOn w:val="Char2"/>
    <w:link w:val="ac"/>
    <w:uiPriority w:val="99"/>
    <w:semiHidden/>
    <w:rsid w:val="003F7656"/>
    <w:rPr>
      <w:rFonts w:ascii="Times New Roman" w:hAnsi="Times New Roman" w:cs="Times New Roman"/>
      <w:b/>
      <w:bCs/>
      <w:kern w:val="0"/>
      <w:sz w:val="20"/>
      <w:szCs w:val="20"/>
      <w:lang w:eastAsia="en-US"/>
    </w:rPr>
  </w:style>
  <w:style w:type="character" w:customStyle="1" w:styleId="2Char">
    <w:name w:val="标题 2 Char"/>
    <w:basedOn w:val="a0"/>
    <w:link w:val="2"/>
    <w:uiPriority w:val="9"/>
    <w:semiHidden/>
    <w:rsid w:val="007950C2"/>
    <w:rPr>
      <w:rFonts w:asciiTheme="majorHAnsi" w:eastAsiaTheme="majorEastAsia" w:hAnsiTheme="majorHAnsi" w:cstheme="majorBidi"/>
      <w:b/>
      <w:bCs/>
      <w:kern w:val="0"/>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32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8BD0A-5224-4406-A3FF-847314CA5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1834</Words>
  <Characters>10458</Characters>
  <Application>Microsoft Office Word</Application>
  <DocSecurity>0</DocSecurity>
  <Lines>87</Lines>
  <Paragraphs>24</Paragraphs>
  <ScaleCrop>false</ScaleCrop>
  <Company>NKU</Company>
  <LinksUpToDate>false</LinksUpToDate>
  <CharactersWithSpaces>12268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Qin20170730</cp:lastModifiedBy>
  <cp:revision>6</cp:revision>
  <cp:lastPrinted>2022-01-21T02:38:00Z</cp:lastPrinted>
  <dcterms:created xsi:type="dcterms:W3CDTF">2022-01-30T04:23:00Z</dcterms:created>
  <dcterms:modified xsi:type="dcterms:W3CDTF">2022-03-24T06:20:00Z</dcterms:modified>
</cp:coreProperties>
</file>