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D86EC" w14:textId="77777777" w:rsidR="009C120C" w:rsidRPr="00CC134A" w:rsidRDefault="009C120C" w:rsidP="009C120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Experimental infection of Asian house geckos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Hemidactylus </w:t>
      </w:r>
      <w:r w:rsidRPr="00453D8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frenatus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) </w:t>
      </w:r>
      <w:r w:rsidRPr="00CC33BD">
        <w:rPr>
          <w:rFonts w:ascii="Times New Roman" w:hAnsi="Times New Roman" w:cs="Times New Roman"/>
          <w:b/>
          <w:bCs/>
          <w:sz w:val="28"/>
          <w:szCs w:val="28"/>
          <w:lang w:val="en-US"/>
        </w:rPr>
        <w:t>with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Enterococcus lacertideformus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demonstrates multiple routes of disease transmission and the relative </w:t>
      </w:r>
      <w:r w:rsidRPr="002254A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in-vivo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efficacy of antibiotic treatments </w:t>
      </w:r>
    </w:p>
    <w:p w14:paraId="29ADF263" w14:textId="13D385CB" w:rsidR="009C120C" w:rsidRPr="0086145B" w:rsidRDefault="009C120C" w:rsidP="009C120C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Jessica E. Agius, Karrie Rose, Jon-Paul Emery, David N. Phalen </w:t>
      </w:r>
    </w:p>
    <w:p w14:paraId="2668FB6C" w14:textId="77777777" w:rsidR="009B373A" w:rsidRDefault="009B373A" w:rsidP="00DA22D8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2E2796B2" w14:textId="77777777" w:rsidR="009B373A" w:rsidRDefault="009B37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1BC83047" w14:textId="3FCCE8DB" w:rsidR="00DA22D8" w:rsidRPr="00C7415D" w:rsidRDefault="00DA22D8" w:rsidP="00DA22D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Supplementary Table </w:t>
      </w:r>
      <w:r w:rsidR="009B373A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 xml:space="preserve">1: </w:t>
      </w:r>
      <w:r w:rsidRPr="006D5F6C">
        <w:rPr>
          <w:rFonts w:ascii="Times New Roman" w:hAnsi="Times New Roman" w:cs="Times New Roman"/>
          <w:bCs/>
          <w:sz w:val="24"/>
        </w:rPr>
        <w:t>Signalment and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clinical course of infection with </w:t>
      </w:r>
      <w:r>
        <w:rPr>
          <w:rFonts w:ascii="Times New Roman" w:hAnsi="Times New Roman" w:cs="Times New Roman"/>
          <w:i/>
          <w:sz w:val="24"/>
        </w:rPr>
        <w:t xml:space="preserve">Enterococcus lacertideformus </w:t>
      </w:r>
      <w:r>
        <w:rPr>
          <w:rFonts w:ascii="Times New Roman" w:hAnsi="Times New Roman" w:cs="Times New Roman"/>
          <w:sz w:val="24"/>
        </w:rPr>
        <w:t xml:space="preserve">in Asian house geckos. </w:t>
      </w:r>
    </w:p>
    <w:tbl>
      <w:tblPr>
        <w:tblStyle w:val="TableGrid"/>
        <w:tblW w:w="5301" w:type="pct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"/>
        <w:gridCol w:w="607"/>
        <w:gridCol w:w="1752"/>
        <w:gridCol w:w="1159"/>
        <w:gridCol w:w="1326"/>
        <w:gridCol w:w="2455"/>
        <w:gridCol w:w="1560"/>
      </w:tblGrid>
      <w:tr w:rsidR="00DA22D8" w:rsidRPr="00172B4D" w14:paraId="3E2F318E" w14:textId="77777777" w:rsidTr="00853F54">
        <w:trPr>
          <w:trHeight w:val="368"/>
          <w:jc w:val="center"/>
        </w:trPr>
        <w:tc>
          <w:tcPr>
            <w:tcW w:w="536" w:type="pct"/>
            <w:tcBorders>
              <w:top w:val="single" w:sz="12" w:space="0" w:color="auto"/>
              <w:bottom w:val="single" w:sz="12" w:space="0" w:color="auto"/>
            </w:tcBorders>
          </w:tcPr>
          <w:p w14:paraId="69F0CB8A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56513399"/>
            <w:r w:rsidRPr="00172B4D">
              <w:rPr>
                <w:rFonts w:ascii="Times New Roman" w:hAnsi="Times New Roman" w:cs="Times New Roman"/>
                <w:b/>
              </w:rPr>
              <w:t>Lizard ID</w:t>
            </w: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</w:tcPr>
          <w:p w14:paraId="55BD4C5E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2B4D">
              <w:rPr>
                <w:rFonts w:ascii="Times New Roman" w:hAnsi="Times New Roman" w:cs="Times New Roman"/>
                <w:b/>
              </w:rPr>
              <w:t>Sex</w:t>
            </w:r>
          </w:p>
        </w:tc>
        <w:tc>
          <w:tcPr>
            <w:tcW w:w="883" w:type="pct"/>
            <w:tcBorders>
              <w:top w:val="single" w:sz="12" w:space="0" w:color="auto"/>
              <w:bottom w:val="single" w:sz="12" w:space="0" w:color="auto"/>
            </w:tcBorders>
          </w:tcPr>
          <w:p w14:paraId="5A2786D1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2B4D">
              <w:rPr>
                <w:rFonts w:ascii="Times New Roman" w:hAnsi="Times New Roman" w:cs="Times New Roman"/>
                <w:b/>
              </w:rPr>
              <w:t xml:space="preserve">Day </w:t>
            </w:r>
            <w:r>
              <w:rPr>
                <w:rFonts w:ascii="Times New Roman" w:hAnsi="Times New Roman" w:cs="Times New Roman"/>
                <w:b/>
              </w:rPr>
              <w:t>Signs were First Observed</w:t>
            </w:r>
          </w:p>
        </w:tc>
        <w:tc>
          <w:tcPr>
            <w:tcW w:w="584" w:type="pct"/>
            <w:tcBorders>
              <w:top w:val="single" w:sz="12" w:space="0" w:color="auto"/>
              <w:bottom w:val="single" w:sz="12" w:space="0" w:color="auto"/>
            </w:tcBorders>
          </w:tcPr>
          <w:p w14:paraId="396BE382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2B4D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ntibiotic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12" w:space="0" w:color="auto"/>
            </w:tcBorders>
          </w:tcPr>
          <w:p w14:paraId="7B03B50F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2B4D">
              <w:rPr>
                <w:rFonts w:ascii="Times New Roman" w:hAnsi="Times New Roman" w:cs="Times New Roman"/>
                <w:b/>
              </w:rPr>
              <w:t xml:space="preserve">Day of 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172B4D">
              <w:rPr>
                <w:rFonts w:ascii="Times New Roman" w:hAnsi="Times New Roman" w:cs="Times New Roman"/>
                <w:b/>
              </w:rPr>
              <w:t>uthanasia</w:t>
            </w:r>
          </w:p>
        </w:tc>
        <w:tc>
          <w:tcPr>
            <w:tcW w:w="1237" w:type="pct"/>
            <w:tcBorders>
              <w:top w:val="single" w:sz="12" w:space="0" w:color="auto"/>
              <w:bottom w:val="single" w:sz="12" w:space="0" w:color="auto"/>
            </w:tcBorders>
          </w:tcPr>
          <w:p w14:paraId="5846018D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Days of Antibiotic T</w:t>
            </w:r>
            <w:r w:rsidRPr="00172B4D">
              <w:rPr>
                <w:rFonts w:ascii="Times New Roman" w:hAnsi="Times New Roman" w:cs="Times New Roman"/>
                <w:b/>
              </w:rPr>
              <w:t>reatment</w:t>
            </w:r>
            <w:r>
              <w:rPr>
                <w:rFonts w:ascii="Times New Roman" w:hAnsi="Times New Roman" w:cs="Times New Roman"/>
                <w:b/>
              </w:rPr>
              <w:t xml:space="preserve"> or Disease</w:t>
            </w:r>
            <w:r w:rsidRPr="00172B4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86" w:type="pct"/>
            <w:tcBorders>
              <w:top w:val="single" w:sz="12" w:space="0" w:color="auto"/>
              <w:bottom w:val="single" w:sz="12" w:space="0" w:color="auto"/>
            </w:tcBorders>
          </w:tcPr>
          <w:p w14:paraId="10B656DE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Condition at Euthanasia</w:t>
            </w:r>
            <w:r w:rsidRPr="00834D79">
              <w:rPr>
                <w:rFonts w:ascii="Segoe UI Symbol" w:hAnsi="Segoe UI Symbol" w:cs="Segoe UI Symbol"/>
                <w:b/>
                <w:bCs/>
                <w:szCs w:val="20"/>
              </w:rPr>
              <w:t>✝</w:t>
            </w:r>
          </w:p>
        </w:tc>
      </w:tr>
      <w:tr w:rsidR="00DA22D8" w:rsidRPr="00172B4D" w14:paraId="42640CE2" w14:textId="77777777" w:rsidTr="00853F54">
        <w:trPr>
          <w:trHeight w:val="257"/>
          <w:jc w:val="center"/>
        </w:trPr>
        <w:tc>
          <w:tcPr>
            <w:tcW w:w="536" w:type="pct"/>
            <w:tcBorders>
              <w:top w:val="single" w:sz="12" w:space="0" w:color="auto"/>
            </w:tcBorders>
          </w:tcPr>
          <w:p w14:paraId="338CE330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OrC-</w:t>
            </w:r>
            <w:r w:rsidRPr="00172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" w:type="pct"/>
            <w:tcBorders>
              <w:top w:val="single" w:sz="12" w:space="0" w:color="auto"/>
            </w:tcBorders>
          </w:tcPr>
          <w:p w14:paraId="3EF470AB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83" w:type="pct"/>
            <w:tcBorders>
              <w:top w:val="single" w:sz="12" w:space="0" w:color="auto"/>
            </w:tcBorders>
          </w:tcPr>
          <w:p w14:paraId="42932DDB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84" w:type="pct"/>
            <w:tcBorders>
              <w:top w:val="single" w:sz="12" w:space="0" w:color="auto"/>
            </w:tcBorders>
          </w:tcPr>
          <w:p w14:paraId="23530D51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CLR</w:t>
            </w:r>
          </w:p>
        </w:tc>
        <w:tc>
          <w:tcPr>
            <w:tcW w:w="668" w:type="pct"/>
            <w:tcBorders>
              <w:top w:val="single" w:sz="12" w:space="0" w:color="auto"/>
            </w:tcBorders>
          </w:tcPr>
          <w:p w14:paraId="44329F56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7" w:type="pct"/>
            <w:tcBorders>
              <w:top w:val="single" w:sz="12" w:space="0" w:color="auto"/>
            </w:tcBorders>
          </w:tcPr>
          <w:p w14:paraId="651787F2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6" w:type="pct"/>
            <w:tcBorders>
              <w:top w:val="single" w:sz="12" w:space="0" w:color="auto"/>
            </w:tcBorders>
          </w:tcPr>
          <w:p w14:paraId="52C749B9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Moribund</w:t>
            </w:r>
          </w:p>
        </w:tc>
      </w:tr>
      <w:tr w:rsidR="00DA22D8" w:rsidRPr="00172B4D" w14:paraId="45624418" w14:textId="77777777" w:rsidTr="00853F54">
        <w:trPr>
          <w:trHeight w:val="257"/>
          <w:jc w:val="center"/>
        </w:trPr>
        <w:tc>
          <w:tcPr>
            <w:tcW w:w="536" w:type="pct"/>
          </w:tcPr>
          <w:p w14:paraId="134F094E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OrC-</w:t>
            </w:r>
            <w:r w:rsidRPr="00172B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" w:type="pct"/>
          </w:tcPr>
          <w:p w14:paraId="5A24A896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83" w:type="pct"/>
          </w:tcPr>
          <w:p w14:paraId="4B64659F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84" w:type="pct"/>
          </w:tcPr>
          <w:p w14:paraId="659B6A83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RIF</w:t>
            </w:r>
          </w:p>
        </w:tc>
        <w:tc>
          <w:tcPr>
            <w:tcW w:w="668" w:type="pct"/>
          </w:tcPr>
          <w:p w14:paraId="1652170F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37" w:type="pct"/>
          </w:tcPr>
          <w:p w14:paraId="664B4A67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6" w:type="pct"/>
          </w:tcPr>
          <w:p w14:paraId="717234D8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Moribund</w:t>
            </w:r>
          </w:p>
        </w:tc>
      </w:tr>
      <w:tr w:rsidR="00DA22D8" w:rsidRPr="00172B4D" w14:paraId="5FE83A99" w14:textId="77777777" w:rsidTr="00853F54">
        <w:trPr>
          <w:trHeight w:val="257"/>
          <w:jc w:val="center"/>
        </w:trPr>
        <w:tc>
          <w:tcPr>
            <w:tcW w:w="536" w:type="pct"/>
          </w:tcPr>
          <w:p w14:paraId="65DB2FD9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SuC-3*</w:t>
            </w:r>
          </w:p>
        </w:tc>
        <w:tc>
          <w:tcPr>
            <w:tcW w:w="306" w:type="pct"/>
          </w:tcPr>
          <w:p w14:paraId="24C77D96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83" w:type="pct"/>
          </w:tcPr>
          <w:p w14:paraId="1429B099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NCS</w:t>
            </w:r>
          </w:p>
        </w:tc>
        <w:tc>
          <w:tcPr>
            <w:tcW w:w="584" w:type="pct"/>
          </w:tcPr>
          <w:p w14:paraId="1E688D8A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NT</w:t>
            </w:r>
          </w:p>
        </w:tc>
        <w:tc>
          <w:tcPr>
            <w:tcW w:w="668" w:type="pct"/>
          </w:tcPr>
          <w:p w14:paraId="2C0AA433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37" w:type="pct"/>
          </w:tcPr>
          <w:p w14:paraId="2F4A13CB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86" w:type="pct"/>
          </w:tcPr>
          <w:p w14:paraId="47E60F5D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</w:t>
            </w:r>
          </w:p>
        </w:tc>
      </w:tr>
      <w:tr w:rsidR="00DA22D8" w:rsidRPr="00172B4D" w14:paraId="24E02E53" w14:textId="77777777" w:rsidTr="00853F54">
        <w:trPr>
          <w:trHeight w:val="257"/>
          <w:jc w:val="center"/>
        </w:trPr>
        <w:tc>
          <w:tcPr>
            <w:tcW w:w="536" w:type="pct"/>
          </w:tcPr>
          <w:p w14:paraId="6B1CFB49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SuC-4*</w:t>
            </w:r>
          </w:p>
        </w:tc>
        <w:tc>
          <w:tcPr>
            <w:tcW w:w="306" w:type="pct"/>
          </w:tcPr>
          <w:p w14:paraId="51E11B73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83" w:type="pct"/>
          </w:tcPr>
          <w:p w14:paraId="43E6F566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NCS</w:t>
            </w:r>
          </w:p>
        </w:tc>
        <w:tc>
          <w:tcPr>
            <w:tcW w:w="584" w:type="pct"/>
          </w:tcPr>
          <w:p w14:paraId="0E61361B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NT</w:t>
            </w:r>
          </w:p>
        </w:tc>
        <w:tc>
          <w:tcPr>
            <w:tcW w:w="668" w:type="pct"/>
          </w:tcPr>
          <w:p w14:paraId="42655A70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237" w:type="pct"/>
          </w:tcPr>
          <w:p w14:paraId="454B501B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86" w:type="pct"/>
          </w:tcPr>
          <w:p w14:paraId="754CF858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</w:t>
            </w:r>
          </w:p>
        </w:tc>
      </w:tr>
      <w:tr w:rsidR="00DA22D8" w:rsidRPr="00172B4D" w14:paraId="0EDAA8EF" w14:textId="77777777" w:rsidTr="00853F54">
        <w:trPr>
          <w:trHeight w:val="257"/>
          <w:jc w:val="center"/>
        </w:trPr>
        <w:tc>
          <w:tcPr>
            <w:tcW w:w="536" w:type="pct"/>
          </w:tcPr>
          <w:p w14:paraId="475DDE6C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SuC-5*</w:t>
            </w:r>
          </w:p>
        </w:tc>
        <w:tc>
          <w:tcPr>
            <w:tcW w:w="306" w:type="pct"/>
          </w:tcPr>
          <w:p w14:paraId="772ABEE1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83" w:type="pct"/>
          </w:tcPr>
          <w:p w14:paraId="3DE9C249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NCS</w:t>
            </w:r>
          </w:p>
        </w:tc>
        <w:tc>
          <w:tcPr>
            <w:tcW w:w="584" w:type="pct"/>
          </w:tcPr>
          <w:p w14:paraId="4BCF50CC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NT</w:t>
            </w:r>
          </w:p>
        </w:tc>
        <w:tc>
          <w:tcPr>
            <w:tcW w:w="668" w:type="pct"/>
          </w:tcPr>
          <w:p w14:paraId="6B5B79A0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37" w:type="pct"/>
          </w:tcPr>
          <w:p w14:paraId="2F55CEF6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86" w:type="pct"/>
          </w:tcPr>
          <w:p w14:paraId="09F17323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</w:t>
            </w:r>
          </w:p>
        </w:tc>
      </w:tr>
      <w:tr w:rsidR="00DA22D8" w:rsidRPr="00172B4D" w14:paraId="6A6B3400" w14:textId="77777777" w:rsidTr="00853F54">
        <w:trPr>
          <w:trHeight w:val="257"/>
          <w:jc w:val="center"/>
        </w:trPr>
        <w:tc>
          <w:tcPr>
            <w:tcW w:w="536" w:type="pct"/>
          </w:tcPr>
          <w:p w14:paraId="758F9A89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MuA-</w:t>
            </w:r>
            <w:r w:rsidRPr="00172B4D">
              <w:rPr>
                <w:rFonts w:ascii="Times New Roman" w:hAnsi="Times New Roman" w:cs="Times New Roman"/>
              </w:rPr>
              <w:t>1*</w:t>
            </w:r>
          </w:p>
        </w:tc>
        <w:tc>
          <w:tcPr>
            <w:tcW w:w="306" w:type="pct"/>
          </w:tcPr>
          <w:p w14:paraId="21285F13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83" w:type="pct"/>
          </w:tcPr>
          <w:p w14:paraId="24D4258F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84" w:type="pct"/>
          </w:tcPr>
          <w:p w14:paraId="79B1A7A0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NT</w:t>
            </w:r>
          </w:p>
        </w:tc>
        <w:tc>
          <w:tcPr>
            <w:tcW w:w="668" w:type="pct"/>
          </w:tcPr>
          <w:p w14:paraId="2F78ACAC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37" w:type="pct"/>
          </w:tcPr>
          <w:p w14:paraId="43850C97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28**</w:t>
            </w:r>
          </w:p>
        </w:tc>
        <w:tc>
          <w:tcPr>
            <w:tcW w:w="786" w:type="pct"/>
          </w:tcPr>
          <w:p w14:paraId="6240C8FB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</w:t>
            </w:r>
          </w:p>
        </w:tc>
      </w:tr>
      <w:tr w:rsidR="00DA22D8" w:rsidRPr="00172B4D" w14:paraId="6647AE96" w14:textId="77777777" w:rsidTr="00853F54">
        <w:trPr>
          <w:trHeight w:val="257"/>
          <w:jc w:val="center"/>
        </w:trPr>
        <w:tc>
          <w:tcPr>
            <w:tcW w:w="536" w:type="pct"/>
          </w:tcPr>
          <w:p w14:paraId="2DB6D6A4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MuA-</w:t>
            </w:r>
            <w:r w:rsidRPr="00172B4D">
              <w:rPr>
                <w:rFonts w:ascii="Times New Roman" w:hAnsi="Times New Roman" w:cs="Times New Roman"/>
              </w:rPr>
              <w:t>2*</w:t>
            </w:r>
          </w:p>
        </w:tc>
        <w:tc>
          <w:tcPr>
            <w:tcW w:w="306" w:type="pct"/>
          </w:tcPr>
          <w:p w14:paraId="5A5527F8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83" w:type="pct"/>
          </w:tcPr>
          <w:p w14:paraId="0FEB3F7F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84" w:type="pct"/>
          </w:tcPr>
          <w:p w14:paraId="4EEF9BEA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NT</w:t>
            </w:r>
          </w:p>
        </w:tc>
        <w:tc>
          <w:tcPr>
            <w:tcW w:w="668" w:type="pct"/>
          </w:tcPr>
          <w:p w14:paraId="593D435D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37" w:type="pct"/>
          </w:tcPr>
          <w:p w14:paraId="1E4E1B15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28**</w:t>
            </w:r>
          </w:p>
        </w:tc>
        <w:tc>
          <w:tcPr>
            <w:tcW w:w="786" w:type="pct"/>
          </w:tcPr>
          <w:p w14:paraId="3571B55E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</w:t>
            </w:r>
          </w:p>
        </w:tc>
      </w:tr>
      <w:tr w:rsidR="00DA22D8" w:rsidRPr="00172B4D" w14:paraId="3A5BA5CA" w14:textId="77777777" w:rsidTr="00853F54">
        <w:trPr>
          <w:trHeight w:val="257"/>
          <w:jc w:val="center"/>
        </w:trPr>
        <w:tc>
          <w:tcPr>
            <w:tcW w:w="536" w:type="pct"/>
          </w:tcPr>
          <w:p w14:paraId="6701AFB8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MuA-3*</w:t>
            </w:r>
          </w:p>
        </w:tc>
        <w:tc>
          <w:tcPr>
            <w:tcW w:w="306" w:type="pct"/>
          </w:tcPr>
          <w:p w14:paraId="46BF1004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83" w:type="pct"/>
          </w:tcPr>
          <w:p w14:paraId="2AD6520E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NCS</w:t>
            </w:r>
          </w:p>
        </w:tc>
        <w:tc>
          <w:tcPr>
            <w:tcW w:w="584" w:type="pct"/>
          </w:tcPr>
          <w:p w14:paraId="7B16AC70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NT</w:t>
            </w:r>
          </w:p>
        </w:tc>
        <w:tc>
          <w:tcPr>
            <w:tcW w:w="668" w:type="pct"/>
          </w:tcPr>
          <w:p w14:paraId="2FE23E39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37" w:type="pct"/>
          </w:tcPr>
          <w:p w14:paraId="1579DC2A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86" w:type="pct"/>
          </w:tcPr>
          <w:p w14:paraId="7EFFE75C" w14:textId="77777777" w:rsidR="00DA22D8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Stable</w:t>
            </w:r>
          </w:p>
        </w:tc>
      </w:tr>
      <w:tr w:rsidR="00DA22D8" w:rsidRPr="00172B4D" w14:paraId="0421F928" w14:textId="77777777" w:rsidTr="00853F54">
        <w:trPr>
          <w:trHeight w:val="257"/>
          <w:jc w:val="center"/>
        </w:trPr>
        <w:tc>
          <w:tcPr>
            <w:tcW w:w="536" w:type="pct"/>
          </w:tcPr>
          <w:p w14:paraId="68F4097A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MuA-4*</w:t>
            </w:r>
          </w:p>
        </w:tc>
        <w:tc>
          <w:tcPr>
            <w:tcW w:w="306" w:type="pct"/>
          </w:tcPr>
          <w:p w14:paraId="751C7804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83" w:type="pct"/>
          </w:tcPr>
          <w:p w14:paraId="60352477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NCS</w:t>
            </w:r>
          </w:p>
        </w:tc>
        <w:tc>
          <w:tcPr>
            <w:tcW w:w="584" w:type="pct"/>
          </w:tcPr>
          <w:p w14:paraId="71C4E289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NT</w:t>
            </w:r>
          </w:p>
        </w:tc>
        <w:tc>
          <w:tcPr>
            <w:tcW w:w="668" w:type="pct"/>
          </w:tcPr>
          <w:p w14:paraId="2933A4E5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37" w:type="pct"/>
          </w:tcPr>
          <w:p w14:paraId="3D49BA3C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86" w:type="pct"/>
          </w:tcPr>
          <w:p w14:paraId="507A6FDB" w14:textId="77777777" w:rsidR="00DA22D8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</w:t>
            </w:r>
          </w:p>
        </w:tc>
      </w:tr>
      <w:tr w:rsidR="00DA22D8" w:rsidRPr="00172B4D" w14:paraId="5820FCE0" w14:textId="77777777" w:rsidTr="00853F54">
        <w:trPr>
          <w:trHeight w:val="257"/>
          <w:jc w:val="center"/>
        </w:trPr>
        <w:tc>
          <w:tcPr>
            <w:tcW w:w="536" w:type="pct"/>
          </w:tcPr>
          <w:p w14:paraId="266029C8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MuA-</w:t>
            </w:r>
            <w:r w:rsidRPr="00172B4D">
              <w:rPr>
                <w:rFonts w:ascii="Times New Roman" w:hAnsi="Times New Roman" w:cs="Times New Roman"/>
              </w:rPr>
              <w:t>5*</w:t>
            </w:r>
          </w:p>
        </w:tc>
        <w:tc>
          <w:tcPr>
            <w:tcW w:w="306" w:type="pct"/>
          </w:tcPr>
          <w:p w14:paraId="522FA49D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83" w:type="pct"/>
          </w:tcPr>
          <w:p w14:paraId="08CAF567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84" w:type="pct"/>
          </w:tcPr>
          <w:p w14:paraId="6D352624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NT</w:t>
            </w:r>
          </w:p>
        </w:tc>
        <w:tc>
          <w:tcPr>
            <w:tcW w:w="668" w:type="pct"/>
          </w:tcPr>
          <w:p w14:paraId="2B0515FC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37" w:type="pct"/>
          </w:tcPr>
          <w:p w14:paraId="7D293564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28**</w:t>
            </w:r>
          </w:p>
        </w:tc>
        <w:tc>
          <w:tcPr>
            <w:tcW w:w="786" w:type="pct"/>
          </w:tcPr>
          <w:p w14:paraId="30F23D28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</w:t>
            </w:r>
          </w:p>
        </w:tc>
      </w:tr>
      <w:tr w:rsidR="00DA22D8" w:rsidRPr="00172B4D" w14:paraId="7935ED4C" w14:textId="77777777" w:rsidTr="00853F54">
        <w:trPr>
          <w:trHeight w:val="257"/>
          <w:jc w:val="center"/>
        </w:trPr>
        <w:tc>
          <w:tcPr>
            <w:tcW w:w="536" w:type="pct"/>
          </w:tcPr>
          <w:p w14:paraId="0491F2F2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SkL-</w:t>
            </w:r>
            <w:r w:rsidRPr="00172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" w:type="pct"/>
          </w:tcPr>
          <w:p w14:paraId="6E21F205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83" w:type="pct"/>
          </w:tcPr>
          <w:p w14:paraId="274EAE4B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84" w:type="pct"/>
          </w:tcPr>
          <w:p w14:paraId="10812C1F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CLR</w:t>
            </w:r>
          </w:p>
        </w:tc>
        <w:tc>
          <w:tcPr>
            <w:tcW w:w="668" w:type="pct"/>
          </w:tcPr>
          <w:p w14:paraId="46864F91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37" w:type="pct"/>
          </w:tcPr>
          <w:p w14:paraId="29A75142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6" w:type="pct"/>
          </w:tcPr>
          <w:p w14:paraId="12E513D1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Well</w:t>
            </w:r>
          </w:p>
        </w:tc>
      </w:tr>
      <w:tr w:rsidR="00DA22D8" w:rsidRPr="00172B4D" w14:paraId="6BC17EF4" w14:textId="77777777" w:rsidTr="00853F54">
        <w:trPr>
          <w:trHeight w:val="276"/>
          <w:jc w:val="center"/>
        </w:trPr>
        <w:tc>
          <w:tcPr>
            <w:tcW w:w="536" w:type="pct"/>
          </w:tcPr>
          <w:p w14:paraId="24DD7B8A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SkL-</w:t>
            </w:r>
            <w:r w:rsidRPr="00172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" w:type="pct"/>
          </w:tcPr>
          <w:p w14:paraId="5FD92B95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83" w:type="pct"/>
          </w:tcPr>
          <w:p w14:paraId="2969D3CA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84" w:type="pct"/>
          </w:tcPr>
          <w:p w14:paraId="5BEEABFF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RIF</w:t>
            </w:r>
          </w:p>
        </w:tc>
        <w:tc>
          <w:tcPr>
            <w:tcW w:w="668" w:type="pct"/>
          </w:tcPr>
          <w:p w14:paraId="6E4937A4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37" w:type="pct"/>
          </w:tcPr>
          <w:p w14:paraId="09E87EE6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6" w:type="pct"/>
          </w:tcPr>
          <w:p w14:paraId="3758FBD2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Well</w:t>
            </w:r>
          </w:p>
        </w:tc>
      </w:tr>
      <w:tr w:rsidR="00DA22D8" w:rsidRPr="00172B4D" w14:paraId="4A6536FE" w14:textId="77777777" w:rsidTr="00853F54">
        <w:trPr>
          <w:trHeight w:val="276"/>
          <w:jc w:val="center"/>
        </w:trPr>
        <w:tc>
          <w:tcPr>
            <w:tcW w:w="536" w:type="pct"/>
          </w:tcPr>
          <w:p w14:paraId="79304468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SkL-3</w:t>
            </w:r>
          </w:p>
        </w:tc>
        <w:tc>
          <w:tcPr>
            <w:tcW w:w="306" w:type="pct"/>
          </w:tcPr>
          <w:p w14:paraId="4BBD4E08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83" w:type="pct"/>
          </w:tcPr>
          <w:p w14:paraId="38675350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84" w:type="pct"/>
          </w:tcPr>
          <w:p w14:paraId="6EF3E5B2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AMC</w:t>
            </w:r>
          </w:p>
        </w:tc>
        <w:tc>
          <w:tcPr>
            <w:tcW w:w="668" w:type="pct"/>
          </w:tcPr>
          <w:p w14:paraId="1DBFE25D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37" w:type="pct"/>
          </w:tcPr>
          <w:p w14:paraId="655BD7A2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6" w:type="pct"/>
          </w:tcPr>
          <w:p w14:paraId="0F6C577E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</w:t>
            </w:r>
          </w:p>
        </w:tc>
      </w:tr>
      <w:tr w:rsidR="00DA22D8" w:rsidRPr="00172B4D" w14:paraId="3C8E9538" w14:textId="77777777" w:rsidTr="00853F54">
        <w:trPr>
          <w:trHeight w:val="276"/>
          <w:jc w:val="center"/>
        </w:trPr>
        <w:tc>
          <w:tcPr>
            <w:tcW w:w="536" w:type="pct"/>
          </w:tcPr>
          <w:p w14:paraId="27FB8D49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SkL-</w:t>
            </w:r>
            <w:r w:rsidRPr="00172B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" w:type="pct"/>
          </w:tcPr>
          <w:p w14:paraId="7867E948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83" w:type="pct"/>
          </w:tcPr>
          <w:p w14:paraId="456D5F19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84" w:type="pct"/>
          </w:tcPr>
          <w:p w14:paraId="0FE62A4F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ENR</w:t>
            </w:r>
          </w:p>
        </w:tc>
        <w:tc>
          <w:tcPr>
            <w:tcW w:w="668" w:type="pct"/>
          </w:tcPr>
          <w:p w14:paraId="0BF1E594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37" w:type="pct"/>
          </w:tcPr>
          <w:p w14:paraId="5A01202D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6" w:type="pct"/>
          </w:tcPr>
          <w:p w14:paraId="783C4E23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Well</w:t>
            </w:r>
          </w:p>
        </w:tc>
      </w:tr>
      <w:tr w:rsidR="00DA22D8" w:rsidRPr="00172B4D" w14:paraId="3892F855" w14:textId="77777777" w:rsidTr="00853F54">
        <w:trPr>
          <w:trHeight w:val="276"/>
          <w:jc w:val="center"/>
        </w:trPr>
        <w:tc>
          <w:tcPr>
            <w:tcW w:w="536" w:type="pct"/>
          </w:tcPr>
          <w:p w14:paraId="44FF4C9A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SkL-</w:t>
            </w:r>
            <w:r w:rsidRPr="00172B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" w:type="pct"/>
          </w:tcPr>
          <w:p w14:paraId="112A7FD2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83" w:type="pct"/>
          </w:tcPr>
          <w:p w14:paraId="267666E5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84" w:type="pct"/>
          </w:tcPr>
          <w:p w14:paraId="27561D3C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CLR</w:t>
            </w:r>
          </w:p>
        </w:tc>
        <w:tc>
          <w:tcPr>
            <w:tcW w:w="668" w:type="pct"/>
          </w:tcPr>
          <w:p w14:paraId="2DAC498F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37" w:type="pct"/>
          </w:tcPr>
          <w:p w14:paraId="458EC6B8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6" w:type="pct"/>
          </w:tcPr>
          <w:p w14:paraId="116A5D89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Well</w:t>
            </w:r>
          </w:p>
        </w:tc>
      </w:tr>
      <w:tr w:rsidR="00DA22D8" w:rsidRPr="00172B4D" w14:paraId="18166402" w14:textId="77777777" w:rsidTr="00853F54">
        <w:trPr>
          <w:trHeight w:val="276"/>
          <w:jc w:val="center"/>
        </w:trPr>
        <w:tc>
          <w:tcPr>
            <w:tcW w:w="536" w:type="pct"/>
          </w:tcPr>
          <w:p w14:paraId="794DAB1E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CoC-</w:t>
            </w:r>
            <w:r w:rsidRPr="00172B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" w:type="pct"/>
          </w:tcPr>
          <w:p w14:paraId="33AAA0B9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83" w:type="pct"/>
          </w:tcPr>
          <w:p w14:paraId="33E4B8BE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84" w:type="pct"/>
          </w:tcPr>
          <w:p w14:paraId="68901B33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AMC</w:t>
            </w:r>
          </w:p>
        </w:tc>
        <w:tc>
          <w:tcPr>
            <w:tcW w:w="668" w:type="pct"/>
          </w:tcPr>
          <w:p w14:paraId="7B706CFC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37" w:type="pct"/>
          </w:tcPr>
          <w:p w14:paraId="2311EA3F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6" w:type="pct"/>
          </w:tcPr>
          <w:p w14:paraId="01543F8B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Well</w:t>
            </w:r>
          </w:p>
        </w:tc>
      </w:tr>
      <w:tr w:rsidR="00DA22D8" w:rsidRPr="00172B4D" w14:paraId="4C7F0AF5" w14:textId="77777777" w:rsidTr="00853F54">
        <w:trPr>
          <w:trHeight w:val="276"/>
          <w:jc w:val="center"/>
        </w:trPr>
        <w:tc>
          <w:tcPr>
            <w:tcW w:w="536" w:type="pct"/>
          </w:tcPr>
          <w:p w14:paraId="2E075029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CoC-4*</w:t>
            </w:r>
          </w:p>
        </w:tc>
        <w:tc>
          <w:tcPr>
            <w:tcW w:w="306" w:type="pct"/>
          </w:tcPr>
          <w:p w14:paraId="699AF30C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83" w:type="pct"/>
          </w:tcPr>
          <w:p w14:paraId="786AF3C0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84" w:type="pct"/>
          </w:tcPr>
          <w:p w14:paraId="3A1613EC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NT</w:t>
            </w:r>
          </w:p>
        </w:tc>
        <w:tc>
          <w:tcPr>
            <w:tcW w:w="668" w:type="pct"/>
          </w:tcPr>
          <w:p w14:paraId="7C071248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37" w:type="pct"/>
          </w:tcPr>
          <w:p w14:paraId="36555449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28**</w:t>
            </w:r>
          </w:p>
        </w:tc>
        <w:tc>
          <w:tcPr>
            <w:tcW w:w="786" w:type="pct"/>
          </w:tcPr>
          <w:p w14:paraId="028F3F61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</w:t>
            </w:r>
          </w:p>
        </w:tc>
      </w:tr>
      <w:tr w:rsidR="00DA22D8" w:rsidRPr="00172B4D" w14:paraId="39BCE7F0" w14:textId="77777777" w:rsidTr="00853F54">
        <w:trPr>
          <w:trHeight w:val="276"/>
          <w:jc w:val="center"/>
        </w:trPr>
        <w:tc>
          <w:tcPr>
            <w:tcW w:w="536" w:type="pct"/>
          </w:tcPr>
          <w:p w14:paraId="40D444FA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CoC-</w:t>
            </w:r>
            <w:r w:rsidRPr="00172B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" w:type="pct"/>
          </w:tcPr>
          <w:p w14:paraId="2A6711D9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83" w:type="pct"/>
          </w:tcPr>
          <w:p w14:paraId="4F24824E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84" w:type="pct"/>
          </w:tcPr>
          <w:p w14:paraId="46A7C752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ENR</w:t>
            </w:r>
          </w:p>
        </w:tc>
        <w:tc>
          <w:tcPr>
            <w:tcW w:w="668" w:type="pct"/>
          </w:tcPr>
          <w:p w14:paraId="2D967E97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37" w:type="pct"/>
          </w:tcPr>
          <w:p w14:paraId="01832C9E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6" w:type="pct"/>
          </w:tcPr>
          <w:p w14:paraId="205360FF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Moribund</w:t>
            </w:r>
          </w:p>
        </w:tc>
      </w:tr>
      <w:tr w:rsidR="00DA22D8" w:rsidRPr="00172B4D" w14:paraId="34322B8F" w14:textId="77777777" w:rsidTr="00853F54">
        <w:trPr>
          <w:trHeight w:val="276"/>
          <w:jc w:val="center"/>
        </w:trPr>
        <w:tc>
          <w:tcPr>
            <w:tcW w:w="536" w:type="pct"/>
          </w:tcPr>
          <w:p w14:paraId="1F1AA43D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CoH-2*</w:t>
            </w:r>
          </w:p>
        </w:tc>
        <w:tc>
          <w:tcPr>
            <w:tcW w:w="306" w:type="pct"/>
          </w:tcPr>
          <w:p w14:paraId="5C1B833D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83" w:type="pct"/>
          </w:tcPr>
          <w:p w14:paraId="26869527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NCS</w:t>
            </w:r>
          </w:p>
        </w:tc>
        <w:tc>
          <w:tcPr>
            <w:tcW w:w="584" w:type="pct"/>
          </w:tcPr>
          <w:p w14:paraId="1414B26B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NT</w:t>
            </w:r>
          </w:p>
        </w:tc>
        <w:tc>
          <w:tcPr>
            <w:tcW w:w="668" w:type="pct"/>
          </w:tcPr>
          <w:p w14:paraId="790D5DA7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37" w:type="pct"/>
          </w:tcPr>
          <w:p w14:paraId="10CEC502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86" w:type="pct"/>
          </w:tcPr>
          <w:p w14:paraId="6768A295" w14:textId="77777777" w:rsidR="00DA22D8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</w:t>
            </w:r>
          </w:p>
        </w:tc>
      </w:tr>
      <w:tr w:rsidR="00DA22D8" w:rsidRPr="00172B4D" w14:paraId="79D1695C" w14:textId="77777777" w:rsidTr="00853F54">
        <w:trPr>
          <w:trHeight w:val="276"/>
          <w:jc w:val="center"/>
        </w:trPr>
        <w:tc>
          <w:tcPr>
            <w:tcW w:w="536" w:type="pct"/>
          </w:tcPr>
          <w:p w14:paraId="03BDE957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CoH-5*</w:t>
            </w:r>
          </w:p>
        </w:tc>
        <w:tc>
          <w:tcPr>
            <w:tcW w:w="306" w:type="pct"/>
          </w:tcPr>
          <w:p w14:paraId="27AD60A9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83" w:type="pct"/>
          </w:tcPr>
          <w:p w14:paraId="4161F3C2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NCS</w:t>
            </w:r>
          </w:p>
        </w:tc>
        <w:tc>
          <w:tcPr>
            <w:tcW w:w="584" w:type="pct"/>
          </w:tcPr>
          <w:p w14:paraId="65D13470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NT</w:t>
            </w:r>
          </w:p>
        </w:tc>
        <w:tc>
          <w:tcPr>
            <w:tcW w:w="668" w:type="pct"/>
          </w:tcPr>
          <w:p w14:paraId="25D59A29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37" w:type="pct"/>
          </w:tcPr>
          <w:p w14:paraId="0E87D8D6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86" w:type="pct"/>
          </w:tcPr>
          <w:p w14:paraId="0C96373A" w14:textId="77777777" w:rsidR="00DA22D8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</w:t>
            </w:r>
          </w:p>
        </w:tc>
      </w:tr>
      <w:tr w:rsidR="00DA22D8" w:rsidRPr="00172B4D" w14:paraId="6B17983A" w14:textId="77777777" w:rsidTr="00853F54">
        <w:trPr>
          <w:trHeight w:val="198"/>
          <w:jc w:val="center"/>
        </w:trPr>
        <w:tc>
          <w:tcPr>
            <w:tcW w:w="536" w:type="pct"/>
          </w:tcPr>
          <w:p w14:paraId="71C3DE96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NaI-</w:t>
            </w:r>
            <w:r w:rsidRPr="00172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" w:type="pct"/>
          </w:tcPr>
          <w:p w14:paraId="023F1D8D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83" w:type="pct"/>
          </w:tcPr>
          <w:p w14:paraId="4A5D63D8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584" w:type="pct"/>
          </w:tcPr>
          <w:p w14:paraId="7BCC2318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A+E</w:t>
            </w:r>
          </w:p>
        </w:tc>
        <w:tc>
          <w:tcPr>
            <w:tcW w:w="668" w:type="pct"/>
          </w:tcPr>
          <w:p w14:paraId="616B4774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37" w:type="pct"/>
          </w:tcPr>
          <w:p w14:paraId="6BA1112B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6" w:type="pct"/>
          </w:tcPr>
          <w:p w14:paraId="1D1C8B45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Stable</w:t>
            </w:r>
          </w:p>
        </w:tc>
      </w:tr>
      <w:tr w:rsidR="00DA22D8" w:rsidRPr="00172B4D" w14:paraId="48AAADB3" w14:textId="77777777" w:rsidTr="00853F54">
        <w:trPr>
          <w:trHeight w:val="257"/>
          <w:jc w:val="center"/>
        </w:trPr>
        <w:tc>
          <w:tcPr>
            <w:tcW w:w="536" w:type="pct"/>
          </w:tcPr>
          <w:p w14:paraId="0337D1D3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NaI-</w:t>
            </w:r>
            <w:r w:rsidRPr="00172B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" w:type="pct"/>
          </w:tcPr>
          <w:p w14:paraId="0F793CBC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83" w:type="pct"/>
          </w:tcPr>
          <w:p w14:paraId="391BAACD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584" w:type="pct"/>
          </w:tcPr>
          <w:p w14:paraId="75745548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AMC</w:t>
            </w:r>
          </w:p>
        </w:tc>
        <w:tc>
          <w:tcPr>
            <w:tcW w:w="668" w:type="pct"/>
          </w:tcPr>
          <w:p w14:paraId="0AF8B10F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37" w:type="pct"/>
          </w:tcPr>
          <w:p w14:paraId="01AD3058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6" w:type="pct"/>
          </w:tcPr>
          <w:p w14:paraId="6C2453AB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Stable</w:t>
            </w:r>
          </w:p>
        </w:tc>
      </w:tr>
      <w:tr w:rsidR="00DA22D8" w:rsidRPr="00172B4D" w14:paraId="0368AF18" w14:textId="77777777" w:rsidTr="00853F54">
        <w:trPr>
          <w:trHeight w:val="257"/>
          <w:jc w:val="center"/>
        </w:trPr>
        <w:tc>
          <w:tcPr>
            <w:tcW w:w="536" w:type="pct"/>
          </w:tcPr>
          <w:p w14:paraId="56D6900E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NaI-</w:t>
            </w:r>
            <w:r w:rsidRPr="00172B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" w:type="pct"/>
          </w:tcPr>
          <w:p w14:paraId="006155BC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83" w:type="pct"/>
          </w:tcPr>
          <w:p w14:paraId="3122CF4F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584" w:type="pct"/>
          </w:tcPr>
          <w:p w14:paraId="1F77E484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A+E</w:t>
            </w:r>
          </w:p>
        </w:tc>
        <w:tc>
          <w:tcPr>
            <w:tcW w:w="668" w:type="pct"/>
          </w:tcPr>
          <w:p w14:paraId="55866382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37" w:type="pct"/>
          </w:tcPr>
          <w:p w14:paraId="1FA45DFA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6" w:type="pct"/>
          </w:tcPr>
          <w:p w14:paraId="7FB5FAEF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Stable</w:t>
            </w:r>
          </w:p>
        </w:tc>
      </w:tr>
      <w:tr w:rsidR="00DA22D8" w:rsidRPr="00172B4D" w14:paraId="35487905" w14:textId="77777777" w:rsidTr="00853F54">
        <w:trPr>
          <w:trHeight w:val="257"/>
          <w:jc w:val="center"/>
        </w:trPr>
        <w:tc>
          <w:tcPr>
            <w:tcW w:w="536" w:type="pct"/>
          </w:tcPr>
          <w:p w14:paraId="6211E064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NaI-</w:t>
            </w:r>
            <w:r w:rsidRPr="00172B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" w:type="pct"/>
          </w:tcPr>
          <w:p w14:paraId="62DA50C4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83" w:type="pct"/>
          </w:tcPr>
          <w:p w14:paraId="6C595361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584" w:type="pct"/>
          </w:tcPr>
          <w:p w14:paraId="39E0AAD2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ENR</w:t>
            </w:r>
          </w:p>
        </w:tc>
        <w:tc>
          <w:tcPr>
            <w:tcW w:w="668" w:type="pct"/>
          </w:tcPr>
          <w:p w14:paraId="7B061A6B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37" w:type="pct"/>
          </w:tcPr>
          <w:p w14:paraId="34307CCC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6" w:type="pct"/>
          </w:tcPr>
          <w:p w14:paraId="433076C0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Well</w:t>
            </w:r>
          </w:p>
        </w:tc>
      </w:tr>
      <w:tr w:rsidR="00DA22D8" w:rsidRPr="00172B4D" w14:paraId="3EF566B9" w14:textId="77777777" w:rsidTr="00853F54">
        <w:trPr>
          <w:trHeight w:val="257"/>
          <w:jc w:val="center"/>
        </w:trPr>
        <w:tc>
          <w:tcPr>
            <w:tcW w:w="536" w:type="pct"/>
          </w:tcPr>
          <w:p w14:paraId="3857836B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NaI-</w:t>
            </w:r>
            <w:r w:rsidRPr="00172B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" w:type="pct"/>
          </w:tcPr>
          <w:p w14:paraId="1059681B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83" w:type="pct"/>
          </w:tcPr>
          <w:p w14:paraId="50FB8B2E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584" w:type="pct"/>
          </w:tcPr>
          <w:p w14:paraId="5D174677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RIF</w:t>
            </w:r>
          </w:p>
        </w:tc>
        <w:tc>
          <w:tcPr>
            <w:tcW w:w="668" w:type="pct"/>
          </w:tcPr>
          <w:p w14:paraId="60F72C81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37" w:type="pct"/>
          </w:tcPr>
          <w:p w14:paraId="05733293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6" w:type="pct"/>
          </w:tcPr>
          <w:p w14:paraId="2F67DF7C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Well</w:t>
            </w:r>
          </w:p>
        </w:tc>
      </w:tr>
      <w:tr w:rsidR="00DA22D8" w:rsidRPr="00172B4D" w14:paraId="05582C50" w14:textId="77777777" w:rsidTr="00853F54">
        <w:trPr>
          <w:trHeight w:val="257"/>
          <w:jc w:val="center"/>
        </w:trPr>
        <w:tc>
          <w:tcPr>
            <w:tcW w:w="536" w:type="pct"/>
          </w:tcPr>
          <w:p w14:paraId="67729667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NaI-</w:t>
            </w:r>
            <w:r w:rsidRPr="00172B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" w:type="pct"/>
          </w:tcPr>
          <w:p w14:paraId="3200ED66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83" w:type="pct"/>
          </w:tcPr>
          <w:p w14:paraId="68A01ED2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584" w:type="pct"/>
          </w:tcPr>
          <w:p w14:paraId="61CB440A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A+E</w:t>
            </w:r>
          </w:p>
        </w:tc>
        <w:tc>
          <w:tcPr>
            <w:tcW w:w="668" w:type="pct"/>
          </w:tcPr>
          <w:p w14:paraId="4DFE2719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37" w:type="pct"/>
          </w:tcPr>
          <w:p w14:paraId="2A2EC067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6" w:type="pct"/>
          </w:tcPr>
          <w:p w14:paraId="5E97EC7C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</w:t>
            </w:r>
          </w:p>
        </w:tc>
      </w:tr>
      <w:tr w:rsidR="00DA22D8" w:rsidRPr="00172B4D" w14:paraId="637D5358" w14:textId="77777777" w:rsidTr="00853F54">
        <w:trPr>
          <w:trHeight w:val="257"/>
          <w:jc w:val="center"/>
        </w:trPr>
        <w:tc>
          <w:tcPr>
            <w:tcW w:w="536" w:type="pct"/>
          </w:tcPr>
          <w:p w14:paraId="22A8B5AE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NaI-</w:t>
            </w:r>
            <w:r w:rsidRPr="00172B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" w:type="pct"/>
          </w:tcPr>
          <w:p w14:paraId="3D4EAC07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83" w:type="pct"/>
          </w:tcPr>
          <w:p w14:paraId="0E2A5DE4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584" w:type="pct"/>
          </w:tcPr>
          <w:p w14:paraId="0A60A309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AMC</w:t>
            </w:r>
          </w:p>
        </w:tc>
        <w:tc>
          <w:tcPr>
            <w:tcW w:w="668" w:type="pct"/>
          </w:tcPr>
          <w:p w14:paraId="385B5461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37" w:type="pct"/>
          </w:tcPr>
          <w:p w14:paraId="22C0EB5A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6" w:type="pct"/>
          </w:tcPr>
          <w:p w14:paraId="5E119490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</w:t>
            </w:r>
          </w:p>
        </w:tc>
      </w:tr>
      <w:tr w:rsidR="00DA22D8" w:rsidRPr="00172B4D" w14:paraId="7A017FCB" w14:textId="77777777" w:rsidTr="00853F54">
        <w:trPr>
          <w:trHeight w:val="257"/>
          <w:jc w:val="center"/>
        </w:trPr>
        <w:tc>
          <w:tcPr>
            <w:tcW w:w="536" w:type="pct"/>
          </w:tcPr>
          <w:p w14:paraId="59F33A8C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NaI-</w:t>
            </w:r>
            <w:r w:rsidRPr="00172B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" w:type="pct"/>
          </w:tcPr>
          <w:p w14:paraId="6319F60F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83" w:type="pct"/>
          </w:tcPr>
          <w:p w14:paraId="7601782F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584" w:type="pct"/>
          </w:tcPr>
          <w:p w14:paraId="316CA201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RIF</w:t>
            </w:r>
          </w:p>
        </w:tc>
        <w:tc>
          <w:tcPr>
            <w:tcW w:w="668" w:type="pct"/>
          </w:tcPr>
          <w:p w14:paraId="2F8FCED1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37" w:type="pct"/>
          </w:tcPr>
          <w:p w14:paraId="3AFDE238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6" w:type="pct"/>
          </w:tcPr>
          <w:p w14:paraId="38DC6452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</w:t>
            </w:r>
          </w:p>
        </w:tc>
      </w:tr>
      <w:tr w:rsidR="00DA22D8" w:rsidRPr="00172B4D" w14:paraId="48180AC3" w14:textId="77777777" w:rsidTr="00853F54">
        <w:trPr>
          <w:trHeight w:val="257"/>
          <w:jc w:val="center"/>
        </w:trPr>
        <w:tc>
          <w:tcPr>
            <w:tcW w:w="536" w:type="pct"/>
          </w:tcPr>
          <w:p w14:paraId="26907F11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NaI-</w:t>
            </w:r>
            <w:r w:rsidRPr="00172B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" w:type="pct"/>
          </w:tcPr>
          <w:p w14:paraId="10676D72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83" w:type="pct"/>
          </w:tcPr>
          <w:p w14:paraId="6ADE5FB7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584" w:type="pct"/>
          </w:tcPr>
          <w:p w14:paraId="700ADD3F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CLR</w:t>
            </w:r>
          </w:p>
        </w:tc>
        <w:tc>
          <w:tcPr>
            <w:tcW w:w="668" w:type="pct"/>
          </w:tcPr>
          <w:p w14:paraId="6BD6BE22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37" w:type="pct"/>
          </w:tcPr>
          <w:p w14:paraId="28490F1F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6" w:type="pct"/>
          </w:tcPr>
          <w:p w14:paraId="15D5D9FA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</w:t>
            </w:r>
          </w:p>
        </w:tc>
      </w:tr>
      <w:tr w:rsidR="00DA22D8" w:rsidRPr="00172B4D" w14:paraId="097BCA5E" w14:textId="77777777" w:rsidTr="00853F54">
        <w:trPr>
          <w:trHeight w:val="257"/>
          <w:jc w:val="center"/>
        </w:trPr>
        <w:tc>
          <w:tcPr>
            <w:tcW w:w="536" w:type="pct"/>
            <w:tcBorders>
              <w:bottom w:val="single" w:sz="12" w:space="0" w:color="auto"/>
            </w:tcBorders>
          </w:tcPr>
          <w:p w14:paraId="5D61A47E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NaI-</w:t>
            </w:r>
            <w:r w:rsidRPr="00172B4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6" w:type="pct"/>
            <w:tcBorders>
              <w:bottom w:val="single" w:sz="12" w:space="0" w:color="auto"/>
            </w:tcBorders>
          </w:tcPr>
          <w:p w14:paraId="05F064D2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83" w:type="pct"/>
            <w:tcBorders>
              <w:bottom w:val="single" w:sz="12" w:space="0" w:color="auto"/>
            </w:tcBorders>
          </w:tcPr>
          <w:p w14:paraId="7258871B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584" w:type="pct"/>
            <w:tcBorders>
              <w:bottom w:val="single" w:sz="12" w:space="0" w:color="auto"/>
            </w:tcBorders>
          </w:tcPr>
          <w:p w14:paraId="49440733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ENR</w:t>
            </w:r>
          </w:p>
        </w:tc>
        <w:tc>
          <w:tcPr>
            <w:tcW w:w="668" w:type="pct"/>
            <w:tcBorders>
              <w:bottom w:val="single" w:sz="12" w:space="0" w:color="auto"/>
            </w:tcBorders>
          </w:tcPr>
          <w:p w14:paraId="51D51B0C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37" w:type="pct"/>
            <w:tcBorders>
              <w:bottom w:val="single" w:sz="12" w:space="0" w:color="auto"/>
            </w:tcBorders>
          </w:tcPr>
          <w:p w14:paraId="777B8E4C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6" w:type="pct"/>
            <w:tcBorders>
              <w:bottom w:val="single" w:sz="12" w:space="0" w:color="auto"/>
            </w:tcBorders>
          </w:tcPr>
          <w:p w14:paraId="5A0EEBE0" w14:textId="77777777" w:rsidR="00DA22D8" w:rsidRPr="00172B4D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</w:t>
            </w:r>
          </w:p>
        </w:tc>
      </w:tr>
    </w:tbl>
    <w:bookmarkEnd w:id="0"/>
    <w:p w14:paraId="6D0F3164" w14:textId="77777777" w:rsidR="00DA22D8" w:rsidRDefault="00DA22D8" w:rsidP="00DA22D8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CoC</w:t>
      </w:r>
      <w:proofErr w:type="spellEnd"/>
      <w:r>
        <w:rPr>
          <w:rFonts w:ascii="Times New Roman" w:hAnsi="Times New Roman" w:cs="Times New Roman"/>
        </w:rPr>
        <w:t xml:space="preserve">, Coelomic cavity; </w:t>
      </w:r>
      <w:proofErr w:type="spellStart"/>
      <w:r>
        <w:rPr>
          <w:rFonts w:ascii="Times New Roman" w:hAnsi="Times New Roman" w:cs="Times New Roman"/>
        </w:rPr>
        <w:t>CoH</w:t>
      </w:r>
      <w:proofErr w:type="spellEnd"/>
      <w:r>
        <w:rPr>
          <w:rFonts w:ascii="Times New Roman" w:hAnsi="Times New Roman" w:cs="Times New Roman"/>
        </w:rPr>
        <w:t xml:space="preserve">, Co-housing; </w:t>
      </w:r>
      <w:proofErr w:type="spellStart"/>
      <w:r>
        <w:rPr>
          <w:rFonts w:ascii="Times New Roman" w:hAnsi="Times New Roman" w:cs="Times New Roman"/>
        </w:rPr>
        <w:t>MuA</w:t>
      </w:r>
      <w:proofErr w:type="spellEnd"/>
      <w:r>
        <w:rPr>
          <w:rFonts w:ascii="Times New Roman" w:hAnsi="Times New Roman" w:cs="Times New Roman"/>
        </w:rPr>
        <w:t xml:space="preserve">, Mucosal abrasion; </w:t>
      </w:r>
      <w:proofErr w:type="spellStart"/>
      <w:r>
        <w:rPr>
          <w:rFonts w:ascii="Times New Roman" w:hAnsi="Times New Roman" w:cs="Times New Roman"/>
        </w:rPr>
        <w:t>NaI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Naturally</w:t>
      </w:r>
      <w:proofErr w:type="gramEnd"/>
      <w:r>
        <w:rPr>
          <w:rFonts w:ascii="Times New Roman" w:hAnsi="Times New Roman" w:cs="Times New Roman"/>
        </w:rPr>
        <w:t xml:space="preserve"> infected; </w:t>
      </w:r>
      <w:proofErr w:type="spellStart"/>
      <w:r>
        <w:rPr>
          <w:rFonts w:ascii="Times New Roman" w:hAnsi="Times New Roman" w:cs="Times New Roman"/>
        </w:rPr>
        <w:t>OrC</w:t>
      </w:r>
      <w:proofErr w:type="spellEnd"/>
      <w:r>
        <w:rPr>
          <w:rFonts w:ascii="Times New Roman" w:hAnsi="Times New Roman" w:cs="Times New Roman"/>
        </w:rPr>
        <w:t xml:space="preserve">, Oral cavity; </w:t>
      </w:r>
      <w:proofErr w:type="spellStart"/>
      <w:r>
        <w:rPr>
          <w:rFonts w:ascii="Times New Roman" w:hAnsi="Times New Roman" w:cs="Times New Roman"/>
        </w:rPr>
        <w:t>SkL</w:t>
      </w:r>
      <w:proofErr w:type="spellEnd"/>
      <w:r>
        <w:rPr>
          <w:rFonts w:ascii="Times New Roman" w:hAnsi="Times New Roman" w:cs="Times New Roman"/>
        </w:rPr>
        <w:t xml:space="preserve">, Skin laceration; </w:t>
      </w:r>
      <w:proofErr w:type="spellStart"/>
      <w:r>
        <w:rPr>
          <w:rFonts w:ascii="Times New Roman" w:hAnsi="Times New Roman" w:cs="Times New Roman"/>
        </w:rPr>
        <w:t>SuC</w:t>
      </w:r>
      <w:proofErr w:type="spellEnd"/>
      <w:r>
        <w:rPr>
          <w:rFonts w:ascii="Times New Roman" w:hAnsi="Times New Roman" w:cs="Times New Roman"/>
        </w:rPr>
        <w:t xml:space="preserve">, Subcutaneous injection; </w:t>
      </w:r>
      <w:r w:rsidRPr="00F51869">
        <w:rPr>
          <w:rFonts w:ascii="Times New Roman" w:hAnsi="Times New Roman" w:cs="Times New Roman"/>
        </w:rPr>
        <w:t xml:space="preserve">A+E, </w:t>
      </w:r>
      <w:r>
        <w:rPr>
          <w:rFonts w:ascii="Times New Roman" w:hAnsi="Times New Roman" w:cs="Times New Roman"/>
        </w:rPr>
        <w:t>Amoxicillin clavulanic acid</w:t>
      </w:r>
      <w:r w:rsidRPr="00F51869">
        <w:rPr>
          <w:rFonts w:ascii="Times New Roman" w:hAnsi="Times New Roman" w:cs="Times New Roman"/>
        </w:rPr>
        <w:t xml:space="preserve"> + enrofloxacin; AMC, </w:t>
      </w:r>
      <w:r>
        <w:rPr>
          <w:rFonts w:ascii="Times New Roman" w:hAnsi="Times New Roman" w:cs="Times New Roman"/>
        </w:rPr>
        <w:t>Amoxicillin clavulanic acid</w:t>
      </w:r>
      <w:r w:rsidRPr="00F51869">
        <w:rPr>
          <w:rFonts w:ascii="Times New Roman" w:hAnsi="Times New Roman" w:cs="Times New Roman"/>
        </w:rPr>
        <w:t xml:space="preserve">; CLR, </w:t>
      </w:r>
      <w:r>
        <w:rPr>
          <w:rFonts w:ascii="Times New Roman" w:hAnsi="Times New Roman" w:cs="Times New Roman"/>
        </w:rPr>
        <w:t>C</w:t>
      </w:r>
      <w:r w:rsidRPr="00F51869">
        <w:rPr>
          <w:rFonts w:ascii="Times New Roman" w:hAnsi="Times New Roman" w:cs="Times New Roman"/>
        </w:rPr>
        <w:t xml:space="preserve">larithromycin; ENR, </w:t>
      </w:r>
      <w:r>
        <w:rPr>
          <w:rFonts w:ascii="Times New Roman" w:hAnsi="Times New Roman" w:cs="Times New Roman"/>
        </w:rPr>
        <w:t>E</w:t>
      </w:r>
      <w:r w:rsidRPr="00F51869">
        <w:rPr>
          <w:rFonts w:ascii="Times New Roman" w:hAnsi="Times New Roman" w:cs="Times New Roman"/>
        </w:rPr>
        <w:t xml:space="preserve">nrofloxacin; NI, </w:t>
      </w:r>
      <w:r>
        <w:rPr>
          <w:rFonts w:ascii="Times New Roman" w:hAnsi="Times New Roman" w:cs="Times New Roman"/>
        </w:rPr>
        <w:t>N</w:t>
      </w:r>
      <w:r w:rsidRPr="00F51869">
        <w:rPr>
          <w:rFonts w:ascii="Times New Roman" w:hAnsi="Times New Roman" w:cs="Times New Roman"/>
        </w:rPr>
        <w:t xml:space="preserve">aturally infected; NT, </w:t>
      </w:r>
      <w:r>
        <w:rPr>
          <w:rFonts w:ascii="Times New Roman" w:hAnsi="Times New Roman" w:cs="Times New Roman"/>
        </w:rPr>
        <w:t>N</w:t>
      </w:r>
      <w:r w:rsidRPr="00F51869">
        <w:rPr>
          <w:rFonts w:ascii="Times New Roman" w:hAnsi="Times New Roman" w:cs="Times New Roman"/>
        </w:rPr>
        <w:t xml:space="preserve">o treatment; RIF, </w:t>
      </w:r>
      <w:r>
        <w:rPr>
          <w:rFonts w:ascii="Times New Roman" w:hAnsi="Times New Roman" w:cs="Times New Roman"/>
        </w:rPr>
        <w:t>R</w:t>
      </w:r>
      <w:r w:rsidRPr="00F51869">
        <w:rPr>
          <w:rFonts w:ascii="Times New Roman" w:hAnsi="Times New Roman" w:cs="Times New Roman"/>
        </w:rPr>
        <w:t>ifampicin; NCS, no signs of disease observed</w:t>
      </w:r>
      <w:r>
        <w:rPr>
          <w:rFonts w:ascii="Times New Roman" w:hAnsi="Times New Roman" w:cs="Times New Roman"/>
        </w:rPr>
        <w:t xml:space="preserve">. </w:t>
      </w:r>
    </w:p>
    <w:p w14:paraId="7AE6C0D6" w14:textId="77777777" w:rsidR="00DA22D8" w:rsidRDefault="00DA22D8" w:rsidP="00DA22D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51869">
        <w:rPr>
          <w:rFonts w:ascii="Times New Roman" w:hAnsi="Times New Roman" w:cs="Times New Roman"/>
        </w:rPr>
        <w:t xml:space="preserve">*, </w:t>
      </w:r>
      <w:r>
        <w:rPr>
          <w:rFonts w:ascii="Times New Roman" w:hAnsi="Times New Roman" w:cs="Times New Roman"/>
        </w:rPr>
        <w:t>A</w:t>
      </w:r>
      <w:r w:rsidRPr="00F51869">
        <w:rPr>
          <w:rFonts w:ascii="Times New Roman" w:hAnsi="Times New Roman" w:cs="Times New Roman"/>
        </w:rPr>
        <w:t xml:space="preserve">nimal positive in disease (either via qPCR, histology and/or </w:t>
      </w:r>
      <w:r>
        <w:rPr>
          <w:rFonts w:ascii="Times New Roman" w:hAnsi="Times New Roman" w:cs="Times New Roman"/>
        </w:rPr>
        <w:t>cytology</w:t>
      </w:r>
      <w:r w:rsidRPr="00F51869">
        <w:rPr>
          <w:rFonts w:ascii="Times New Roman" w:hAnsi="Times New Roman" w:cs="Times New Roman"/>
        </w:rPr>
        <w:t>) that did not receive treatment</w:t>
      </w:r>
      <w:r>
        <w:rPr>
          <w:rFonts w:ascii="Times New Roman" w:hAnsi="Times New Roman" w:cs="Times New Roman"/>
        </w:rPr>
        <w:t>.</w:t>
      </w:r>
      <w:r w:rsidRPr="00F51869">
        <w:rPr>
          <w:rFonts w:ascii="Times New Roman" w:hAnsi="Times New Roman" w:cs="Times New Roman"/>
        </w:rPr>
        <w:t xml:space="preserve"> **</w:t>
      </w:r>
      <w:r>
        <w:rPr>
          <w:rFonts w:ascii="Times New Roman" w:hAnsi="Times New Roman" w:cs="Times New Roman"/>
        </w:rPr>
        <w:t>,</w:t>
      </w:r>
      <w:r w:rsidRPr="00F518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F51869">
        <w:rPr>
          <w:rFonts w:ascii="Times New Roman" w:hAnsi="Times New Roman" w:cs="Times New Roman"/>
        </w:rPr>
        <w:t xml:space="preserve">ays of observable </w:t>
      </w:r>
      <w:r w:rsidRPr="00F51869">
        <w:rPr>
          <w:rFonts w:ascii="Times New Roman" w:hAnsi="Times New Roman" w:cs="Times New Roman"/>
          <w:i/>
        </w:rPr>
        <w:t xml:space="preserve">E. lacertideformus </w:t>
      </w:r>
      <w:r w:rsidRPr="00F51869">
        <w:rPr>
          <w:rFonts w:ascii="Times New Roman" w:hAnsi="Times New Roman" w:cs="Times New Roman"/>
        </w:rPr>
        <w:t xml:space="preserve">disease in an animal that did not receive </w:t>
      </w:r>
      <w:r>
        <w:rPr>
          <w:rFonts w:ascii="Times New Roman" w:hAnsi="Times New Roman" w:cs="Times New Roman"/>
        </w:rPr>
        <w:t xml:space="preserve">antibiotic </w:t>
      </w:r>
      <w:r w:rsidRPr="00F51869">
        <w:rPr>
          <w:rFonts w:ascii="Times New Roman" w:hAnsi="Times New Roman" w:cs="Times New Roman"/>
        </w:rPr>
        <w:t>treatment</w:t>
      </w:r>
      <w:r>
        <w:rPr>
          <w:rFonts w:ascii="Times New Roman" w:hAnsi="Times New Roman" w:cs="Times New Roman"/>
        </w:rPr>
        <w:t>.</w:t>
      </w:r>
    </w:p>
    <w:p w14:paraId="0180C729" w14:textId="77777777" w:rsidR="00DA22D8" w:rsidRPr="00897117" w:rsidRDefault="00DA22D8" w:rsidP="00DA22D8">
      <w:pPr>
        <w:spacing w:after="0" w:line="276" w:lineRule="auto"/>
        <w:jc w:val="both"/>
        <w:rPr>
          <w:rFonts w:ascii="Times New Roman" w:hAnsi="Times New Roman" w:cs="Times New Roman"/>
        </w:rPr>
        <w:sectPr w:rsidR="00DA22D8" w:rsidRPr="00897117" w:rsidSect="008B22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12B5D">
        <w:rPr>
          <w:rFonts w:ascii="Segoe UI Symbol" w:hAnsi="Segoe UI Symbol" w:cs="Segoe UI Symbol"/>
          <w:szCs w:val="20"/>
        </w:rPr>
        <w:lastRenderedPageBreak/>
        <w:t>✝</w:t>
      </w:r>
      <w:r>
        <w:rPr>
          <w:rFonts w:ascii="Segoe UI Symbol" w:hAnsi="Segoe UI Symbol" w:cs="Segoe UI Symbol"/>
          <w:szCs w:val="20"/>
        </w:rPr>
        <w:t xml:space="preserve">, </w:t>
      </w:r>
      <w:r>
        <w:rPr>
          <w:rFonts w:ascii="Times New Roman" w:hAnsi="Times New Roman" w:cs="Times New Roman"/>
        </w:rPr>
        <w:t>Well, gecko that was alert and observed to be exhibiting natural behaviours, with a consistent appetite and/or faeces production; Stable, gecko that was alert, with a reduced appetite and/or faeces production; Moribund, gecko exhibiting lethargy, with a cessation in appetite and/or faeces production.</w:t>
      </w:r>
    </w:p>
    <w:p w14:paraId="44651549" w14:textId="330DEA42" w:rsidR="00DA22D8" w:rsidRPr="00896191" w:rsidRDefault="00DA22D8" w:rsidP="00DA22D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Supplementary Table </w:t>
      </w:r>
      <w:r w:rsidR="009B373A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 xml:space="preserve">2: </w:t>
      </w:r>
      <w:r>
        <w:rPr>
          <w:rFonts w:ascii="Times New Roman" w:hAnsi="Times New Roman" w:cs="Times New Roman"/>
          <w:sz w:val="24"/>
        </w:rPr>
        <w:t xml:space="preserve">Macroscopic lesions of Asian house geckos with </w:t>
      </w:r>
      <w:r>
        <w:rPr>
          <w:rFonts w:ascii="Times New Roman" w:hAnsi="Times New Roman" w:cs="Times New Roman"/>
          <w:i/>
          <w:sz w:val="24"/>
        </w:rPr>
        <w:t>Enterococcus lacertideformus</w:t>
      </w:r>
      <w:r>
        <w:rPr>
          <w:rFonts w:ascii="Times New Roman" w:hAnsi="Times New Roman" w:cs="Times New Roman"/>
          <w:sz w:val="24"/>
        </w:rPr>
        <w:t xml:space="preserve"> infection at start of treatment and at euthanasia. </w:t>
      </w:r>
    </w:p>
    <w:tbl>
      <w:tblPr>
        <w:tblStyle w:val="TableGrid"/>
        <w:tblW w:w="5055" w:type="pct"/>
        <w:tblInd w:w="-1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1243"/>
        <w:gridCol w:w="3226"/>
        <w:gridCol w:w="3231"/>
        <w:gridCol w:w="1806"/>
        <w:gridCol w:w="2649"/>
      </w:tblGrid>
      <w:tr w:rsidR="00DA22D8" w14:paraId="48CF6348" w14:textId="77777777" w:rsidTr="00853F54">
        <w:trPr>
          <w:trHeight w:val="449"/>
        </w:trPr>
        <w:tc>
          <w:tcPr>
            <w:tcW w:w="362" w:type="pct"/>
          </w:tcPr>
          <w:p w14:paraId="74EE5D7F" w14:textId="77777777" w:rsidR="00DA22D8" w:rsidRPr="004F21CF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bookmarkStart w:id="1" w:name="_Hlk56513046"/>
            <w:r w:rsidRPr="004F21CF">
              <w:rPr>
                <w:rFonts w:ascii="Times New Roman" w:hAnsi="Times New Roman" w:cs="Times New Roman"/>
                <w:b/>
              </w:rPr>
              <w:t>Lizard ID</w:t>
            </w:r>
          </w:p>
        </w:tc>
        <w:tc>
          <w:tcPr>
            <w:tcW w:w="474" w:type="pct"/>
          </w:tcPr>
          <w:p w14:paraId="7785BD7B" w14:textId="77777777" w:rsidR="00DA22D8" w:rsidRPr="004F21CF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F21CF">
              <w:rPr>
                <w:rFonts w:ascii="Times New Roman" w:hAnsi="Times New Roman" w:cs="Times New Roman"/>
                <w:b/>
              </w:rPr>
              <w:t>Antibiotics</w:t>
            </w:r>
          </w:p>
        </w:tc>
        <w:tc>
          <w:tcPr>
            <w:tcW w:w="1231" w:type="pct"/>
          </w:tcPr>
          <w:p w14:paraId="60C30AB2" w14:textId="77777777" w:rsidR="00DA22D8" w:rsidRPr="004F21CF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F21CF">
              <w:rPr>
                <w:rFonts w:ascii="Times New Roman" w:hAnsi="Times New Roman" w:cs="Times New Roman"/>
                <w:b/>
              </w:rPr>
              <w:t>Description of CS</w:t>
            </w:r>
            <w:r w:rsidRPr="004F21CF">
              <w:rPr>
                <w:rFonts w:cstheme="minorHAnsi"/>
                <w:b/>
              </w:rPr>
              <w:t>‡</w:t>
            </w:r>
          </w:p>
        </w:tc>
        <w:tc>
          <w:tcPr>
            <w:tcW w:w="1233" w:type="pct"/>
          </w:tcPr>
          <w:p w14:paraId="357E47F9" w14:textId="77777777" w:rsidR="00DA22D8" w:rsidRPr="004F21CF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F21CF">
              <w:rPr>
                <w:rFonts w:ascii="Times New Roman" w:hAnsi="Times New Roman" w:cs="Times New Roman"/>
                <w:b/>
              </w:rPr>
              <w:t>Gross Clinical Signs at Euthanasia</w:t>
            </w:r>
          </w:p>
        </w:tc>
        <w:tc>
          <w:tcPr>
            <w:tcW w:w="689" w:type="pct"/>
          </w:tcPr>
          <w:p w14:paraId="489BF838" w14:textId="77777777" w:rsidR="00DA22D8" w:rsidRPr="004F21CF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F21CF">
              <w:rPr>
                <w:rFonts w:ascii="Times New Roman" w:hAnsi="Times New Roman" w:cs="Times New Roman"/>
                <w:b/>
              </w:rPr>
              <w:t>Change in Lesion Size (%)</w:t>
            </w:r>
          </w:p>
        </w:tc>
        <w:tc>
          <w:tcPr>
            <w:tcW w:w="1011" w:type="pct"/>
          </w:tcPr>
          <w:p w14:paraId="228E513D" w14:textId="77777777" w:rsidR="00DA22D8" w:rsidRPr="004F21CF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F21CF">
              <w:rPr>
                <w:rFonts w:ascii="Times New Roman" w:hAnsi="Times New Roman" w:cs="Times New Roman"/>
                <w:b/>
              </w:rPr>
              <w:t>Gross Internal Lesions</w:t>
            </w:r>
            <w:r w:rsidRPr="004F21CF">
              <w:rPr>
                <w:rFonts w:ascii="Segoe UI Symbol" w:hAnsi="Segoe UI Symbol" w:cs="Segoe UI Symbol"/>
                <w:bCs/>
              </w:rPr>
              <w:t>✝</w:t>
            </w:r>
          </w:p>
        </w:tc>
      </w:tr>
      <w:tr w:rsidR="00DA22D8" w14:paraId="21AA6154" w14:textId="77777777" w:rsidTr="00853F54">
        <w:trPr>
          <w:trHeight w:val="272"/>
        </w:trPr>
        <w:tc>
          <w:tcPr>
            <w:tcW w:w="362" w:type="pct"/>
          </w:tcPr>
          <w:p w14:paraId="57209DFE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OrC-</w:t>
            </w:r>
            <w:r w:rsidRPr="00172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" w:type="pct"/>
          </w:tcPr>
          <w:p w14:paraId="1959F523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CLR</w:t>
            </w:r>
          </w:p>
        </w:tc>
        <w:tc>
          <w:tcPr>
            <w:tcW w:w="1231" w:type="pct"/>
          </w:tcPr>
          <w:p w14:paraId="2B1E0DB8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172B4D">
              <w:rPr>
                <w:rFonts w:ascii="Times New Roman" w:hAnsi="Times New Roman" w:cs="Times New Roman"/>
              </w:rPr>
              <w:t xml:space="preserve">welling of </w:t>
            </w:r>
            <w:r>
              <w:rPr>
                <w:rFonts w:ascii="Times New Roman" w:hAnsi="Times New Roman" w:cs="Times New Roman"/>
              </w:rPr>
              <w:t xml:space="preserve">R </w:t>
            </w:r>
            <w:r w:rsidRPr="00172B4D">
              <w:rPr>
                <w:rFonts w:ascii="Times New Roman" w:hAnsi="Times New Roman" w:cs="Times New Roman"/>
              </w:rPr>
              <w:t>maxillary mucosa (2.5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mm) extending 40% from the commissure to the midline.</w:t>
            </w:r>
          </w:p>
        </w:tc>
        <w:tc>
          <w:tcPr>
            <w:tcW w:w="1233" w:type="pct"/>
          </w:tcPr>
          <w:p w14:paraId="3B0102B1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72B4D">
              <w:rPr>
                <w:rFonts w:ascii="Times New Roman" w:hAnsi="Times New Roman" w:cs="Times New Roman"/>
              </w:rPr>
              <w:t>Anorexia</w:t>
            </w:r>
            <w:r>
              <w:rPr>
                <w:rFonts w:ascii="Times New Roman" w:hAnsi="Times New Roman" w:cs="Times New Roman"/>
              </w:rPr>
              <w:t xml:space="preserve"> and</w:t>
            </w:r>
            <w:r w:rsidRPr="00172B4D">
              <w:rPr>
                <w:rFonts w:ascii="Times New Roman" w:hAnsi="Times New Roman" w:cs="Times New Roman"/>
              </w:rPr>
              <w:t xml:space="preserve"> lethargy</w:t>
            </w:r>
            <w:r>
              <w:rPr>
                <w:rFonts w:ascii="Times New Roman" w:hAnsi="Times New Roman" w:cs="Times New Roman"/>
              </w:rPr>
              <w:t>. S</w:t>
            </w:r>
            <w:r w:rsidRPr="00172B4D">
              <w:rPr>
                <w:rFonts w:ascii="Times New Roman" w:hAnsi="Times New Roman" w:cs="Times New Roman"/>
              </w:rPr>
              <w:t>welling of</w:t>
            </w:r>
            <w:r>
              <w:rPr>
                <w:rFonts w:ascii="Times New Roman" w:hAnsi="Times New Roman" w:cs="Times New Roman"/>
              </w:rPr>
              <w:t xml:space="preserve"> R</w:t>
            </w:r>
            <w:r w:rsidRPr="00172B4D">
              <w:rPr>
                <w:rFonts w:ascii="Times New Roman" w:hAnsi="Times New Roman" w:cs="Times New Roman"/>
              </w:rPr>
              <w:t xml:space="preserve"> maxillary mucosa</w:t>
            </w:r>
            <w:r>
              <w:rPr>
                <w:rFonts w:ascii="Times New Roman" w:hAnsi="Times New Roman" w:cs="Times New Roman"/>
              </w:rPr>
              <w:t xml:space="preserve"> (2 x 0.5 mm). </w:t>
            </w:r>
          </w:p>
        </w:tc>
        <w:tc>
          <w:tcPr>
            <w:tcW w:w="689" w:type="pct"/>
          </w:tcPr>
          <w:p w14:paraId="30D118A4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-60.0%</w:t>
            </w:r>
          </w:p>
        </w:tc>
        <w:tc>
          <w:tcPr>
            <w:tcW w:w="1011" w:type="pct"/>
          </w:tcPr>
          <w:p w14:paraId="60AB2B56" w14:textId="77777777" w:rsidR="00DA22D8" w:rsidRPr="00C87646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Appeared normal.</w:t>
            </w:r>
          </w:p>
        </w:tc>
      </w:tr>
      <w:tr w:rsidR="00DA22D8" w14:paraId="1D1D7EC0" w14:textId="77777777" w:rsidTr="00853F54">
        <w:trPr>
          <w:trHeight w:val="272"/>
        </w:trPr>
        <w:tc>
          <w:tcPr>
            <w:tcW w:w="362" w:type="pct"/>
          </w:tcPr>
          <w:p w14:paraId="20649A40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OrC-</w:t>
            </w:r>
            <w:r w:rsidRPr="00172B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4" w:type="pct"/>
          </w:tcPr>
          <w:p w14:paraId="4E7E4EB5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RIF</w:t>
            </w:r>
          </w:p>
        </w:tc>
        <w:tc>
          <w:tcPr>
            <w:tcW w:w="1231" w:type="pct"/>
          </w:tcPr>
          <w:p w14:paraId="5E9E5E34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172B4D">
              <w:rPr>
                <w:rFonts w:ascii="Times New Roman" w:hAnsi="Times New Roman" w:cs="Times New Roman"/>
              </w:rPr>
              <w:t xml:space="preserve">welling of </w:t>
            </w:r>
            <w:r>
              <w:rPr>
                <w:rFonts w:ascii="Times New Roman" w:hAnsi="Times New Roman" w:cs="Times New Roman"/>
              </w:rPr>
              <w:t xml:space="preserve">L </w:t>
            </w:r>
            <w:r w:rsidRPr="00172B4D">
              <w:rPr>
                <w:rFonts w:ascii="Times New Roman" w:hAnsi="Times New Roman" w:cs="Times New Roman"/>
              </w:rPr>
              <w:t>mandi</w:t>
            </w:r>
            <w:r>
              <w:rPr>
                <w:rFonts w:ascii="Times New Roman" w:hAnsi="Times New Roman" w:cs="Times New Roman"/>
              </w:rPr>
              <w:t>bular mucosa (5 x 1.5 mm) extending 7</w:t>
            </w:r>
            <w:r w:rsidRPr="00172B4D">
              <w:rPr>
                <w:rFonts w:ascii="Times New Roman" w:hAnsi="Times New Roman" w:cs="Times New Roman"/>
              </w:rPr>
              <w:t>0% from the commissure to midline.</w:t>
            </w:r>
          </w:p>
        </w:tc>
        <w:tc>
          <w:tcPr>
            <w:tcW w:w="1233" w:type="pct"/>
          </w:tcPr>
          <w:p w14:paraId="7C90D2AB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Anorexia and lethargy. S</w:t>
            </w:r>
            <w:r w:rsidRPr="00172B4D">
              <w:rPr>
                <w:rFonts w:ascii="Times New Roman" w:hAnsi="Times New Roman" w:cs="Times New Roman"/>
              </w:rPr>
              <w:t xml:space="preserve">welling of </w:t>
            </w:r>
            <w:r>
              <w:rPr>
                <w:rFonts w:ascii="Times New Roman" w:hAnsi="Times New Roman" w:cs="Times New Roman"/>
              </w:rPr>
              <w:t xml:space="preserve">L </w:t>
            </w:r>
            <w:r w:rsidRPr="00172B4D">
              <w:rPr>
                <w:rFonts w:ascii="Times New Roman" w:hAnsi="Times New Roman" w:cs="Times New Roman"/>
              </w:rPr>
              <w:t>mandibular mucosa (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1 </w:t>
            </w:r>
            <w:r w:rsidRPr="00172B4D">
              <w:rPr>
                <w:rFonts w:ascii="Times New Roman" w:hAnsi="Times New Roman" w:cs="Times New Roman"/>
              </w:rPr>
              <w:t xml:space="preserve">mm). </w:t>
            </w:r>
          </w:p>
        </w:tc>
        <w:tc>
          <w:tcPr>
            <w:tcW w:w="689" w:type="pct"/>
          </w:tcPr>
          <w:p w14:paraId="5AEEEBE5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-46.7%</w:t>
            </w:r>
          </w:p>
        </w:tc>
        <w:tc>
          <w:tcPr>
            <w:tcW w:w="1011" w:type="pct"/>
          </w:tcPr>
          <w:p w14:paraId="1ADCA11C" w14:textId="77777777" w:rsidR="00DA22D8" w:rsidRPr="0014273F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Appeared normal.</w:t>
            </w:r>
          </w:p>
        </w:tc>
      </w:tr>
      <w:tr w:rsidR="00DA22D8" w14:paraId="2BC0CD30" w14:textId="77777777" w:rsidTr="00853F54">
        <w:trPr>
          <w:trHeight w:val="272"/>
        </w:trPr>
        <w:tc>
          <w:tcPr>
            <w:tcW w:w="362" w:type="pct"/>
          </w:tcPr>
          <w:p w14:paraId="0F943B7C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SuC-3*</w:t>
            </w:r>
          </w:p>
        </w:tc>
        <w:tc>
          <w:tcPr>
            <w:tcW w:w="474" w:type="pct"/>
          </w:tcPr>
          <w:p w14:paraId="44BAAC35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NT</w:t>
            </w:r>
          </w:p>
        </w:tc>
        <w:tc>
          <w:tcPr>
            <w:tcW w:w="1231" w:type="pct"/>
          </w:tcPr>
          <w:p w14:paraId="486D54E1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n/a</w:t>
            </w:r>
          </w:p>
        </w:tc>
        <w:tc>
          <w:tcPr>
            <w:tcW w:w="1233" w:type="pct"/>
          </w:tcPr>
          <w:p w14:paraId="255E1D99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NCS</w:t>
            </w:r>
          </w:p>
        </w:tc>
        <w:tc>
          <w:tcPr>
            <w:tcW w:w="689" w:type="pct"/>
          </w:tcPr>
          <w:p w14:paraId="26A2329A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11" w:type="pct"/>
          </w:tcPr>
          <w:p w14:paraId="377C0461" w14:textId="77777777" w:rsidR="00DA22D8" w:rsidRPr="0014273F" w:rsidRDefault="00DA22D8" w:rsidP="00853F54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Opaque and cloudy gallbladder enlarged pancreas. </w:t>
            </w:r>
          </w:p>
        </w:tc>
      </w:tr>
      <w:tr w:rsidR="00DA22D8" w14:paraId="7D0BD445" w14:textId="77777777" w:rsidTr="00853F54">
        <w:trPr>
          <w:trHeight w:val="272"/>
        </w:trPr>
        <w:tc>
          <w:tcPr>
            <w:tcW w:w="362" w:type="pct"/>
          </w:tcPr>
          <w:p w14:paraId="1E8C7D03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SuC-4*</w:t>
            </w:r>
          </w:p>
        </w:tc>
        <w:tc>
          <w:tcPr>
            <w:tcW w:w="474" w:type="pct"/>
          </w:tcPr>
          <w:p w14:paraId="0EA49603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NT</w:t>
            </w:r>
          </w:p>
        </w:tc>
        <w:tc>
          <w:tcPr>
            <w:tcW w:w="1231" w:type="pct"/>
          </w:tcPr>
          <w:p w14:paraId="5B1BB439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n/a</w:t>
            </w:r>
          </w:p>
        </w:tc>
        <w:tc>
          <w:tcPr>
            <w:tcW w:w="1233" w:type="pct"/>
          </w:tcPr>
          <w:p w14:paraId="50DDE551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NCS</w:t>
            </w:r>
          </w:p>
        </w:tc>
        <w:tc>
          <w:tcPr>
            <w:tcW w:w="689" w:type="pct"/>
          </w:tcPr>
          <w:p w14:paraId="6BB342DE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n/a</w:t>
            </w:r>
          </w:p>
        </w:tc>
        <w:tc>
          <w:tcPr>
            <w:tcW w:w="1011" w:type="pct"/>
          </w:tcPr>
          <w:p w14:paraId="571934CF" w14:textId="77777777" w:rsidR="00DA22D8" w:rsidRPr="0014273F" w:rsidRDefault="00DA22D8" w:rsidP="00853F54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Appeared normal. </w:t>
            </w:r>
          </w:p>
        </w:tc>
      </w:tr>
      <w:tr w:rsidR="00DA22D8" w14:paraId="52C54005" w14:textId="77777777" w:rsidTr="00853F54">
        <w:trPr>
          <w:trHeight w:val="272"/>
        </w:trPr>
        <w:tc>
          <w:tcPr>
            <w:tcW w:w="362" w:type="pct"/>
          </w:tcPr>
          <w:p w14:paraId="49DB4A8F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SuC-5*</w:t>
            </w:r>
          </w:p>
        </w:tc>
        <w:tc>
          <w:tcPr>
            <w:tcW w:w="474" w:type="pct"/>
          </w:tcPr>
          <w:p w14:paraId="7CC83493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NT</w:t>
            </w:r>
          </w:p>
        </w:tc>
        <w:tc>
          <w:tcPr>
            <w:tcW w:w="1231" w:type="pct"/>
          </w:tcPr>
          <w:p w14:paraId="2795E96F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n/a</w:t>
            </w:r>
          </w:p>
        </w:tc>
        <w:tc>
          <w:tcPr>
            <w:tcW w:w="1233" w:type="pct"/>
          </w:tcPr>
          <w:p w14:paraId="3D290EE2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NCS</w:t>
            </w:r>
          </w:p>
        </w:tc>
        <w:tc>
          <w:tcPr>
            <w:tcW w:w="689" w:type="pct"/>
          </w:tcPr>
          <w:p w14:paraId="6B2CB97C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n/a</w:t>
            </w:r>
          </w:p>
        </w:tc>
        <w:tc>
          <w:tcPr>
            <w:tcW w:w="1011" w:type="pct"/>
          </w:tcPr>
          <w:p w14:paraId="2DD4AB88" w14:textId="77777777" w:rsidR="00DA22D8" w:rsidRPr="0014273F" w:rsidRDefault="00DA22D8" w:rsidP="00853F54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Enlarged R kidney containing small multifocal white masses, and pale pancreas.</w:t>
            </w:r>
          </w:p>
        </w:tc>
      </w:tr>
      <w:tr w:rsidR="00DA22D8" w14:paraId="053945A4" w14:textId="77777777" w:rsidTr="00853F54">
        <w:trPr>
          <w:trHeight w:val="272"/>
        </w:trPr>
        <w:tc>
          <w:tcPr>
            <w:tcW w:w="362" w:type="pct"/>
          </w:tcPr>
          <w:p w14:paraId="7435E1D2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MuA-</w:t>
            </w:r>
            <w:r w:rsidRPr="00172B4D">
              <w:rPr>
                <w:rFonts w:ascii="Times New Roman" w:hAnsi="Times New Roman" w:cs="Times New Roman"/>
              </w:rPr>
              <w:t>1*</w:t>
            </w:r>
          </w:p>
        </w:tc>
        <w:tc>
          <w:tcPr>
            <w:tcW w:w="474" w:type="pct"/>
          </w:tcPr>
          <w:p w14:paraId="5225259B" w14:textId="77777777" w:rsidR="00DA22D8" w:rsidRPr="00617B97" w:rsidRDefault="00DA22D8" w:rsidP="00853F54">
            <w:pPr>
              <w:spacing w:line="276" w:lineRule="auto"/>
              <w:rPr>
                <w:rFonts w:cstheme="minorHAnsi"/>
                <w:b/>
                <w:szCs w:val="20"/>
              </w:rPr>
            </w:pPr>
            <w:r w:rsidRPr="00172B4D">
              <w:rPr>
                <w:rFonts w:ascii="Times New Roman" w:hAnsi="Times New Roman" w:cs="Times New Roman"/>
              </w:rPr>
              <w:t>NT</w:t>
            </w:r>
          </w:p>
        </w:tc>
        <w:tc>
          <w:tcPr>
            <w:tcW w:w="1231" w:type="pct"/>
          </w:tcPr>
          <w:p w14:paraId="76208FEF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172B4D">
              <w:rPr>
                <w:rFonts w:ascii="Times New Roman" w:hAnsi="Times New Roman" w:cs="Times New Roman"/>
              </w:rPr>
              <w:t>welling of</w:t>
            </w:r>
            <w:r>
              <w:rPr>
                <w:rFonts w:ascii="Times New Roman" w:hAnsi="Times New Roman" w:cs="Times New Roman"/>
              </w:rPr>
              <w:t xml:space="preserve"> R</w:t>
            </w:r>
            <w:r w:rsidRPr="00172B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mandibular mucosa (4.5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mm) extending 40% from the commissure to midline.</w:t>
            </w:r>
          </w:p>
        </w:tc>
        <w:tc>
          <w:tcPr>
            <w:tcW w:w="1233" w:type="pct"/>
          </w:tcPr>
          <w:p w14:paraId="5A3EC1DA" w14:textId="77777777" w:rsidR="00DA22D8" w:rsidRPr="0039392B" w:rsidRDefault="00DA22D8" w:rsidP="00853F54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172B4D">
              <w:rPr>
                <w:rFonts w:ascii="Times New Roman" w:hAnsi="Times New Roman" w:cs="Times New Roman"/>
              </w:rPr>
              <w:t xml:space="preserve">welling of </w:t>
            </w:r>
            <w:r>
              <w:rPr>
                <w:rFonts w:ascii="Times New Roman" w:hAnsi="Times New Roman" w:cs="Times New Roman"/>
              </w:rPr>
              <w:t xml:space="preserve">R mandibular mucosa (6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3 mm) extending 2</w:t>
            </w:r>
            <w:r w:rsidRPr="00172B4D">
              <w:rPr>
                <w:rFonts w:ascii="Times New Roman" w:hAnsi="Times New Roman" w:cs="Times New Roman"/>
              </w:rPr>
              <w:t>0%</w:t>
            </w:r>
            <w:r>
              <w:rPr>
                <w:rFonts w:ascii="Times New Roman" w:hAnsi="Times New Roman" w:cs="Times New Roman"/>
              </w:rPr>
              <w:t xml:space="preserve"> from the commissure to midline, with ulceration and minimal petechiae. </w:t>
            </w:r>
          </w:p>
        </w:tc>
        <w:tc>
          <w:tcPr>
            <w:tcW w:w="689" w:type="pct"/>
          </w:tcPr>
          <w:p w14:paraId="349FB61E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300.0%</w:t>
            </w:r>
          </w:p>
        </w:tc>
        <w:tc>
          <w:tcPr>
            <w:tcW w:w="1011" w:type="pct"/>
          </w:tcPr>
          <w:p w14:paraId="6E1A6248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Gallbladder with cloudy contents, bilateral hypertrophy of proximal kidneys with whitened fatty appearance. </w:t>
            </w:r>
          </w:p>
        </w:tc>
      </w:tr>
      <w:tr w:rsidR="00DA22D8" w14:paraId="1279F38E" w14:textId="77777777" w:rsidTr="00853F54">
        <w:trPr>
          <w:trHeight w:val="272"/>
        </w:trPr>
        <w:tc>
          <w:tcPr>
            <w:tcW w:w="362" w:type="pct"/>
          </w:tcPr>
          <w:p w14:paraId="01316432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MuA-</w:t>
            </w:r>
            <w:r w:rsidRPr="00172B4D">
              <w:rPr>
                <w:rFonts w:ascii="Times New Roman" w:hAnsi="Times New Roman" w:cs="Times New Roman"/>
              </w:rPr>
              <w:t>2*</w:t>
            </w:r>
          </w:p>
        </w:tc>
        <w:tc>
          <w:tcPr>
            <w:tcW w:w="474" w:type="pct"/>
          </w:tcPr>
          <w:p w14:paraId="5EDD8DCE" w14:textId="77777777" w:rsidR="00DA22D8" w:rsidRPr="00617B97" w:rsidRDefault="00DA22D8" w:rsidP="00853F54">
            <w:pPr>
              <w:spacing w:line="276" w:lineRule="auto"/>
              <w:rPr>
                <w:rFonts w:cstheme="minorHAnsi"/>
                <w:b/>
                <w:szCs w:val="20"/>
              </w:rPr>
            </w:pPr>
            <w:r w:rsidRPr="00172B4D">
              <w:rPr>
                <w:rFonts w:ascii="Times New Roman" w:hAnsi="Times New Roman" w:cs="Times New Roman"/>
              </w:rPr>
              <w:t>NT</w:t>
            </w:r>
          </w:p>
        </w:tc>
        <w:tc>
          <w:tcPr>
            <w:tcW w:w="1231" w:type="pct"/>
          </w:tcPr>
          <w:p w14:paraId="74960827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172B4D">
              <w:rPr>
                <w:rFonts w:ascii="Times New Roman" w:hAnsi="Times New Roman" w:cs="Times New Roman"/>
              </w:rPr>
              <w:t>welling o</w:t>
            </w:r>
            <w:r>
              <w:rPr>
                <w:rFonts w:ascii="Times New Roman" w:hAnsi="Times New Roman" w:cs="Times New Roman"/>
              </w:rPr>
              <w:t xml:space="preserve">f R mandibular mucosa (3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0.5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mm)</w:t>
            </w:r>
            <w:r>
              <w:rPr>
                <w:rFonts w:ascii="Times New Roman" w:hAnsi="Times New Roman" w:cs="Times New Roman"/>
              </w:rPr>
              <w:t xml:space="preserve"> extending 25</w:t>
            </w:r>
            <w:r w:rsidRPr="00172B4D">
              <w:rPr>
                <w:rFonts w:ascii="Times New Roman" w:hAnsi="Times New Roman" w:cs="Times New Roman"/>
              </w:rPr>
              <w:t>% from the commissure to midline.</w:t>
            </w:r>
          </w:p>
        </w:tc>
        <w:tc>
          <w:tcPr>
            <w:tcW w:w="1233" w:type="pct"/>
          </w:tcPr>
          <w:p w14:paraId="3AC3B030" w14:textId="77777777" w:rsidR="00DA22D8" w:rsidRPr="0039392B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172B4D">
              <w:rPr>
                <w:rFonts w:ascii="Times New Roman" w:hAnsi="Times New Roman" w:cs="Times New Roman"/>
              </w:rPr>
              <w:t>welling o</w:t>
            </w:r>
            <w:r>
              <w:rPr>
                <w:rFonts w:ascii="Times New Roman" w:hAnsi="Times New Roman" w:cs="Times New Roman"/>
              </w:rPr>
              <w:t xml:space="preserve">f R mandibular mucosa (5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1 </w:t>
            </w:r>
            <w:r w:rsidRPr="00172B4D">
              <w:rPr>
                <w:rFonts w:ascii="Times New Roman" w:hAnsi="Times New Roman" w:cs="Times New Roman"/>
              </w:rPr>
              <w:t>mm)</w:t>
            </w:r>
            <w:r>
              <w:rPr>
                <w:rFonts w:ascii="Times New Roman" w:hAnsi="Times New Roman" w:cs="Times New Roman"/>
              </w:rPr>
              <w:t xml:space="preserve"> extending </w:t>
            </w:r>
            <w:r w:rsidRPr="00172B4D">
              <w:rPr>
                <w:rFonts w:ascii="Times New Roman" w:hAnsi="Times New Roman" w:cs="Times New Roman"/>
              </w:rPr>
              <w:t>from the commissure to midline.</w:t>
            </w:r>
            <w:r>
              <w:rPr>
                <w:rFonts w:ascii="Times New Roman" w:hAnsi="Times New Roman" w:cs="Times New Roman"/>
              </w:rPr>
              <w:t xml:space="preserve"> Rostral SC swelling cranial to eyes (3 x 4 mm).</w:t>
            </w:r>
          </w:p>
        </w:tc>
        <w:tc>
          <w:tcPr>
            <w:tcW w:w="689" w:type="pct"/>
          </w:tcPr>
          <w:p w14:paraId="004AEA32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233.3%</w:t>
            </w:r>
          </w:p>
        </w:tc>
        <w:tc>
          <w:tcPr>
            <w:tcW w:w="1011" w:type="pct"/>
          </w:tcPr>
          <w:p w14:paraId="550741F3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White streaking deposits on kidney. </w:t>
            </w:r>
          </w:p>
        </w:tc>
      </w:tr>
      <w:tr w:rsidR="00DA22D8" w14:paraId="4EA906F9" w14:textId="77777777" w:rsidTr="00853F54">
        <w:trPr>
          <w:trHeight w:val="272"/>
        </w:trPr>
        <w:tc>
          <w:tcPr>
            <w:tcW w:w="362" w:type="pct"/>
          </w:tcPr>
          <w:p w14:paraId="6B813C24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MuA-3*</w:t>
            </w:r>
          </w:p>
        </w:tc>
        <w:tc>
          <w:tcPr>
            <w:tcW w:w="474" w:type="pct"/>
          </w:tcPr>
          <w:p w14:paraId="57ED1BB3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NT</w:t>
            </w:r>
          </w:p>
        </w:tc>
        <w:tc>
          <w:tcPr>
            <w:tcW w:w="1231" w:type="pct"/>
          </w:tcPr>
          <w:p w14:paraId="3E4C8E26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n/a</w:t>
            </w:r>
          </w:p>
        </w:tc>
        <w:tc>
          <w:tcPr>
            <w:tcW w:w="1233" w:type="pct"/>
          </w:tcPr>
          <w:p w14:paraId="19F625C4" w14:textId="77777777" w:rsidR="00DA22D8" w:rsidRPr="0039392B" w:rsidRDefault="00DA22D8" w:rsidP="00853F54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NCS</w:t>
            </w:r>
          </w:p>
        </w:tc>
        <w:tc>
          <w:tcPr>
            <w:tcW w:w="689" w:type="pct"/>
          </w:tcPr>
          <w:p w14:paraId="1313A181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n/a</w:t>
            </w:r>
          </w:p>
        </w:tc>
        <w:tc>
          <w:tcPr>
            <w:tcW w:w="1011" w:type="pct"/>
          </w:tcPr>
          <w:p w14:paraId="73278869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Appeared normal.</w:t>
            </w:r>
          </w:p>
        </w:tc>
      </w:tr>
      <w:tr w:rsidR="00DA22D8" w14:paraId="7BE7E634" w14:textId="77777777" w:rsidTr="00853F54">
        <w:trPr>
          <w:trHeight w:val="272"/>
        </w:trPr>
        <w:tc>
          <w:tcPr>
            <w:tcW w:w="362" w:type="pct"/>
          </w:tcPr>
          <w:p w14:paraId="457D6EC6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MuA-4*</w:t>
            </w:r>
          </w:p>
        </w:tc>
        <w:tc>
          <w:tcPr>
            <w:tcW w:w="474" w:type="pct"/>
          </w:tcPr>
          <w:p w14:paraId="780F867B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NT</w:t>
            </w:r>
          </w:p>
        </w:tc>
        <w:tc>
          <w:tcPr>
            <w:tcW w:w="1231" w:type="pct"/>
          </w:tcPr>
          <w:p w14:paraId="06A713C0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n/a</w:t>
            </w:r>
          </w:p>
        </w:tc>
        <w:tc>
          <w:tcPr>
            <w:tcW w:w="1233" w:type="pct"/>
          </w:tcPr>
          <w:p w14:paraId="52AD51FD" w14:textId="77777777" w:rsidR="00DA22D8" w:rsidRPr="0039392B" w:rsidRDefault="00DA22D8" w:rsidP="00853F54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NCS</w:t>
            </w:r>
          </w:p>
        </w:tc>
        <w:tc>
          <w:tcPr>
            <w:tcW w:w="689" w:type="pct"/>
          </w:tcPr>
          <w:p w14:paraId="5E2F3B50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11" w:type="pct"/>
          </w:tcPr>
          <w:p w14:paraId="55035530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Distended large intestine.</w:t>
            </w:r>
          </w:p>
        </w:tc>
      </w:tr>
      <w:tr w:rsidR="00DA22D8" w14:paraId="0F176E42" w14:textId="77777777" w:rsidTr="00853F54">
        <w:trPr>
          <w:trHeight w:val="272"/>
        </w:trPr>
        <w:tc>
          <w:tcPr>
            <w:tcW w:w="362" w:type="pct"/>
          </w:tcPr>
          <w:p w14:paraId="0A775BF2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MuA-</w:t>
            </w:r>
            <w:r w:rsidRPr="00172B4D">
              <w:rPr>
                <w:rFonts w:ascii="Times New Roman" w:hAnsi="Times New Roman" w:cs="Times New Roman"/>
              </w:rPr>
              <w:t>5*</w:t>
            </w:r>
          </w:p>
        </w:tc>
        <w:tc>
          <w:tcPr>
            <w:tcW w:w="474" w:type="pct"/>
          </w:tcPr>
          <w:p w14:paraId="200EFA8E" w14:textId="77777777" w:rsidR="00DA22D8" w:rsidRPr="00617B97" w:rsidRDefault="00DA22D8" w:rsidP="00853F54">
            <w:pPr>
              <w:spacing w:line="276" w:lineRule="auto"/>
              <w:rPr>
                <w:rFonts w:cstheme="minorHAnsi"/>
                <w:b/>
                <w:szCs w:val="20"/>
              </w:rPr>
            </w:pPr>
            <w:r w:rsidRPr="00172B4D">
              <w:rPr>
                <w:rFonts w:ascii="Times New Roman" w:hAnsi="Times New Roman" w:cs="Times New Roman"/>
              </w:rPr>
              <w:t>NT</w:t>
            </w:r>
          </w:p>
        </w:tc>
        <w:tc>
          <w:tcPr>
            <w:tcW w:w="1231" w:type="pct"/>
          </w:tcPr>
          <w:p w14:paraId="79AED06E" w14:textId="77777777" w:rsidR="00DA22D8" w:rsidRPr="00E027E1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172B4D">
              <w:rPr>
                <w:rFonts w:ascii="Times New Roman" w:hAnsi="Times New Roman" w:cs="Times New Roman"/>
              </w:rPr>
              <w:t xml:space="preserve">welling of </w:t>
            </w:r>
            <w:r>
              <w:rPr>
                <w:rFonts w:ascii="Times New Roman" w:hAnsi="Times New Roman" w:cs="Times New Roman"/>
              </w:rPr>
              <w:t xml:space="preserve">R </w:t>
            </w:r>
            <w:r w:rsidRPr="00172B4D">
              <w:rPr>
                <w:rFonts w:ascii="Times New Roman" w:hAnsi="Times New Roman" w:cs="Times New Roman"/>
              </w:rPr>
              <w:t>rostral mandibular mucosa extending to L (4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mm).</w:t>
            </w:r>
          </w:p>
        </w:tc>
        <w:tc>
          <w:tcPr>
            <w:tcW w:w="1233" w:type="pct"/>
          </w:tcPr>
          <w:p w14:paraId="427F0AAA" w14:textId="77777777" w:rsidR="00DA22D8" w:rsidRPr="00E027E1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027E1">
              <w:rPr>
                <w:rFonts w:ascii="Times New Roman" w:hAnsi="Times New Roman" w:cs="Times New Roman"/>
              </w:rPr>
              <w:t xml:space="preserve">Swelling of </w:t>
            </w:r>
            <w:r>
              <w:rPr>
                <w:rFonts w:ascii="Times New Roman" w:hAnsi="Times New Roman" w:cs="Times New Roman"/>
              </w:rPr>
              <w:t xml:space="preserve">R </w:t>
            </w:r>
            <w:r w:rsidRPr="00E027E1">
              <w:rPr>
                <w:rFonts w:ascii="Times New Roman" w:hAnsi="Times New Roman" w:cs="Times New Roman"/>
              </w:rPr>
              <w:t xml:space="preserve">rostral mandibular mucosa extending to L (6.5 x </w:t>
            </w:r>
            <w:r>
              <w:rPr>
                <w:rFonts w:ascii="Times New Roman" w:hAnsi="Times New Roman" w:cs="Times New Roman"/>
              </w:rPr>
              <w:t>2</w:t>
            </w:r>
            <w:r w:rsidRPr="00E027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mm), most prominent at the rostrum.</w:t>
            </w:r>
            <w:r w:rsidRPr="00E027E1">
              <w:rPr>
                <w:rFonts w:ascii="Times New Roman" w:hAnsi="Times New Roman" w:cs="Times New Roman"/>
              </w:rPr>
              <w:t xml:space="preserve"> Mucosal epithelium reddened with petechiae.</w:t>
            </w:r>
          </w:p>
        </w:tc>
        <w:tc>
          <w:tcPr>
            <w:tcW w:w="689" w:type="pct"/>
          </w:tcPr>
          <w:p w14:paraId="1EC8FB98" w14:textId="77777777" w:rsidR="00DA22D8" w:rsidRPr="00707159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225.0%</w:t>
            </w:r>
          </w:p>
        </w:tc>
        <w:tc>
          <w:tcPr>
            <w:tcW w:w="1011" w:type="pct"/>
          </w:tcPr>
          <w:p w14:paraId="1F68B5E9" w14:textId="77777777" w:rsidR="00DA22D8" w:rsidRPr="00707159" w:rsidRDefault="00DA22D8" w:rsidP="00853F5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07159">
              <w:rPr>
                <w:rFonts w:ascii="Times New Roman" w:hAnsi="Times New Roman" w:cs="Times New Roman"/>
              </w:rPr>
              <w:t>Enlarged pancreas</w:t>
            </w:r>
            <w:r>
              <w:rPr>
                <w:rFonts w:ascii="Times New Roman" w:hAnsi="Times New Roman" w:cs="Times New Roman"/>
              </w:rPr>
              <w:t xml:space="preserve"> containing small to medium multifocal white </w:t>
            </w:r>
            <w:r>
              <w:rPr>
                <w:rFonts w:ascii="Times New Roman" w:hAnsi="Times New Roman" w:cs="Times New Roman"/>
                <w:szCs w:val="20"/>
              </w:rPr>
              <w:t>masses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DA22D8" w14:paraId="0E13FE6B" w14:textId="77777777" w:rsidTr="00853F54">
        <w:trPr>
          <w:trHeight w:val="272"/>
        </w:trPr>
        <w:tc>
          <w:tcPr>
            <w:tcW w:w="362" w:type="pct"/>
          </w:tcPr>
          <w:p w14:paraId="10ED9FD0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SkL-</w:t>
            </w:r>
            <w:r w:rsidRPr="00172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" w:type="pct"/>
          </w:tcPr>
          <w:p w14:paraId="0718AD22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CLR</w:t>
            </w:r>
          </w:p>
        </w:tc>
        <w:tc>
          <w:tcPr>
            <w:tcW w:w="1231" w:type="pct"/>
          </w:tcPr>
          <w:p w14:paraId="58B6982A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 xml:space="preserve">SC swelling of </w:t>
            </w:r>
            <w:r>
              <w:rPr>
                <w:rFonts w:ascii="Times New Roman" w:hAnsi="Times New Roman" w:cs="Times New Roman"/>
              </w:rPr>
              <w:t xml:space="preserve">R </w:t>
            </w:r>
            <w:r w:rsidRPr="00172B4D">
              <w:rPr>
                <w:rFonts w:ascii="Times New Roman" w:hAnsi="Times New Roman" w:cs="Times New Roman"/>
              </w:rPr>
              <w:t xml:space="preserve">cheek caudal to eye and cranial to ear </w:t>
            </w:r>
            <w:r>
              <w:rPr>
                <w:rFonts w:ascii="Times New Roman" w:hAnsi="Times New Roman" w:cs="Times New Roman"/>
              </w:rPr>
              <w:t>canal ostium</w:t>
            </w:r>
            <w:r w:rsidRPr="00172B4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5 </w:t>
            </w:r>
            <w:r w:rsidRPr="00172B4D">
              <w:rPr>
                <w:rFonts w:ascii="Times New Roman" w:hAnsi="Times New Roman" w:cs="Times New Roman"/>
              </w:rPr>
              <w:t>mm).</w:t>
            </w:r>
          </w:p>
        </w:tc>
        <w:tc>
          <w:tcPr>
            <w:tcW w:w="1233" w:type="pct"/>
          </w:tcPr>
          <w:p w14:paraId="6FF8608A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172B4D">
              <w:rPr>
                <w:rFonts w:ascii="Times New Roman" w:hAnsi="Times New Roman" w:cs="Times New Roman"/>
              </w:rPr>
              <w:t xml:space="preserve">welling of </w:t>
            </w:r>
            <w:r>
              <w:rPr>
                <w:rFonts w:ascii="Times New Roman" w:hAnsi="Times New Roman" w:cs="Times New Roman"/>
              </w:rPr>
              <w:t xml:space="preserve">R </w:t>
            </w:r>
            <w:r w:rsidRPr="00172B4D">
              <w:rPr>
                <w:rFonts w:ascii="Times New Roman" w:hAnsi="Times New Roman" w:cs="Times New Roman"/>
              </w:rPr>
              <w:t>cheek (5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</w:rPr>
              <w:t>),</w:t>
            </w:r>
            <w:r w:rsidRPr="00172B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marginally</w:t>
            </w:r>
            <w:r w:rsidRPr="00172B4D">
              <w:rPr>
                <w:rFonts w:ascii="Times New Roman" w:hAnsi="Times New Roman" w:cs="Times New Roman"/>
              </w:rPr>
              <w:t xml:space="preserve"> more flattened.</w:t>
            </w:r>
            <w:r>
              <w:rPr>
                <w:rFonts w:ascii="Times New Roman" w:hAnsi="Times New Roman" w:cs="Times New Roman"/>
              </w:rPr>
              <w:t xml:space="preserve"> Rostral SC swelling cranial to eyes (4 x 6 mm).</w:t>
            </w:r>
            <w:r w:rsidRPr="00172B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9" w:type="pct"/>
          </w:tcPr>
          <w:p w14:paraId="269C93CF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-33.3%</w:t>
            </w:r>
          </w:p>
        </w:tc>
        <w:tc>
          <w:tcPr>
            <w:tcW w:w="1011" w:type="pct"/>
          </w:tcPr>
          <w:p w14:paraId="5FDF2179" w14:textId="77777777" w:rsidR="00DA22D8" w:rsidRPr="00D03577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Pale liver. </w:t>
            </w:r>
            <w:proofErr w:type="spellStart"/>
            <w:r>
              <w:rPr>
                <w:rFonts w:ascii="Times New Roman" w:hAnsi="Times New Roman" w:cs="Times New Roman"/>
              </w:rPr>
              <w:t>Miliary</w:t>
            </w:r>
            <w:proofErr w:type="spellEnd"/>
            <w:r>
              <w:rPr>
                <w:rFonts w:ascii="Times New Roman" w:hAnsi="Times New Roman" w:cs="Times New Roman"/>
              </w:rPr>
              <w:t xml:space="preserve"> small white foci liver and R kidney.</w:t>
            </w:r>
          </w:p>
        </w:tc>
      </w:tr>
      <w:tr w:rsidR="00DA22D8" w14:paraId="3AF23360" w14:textId="77777777" w:rsidTr="00853F54">
        <w:trPr>
          <w:trHeight w:val="272"/>
        </w:trPr>
        <w:tc>
          <w:tcPr>
            <w:tcW w:w="362" w:type="pct"/>
          </w:tcPr>
          <w:p w14:paraId="30141215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SkL-</w:t>
            </w:r>
            <w:r w:rsidRPr="00172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" w:type="pct"/>
          </w:tcPr>
          <w:p w14:paraId="0D0686D9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RIF</w:t>
            </w:r>
          </w:p>
        </w:tc>
        <w:tc>
          <w:tcPr>
            <w:tcW w:w="1231" w:type="pct"/>
          </w:tcPr>
          <w:p w14:paraId="4E6FF6CB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 xml:space="preserve">SC swelling of </w:t>
            </w:r>
            <w:r>
              <w:rPr>
                <w:rFonts w:ascii="Times New Roman" w:hAnsi="Times New Roman" w:cs="Times New Roman"/>
              </w:rPr>
              <w:t xml:space="preserve">R </w:t>
            </w:r>
            <w:r w:rsidRPr="00172B4D">
              <w:rPr>
                <w:rFonts w:ascii="Times New Roman" w:hAnsi="Times New Roman" w:cs="Times New Roman"/>
              </w:rPr>
              <w:t xml:space="preserve">cheek rostro-ventrally to ear </w:t>
            </w:r>
            <w:r>
              <w:rPr>
                <w:rFonts w:ascii="Times New Roman" w:hAnsi="Times New Roman" w:cs="Times New Roman"/>
              </w:rPr>
              <w:t>canal ostium</w:t>
            </w:r>
            <w:r w:rsidRPr="00172B4D">
              <w:rPr>
                <w:rFonts w:ascii="Times New Roman" w:hAnsi="Times New Roman" w:cs="Times New Roman"/>
              </w:rPr>
              <w:t xml:space="preserve"> (4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mm) and extending to and surrounding pe</w:t>
            </w:r>
            <w:r>
              <w:rPr>
                <w:rFonts w:ascii="Times New Roman" w:hAnsi="Times New Roman" w:cs="Times New Roman"/>
              </w:rPr>
              <w:t xml:space="preserve">rivascular tissues of the eye </w:t>
            </w:r>
            <w:r w:rsidRPr="00172B4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3.5 mm thickness</w:t>
            </w:r>
            <w:r w:rsidRPr="00172B4D">
              <w:rPr>
                <w:rFonts w:ascii="Times New Roman" w:hAnsi="Times New Roman" w:cs="Times New Roman"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S</w:t>
            </w:r>
            <w:r w:rsidRPr="00172B4D">
              <w:rPr>
                <w:rFonts w:ascii="Times New Roman" w:hAnsi="Times New Roman" w:cs="Times New Roman"/>
              </w:rPr>
              <w:t xml:space="preserve">welling of </w:t>
            </w:r>
            <w:r>
              <w:rPr>
                <w:rFonts w:ascii="Times New Roman" w:hAnsi="Times New Roman" w:cs="Times New Roman"/>
              </w:rPr>
              <w:t xml:space="preserve">R maxillary mucosa (3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mm) extending 3</w:t>
            </w:r>
            <w:r w:rsidRPr="00172B4D">
              <w:rPr>
                <w:rFonts w:ascii="Times New Roman" w:hAnsi="Times New Roman" w:cs="Times New Roman"/>
              </w:rPr>
              <w:t>0% from the commissure to midline.</w:t>
            </w:r>
          </w:p>
        </w:tc>
        <w:tc>
          <w:tcPr>
            <w:tcW w:w="1233" w:type="pct"/>
          </w:tcPr>
          <w:p w14:paraId="385B99EC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172B4D">
              <w:rPr>
                <w:rFonts w:ascii="Times New Roman" w:hAnsi="Times New Roman" w:cs="Times New Roman"/>
              </w:rPr>
              <w:t xml:space="preserve">welling of </w:t>
            </w:r>
            <w:r>
              <w:rPr>
                <w:rFonts w:ascii="Times New Roman" w:hAnsi="Times New Roman" w:cs="Times New Roman"/>
              </w:rPr>
              <w:t xml:space="preserve">R </w:t>
            </w:r>
            <w:r w:rsidRPr="00172B4D">
              <w:rPr>
                <w:rFonts w:ascii="Times New Roman" w:hAnsi="Times New Roman" w:cs="Times New Roman"/>
              </w:rPr>
              <w:t>cheek (3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3mm)</w:t>
            </w:r>
            <w:r>
              <w:rPr>
                <w:rFonts w:ascii="Times New Roman" w:hAnsi="Times New Roman" w:cs="Times New Roman"/>
              </w:rPr>
              <w:t xml:space="preserve"> and extending to R eye (2 </w:t>
            </w:r>
            <w:r w:rsidRPr="00172B4D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</w:rPr>
              <w:t xml:space="preserve"> thickness</w:t>
            </w:r>
            <w:r w:rsidRPr="00172B4D">
              <w:rPr>
                <w:rFonts w:ascii="Times New Roman" w:hAnsi="Times New Roman" w:cs="Times New Roman"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S</w:t>
            </w:r>
            <w:r w:rsidRPr="00172B4D">
              <w:rPr>
                <w:rFonts w:ascii="Times New Roman" w:hAnsi="Times New Roman" w:cs="Times New Roman"/>
              </w:rPr>
              <w:t xml:space="preserve">welling of </w:t>
            </w:r>
            <w:r>
              <w:rPr>
                <w:rFonts w:ascii="Times New Roman" w:hAnsi="Times New Roman" w:cs="Times New Roman"/>
              </w:rPr>
              <w:t xml:space="preserve">R maxillary mucosa (2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0.5 mm) </w:t>
            </w:r>
            <w:r w:rsidRPr="00172B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9" w:type="pct"/>
          </w:tcPr>
          <w:p w14:paraId="2D2CB3D9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-43.8%</w:t>
            </w:r>
          </w:p>
        </w:tc>
        <w:tc>
          <w:tcPr>
            <w:tcW w:w="1011" w:type="pct"/>
          </w:tcPr>
          <w:p w14:paraId="26FC5FC1" w14:textId="77777777" w:rsidR="00DA22D8" w:rsidRPr="005B2AC2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Distended and cloudy gallbladder, enlarged liver with extensive multifocal white </w:t>
            </w:r>
            <w:r>
              <w:rPr>
                <w:rFonts w:ascii="Times New Roman" w:hAnsi="Times New Roman" w:cs="Times New Roman"/>
                <w:szCs w:val="20"/>
              </w:rPr>
              <w:t>masses</w:t>
            </w:r>
            <w:r>
              <w:rPr>
                <w:rFonts w:ascii="Times New Roman" w:hAnsi="Times New Roman" w:cs="Times New Roman"/>
              </w:rPr>
              <w:t xml:space="preserve">, enlarged L kidney, bilateral small to medium renal parenchymal white masses. Small, focal gastric serosal mass. </w:t>
            </w:r>
          </w:p>
        </w:tc>
      </w:tr>
      <w:tr w:rsidR="00DA22D8" w14:paraId="1751C2F1" w14:textId="77777777" w:rsidTr="00853F54">
        <w:trPr>
          <w:trHeight w:val="272"/>
        </w:trPr>
        <w:tc>
          <w:tcPr>
            <w:tcW w:w="362" w:type="pct"/>
          </w:tcPr>
          <w:p w14:paraId="78A9AF8E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SkL-3</w:t>
            </w:r>
          </w:p>
        </w:tc>
        <w:tc>
          <w:tcPr>
            <w:tcW w:w="474" w:type="pct"/>
          </w:tcPr>
          <w:p w14:paraId="20C0D7F1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AMC</w:t>
            </w:r>
          </w:p>
        </w:tc>
        <w:tc>
          <w:tcPr>
            <w:tcW w:w="1231" w:type="pct"/>
          </w:tcPr>
          <w:p w14:paraId="21290E0C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172B4D">
              <w:rPr>
                <w:rFonts w:ascii="Times New Roman" w:hAnsi="Times New Roman" w:cs="Times New Roman"/>
              </w:rPr>
              <w:t xml:space="preserve">welling of </w:t>
            </w:r>
            <w:r>
              <w:rPr>
                <w:rFonts w:ascii="Times New Roman" w:hAnsi="Times New Roman" w:cs="Times New Roman"/>
              </w:rPr>
              <w:t xml:space="preserve">R </w:t>
            </w:r>
            <w:r w:rsidRPr="00172B4D">
              <w:rPr>
                <w:rFonts w:ascii="Times New Roman" w:hAnsi="Times New Roman" w:cs="Times New Roman"/>
              </w:rPr>
              <w:t>cheek extending</w:t>
            </w:r>
            <w:r>
              <w:rPr>
                <w:rFonts w:ascii="Times New Roman" w:hAnsi="Times New Roman" w:cs="Times New Roman"/>
              </w:rPr>
              <w:t xml:space="preserve"> ventrally</w:t>
            </w:r>
            <w:r w:rsidRPr="00172B4D">
              <w:rPr>
                <w:rFonts w:ascii="Times New Roman" w:hAnsi="Times New Roman" w:cs="Times New Roman"/>
              </w:rPr>
              <w:t xml:space="preserve"> from the eye to the ear </w:t>
            </w:r>
            <w:r>
              <w:rPr>
                <w:rFonts w:ascii="Times New Roman" w:hAnsi="Times New Roman" w:cs="Times New Roman"/>
              </w:rPr>
              <w:t xml:space="preserve">canal ostium (5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6 </w:t>
            </w:r>
            <w:r w:rsidRPr="00172B4D">
              <w:rPr>
                <w:rFonts w:ascii="Times New Roman" w:hAnsi="Times New Roman" w:cs="Times New Roman"/>
              </w:rPr>
              <w:t>mm).</w:t>
            </w:r>
          </w:p>
        </w:tc>
        <w:tc>
          <w:tcPr>
            <w:tcW w:w="1233" w:type="pct"/>
          </w:tcPr>
          <w:p w14:paraId="3F0C9F80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Swelling of R cheek (3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3.5 </w:t>
            </w:r>
            <w:r w:rsidRPr="00172B4D">
              <w:rPr>
                <w:rFonts w:ascii="Times New Roman" w:hAnsi="Times New Roman" w:cs="Times New Roman"/>
              </w:rPr>
              <w:t xml:space="preserve">mm). Swelling </w:t>
            </w:r>
            <w:r>
              <w:rPr>
                <w:rFonts w:ascii="Times New Roman" w:hAnsi="Times New Roman" w:cs="Times New Roman"/>
              </w:rPr>
              <w:t>moderately</w:t>
            </w:r>
            <w:r w:rsidRPr="00172B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flattened. </w:t>
            </w:r>
          </w:p>
        </w:tc>
        <w:tc>
          <w:tcPr>
            <w:tcW w:w="689" w:type="pct"/>
          </w:tcPr>
          <w:p w14:paraId="624FD3BB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-65.0%</w:t>
            </w:r>
          </w:p>
        </w:tc>
        <w:tc>
          <w:tcPr>
            <w:tcW w:w="1011" w:type="pct"/>
          </w:tcPr>
          <w:p w14:paraId="2B7A8BCB" w14:textId="77777777" w:rsidR="00DA22D8" w:rsidRPr="00AB2494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Small focal mass in pancreas.</w:t>
            </w:r>
          </w:p>
        </w:tc>
      </w:tr>
      <w:tr w:rsidR="00DA22D8" w14:paraId="4B40053D" w14:textId="77777777" w:rsidTr="00853F54">
        <w:trPr>
          <w:trHeight w:val="272"/>
        </w:trPr>
        <w:tc>
          <w:tcPr>
            <w:tcW w:w="362" w:type="pct"/>
          </w:tcPr>
          <w:p w14:paraId="36B04303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SkL-</w:t>
            </w:r>
            <w:r w:rsidRPr="00172B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" w:type="pct"/>
          </w:tcPr>
          <w:p w14:paraId="23078B0E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ENR</w:t>
            </w:r>
          </w:p>
        </w:tc>
        <w:tc>
          <w:tcPr>
            <w:tcW w:w="1231" w:type="pct"/>
          </w:tcPr>
          <w:p w14:paraId="736E5E11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SC swelling of</w:t>
            </w:r>
            <w:r>
              <w:rPr>
                <w:rFonts w:ascii="Times New Roman" w:hAnsi="Times New Roman" w:cs="Times New Roman"/>
              </w:rPr>
              <w:t xml:space="preserve"> R</w:t>
            </w:r>
            <w:r w:rsidRPr="00172B4D">
              <w:rPr>
                <w:rFonts w:ascii="Times New Roman" w:hAnsi="Times New Roman" w:cs="Times New Roman"/>
              </w:rPr>
              <w:t xml:space="preserve"> cheek extending from the eye to the ear </w:t>
            </w:r>
            <w:r>
              <w:rPr>
                <w:rFonts w:ascii="Times New Roman" w:hAnsi="Times New Roman" w:cs="Times New Roman"/>
              </w:rPr>
              <w:t xml:space="preserve">canal ostium (6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5 </w:t>
            </w:r>
            <w:r w:rsidRPr="00172B4D">
              <w:rPr>
                <w:rFonts w:ascii="Times New Roman" w:hAnsi="Times New Roman" w:cs="Times New Roman"/>
              </w:rPr>
              <w:t>mm).</w:t>
            </w:r>
          </w:p>
        </w:tc>
        <w:tc>
          <w:tcPr>
            <w:tcW w:w="1233" w:type="pct"/>
          </w:tcPr>
          <w:p w14:paraId="6C1BA50A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172B4D">
              <w:rPr>
                <w:rFonts w:ascii="Times New Roman" w:hAnsi="Times New Roman" w:cs="Times New Roman"/>
              </w:rPr>
              <w:t>welling of</w:t>
            </w:r>
            <w:r>
              <w:rPr>
                <w:rFonts w:ascii="Times New Roman" w:hAnsi="Times New Roman" w:cs="Times New Roman"/>
              </w:rPr>
              <w:t xml:space="preserve"> R</w:t>
            </w:r>
            <w:r w:rsidRPr="00172B4D">
              <w:rPr>
                <w:rFonts w:ascii="Times New Roman" w:hAnsi="Times New Roman" w:cs="Times New Roman"/>
              </w:rPr>
              <w:t xml:space="preserve"> cheek (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2.5 mm),</w:t>
            </w:r>
            <w:r w:rsidRPr="00172B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extensively </w:t>
            </w:r>
            <w:r w:rsidRPr="00172B4D">
              <w:rPr>
                <w:rFonts w:ascii="Times New Roman" w:hAnsi="Times New Roman" w:cs="Times New Roman"/>
              </w:rPr>
              <w:t xml:space="preserve">more flattened. </w:t>
            </w:r>
          </w:p>
        </w:tc>
        <w:tc>
          <w:tcPr>
            <w:tcW w:w="689" w:type="pct"/>
          </w:tcPr>
          <w:p w14:paraId="7B975C00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-75.0%</w:t>
            </w:r>
          </w:p>
        </w:tc>
        <w:tc>
          <w:tcPr>
            <w:tcW w:w="1011" w:type="pct"/>
          </w:tcPr>
          <w:p w14:paraId="78B17770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Cloudy gallbladder. </w:t>
            </w:r>
          </w:p>
        </w:tc>
      </w:tr>
      <w:tr w:rsidR="00DA22D8" w14:paraId="7F92C3E0" w14:textId="77777777" w:rsidTr="00853F54">
        <w:trPr>
          <w:trHeight w:val="287"/>
        </w:trPr>
        <w:tc>
          <w:tcPr>
            <w:tcW w:w="362" w:type="pct"/>
          </w:tcPr>
          <w:p w14:paraId="7215D13F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SkL-</w:t>
            </w:r>
            <w:r w:rsidRPr="00172B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4" w:type="pct"/>
          </w:tcPr>
          <w:p w14:paraId="4A0940CB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CLR</w:t>
            </w:r>
          </w:p>
        </w:tc>
        <w:tc>
          <w:tcPr>
            <w:tcW w:w="1231" w:type="pct"/>
          </w:tcPr>
          <w:p w14:paraId="60077C98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 xml:space="preserve">SC swelling of </w:t>
            </w:r>
            <w:r>
              <w:rPr>
                <w:rFonts w:ascii="Times New Roman" w:hAnsi="Times New Roman" w:cs="Times New Roman"/>
              </w:rPr>
              <w:t xml:space="preserve">R </w:t>
            </w:r>
            <w:r w:rsidRPr="00172B4D">
              <w:rPr>
                <w:rFonts w:ascii="Times New Roman" w:hAnsi="Times New Roman" w:cs="Times New Roman"/>
              </w:rPr>
              <w:t>cheek extending</w:t>
            </w:r>
            <w:r>
              <w:rPr>
                <w:rFonts w:ascii="Times New Roman" w:hAnsi="Times New Roman" w:cs="Times New Roman"/>
              </w:rPr>
              <w:t xml:space="preserve"> ventrally</w:t>
            </w:r>
            <w:r w:rsidRPr="00172B4D">
              <w:rPr>
                <w:rFonts w:ascii="Times New Roman" w:hAnsi="Times New Roman" w:cs="Times New Roman"/>
              </w:rPr>
              <w:t xml:space="preserve"> from the eye to the ear </w:t>
            </w:r>
            <w:r>
              <w:rPr>
                <w:rFonts w:ascii="Times New Roman" w:hAnsi="Times New Roman" w:cs="Times New Roman"/>
              </w:rPr>
              <w:t>canal ostium</w:t>
            </w:r>
            <w:r w:rsidRPr="00172B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(4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3 </w:t>
            </w:r>
            <w:r w:rsidRPr="00172B4D">
              <w:rPr>
                <w:rFonts w:ascii="Times New Roman" w:hAnsi="Times New Roman" w:cs="Times New Roman"/>
              </w:rPr>
              <w:t>mm) and surrounding the eye (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172B4D">
              <w:rPr>
                <w:rFonts w:ascii="Times New Roman" w:hAnsi="Times New Roman" w:cs="Times New Roman"/>
              </w:rPr>
              <w:t xml:space="preserve">mm thickness). Diffuse pale purple </w:t>
            </w:r>
            <w:r w:rsidRPr="00172B4D">
              <w:rPr>
                <w:rFonts w:ascii="Times New Roman" w:hAnsi="Times New Roman" w:cs="Times New Roman"/>
              </w:rPr>
              <w:lastRenderedPageBreak/>
              <w:t xml:space="preserve">bruising on crown of head and encircling </w:t>
            </w:r>
            <w:r>
              <w:rPr>
                <w:rFonts w:ascii="Times New Roman" w:hAnsi="Times New Roman" w:cs="Times New Roman"/>
              </w:rPr>
              <w:t>R</w:t>
            </w:r>
            <w:r w:rsidRPr="00172B4D">
              <w:rPr>
                <w:rFonts w:ascii="Times New Roman" w:hAnsi="Times New Roman" w:cs="Times New Roman"/>
              </w:rPr>
              <w:t xml:space="preserve"> eye.</w:t>
            </w:r>
          </w:p>
        </w:tc>
        <w:tc>
          <w:tcPr>
            <w:tcW w:w="1233" w:type="pct"/>
          </w:tcPr>
          <w:p w14:paraId="1A43ACB0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S</w:t>
            </w:r>
            <w:r w:rsidRPr="00172B4D">
              <w:rPr>
                <w:rFonts w:ascii="Times New Roman" w:hAnsi="Times New Roman" w:cs="Times New Roman"/>
              </w:rPr>
              <w:t>welling of</w:t>
            </w:r>
            <w:r>
              <w:rPr>
                <w:rFonts w:ascii="Times New Roman" w:hAnsi="Times New Roman" w:cs="Times New Roman"/>
              </w:rPr>
              <w:t xml:space="preserve"> R</w:t>
            </w:r>
            <w:r w:rsidRPr="00172B4D">
              <w:rPr>
                <w:rFonts w:ascii="Times New Roman" w:hAnsi="Times New Roman" w:cs="Times New Roman"/>
              </w:rPr>
              <w:t xml:space="preserve"> cheek (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4 </w:t>
            </w:r>
            <w:r w:rsidRPr="00172B4D">
              <w:rPr>
                <w:rFonts w:ascii="Times New Roman" w:hAnsi="Times New Roman" w:cs="Times New Roman"/>
              </w:rPr>
              <w:t xml:space="preserve">mm) and </w:t>
            </w:r>
            <w:r>
              <w:rPr>
                <w:rFonts w:ascii="Times New Roman" w:hAnsi="Times New Roman" w:cs="Times New Roman"/>
              </w:rPr>
              <w:t>R</w:t>
            </w:r>
            <w:r w:rsidRPr="00172B4D">
              <w:rPr>
                <w:rFonts w:ascii="Times New Roman" w:hAnsi="Times New Roman" w:cs="Times New Roman"/>
              </w:rPr>
              <w:t xml:space="preserve"> eye (1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mm thickness)</w:t>
            </w:r>
            <w:r>
              <w:rPr>
                <w:rFonts w:ascii="Times New Roman" w:hAnsi="Times New Roman" w:cs="Times New Roman"/>
              </w:rPr>
              <w:t xml:space="preserve">, marginally more flattened. </w:t>
            </w:r>
            <w:r w:rsidRPr="00172B4D">
              <w:rPr>
                <w:rFonts w:ascii="Times New Roman" w:hAnsi="Times New Roman" w:cs="Times New Roman"/>
              </w:rPr>
              <w:t xml:space="preserve">Diffuse light yellow/brown bruising on crown of head and eye. </w:t>
            </w:r>
          </w:p>
        </w:tc>
        <w:tc>
          <w:tcPr>
            <w:tcW w:w="689" w:type="pct"/>
          </w:tcPr>
          <w:p w14:paraId="31448AC5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33.3%</w:t>
            </w:r>
          </w:p>
        </w:tc>
        <w:tc>
          <w:tcPr>
            <w:tcW w:w="1011" w:type="pct"/>
          </w:tcPr>
          <w:p w14:paraId="2D8C6F33" w14:textId="77777777" w:rsidR="00DA22D8" w:rsidRPr="008E2BFB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Small </w:t>
            </w:r>
            <w:r>
              <w:rPr>
                <w:rFonts w:ascii="Times New Roman" w:hAnsi="Times New Roman" w:cs="Times New Roman"/>
                <w:szCs w:val="20"/>
              </w:rPr>
              <w:t xml:space="preserve">mass </w:t>
            </w:r>
            <w:r>
              <w:rPr>
                <w:rFonts w:ascii="Times New Roman" w:hAnsi="Times New Roman" w:cs="Times New Roman"/>
              </w:rPr>
              <w:t xml:space="preserve">on R kidney. </w:t>
            </w:r>
          </w:p>
        </w:tc>
      </w:tr>
      <w:tr w:rsidR="00DA22D8" w14:paraId="265E4BC6" w14:textId="77777777" w:rsidTr="00853F54">
        <w:trPr>
          <w:trHeight w:val="272"/>
        </w:trPr>
        <w:tc>
          <w:tcPr>
            <w:tcW w:w="362" w:type="pct"/>
          </w:tcPr>
          <w:p w14:paraId="3C716C19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CoC-</w:t>
            </w:r>
            <w:r w:rsidRPr="00172B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" w:type="pct"/>
          </w:tcPr>
          <w:p w14:paraId="664CE182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AMC</w:t>
            </w:r>
          </w:p>
        </w:tc>
        <w:tc>
          <w:tcPr>
            <w:tcW w:w="1231" w:type="pct"/>
          </w:tcPr>
          <w:p w14:paraId="2E741DAE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 xml:space="preserve">Firm ventral </w:t>
            </w:r>
            <w:r>
              <w:rPr>
                <w:rFonts w:ascii="Times New Roman" w:hAnsi="Times New Roman" w:cs="Times New Roman"/>
              </w:rPr>
              <w:t>mass</w:t>
            </w:r>
            <w:r w:rsidRPr="00172B4D">
              <w:rPr>
                <w:rFonts w:ascii="Times New Roman" w:hAnsi="Times New Roman" w:cs="Times New Roman"/>
              </w:rPr>
              <w:t xml:space="preserve"> (5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 xml:space="preserve">mm) adjacent to the midline and cranial to the L pelvic inlet. </w:t>
            </w:r>
          </w:p>
        </w:tc>
        <w:tc>
          <w:tcPr>
            <w:tcW w:w="1233" w:type="pct"/>
          </w:tcPr>
          <w:p w14:paraId="37A373CE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Ventral mass</w:t>
            </w:r>
            <w:r w:rsidRPr="00172B4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 x 3 mm), moderately more flattened</w:t>
            </w:r>
            <w:r w:rsidRPr="00172B4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Epithelium reddened with petechiae.</w:t>
            </w:r>
            <w:r w:rsidRPr="00172B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9" w:type="pct"/>
          </w:tcPr>
          <w:p w14:paraId="149E6647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-55.0%</w:t>
            </w:r>
          </w:p>
        </w:tc>
        <w:tc>
          <w:tcPr>
            <w:tcW w:w="1011" w:type="pct"/>
          </w:tcPr>
          <w:p w14:paraId="1BC66D5D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White soft tissue nodule (6 x 4 mm) L of midline in line with hip.</w:t>
            </w:r>
          </w:p>
        </w:tc>
      </w:tr>
      <w:tr w:rsidR="00DA22D8" w14:paraId="25BCEF30" w14:textId="77777777" w:rsidTr="00853F54">
        <w:trPr>
          <w:trHeight w:val="272"/>
        </w:trPr>
        <w:tc>
          <w:tcPr>
            <w:tcW w:w="362" w:type="pct"/>
          </w:tcPr>
          <w:p w14:paraId="0A8DAD3F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CoC-4*</w:t>
            </w:r>
          </w:p>
        </w:tc>
        <w:tc>
          <w:tcPr>
            <w:tcW w:w="474" w:type="pct"/>
          </w:tcPr>
          <w:p w14:paraId="783BF3D8" w14:textId="77777777" w:rsidR="00DA22D8" w:rsidRPr="00617B97" w:rsidRDefault="00DA22D8" w:rsidP="00853F54">
            <w:pPr>
              <w:spacing w:line="276" w:lineRule="auto"/>
              <w:rPr>
                <w:rFonts w:cstheme="minorHAnsi"/>
                <w:b/>
                <w:szCs w:val="20"/>
              </w:rPr>
            </w:pPr>
            <w:r>
              <w:rPr>
                <w:rFonts w:ascii="Times New Roman" w:hAnsi="Times New Roman" w:cs="Times New Roman"/>
              </w:rPr>
              <w:t>NT</w:t>
            </w:r>
          </w:p>
        </w:tc>
        <w:tc>
          <w:tcPr>
            <w:tcW w:w="1231" w:type="pct"/>
          </w:tcPr>
          <w:p w14:paraId="2F069AE2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 xml:space="preserve">Firm ventral </w:t>
            </w:r>
            <w:r>
              <w:rPr>
                <w:rFonts w:ascii="Times New Roman" w:hAnsi="Times New Roman" w:cs="Times New Roman"/>
              </w:rPr>
              <w:t>mass</w:t>
            </w:r>
            <w:r w:rsidRPr="00172B4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3 </w:t>
            </w:r>
            <w:r w:rsidRPr="00172B4D">
              <w:rPr>
                <w:rFonts w:ascii="Times New Roman" w:hAnsi="Times New Roman" w:cs="Times New Roman"/>
              </w:rPr>
              <w:t>mm)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adjacent to the midline and cranial to the L pelvic inlet.</w:t>
            </w:r>
          </w:p>
        </w:tc>
        <w:tc>
          <w:tcPr>
            <w:tcW w:w="1233" w:type="pct"/>
          </w:tcPr>
          <w:p w14:paraId="2B709BDB" w14:textId="77777777" w:rsidR="00DA22D8" w:rsidRPr="006462E7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Ventral mass (6 x 4 mm), slightly more raised. </w:t>
            </w:r>
          </w:p>
        </w:tc>
        <w:tc>
          <w:tcPr>
            <w:tcW w:w="689" w:type="pct"/>
          </w:tcPr>
          <w:p w14:paraId="1A17EC8A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100.0%</w:t>
            </w:r>
          </w:p>
        </w:tc>
        <w:tc>
          <w:tcPr>
            <w:tcW w:w="1011" w:type="pct"/>
          </w:tcPr>
          <w:p w14:paraId="22DA24A7" w14:textId="77777777" w:rsidR="00DA22D8" w:rsidRPr="00C87646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Cloudy gallbladder, large focal white </w:t>
            </w:r>
            <w:r>
              <w:rPr>
                <w:rFonts w:ascii="Times New Roman" w:hAnsi="Times New Roman" w:cs="Times New Roman"/>
                <w:szCs w:val="20"/>
              </w:rPr>
              <w:t xml:space="preserve">mass </w:t>
            </w:r>
            <w:r>
              <w:rPr>
                <w:rFonts w:ascii="Times New Roman" w:hAnsi="Times New Roman" w:cs="Times New Roman"/>
              </w:rPr>
              <w:t xml:space="preserve">adhered to lung surface (5 x 3 mm) surrounded by less opaque small to medium multifocal </w:t>
            </w:r>
            <w:r>
              <w:rPr>
                <w:rFonts w:ascii="Times New Roman" w:hAnsi="Times New Roman" w:cs="Times New Roman"/>
                <w:szCs w:val="20"/>
              </w:rPr>
              <w:t>masses</w:t>
            </w:r>
            <w:r>
              <w:rPr>
                <w:rFonts w:ascii="Times New Roman" w:hAnsi="Times New Roman" w:cs="Times New Roman"/>
              </w:rPr>
              <w:t xml:space="preserve"> extending from the proximal to distal portion of the liver. </w:t>
            </w:r>
          </w:p>
        </w:tc>
      </w:tr>
      <w:tr w:rsidR="00DA22D8" w14:paraId="038B6489" w14:textId="77777777" w:rsidTr="00853F54">
        <w:trPr>
          <w:trHeight w:val="272"/>
        </w:trPr>
        <w:tc>
          <w:tcPr>
            <w:tcW w:w="362" w:type="pct"/>
          </w:tcPr>
          <w:p w14:paraId="5C30DA14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CoC-</w:t>
            </w:r>
            <w:r w:rsidRPr="00172B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4" w:type="pct"/>
          </w:tcPr>
          <w:p w14:paraId="592B22B5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ENR</w:t>
            </w:r>
          </w:p>
        </w:tc>
        <w:tc>
          <w:tcPr>
            <w:tcW w:w="1231" w:type="pct"/>
          </w:tcPr>
          <w:p w14:paraId="66DF53BE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 xml:space="preserve">Firm ventral </w:t>
            </w:r>
            <w:r>
              <w:rPr>
                <w:rFonts w:ascii="Times New Roman" w:hAnsi="Times New Roman" w:cs="Times New Roman"/>
              </w:rPr>
              <w:t>mass</w:t>
            </w:r>
            <w:r w:rsidRPr="00172B4D">
              <w:rPr>
                <w:rFonts w:ascii="Times New Roman" w:hAnsi="Times New Roman" w:cs="Times New Roman"/>
              </w:rPr>
              <w:t xml:space="preserve"> (3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mm) adjacent to midline and caudal to the edge of L liver lobe.</w:t>
            </w:r>
          </w:p>
        </w:tc>
        <w:tc>
          <w:tcPr>
            <w:tcW w:w="1233" w:type="pct"/>
          </w:tcPr>
          <w:p w14:paraId="209C7FA2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Lethargy. Ventral mass (1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1 mm), extensively</w:t>
            </w:r>
            <w:r w:rsidRPr="00172B4D">
              <w:rPr>
                <w:rFonts w:ascii="Times New Roman" w:hAnsi="Times New Roman" w:cs="Times New Roman"/>
              </w:rPr>
              <w:t xml:space="preserve"> more flattened. </w:t>
            </w:r>
          </w:p>
        </w:tc>
        <w:tc>
          <w:tcPr>
            <w:tcW w:w="689" w:type="pct"/>
          </w:tcPr>
          <w:p w14:paraId="2ED93B00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-88.9%</w:t>
            </w:r>
          </w:p>
        </w:tc>
        <w:tc>
          <w:tcPr>
            <w:tcW w:w="1011" w:type="pct"/>
          </w:tcPr>
          <w:p w14:paraId="5EB93DF9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Enlarged R liver lobe. </w:t>
            </w:r>
          </w:p>
        </w:tc>
      </w:tr>
      <w:tr w:rsidR="00DA22D8" w14:paraId="536E3CD8" w14:textId="77777777" w:rsidTr="00853F54">
        <w:trPr>
          <w:trHeight w:val="272"/>
        </w:trPr>
        <w:tc>
          <w:tcPr>
            <w:tcW w:w="362" w:type="pct"/>
          </w:tcPr>
          <w:p w14:paraId="159C7E8A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CoH-2*</w:t>
            </w:r>
          </w:p>
        </w:tc>
        <w:tc>
          <w:tcPr>
            <w:tcW w:w="474" w:type="pct"/>
          </w:tcPr>
          <w:p w14:paraId="2FAF3266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NT</w:t>
            </w:r>
          </w:p>
        </w:tc>
        <w:tc>
          <w:tcPr>
            <w:tcW w:w="1231" w:type="pct"/>
          </w:tcPr>
          <w:p w14:paraId="6F2D4AB8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33" w:type="pct"/>
          </w:tcPr>
          <w:p w14:paraId="3798629D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NCS</w:t>
            </w:r>
          </w:p>
        </w:tc>
        <w:tc>
          <w:tcPr>
            <w:tcW w:w="689" w:type="pct"/>
          </w:tcPr>
          <w:p w14:paraId="6C0BFEEB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11" w:type="pct"/>
          </w:tcPr>
          <w:p w14:paraId="233F6E11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Appeared normal. </w:t>
            </w:r>
          </w:p>
        </w:tc>
      </w:tr>
      <w:tr w:rsidR="00DA22D8" w14:paraId="6CE9F5B8" w14:textId="77777777" w:rsidTr="00853F54">
        <w:trPr>
          <w:trHeight w:val="272"/>
        </w:trPr>
        <w:tc>
          <w:tcPr>
            <w:tcW w:w="362" w:type="pct"/>
          </w:tcPr>
          <w:p w14:paraId="47210CED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CoH-5*</w:t>
            </w:r>
          </w:p>
        </w:tc>
        <w:tc>
          <w:tcPr>
            <w:tcW w:w="474" w:type="pct"/>
          </w:tcPr>
          <w:p w14:paraId="59F9AD7F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NT</w:t>
            </w:r>
          </w:p>
        </w:tc>
        <w:tc>
          <w:tcPr>
            <w:tcW w:w="1231" w:type="pct"/>
          </w:tcPr>
          <w:p w14:paraId="5A81D353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33" w:type="pct"/>
          </w:tcPr>
          <w:p w14:paraId="41951076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NCS</w:t>
            </w:r>
          </w:p>
        </w:tc>
        <w:tc>
          <w:tcPr>
            <w:tcW w:w="689" w:type="pct"/>
          </w:tcPr>
          <w:p w14:paraId="0EA55BA2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11" w:type="pct"/>
          </w:tcPr>
          <w:p w14:paraId="78B90461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Appeared normal. </w:t>
            </w:r>
          </w:p>
        </w:tc>
      </w:tr>
      <w:tr w:rsidR="00DA22D8" w14:paraId="64EF8680" w14:textId="77777777" w:rsidTr="00853F54">
        <w:trPr>
          <w:trHeight w:val="272"/>
        </w:trPr>
        <w:tc>
          <w:tcPr>
            <w:tcW w:w="362" w:type="pct"/>
          </w:tcPr>
          <w:p w14:paraId="6684970B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NaI-</w:t>
            </w:r>
            <w:r w:rsidRPr="00172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" w:type="pct"/>
          </w:tcPr>
          <w:p w14:paraId="07A35CF0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A+E</w:t>
            </w:r>
          </w:p>
        </w:tc>
        <w:tc>
          <w:tcPr>
            <w:tcW w:w="1231" w:type="pct"/>
          </w:tcPr>
          <w:p w14:paraId="213111CC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Large mass of R</w:t>
            </w:r>
            <w:r>
              <w:rPr>
                <w:rFonts w:ascii="Times New Roman" w:hAnsi="Times New Roman" w:cs="Times New Roman"/>
              </w:rPr>
              <w:t xml:space="preserve"> mandibular mucosa (9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 xml:space="preserve">mm) extending from </w:t>
            </w:r>
            <w:r>
              <w:rPr>
                <w:rFonts w:ascii="Times New Roman" w:hAnsi="Times New Roman" w:cs="Times New Roman"/>
              </w:rPr>
              <w:t>R</w:t>
            </w:r>
            <w:r w:rsidRPr="00172B4D">
              <w:rPr>
                <w:rFonts w:ascii="Times New Roman" w:hAnsi="Times New Roman" w:cs="Times New Roman"/>
              </w:rPr>
              <w:t xml:space="preserve"> commissure to </w:t>
            </w:r>
            <w:r>
              <w:rPr>
                <w:rFonts w:ascii="Times New Roman" w:hAnsi="Times New Roman" w:cs="Times New Roman"/>
              </w:rPr>
              <w:t>L</w:t>
            </w:r>
            <w:r w:rsidRPr="00172B4D">
              <w:rPr>
                <w:rFonts w:ascii="Times New Roman" w:hAnsi="Times New Roman" w:cs="Times New Roman"/>
              </w:rPr>
              <w:t xml:space="preserve"> of the </w:t>
            </w:r>
            <w:r>
              <w:rPr>
                <w:rFonts w:ascii="Times New Roman" w:hAnsi="Times New Roman" w:cs="Times New Roman"/>
              </w:rPr>
              <w:t xml:space="preserve">rostral </w:t>
            </w:r>
            <w:r w:rsidRPr="00172B4D">
              <w:rPr>
                <w:rFonts w:ascii="Times New Roman" w:hAnsi="Times New Roman" w:cs="Times New Roman"/>
              </w:rPr>
              <w:t>midline resulting in ventral displacement. Mucosal surfaces ulcerated with petechiae. Multifocal raised SC epithelial lesions of lower labials and extending to chin shields (4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 xml:space="preserve">mm), more prominent on the R. </w:t>
            </w:r>
          </w:p>
        </w:tc>
        <w:tc>
          <w:tcPr>
            <w:tcW w:w="1233" w:type="pct"/>
          </w:tcPr>
          <w:p w14:paraId="728471D5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Anorexia and lethargy. S</w:t>
            </w:r>
            <w:r w:rsidRPr="00172B4D">
              <w:rPr>
                <w:rFonts w:ascii="Times New Roman" w:hAnsi="Times New Roman" w:cs="Times New Roman"/>
              </w:rPr>
              <w:t>welling of</w:t>
            </w:r>
            <w:r>
              <w:rPr>
                <w:rFonts w:ascii="Times New Roman" w:hAnsi="Times New Roman" w:cs="Times New Roman"/>
              </w:rPr>
              <w:t xml:space="preserve"> R</w:t>
            </w:r>
            <w:r w:rsidRPr="00172B4D">
              <w:rPr>
                <w:rFonts w:ascii="Times New Roman" w:hAnsi="Times New Roman" w:cs="Times New Roman"/>
              </w:rPr>
              <w:t xml:space="preserve"> mandibular mucosa (6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172B4D">
              <w:rPr>
                <w:rFonts w:ascii="Times New Roman" w:hAnsi="Times New Roman" w:cs="Times New Roman"/>
              </w:rPr>
              <w:t>.5mm) with no ulcerati</w:t>
            </w:r>
            <w:r>
              <w:rPr>
                <w:rFonts w:ascii="Times New Roman" w:hAnsi="Times New Roman" w:cs="Times New Roman"/>
              </w:rPr>
              <w:t>on and minimal petechiae. M</w:t>
            </w:r>
            <w:r w:rsidRPr="00172B4D">
              <w:rPr>
                <w:rFonts w:ascii="Times New Roman" w:hAnsi="Times New Roman" w:cs="Times New Roman"/>
              </w:rPr>
              <w:t>ultifocal lower labial lesions (3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6 mm),</w:t>
            </w:r>
            <w:r w:rsidRPr="00172B4D">
              <w:rPr>
                <w:rFonts w:ascii="Times New Roman" w:hAnsi="Times New Roman" w:cs="Times New Roman"/>
              </w:rPr>
              <w:t xml:space="preserve"> moderately more flattened. </w:t>
            </w:r>
          </w:p>
        </w:tc>
        <w:tc>
          <w:tcPr>
            <w:tcW w:w="689" w:type="pct"/>
          </w:tcPr>
          <w:p w14:paraId="5E0FF775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-55.6%</w:t>
            </w:r>
          </w:p>
        </w:tc>
        <w:tc>
          <w:tcPr>
            <w:tcW w:w="1011" w:type="pct"/>
          </w:tcPr>
          <w:p w14:paraId="25951FBE" w14:textId="77777777" w:rsidR="00DA22D8" w:rsidRPr="00B86E0B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Distended and cloudy gallbladder. </w:t>
            </w:r>
          </w:p>
        </w:tc>
      </w:tr>
      <w:tr w:rsidR="00DA22D8" w14:paraId="48C93DC3" w14:textId="77777777" w:rsidTr="00853F54">
        <w:trPr>
          <w:trHeight w:val="272"/>
        </w:trPr>
        <w:tc>
          <w:tcPr>
            <w:tcW w:w="362" w:type="pct"/>
          </w:tcPr>
          <w:p w14:paraId="5407CB78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NaI-</w:t>
            </w:r>
            <w:r w:rsidRPr="00172B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4" w:type="pct"/>
          </w:tcPr>
          <w:p w14:paraId="4A1594CF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AMC</w:t>
            </w:r>
          </w:p>
        </w:tc>
        <w:tc>
          <w:tcPr>
            <w:tcW w:w="1231" w:type="pct"/>
          </w:tcPr>
          <w:p w14:paraId="38FA975A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Large mass of L mandibular mucosa (7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 xml:space="preserve">mm) extending from </w:t>
            </w:r>
            <w:r>
              <w:rPr>
                <w:rFonts w:ascii="Times New Roman" w:hAnsi="Times New Roman" w:cs="Times New Roman"/>
              </w:rPr>
              <w:t>L</w:t>
            </w:r>
            <w:r w:rsidRPr="00172B4D">
              <w:rPr>
                <w:rFonts w:ascii="Times New Roman" w:hAnsi="Times New Roman" w:cs="Times New Roman"/>
              </w:rPr>
              <w:t xml:space="preserve"> commissure to </w:t>
            </w:r>
            <w:r>
              <w:rPr>
                <w:rFonts w:ascii="Times New Roman" w:hAnsi="Times New Roman" w:cs="Times New Roman"/>
              </w:rPr>
              <w:t>R</w:t>
            </w:r>
            <w:r w:rsidRPr="00172B4D">
              <w:rPr>
                <w:rFonts w:ascii="Times New Roman" w:hAnsi="Times New Roman" w:cs="Times New Roman"/>
              </w:rPr>
              <w:t xml:space="preserve"> of the midline resulting in ventral displacement. Mucosal surfaces ulcerated with petechiae. Multifocal raised SC epithelial lesions of lower labials and extending to chin shields (5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 xml:space="preserve">mm), more prominent on the </w:t>
            </w:r>
            <w:r>
              <w:rPr>
                <w:rFonts w:ascii="Times New Roman" w:hAnsi="Times New Roman" w:cs="Times New Roman"/>
              </w:rPr>
              <w:t>L</w:t>
            </w:r>
            <w:r w:rsidRPr="00172B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3" w:type="pct"/>
          </w:tcPr>
          <w:p w14:paraId="008D1C7C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Moderate lethargy. S</w:t>
            </w:r>
            <w:r w:rsidRPr="00172B4D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elling of L mandibular mucosa (5 x 3 </w:t>
            </w:r>
            <w:r w:rsidRPr="00172B4D">
              <w:rPr>
                <w:rFonts w:ascii="Times New Roman" w:hAnsi="Times New Roman" w:cs="Times New Roman"/>
              </w:rPr>
              <w:t xml:space="preserve">mm) with no ulceration and minimal petechiae. </w:t>
            </w:r>
            <w:r>
              <w:rPr>
                <w:rFonts w:ascii="Times New Roman" w:hAnsi="Times New Roman" w:cs="Times New Roman"/>
              </w:rPr>
              <w:t>M</w:t>
            </w:r>
            <w:r w:rsidRPr="00172B4D">
              <w:rPr>
                <w:rFonts w:ascii="Times New Roman" w:hAnsi="Times New Roman" w:cs="Times New Roman"/>
              </w:rPr>
              <w:t>ultifocal lower labial lesions (3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1.5 mm),</w:t>
            </w:r>
            <w:r w:rsidRPr="00172B4D">
              <w:rPr>
                <w:rFonts w:ascii="Times New Roman" w:hAnsi="Times New Roman" w:cs="Times New Roman"/>
              </w:rPr>
              <w:t xml:space="preserve"> moderately more flattened.</w:t>
            </w:r>
          </w:p>
        </w:tc>
        <w:tc>
          <w:tcPr>
            <w:tcW w:w="689" w:type="pct"/>
          </w:tcPr>
          <w:p w14:paraId="408A6AC8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-58.2%</w:t>
            </w:r>
          </w:p>
        </w:tc>
        <w:tc>
          <w:tcPr>
            <w:tcW w:w="1011" w:type="pct"/>
          </w:tcPr>
          <w:p w14:paraId="192F5B2B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Cloudy gallbladder, enlarged liver (approximately double the normal size), and extensive small multifocal </w:t>
            </w:r>
            <w:r>
              <w:rPr>
                <w:rFonts w:ascii="Times New Roman" w:hAnsi="Times New Roman" w:cs="Times New Roman"/>
                <w:szCs w:val="20"/>
              </w:rPr>
              <w:t>masses</w:t>
            </w:r>
            <w:r>
              <w:rPr>
                <w:rFonts w:ascii="Times New Roman" w:hAnsi="Times New Roman" w:cs="Times New Roman"/>
              </w:rPr>
              <w:t xml:space="preserve"> replacing entire liver.</w:t>
            </w:r>
          </w:p>
        </w:tc>
      </w:tr>
      <w:tr w:rsidR="00DA22D8" w14:paraId="5A794C7A" w14:textId="77777777" w:rsidTr="00853F54">
        <w:trPr>
          <w:trHeight w:val="272"/>
        </w:trPr>
        <w:tc>
          <w:tcPr>
            <w:tcW w:w="362" w:type="pct"/>
          </w:tcPr>
          <w:p w14:paraId="6B534412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NaI-</w:t>
            </w:r>
            <w:r w:rsidRPr="00172B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4" w:type="pct"/>
          </w:tcPr>
          <w:p w14:paraId="74674565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A+E</w:t>
            </w:r>
          </w:p>
        </w:tc>
        <w:tc>
          <w:tcPr>
            <w:tcW w:w="1231" w:type="pct"/>
          </w:tcPr>
          <w:p w14:paraId="38DE3265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Swelling of</w:t>
            </w:r>
            <w:r w:rsidRPr="00172B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 </w:t>
            </w:r>
            <w:r w:rsidRPr="00172B4D">
              <w:rPr>
                <w:rFonts w:ascii="Times New Roman" w:hAnsi="Times New Roman" w:cs="Times New Roman"/>
              </w:rPr>
              <w:t xml:space="preserve">rostral mandibular </w:t>
            </w:r>
            <w:r>
              <w:rPr>
                <w:rFonts w:ascii="Times New Roman" w:hAnsi="Times New Roman" w:cs="Times New Roman"/>
              </w:rPr>
              <w:t xml:space="preserve">and maxillary </w:t>
            </w:r>
            <w:r w:rsidRPr="00172B4D">
              <w:rPr>
                <w:rFonts w:ascii="Times New Roman" w:hAnsi="Times New Roman" w:cs="Times New Roman"/>
              </w:rPr>
              <w:t>mucosa (4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2.5mm), cros</w:t>
            </w:r>
            <w:r>
              <w:rPr>
                <w:rFonts w:ascii="Times New Roman" w:hAnsi="Times New Roman" w:cs="Times New Roman"/>
              </w:rPr>
              <w:t>sing the midline and extending 7</w:t>
            </w:r>
            <w:r w:rsidRPr="00172B4D">
              <w:rPr>
                <w:rFonts w:ascii="Times New Roman" w:hAnsi="Times New Roman" w:cs="Times New Roman"/>
              </w:rPr>
              <w:t>0% of the R mandible</w:t>
            </w:r>
            <w:r>
              <w:rPr>
                <w:rFonts w:ascii="Times New Roman" w:hAnsi="Times New Roman" w:cs="Times New Roman"/>
              </w:rPr>
              <w:t xml:space="preserve"> and maxilla</w:t>
            </w:r>
            <w:r w:rsidRPr="00172B4D">
              <w:rPr>
                <w:rFonts w:ascii="Times New Roman" w:hAnsi="Times New Roman" w:cs="Times New Roman"/>
              </w:rPr>
              <w:t xml:space="preserve"> (7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3.5</w:t>
            </w:r>
            <w:r>
              <w:rPr>
                <w:rFonts w:ascii="Times New Roman" w:hAnsi="Times New Roman" w:cs="Times New Roman"/>
              </w:rPr>
              <w:t xml:space="preserve"> mm). M</w:t>
            </w:r>
            <w:r w:rsidRPr="00172B4D">
              <w:rPr>
                <w:rFonts w:ascii="Times New Roman" w:hAnsi="Times New Roman" w:cs="Times New Roman"/>
              </w:rPr>
              <w:t>ulti-focal to coalescing SC nodular masses on the crown of the head, neck, and frontal (</w:t>
            </w:r>
            <w:r>
              <w:rPr>
                <w:rFonts w:ascii="Times New Roman" w:hAnsi="Times New Roman" w:cs="Times New Roman"/>
              </w:rPr>
              <w:t xml:space="preserve">ranging: 5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1 – 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 xml:space="preserve">mm). </w:t>
            </w:r>
            <w:r>
              <w:rPr>
                <w:rFonts w:ascii="Times New Roman" w:hAnsi="Times New Roman" w:cs="Times New Roman"/>
              </w:rPr>
              <w:t>Rostral SC swelling cranial to eyes (4 x 6 mm).</w:t>
            </w:r>
            <w:r w:rsidRPr="00172B4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33" w:type="pct"/>
          </w:tcPr>
          <w:p w14:paraId="3F402C86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Swelling of L mandibular and maxillary mucosa (2.5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.5 </w:t>
            </w:r>
            <w:r w:rsidRPr="00172B4D">
              <w:rPr>
                <w:rFonts w:ascii="Times New Roman" w:hAnsi="Times New Roman" w:cs="Times New Roman"/>
              </w:rPr>
              <w:t xml:space="preserve">mm) and extending to </w:t>
            </w:r>
            <w:r>
              <w:rPr>
                <w:rFonts w:ascii="Times New Roman" w:hAnsi="Times New Roman" w:cs="Times New Roman"/>
              </w:rPr>
              <w:t>the R</w:t>
            </w:r>
            <w:r w:rsidRPr="00172B4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1.5mm)</w:t>
            </w:r>
            <w:r>
              <w:rPr>
                <w:rFonts w:ascii="Times New Roman" w:hAnsi="Times New Roman" w:cs="Times New Roman"/>
              </w:rPr>
              <w:t>. M</w:t>
            </w:r>
            <w:r w:rsidRPr="00172B4D">
              <w:rPr>
                <w:rFonts w:ascii="Times New Roman" w:hAnsi="Times New Roman" w:cs="Times New Roman"/>
              </w:rPr>
              <w:t>ulti-focal epithelial lesions on crown of head, neck and frontal (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1 – </w:t>
            </w:r>
            <w:r w:rsidRPr="00172B4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3mm), </w:t>
            </w:r>
            <w:r w:rsidRPr="00172B4D">
              <w:rPr>
                <w:rFonts w:ascii="Times New Roman" w:hAnsi="Times New Roman" w:cs="Times New Roman"/>
              </w:rPr>
              <w:t xml:space="preserve">moderately more flattened. </w:t>
            </w:r>
            <w:r>
              <w:rPr>
                <w:rFonts w:ascii="Times New Roman" w:hAnsi="Times New Roman" w:cs="Times New Roman"/>
              </w:rPr>
              <w:t xml:space="preserve">Rostral swelling cranial to eyes (2.5 x 4.5 mm). </w:t>
            </w:r>
          </w:p>
        </w:tc>
        <w:tc>
          <w:tcPr>
            <w:tcW w:w="689" w:type="pct"/>
          </w:tcPr>
          <w:p w14:paraId="1BF8F6BC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-63.7%</w:t>
            </w:r>
          </w:p>
        </w:tc>
        <w:tc>
          <w:tcPr>
            <w:tcW w:w="1011" w:type="pct"/>
          </w:tcPr>
          <w:p w14:paraId="391E4CE9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Appeared normal.</w:t>
            </w:r>
          </w:p>
        </w:tc>
      </w:tr>
      <w:tr w:rsidR="00DA22D8" w14:paraId="1893AFDA" w14:textId="77777777" w:rsidTr="00853F54">
        <w:trPr>
          <w:trHeight w:val="272"/>
        </w:trPr>
        <w:tc>
          <w:tcPr>
            <w:tcW w:w="362" w:type="pct"/>
          </w:tcPr>
          <w:p w14:paraId="7A77C93F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NaI-</w:t>
            </w:r>
            <w:r w:rsidRPr="00172B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4" w:type="pct"/>
          </w:tcPr>
          <w:p w14:paraId="6070696D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ENR</w:t>
            </w:r>
          </w:p>
        </w:tc>
        <w:tc>
          <w:tcPr>
            <w:tcW w:w="1231" w:type="pct"/>
          </w:tcPr>
          <w:p w14:paraId="53895808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 xml:space="preserve">Multifocal raised SC epithelial lesions of </w:t>
            </w:r>
            <w:r>
              <w:rPr>
                <w:rFonts w:ascii="Times New Roman" w:hAnsi="Times New Roman" w:cs="Times New Roman"/>
              </w:rPr>
              <w:t xml:space="preserve">R </w:t>
            </w:r>
            <w:r w:rsidRPr="00172B4D">
              <w:rPr>
                <w:rFonts w:ascii="Times New Roman" w:hAnsi="Times New Roman" w:cs="Times New Roman"/>
              </w:rPr>
              <w:t>lower labial</w:t>
            </w:r>
            <w:r>
              <w:rPr>
                <w:rFonts w:ascii="Times New Roman" w:hAnsi="Times New Roman" w:cs="Times New Roman"/>
              </w:rPr>
              <w:t xml:space="preserve"> scales</w:t>
            </w:r>
            <w:r w:rsidRPr="00172B4D">
              <w:rPr>
                <w:rFonts w:ascii="Times New Roman" w:hAnsi="Times New Roman" w:cs="Times New Roman"/>
              </w:rPr>
              <w:t xml:space="preserve"> and extending to chin shields (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3 </w:t>
            </w:r>
            <w:r w:rsidRPr="00172B4D">
              <w:rPr>
                <w:rFonts w:ascii="Times New Roman" w:hAnsi="Times New Roman" w:cs="Times New Roman"/>
              </w:rPr>
              <w:t>mm)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72B4D">
              <w:rPr>
                <w:rFonts w:ascii="Times New Roman" w:hAnsi="Times New Roman" w:cs="Times New Roman"/>
              </w:rPr>
              <w:t>Multifocal firm SC nodular masses (1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1 – </w:t>
            </w:r>
            <w:r w:rsidRPr="00172B4D">
              <w:rPr>
                <w:rFonts w:ascii="Times New Roman" w:hAnsi="Times New Roman" w:cs="Times New Roman"/>
              </w:rPr>
              <w:t>2.5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mm) on dorsal aspect extending from the shoulders to pelvis.</w:t>
            </w:r>
          </w:p>
        </w:tc>
        <w:tc>
          <w:tcPr>
            <w:tcW w:w="1233" w:type="pct"/>
          </w:tcPr>
          <w:p w14:paraId="57031827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No evidence of epithelial lesions or other signs of disease. </w:t>
            </w:r>
            <w:r w:rsidRPr="00172B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9" w:type="pct"/>
          </w:tcPr>
          <w:p w14:paraId="2CC26391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lesion regression</w:t>
            </w:r>
          </w:p>
        </w:tc>
        <w:tc>
          <w:tcPr>
            <w:tcW w:w="1011" w:type="pct"/>
          </w:tcPr>
          <w:p w14:paraId="38726B85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Distended and cloudy gallbladder.</w:t>
            </w:r>
          </w:p>
        </w:tc>
      </w:tr>
      <w:tr w:rsidR="00DA22D8" w14:paraId="745D6E22" w14:textId="77777777" w:rsidTr="00853F54">
        <w:trPr>
          <w:trHeight w:val="272"/>
        </w:trPr>
        <w:tc>
          <w:tcPr>
            <w:tcW w:w="362" w:type="pct"/>
          </w:tcPr>
          <w:p w14:paraId="74CDEC33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NaI-</w:t>
            </w:r>
            <w:r w:rsidRPr="00172B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4" w:type="pct"/>
          </w:tcPr>
          <w:p w14:paraId="1AEB4E99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RIF</w:t>
            </w:r>
          </w:p>
        </w:tc>
        <w:tc>
          <w:tcPr>
            <w:tcW w:w="1231" w:type="pct"/>
          </w:tcPr>
          <w:p w14:paraId="503316FA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SC swe</w:t>
            </w:r>
            <w:r>
              <w:rPr>
                <w:rFonts w:ascii="Times New Roman" w:hAnsi="Times New Roman" w:cs="Times New Roman"/>
              </w:rPr>
              <w:t xml:space="preserve">lling at medial crown of head (5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mm) caudal to eyes.</w:t>
            </w:r>
          </w:p>
        </w:tc>
        <w:tc>
          <w:tcPr>
            <w:tcW w:w="1233" w:type="pct"/>
          </w:tcPr>
          <w:p w14:paraId="53055507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172B4D">
              <w:rPr>
                <w:rFonts w:ascii="Times New Roman" w:hAnsi="Times New Roman" w:cs="Times New Roman"/>
              </w:rPr>
              <w:t>welling at crown of head (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4.5 mm), minimally</w:t>
            </w:r>
            <w:r w:rsidRPr="00172B4D">
              <w:rPr>
                <w:rFonts w:ascii="Times New Roman" w:hAnsi="Times New Roman" w:cs="Times New Roman"/>
              </w:rPr>
              <w:t xml:space="preserve"> more flattened. </w:t>
            </w:r>
          </w:p>
        </w:tc>
        <w:tc>
          <w:tcPr>
            <w:tcW w:w="689" w:type="pct"/>
          </w:tcPr>
          <w:p w14:paraId="0E9BD014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-25.0%</w:t>
            </w:r>
          </w:p>
        </w:tc>
        <w:tc>
          <w:tcPr>
            <w:tcW w:w="1011" w:type="pct"/>
          </w:tcPr>
          <w:p w14:paraId="0A8A3D46" w14:textId="77777777" w:rsidR="00DA22D8" w:rsidRPr="00AD4EA1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Single cloudy mass on R lung, single white mass on colon, enlarged pancreas containing multifocal small white masses, and small </w:t>
            </w:r>
            <w:r>
              <w:rPr>
                <w:rFonts w:ascii="Times New Roman" w:hAnsi="Times New Roman" w:cs="Times New Roman"/>
              </w:rPr>
              <w:lastRenderedPageBreak/>
              <w:t xml:space="preserve">multifocal clear masses in R kidney. </w:t>
            </w:r>
          </w:p>
        </w:tc>
      </w:tr>
      <w:tr w:rsidR="00DA22D8" w14:paraId="6925F090" w14:textId="77777777" w:rsidTr="00853F54">
        <w:trPr>
          <w:trHeight w:val="272"/>
        </w:trPr>
        <w:tc>
          <w:tcPr>
            <w:tcW w:w="362" w:type="pct"/>
          </w:tcPr>
          <w:p w14:paraId="3F570809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NaI-</w:t>
            </w:r>
            <w:r w:rsidRPr="00172B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4" w:type="pct"/>
          </w:tcPr>
          <w:p w14:paraId="08DC1A83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A+E</w:t>
            </w:r>
          </w:p>
        </w:tc>
        <w:tc>
          <w:tcPr>
            <w:tcW w:w="1231" w:type="pct"/>
          </w:tcPr>
          <w:p w14:paraId="7EF1D3E0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SC s</w:t>
            </w:r>
            <w:r>
              <w:rPr>
                <w:rFonts w:ascii="Times New Roman" w:hAnsi="Times New Roman" w:cs="Times New Roman"/>
              </w:rPr>
              <w:t>welling medial crown of head</w:t>
            </w:r>
            <w:r w:rsidRPr="00172B4D">
              <w:rPr>
                <w:rFonts w:ascii="Times New Roman" w:hAnsi="Times New Roman" w:cs="Times New Roman"/>
              </w:rPr>
              <w:t xml:space="preserve"> (6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8mm) extending to the rostrum (7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 xml:space="preserve">5mm). </w:t>
            </w:r>
          </w:p>
        </w:tc>
        <w:tc>
          <w:tcPr>
            <w:tcW w:w="1233" w:type="pct"/>
          </w:tcPr>
          <w:p w14:paraId="1E5A32BC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Swelling at crown of head (3.5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4.5 </w:t>
            </w:r>
            <w:r w:rsidRPr="00172B4D">
              <w:rPr>
                <w:rFonts w:ascii="Times New Roman" w:hAnsi="Times New Roman" w:cs="Times New Roman"/>
              </w:rPr>
              <w:t>mm)</w:t>
            </w:r>
            <w:r>
              <w:rPr>
                <w:rFonts w:ascii="Times New Roman" w:hAnsi="Times New Roman" w:cs="Times New Roman"/>
              </w:rPr>
              <w:t>, moderately more flattened,</w:t>
            </w:r>
            <w:r w:rsidRPr="00172B4D">
              <w:rPr>
                <w:rFonts w:ascii="Times New Roman" w:hAnsi="Times New Roman" w:cs="Times New Roman"/>
              </w:rPr>
              <w:t xml:space="preserve"> and </w:t>
            </w:r>
            <w:r>
              <w:rPr>
                <w:rFonts w:ascii="Times New Roman" w:hAnsi="Times New Roman" w:cs="Times New Roman"/>
              </w:rPr>
              <w:t>rostrum</w:t>
            </w:r>
            <w:r w:rsidRPr="00172B4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3 </w:t>
            </w:r>
            <w:r w:rsidRPr="00172B4D">
              <w:rPr>
                <w:rFonts w:ascii="Times New Roman" w:hAnsi="Times New Roman" w:cs="Times New Roman"/>
              </w:rPr>
              <w:t xml:space="preserve">mm). </w:t>
            </w:r>
          </w:p>
        </w:tc>
        <w:tc>
          <w:tcPr>
            <w:tcW w:w="689" w:type="pct"/>
          </w:tcPr>
          <w:p w14:paraId="0559219B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-66.5%</w:t>
            </w:r>
          </w:p>
        </w:tc>
        <w:tc>
          <w:tcPr>
            <w:tcW w:w="1011" w:type="pct"/>
          </w:tcPr>
          <w:p w14:paraId="476AD97A" w14:textId="77777777" w:rsidR="00DA22D8" w:rsidRPr="003820F4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Distended and cloudy gallbladder.</w:t>
            </w:r>
          </w:p>
        </w:tc>
      </w:tr>
      <w:tr w:rsidR="00DA22D8" w14:paraId="101080E9" w14:textId="77777777" w:rsidTr="00853F54">
        <w:trPr>
          <w:trHeight w:val="272"/>
        </w:trPr>
        <w:tc>
          <w:tcPr>
            <w:tcW w:w="362" w:type="pct"/>
          </w:tcPr>
          <w:p w14:paraId="6F8ABCF2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NaI-</w:t>
            </w:r>
            <w:r w:rsidRPr="00172B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4" w:type="pct"/>
          </w:tcPr>
          <w:p w14:paraId="387F7AB0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AMC</w:t>
            </w:r>
          </w:p>
        </w:tc>
        <w:tc>
          <w:tcPr>
            <w:tcW w:w="1231" w:type="pct"/>
          </w:tcPr>
          <w:p w14:paraId="0D9285A3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SC swelling cranial to the eyes and extending to the tip of the rostrum (6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mm).</w:t>
            </w:r>
          </w:p>
        </w:tc>
        <w:tc>
          <w:tcPr>
            <w:tcW w:w="1233" w:type="pct"/>
          </w:tcPr>
          <w:p w14:paraId="491D6D92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Rostral swelling</w:t>
            </w:r>
            <w:r w:rsidRPr="00172B4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4 x 5 mm), extensively more flattened. </w:t>
            </w:r>
          </w:p>
        </w:tc>
        <w:tc>
          <w:tcPr>
            <w:tcW w:w="689" w:type="pct"/>
          </w:tcPr>
          <w:p w14:paraId="09014C17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-58.3%</w:t>
            </w:r>
          </w:p>
        </w:tc>
        <w:tc>
          <w:tcPr>
            <w:tcW w:w="1011" w:type="pct"/>
          </w:tcPr>
          <w:p w14:paraId="11D0BDDD" w14:textId="77777777" w:rsidR="00DA22D8" w:rsidRPr="005D0357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Enlarged L kidney with multifocal large white masses. </w:t>
            </w:r>
          </w:p>
        </w:tc>
      </w:tr>
      <w:tr w:rsidR="00DA22D8" w14:paraId="68B1DBB5" w14:textId="77777777" w:rsidTr="00853F54">
        <w:trPr>
          <w:trHeight w:val="272"/>
        </w:trPr>
        <w:tc>
          <w:tcPr>
            <w:tcW w:w="362" w:type="pct"/>
          </w:tcPr>
          <w:p w14:paraId="642E11E8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NaI-</w:t>
            </w:r>
            <w:r w:rsidRPr="00172B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4" w:type="pct"/>
          </w:tcPr>
          <w:p w14:paraId="5671D203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RIF</w:t>
            </w:r>
          </w:p>
        </w:tc>
        <w:tc>
          <w:tcPr>
            <w:tcW w:w="1231" w:type="pct"/>
          </w:tcPr>
          <w:p w14:paraId="6792AA09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 swelling caudo-ventrally to eye (4 x 3 mm).</w:t>
            </w:r>
          </w:p>
        </w:tc>
        <w:tc>
          <w:tcPr>
            <w:tcW w:w="1233" w:type="pct"/>
          </w:tcPr>
          <w:p w14:paraId="0091F929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L swelling (2 x 2 mm), moderately more flattened.  </w:t>
            </w:r>
          </w:p>
        </w:tc>
        <w:tc>
          <w:tcPr>
            <w:tcW w:w="689" w:type="pct"/>
          </w:tcPr>
          <w:p w14:paraId="7B103DDB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-66.7%</w:t>
            </w:r>
          </w:p>
        </w:tc>
        <w:tc>
          <w:tcPr>
            <w:tcW w:w="1011" w:type="pct"/>
          </w:tcPr>
          <w:p w14:paraId="392201F5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Appeared normal.</w:t>
            </w:r>
          </w:p>
        </w:tc>
      </w:tr>
      <w:tr w:rsidR="00DA22D8" w14:paraId="56634AA0" w14:textId="77777777" w:rsidTr="00853F54">
        <w:trPr>
          <w:trHeight w:val="272"/>
        </w:trPr>
        <w:tc>
          <w:tcPr>
            <w:tcW w:w="362" w:type="pct"/>
          </w:tcPr>
          <w:p w14:paraId="0A46A871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NaI-</w:t>
            </w:r>
            <w:r w:rsidRPr="00172B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4" w:type="pct"/>
          </w:tcPr>
          <w:p w14:paraId="53B8A9ED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CLR</w:t>
            </w:r>
          </w:p>
        </w:tc>
        <w:tc>
          <w:tcPr>
            <w:tcW w:w="1231" w:type="pct"/>
          </w:tcPr>
          <w:p w14:paraId="6E5BCFBF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SC swelling of the inter-mandibular space (8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mm), crown of head (5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 xml:space="preserve">mm), and </w:t>
            </w:r>
            <w:r>
              <w:rPr>
                <w:rFonts w:ascii="Times New Roman" w:hAnsi="Times New Roman" w:cs="Times New Roman"/>
              </w:rPr>
              <w:t>L</w:t>
            </w:r>
            <w:r w:rsidRPr="00172B4D">
              <w:rPr>
                <w:rFonts w:ascii="Times New Roman" w:hAnsi="Times New Roman" w:cs="Times New Roman"/>
              </w:rPr>
              <w:t xml:space="preserve"> ventral eye (3.5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1.5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 xml:space="preserve">mm). </w:t>
            </w:r>
            <w:r>
              <w:rPr>
                <w:rFonts w:ascii="Times New Roman" w:hAnsi="Times New Roman" w:cs="Times New Roman"/>
              </w:rPr>
              <w:t>Swelling of L mandibular mucosa (3</w:t>
            </w:r>
            <w:r w:rsidRPr="00172B4D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mm) extending 6</w:t>
            </w:r>
            <w:r w:rsidRPr="00172B4D">
              <w:rPr>
                <w:rFonts w:ascii="Times New Roman" w:hAnsi="Times New Roman" w:cs="Times New Roman"/>
              </w:rPr>
              <w:t>0% from the commissure to the midline.</w:t>
            </w:r>
          </w:p>
        </w:tc>
        <w:tc>
          <w:tcPr>
            <w:tcW w:w="1233" w:type="pct"/>
          </w:tcPr>
          <w:p w14:paraId="533DCCBE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172B4D">
              <w:rPr>
                <w:rFonts w:ascii="Times New Roman" w:hAnsi="Times New Roman" w:cs="Times New Roman"/>
              </w:rPr>
              <w:t xml:space="preserve">welling of </w:t>
            </w:r>
            <w:r>
              <w:rPr>
                <w:rFonts w:ascii="Times New Roman" w:hAnsi="Times New Roman" w:cs="Times New Roman"/>
              </w:rPr>
              <w:t>inter-mandibular space</w:t>
            </w:r>
            <w:r w:rsidRPr="00172B4D">
              <w:rPr>
                <w:rFonts w:ascii="Times New Roman" w:hAnsi="Times New Roman" w:cs="Times New Roman"/>
              </w:rPr>
              <w:t xml:space="preserve"> (6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4.5 mm). S</w:t>
            </w:r>
            <w:r w:rsidRPr="00172B4D">
              <w:rPr>
                <w:rFonts w:ascii="Times New Roman" w:hAnsi="Times New Roman" w:cs="Times New Roman"/>
              </w:rPr>
              <w:t>wel</w:t>
            </w:r>
            <w:r>
              <w:rPr>
                <w:rFonts w:ascii="Times New Roman" w:hAnsi="Times New Roman" w:cs="Times New Roman"/>
              </w:rPr>
              <w:t>ling at</w:t>
            </w:r>
            <w:r w:rsidRPr="00172B4D">
              <w:rPr>
                <w:rFonts w:ascii="Times New Roman" w:hAnsi="Times New Roman" w:cs="Times New Roman"/>
              </w:rPr>
              <w:t xml:space="preserve"> crown of head (3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3 </w:t>
            </w:r>
            <w:r w:rsidRPr="00172B4D">
              <w:rPr>
                <w:rFonts w:ascii="Times New Roman" w:hAnsi="Times New Roman" w:cs="Times New Roman"/>
              </w:rPr>
              <w:t>mm)</w:t>
            </w:r>
            <w:r>
              <w:rPr>
                <w:rFonts w:ascii="Times New Roman" w:hAnsi="Times New Roman" w:cs="Times New Roman"/>
              </w:rPr>
              <w:t>, moderately flattened. S</w:t>
            </w:r>
            <w:r w:rsidRPr="00172B4D">
              <w:rPr>
                <w:rFonts w:ascii="Times New Roman" w:hAnsi="Times New Roman" w:cs="Times New Roman"/>
              </w:rPr>
              <w:t xml:space="preserve">welling </w:t>
            </w:r>
            <w:r>
              <w:rPr>
                <w:rFonts w:ascii="Times New Roman" w:hAnsi="Times New Roman" w:cs="Times New Roman"/>
              </w:rPr>
              <w:t xml:space="preserve">of L ventral eye (4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1.5 </w:t>
            </w:r>
            <w:r w:rsidRPr="00172B4D">
              <w:rPr>
                <w:rFonts w:ascii="Times New Roman" w:hAnsi="Times New Roman" w:cs="Times New Roman"/>
              </w:rPr>
              <w:t xml:space="preserve">mm). </w:t>
            </w:r>
            <w:r>
              <w:rPr>
                <w:rFonts w:ascii="Times New Roman" w:hAnsi="Times New Roman" w:cs="Times New Roman"/>
              </w:rPr>
              <w:t xml:space="preserve">Swelling of L mandibular mucosa (2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mm). </w:t>
            </w:r>
          </w:p>
        </w:tc>
        <w:tc>
          <w:tcPr>
            <w:tcW w:w="689" w:type="pct"/>
          </w:tcPr>
          <w:p w14:paraId="04E486B2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-34.1%</w:t>
            </w:r>
          </w:p>
        </w:tc>
        <w:tc>
          <w:tcPr>
            <w:tcW w:w="1011" w:type="pct"/>
          </w:tcPr>
          <w:p w14:paraId="4E0FFCD5" w14:textId="77777777" w:rsidR="00DA22D8" w:rsidRPr="003C60B2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Cloudy gallbladder, enlarged liver with large white multifocal to coalescing masses replacing entire organ, pale kidneys with bilateral hypertrophy and a whitened fatty appearance.</w:t>
            </w:r>
          </w:p>
        </w:tc>
      </w:tr>
      <w:tr w:rsidR="00DA22D8" w14:paraId="5CC2ADC4" w14:textId="77777777" w:rsidTr="00853F54">
        <w:trPr>
          <w:trHeight w:val="272"/>
        </w:trPr>
        <w:tc>
          <w:tcPr>
            <w:tcW w:w="362" w:type="pct"/>
          </w:tcPr>
          <w:p w14:paraId="3A32AE66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NaI-</w:t>
            </w:r>
            <w:r w:rsidRPr="00172B4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4" w:type="pct"/>
          </w:tcPr>
          <w:p w14:paraId="45594377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ENR</w:t>
            </w:r>
          </w:p>
        </w:tc>
        <w:tc>
          <w:tcPr>
            <w:tcW w:w="1231" w:type="pct"/>
          </w:tcPr>
          <w:p w14:paraId="0C7DFFDB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2B4D">
              <w:rPr>
                <w:rFonts w:ascii="Times New Roman" w:hAnsi="Times New Roman" w:cs="Times New Roman"/>
              </w:rPr>
              <w:t>SC s</w:t>
            </w:r>
            <w:r>
              <w:rPr>
                <w:rFonts w:ascii="Times New Roman" w:hAnsi="Times New Roman" w:cs="Times New Roman"/>
              </w:rPr>
              <w:t>welling medial crown of head</w:t>
            </w:r>
            <w:r w:rsidRPr="00172B4D">
              <w:rPr>
                <w:rFonts w:ascii="Times New Roman" w:hAnsi="Times New Roman" w:cs="Times New Roman"/>
              </w:rPr>
              <w:t xml:space="preserve"> (6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5 </w:t>
            </w:r>
            <w:r w:rsidRPr="00172B4D">
              <w:rPr>
                <w:rFonts w:ascii="Times New Roman" w:hAnsi="Times New Roman" w:cs="Times New Roman"/>
              </w:rPr>
              <w:t>mm) extending to the rostrum</w:t>
            </w:r>
            <w:r>
              <w:rPr>
                <w:rFonts w:ascii="Times New Roman" w:hAnsi="Times New Roman" w:cs="Times New Roman"/>
              </w:rPr>
              <w:t xml:space="preserve"> (4 </w:t>
            </w:r>
            <w:r w:rsidRPr="00172B4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4 </w:t>
            </w:r>
            <w:r w:rsidRPr="00172B4D">
              <w:rPr>
                <w:rFonts w:ascii="Times New Roman" w:hAnsi="Times New Roman" w:cs="Times New Roman"/>
              </w:rPr>
              <w:t>mm).</w:t>
            </w:r>
          </w:p>
        </w:tc>
        <w:tc>
          <w:tcPr>
            <w:tcW w:w="1233" w:type="pct"/>
          </w:tcPr>
          <w:p w14:paraId="58CD1CF2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Swelling at crown of head (3 x mm). Rostral swelling (3 x 2.5 mm), extensively more flattened. </w:t>
            </w:r>
          </w:p>
        </w:tc>
        <w:tc>
          <w:tcPr>
            <w:tcW w:w="689" w:type="pct"/>
          </w:tcPr>
          <w:p w14:paraId="4FDC4615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-66.6%</w:t>
            </w:r>
          </w:p>
        </w:tc>
        <w:tc>
          <w:tcPr>
            <w:tcW w:w="1011" w:type="pct"/>
          </w:tcPr>
          <w:p w14:paraId="5079691F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Appeared normal.</w:t>
            </w:r>
          </w:p>
        </w:tc>
      </w:tr>
    </w:tbl>
    <w:bookmarkEnd w:id="1"/>
    <w:p w14:paraId="33911A6F" w14:textId="77777777" w:rsidR="00DA22D8" w:rsidRDefault="00DA22D8" w:rsidP="00DA22D8">
      <w:pPr>
        <w:spacing w:after="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CoC</w:t>
      </w:r>
      <w:proofErr w:type="spellEnd"/>
      <w:r>
        <w:rPr>
          <w:rFonts w:ascii="Times New Roman" w:hAnsi="Times New Roman" w:cs="Times New Roman"/>
        </w:rPr>
        <w:t xml:space="preserve">, Coelomic cavity; </w:t>
      </w:r>
      <w:proofErr w:type="spellStart"/>
      <w:r>
        <w:rPr>
          <w:rFonts w:ascii="Times New Roman" w:hAnsi="Times New Roman" w:cs="Times New Roman"/>
        </w:rPr>
        <w:t>CoH</w:t>
      </w:r>
      <w:proofErr w:type="spellEnd"/>
      <w:r>
        <w:rPr>
          <w:rFonts w:ascii="Times New Roman" w:hAnsi="Times New Roman" w:cs="Times New Roman"/>
        </w:rPr>
        <w:t xml:space="preserve">, Co-housing; </w:t>
      </w:r>
      <w:proofErr w:type="spellStart"/>
      <w:r>
        <w:rPr>
          <w:rFonts w:ascii="Times New Roman" w:hAnsi="Times New Roman" w:cs="Times New Roman"/>
        </w:rPr>
        <w:t>MuA</w:t>
      </w:r>
      <w:proofErr w:type="spellEnd"/>
      <w:r>
        <w:rPr>
          <w:rFonts w:ascii="Times New Roman" w:hAnsi="Times New Roman" w:cs="Times New Roman"/>
        </w:rPr>
        <w:t xml:space="preserve">, Mucosal abrasion; </w:t>
      </w:r>
      <w:proofErr w:type="spellStart"/>
      <w:r>
        <w:rPr>
          <w:rFonts w:ascii="Times New Roman" w:hAnsi="Times New Roman" w:cs="Times New Roman"/>
        </w:rPr>
        <w:t>NaI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Naturally</w:t>
      </w:r>
      <w:proofErr w:type="gramEnd"/>
      <w:r>
        <w:rPr>
          <w:rFonts w:ascii="Times New Roman" w:hAnsi="Times New Roman" w:cs="Times New Roman"/>
        </w:rPr>
        <w:t xml:space="preserve"> infected; </w:t>
      </w:r>
      <w:proofErr w:type="spellStart"/>
      <w:r>
        <w:rPr>
          <w:rFonts w:ascii="Times New Roman" w:hAnsi="Times New Roman" w:cs="Times New Roman"/>
        </w:rPr>
        <w:t>OrC</w:t>
      </w:r>
      <w:proofErr w:type="spellEnd"/>
      <w:r>
        <w:rPr>
          <w:rFonts w:ascii="Times New Roman" w:hAnsi="Times New Roman" w:cs="Times New Roman"/>
        </w:rPr>
        <w:t xml:space="preserve">, Oral cavity; </w:t>
      </w:r>
      <w:proofErr w:type="spellStart"/>
      <w:r>
        <w:rPr>
          <w:rFonts w:ascii="Times New Roman" w:hAnsi="Times New Roman" w:cs="Times New Roman"/>
        </w:rPr>
        <w:t>SkL</w:t>
      </w:r>
      <w:proofErr w:type="spellEnd"/>
      <w:r>
        <w:rPr>
          <w:rFonts w:ascii="Times New Roman" w:hAnsi="Times New Roman" w:cs="Times New Roman"/>
        </w:rPr>
        <w:t xml:space="preserve">, Skin laceration; </w:t>
      </w:r>
      <w:proofErr w:type="spellStart"/>
      <w:r>
        <w:rPr>
          <w:rFonts w:ascii="Times New Roman" w:hAnsi="Times New Roman" w:cs="Times New Roman"/>
        </w:rPr>
        <w:t>SuC</w:t>
      </w:r>
      <w:proofErr w:type="spellEnd"/>
      <w:r>
        <w:rPr>
          <w:rFonts w:ascii="Times New Roman" w:hAnsi="Times New Roman" w:cs="Times New Roman"/>
        </w:rPr>
        <w:t>, Subcutaneous injection; NCS; No clinical signs; L, Left; R, Right.</w:t>
      </w:r>
    </w:p>
    <w:p w14:paraId="60AFF32F" w14:textId="77777777" w:rsidR="00DA22D8" w:rsidRDefault="00DA22D8" w:rsidP="00DA22D8">
      <w:pPr>
        <w:spacing w:after="0" w:line="276" w:lineRule="auto"/>
        <w:rPr>
          <w:rFonts w:ascii="Times New Roman" w:hAnsi="Times New Roman" w:cs="Times New Roman"/>
          <w:szCs w:val="20"/>
        </w:rPr>
      </w:pPr>
      <w:r w:rsidRPr="00376FCB">
        <w:rPr>
          <w:rFonts w:ascii="Calibri" w:hAnsi="Calibri" w:cs="Calibri"/>
          <w:bCs/>
          <w:szCs w:val="20"/>
        </w:rPr>
        <w:t>‡</w:t>
      </w:r>
      <w:r>
        <w:rPr>
          <w:rFonts w:ascii="Times New Roman" w:hAnsi="Times New Roman" w:cs="Times New Roman"/>
          <w:szCs w:val="20"/>
        </w:rPr>
        <w:t>, Description of day 7 clinical signs in geckos untreated and treated with antibiotics.</w:t>
      </w:r>
    </w:p>
    <w:p w14:paraId="59112A43" w14:textId="77777777" w:rsidR="00DA22D8" w:rsidRDefault="00DA22D8" w:rsidP="00DA22D8">
      <w:pPr>
        <w:spacing w:after="0" w:line="276" w:lineRule="auto"/>
        <w:rPr>
          <w:rFonts w:ascii="Times New Roman" w:hAnsi="Times New Roman" w:cs="Times New Roman"/>
          <w:bCs/>
          <w:szCs w:val="20"/>
        </w:rPr>
      </w:pPr>
      <w:r w:rsidRPr="008460BD">
        <w:rPr>
          <w:rFonts w:ascii="Segoe UI Symbol" w:hAnsi="Segoe UI Symbol" w:cs="Segoe UI Symbol"/>
          <w:bCs/>
          <w:szCs w:val="20"/>
        </w:rPr>
        <w:t>✝</w:t>
      </w:r>
      <w:r w:rsidRPr="008460BD">
        <w:rPr>
          <w:rFonts w:ascii="Times New Roman" w:hAnsi="Times New Roman" w:cs="Times New Roman"/>
          <w:bCs/>
          <w:szCs w:val="20"/>
        </w:rPr>
        <w:t xml:space="preserve">, </w:t>
      </w:r>
      <w:r>
        <w:rPr>
          <w:rFonts w:ascii="Times New Roman" w:hAnsi="Times New Roman" w:cs="Times New Roman"/>
          <w:bCs/>
          <w:szCs w:val="20"/>
        </w:rPr>
        <w:t xml:space="preserve">Gross </w:t>
      </w:r>
      <w:r w:rsidRPr="008460BD">
        <w:rPr>
          <w:rFonts w:ascii="Times New Roman" w:hAnsi="Times New Roman" w:cs="Times New Roman"/>
          <w:bCs/>
          <w:szCs w:val="20"/>
        </w:rPr>
        <w:t xml:space="preserve">internal lesions consistent with </w:t>
      </w:r>
      <w:r w:rsidRPr="008460BD">
        <w:rPr>
          <w:rFonts w:ascii="Times New Roman" w:hAnsi="Times New Roman" w:cs="Times New Roman"/>
          <w:bCs/>
          <w:i/>
          <w:iCs/>
          <w:szCs w:val="20"/>
        </w:rPr>
        <w:t xml:space="preserve">E. lacertideformus </w:t>
      </w:r>
      <w:r w:rsidRPr="008460BD">
        <w:rPr>
          <w:rFonts w:ascii="Times New Roman" w:hAnsi="Times New Roman" w:cs="Times New Roman"/>
          <w:bCs/>
          <w:szCs w:val="20"/>
        </w:rPr>
        <w:t>infection</w:t>
      </w:r>
      <w:r>
        <w:rPr>
          <w:rFonts w:ascii="Times New Roman" w:hAnsi="Times New Roman" w:cs="Times New Roman"/>
          <w:bCs/>
          <w:szCs w:val="20"/>
        </w:rPr>
        <w:t>.</w:t>
      </w:r>
    </w:p>
    <w:p w14:paraId="028F4487" w14:textId="77777777" w:rsidR="00DA22D8" w:rsidRDefault="00DA22D8" w:rsidP="00DA22D8">
      <w:pPr>
        <w:spacing w:after="0"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*, Geckos not treated with antibiotics. </w:t>
      </w:r>
    </w:p>
    <w:p w14:paraId="4D44B001" w14:textId="77777777" w:rsidR="00DA22D8" w:rsidRPr="00DA3135" w:rsidRDefault="00DA22D8" w:rsidP="00DA22D8">
      <w:pPr>
        <w:spacing w:line="276" w:lineRule="auto"/>
        <w:rPr>
          <w:rFonts w:ascii="Times New Roman" w:hAnsi="Times New Roman" w:cs="Times New Roman"/>
        </w:rPr>
      </w:pPr>
    </w:p>
    <w:p w14:paraId="5F2102B6" w14:textId="77777777" w:rsidR="00DA22D8" w:rsidRDefault="00DA22D8" w:rsidP="00DA22D8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1071E3A0" w14:textId="37E0B181" w:rsidR="00DA22D8" w:rsidRDefault="00DA22D8" w:rsidP="00DA22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Supplementary Table </w:t>
      </w:r>
      <w:r w:rsidR="009B37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Scoring of histological lesions per tissue/organ in Asian house geckos experimentally and naturally infected with </w:t>
      </w:r>
      <w:r w:rsidRPr="004E276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E. lacertideformus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tbl>
      <w:tblPr>
        <w:tblStyle w:val="TableGrid"/>
        <w:tblW w:w="14472" w:type="dxa"/>
        <w:tblInd w:w="-85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5"/>
        <w:gridCol w:w="709"/>
        <w:gridCol w:w="851"/>
        <w:gridCol w:w="1134"/>
        <w:gridCol w:w="567"/>
        <w:gridCol w:w="850"/>
        <w:gridCol w:w="709"/>
        <w:gridCol w:w="709"/>
        <w:gridCol w:w="709"/>
        <w:gridCol w:w="708"/>
        <w:gridCol w:w="709"/>
        <w:gridCol w:w="992"/>
        <w:gridCol w:w="993"/>
        <w:gridCol w:w="992"/>
        <w:gridCol w:w="1134"/>
        <w:gridCol w:w="850"/>
        <w:gridCol w:w="851"/>
      </w:tblGrid>
      <w:tr w:rsidR="00DA22D8" w:rsidRPr="00E65A27" w14:paraId="22618781" w14:textId="77777777" w:rsidTr="00853F54">
        <w:trPr>
          <w:trHeight w:val="441"/>
        </w:trPr>
        <w:tc>
          <w:tcPr>
            <w:tcW w:w="1005" w:type="dxa"/>
            <w:tcBorders>
              <w:top w:val="single" w:sz="12" w:space="0" w:color="auto"/>
              <w:bottom w:val="single" w:sz="12" w:space="0" w:color="auto"/>
            </w:tcBorders>
          </w:tcPr>
          <w:p w14:paraId="7C362CFD" w14:textId="77777777" w:rsidR="00DA22D8" w:rsidRPr="00E65A27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bookmarkStart w:id="2" w:name="_Hlk55569975"/>
            <w:r w:rsidRPr="00E65A27">
              <w:rPr>
                <w:rFonts w:ascii="Times New Roman" w:hAnsi="Times New Roman" w:cs="Times New Roman"/>
                <w:b/>
                <w:szCs w:val="20"/>
              </w:rPr>
              <w:t>Lizard ID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4568EB22" w14:textId="77777777" w:rsidR="00DA22D8" w:rsidRPr="00E65A27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Antibiotics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65114FB1" w14:textId="77777777" w:rsidR="00DA22D8" w:rsidRPr="00E65A27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E65A27">
              <w:rPr>
                <w:rFonts w:ascii="Times New Roman" w:hAnsi="Times New Roman" w:cs="Times New Roman"/>
                <w:b/>
                <w:szCs w:val="20"/>
              </w:rPr>
              <w:t>Maxilla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642B190F" w14:textId="77777777" w:rsidR="00DA22D8" w:rsidRPr="00E65A27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E65A27">
              <w:rPr>
                <w:rFonts w:ascii="Times New Roman" w:hAnsi="Times New Roman" w:cs="Times New Roman"/>
                <w:b/>
                <w:szCs w:val="20"/>
              </w:rPr>
              <w:t xml:space="preserve">Mandible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646D3388" w14:textId="77777777" w:rsidR="00DA22D8" w:rsidRPr="00E65A27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E65A27">
              <w:rPr>
                <w:rFonts w:ascii="Times New Roman" w:hAnsi="Times New Roman" w:cs="Times New Roman"/>
                <w:b/>
                <w:szCs w:val="20"/>
              </w:rPr>
              <w:t>Eye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4C5ED580" w14:textId="77777777" w:rsidR="00DA22D8" w:rsidRPr="00E65A27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E65A27">
              <w:rPr>
                <w:rFonts w:ascii="Times New Roman" w:hAnsi="Times New Roman" w:cs="Times New Roman"/>
                <w:b/>
                <w:szCs w:val="20"/>
              </w:rPr>
              <w:t>Cheek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6D317B52" w14:textId="77777777" w:rsidR="00DA22D8" w:rsidRPr="00E65A27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E65A27">
              <w:rPr>
                <w:rFonts w:ascii="Times New Roman" w:hAnsi="Times New Roman" w:cs="Times New Roman"/>
                <w:b/>
                <w:szCs w:val="20"/>
              </w:rPr>
              <w:t>Head</w:t>
            </w:r>
            <w:r w:rsidRPr="00617B97">
              <w:rPr>
                <w:rFonts w:cstheme="minorHAnsi"/>
                <w:b/>
                <w:szCs w:val="20"/>
              </w:rPr>
              <w:t>‡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1E54E13E" w14:textId="77777777" w:rsidR="00DA22D8" w:rsidRPr="00E65A27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Neck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3951C318" w14:textId="77777777" w:rsidR="00DA22D8" w:rsidRPr="00E65A27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E65A27">
              <w:rPr>
                <w:rFonts w:ascii="Times New Roman" w:hAnsi="Times New Roman" w:cs="Times New Roman"/>
                <w:b/>
                <w:szCs w:val="20"/>
              </w:rPr>
              <w:t>Heart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14:paraId="10B632B5" w14:textId="77777777" w:rsidR="00DA22D8" w:rsidRPr="00E65A27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E65A27">
              <w:rPr>
                <w:rFonts w:ascii="Times New Roman" w:hAnsi="Times New Roman" w:cs="Times New Roman"/>
                <w:b/>
                <w:szCs w:val="20"/>
              </w:rPr>
              <w:t xml:space="preserve">Lungs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38C40C11" w14:textId="77777777" w:rsidR="00DA22D8" w:rsidRPr="00E65A27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E65A27">
              <w:rPr>
                <w:rFonts w:ascii="Times New Roman" w:hAnsi="Times New Roman" w:cs="Times New Roman"/>
                <w:b/>
                <w:szCs w:val="20"/>
              </w:rPr>
              <w:t xml:space="preserve">Liver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540FB87F" w14:textId="77777777" w:rsidR="00DA22D8" w:rsidRPr="00E65A27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PPT/CC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14:paraId="7A25D58C" w14:textId="77777777" w:rsidR="00DA22D8" w:rsidRPr="00E65A27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E65A27">
              <w:rPr>
                <w:rFonts w:ascii="Times New Roman" w:hAnsi="Times New Roman" w:cs="Times New Roman"/>
                <w:b/>
                <w:szCs w:val="20"/>
              </w:rPr>
              <w:t>Stomach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187E4DE7" w14:textId="77777777" w:rsidR="00DA22D8" w:rsidRPr="00E65A27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E65A27">
              <w:rPr>
                <w:rFonts w:ascii="Times New Roman" w:hAnsi="Times New Roman" w:cs="Times New Roman"/>
                <w:b/>
                <w:szCs w:val="20"/>
              </w:rPr>
              <w:t>Pancreas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407F5C14" w14:textId="77777777" w:rsidR="00DA22D8" w:rsidRPr="00E65A27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E65A27">
              <w:rPr>
                <w:rFonts w:ascii="Times New Roman" w:hAnsi="Times New Roman" w:cs="Times New Roman"/>
                <w:b/>
                <w:szCs w:val="20"/>
              </w:rPr>
              <w:t>Intestine</w:t>
            </w:r>
            <w:r>
              <w:rPr>
                <w:rFonts w:ascii="Times New Roman" w:hAnsi="Times New Roman" w:cs="Times New Roman"/>
                <w:b/>
                <w:szCs w:val="20"/>
              </w:rPr>
              <w:t>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70FC37D7" w14:textId="77777777" w:rsidR="00DA22D8" w:rsidRPr="00E65A27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E65A27">
              <w:rPr>
                <w:rFonts w:ascii="Times New Roman" w:hAnsi="Times New Roman" w:cs="Times New Roman"/>
                <w:b/>
                <w:szCs w:val="20"/>
              </w:rPr>
              <w:t>Kidney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16F72560" w14:textId="77777777" w:rsidR="00DA22D8" w:rsidRPr="00E65A27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E65A27">
              <w:rPr>
                <w:rFonts w:ascii="Times New Roman" w:hAnsi="Times New Roman" w:cs="Times New Roman"/>
                <w:b/>
                <w:szCs w:val="20"/>
              </w:rPr>
              <w:t>Gonads</w:t>
            </w:r>
          </w:p>
        </w:tc>
      </w:tr>
      <w:tr w:rsidR="00DA22D8" w:rsidRPr="00E65A27" w14:paraId="50D6E555" w14:textId="77777777" w:rsidTr="00853F54">
        <w:trPr>
          <w:trHeight w:val="305"/>
        </w:trPr>
        <w:tc>
          <w:tcPr>
            <w:tcW w:w="1005" w:type="dxa"/>
            <w:tcBorders>
              <w:top w:val="single" w:sz="12" w:space="0" w:color="auto"/>
            </w:tcBorders>
          </w:tcPr>
          <w:p w14:paraId="1298191D" w14:textId="77777777" w:rsidR="00DA22D8" w:rsidRPr="00E65A27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</w:rPr>
              <w:t>OrC-</w:t>
            </w:r>
            <w:r w:rsidRPr="00172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70081851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CLR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0199D0C5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04EAB411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3B0AA0E2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21CABFA0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7A261638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222F4BEB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B804DAB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54303DAF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9BB54FD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2B855C4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74BEEA3C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B2CFC2E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67D34F58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3097CC9E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4A91A795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</w:tr>
      <w:tr w:rsidR="00DA22D8" w:rsidRPr="00E65A27" w14:paraId="76E354FE" w14:textId="77777777" w:rsidTr="00853F54">
        <w:trPr>
          <w:trHeight w:val="305"/>
        </w:trPr>
        <w:tc>
          <w:tcPr>
            <w:tcW w:w="1005" w:type="dxa"/>
            <w:tcBorders>
              <w:bottom w:val="single" w:sz="12" w:space="0" w:color="auto"/>
            </w:tcBorders>
          </w:tcPr>
          <w:p w14:paraId="5F28BE6D" w14:textId="77777777" w:rsidR="00DA22D8" w:rsidRPr="00E65A27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</w:rPr>
              <w:t>OrC-</w:t>
            </w:r>
            <w:r w:rsidRPr="00172B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391E3F8E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RIF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5878E9E6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1B2090D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1612122A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4E4F91F3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5D9EF60F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36529509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192C5037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540E0E91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3A51C08B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D54759A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5C307E5E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4B6CCBDE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7D5D6D2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519F0197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5C0CECBF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</w:tr>
      <w:tr w:rsidR="00DA22D8" w:rsidRPr="00E65A27" w14:paraId="34BB00C8" w14:textId="77777777" w:rsidTr="00853F54">
        <w:trPr>
          <w:trHeight w:val="305"/>
        </w:trPr>
        <w:tc>
          <w:tcPr>
            <w:tcW w:w="1005" w:type="dxa"/>
          </w:tcPr>
          <w:p w14:paraId="0A408CE9" w14:textId="77777777" w:rsidR="00DA22D8" w:rsidRPr="00E65A27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</w:rPr>
              <w:t>SuC-3</w:t>
            </w:r>
          </w:p>
        </w:tc>
        <w:tc>
          <w:tcPr>
            <w:tcW w:w="709" w:type="dxa"/>
          </w:tcPr>
          <w:p w14:paraId="696A8B34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NT</w:t>
            </w:r>
          </w:p>
        </w:tc>
        <w:tc>
          <w:tcPr>
            <w:tcW w:w="851" w:type="dxa"/>
          </w:tcPr>
          <w:p w14:paraId="376B2B73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1134" w:type="dxa"/>
          </w:tcPr>
          <w:p w14:paraId="256EA149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567" w:type="dxa"/>
          </w:tcPr>
          <w:p w14:paraId="202E4470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0" w:type="dxa"/>
          </w:tcPr>
          <w:p w14:paraId="2A044B24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</w:tcPr>
          <w:p w14:paraId="01C35E60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09" w:type="dxa"/>
          </w:tcPr>
          <w:p w14:paraId="3F08487D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09" w:type="dxa"/>
          </w:tcPr>
          <w:p w14:paraId="3BD1C56B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8" w:type="dxa"/>
          </w:tcPr>
          <w:p w14:paraId="798F7AD3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</w:tcPr>
          <w:p w14:paraId="1067F282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2" w:type="dxa"/>
          </w:tcPr>
          <w:p w14:paraId="7ECF1075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3" w:type="dxa"/>
          </w:tcPr>
          <w:p w14:paraId="68B75149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2" w:type="dxa"/>
          </w:tcPr>
          <w:p w14:paraId="5BB6563A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1134" w:type="dxa"/>
          </w:tcPr>
          <w:p w14:paraId="7D16E0CF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0" w:type="dxa"/>
          </w:tcPr>
          <w:p w14:paraId="71BB5B0F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1" w:type="dxa"/>
          </w:tcPr>
          <w:p w14:paraId="3BA14403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*</w:t>
            </w:r>
          </w:p>
        </w:tc>
      </w:tr>
      <w:tr w:rsidR="00DA22D8" w:rsidRPr="00E65A27" w14:paraId="68B9E8EE" w14:textId="77777777" w:rsidTr="00853F54">
        <w:trPr>
          <w:trHeight w:val="305"/>
        </w:trPr>
        <w:tc>
          <w:tcPr>
            <w:tcW w:w="1005" w:type="dxa"/>
          </w:tcPr>
          <w:p w14:paraId="0519BC65" w14:textId="77777777" w:rsidR="00DA22D8" w:rsidRPr="00E65A27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</w:rPr>
              <w:t>SuC-4</w:t>
            </w:r>
          </w:p>
        </w:tc>
        <w:tc>
          <w:tcPr>
            <w:tcW w:w="709" w:type="dxa"/>
          </w:tcPr>
          <w:p w14:paraId="475D29F6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NT</w:t>
            </w:r>
          </w:p>
        </w:tc>
        <w:tc>
          <w:tcPr>
            <w:tcW w:w="851" w:type="dxa"/>
          </w:tcPr>
          <w:p w14:paraId="5C1F8FD7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1134" w:type="dxa"/>
          </w:tcPr>
          <w:p w14:paraId="41DE2444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567" w:type="dxa"/>
          </w:tcPr>
          <w:p w14:paraId="02221388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0" w:type="dxa"/>
          </w:tcPr>
          <w:p w14:paraId="7053FF2D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</w:tcPr>
          <w:p w14:paraId="61715915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09" w:type="dxa"/>
          </w:tcPr>
          <w:p w14:paraId="54737596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14:paraId="6C72D81A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8" w:type="dxa"/>
          </w:tcPr>
          <w:p w14:paraId="0CD94AC5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</w:tcPr>
          <w:p w14:paraId="07161BA5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2" w:type="dxa"/>
          </w:tcPr>
          <w:p w14:paraId="762F45A1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3" w:type="dxa"/>
          </w:tcPr>
          <w:p w14:paraId="0E8F36A4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2" w:type="dxa"/>
          </w:tcPr>
          <w:p w14:paraId="272FDC84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1134" w:type="dxa"/>
          </w:tcPr>
          <w:p w14:paraId="722B6A80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0" w:type="dxa"/>
          </w:tcPr>
          <w:p w14:paraId="06A19356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1" w:type="dxa"/>
          </w:tcPr>
          <w:p w14:paraId="7F9DEDD4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</w:tr>
      <w:tr w:rsidR="00DA22D8" w:rsidRPr="00E65A27" w14:paraId="15D5359E" w14:textId="77777777" w:rsidTr="00853F54">
        <w:trPr>
          <w:trHeight w:val="305"/>
        </w:trPr>
        <w:tc>
          <w:tcPr>
            <w:tcW w:w="1005" w:type="dxa"/>
            <w:tcBorders>
              <w:bottom w:val="single" w:sz="12" w:space="0" w:color="auto"/>
            </w:tcBorders>
          </w:tcPr>
          <w:p w14:paraId="3F29E9AC" w14:textId="77777777" w:rsidR="00DA22D8" w:rsidRPr="00E65A27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</w:rPr>
              <w:t>SuC-5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5F644F3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NT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13BFF379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45EC3097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1110DD36" w14:textId="77777777" w:rsidR="00DA22D8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4F03179D" w14:textId="77777777" w:rsidR="00DA22D8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4ADC850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59EA7C94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13BA199A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6574E8A2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510D77D3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0CBAC5DA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7444FAC2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1554D805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2EFEEE3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79AC67B5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661384A9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</w:tr>
      <w:tr w:rsidR="00DA22D8" w:rsidRPr="00E65A27" w14:paraId="4E625181" w14:textId="77777777" w:rsidTr="00853F54">
        <w:trPr>
          <w:trHeight w:val="305"/>
        </w:trPr>
        <w:tc>
          <w:tcPr>
            <w:tcW w:w="1005" w:type="dxa"/>
            <w:tcBorders>
              <w:top w:val="single" w:sz="12" w:space="0" w:color="auto"/>
            </w:tcBorders>
          </w:tcPr>
          <w:p w14:paraId="2F76A94B" w14:textId="77777777" w:rsidR="00DA22D8" w:rsidRPr="00E65A27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</w:rPr>
              <w:t>MuA-</w:t>
            </w:r>
            <w:r w:rsidRPr="00172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7649733E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NT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7AD6F8EC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418690D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5782E02D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52DF10FD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29B904D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4FBC45F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9A947A7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2E2EB506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0E37B79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204B80F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4A15EEE4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67A79B1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639B6579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5B90BB8E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5A78264D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</w:tr>
      <w:tr w:rsidR="00DA22D8" w:rsidRPr="00E65A27" w14:paraId="3246AC5E" w14:textId="77777777" w:rsidTr="00853F54">
        <w:trPr>
          <w:trHeight w:val="305"/>
        </w:trPr>
        <w:tc>
          <w:tcPr>
            <w:tcW w:w="1005" w:type="dxa"/>
          </w:tcPr>
          <w:p w14:paraId="2CDDB388" w14:textId="77777777" w:rsidR="00DA22D8" w:rsidRPr="00E65A27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</w:rPr>
              <w:t>MuA-</w:t>
            </w:r>
            <w:r w:rsidRPr="00172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503D30F0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NT</w:t>
            </w:r>
          </w:p>
        </w:tc>
        <w:tc>
          <w:tcPr>
            <w:tcW w:w="851" w:type="dxa"/>
          </w:tcPr>
          <w:p w14:paraId="568B3A6F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</w:tcPr>
          <w:p w14:paraId="364D8699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567" w:type="dxa"/>
          </w:tcPr>
          <w:p w14:paraId="57315FFE" w14:textId="77777777" w:rsidR="00DA22D8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0" w:type="dxa"/>
          </w:tcPr>
          <w:p w14:paraId="1C3C66E5" w14:textId="77777777" w:rsidR="00DA22D8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</w:tcPr>
          <w:p w14:paraId="54442DF1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14:paraId="56A34CB8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</w:tcPr>
          <w:p w14:paraId="51C30456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8" w:type="dxa"/>
          </w:tcPr>
          <w:p w14:paraId="418A3ABF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</w:tcPr>
          <w:p w14:paraId="6EFC939D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2" w:type="dxa"/>
          </w:tcPr>
          <w:p w14:paraId="6AB7F341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3" w:type="dxa"/>
          </w:tcPr>
          <w:p w14:paraId="2DFC0352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2" w:type="dxa"/>
          </w:tcPr>
          <w:p w14:paraId="38181A2F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*</w:t>
            </w:r>
          </w:p>
        </w:tc>
        <w:tc>
          <w:tcPr>
            <w:tcW w:w="1134" w:type="dxa"/>
          </w:tcPr>
          <w:p w14:paraId="0FB15C29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0" w:type="dxa"/>
          </w:tcPr>
          <w:p w14:paraId="222957A1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*</w:t>
            </w:r>
          </w:p>
        </w:tc>
        <w:tc>
          <w:tcPr>
            <w:tcW w:w="851" w:type="dxa"/>
          </w:tcPr>
          <w:p w14:paraId="271380F3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*</w:t>
            </w:r>
          </w:p>
        </w:tc>
      </w:tr>
      <w:tr w:rsidR="00DA22D8" w:rsidRPr="00E65A27" w14:paraId="1A8D2E51" w14:textId="77777777" w:rsidTr="00853F54">
        <w:trPr>
          <w:trHeight w:val="305"/>
        </w:trPr>
        <w:tc>
          <w:tcPr>
            <w:tcW w:w="1005" w:type="dxa"/>
          </w:tcPr>
          <w:p w14:paraId="5C4F4D91" w14:textId="77777777" w:rsidR="00DA22D8" w:rsidRPr="00E65A27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</w:rPr>
              <w:t>MuA-4</w:t>
            </w:r>
          </w:p>
        </w:tc>
        <w:tc>
          <w:tcPr>
            <w:tcW w:w="709" w:type="dxa"/>
          </w:tcPr>
          <w:p w14:paraId="695F8F16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NT</w:t>
            </w:r>
          </w:p>
        </w:tc>
        <w:tc>
          <w:tcPr>
            <w:tcW w:w="851" w:type="dxa"/>
          </w:tcPr>
          <w:p w14:paraId="12012FEA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5297CD38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14:paraId="24A8B370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0" w:type="dxa"/>
          </w:tcPr>
          <w:p w14:paraId="76F89E36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</w:tcPr>
          <w:p w14:paraId="3ADA653E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</w:tcPr>
          <w:p w14:paraId="676ADD74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</w:tcPr>
          <w:p w14:paraId="09BE947E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8" w:type="dxa"/>
          </w:tcPr>
          <w:p w14:paraId="6F536815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</w:tcPr>
          <w:p w14:paraId="6DCCE450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2" w:type="dxa"/>
          </w:tcPr>
          <w:p w14:paraId="685FC679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3" w:type="dxa"/>
          </w:tcPr>
          <w:p w14:paraId="3D4E0213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2" w:type="dxa"/>
          </w:tcPr>
          <w:p w14:paraId="74B25EE0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*</w:t>
            </w:r>
          </w:p>
        </w:tc>
        <w:tc>
          <w:tcPr>
            <w:tcW w:w="1134" w:type="dxa"/>
          </w:tcPr>
          <w:p w14:paraId="79EEBE9E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0" w:type="dxa"/>
          </w:tcPr>
          <w:p w14:paraId="5713AE5B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1" w:type="dxa"/>
          </w:tcPr>
          <w:p w14:paraId="2914B5BF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</w:tr>
      <w:tr w:rsidR="00DA22D8" w:rsidRPr="00E65A27" w14:paraId="4D4975B7" w14:textId="77777777" w:rsidTr="00853F54">
        <w:trPr>
          <w:trHeight w:val="305"/>
        </w:trPr>
        <w:tc>
          <w:tcPr>
            <w:tcW w:w="1005" w:type="dxa"/>
            <w:tcBorders>
              <w:bottom w:val="single" w:sz="12" w:space="0" w:color="auto"/>
            </w:tcBorders>
          </w:tcPr>
          <w:p w14:paraId="3536894E" w14:textId="77777777" w:rsidR="00DA22D8" w:rsidRPr="00E65A27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</w:rPr>
              <w:t>MuA-5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083E51CD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NT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59D4DE7E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6686A61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7EC5E693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092B7F5B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64C1738A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6C7A58C9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2CAD0730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04F99322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758E38E5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C299636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12747A8C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198E1A1D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B8C886C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595A98C9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*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03A4331C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</w:tr>
      <w:tr w:rsidR="00DA22D8" w:rsidRPr="00E65A27" w14:paraId="138D9074" w14:textId="77777777" w:rsidTr="00853F54">
        <w:trPr>
          <w:trHeight w:val="305"/>
        </w:trPr>
        <w:tc>
          <w:tcPr>
            <w:tcW w:w="1005" w:type="dxa"/>
            <w:tcBorders>
              <w:bottom w:val="single" w:sz="8" w:space="0" w:color="auto"/>
            </w:tcBorders>
          </w:tcPr>
          <w:p w14:paraId="1635BE55" w14:textId="77777777" w:rsidR="00DA22D8" w:rsidRPr="00E65A27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</w:rPr>
              <w:t>SkL-1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26D375FB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CLR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1961F361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5DC297DE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14:paraId="0D49125E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7525725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3CE60CB8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6082C65C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14009742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75B77EAA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1B8328BC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11BE7A35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14:paraId="536308C9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1954F671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6B7F0458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2D6A620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7FAFBA5D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</w:tr>
      <w:tr w:rsidR="00DA22D8" w:rsidRPr="00E65A27" w14:paraId="6C90480B" w14:textId="77777777" w:rsidTr="00853F54">
        <w:trPr>
          <w:trHeight w:val="305"/>
        </w:trPr>
        <w:tc>
          <w:tcPr>
            <w:tcW w:w="1005" w:type="dxa"/>
            <w:tcBorders>
              <w:top w:val="single" w:sz="8" w:space="0" w:color="auto"/>
              <w:bottom w:val="single" w:sz="8" w:space="0" w:color="auto"/>
            </w:tcBorders>
          </w:tcPr>
          <w:p w14:paraId="38EB76B3" w14:textId="77777777" w:rsidR="00DA22D8" w:rsidRPr="00E65A27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</w:rPr>
              <w:t>SkL-2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14:paraId="3C359296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RIF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6E454AFF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735B15EA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14:paraId="0864A6D3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860A706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14:paraId="4EF457C3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14:paraId="0ED7B1BA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14:paraId="03C9F6E7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14:paraId="7611B695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14:paraId="20967AF3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47F789D4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14:paraId="7E6F63C7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1253BA5D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31213902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6294D68B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02F78404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</w:tr>
      <w:tr w:rsidR="00DA22D8" w:rsidRPr="00E65A27" w14:paraId="3E7BF18D" w14:textId="77777777" w:rsidTr="00853F54">
        <w:trPr>
          <w:trHeight w:val="305"/>
        </w:trPr>
        <w:tc>
          <w:tcPr>
            <w:tcW w:w="1005" w:type="dxa"/>
            <w:tcBorders>
              <w:top w:val="single" w:sz="8" w:space="0" w:color="auto"/>
              <w:bottom w:val="single" w:sz="8" w:space="0" w:color="auto"/>
            </w:tcBorders>
          </w:tcPr>
          <w:p w14:paraId="7628CFD9" w14:textId="77777777" w:rsidR="00DA22D8" w:rsidRPr="00E65A27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</w:rPr>
              <w:t>SkL-3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14:paraId="16BAA05C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AMC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10A6ABE3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651CDB5C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14:paraId="1F184598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0132A4A6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14:paraId="0EE33246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14:paraId="3D0C6339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14:paraId="1F47651A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14:paraId="10FE5B15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14:paraId="08F8F6CB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52208C22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14:paraId="45ACCBA5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110D43DF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44F18E10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01E3E3AB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1EA1C129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</w:p>
        </w:tc>
      </w:tr>
      <w:tr w:rsidR="00DA22D8" w:rsidRPr="00E65A27" w14:paraId="4971C297" w14:textId="77777777" w:rsidTr="00853F54">
        <w:trPr>
          <w:trHeight w:val="305"/>
        </w:trPr>
        <w:tc>
          <w:tcPr>
            <w:tcW w:w="1005" w:type="dxa"/>
            <w:tcBorders>
              <w:top w:val="single" w:sz="8" w:space="0" w:color="auto"/>
              <w:bottom w:val="single" w:sz="8" w:space="0" w:color="auto"/>
            </w:tcBorders>
          </w:tcPr>
          <w:p w14:paraId="33EE8CC9" w14:textId="77777777" w:rsidR="00DA22D8" w:rsidRPr="00E65A27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</w:rPr>
              <w:t>SkL-4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14:paraId="619BB756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ENR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2DD5408D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691A20AF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14:paraId="2A64D402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792622EB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14:paraId="47169B8A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14:paraId="4959D4E0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14:paraId="164863C1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14:paraId="72279670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14:paraId="73C330C8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223370A7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14:paraId="2A758438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795E321B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2DB526E0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9A13CF7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59AC7E2F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</w:tr>
      <w:tr w:rsidR="00DA22D8" w:rsidRPr="00E65A27" w14:paraId="7212945C" w14:textId="77777777" w:rsidTr="00853F54">
        <w:trPr>
          <w:trHeight w:val="305"/>
        </w:trPr>
        <w:tc>
          <w:tcPr>
            <w:tcW w:w="1005" w:type="dxa"/>
            <w:tcBorders>
              <w:top w:val="single" w:sz="8" w:space="0" w:color="auto"/>
              <w:bottom w:val="single" w:sz="12" w:space="0" w:color="auto"/>
            </w:tcBorders>
          </w:tcPr>
          <w:p w14:paraId="2C42FBD0" w14:textId="77777777" w:rsidR="00DA22D8" w:rsidRPr="00E65A27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</w:rPr>
              <w:t>SkL-5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</w:tcPr>
          <w:p w14:paraId="20C3360D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CLR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14:paraId="7BFD623E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14:paraId="42AED657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</w:tcBorders>
          </w:tcPr>
          <w:p w14:paraId="48619E26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</w:tcPr>
          <w:p w14:paraId="63FCE9C6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</w:tcPr>
          <w:p w14:paraId="78A14630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</w:tcPr>
          <w:p w14:paraId="5E0EA9E7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</w:tcPr>
          <w:p w14:paraId="7398F688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</w:tcBorders>
          </w:tcPr>
          <w:p w14:paraId="4E36A3A9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</w:tcPr>
          <w:p w14:paraId="213165BC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</w:tcPr>
          <w:p w14:paraId="7F18A0E1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</w:tcPr>
          <w:p w14:paraId="6EE0D1CB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</w:tcPr>
          <w:p w14:paraId="41DD54E7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14:paraId="630EFB02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</w:tcPr>
          <w:p w14:paraId="50C05471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14:paraId="7D744F49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</w:tr>
      <w:tr w:rsidR="00DA22D8" w:rsidRPr="00E65A27" w14:paraId="5F42279D" w14:textId="77777777" w:rsidTr="00853F54">
        <w:trPr>
          <w:trHeight w:val="305"/>
        </w:trPr>
        <w:tc>
          <w:tcPr>
            <w:tcW w:w="1005" w:type="dxa"/>
          </w:tcPr>
          <w:p w14:paraId="4DD27C8A" w14:textId="77777777" w:rsidR="00DA22D8" w:rsidRPr="00E65A27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</w:rPr>
              <w:t>CoC-3</w:t>
            </w:r>
          </w:p>
        </w:tc>
        <w:tc>
          <w:tcPr>
            <w:tcW w:w="709" w:type="dxa"/>
          </w:tcPr>
          <w:p w14:paraId="1F00A25C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AMC</w:t>
            </w:r>
          </w:p>
        </w:tc>
        <w:tc>
          <w:tcPr>
            <w:tcW w:w="851" w:type="dxa"/>
          </w:tcPr>
          <w:p w14:paraId="7661704C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1134" w:type="dxa"/>
          </w:tcPr>
          <w:p w14:paraId="131DFB63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567" w:type="dxa"/>
          </w:tcPr>
          <w:p w14:paraId="0041CE79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0" w:type="dxa"/>
          </w:tcPr>
          <w:p w14:paraId="779AB2B3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</w:tcPr>
          <w:p w14:paraId="04C66675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</w:tcPr>
          <w:p w14:paraId="4A5547E2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</w:tcPr>
          <w:p w14:paraId="44B3777A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8" w:type="dxa"/>
          </w:tcPr>
          <w:p w14:paraId="33FB5D03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</w:tcPr>
          <w:p w14:paraId="4D2BFFD3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92" w:type="dxa"/>
          </w:tcPr>
          <w:p w14:paraId="2C022349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14:paraId="691074FE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2" w:type="dxa"/>
          </w:tcPr>
          <w:p w14:paraId="37652D6F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1134" w:type="dxa"/>
          </w:tcPr>
          <w:p w14:paraId="3F8CCA26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0" w:type="dxa"/>
          </w:tcPr>
          <w:p w14:paraId="1733F0F2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1" w:type="dxa"/>
          </w:tcPr>
          <w:p w14:paraId="3EAF1EEC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</w:tr>
      <w:tr w:rsidR="00DA22D8" w:rsidRPr="00E65A27" w14:paraId="4E7B5625" w14:textId="77777777" w:rsidTr="00853F54">
        <w:trPr>
          <w:trHeight w:val="305"/>
        </w:trPr>
        <w:tc>
          <w:tcPr>
            <w:tcW w:w="1005" w:type="dxa"/>
          </w:tcPr>
          <w:p w14:paraId="07F690C0" w14:textId="77777777" w:rsidR="00DA22D8" w:rsidRPr="00E65A27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</w:rPr>
              <w:t>CoC-4</w:t>
            </w:r>
          </w:p>
        </w:tc>
        <w:tc>
          <w:tcPr>
            <w:tcW w:w="709" w:type="dxa"/>
          </w:tcPr>
          <w:p w14:paraId="191BB9A5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NT</w:t>
            </w:r>
          </w:p>
        </w:tc>
        <w:tc>
          <w:tcPr>
            <w:tcW w:w="851" w:type="dxa"/>
          </w:tcPr>
          <w:p w14:paraId="57ADA2A4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1134" w:type="dxa"/>
          </w:tcPr>
          <w:p w14:paraId="3B455428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567" w:type="dxa"/>
          </w:tcPr>
          <w:p w14:paraId="6DBA4F8E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0" w:type="dxa"/>
          </w:tcPr>
          <w:p w14:paraId="1F8AF04D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</w:tcPr>
          <w:p w14:paraId="30317B3D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</w:tcPr>
          <w:p w14:paraId="75518EA6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</w:tcPr>
          <w:p w14:paraId="54DA7F0C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08" w:type="dxa"/>
          </w:tcPr>
          <w:p w14:paraId="5D48DC3B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14:paraId="4F359A5A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92" w:type="dxa"/>
          </w:tcPr>
          <w:p w14:paraId="566F3D25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93" w:type="dxa"/>
          </w:tcPr>
          <w:p w14:paraId="0489951A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2" w:type="dxa"/>
          </w:tcPr>
          <w:p w14:paraId="2D29C610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1134" w:type="dxa"/>
          </w:tcPr>
          <w:p w14:paraId="36A00F75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0" w:type="dxa"/>
          </w:tcPr>
          <w:p w14:paraId="357DC576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1" w:type="dxa"/>
          </w:tcPr>
          <w:p w14:paraId="350CFE0F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</w:tr>
      <w:tr w:rsidR="00DA22D8" w:rsidRPr="00E65A27" w14:paraId="516688F1" w14:textId="77777777" w:rsidTr="00853F54">
        <w:trPr>
          <w:trHeight w:val="305"/>
        </w:trPr>
        <w:tc>
          <w:tcPr>
            <w:tcW w:w="1005" w:type="dxa"/>
            <w:tcBorders>
              <w:bottom w:val="single" w:sz="12" w:space="0" w:color="auto"/>
            </w:tcBorders>
          </w:tcPr>
          <w:p w14:paraId="6CA4BB54" w14:textId="77777777" w:rsidR="00DA22D8" w:rsidRPr="00E65A27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</w:rPr>
              <w:t>CoC-5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06B38951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ENR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30A7AF62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C001CF7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1B640BD2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682633D4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1C9F433B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24E2E189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2EF319F7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3F37E05D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5DA71C23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EEF4813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6CACE72D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402DA74D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2781BDA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44D13CBB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2A13B72A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</w:tr>
      <w:tr w:rsidR="00DA22D8" w:rsidRPr="00E65A27" w14:paraId="42E26A0C" w14:textId="77777777" w:rsidTr="00853F54">
        <w:trPr>
          <w:trHeight w:val="305"/>
        </w:trPr>
        <w:tc>
          <w:tcPr>
            <w:tcW w:w="1005" w:type="dxa"/>
            <w:tcBorders>
              <w:top w:val="single" w:sz="12" w:space="0" w:color="auto"/>
            </w:tcBorders>
          </w:tcPr>
          <w:p w14:paraId="65A078B7" w14:textId="77777777" w:rsidR="00DA22D8" w:rsidRPr="00E65A27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</w:rPr>
              <w:t>NaI-</w:t>
            </w:r>
            <w:r w:rsidRPr="00172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843E549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A+E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FC0156F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7031D17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5D7FC60F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09DE0AF7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26574D38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7E3A2C9D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8CE89FC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46904144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2724BACD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71F0FEE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0DB305EA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27F69D6E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B023A03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5F784FA4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25943C84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</w:p>
        </w:tc>
      </w:tr>
      <w:tr w:rsidR="00DA22D8" w:rsidRPr="00E65A27" w14:paraId="3C9519A1" w14:textId="77777777" w:rsidTr="00853F54">
        <w:trPr>
          <w:trHeight w:val="305"/>
        </w:trPr>
        <w:tc>
          <w:tcPr>
            <w:tcW w:w="1005" w:type="dxa"/>
          </w:tcPr>
          <w:p w14:paraId="030B1CE3" w14:textId="77777777" w:rsidR="00DA22D8" w:rsidRPr="00E65A27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</w:rPr>
              <w:t>NaI-</w:t>
            </w:r>
            <w:r w:rsidRPr="00172B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14:paraId="5C5FF1BA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AMC</w:t>
            </w:r>
          </w:p>
        </w:tc>
        <w:tc>
          <w:tcPr>
            <w:tcW w:w="851" w:type="dxa"/>
          </w:tcPr>
          <w:p w14:paraId="67C94E6D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1134" w:type="dxa"/>
          </w:tcPr>
          <w:p w14:paraId="30D2A4FC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567" w:type="dxa"/>
          </w:tcPr>
          <w:p w14:paraId="1C1014EA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50" w:type="dxa"/>
          </w:tcPr>
          <w:p w14:paraId="2FFF25C8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09" w:type="dxa"/>
          </w:tcPr>
          <w:p w14:paraId="6A593C26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09" w:type="dxa"/>
          </w:tcPr>
          <w:p w14:paraId="7C657D7B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</w:tcPr>
          <w:p w14:paraId="5C8BC54D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08" w:type="dxa"/>
          </w:tcPr>
          <w:p w14:paraId="791D1148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09" w:type="dxa"/>
          </w:tcPr>
          <w:p w14:paraId="6B2CF017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992" w:type="dxa"/>
          </w:tcPr>
          <w:p w14:paraId="360382CA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3" w:type="dxa"/>
          </w:tcPr>
          <w:p w14:paraId="3FBD5088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92" w:type="dxa"/>
          </w:tcPr>
          <w:p w14:paraId="5CC74061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1134" w:type="dxa"/>
          </w:tcPr>
          <w:p w14:paraId="62FDB44F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50" w:type="dxa"/>
          </w:tcPr>
          <w:p w14:paraId="39FB2A31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851" w:type="dxa"/>
          </w:tcPr>
          <w:p w14:paraId="738E7E6D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A22D8" w:rsidRPr="00E65A27" w14:paraId="5D5928A2" w14:textId="77777777" w:rsidTr="00853F54">
        <w:trPr>
          <w:trHeight w:val="305"/>
        </w:trPr>
        <w:tc>
          <w:tcPr>
            <w:tcW w:w="1005" w:type="dxa"/>
            <w:tcBorders>
              <w:bottom w:val="single" w:sz="8" w:space="0" w:color="auto"/>
            </w:tcBorders>
          </w:tcPr>
          <w:p w14:paraId="3F04FD0C" w14:textId="77777777" w:rsidR="00DA22D8" w:rsidRPr="00E65A27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</w:rPr>
              <w:t>NaI-</w:t>
            </w:r>
            <w:r w:rsidRPr="00172B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3D6C7ABE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A+E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05ADAC82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72BFB6C3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14:paraId="3FD3583E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9ED10AD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06A581A3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166AF3F4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201D91CA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296EA410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1498BDB3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42B2453C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14:paraId="4C16D408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22D10A74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488ACBEC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FBDF707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05BA764D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</w:tr>
      <w:tr w:rsidR="00DA22D8" w:rsidRPr="00E65A27" w14:paraId="5322B6C5" w14:textId="77777777" w:rsidTr="00853F54">
        <w:trPr>
          <w:trHeight w:val="305"/>
        </w:trPr>
        <w:tc>
          <w:tcPr>
            <w:tcW w:w="1005" w:type="dxa"/>
            <w:tcBorders>
              <w:top w:val="single" w:sz="8" w:space="0" w:color="auto"/>
            </w:tcBorders>
          </w:tcPr>
          <w:p w14:paraId="4078C5B0" w14:textId="77777777" w:rsidR="00DA22D8" w:rsidRPr="00E65A27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</w:rPr>
              <w:t>NaI-</w:t>
            </w:r>
            <w:r w:rsidRPr="00172B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14:paraId="7444CDEC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ENR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14:paraId="0E9CC089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2E930D87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14:paraId="5A7AD200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4D741A9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14:paraId="40FECD4E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14:paraId="0A170C2C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14:paraId="313A9780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708" w:type="dxa"/>
            <w:tcBorders>
              <w:top w:val="single" w:sz="8" w:space="0" w:color="auto"/>
            </w:tcBorders>
          </w:tcPr>
          <w:p w14:paraId="2FD2E716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14:paraId="48F80BD0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6EE9F5B7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14:paraId="20844E71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0EC1FA54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42AD219C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6EF4740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14:paraId="248D131B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</w:tr>
      <w:tr w:rsidR="00DA22D8" w:rsidRPr="00E65A27" w14:paraId="2EF2AA47" w14:textId="77777777" w:rsidTr="00853F54">
        <w:trPr>
          <w:trHeight w:val="305"/>
        </w:trPr>
        <w:tc>
          <w:tcPr>
            <w:tcW w:w="1005" w:type="dxa"/>
          </w:tcPr>
          <w:p w14:paraId="75CA73BD" w14:textId="77777777" w:rsidR="00DA22D8" w:rsidRPr="00E65A27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</w:rPr>
              <w:t>NaI-</w:t>
            </w:r>
            <w:r w:rsidRPr="00172B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14:paraId="72C70122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RIF</w:t>
            </w:r>
          </w:p>
        </w:tc>
        <w:tc>
          <w:tcPr>
            <w:tcW w:w="851" w:type="dxa"/>
          </w:tcPr>
          <w:p w14:paraId="57836FB5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1134" w:type="dxa"/>
          </w:tcPr>
          <w:p w14:paraId="6861646B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567" w:type="dxa"/>
          </w:tcPr>
          <w:p w14:paraId="7B564BC3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50" w:type="dxa"/>
          </w:tcPr>
          <w:p w14:paraId="38A57173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</w:tcPr>
          <w:p w14:paraId="3DFE1B20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09" w:type="dxa"/>
          </w:tcPr>
          <w:p w14:paraId="58636600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</w:tcPr>
          <w:p w14:paraId="784D03DC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8" w:type="dxa"/>
          </w:tcPr>
          <w:p w14:paraId="3D9A0469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</w:tcPr>
          <w:p w14:paraId="58A802CA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2" w:type="dxa"/>
          </w:tcPr>
          <w:p w14:paraId="407FE6A2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3" w:type="dxa"/>
          </w:tcPr>
          <w:p w14:paraId="05BFBA3C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2" w:type="dxa"/>
          </w:tcPr>
          <w:p w14:paraId="27583A0F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14:paraId="7EB81601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0" w:type="dxa"/>
          </w:tcPr>
          <w:p w14:paraId="77312C48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347CB32E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</w:tr>
      <w:tr w:rsidR="00DA22D8" w:rsidRPr="00E65A27" w14:paraId="2D96CFED" w14:textId="77777777" w:rsidTr="00853F54">
        <w:trPr>
          <w:trHeight w:val="305"/>
        </w:trPr>
        <w:tc>
          <w:tcPr>
            <w:tcW w:w="1005" w:type="dxa"/>
          </w:tcPr>
          <w:p w14:paraId="2E7B32F8" w14:textId="77777777" w:rsidR="00DA22D8" w:rsidRPr="00E65A27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</w:rPr>
              <w:t>NaI-</w:t>
            </w:r>
            <w:r w:rsidRPr="00172B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14:paraId="475F3161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A+E</w:t>
            </w:r>
          </w:p>
        </w:tc>
        <w:tc>
          <w:tcPr>
            <w:tcW w:w="851" w:type="dxa"/>
          </w:tcPr>
          <w:p w14:paraId="29F6358C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1134" w:type="dxa"/>
          </w:tcPr>
          <w:p w14:paraId="6571177F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567" w:type="dxa"/>
          </w:tcPr>
          <w:p w14:paraId="3E9F4299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0" w:type="dxa"/>
          </w:tcPr>
          <w:p w14:paraId="7ECAAACA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</w:tcPr>
          <w:p w14:paraId="400704F7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09" w:type="dxa"/>
          </w:tcPr>
          <w:p w14:paraId="68563BB0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</w:tcPr>
          <w:p w14:paraId="4F3CC579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8" w:type="dxa"/>
          </w:tcPr>
          <w:p w14:paraId="69709A6E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</w:tcPr>
          <w:p w14:paraId="1FE1683F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2" w:type="dxa"/>
          </w:tcPr>
          <w:p w14:paraId="2568FD26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3" w:type="dxa"/>
          </w:tcPr>
          <w:p w14:paraId="47C4607D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2" w:type="dxa"/>
          </w:tcPr>
          <w:p w14:paraId="53B67267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1134" w:type="dxa"/>
          </w:tcPr>
          <w:p w14:paraId="194FAED7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0" w:type="dxa"/>
          </w:tcPr>
          <w:p w14:paraId="20F32448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1" w:type="dxa"/>
          </w:tcPr>
          <w:p w14:paraId="2AC39E26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</w:tr>
      <w:tr w:rsidR="00DA22D8" w:rsidRPr="00E65A27" w14:paraId="4ABDE2E3" w14:textId="77777777" w:rsidTr="00853F54">
        <w:trPr>
          <w:trHeight w:val="305"/>
        </w:trPr>
        <w:tc>
          <w:tcPr>
            <w:tcW w:w="1005" w:type="dxa"/>
          </w:tcPr>
          <w:p w14:paraId="0DB392D0" w14:textId="77777777" w:rsidR="00DA22D8" w:rsidRPr="00E65A27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NaI-</w:t>
            </w:r>
            <w:r w:rsidRPr="00172B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14:paraId="3D13F5A0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AMC</w:t>
            </w:r>
          </w:p>
        </w:tc>
        <w:tc>
          <w:tcPr>
            <w:tcW w:w="851" w:type="dxa"/>
          </w:tcPr>
          <w:p w14:paraId="41C2E094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</w:tcPr>
          <w:p w14:paraId="6C2E655B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567" w:type="dxa"/>
          </w:tcPr>
          <w:p w14:paraId="4AF33ADC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50" w:type="dxa"/>
          </w:tcPr>
          <w:p w14:paraId="7025EBDA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</w:tcPr>
          <w:p w14:paraId="79D5F38B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09" w:type="dxa"/>
          </w:tcPr>
          <w:p w14:paraId="1FED0453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</w:tcPr>
          <w:p w14:paraId="62CB9C1F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8" w:type="dxa"/>
          </w:tcPr>
          <w:p w14:paraId="38314567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</w:tcPr>
          <w:p w14:paraId="554048B9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2" w:type="dxa"/>
          </w:tcPr>
          <w:p w14:paraId="1E32C5EA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3" w:type="dxa"/>
          </w:tcPr>
          <w:p w14:paraId="1CDF5A48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2" w:type="dxa"/>
          </w:tcPr>
          <w:p w14:paraId="3F973F71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1134" w:type="dxa"/>
          </w:tcPr>
          <w:p w14:paraId="2869B03D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0" w:type="dxa"/>
          </w:tcPr>
          <w:p w14:paraId="799AD3FF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1" w:type="dxa"/>
          </w:tcPr>
          <w:p w14:paraId="43C3D48C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</w:p>
        </w:tc>
      </w:tr>
      <w:tr w:rsidR="00DA22D8" w:rsidRPr="00E65A27" w14:paraId="67DDE21D" w14:textId="77777777" w:rsidTr="00853F54">
        <w:trPr>
          <w:trHeight w:val="305"/>
        </w:trPr>
        <w:tc>
          <w:tcPr>
            <w:tcW w:w="1005" w:type="dxa"/>
          </w:tcPr>
          <w:p w14:paraId="71B60B1C" w14:textId="77777777" w:rsidR="00DA22D8" w:rsidRPr="00E65A27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</w:rPr>
              <w:t>NaI-</w:t>
            </w:r>
            <w:r w:rsidRPr="00172B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6FD5198B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RIF</w:t>
            </w:r>
          </w:p>
        </w:tc>
        <w:tc>
          <w:tcPr>
            <w:tcW w:w="851" w:type="dxa"/>
          </w:tcPr>
          <w:p w14:paraId="5D41EABF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1134" w:type="dxa"/>
          </w:tcPr>
          <w:p w14:paraId="44D787F7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</w:tcPr>
          <w:p w14:paraId="1B87DBC2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0" w:type="dxa"/>
          </w:tcPr>
          <w:p w14:paraId="460670D3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</w:tcPr>
          <w:p w14:paraId="00233635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</w:tcPr>
          <w:p w14:paraId="61E343C7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</w:tcPr>
          <w:p w14:paraId="66AC0FCB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8" w:type="dxa"/>
          </w:tcPr>
          <w:p w14:paraId="71E6D98D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</w:tcPr>
          <w:p w14:paraId="4034EB43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2" w:type="dxa"/>
          </w:tcPr>
          <w:p w14:paraId="493238B0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3" w:type="dxa"/>
          </w:tcPr>
          <w:p w14:paraId="26B59F7E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2" w:type="dxa"/>
          </w:tcPr>
          <w:p w14:paraId="20B4594D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1134" w:type="dxa"/>
          </w:tcPr>
          <w:p w14:paraId="41D29F1D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0" w:type="dxa"/>
          </w:tcPr>
          <w:p w14:paraId="482EE198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1" w:type="dxa"/>
          </w:tcPr>
          <w:p w14:paraId="499157B0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</w:p>
        </w:tc>
      </w:tr>
      <w:tr w:rsidR="00DA22D8" w:rsidRPr="00E65A27" w14:paraId="0F6FC3D1" w14:textId="77777777" w:rsidTr="00853F54">
        <w:trPr>
          <w:trHeight w:val="305"/>
        </w:trPr>
        <w:tc>
          <w:tcPr>
            <w:tcW w:w="1005" w:type="dxa"/>
          </w:tcPr>
          <w:p w14:paraId="463850F2" w14:textId="77777777" w:rsidR="00DA22D8" w:rsidRPr="00E65A27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</w:rPr>
              <w:t>NaI-</w:t>
            </w:r>
            <w:r w:rsidRPr="00172B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14:paraId="798628A8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CLR</w:t>
            </w:r>
          </w:p>
        </w:tc>
        <w:tc>
          <w:tcPr>
            <w:tcW w:w="851" w:type="dxa"/>
          </w:tcPr>
          <w:p w14:paraId="2AD29F95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134" w:type="dxa"/>
          </w:tcPr>
          <w:p w14:paraId="6D40D5FE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567" w:type="dxa"/>
          </w:tcPr>
          <w:p w14:paraId="6B5E5A52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50" w:type="dxa"/>
          </w:tcPr>
          <w:p w14:paraId="1DBBEF1B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</w:tcPr>
          <w:p w14:paraId="4DD0A744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</w:tcPr>
          <w:p w14:paraId="58ADA7FB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</w:tcPr>
          <w:p w14:paraId="19121E94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08" w:type="dxa"/>
          </w:tcPr>
          <w:p w14:paraId="672BD7CC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09" w:type="dxa"/>
          </w:tcPr>
          <w:p w14:paraId="1802AA9E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992" w:type="dxa"/>
          </w:tcPr>
          <w:p w14:paraId="39582C64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3" w:type="dxa"/>
          </w:tcPr>
          <w:p w14:paraId="06ABCCA0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92" w:type="dxa"/>
          </w:tcPr>
          <w:p w14:paraId="07D5D6DE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1134" w:type="dxa"/>
          </w:tcPr>
          <w:p w14:paraId="31A0B3BA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50" w:type="dxa"/>
          </w:tcPr>
          <w:p w14:paraId="7D1BBF6F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851" w:type="dxa"/>
          </w:tcPr>
          <w:p w14:paraId="2C8BEF80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</w:p>
        </w:tc>
      </w:tr>
      <w:tr w:rsidR="00DA22D8" w:rsidRPr="00E65A27" w14:paraId="52E87FDC" w14:textId="77777777" w:rsidTr="00853F54">
        <w:trPr>
          <w:trHeight w:val="305"/>
        </w:trPr>
        <w:tc>
          <w:tcPr>
            <w:tcW w:w="1005" w:type="dxa"/>
            <w:tcBorders>
              <w:bottom w:val="single" w:sz="12" w:space="0" w:color="auto"/>
            </w:tcBorders>
          </w:tcPr>
          <w:p w14:paraId="4DB7D2E3" w14:textId="77777777" w:rsidR="00DA22D8" w:rsidRPr="00E65A27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</w:rPr>
              <w:t>NaI-</w:t>
            </w:r>
            <w:r w:rsidRPr="00172B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20221D84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ENR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57D31CA1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8FE37DC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2BB1D7ED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60B5733E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2C12EAB1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6CC2419E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735C48E0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3664AA98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EF14E61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1A58ABD1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56C43CD4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415E6AEE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E390519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4C858BB7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3A4DBA15" w14:textId="77777777" w:rsidR="00DA22D8" w:rsidRPr="00E65A27" w:rsidRDefault="00DA22D8" w:rsidP="00853F5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</w:tr>
    </w:tbl>
    <w:bookmarkEnd w:id="2"/>
    <w:p w14:paraId="3C7DF8A8" w14:textId="77777777" w:rsidR="00DA22D8" w:rsidRDefault="00DA22D8" w:rsidP="00DA22D8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CoC</w:t>
      </w:r>
      <w:proofErr w:type="spellEnd"/>
      <w:r>
        <w:rPr>
          <w:rFonts w:ascii="Times New Roman" w:hAnsi="Times New Roman" w:cs="Times New Roman"/>
        </w:rPr>
        <w:t xml:space="preserve">, Coelomic cavity; </w:t>
      </w:r>
      <w:proofErr w:type="spellStart"/>
      <w:r>
        <w:rPr>
          <w:rFonts w:ascii="Times New Roman" w:hAnsi="Times New Roman" w:cs="Times New Roman"/>
        </w:rPr>
        <w:t>CoH</w:t>
      </w:r>
      <w:proofErr w:type="spellEnd"/>
      <w:r>
        <w:rPr>
          <w:rFonts w:ascii="Times New Roman" w:hAnsi="Times New Roman" w:cs="Times New Roman"/>
        </w:rPr>
        <w:t xml:space="preserve">, Co-housing; </w:t>
      </w:r>
      <w:proofErr w:type="spellStart"/>
      <w:r>
        <w:rPr>
          <w:rFonts w:ascii="Times New Roman" w:hAnsi="Times New Roman" w:cs="Times New Roman"/>
        </w:rPr>
        <w:t>MuA</w:t>
      </w:r>
      <w:proofErr w:type="spellEnd"/>
      <w:r>
        <w:rPr>
          <w:rFonts w:ascii="Times New Roman" w:hAnsi="Times New Roman" w:cs="Times New Roman"/>
        </w:rPr>
        <w:t xml:space="preserve">, Mucosal abrasion; </w:t>
      </w:r>
      <w:proofErr w:type="spellStart"/>
      <w:r>
        <w:rPr>
          <w:rFonts w:ascii="Times New Roman" w:hAnsi="Times New Roman" w:cs="Times New Roman"/>
        </w:rPr>
        <w:t>NaI</w:t>
      </w:r>
      <w:proofErr w:type="spellEnd"/>
      <w:r>
        <w:rPr>
          <w:rFonts w:ascii="Times New Roman" w:hAnsi="Times New Roman" w:cs="Times New Roman"/>
        </w:rPr>
        <w:t xml:space="preserve">, Naturally infected; </w:t>
      </w:r>
      <w:proofErr w:type="spellStart"/>
      <w:r>
        <w:rPr>
          <w:rFonts w:ascii="Times New Roman" w:hAnsi="Times New Roman" w:cs="Times New Roman"/>
        </w:rPr>
        <w:t>OrC</w:t>
      </w:r>
      <w:proofErr w:type="spellEnd"/>
      <w:r>
        <w:rPr>
          <w:rFonts w:ascii="Times New Roman" w:hAnsi="Times New Roman" w:cs="Times New Roman"/>
        </w:rPr>
        <w:t xml:space="preserve">, Oral cavity; </w:t>
      </w:r>
      <w:proofErr w:type="spellStart"/>
      <w:r>
        <w:rPr>
          <w:rFonts w:ascii="Times New Roman" w:hAnsi="Times New Roman" w:cs="Times New Roman"/>
        </w:rPr>
        <w:t>SkL</w:t>
      </w:r>
      <w:proofErr w:type="spellEnd"/>
      <w:r>
        <w:rPr>
          <w:rFonts w:ascii="Times New Roman" w:hAnsi="Times New Roman" w:cs="Times New Roman"/>
        </w:rPr>
        <w:t xml:space="preserve">, Skin laceration; </w:t>
      </w:r>
      <w:proofErr w:type="spellStart"/>
      <w:r>
        <w:rPr>
          <w:rFonts w:ascii="Times New Roman" w:hAnsi="Times New Roman" w:cs="Times New Roman"/>
        </w:rPr>
        <w:t>SuC</w:t>
      </w:r>
      <w:proofErr w:type="spellEnd"/>
      <w:r>
        <w:rPr>
          <w:rFonts w:ascii="Times New Roman" w:hAnsi="Times New Roman" w:cs="Times New Roman"/>
        </w:rPr>
        <w:t xml:space="preserve">, Subcutaneous injection; </w:t>
      </w:r>
      <w:r w:rsidRPr="00F51869">
        <w:rPr>
          <w:rFonts w:ascii="Times New Roman" w:hAnsi="Times New Roman" w:cs="Times New Roman"/>
        </w:rPr>
        <w:t xml:space="preserve">A+E, </w:t>
      </w:r>
      <w:r>
        <w:rPr>
          <w:rFonts w:ascii="Times New Roman" w:hAnsi="Times New Roman" w:cs="Times New Roman"/>
        </w:rPr>
        <w:t>Amoxicillin clavulanic acid, and</w:t>
      </w:r>
      <w:r w:rsidRPr="00F51869">
        <w:rPr>
          <w:rFonts w:ascii="Times New Roman" w:hAnsi="Times New Roman" w:cs="Times New Roman"/>
        </w:rPr>
        <w:t xml:space="preserve"> enrofloxacin; AMC, </w:t>
      </w:r>
      <w:r>
        <w:rPr>
          <w:rFonts w:ascii="Times New Roman" w:hAnsi="Times New Roman" w:cs="Times New Roman"/>
        </w:rPr>
        <w:t>Amoxicillin clavulanic acid</w:t>
      </w:r>
      <w:r w:rsidRPr="00F51869">
        <w:rPr>
          <w:rFonts w:ascii="Times New Roman" w:hAnsi="Times New Roman" w:cs="Times New Roman"/>
        </w:rPr>
        <w:t xml:space="preserve">; CLR, </w:t>
      </w:r>
      <w:r>
        <w:rPr>
          <w:rFonts w:ascii="Times New Roman" w:hAnsi="Times New Roman" w:cs="Times New Roman"/>
        </w:rPr>
        <w:t>C</w:t>
      </w:r>
      <w:r w:rsidRPr="00F51869">
        <w:rPr>
          <w:rFonts w:ascii="Times New Roman" w:hAnsi="Times New Roman" w:cs="Times New Roman"/>
        </w:rPr>
        <w:t xml:space="preserve">larithromycin; ENR, </w:t>
      </w:r>
      <w:r>
        <w:rPr>
          <w:rFonts w:ascii="Times New Roman" w:hAnsi="Times New Roman" w:cs="Times New Roman"/>
        </w:rPr>
        <w:t>E</w:t>
      </w:r>
      <w:r w:rsidRPr="00F51869">
        <w:rPr>
          <w:rFonts w:ascii="Times New Roman" w:hAnsi="Times New Roman" w:cs="Times New Roman"/>
        </w:rPr>
        <w:t>nrofloxacin;</w:t>
      </w:r>
      <w:r>
        <w:rPr>
          <w:rFonts w:ascii="Times New Roman" w:hAnsi="Times New Roman" w:cs="Times New Roman"/>
        </w:rPr>
        <w:t xml:space="preserve"> PPT/CC</w:t>
      </w:r>
      <w:r w:rsidRPr="00F5186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Pleural pericardial tissues/coelomic cavity</w:t>
      </w:r>
      <w:r w:rsidRPr="00F51869">
        <w:rPr>
          <w:rFonts w:ascii="Times New Roman" w:hAnsi="Times New Roman" w:cs="Times New Roman"/>
        </w:rPr>
        <w:t xml:space="preserve">; NT, </w:t>
      </w:r>
      <w:r>
        <w:rPr>
          <w:rFonts w:ascii="Times New Roman" w:hAnsi="Times New Roman" w:cs="Times New Roman"/>
        </w:rPr>
        <w:t>N</w:t>
      </w:r>
      <w:r w:rsidRPr="00F51869">
        <w:rPr>
          <w:rFonts w:ascii="Times New Roman" w:hAnsi="Times New Roman" w:cs="Times New Roman"/>
        </w:rPr>
        <w:t xml:space="preserve">o treatment; RIF, </w:t>
      </w:r>
      <w:r>
        <w:rPr>
          <w:rFonts w:ascii="Times New Roman" w:hAnsi="Times New Roman" w:cs="Times New Roman"/>
        </w:rPr>
        <w:t>R</w:t>
      </w:r>
      <w:r w:rsidRPr="00F51869">
        <w:rPr>
          <w:rFonts w:ascii="Times New Roman" w:hAnsi="Times New Roman" w:cs="Times New Roman"/>
        </w:rPr>
        <w:t>ifampicin</w:t>
      </w:r>
      <w:r>
        <w:rPr>
          <w:rFonts w:ascii="Times New Roman" w:hAnsi="Times New Roman" w:cs="Times New Roman"/>
        </w:rPr>
        <w:t>.</w:t>
      </w:r>
    </w:p>
    <w:p w14:paraId="47B927C9" w14:textId="77777777" w:rsidR="00DA22D8" w:rsidRDefault="00DA22D8" w:rsidP="00DA22D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36546">
        <w:rPr>
          <w:rFonts w:cstheme="minorHAnsi"/>
          <w:bCs/>
          <w:szCs w:val="20"/>
        </w:rPr>
        <w:t>‡</w:t>
      </w:r>
      <w:r>
        <w:rPr>
          <w:rFonts w:ascii="Times New Roman" w:hAnsi="Times New Roman" w:cs="Times New Roman"/>
        </w:rPr>
        <w:t>, Indicates crown of head.</w:t>
      </w:r>
    </w:p>
    <w:p w14:paraId="2538334C" w14:textId="77777777" w:rsidR="00DA22D8" w:rsidRDefault="00DA22D8" w:rsidP="00DA22D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51869">
        <w:rPr>
          <w:rFonts w:ascii="Times New Roman" w:hAnsi="Times New Roman" w:cs="Times New Roman"/>
        </w:rPr>
        <w:t xml:space="preserve">*, </w:t>
      </w:r>
      <w:r>
        <w:rPr>
          <w:rFonts w:ascii="Times New Roman" w:hAnsi="Times New Roman" w:cs="Times New Roman"/>
        </w:rPr>
        <w:t>I</w:t>
      </w:r>
      <w:r w:rsidRPr="00F51869">
        <w:rPr>
          <w:rFonts w:ascii="Times New Roman" w:hAnsi="Times New Roman" w:cs="Times New Roman"/>
        </w:rPr>
        <w:t>ndicates missing organ/tissue in histology section</w:t>
      </w:r>
      <w:r>
        <w:rPr>
          <w:rFonts w:ascii="Times New Roman" w:hAnsi="Times New Roman" w:cs="Times New Roman"/>
        </w:rPr>
        <w:t>.</w:t>
      </w:r>
    </w:p>
    <w:p w14:paraId="7814A5F3" w14:textId="77777777" w:rsidR="00DA22D8" w:rsidRDefault="00DA22D8" w:rsidP="00DA22D8">
      <w:p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L</w:t>
      </w:r>
      <w:r w:rsidRPr="00F51869">
        <w:rPr>
          <w:rFonts w:ascii="Times New Roman" w:hAnsi="Times New Roman" w:cs="Times New Roman"/>
          <w:shd w:val="clear" w:color="auto" w:fill="FFFFFF"/>
        </w:rPr>
        <w:t xml:space="preserve">esions were scored on a scale of 0 to </w:t>
      </w:r>
      <w:r>
        <w:rPr>
          <w:rFonts w:ascii="Times New Roman" w:hAnsi="Times New Roman" w:cs="Times New Roman"/>
          <w:shd w:val="clear" w:color="auto" w:fill="FFFFFF"/>
        </w:rPr>
        <w:t>4</w:t>
      </w:r>
      <w:r w:rsidRPr="00F51869">
        <w:rPr>
          <w:rFonts w:ascii="Times New Roman" w:hAnsi="Times New Roman" w:cs="Times New Roman"/>
          <w:shd w:val="clear" w:color="auto" w:fill="FFFFFF"/>
        </w:rPr>
        <w:t xml:space="preserve">; where 0 = no lesion present (normal), 1 = a mild lesion, 2 = a moderate lesion, 3 = a severe lesion, 4 = an extensive lesion. </w:t>
      </w:r>
    </w:p>
    <w:p w14:paraId="4B2F5616" w14:textId="77777777" w:rsidR="00DA22D8" w:rsidRPr="00F51869" w:rsidRDefault="00DA22D8" w:rsidP="00DA22D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51869">
        <w:rPr>
          <w:rFonts w:ascii="Times New Roman" w:hAnsi="Times New Roman" w:cs="Times New Roman"/>
          <w:shd w:val="clear" w:color="auto" w:fill="FFFFFF"/>
        </w:rPr>
        <w:t>Data points marked with ‘–’ indicate that no bacteria were detected.</w:t>
      </w:r>
    </w:p>
    <w:p w14:paraId="720658BD" w14:textId="77777777" w:rsidR="00DA22D8" w:rsidRDefault="00DA22D8" w:rsidP="00DA22D8">
      <w:pPr>
        <w:spacing w:line="276" w:lineRule="auto"/>
        <w:rPr>
          <w:rFonts w:ascii="Times New Roman" w:hAnsi="Times New Roman" w:cs="Times New Roman"/>
          <w:sz w:val="24"/>
        </w:rPr>
        <w:sectPr w:rsidR="00DA22D8" w:rsidSect="00E6372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8874730" w14:textId="42067F4D" w:rsidR="00DA22D8" w:rsidRDefault="00DA22D8" w:rsidP="00DA22D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Supplementary Table </w:t>
      </w:r>
      <w:r w:rsidR="009B37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4: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Histological grading of inflammation in Asian house geckos experimentally and naturally infected with </w:t>
      </w:r>
      <w:r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E. lacertideformus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tbl>
      <w:tblPr>
        <w:tblStyle w:val="TableGrid"/>
        <w:tblW w:w="5076" w:type="pct"/>
        <w:tblInd w:w="-1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838"/>
        <w:gridCol w:w="1549"/>
        <w:gridCol w:w="6119"/>
      </w:tblGrid>
      <w:tr w:rsidR="00DA22D8" w:rsidRPr="00172B4D" w14:paraId="700E2A04" w14:textId="77777777" w:rsidTr="00853F54">
        <w:trPr>
          <w:trHeight w:val="368"/>
        </w:trPr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</w:tcPr>
          <w:p w14:paraId="78C2F871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bookmarkStart w:id="3" w:name="_Hlk55574180"/>
            <w:r w:rsidRPr="00172B4D">
              <w:rPr>
                <w:rFonts w:ascii="Times New Roman" w:hAnsi="Times New Roman" w:cs="Times New Roman"/>
                <w:b/>
              </w:rPr>
              <w:t>Lizard ID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</w:tcPr>
          <w:p w14:paraId="6AC1F891" w14:textId="77777777" w:rsidR="00DA22D8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</w:t>
            </w:r>
          </w:p>
        </w:tc>
        <w:tc>
          <w:tcPr>
            <w:tcW w:w="815" w:type="pct"/>
            <w:tcBorders>
              <w:top w:val="single" w:sz="12" w:space="0" w:color="auto"/>
              <w:bottom w:val="single" w:sz="12" w:space="0" w:color="auto"/>
            </w:tcBorders>
          </w:tcPr>
          <w:p w14:paraId="2E69B3B6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Inflammation score</w:t>
            </w:r>
          </w:p>
        </w:tc>
        <w:tc>
          <w:tcPr>
            <w:tcW w:w="3220" w:type="pct"/>
            <w:tcBorders>
              <w:top w:val="single" w:sz="12" w:space="0" w:color="auto"/>
              <w:bottom w:val="single" w:sz="12" w:space="0" w:color="auto"/>
            </w:tcBorders>
          </w:tcPr>
          <w:p w14:paraId="28200936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Description of inflammatory response </w:t>
            </w:r>
          </w:p>
        </w:tc>
      </w:tr>
      <w:tr w:rsidR="00DA22D8" w:rsidRPr="00172B4D" w14:paraId="50B8E8DA" w14:textId="77777777" w:rsidTr="00853F54">
        <w:trPr>
          <w:trHeight w:val="257"/>
        </w:trPr>
        <w:tc>
          <w:tcPr>
            <w:tcW w:w="524" w:type="pct"/>
            <w:tcBorders>
              <w:top w:val="single" w:sz="12" w:space="0" w:color="auto"/>
            </w:tcBorders>
          </w:tcPr>
          <w:p w14:paraId="6A6ECDA4" w14:textId="77777777" w:rsidR="00DA22D8" w:rsidRPr="00CD31F4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OrC-</w:t>
            </w:r>
            <w:r w:rsidRPr="00172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tcBorders>
              <w:top w:val="single" w:sz="12" w:space="0" w:color="auto"/>
            </w:tcBorders>
          </w:tcPr>
          <w:p w14:paraId="37D405E3" w14:textId="77777777" w:rsidR="00DA22D8" w:rsidRPr="00172B4D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CLR</w:t>
            </w:r>
          </w:p>
        </w:tc>
        <w:tc>
          <w:tcPr>
            <w:tcW w:w="815" w:type="pct"/>
            <w:tcBorders>
              <w:top w:val="single" w:sz="12" w:space="0" w:color="auto"/>
            </w:tcBorders>
          </w:tcPr>
          <w:p w14:paraId="5BF2B23A" w14:textId="77777777" w:rsidR="00DA22D8" w:rsidRPr="00172B4D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0" w:type="pct"/>
            <w:tcBorders>
              <w:top w:val="single" w:sz="12" w:space="0" w:color="auto"/>
            </w:tcBorders>
          </w:tcPr>
          <w:p w14:paraId="08AC2FF8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Lymphocytic infiltrate. </w:t>
            </w:r>
          </w:p>
        </w:tc>
      </w:tr>
      <w:tr w:rsidR="00DA22D8" w:rsidRPr="00172B4D" w14:paraId="5D54F8CE" w14:textId="77777777" w:rsidTr="00853F54">
        <w:trPr>
          <w:trHeight w:val="257"/>
        </w:trPr>
        <w:tc>
          <w:tcPr>
            <w:tcW w:w="524" w:type="pct"/>
            <w:tcBorders>
              <w:bottom w:val="single" w:sz="12" w:space="0" w:color="auto"/>
            </w:tcBorders>
          </w:tcPr>
          <w:p w14:paraId="60C9D008" w14:textId="77777777" w:rsidR="00DA22D8" w:rsidRPr="00CD31F4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OrC-</w:t>
            </w:r>
            <w:r w:rsidRPr="00172B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14:paraId="393E9EC5" w14:textId="77777777" w:rsidR="00DA22D8" w:rsidRPr="00172B4D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RIF</w:t>
            </w:r>
          </w:p>
        </w:tc>
        <w:tc>
          <w:tcPr>
            <w:tcW w:w="815" w:type="pct"/>
            <w:tcBorders>
              <w:bottom w:val="single" w:sz="12" w:space="0" w:color="auto"/>
            </w:tcBorders>
          </w:tcPr>
          <w:p w14:paraId="325DB991" w14:textId="77777777" w:rsidR="00DA22D8" w:rsidRPr="00172B4D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0" w:type="pct"/>
            <w:tcBorders>
              <w:bottom w:val="single" w:sz="12" w:space="0" w:color="auto"/>
            </w:tcBorders>
          </w:tcPr>
          <w:p w14:paraId="50A4CCE3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Scattered heterophils admixed with lymphocytes.</w:t>
            </w:r>
          </w:p>
        </w:tc>
      </w:tr>
      <w:tr w:rsidR="00DA22D8" w:rsidRPr="00172B4D" w14:paraId="73DFD416" w14:textId="77777777" w:rsidTr="00853F54">
        <w:trPr>
          <w:trHeight w:val="257"/>
        </w:trPr>
        <w:tc>
          <w:tcPr>
            <w:tcW w:w="524" w:type="pct"/>
            <w:tcBorders>
              <w:top w:val="single" w:sz="12" w:space="0" w:color="auto"/>
            </w:tcBorders>
          </w:tcPr>
          <w:p w14:paraId="1FD9D699" w14:textId="77777777" w:rsidR="00DA22D8" w:rsidRPr="00CD31F4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SuC-3</w:t>
            </w:r>
          </w:p>
        </w:tc>
        <w:tc>
          <w:tcPr>
            <w:tcW w:w="441" w:type="pct"/>
            <w:tcBorders>
              <w:top w:val="single" w:sz="12" w:space="0" w:color="auto"/>
            </w:tcBorders>
          </w:tcPr>
          <w:p w14:paraId="030A644F" w14:textId="77777777" w:rsidR="00DA22D8" w:rsidRPr="00172B4D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NT</w:t>
            </w:r>
          </w:p>
        </w:tc>
        <w:tc>
          <w:tcPr>
            <w:tcW w:w="815" w:type="pct"/>
            <w:tcBorders>
              <w:top w:val="single" w:sz="12" w:space="0" w:color="auto"/>
            </w:tcBorders>
          </w:tcPr>
          <w:p w14:paraId="40B6CB12" w14:textId="77777777" w:rsidR="00DA22D8" w:rsidRPr="00172B4D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3220" w:type="pct"/>
            <w:tcBorders>
              <w:top w:val="single" w:sz="12" w:space="0" w:color="auto"/>
            </w:tcBorders>
          </w:tcPr>
          <w:p w14:paraId="3F993700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Scattered multinucleate giant cells in lymphocytic infiltrate. </w:t>
            </w:r>
          </w:p>
        </w:tc>
      </w:tr>
      <w:tr w:rsidR="00DA22D8" w:rsidRPr="00172B4D" w14:paraId="5F4BB0DF" w14:textId="77777777" w:rsidTr="00853F54">
        <w:trPr>
          <w:trHeight w:val="257"/>
        </w:trPr>
        <w:tc>
          <w:tcPr>
            <w:tcW w:w="524" w:type="pct"/>
          </w:tcPr>
          <w:p w14:paraId="6CD84F11" w14:textId="77777777" w:rsidR="00DA22D8" w:rsidRPr="00CD31F4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SuC-4</w:t>
            </w:r>
          </w:p>
        </w:tc>
        <w:tc>
          <w:tcPr>
            <w:tcW w:w="441" w:type="pct"/>
          </w:tcPr>
          <w:p w14:paraId="415E41C7" w14:textId="77777777" w:rsidR="00DA22D8" w:rsidRPr="00172B4D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NT</w:t>
            </w:r>
          </w:p>
        </w:tc>
        <w:tc>
          <w:tcPr>
            <w:tcW w:w="815" w:type="pct"/>
          </w:tcPr>
          <w:p w14:paraId="580E39D8" w14:textId="77777777" w:rsidR="00DA22D8" w:rsidRPr="00172B4D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0" w:type="pct"/>
          </w:tcPr>
          <w:p w14:paraId="34CE0968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DA22D8" w:rsidRPr="00172B4D" w14:paraId="1C7648C6" w14:textId="77777777" w:rsidTr="00853F54">
        <w:trPr>
          <w:trHeight w:val="257"/>
        </w:trPr>
        <w:tc>
          <w:tcPr>
            <w:tcW w:w="524" w:type="pct"/>
            <w:tcBorders>
              <w:bottom w:val="single" w:sz="12" w:space="0" w:color="auto"/>
            </w:tcBorders>
          </w:tcPr>
          <w:p w14:paraId="75CD4FE6" w14:textId="77777777" w:rsidR="00DA22D8" w:rsidRPr="00CD31F4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SuC-5</w:t>
            </w: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14:paraId="607F122E" w14:textId="77777777" w:rsidR="00DA22D8" w:rsidRPr="00172B4D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NT</w:t>
            </w:r>
          </w:p>
        </w:tc>
        <w:tc>
          <w:tcPr>
            <w:tcW w:w="815" w:type="pct"/>
            <w:tcBorders>
              <w:bottom w:val="single" w:sz="12" w:space="0" w:color="auto"/>
            </w:tcBorders>
          </w:tcPr>
          <w:p w14:paraId="05E950A5" w14:textId="77777777" w:rsidR="00DA22D8" w:rsidRPr="00172B4D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0" w:type="pct"/>
            <w:tcBorders>
              <w:bottom w:val="single" w:sz="12" w:space="0" w:color="auto"/>
            </w:tcBorders>
          </w:tcPr>
          <w:p w14:paraId="62C78CED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DA22D8" w:rsidRPr="00172B4D" w14:paraId="5B4CD3DA" w14:textId="77777777" w:rsidTr="00853F54">
        <w:trPr>
          <w:trHeight w:val="257"/>
        </w:trPr>
        <w:tc>
          <w:tcPr>
            <w:tcW w:w="524" w:type="pct"/>
            <w:tcBorders>
              <w:top w:val="single" w:sz="12" w:space="0" w:color="auto"/>
            </w:tcBorders>
          </w:tcPr>
          <w:p w14:paraId="00D2A442" w14:textId="77777777" w:rsidR="00DA22D8" w:rsidRPr="00CD31F4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MuA-</w:t>
            </w:r>
            <w:r w:rsidRPr="00172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tcBorders>
              <w:top w:val="single" w:sz="12" w:space="0" w:color="auto"/>
            </w:tcBorders>
          </w:tcPr>
          <w:p w14:paraId="2BF420AA" w14:textId="77777777" w:rsidR="00DA22D8" w:rsidRPr="00172B4D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NT</w:t>
            </w:r>
          </w:p>
        </w:tc>
        <w:tc>
          <w:tcPr>
            <w:tcW w:w="815" w:type="pct"/>
            <w:tcBorders>
              <w:top w:val="single" w:sz="12" w:space="0" w:color="auto"/>
            </w:tcBorders>
          </w:tcPr>
          <w:p w14:paraId="4F95E570" w14:textId="77777777" w:rsidR="00DA22D8" w:rsidRPr="00172B4D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0" w:type="pct"/>
            <w:tcBorders>
              <w:top w:val="single" w:sz="12" w:space="0" w:color="auto"/>
            </w:tcBorders>
          </w:tcPr>
          <w:p w14:paraId="448FCA33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Lymphocytic infiltrate.</w:t>
            </w:r>
          </w:p>
        </w:tc>
      </w:tr>
      <w:tr w:rsidR="00DA22D8" w:rsidRPr="00172B4D" w14:paraId="7B7B0EA6" w14:textId="77777777" w:rsidTr="00853F54">
        <w:trPr>
          <w:trHeight w:val="257"/>
        </w:trPr>
        <w:tc>
          <w:tcPr>
            <w:tcW w:w="524" w:type="pct"/>
          </w:tcPr>
          <w:p w14:paraId="2D683D6B" w14:textId="77777777" w:rsidR="00DA22D8" w:rsidRPr="00CD31F4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MuA-</w:t>
            </w:r>
            <w:r w:rsidRPr="00172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" w:type="pct"/>
          </w:tcPr>
          <w:p w14:paraId="130908F1" w14:textId="77777777" w:rsidR="00DA22D8" w:rsidRPr="00172B4D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NT</w:t>
            </w:r>
          </w:p>
        </w:tc>
        <w:tc>
          <w:tcPr>
            <w:tcW w:w="815" w:type="pct"/>
          </w:tcPr>
          <w:p w14:paraId="5CA8BB93" w14:textId="77777777" w:rsidR="00DA22D8" w:rsidRPr="00172B4D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0" w:type="pct"/>
          </w:tcPr>
          <w:p w14:paraId="5030CED1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DA22D8" w14:paraId="260E1BC6" w14:textId="77777777" w:rsidTr="00853F54">
        <w:trPr>
          <w:trHeight w:val="257"/>
        </w:trPr>
        <w:tc>
          <w:tcPr>
            <w:tcW w:w="524" w:type="pct"/>
          </w:tcPr>
          <w:p w14:paraId="3AEDF7A2" w14:textId="77777777" w:rsidR="00DA22D8" w:rsidRPr="00CD31F4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MuA-4</w:t>
            </w:r>
          </w:p>
        </w:tc>
        <w:tc>
          <w:tcPr>
            <w:tcW w:w="441" w:type="pct"/>
          </w:tcPr>
          <w:p w14:paraId="5641C91B" w14:textId="77777777" w:rsidR="00DA22D8" w:rsidRPr="00172B4D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NT</w:t>
            </w:r>
          </w:p>
        </w:tc>
        <w:tc>
          <w:tcPr>
            <w:tcW w:w="815" w:type="pct"/>
          </w:tcPr>
          <w:p w14:paraId="34CD070C" w14:textId="77777777" w:rsidR="00DA22D8" w:rsidRPr="00172B4D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0" w:type="pct"/>
          </w:tcPr>
          <w:p w14:paraId="389422F6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DA22D8" w14:paraId="745DA8E0" w14:textId="77777777" w:rsidTr="00853F54">
        <w:trPr>
          <w:trHeight w:val="257"/>
        </w:trPr>
        <w:tc>
          <w:tcPr>
            <w:tcW w:w="524" w:type="pct"/>
            <w:tcBorders>
              <w:bottom w:val="single" w:sz="12" w:space="0" w:color="auto"/>
            </w:tcBorders>
          </w:tcPr>
          <w:p w14:paraId="064C3DB2" w14:textId="77777777" w:rsidR="00DA22D8" w:rsidRPr="00CD31F4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MuA-5</w:t>
            </w: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14:paraId="35E78312" w14:textId="77777777" w:rsidR="00DA22D8" w:rsidRPr="00172B4D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NT</w:t>
            </w:r>
          </w:p>
        </w:tc>
        <w:tc>
          <w:tcPr>
            <w:tcW w:w="815" w:type="pct"/>
            <w:tcBorders>
              <w:bottom w:val="single" w:sz="12" w:space="0" w:color="auto"/>
            </w:tcBorders>
          </w:tcPr>
          <w:p w14:paraId="0D9C263B" w14:textId="77777777" w:rsidR="00DA22D8" w:rsidRPr="00172B4D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0" w:type="pct"/>
            <w:tcBorders>
              <w:bottom w:val="single" w:sz="12" w:space="0" w:color="auto"/>
            </w:tcBorders>
          </w:tcPr>
          <w:p w14:paraId="3A734CFF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DA22D8" w:rsidRPr="00172B4D" w14:paraId="0B164EDA" w14:textId="77777777" w:rsidTr="00853F54">
        <w:trPr>
          <w:trHeight w:val="257"/>
        </w:trPr>
        <w:tc>
          <w:tcPr>
            <w:tcW w:w="524" w:type="pct"/>
            <w:tcBorders>
              <w:top w:val="single" w:sz="12" w:space="0" w:color="auto"/>
            </w:tcBorders>
          </w:tcPr>
          <w:p w14:paraId="48249C33" w14:textId="77777777" w:rsidR="00DA22D8" w:rsidRPr="00CD31F4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SkL-1</w:t>
            </w:r>
          </w:p>
        </w:tc>
        <w:tc>
          <w:tcPr>
            <w:tcW w:w="441" w:type="pct"/>
            <w:tcBorders>
              <w:top w:val="single" w:sz="12" w:space="0" w:color="auto"/>
            </w:tcBorders>
          </w:tcPr>
          <w:p w14:paraId="3F893010" w14:textId="77777777" w:rsidR="00DA22D8" w:rsidRPr="00172B4D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CLR</w:t>
            </w:r>
          </w:p>
        </w:tc>
        <w:tc>
          <w:tcPr>
            <w:tcW w:w="815" w:type="pct"/>
            <w:tcBorders>
              <w:top w:val="single" w:sz="12" w:space="0" w:color="auto"/>
            </w:tcBorders>
          </w:tcPr>
          <w:p w14:paraId="0D059FFF" w14:textId="77777777" w:rsidR="00DA22D8" w:rsidRPr="00172B4D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0" w:type="pct"/>
            <w:tcBorders>
              <w:top w:val="single" w:sz="12" w:space="0" w:color="auto"/>
            </w:tcBorders>
          </w:tcPr>
          <w:p w14:paraId="2BD7A65F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Scattered heterophils admixed with lymphocytic infiltrate.  </w:t>
            </w:r>
          </w:p>
        </w:tc>
      </w:tr>
      <w:tr w:rsidR="00DA22D8" w:rsidRPr="00172B4D" w14:paraId="53DCC5F5" w14:textId="77777777" w:rsidTr="00853F54">
        <w:trPr>
          <w:trHeight w:val="257"/>
        </w:trPr>
        <w:tc>
          <w:tcPr>
            <w:tcW w:w="524" w:type="pct"/>
          </w:tcPr>
          <w:p w14:paraId="71DBA77B" w14:textId="77777777" w:rsidR="00DA22D8" w:rsidRPr="00CD31F4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SkL-2</w:t>
            </w:r>
          </w:p>
        </w:tc>
        <w:tc>
          <w:tcPr>
            <w:tcW w:w="441" w:type="pct"/>
          </w:tcPr>
          <w:p w14:paraId="12B512EC" w14:textId="77777777" w:rsidR="00DA22D8" w:rsidRPr="00172B4D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RIF</w:t>
            </w:r>
          </w:p>
        </w:tc>
        <w:tc>
          <w:tcPr>
            <w:tcW w:w="815" w:type="pct"/>
          </w:tcPr>
          <w:p w14:paraId="47A39750" w14:textId="77777777" w:rsidR="00DA22D8" w:rsidRPr="00172B4D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0" w:type="pct"/>
          </w:tcPr>
          <w:p w14:paraId="69F0BF03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Scattered heterophils admixed with lymphocytic infiltrate.  </w:t>
            </w:r>
          </w:p>
        </w:tc>
      </w:tr>
      <w:tr w:rsidR="00DA22D8" w:rsidRPr="00172B4D" w14:paraId="391272D6" w14:textId="77777777" w:rsidTr="00853F54">
        <w:trPr>
          <w:trHeight w:val="257"/>
        </w:trPr>
        <w:tc>
          <w:tcPr>
            <w:tcW w:w="524" w:type="pct"/>
          </w:tcPr>
          <w:p w14:paraId="57A3291C" w14:textId="77777777" w:rsidR="00DA22D8" w:rsidRPr="00CD31F4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SkL-3</w:t>
            </w:r>
          </w:p>
        </w:tc>
        <w:tc>
          <w:tcPr>
            <w:tcW w:w="441" w:type="pct"/>
          </w:tcPr>
          <w:p w14:paraId="296D0099" w14:textId="77777777" w:rsidR="00DA22D8" w:rsidRPr="00172B4D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AMC</w:t>
            </w:r>
          </w:p>
        </w:tc>
        <w:tc>
          <w:tcPr>
            <w:tcW w:w="815" w:type="pct"/>
          </w:tcPr>
          <w:p w14:paraId="55BCB6DC" w14:textId="77777777" w:rsidR="00DA22D8" w:rsidRPr="00172B4D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3220" w:type="pct"/>
          </w:tcPr>
          <w:p w14:paraId="43C0087D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Scattered heterophils admixed with lymphocytic infiltrate.  Loss of bacterial definition and evidence of cell death (absent chains, retention of biofilm and CT replacement of bacterial colonies). </w:t>
            </w:r>
          </w:p>
        </w:tc>
      </w:tr>
      <w:tr w:rsidR="00DA22D8" w:rsidRPr="00172B4D" w14:paraId="596E9542" w14:textId="77777777" w:rsidTr="00853F54">
        <w:trPr>
          <w:trHeight w:val="257"/>
        </w:trPr>
        <w:tc>
          <w:tcPr>
            <w:tcW w:w="524" w:type="pct"/>
          </w:tcPr>
          <w:p w14:paraId="13CC43E7" w14:textId="77777777" w:rsidR="00DA22D8" w:rsidRPr="00CD31F4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SkL-4</w:t>
            </w:r>
          </w:p>
        </w:tc>
        <w:tc>
          <w:tcPr>
            <w:tcW w:w="441" w:type="pct"/>
          </w:tcPr>
          <w:p w14:paraId="1E55A553" w14:textId="77777777" w:rsidR="00DA22D8" w:rsidRPr="00172B4D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ENR</w:t>
            </w:r>
          </w:p>
        </w:tc>
        <w:tc>
          <w:tcPr>
            <w:tcW w:w="815" w:type="pct"/>
          </w:tcPr>
          <w:p w14:paraId="56B421AA" w14:textId="77777777" w:rsidR="00DA22D8" w:rsidRPr="00172B4D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3220" w:type="pct"/>
          </w:tcPr>
          <w:p w14:paraId="577C5FA8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Scattered multinucleate giant cells in lymphocytic infiltrate. Loss of bacterial definition and evidence of cell death (absent chains, retention of biofilm and CT replacement of bacterial colonies).</w:t>
            </w:r>
          </w:p>
        </w:tc>
      </w:tr>
      <w:tr w:rsidR="00DA22D8" w:rsidRPr="00172B4D" w14:paraId="2AAD8EAE" w14:textId="77777777" w:rsidTr="00853F54">
        <w:trPr>
          <w:trHeight w:val="257"/>
        </w:trPr>
        <w:tc>
          <w:tcPr>
            <w:tcW w:w="524" w:type="pct"/>
            <w:tcBorders>
              <w:bottom w:val="single" w:sz="12" w:space="0" w:color="auto"/>
            </w:tcBorders>
          </w:tcPr>
          <w:p w14:paraId="0260EE08" w14:textId="77777777" w:rsidR="00DA22D8" w:rsidRPr="00CD31F4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SkL-5</w:t>
            </w: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14:paraId="5B984F58" w14:textId="77777777" w:rsidR="00DA22D8" w:rsidRPr="00172B4D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CLR</w:t>
            </w:r>
          </w:p>
        </w:tc>
        <w:tc>
          <w:tcPr>
            <w:tcW w:w="815" w:type="pct"/>
            <w:tcBorders>
              <w:bottom w:val="single" w:sz="12" w:space="0" w:color="auto"/>
            </w:tcBorders>
          </w:tcPr>
          <w:p w14:paraId="7D28C3C6" w14:textId="77777777" w:rsidR="00DA22D8" w:rsidRPr="00172B4D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0" w:type="pct"/>
            <w:tcBorders>
              <w:bottom w:val="single" w:sz="12" w:space="0" w:color="auto"/>
            </w:tcBorders>
          </w:tcPr>
          <w:p w14:paraId="1FEB8DD9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Inflammatory infiltrate comprising approximately 30% heterophils and 70% lymphocytes.   </w:t>
            </w:r>
          </w:p>
        </w:tc>
      </w:tr>
      <w:tr w:rsidR="00DA22D8" w:rsidRPr="00172B4D" w14:paraId="2E6C5278" w14:textId="77777777" w:rsidTr="00853F54">
        <w:trPr>
          <w:trHeight w:val="257"/>
        </w:trPr>
        <w:tc>
          <w:tcPr>
            <w:tcW w:w="524" w:type="pct"/>
            <w:tcBorders>
              <w:top w:val="single" w:sz="12" w:space="0" w:color="auto"/>
            </w:tcBorders>
          </w:tcPr>
          <w:p w14:paraId="5F4782AC" w14:textId="77777777" w:rsidR="00DA22D8" w:rsidRPr="00CD31F4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CoC-3</w:t>
            </w:r>
          </w:p>
        </w:tc>
        <w:tc>
          <w:tcPr>
            <w:tcW w:w="441" w:type="pct"/>
            <w:tcBorders>
              <w:top w:val="single" w:sz="12" w:space="0" w:color="auto"/>
            </w:tcBorders>
          </w:tcPr>
          <w:p w14:paraId="556CFC0A" w14:textId="77777777" w:rsidR="00DA22D8" w:rsidRPr="00172B4D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AMC</w:t>
            </w:r>
          </w:p>
        </w:tc>
        <w:tc>
          <w:tcPr>
            <w:tcW w:w="815" w:type="pct"/>
            <w:tcBorders>
              <w:top w:val="single" w:sz="12" w:space="0" w:color="auto"/>
            </w:tcBorders>
          </w:tcPr>
          <w:p w14:paraId="510DF9A0" w14:textId="77777777" w:rsidR="00DA22D8" w:rsidRPr="00172B4D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3220" w:type="pct"/>
            <w:tcBorders>
              <w:top w:val="single" w:sz="12" w:space="0" w:color="auto"/>
            </w:tcBorders>
          </w:tcPr>
          <w:p w14:paraId="202E61D8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Scattered heterophils admixed with lymphocytic infiltrate. Early evidence of fibroplasia.</w:t>
            </w:r>
          </w:p>
        </w:tc>
      </w:tr>
      <w:tr w:rsidR="00DA22D8" w:rsidRPr="00172B4D" w14:paraId="46DD0BA5" w14:textId="77777777" w:rsidTr="00853F54">
        <w:trPr>
          <w:trHeight w:val="257"/>
        </w:trPr>
        <w:tc>
          <w:tcPr>
            <w:tcW w:w="524" w:type="pct"/>
          </w:tcPr>
          <w:p w14:paraId="0CA48583" w14:textId="77777777" w:rsidR="00DA22D8" w:rsidRPr="00CD31F4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CoC-4</w:t>
            </w:r>
          </w:p>
        </w:tc>
        <w:tc>
          <w:tcPr>
            <w:tcW w:w="441" w:type="pct"/>
          </w:tcPr>
          <w:p w14:paraId="1EA2A3BF" w14:textId="77777777" w:rsidR="00DA22D8" w:rsidRPr="00172B4D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NT</w:t>
            </w:r>
          </w:p>
        </w:tc>
        <w:tc>
          <w:tcPr>
            <w:tcW w:w="815" w:type="pct"/>
          </w:tcPr>
          <w:p w14:paraId="60708FDB" w14:textId="77777777" w:rsidR="00DA22D8" w:rsidRPr="00172B4D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0" w:type="pct"/>
          </w:tcPr>
          <w:p w14:paraId="594BAA9C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Scattered heterophils admixed with lymphocytic infiltrate.  </w:t>
            </w:r>
          </w:p>
        </w:tc>
      </w:tr>
      <w:tr w:rsidR="00DA22D8" w:rsidRPr="00172B4D" w14:paraId="461CB962" w14:textId="77777777" w:rsidTr="00853F54">
        <w:trPr>
          <w:trHeight w:val="257"/>
        </w:trPr>
        <w:tc>
          <w:tcPr>
            <w:tcW w:w="524" w:type="pct"/>
            <w:tcBorders>
              <w:bottom w:val="single" w:sz="12" w:space="0" w:color="auto"/>
            </w:tcBorders>
          </w:tcPr>
          <w:p w14:paraId="2914A524" w14:textId="77777777" w:rsidR="00DA22D8" w:rsidRPr="00CD31F4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CoC-5</w:t>
            </w: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14:paraId="181014A5" w14:textId="77777777" w:rsidR="00DA22D8" w:rsidRPr="00172B4D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ENR</w:t>
            </w:r>
          </w:p>
        </w:tc>
        <w:tc>
          <w:tcPr>
            <w:tcW w:w="815" w:type="pct"/>
            <w:tcBorders>
              <w:bottom w:val="single" w:sz="12" w:space="0" w:color="auto"/>
            </w:tcBorders>
          </w:tcPr>
          <w:p w14:paraId="3BF4CB1E" w14:textId="77777777" w:rsidR="00DA22D8" w:rsidRPr="00172B4D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3220" w:type="pct"/>
            <w:tcBorders>
              <w:bottom w:val="single" w:sz="12" w:space="0" w:color="auto"/>
            </w:tcBorders>
          </w:tcPr>
          <w:p w14:paraId="39211B2F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Early evidence of fibroplasia. </w:t>
            </w:r>
          </w:p>
        </w:tc>
      </w:tr>
      <w:tr w:rsidR="00DA22D8" w:rsidRPr="00172B4D" w14:paraId="324370CF" w14:textId="77777777" w:rsidTr="00853F54">
        <w:trPr>
          <w:trHeight w:val="257"/>
        </w:trPr>
        <w:tc>
          <w:tcPr>
            <w:tcW w:w="524" w:type="pct"/>
            <w:tcBorders>
              <w:top w:val="single" w:sz="12" w:space="0" w:color="auto"/>
            </w:tcBorders>
          </w:tcPr>
          <w:p w14:paraId="5700C03D" w14:textId="77777777" w:rsidR="00DA22D8" w:rsidRPr="00CD31F4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NaI-</w:t>
            </w:r>
            <w:r w:rsidRPr="00172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pct"/>
            <w:tcBorders>
              <w:top w:val="single" w:sz="12" w:space="0" w:color="auto"/>
            </w:tcBorders>
          </w:tcPr>
          <w:p w14:paraId="52DBC39E" w14:textId="77777777" w:rsidR="00DA22D8" w:rsidRPr="00172B4D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A+E</w:t>
            </w:r>
          </w:p>
        </w:tc>
        <w:tc>
          <w:tcPr>
            <w:tcW w:w="815" w:type="pct"/>
            <w:tcBorders>
              <w:top w:val="single" w:sz="12" w:space="0" w:color="auto"/>
            </w:tcBorders>
          </w:tcPr>
          <w:p w14:paraId="53EC6DF9" w14:textId="77777777" w:rsidR="00DA22D8" w:rsidRPr="00172B4D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3220" w:type="pct"/>
            <w:tcBorders>
              <w:top w:val="single" w:sz="12" w:space="0" w:color="auto"/>
            </w:tcBorders>
          </w:tcPr>
          <w:p w14:paraId="3043C0AD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Inflammatory infiltrate comprising approximately 40% heterophils and 60% lymphocytes. Early evidence of fibroplasia.</w:t>
            </w:r>
          </w:p>
        </w:tc>
      </w:tr>
      <w:tr w:rsidR="00DA22D8" w:rsidRPr="00172B4D" w14:paraId="23C49543" w14:textId="77777777" w:rsidTr="00853F54">
        <w:trPr>
          <w:trHeight w:val="257"/>
        </w:trPr>
        <w:tc>
          <w:tcPr>
            <w:tcW w:w="524" w:type="pct"/>
          </w:tcPr>
          <w:p w14:paraId="604B855F" w14:textId="77777777" w:rsidR="00DA22D8" w:rsidRPr="00CD31F4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NaI-</w:t>
            </w:r>
            <w:r w:rsidRPr="00172B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" w:type="pct"/>
          </w:tcPr>
          <w:p w14:paraId="4C4874FD" w14:textId="77777777" w:rsidR="00DA22D8" w:rsidRPr="00172B4D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AMC</w:t>
            </w:r>
          </w:p>
        </w:tc>
        <w:tc>
          <w:tcPr>
            <w:tcW w:w="815" w:type="pct"/>
          </w:tcPr>
          <w:p w14:paraId="12BCE1D5" w14:textId="77777777" w:rsidR="00DA22D8" w:rsidRPr="00172B4D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0" w:type="pct"/>
          </w:tcPr>
          <w:p w14:paraId="73306CA3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Inflammatory infiltrate comprising approximately 40% heterophils and 60% lymphocytes. </w:t>
            </w:r>
          </w:p>
        </w:tc>
      </w:tr>
      <w:tr w:rsidR="00DA22D8" w:rsidRPr="00172B4D" w14:paraId="325EC1F8" w14:textId="77777777" w:rsidTr="00853F54">
        <w:trPr>
          <w:trHeight w:val="257"/>
        </w:trPr>
        <w:tc>
          <w:tcPr>
            <w:tcW w:w="524" w:type="pct"/>
          </w:tcPr>
          <w:p w14:paraId="479F027B" w14:textId="77777777" w:rsidR="00DA22D8" w:rsidRPr="00CD31F4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NaI-</w:t>
            </w:r>
            <w:r w:rsidRPr="00172B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" w:type="pct"/>
          </w:tcPr>
          <w:p w14:paraId="3A2F0C0A" w14:textId="77777777" w:rsidR="00DA22D8" w:rsidRPr="00172B4D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A+E</w:t>
            </w:r>
          </w:p>
        </w:tc>
        <w:tc>
          <w:tcPr>
            <w:tcW w:w="815" w:type="pct"/>
          </w:tcPr>
          <w:p w14:paraId="39EDAFEE" w14:textId="77777777" w:rsidR="00DA22D8" w:rsidRPr="00172B4D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3220" w:type="pct"/>
          </w:tcPr>
          <w:p w14:paraId="6E82FE32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Scattered heterophils admixed with lymphocytic infiltrate. Loss of bacterial definition and evidence of cell death (absent chains, retention of biofilm and CT replacement of bacterial colonies).</w:t>
            </w:r>
          </w:p>
        </w:tc>
      </w:tr>
      <w:tr w:rsidR="00DA22D8" w:rsidRPr="00172B4D" w14:paraId="4396162C" w14:textId="77777777" w:rsidTr="00853F54">
        <w:trPr>
          <w:trHeight w:val="257"/>
        </w:trPr>
        <w:tc>
          <w:tcPr>
            <w:tcW w:w="524" w:type="pct"/>
          </w:tcPr>
          <w:p w14:paraId="78442008" w14:textId="77777777" w:rsidR="00DA22D8" w:rsidRPr="00CD31F4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NaI-</w:t>
            </w:r>
            <w:r w:rsidRPr="00172B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" w:type="pct"/>
          </w:tcPr>
          <w:p w14:paraId="688DC40C" w14:textId="77777777" w:rsidR="00DA22D8" w:rsidRPr="00172B4D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ENR</w:t>
            </w:r>
          </w:p>
        </w:tc>
        <w:tc>
          <w:tcPr>
            <w:tcW w:w="815" w:type="pct"/>
          </w:tcPr>
          <w:p w14:paraId="21A6E4FE" w14:textId="77777777" w:rsidR="00DA22D8" w:rsidRPr="00172B4D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3220" w:type="pct"/>
          </w:tcPr>
          <w:p w14:paraId="1AAB9594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Scattered histiocytes admixed with lymphocytic infiltrate. Early evidence of fibroplasia.</w:t>
            </w:r>
          </w:p>
        </w:tc>
      </w:tr>
      <w:tr w:rsidR="00DA22D8" w:rsidRPr="00172B4D" w14:paraId="058D7F69" w14:textId="77777777" w:rsidTr="00853F54">
        <w:trPr>
          <w:trHeight w:val="257"/>
        </w:trPr>
        <w:tc>
          <w:tcPr>
            <w:tcW w:w="524" w:type="pct"/>
          </w:tcPr>
          <w:p w14:paraId="6FDD73CB" w14:textId="77777777" w:rsidR="00DA22D8" w:rsidRPr="00CD31F4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NaI-</w:t>
            </w:r>
            <w:r w:rsidRPr="00172B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" w:type="pct"/>
          </w:tcPr>
          <w:p w14:paraId="1DB01C79" w14:textId="77777777" w:rsidR="00DA22D8" w:rsidRPr="00172B4D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RIF</w:t>
            </w:r>
          </w:p>
        </w:tc>
        <w:tc>
          <w:tcPr>
            <w:tcW w:w="815" w:type="pct"/>
          </w:tcPr>
          <w:p w14:paraId="08410CD3" w14:textId="77777777" w:rsidR="00DA22D8" w:rsidRPr="00172B4D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3220" w:type="pct"/>
          </w:tcPr>
          <w:p w14:paraId="4295BD57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Scattered heterophils admixed with lymphocytes.  </w:t>
            </w:r>
          </w:p>
        </w:tc>
      </w:tr>
      <w:tr w:rsidR="00DA22D8" w:rsidRPr="00172B4D" w14:paraId="268538D3" w14:textId="77777777" w:rsidTr="00853F54">
        <w:trPr>
          <w:trHeight w:val="257"/>
        </w:trPr>
        <w:tc>
          <w:tcPr>
            <w:tcW w:w="524" w:type="pct"/>
          </w:tcPr>
          <w:p w14:paraId="205D9997" w14:textId="77777777" w:rsidR="00DA22D8" w:rsidRPr="00CD31F4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NaI-</w:t>
            </w:r>
            <w:r w:rsidRPr="00172B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1" w:type="pct"/>
          </w:tcPr>
          <w:p w14:paraId="41DA0368" w14:textId="77777777" w:rsidR="00DA22D8" w:rsidRPr="00172B4D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A+E</w:t>
            </w:r>
          </w:p>
        </w:tc>
        <w:tc>
          <w:tcPr>
            <w:tcW w:w="815" w:type="pct"/>
          </w:tcPr>
          <w:p w14:paraId="63C1868B" w14:textId="77777777" w:rsidR="00DA22D8" w:rsidRPr="00172B4D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3220" w:type="pct"/>
          </w:tcPr>
          <w:p w14:paraId="12537391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Scattered heterophils admixed with lymphocytic infiltrate.  </w:t>
            </w:r>
          </w:p>
        </w:tc>
      </w:tr>
      <w:tr w:rsidR="00DA22D8" w:rsidRPr="00172B4D" w14:paraId="3CCE7C79" w14:textId="77777777" w:rsidTr="00853F54">
        <w:trPr>
          <w:trHeight w:val="257"/>
        </w:trPr>
        <w:tc>
          <w:tcPr>
            <w:tcW w:w="524" w:type="pct"/>
          </w:tcPr>
          <w:p w14:paraId="5FE1C480" w14:textId="77777777" w:rsidR="00DA22D8" w:rsidRPr="00CD31F4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NaI-</w:t>
            </w:r>
            <w:r w:rsidRPr="00172B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1" w:type="pct"/>
          </w:tcPr>
          <w:p w14:paraId="733C5822" w14:textId="77777777" w:rsidR="00DA22D8" w:rsidRPr="00172B4D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AMC</w:t>
            </w:r>
          </w:p>
        </w:tc>
        <w:tc>
          <w:tcPr>
            <w:tcW w:w="815" w:type="pct"/>
          </w:tcPr>
          <w:p w14:paraId="6D0E174C" w14:textId="77777777" w:rsidR="00DA22D8" w:rsidRPr="00172B4D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3220" w:type="pct"/>
          </w:tcPr>
          <w:p w14:paraId="50A09DB1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Scattered heterophils admixed with lymphocytic infiltrate. Loss of bacterial definition and evidence of cell death (absent chains, retention of biofilm and CT replacement of bacterial colonies).</w:t>
            </w:r>
          </w:p>
        </w:tc>
      </w:tr>
      <w:tr w:rsidR="00DA22D8" w:rsidRPr="00172B4D" w14:paraId="4F312945" w14:textId="77777777" w:rsidTr="00853F54">
        <w:trPr>
          <w:trHeight w:val="257"/>
        </w:trPr>
        <w:tc>
          <w:tcPr>
            <w:tcW w:w="524" w:type="pct"/>
          </w:tcPr>
          <w:p w14:paraId="5889FA62" w14:textId="77777777" w:rsidR="00DA22D8" w:rsidRPr="00CD31F4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NaI-</w:t>
            </w:r>
            <w:r w:rsidRPr="00172B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" w:type="pct"/>
          </w:tcPr>
          <w:p w14:paraId="405765EE" w14:textId="77777777" w:rsidR="00DA22D8" w:rsidRPr="00172B4D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RIF</w:t>
            </w:r>
          </w:p>
        </w:tc>
        <w:tc>
          <w:tcPr>
            <w:tcW w:w="815" w:type="pct"/>
          </w:tcPr>
          <w:p w14:paraId="73EE3D9D" w14:textId="77777777" w:rsidR="00DA22D8" w:rsidRPr="00172B4D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3220" w:type="pct"/>
          </w:tcPr>
          <w:p w14:paraId="15BEAE4B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Scattered heterophils admixed with lymphocytic infiltrate.  </w:t>
            </w:r>
          </w:p>
        </w:tc>
      </w:tr>
      <w:tr w:rsidR="00DA22D8" w:rsidRPr="00172B4D" w14:paraId="2EA54CD6" w14:textId="77777777" w:rsidTr="00853F54">
        <w:trPr>
          <w:trHeight w:val="257"/>
        </w:trPr>
        <w:tc>
          <w:tcPr>
            <w:tcW w:w="524" w:type="pct"/>
          </w:tcPr>
          <w:p w14:paraId="2C09147C" w14:textId="77777777" w:rsidR="00DA22D8" w:rsidRPr="00CD31F4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NaI-</w:t>
            </w:r>
            <w:r w:rsidRPr="00172B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" w:type="pct"/>
          </w:tcPr>
          <w:p w14:paraId="73639968" w14:textId="77777777" w:rsidR="00DA22D8" w:rsidRPr="00172B4D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CLR</w:t>
            </w:r>
          </w:p>
        </w:tc>
        <w:tc>
          <w:tcPr>
            <w:tcW w:w="815" w:type="pct"/>
          </w:tcPr>
          <w:p w14:paraId="4F012C1B" w14:textId="77777777" w:rsidR="00DA22D8" w:rsidRPr="00172B4D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0" w:type="pct"/>
          </w:tcPr>
          <w:p w14:paraId="7B05F56D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Scattered heterophils admixed with lymphocytic infiltrate.  </w:t>
            </w:r>
          </w:p>
        </w:tc>
      </w:tr>
      <w:tr w:rsidR="00DA22D8" w:rsidRPr="00172B4D" w14:paraId="74A2D75B" w14:textId="77777777" w:rsidTr="00853F54">
        <w:trPr>
          <w:trHeight w:val="257"/>
        </w:trPr>
        <w:tc>
          <w:tcPr>
            <w:tcW w:w="524" w:type="pct"/>
            <w:tcBorders>
              <w:bottom w:val="single" w:sz="12" w:space="0" w:color="auto"/>
            </w:tcBorders>
          </w:tcPr>
          <w:p w14:paraId="1681797F" w14:textId="77777777" w:rsidR="00DA22D8" w:rsidRPr="00CD31F4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NaI-</w:t>
            </w:r>
            <w:r w:rsidRPr="00172B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14:paraId="001EC91E" w14:textId="77777777" w:rsidR="00DA22D8" w:rsidRPr="00172B4D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ENR</w:t>
            </w:r>
          </w:p>
        </w:tc>
        <w:tc>
          <w:tcPr>
            <w:tcW w:w="815" w:type="pct"/>
            <w:tcBorders>
              <w:bottom w:val="single" w:sz="12" w:space="0" w:color="auto"/>
            </w:tcBorders>
          </w:tcPr>
          <w:p w14:paraId="38163E6B" w14:textId="77777777" w:rsidR="00DA22D8" w:rsidRPr="00172B4D" w:rsidRDefault="00DA22D8" w:rsidP="00853F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3220" w:type="pct"/>
            <w:tcBorders>
              <w:bottom w:val="single" w:sz="12" w:space="0" w:color="auto"/>
            </w:tcBorders>
          </w:tcPr>
          <w:p w14:paraId="48656364" w14:textId="77777777" w:rsidR="00DA22D8" w:rsidRPr="00172B4D" w:rsidRDefault="00DA22D8" w:rsidP="00853F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Scattered heterophils admixed with lymphocytic infiltrate. Early evidence of fibroplasia. </w:t>
            </w:r>
          </w:p>
        </w:tc>
      </w:tr>
    </w:tbl>
    <w:bookmarkEnd w:id="3"/>
    <w:p w14:paraId="262CAAB5" w14:textId="77777777" w:rsidR="00DA22D8" w:rsidRDefault="00DA22D8" w:rsidP="00DA22D8">
      <w:pPr>
        <w:spacing w:after="0" w:line="276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proofErr w:type="spellStart"/>
      <w:r>
        <w:rPr>
          <w:rFonts w:ascii="Times New Roman" w:hAnsi="Times New Roman" w:cs="Times New Roman"/>
        </w:rPr>
        <w:t>CoC</w:t>
      </w:r>
      <w:proofErr w:type="spellEnd"/>
      <w:r>
        <w:rPr>
          <w:rFonts w:ascii="Times New Roman" w:hAnsi="Times New Roman" w:cs="Times New Roman"/>
        </w:rPr>
        <w:t xml:space="preserve">, Coelomic cavity; </w:t>
      </w:r>
      <w:proofErr w:type="spellStart"/>
      <w:r>
        <w:rPr>
          <w:rFonts w:ascii="Times New Roman" w:hAnsi="Times New Roman" w:cs="Times New Roman"/>
        </w:rPr>
        <w:t>CoH</w:t>
      </w:r>
      <w:proofErr w:type="spellEnd"/>
      <w:r>
        <w:rPr>
          <w:rFonts w:ascii="Times New Roman" w:hAnsi="Times New Roman" w:cs="Times New Roman"/>
        </w:rPr>
        <w:t xml:space="preserve">, Co-housing; </w:t>
      </w:r>
      <w:proofErr w:type="spellStart"/>
      <w:r>
        <w:rPr>
          <w:rFonts w:ascii="Times New Roman" w:hAnsi="Times New Roman" w:cs="Times New Roman"/>
        </w:rPr>
        <w:t>MuA</w:t>
      </w:r>
      <w:proofErr w:type="spellEnd"/>
      <w:r>
        <w:rPr>
          <w:rFonts w:ascii="Times New Roman" w:hAnsi="Times New Roman" w:cs="Times New Roman"/>
        </w:rPr>
        <w:t xml:space="preserve">, Mucosal abrasion; </w:t>
      </w:r>
      <w:proofErr w:type="spellStart"/>
      <w:r>
        <w:rPr>
          <w:rFonts w:ascii="Times New Roman" w:hAnsi="Times New Roman" w:cs="Times New Roman"/>
        </w:rPr>
        <w:t>NaI</w:t>
      </w:r>
      <w:proofErr w:type="spellEnd"/>
      <w:r>
        <w:rPr>
          <w:rFonts w:ascii="Times New Roman" w:hAnsi="Times New Roman" w:cs="Times New Roman"/>
        </w:rPr>
        <w:t xml:space="preserve">, Naturally infected; </w:t>
      </w:r>
      <w:proofErr w:type="spellStart"/>
      <w:r>
        <w:rPr>
          <w:rFonts w:ascii="Times New Roman" w:hAnsi="Times New Roman" w:cs="Times New Roman"/>
        </w:rPr>
        <w:t>OrC</w:t>
      </w:r>
      <w:proofErr w:type="spellEnd"/>
      <w:r>
        <w:rPr>
          <w:rFonts w:ascii="Times New Roman" w:hAnsi="Times New Roman" w:cs="Times New Roman"/>
        </w:rPr>
        <w:t xml:space="preserve">, Oral cavity; </w:t>
      </w:r>
      <w:proofErr w:type="spellStart"/>
      <w:r>
        <w:rPr>
          <w:rFonts w:ascii="Times New Roman" w:hAnsi="Times New Roman" w:cs="Times New Roman"/>
        </w:rPr>
        <w:t>SkL</w:t>
      </w:r>
      <w:proofErr w:type="spellEnd"/>
      <w:r>
        <w:rPr>
          <w:rFonts w:ascii="Times New Roman" w:hAnsi="Times New Roman" w:cs="Times New Roman"/>
        </w:rPr>
        <w:t xml:space="preserve">, Skin laceration; </w:t>
      </w:r>
      <w:proofErr w:type="spellStart"/>
      <w:r>
        <w:rPr>
          <w:rFonts w:ascii="Times New Roman" w:hAnsi="Times New Roman" w:cs="Times New Roman"/>
        </w:rPr>
        <w:t>SuC</w:t>
      </w:r>
      <w:proofErr w:type="spellEnd"/>
      <w:r>
        <w:rPr>
          <w:rFonts w:ascii="Times New Roman" w:hAnsi="Times New Roman" w:cs="Times New Roman"/>
        </w:rPr>
        <w:t>, Subcutaneous injection</w:t>
      </w:r>
      <w:r>
        <w:rPr>
          <w:rFonts w:ascii="Times New Roman" w:hAnsi="Times New Roman" w:cs="Times New Roman"/>
          <w:bCs/>
          <w:shd w:val="clear" w:color="auto" w:fill="FFFFFF"/>
        </w:rPr>
        <w:t xml:space="preserve">; </w:t>
      </w:r>
      <w:r w:rsidRPr="00F51869">
        <w:rPr>
          <w:rFonts w:ascii="Times New Roman" w:hAnsi="Times New Roman" w:cs="Times New Roman"/>
          <w:bCs/>
          <w:shd w:val="clear" w:color="auto" w:fill="FFFFFF"/>
        </w:rPr>
        <w:t xml:space="preserve">CT, </w:t>
      </w:r>
      <w:r>
        <w:rPr>
          <w:rFonts w:ascii="Times New Roman" w:hAnsi="Times New Roman" w:cs="Times New Roman"/>
          <w:bCs/>
          <w:shd w:val="clear" w:color="auto" w:fill="FFFFFF"/>
        </w:rPr>
        <w:t>C</w:t>
      </w:r>
      <w:r w:rsidRPr="00F51869">
        <w:rPr>
          <w:rFonts w:ascii="Times New Roman" w:hAnsi="Times New Roman" w:cs="Times New Roman"/>
          <w:bCs/>
          <w:shd w:val="clear" w:color="auto" w:fill="FFFFFF"/>
        </w:rPr>
        <w:t>onnective tissue</w:t>
      </w:r>
      <w:r>
        <w:rPr>
          <w:rFonts w:ascii="Times New Roman" w:hAnsi="Times New Roman" w:cs="Times New Roman"/>
          <w:bCs/>
          <w:shd w:val="clear" w:color="auto" w:fill="FFFFFF"/>
        </w:rPr>
        <w:t>.</w:t>
      </w:r>
    </w:p>
    <w:p w14:paraId="1A9DA3EB" w14:textId="77777777" w:rsidR="00DA22D8" w:rsidRPr="00F51869" w:rsidRDefault="00DA22D8" w:rsidP="00DA22D8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hd w:val="clear" w:color="auto" w:fill="FFFFFF"/>
        </w:rPr>
        <w:t>I</w:t>
      </w:r>
      <w:r w:rsidRPr="00F51869">
        <w:rPr>
          <w:rFonts w:ascii="Times New Roman" w:hAnsi="Times New Roman" w:cs="Times New Roman"/>
          <w:bCs/>
          <w:shd w:val="clear" w:color="auto" w:fill="FFFFFF"/>
        </w:rPr>
        <w:t xml:space="preserve">nflammation was scored </w:t>
      </w:r>
      <w:r w:rsidRPr="00F51869">
        <w:rPr>
          <w:rFonts w:ascii="Times New Roman" w:hAnsi="Times New Roman" w:cs="Times New Roman"/>
          <w:shd w:val="clear" w:color="auto" w:fill="FFFFFF"/>
        </w:rPr>
        <w:t xml:space="preserve">on a multi-step scale of 0 to 4; where </w:t>
      </w:r>
      <w:r w:rsidRPr="00470526">
        <w:rPr>
          <w:rFonts w:ascii="Times New Roman" w:hAnsi="Times New Roman" w:cs="Times New Roman"/>
          <w:shd w:val="clear" w:color="auto" w:fill="FFFFFF"/>
        </w:rPr>
        <w:t>0 = no inflammation, 1 = mild inflammation adjacent to the bacterial colonies +/- perilesional cuffing and/or inflammatory infiltrate, 2 = moderate inflammation adjacent to the bacterial colonies +/- perilesional cuffing and/or inflammatory infiltrate, 3 = multifocal inflammatory infiltration into the lesion +/- evidence of fibroplasia, 4 = extensive and diffuse inflammatory infiltration into the lesion +/- evidence of fibroplasia</w:t>
      </w:r>
    </w:p>
    <w:p w14:paraId="2CA630C2" w14:textId="77777777" w:rsidR="00DA22D8" w:rsidRPr="00047BFE" w:rsidRDefault="00DA22D8" w:rsidP="00DA22D8">
      <w:pPr>
        <w:spacing w:line="276" w:lineRule="auto"/>
        <w:rPr>
          <w:rFonts w:ascii="Times New Roman" w:hAnsi="Times New Roman" w:cs="Times New Roman"/>
          <w:sz w:val="24"/>
        </w:rPr>
      </w:pPr>
    </w:p>
    <w:p w14:paraId="7C377311" w14:textId="77777777" w:rsidR="00DA22D8" w:rsidRDefault="00DA22D8"/>
    <w:sectPr w:rsidR="00DA2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2579C"/>
    <w:multiLevelType w:val="hybridMultilevel"/>
    <w:tmpl w:val="687831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3319F"/>
    <w:multiLevelType w:val="hybridMultilevel"/>
    <w:tmpl w:val="98882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F655A"/>
    <w:multiLevelType w:val="hybridMultilevel"/>
    <w:tmpl w:val="F3767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63DCD"/>
    <w:multiLevelType w:val="hybridMultilevel"/>
    <w:tmpl w:val="AEB4DBD0"/>
    <w:lvl w:ilvl="0" w:tplc="D25212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F64864"/>
    <w:multiLevelType w:val="hybridMultilevel"/>
    <w:tmpl w:val="F5601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D8"/>
    <w:rsid w:val="000F4FFA"/>
    <w:rsid w:val="001C1062"/>
    <w:rsid w:val="003171D2"/>
    <w:rsid w:val="003F2B01"/>
    <w:rsid w:val="009B373A"/>
    <w:rsid w:val="009C120C"/>
    <w:rsid w:val="00DA22D8"/>
    <w:rsid w:val="00E701D6"/>
    <w:rsid w:val="00F7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1B5DA"/>
  <w15:chartTrackingRefBased/>
  <w15:docId w15:val="{91DD52E3-246D-42E5-8AA8-52E4EC43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2D8"/>
  </w:style>
  <w:style w:type="paragraph" w:styleId="Heading1">
    <w:name w:val="heading 1"/>
    <w:basedOn w:val="Normal"/>
    <w:next w:val="Normal"/>
    <w:link w:val="Heading1Char"/>
    <w:uiPriority w:val="9"/>
    <w:qFormat/>
    <w:rsid w:val="00DA22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DA22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2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A22D8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A2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2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2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2D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2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D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A2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2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22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2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2D8"/>
  </w:style>
  <w:style w:type="paragraph" w:styleId="Footer">
    <w:name w:val="footer"/>
    <w:basedOn w:val="Normal"/>
    <w:link w:val="FooterChar"/>
    <w:uiPriority w:val="99"/>
    <w:unhideWhenUsed/>
    <w:rsid w:val="00DA2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2D8"/>
  </w:style>
  <w:style w:type="paragraph" w:customStyle="1" w:styleId="EndNoteBibliographyTitle">
    <w:name w:val="EndNote Bibliography Title"/>
    <w:basedOn w:val="Normal"/>
    <w:link w:val="EndNoteBibliographyTitleChar"/>
    <w:rsid w:val="00DA22D8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A22D8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A22D8"/>
    <w:pPr>
      <w:spacing w:line="24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A22D8"/>
    <w:rPr>
      <w:rFonts w:ascii="Times New Roman" w:hAnsi="Times New Roman" w:cs="Times New Roman"/>
      <w:noProof/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2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2738</Words>
  <Characters>13585</Characters>
  <Application>Microsoft Office Word</Application>
  <DocSecurity>0</DocSecurity>
  <Lines>1358</Lines>
  <Paragraphs>906</Paragraphs>
  <ScaleCrop>false</ScaleCrop>
  <Company/>
  <LinksUpToDate>false</LinksUpToDate>
  <CharactersWithSpaces>15417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Agius</dc:creator>
  <cp:keywords/>
  <dc:description/>
  <cp:lastModifiedBy>Jessica Agius</cp:lastModifiedBy>
  <cp:revision>9</cp:revision>
  <dcterms:created xsi:type="dcterms:W3CDTF">2021-01-14T08:15:00Z</dcterms:created>
  <dcterms:modified xsi:type="dcterms:W3CDTF">2021-01-14T09:23:00Z</dcterms:modified>
</cp:coreProperties>
</file>