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2CE8" w14:textId="77777777" w:rsidR="00365641" w:rsidRPr="00506A54" w:rsidRDefault="00365641" w:rsidP="00365641">
      <w:pPr>
        <w:widowControl w:val="0"/>
        <w:jc w:val="center"/>
        <w:rPr>
          <w:rFonts w:ascii="DengXian" w:eastAsia="DengXian" w:hAnsi="DengXian"/>
          <w:kern w:val="2"/>
          <w:sz w:val="21"/>
          <w:szCs w:val="22"/>
          <w:lang w:eastAsia="zh-CN"/>
        </w:rPr>
      </w:pPr>
      <w:r w:rsidRPr="00506A54">
        <w:rPr>
          <w:rFonts w:eastAsia="DengXian"/>
          <w:kern w:val="2"/>
          <w:sz w:val="36"/>
          <w:szCs w:val="36"/>
          <w:lang w:eastAsia="zh-CN"/>
        </w:rPr>
        <w:t xml:space="preserve">Supplementary Materials </w:t>
      </w:r>
    </w:p>
    <w:p w14:paraId="2BCB715C" w14:textId="77777777" w:rsidR="00365641" w:rsidRPr="00506A54" w:rsidRDefault="00365641" w:rsidP="00365641">
      <w:pPr>
        <w:widowControl w:val="0"/>
        <w:jc w:val="both"/>
        <w:rPr>
          <w:rFonts w:ascii="DengXian" w:eastAsia="DengXian" w:hAnsi="DengXian"/>
          <w:b/>
          <w:kern w:val="2"/>
          <w:sz w:val="21"/>
          <w:szCs w:val="22"/>
          <w:lang w:eastAsia="zh-CN"/>
        </w:rPr>
      </w:pPr>
    </w:p>
    <w:p w14:paraId="36C8AF4A" w14:textId="77777777" w:rsidR="00365641" w:rsidRPr="00506A54" w:rsidRDefault="00365641" w:rsidP="00365641">
      <w:pPr>
        <w:widowControl w:val="0"/>
        <w:jc w:val="both"/>
        <w:rPr>
          <w:rFonts w:eastAsia="DengXian"/>
          <w:b/>
          <w:kern w:val="2"/>
          <w:lang w:eastAsia="zh-CN"/>
        </w:rPr>
      </w:pPr>
      <w:r w:rsidRPr="00506A54">
        <w:rPr>
          <w:rFonts w:eastAsia="DengXian"/>
          <w:b/>
          <w:kern w:val="2"/>
          <w:lang w:eastAsia="zh-CN"/>
        </w:rPr>
        <w:t>This file includes:</w:t>
      </w:r>
    </w:p>
    <w:p w14:paraId="4BF96DB1" w14:textId="77777777" w:rsidR="00365641" w:rsidRPr="00506A54" w:rsidRDefault="00365641" w:rsidP="00365641">
      <w:pPr>
        <w:widowControl w:val="0"/>
        <w:jc w:val="both"/>
        <w:rPr>
          <w:rFonts w:ascii="DengXian" w:eastAsia="DengXian" w:hAnsi="DengXian"/>
          <w:kern w:val="2"/>
          <w:sz w:val="21"/>
          <w:szCs w:val="22"/>
          <w:lang w:eastAsia="zh-CN"/>
        </w:rPr>
      </w:pPr>
    </w:p>
    <w:p w14:paraId="3AF207E7" w14:textId="77777777" w:rsidR="00365641" w:rsidRPr="00506A54" w:rsidRDefault="00365641" w:rsidP="00365641">
      <w:pPr>
        <w:widowControl w:val="0"/>
        <w:ind w:left="720"/>
        <w:jc w:val="both"/>
        <w:rPr>
          <w:rFonts w:eastAsia="DengXian"/>
          <w:kern w:val="2"/>
          <w:lang w:eastAsia="zh-CN"/>
        </w:rPr>
      </w:pPr>
      <w:r w:rsidRPr="00506A54">
        <w:rPr>
          <w:rFonts w:eastAsia="DengXian"/>
          <w:kern w:val="2"/>
          <w:lang w:eastAsia="zh-CN"/>
        </w:rPr>
        <w:t>Materials and Methods</w:t>
      </w:r>
    </w:p>
    <w:p w14:paraId="7225F245" w14:textId="77777777" w:rsidR="00365641" w:rsidRPr="00506A54" w:rsidRDefault="00365641" w:rsidP="00365641">
      <w:pPr>
        <w:widowControl w:val="0"/>
        <w:ind w:left="720"/>
        <w:jc w:val="both"/>
        <w:rPr>
          <w:rFonts w:eastAsia="DengXian"/>
          <w:kern w:val="2"/>
          <w:lang w:eastAsia="zh-CN"/>
        </w:rPr>
      </w:pPr>
      <w:r w:rsidRPr="00506A54">
        <w:rPr>
          <w:rFonts w:eastAsia="DengXian"/>
          <w:kern w:val="2"/>
          <w:lang w:eastAsia="zh-CN"/>
        </w:rPr>
        <w:t>Appendix. An example of the Questionnaires of Wise advising used (English version)</w:t>
      </w:r>
    </w:p>
    <w:p w14:paraId="34CC3A9A" w14:textId="77777777" w:rsidR="00365641" w:rsidRPr="00506A54" w:rsidRDefault="00365641" w:rsidP="00365641">
      <w:pPr>
        <w:widowControl w:val="0"/>
        <w:ind w:left="720"/>
        <w:jc w:val="both"/>
        <w:rPr>
          <w:rFonts w:eastAsia="DengXian"/>
          <w:kern w:val="2"/>
          <w:lang w:eastAsia="zh-CN"/>
        </w:rPr>
      </w:pPr>
      <w:r w:rsidRPr="00506A54">
        <w:rPr>
          <w:rFonts w:eastAsia="DengXian"/>
          <w:kern w:val="2"/>
          <w:lang w:eastAsia="zh-CN"/>
        </w:rPr>
        <w:t>Appendix. An example of the Questionnaires of Wise advising used (Chinese version)</w:t>
      </w:r>
    </w:p>
    <w:p w14:paraId="19F0F167" w14:textId="77777777" w:rsidR="00365641" w:rsidRPr="00506A54" w:rsidRDefault="00365641" w:rsidP="00365641">
      <w:pPr>
        <w:widowControl w:val="0"/>
        <w:jc w:val="both"/>
        <w:rPr>
          <w:rFonts w:ascii="DengXian" w:eastAsia="DengXian" w:hAnsi="DengXian"/>
          <w:kern w:val="2"/>
          <w:sz w:val="21"/>
          <w:szCs w:val="22"/>
          <w:lang w:eastAsia="zh-CN"/>
        </w:rPr>
      </w:pPr>
    </w:p>
    <w:p w14:paraId="4B69AC86" w14:textId="77777777" w:rsidR="00365641" w:rsidRPr="00506A54" w:rsidRDefault="00365641" w:rsidP="00365641">
      <w:pPr>
        <w:keepNext/>
        <w:spacing w:before="240" w:after="60"/>
        <w:outlineLvl w:val="0"/>
        <w:rPr>
          <w:rFonts w:eastAsia="DengXian"/>
          <w:b/>
          <w:bCs/>
          <w:kern w:val="32"/>
        </w:rPr>
      </w:pPr>
      <w:r w:rsidRPr="00506A54">
        <w:rPr>
          <w:rFonts w:eastAsia="DengXian"/>
          <w:b/>
          <w:bCs/>
          <w:kern w:val="32"/>
        </w:rPr>
        <w:br w:type="page"/>
      </w:r>
      <w:bookmarkStart w:id="0" w:name="Tables"/>
      <w:bookmarkStart w:id="1" w:name="MaterialsMethods"/>
      <w:bookmarkEnd w:id="0"/>
      <w:bookmarkEnd w:id="1"/>
      <w:r w:rsidRPr="00506A54">
        <w:rPr>
          <w:rFonts w:eastAsia="DengXian"/>
          <w:b/>
          <w:bCs/>
          <w:kern w:val="32"/>
        </w:rPr>
        <w:lastRenderedPageBreak/>
        <w:t>Materials and Methods</w:t>
      </w:r>
    </w:p>
    <w:p w14:paraId="300C5BAF" w14:textId="77777777" w:rsidR="00365641" w:rsidRPr="00506A54" w:rsidRDefault="00365641" w:rsidP="00365641">
      <w:pPr>
        <w:rPr>
          <w:rFonts w:eastAsia="DengXian"/>
          <w:szCs w:val="20"/>
          <w:u w:val="single"/>
        </w:rPr>
      </w:pPr>
      <w:r w:rsidRPr="00506A54">
        <w:rPr>
          <w:rFonts w:eastAsia="DengXian"/>
          <w:szCs w:val="20"/>
          <w:u w:val="single"/>
        </w:rPr>
        <w:t>Methods</w:t>
      </w:r>
    </w:p>
    <w:p w14:paraId="65261B98" w14:textId="77777777" w:rsidR="00365641" w:rsidRPr="00506A54" w:rsidRDefault="00365641" w:rsidP="00365641">
      <w:pPr>
        <w:ind w:firstLine="480"/>
        <w:rPr>
          <w:rFonts w:eastAsia="DengXian"/>
          <w:szCs w:val="20"/>
        </w:rPr>
      </w:pPr>
      <w:r w:rsidRPr="00506A54">
        <w:rPr>
          <w:rFonts w:eastAsia="DengXian"/>
          <w:szCs w:val="20"/>
        </w:rPr>
        <w:t xml:space="preserve">The current study was preregistered on October 24, 2019, prior to data collection (https://osf.io/jkug8/). This study was performed following the principles of the Declaration of Helsinki. The ethics committee at the </w:t>
      </w:r>
      <w:r>
        <w:rPr>
          <w:rFonts w:eastAsia="DengXian" w:hint="eastAsia"/>
          <w:szCs w:val="20"/>
          <w:lang w:eastAsia="zh-CN"/>
        </w:rPr>
        <w:t>sponsoring</w:t>
      </w:r>
      <w:r>
        <w:rPr>
          <w:rFonts w:eastAsia="DengXian"/>
          <w:szCs w:val="20"/>
        </w:rPr>
        <w:t xml:space="preserve"> </w:t>
      </w:r>
      <w:r>
        <w:rPr>
          <w:rFonts w:eastAsia="DengXian" w:hint="eastAsia"/>
          <w:szCs w:val="20"/>
          <w:lang w:eastAsia="zh-CN"/>
        </w:rPr>
        <w:t>u</w:t>
      </w:r>
      <w:r w:rsidRPr="00506A54">
        <w:rPr>
          <w:rFonts w:eastAsia="DengXian"/>
          <w:szCs w:val="20"/>
        </w:rPr>
        <w:t>niversity approved all procedures used in the current study. Informed consent was obtained from all the participants after they were provided with a brief description of the study. Software G*Power 3.1 was used to perform a power analysis, which indicated that a sample size of 58 with a power of 0.80 (0.05 alpha error probability rate) was required to detect the minimum effect (i.e.</w:t>
      </w:r>
      <w:r>
        <w:rPr>
          <w:rFonts w:eastAsia="DengXian" w:hint="eastAsia"/>
          <w:szCs w:val="20"/>
          <w:lang w:eastAsia="zh-CN"/>
        </w:rPr>
        <w:t>,</w:t>
      </w:r>
      <w:r w:rsidRPr="00506A54">
        <w:rPr>
          <w:rFonts w:eastAsia="DengXian"/>
          <w:szCs w:val="20"/>
        </w:rPr>
        <w:t xml:space="preserve"> </w:t>
      </w:r>
      <w:r w:rsidRPr="00506A54">
        <w:rPr>
          <w:rFonts w:eastAsia="DengXian"/>
          <w:i/>
          <w:iCs/>
          <w:szCs w:val="20"/>
        </w:rPr>
        <w:t xml:space="preserve">r </w:t>
      </w:r>
      <w:r w:rsidRPr="00506A54">
        <w:rPr>
          <w:rFonts w:eastAsia="DengXian"/>
          <w:szCs w:val="20"/>
        </w:rPr>
        <w:t>= 0.36) – as found in the previous EEG study measuring the association between resting-state neural oscillations and wise advising (</w:t>
      </w:r>
      <w:r w:rsidRPr="00506A54">
        <w:rPr>
          <w:rFonts w:eastAsia="DengXian"/>
          <w:i/>
          <w:szCs w:val="20"/>
        </w:rPr>
        <w:t>7</w:t>
      </w:r>
      <w:r w:rsidRPr="00506A54">
        <w:rPr>
          <w:rFonts w:eastAsia="DengXian"/>
          <w:szCs w:val="20"/>
        </w:rPr>
        <w:t xml:space="preserve">). </w:t>
      </w:r>
    </w:p>
    <w:p w14:paraId="01FD79F4" w14:textId="77777777" w:rsidR="00365641" w:rsidRPr="00506A54" w:rsidRDefault="00365641" w:rsidP="00365641">
      <w:pPr>
        <w:ind w:firstLine="480"/>
        <w:rPr>
          <w:rFonts w:eastAsia="DengXian"/>
          <w:szCs w:val="20"/>
        </w:rPr>
      </w:pPr>
    </w:p>
    <w:p w14:paraId="743C300C" w14:textId="77777777" w:rsidR="00365641" w:rsidRPr="00506A54" w:rsidRDefault="00365641" w:rsidP="00365641">
      <w:pPr>
        <w:rPr>
          <w:rFonts w:eastAsia="DengXian"/>
          <w:szCs w:val="20"/>
          <w:u w:val="single"/>
        </w:rPr>
      </w:pPr>
      <w:r w:rsidRPr="00506A54">
        <w:rPr>
          <w:rFonts w:eastAsia="DengXian"/>
          <w:szCs w:val="20"/>
          <w:u w:val="single"/>
        </w:rPr>
        <w:t>Participants</w:t>
      </w:r>
    </w:p>
    <w:p w14:paraId="440C3539" w14:textId="77777777" w:rsidR="00365641" w:rsidRPr="00506A54" w:rsidRDefault="00365641" w:rsidP="00365641">
      <w:pPr>
        <w:ind w:firstLine="480"/>
        <w:rPr>
          <w:rFonts w:eastAsia="DengXian"/>
          <w:szCs w:val="20"/>
        </w:rPr>
      </w:pPr>
      <w:r w:rsidRPr="00506A54">
        <w:rPr>
          <w:rFonts w:eastAsia="DengXian"/>
          <w:szCs w:val="20"/>
        </w:rPr>
        <w:t>We recruited a total of 55 participants aged 18 to 26 years (</w:t>
      </w:r>
      <w:r w:rsidRPr="00506A54">
        <w:rPr>
          <w:rFonts w:eastAsia="DengXian"/>
          <w:i/>
          <w:iCs/>
          <w:szCs w:val="20"/>
        </w:rPr>
        <w:t>M</w:t>
      </w:r>
      <w:r w:rsidRPr="00506A54">
        <w:rPr>
          <w:rFonts w:eastAsia="DengXian"/>
          <w:szCs w:val="20"/>
        </w:rPr>
        <w:t>±</w:t>
      </w:r>
      <w:r w:rsidRPr="00506A54">
        <w:rPr>
          <w:rFonts w:eastAsia="DengXian"/>
          <w:i/>
          <w:iCs/>
          <w:szCs w:val="20"/>
        </w:rPr>
        <w:t>SD</w:t>
      </w:r>
      <w:r w:rsidRPr="00506A54">
        <w:rPr>
          <w:rFonts w:eastAsia="DengXian"/>
          <w:szCs w:val="20"/>
        </w:rPr>
        <w:t xml:space="preserve"> = 20.80 ±1.99; 38 males, 17 females). Two participants did not complete the advising tasks, and one participant showed significant artifacts from the fMRI (i.e.</w:t>
      </w:r>
      <w:r>
        <w:rPr>
          <w:rFonts w:eastAsia="DengXian" w:hint="eastAsia"/>
          <w:szCs w:val="20"/>
          <w:lang w:eastAsia="zh-CN"/>
        </w:rPr>
        <w:t>,</w:t>
      </w:r>
      <w:r w:rsidRPr="00506A54">
        <w:rPr>
          <w:rFonts w:eastAsia="DengXian"/>
          <w:szCs w:val="20"/>
        </w:rPr>
        <w:t xml:space="preserve"> the head motion was more than 3mm; while most participants’ frame-wise displacement calculated by Jenkinson's method (</w:t>
      </w:r>
      <w:r w:rsidRPr="00506A54">
        <w:rPr>
          <w:rFonts w:eastAsia="DengXian"/>
          <w:i/>
          <w:szCs w:val="20"/>
        </w:rPr>
        <w:t>31</w:t>
      </w:r>
      <w:r w:rsidRPr="00506A54">
        <w:rPr>
          <w:rFonts w:eastAsia="DengXian"/>
          <w:szCs w:val="20"/>
        </w:rPr>
        <w:t>) were no more than 3 mm). Thus, the final data included 52 participants (</w:t>
      </w:r>
      <w:r w:rsidRPr="00506A54">
        <w:rPr>
          <w:rFonts w:eastAsia="DengXian"/>
          <w:i/>
          <w:iCs/>
          <w:szCs w:val="20"/>
        </w:rPr>
        <w:t>M</w:t>
      </w:r>
      <w:r w:rsidRPr="00506A54">
        <w:rPr>
          <w:rFonts w:eastAsia="DengXian"/>
          <w:szCs w:val="20"/>
        </w:rPr>
        <w:t>±</w:t>
      </w:r>
      <w:r w:rsidRPr="00506A54">
        <w:rPr>
          <w:rFonts w:eastAsia="DengXian"/>
          <w:i/>
          <w:iCs/>
          <w:szCs w:val="20"/>
        </w:rPr>
        <w:t>SD</w:t>
      </w:r>
      <w:r w:rsidRPr="00506A54">
        <w:rPr>
          <w:rFonts w:eastAsia="DengXian"/>
          <w:szCs w:val="20"/>
        </w:rPr>
        <w:t xml:space="preserve"> = 20.90 ± 1.95; 36 males, 16 females). Participants were all native-born Chinese participants without any history of psychiatric, neurological, or medical conditions. </w:t>
      </w:r>
    </w:p>
    <w:p w14:paraId="236295AA" w14:textId="77777777" w:rsidR="00365641" w:rsidRPr="00506A54" w:rsidRDefault="00365641" w:rsidP="00365641">
      <w:pPr>
        <w:ind w:firstLine="480"/>
        <w:rPr>
          <w:rFonts w:eastAsia="DengXian"/>
          <w:szCs w:val="20"/>
        </w:rPr>
      </w:pPr>
    </w:p>
    <w:p w14:paraId="181458F3" w14:textId="77777777" w:rsidR="00365641" w:rsidRPr="00506A54" w:rsidRDefault="00365641" w:rsidP="00365641">
      <w:pPr>
        <w:rPr>
          <w:rFonts w:eastAsia="DengXian"/>
          <w:szCs w:val="20"/>
          <w:u w:val="single"/>
        </w:rPr>
      </w:pPr>
      <w:r w:rsidRPr="00506A54">
        <w:rPr>
          <w:rFonts w:eastAsia="DengXian"/>
          <w:szCs w:val="20"/>
          <w:u w:val="single"/>
        </w:rPr>
        <w:t xml:space="preserve">Materials </w:t>
      </w:r>
    </w:p>
    <w:p w14:paraId="5FA532F9" w14:textId="77777777" w:rsidR="00365641" w:rsidRPr="00506A54" w:rsidRDefault="00365641" w:rsidP="00365641">
      <w:pPr>
        <w:rPr>
          <w:rFonts w:eastAsia="DengXian"/>
          <w:szCs w:val="20"/>
        </w:rPr>
      </w:pPr>
      <w:r w:rsidRPr="00506A54">
        <w:rPr>
          <w:rFonts w:eastAsia="DengXian"/>
          <w:szCs w:val="20"/>
        </w:rPr>
        <w:t>Wise Advising questionnaire</w:t>
      </w:r>
    </w:p>
    <w:p w14:paraId="5FA16C59" w14:textId="77777777" w:rsidR="00365641" w:rsidRPr="00506A54" w:rsidRDefault="00365641" w:rsidP="00365641">
      <w:pPr>
        <w:ind w:firstLine="480"/>
        <w:rPr>
          <w:rFonts w:eastAsia="DengXian"/>
          <w:szCs w:val="20"/>
        </w:rPr>
      </w:pPr>
      <w:r w:rsidRPr="00506A54">
        <w:rPr>
          <w:rFonts w:eastAsia="DengXian"/>
          <w:szCs w:val="20"/>
        </w:rPr>
        <w:t>The questionnaire consisted of four advising tasks; two were randomly assigned to a second-person perspective, and the other two were assigned to a third-person perspective. For each advising task, a brief description of the life dilemma of a protagonist was provided from a first- or a third-person perspective. For example, a dilemma in the first-person condition was "I told my good friend my most important secret, but I didn't expect this good friend to reveal the secret to others. For this, I am very distressed.". In contrast, a dilemma in the third-person condition was "A young man told his best friend of his most important secret, but he did not expect that this good friend would reveal the secret to others. For this, he was very distressed". Subsequently, participants were provided with the following instructions for advising from a second-person perspective: "Now please close your eyes and imagine this young man is right in front of you and needs your advice. Please try to think about how these events will develop. Why did it develop like this? What should this man do? Please refer to this man using the second-person term "you". Similarly, participants were instructed from a third-person perspective as follows: "Now please close your eyes and imagine this young man needing your advice. Please try to think about how these events will develop. Why did it develop like this? What should the protagonist do? Please refer to this man using the third-person term "he".</w:t>
      </w:r>
    </w:p>
    <w:p w14:paraId="4EC66FC4" w14:textId="77777777" w:rsidR="00365641" w:rsidRPr="00506A54" w:rsidRDefault="00365641" w:rsidP="00365641">
      <w:pPr>
        <w:ind w:firstLine="480"/>
        <w:rPr>
          <w:rFonts w:eastAsia="DengXian"/>
          <w:szCs w:val="20"/>
        </w:rPr>
      </w:pPr>
      <w:r w:rsidRPr="00506A54">
        <w:rPr>
          <w:rFonts w:eastAsia="DengXian"/>
          <w:szCs w:val="20"/>
        </w:rPr>
        <w:t>See the appendix for the detailed questionnaire in English and the original language (i.e.</w:t>
      </w:r>
      <w:r>
        <w:rPr>
          <w:rFonts w:eastAsia="DengXian" w:hint="eastAsia"/>
          <w:szCs w:val="20"/>
          <w:lang w:eastAsia="zh-CN"/>
        </w:rPr>
        <w:t>,</w:t>
      </w:r>
      <w:r w:rsidRPr="00506A54">
        <w:rPr>
          <w:rFonts w:eastAsia="DengXian"/>
          <w:szCs w:val="20"/>
        </w:rPr>
        <w:t xml:space="preserve"> Chinese).</w:t>
      </w:r>
    </w:p>
    <w:p w14:paraId="2DBA9F73" w14:textId="77777777" w:rsidR="00365641" w:rsidRPr="00506A54" w:rsidRDefault="00365641" w:rsidP="00365641">
      <w:pPr>
        <w:ind w:firstLine="480"/>
        <w:rPr>
          <w:rFonts w:eastAsia="DengXian"/>
          <w:szCs w:val="20"/>
        </w:rPr>
      </w:pPr>
    </w:p>
    <w:p w14:paraId="6B83D22C" w14:textId="77777777" w:rsidR="00365641" w:rsidRPr="00506A54" w:rsidRDefault="00365641" w:rsidP="00365641">
      <w:pPr>
        <w:rPr>
          <w:rFonts w:eastAsia="DengXian"/>
          <w:szCs w:val="20"/>
          <w:u w:val="single"/>
        </w:rPr>
      </w:pPr>
      <w:r w:rsidRPr="00506A54">
        <w:rPr>
          <w:rFonts w:eastAsia="DengXian"/>
          <w:szCs w:val="20"/>
          <w:u w:val="single"/>
        </w:rPr>
        <w:t>Procedure</w:t>
      </w:r>
    </w:p>
    <w:p w14:paraId="3B22C231" w14:textId="77777777" w:rsidR="00365641" w:rsidRPr="00506A54" w:rsidRDefault="00365641" w:rsidP="00365641">
      <w:pPr>
        <w:ind w:firstLine="480"/>
        <w:rPr>
          <w:rFonts w:eastAsia="DengXian"/>
          <w:szCs w:val="20"/>
        </w:rPr>
      </w:pPr>
      <w:r w:rsidRPr="00506A54">
        <w:rPr>
          <w:rFonts w:eastAsia="DengXian"/>
          <w:szCs w:val="20"/>
        </w:rPr>
        <w:t xml:space="preserve">Before entering the MRI scanner, written consent was obtained from the participants. Additionally, participants completed the International Interview Examination for </w:t>
      </w:r>
      <w:r w:rsidRPr="00506A54">
        <w:rPr>
          <w:rFonts w:eastAsia="DengXian"/>
          <w:szCs w:val="20"/>
        </w:rPr>
        <w:lastRenderedPageBreak/>
        <w:t xml:space="preserve">neuropsychiatric disorders (MINI) and Beck Depression Inventory (BDI). Participants with mental disorders, claustrophobia, metal implants, or brain injury within a year were excluded. </w:t>
      </w:r>
    </w:p>
    <w:p w14:paraId="3F80B455" w14:textId="77777777" w:rsidR="00365641" w:rsidRPr="00506A54" w:rsidRDefault="00365641" w:rsidP="00365641">
      <w:pPr>
        <w:ind w:firstLine="480"/>
        <w:rPr>
          <w:rFonts w:eastAsia="DengXian"/>
          <w:szCs w:val="20"/>
        </w:rPr>
      </w:pPr>
      <w:r w:rsidRPr="00506A54">
        <w:rPr>
          <w:rFonts w:eastAsia="DengXian"/>
          <w:szCs w:val="20"/>
        </w:rPr>
        <w:t xml:space="preserve">All participants removed any metal item(s) from their bodies (e.g., jewelry, wallets) to avoid injury and interference from the fMRI. Once participants entered the scanner, they were instructed to keep their eyes closed and lay motionless to reduce head motion during scanning. A sponge filling was used to fill the space outside the head to reduce movement and the impact of noise on participants. </w:t>
      </w:r>
    </w:p>
    <w:p w14:paraId="4792F53F" w14:textId="77777777" w:rsidR="00365641" w:rsidRPr="00506A54" w:rsidRDefault="00365641" w:rsidP="00365641">
      <w:pPr>
        <w:ind w:firstLine="480"/>
        <w:rPr>
          <w:rFonts w:eastAsia="DengXian"/>
          <w:szCs w:val="20"/>
        </w:rPr>
      </w:pPr>
    </w:p>
    <w:p w14:paraId="6BD75FF4" w14:textId="77777777" w:rsidR="00365641" w:rsidRPr="00506A54" w:rsidRDefault="00365641" w:rsidP="00365641">
      <w:pPr>
        <w:rPr>
          <w:rFonts w:eastAsia="DengXian"/>
          <w:szCs w:val="20"/>
          <w:u w:val="single"/>
        </w:rPr>
      </w:pPr>
      <w:r w:rsidRPr="00506A54">
        <w:rPr>
          <w:rFonts w:eastAsia="DengXian"/>
          <w:szCs w:val="20"/>
          <w:u w:val="single"/>
        </w:rPr>
        <w:t>Scanning</w:t>
      </w:r>
    </w:p>
    <w:p w14:paraId="40890D53" w14:textId="77777777" w:rsidR="00365641" w:rsidRPr="00506A54" w:rsidRDefault="00365641" w:rsidP="00365641">
      <w:pPr>
        <w:ind w:firstLine="480"/>
        <w:rPr>
          <w:rFonts w:eastAsia="DengXian"/>
          <w:szCs w:val="20"/>
        </w:rPr>
      </w:pPr>
      <w:r w:rsidRPr="00506A54">
        <w:rPr>
          <w:rFonts w:eastAsia="DengXian"/>
          <w:szCs w:val="20"/>
        </w:rPr>
        <w:t xml:space="preserve">A total of 20 participants were scanned with a 3-Tesla Siemens Trio scanner using a gradient-echo EPI sequence in 33 axial slices with echo time (TE) = 30 ms, repetitive time (TR) = 2000 ms, flip angle = 90°, slice thickness = 3 mm, field of view (FOV) = 220×220 mm2, matrix size = 64×64, and resting-state images consisting of 240 functional volumes. Another 32 participants were scanned on a 3-Tesla GE MR 750 scanner with gradient-echo EPI sequence in 43 axial slices with TE = 30 ms, TR = 2000 ms, flip angle = 90°, slice thickness = 3.2 mm, FOV = 220×220 mm2, matrix size = 64×64, and resting-state images consisting of 240 functional volumes. </w:t>
      </w:r>
      <w:bookmarkStart w:id="2" w:name="OLE_LINK1"/>
      <w:bookmarkStart w:id="3" w:name="OLE_LINK2"/>
      <w:r w:rsidRPr="00506A54">
        <w:rPr>
          <w:rFonts w:eastAsia="DengXian"/>
          <w:szCs w:val="20"/>
        </w:rPr>
        <w:t xml:space="preserve">There was no significant difference in wisdom ratings or ALFF values between the data collected </w:t>
      </w:r>
      <w:r>
        <w:rPr>
          <w:rFonts w:eastAsia="DengXian" w:hint="eastAsia"/>
          <w:szCs w:val="20"/>
          <w:lang w:eastAsia="zh-CN"/>
        </w:rPr>
        <w:t>by different scanners</w:t>
      </w:r>
      <w:r w:rsidRPr="00506A54">
        <w:rPr>
          <w:rFonts w:eastAsia="DengXian"/>
          <w:szCs w:val="20"/>
        </w:rPr>
        <w:t xml:space="preserve"> </w:t>
      </w:r>
      <w:bookmarkEnd w:id="2"/>
      <w:bookmarkEnd w:id="3"/>
      <w:r w:rsidRPr="00506A54">
        <w:rPr>
          <w:rFonts w:eastAsia="DengXian"/>
          <w:szCs w:val="20"/>
        </w:rPr>
        <w:t>(</w:t>
      </w:r>
      <w:r w:rsidRPr="00506A54">
        <w:rPr>
          <w:rFonts w:eastAsia="DengXian"/>
          <w:i/>
          <w:iCs/>
          <w:szCs w:val="20"/>
        </w:rPr>
        <w:t>p</w:t>
      </w:r>
      <w:r w:rsidRPr="00506A54">
        <w:rPr>
          <w:rFonts w:eastAsia="DengXian"/>
          <w:szCs w:val="20"/>
        </w:rPr>
        <w:t xml:space="preserve"> &gt; 0.05).</w:t>
      </w:r>
    </w:p>
    <w:p w14:paraId="64D10264" w14:textId="77777777" w:rsidR="00365641" w:rsidRPr="00506A54" w:rsidRDefault="00365641" w:rsidP="00365641">
      <w:pPr>
        <w:ind w:firstLine="480"/>
        <w:rPr>
          <w:rFonts w:eastAsia="DengXian"/>
          <w:szCs w:val="20"/>
        </w:rPr>
      </w:pPr>
    </w:p>
    <w:p w14:paraId="41559CFB" w14:textId="77777777" w:rsidR="00365641" w:rsidRPr="00506A54" w:rsidRDefault="00365641" w:rsidP="00365641">
      <w:pPr>
        <w:rPr>
          <w:rFonts w:eastAsia="DengXian"/>
          <w:szCs w:val="20"/>
          <w:u w:val="single"/>
        </w:rPr>
      </w:pPr>
      <w:r w:rsidRPr="00506A54">
        <w:rPr>
          <w:rFonts w:eastAsia="DengXian"/>
          <w:szCs w:val="20"/>
          <w:u w:val="single"/>
        </w:rPr>
        <w:t>Advising</w:t>
      </w:r>
    </w:p>
    <w:p w14:paraId="0C741D2F" w14:textId="77777777" w:rsidR="00365641" w:rsidRPr="00506A54" w:rsidRDefault="00365641" w:rsidP="00365641">
      <w:pPr>
        <w:ind w:firstLine="480"/>
        <w:rPr>
          <w:rFonts w:eastAsia="DengXian"/>
          <w:szCs w:val="20"/>
        </w:rPr>
      </w:pPr>
      <w:r w:rsidRPr="00506A54">
        <w:rPr>
          <w:rFonts w:eastAsia="DengXian"/>
          <w:szCs w:val="20"/>
        </w:rPr>
        <w:t>After receiving an eight-minute fMRI scan, participants completed the advising task on a printed-out questionnaire with a pen. After advising each protagonist, the participants indicated the psychological distance between themselves and the protagonist on a 7-point Likert Scale (0 - no distance, 6 - furthest distance).</w:t>
      </w:r>
    </w:p>
    <w:p w14:paraId="5D9038F0" w14:textId="77777777" w:rsidR="00365641" w:rsidRPr="00506A54" w:rsidRDefault="00365641" w:rsidP="00365641">
      <w:pPr>
        <w:ind w:firstLine="480"/>
        <w:rPr>
          <w:rFonts w:eastAsia="DengXian"/>
          <w:szCs w:val="20"/>
        </w:rPr>
      </w:pPr>
    </w:p>
    <w:p w14:paraId="00E5371E" w14:textId="77777777" w:rsidR="00365641" w:rsidRPr="00506A54" w:rsidRDefault="00365641" w:rsidP="00365641">
      <w:pPr>
        <w:rPr>
          <w:rFonts w:eastAsia="DengXian"/>
          <w:szCs w:val="20"/>
          <w:u w:val="single"/>
        </w:rPr>
      </w:pPr>
      <w:r w:rsidRPr="00506A54">
        <w:rPr>
          <w:rFonts w:eastAsia="DengXian"/>
          <w:szCs w:val="20"/>
          <w:u w:val="single"/>
        </w:rPr>
        <w:t>Data Analysis</w:t>
      </w:r>
    </w:p>
    <w:p w14:paraId="74802AE6" w14:textId="77777777" w:rsidR="00365641" w:rsidRPr="00506A54" w:rsidRDefault="00365641" w:rsidP="00365641">
      <w:pPr>
        <w:rPr>
          <w:rFonts w:eastAsia="DengXian"/>
          <w:szCs w:val="20"/>
          <w:u w:val="single"/>
        </w:rPr>
      </w:pPr>
      <w:r w:rsidRPr="00506A54">
        <w:rPr>
          <w:rFonts w:eastAsia="DengXian"/>
          <w:szCs w:val="20"/>
          <w:u w:val="single"/>
        </w:rPr>
        <w:t>Rating of Wisdom for each advising</w:t>
      </w:r>
    </w:p>
    <w:p w14:paraId="73FAB1D0" w14:textId="77777777" w:rsidR="00365641" w:rsidRPr="00506A54" w:rsidRDefault="00365641" w:rsidP="00365641">
      <w:pPr>
        <w:ind w:firstLine="480"/>
        <w:rPr>
          <w:rFonts w:eastAsia="DengXian"/>
          <w:szCs w:val="20"/>
        </w:rPr>
      </w:pPr>
      <w:r w:rsidRPr="00506A54">
        <w:rPr>
          <w:rFonts w:eastAsia="DengXian"/>
          <w:szCs w:val="20"/>
        </w:rPr>
        <w:t>Following the procedures of previous studies on wise advising (</w:t>
      </w:r>
      <w:r w:rsidRPr="00506A54">
        <w:rPr>
          <w:rFonts w:eastAsia="DengXian"/>
          <w:i/>
          <w:szCs w:val="20"/>
        </w:rPr>
        <w:t>6,7</w:t>
      </w:r>
      <w:r w:rsidRPr="00506A54">
        <w:rPr>
          <w:rFonts w:eastAsia="DengXian"/>
          <w:szCs w:val="20"/>
        </w:rPr>
        <w:t>), two raters naive to the purpose of the experiment were trained on sample materials until they reached high inter-rater reliability. These trained raters then rated each of the participants' advice on the four life dilemmas with each of the wisdom criteria (i.e.</w:t>
      </w:r>
      <w:r>
        <w:rPr>
          <w:rFonts w:eastAsia="DengXian" w:hint="eastAsia"/>
          <w:szCs w:val="20"/>
          <w:lang w:eastAsia="zh-CN"/>
        </w:rPr>
        <w:t>,</w:t>
      </w:r>
      <w:r w:rsidRPr="00506A54">
        <w:rPr>
          <w:rFonts w:eastAsia="DengXian"/>
          <w:szCs w:val="20"/>
        </w:rPr>
        <w:t xml:space="preserve"> meta-level humility (MH), meta-level flexibility (MF), and perspective-taking (PT)). </w:t>
      </w:r>
    </w:p>
    <w:p w14:paraId="73847278" w14:textId="77777777" w:rsidR="00365641" w:rsidRPr="00506A54" w:rsidRDefault="00365641" w:rsidP="00365641">
      <w:pPr>
        <w:ind w:firstLine="480"/>
        <w:rPr>
          <w:rFonts w:eastAsia="DengXian"/>
          <w:szCs w:val="20"/>
        </w:rPr>
      </w:pPr>
      <w:r w:rsidRPr="00506A54">
        <w:rPr>
          <w:rFonts w:eastAsia="DengXian"/>
          <w:szCs w:val="20"/>
        </w:rPr>
        <w:t>The raters rated the tr</w:t>
      </w:r>
      <w:r>
        <w:rPr>
          <w:rFonts w:eastAsia="DengXian"/>
          <w:szCs w:val="20"/>
        </w:rPr>
        <w:t>anscripts on a 5-point scale</w:t>
      </w:r>
      <w:r w:rsidRPr="00506A54">
        <w:rPr>
          <w:rFonts w:eastAsia="DengXian"/>
          <w:szCs w:val="20"/>
        </w:rPr>
        <w:t xml:space="preserve"> </w:t>
      </w:r>
      <w:r>
        <w:rPr>
          <w:rFonts w:eastAsia="DengXian" w:hint="eastAsia"/>
          <w:szCs w:val="20"/>
          <w:lang w:eastAsia="zh-CN"/>
        </w:rPr>
        <w:t>(</w:t>
      </w:r>
      <w:r w:rsidRPr="00506A54">
        <w:rPr>
          <w:rFonts w:eastAsia="DengXian"/>
          <w:szCs w:val="20"/>
        </w:rPr>
        <w:t xml:space="preserve">0 = no instance fitting the criterion, 4 = </w:t>
      </w:r>
      <w:r>
        <w:rPr>
          <w:rFonts w:eastAsia="DengXian" w:hint="eastAsia"/>
          <w:szCs w:val="20"/>
          <w:lang w:eastAsia="zh-CN"/>
        </w:rPr>
        <w:t xml:space="preserve">entirely </w:t>
      </w:r>
      <w:r w:rsidRPr="00506A54">
        <w:rPr>
          <w:rFonts w:eastAsia="DengXian"/>
          <w:szCs w:val="20"/>
        </w:rPr>
        <w:t>fitting the criterion</w:t>
      </w:r>
      <w:r>
        <w:rPr>
          <w:rFonts w:eastAsia="DengXian" w:hint="eastAsia"/>
          <w:szCs w:val="20"/>
          <w:lang w:eastAsia="zh-CN"/>
        </w:rPr>
        <w:t>)</w:t>
      </w:r>
      <w:r w:rsidRPr="00506A54">
        <w:rPr>
          <w:rFonts w:eastAsia="DengXian"/>
          <w:szCs w:val="20"/>
        </w:rPr>
        <w:t>. Inter-rater reliability for wisdom ratings for advising on each life dilemma on each of the criteria reached a statistically acceptable level of agreement. The average measure of</w:t>
      </w:r>
      <w:r w:rsidRPr="00506A54">
        <w:rPr>
          <w:rFonts w:eastAsia="DengXian"/>
          <w:i/>
          <w:iCs/>
          <w:szCs w:val="20"/>
        </w:rPr>
        <w:t xml:space="preserve"> Intra-class Correlation Coefficient</w:t>
      </w:r>
      <w:r w:rsidRPr="00506A54">
        <w:rPr>
          <w:rFonts w:eastAsia="DengXian"/>
          <w:szCs w:val="20"/>
        </w:rPr>
        <w:t xml:space="preserve"> </w:t>
      </w:r>
      <w:r w:rsidRPr="00506A54">
        <w:rPr>
          <w:rFonts w:eastAsia="DengXian"/>
          <w:i/>
          <w:iCs/>
          <w:szCs w:val="20"/>
        </w:rPr>
        <w:t>(ICC)</w:t>
      </w:r>
      <w:r w:rsidRPr="00506A54">
        <w:rPr>
          <w:rFonts w:eastAsia="DengXian"/>
          <w:szCs w:val="20"/>
        </w:rPr>
        <w:t xml:space="preserve"> with two-way random effects model are as follows: 0.74 (D1, MH), 0.75 (D2, MH), 0.79 (D3, MH), 0.80 (D4, MH); 0.80 (D1, MF), 0.74 (D2, MF), 0.84 (D3, MF), 0.63 (D4, MF); 0.92 (D1, PT), 0.67 (D2, PT), 0.67 (D3, PT), 0.76 (D4, PT). Therefore, ratings by different raters were averaged to get the final scores of MH, MF, and PT for advising on each life dilemma before calculating the average score of MH, MF, and PT when advising from the second- or third-person perspective. </w:t>
      </w:r>
    </w:p>
    <w:p w14:paraId="3B2853D0" w14:textId="77777777" w:rsidR="00365641" w:rsidRPr="00506A54" w:rsidRDefault="00365641" w:rsidP="00365641">
      <w:pPr>
        <w:rPr>
          <w:rFonts w:eastAsia="DengXian"/>
          <w:szCs w:val="20"/>
        </w:rPr>
      </w:pPr>
    </w:p>
    <w:p w14:paraId="152433E6" w14:textId="77777777" w:rsidR="00365641" w:rsidRPr="00506A54" w:rsidRDefault="00365641" w:rsidP="00365641">
      <w:pPr>
        <w:rPr>
          <w:rFonts w:eastAsia="DengXian"/>
          <w:szCs w:val="20"/>
          <w:u w:val="single"/>
        </w:rPr>
      </w:pPr>
      <w:r w:rsidRPr="00506A54">
        <w:rPr>
          <w:rFonts w:eastAsia="DengXian"/>
          <w:szCs w:val="20"/>
          <w:u w:val="single"/>
        </w:rPr>
        <w:t>fMRI Data Preprocessing</w:t>
      </w:r>
    </w:p>
    <w:p w14:paraId="28E7B029" w14:textId="77777777" w:rsidR="00365641" w:rsidRPr="00506A54" w:rsidRDefault="00365641" w:rsidP="00365641">
      <w:pPr>
        <w:ind w:firstLine="480"/>
        <w:rPr>
          <w:rFonts w:eastAsia="DengXian"/>
          <w:szCs w:val="20"/>
        </w:rPr>
      </w:pPr>
      <w:r w:rsidRPr="00506A54">
        <w:rPr>
          <w:rFonts w:eastAsia="DengXian"/>
          <w:szCs w:val="20"/>
        </w:rPr>
        <w:t>Functional images were preprocessed with the DPARSF toolbox in MATLAB2014b (</w:t>
      </w:r>
      <w:r w:rsidRPr="00506A54">
        <w:rPr>
          <w:rFonts w:eastAsia="DengXian"/>
          <w:i/>
          <w:szCs w:val="20"/>
        </w:rPr>
        <w:t>32</w:t>
      </w:r>
      <w:r w:rsidRPr="00506A54">
        <w:rPr>
          <w:rFonts w:eastAsia="DengXian"/>
          <w:szCs w:val="20"/>
        </w:rPr>
        <w:t xml:space="preserve">). Initially, we translated data formats from DICOM to NIFTI and discarded the first ten time-point slices to improve the quality of the data. Next, slice-timing corrections were conducted with the </w:t>
      </w:r>
      <w:r w:rsidRPr="00506A54">
        <w:rPr>
          <w:rFonts w:eastAsia="DengXian"/>
          <w:szCs w:val="20"/>
        </w:rPr>
        <w:lastRenderedPageBreak/>
        <w:t xml:space="preserve">middle slice as the reference slice. Then, the data was reoriented and realigned to the first slice. Participants with maximum displacement in any direction larger than 3.0 mm or head motion bigger than 3.0 mm were excluded. Subsequently, the data were spatially normalized to the standard Montreal Neurological Institute (MNI) space and re-sliced to 3×3×3 mm voxels. Subsequently, the data were smoothed using a 4-mm full width at half maximum (FWHM) isotropic Gaussian kernel. Finally, several sources of spurious variances were removed, including the head motion parameters, linear drift, global BOLD signals, and BOLD signals in white matter and cerebrospinal fluid. </w:t>
      </w:r>
    </w:p>
    <w:p w14:paraId="5B5DD1CF" w14:textId="77777777" w:rsidR="00365641" w:rsidRPr="00506A54" w:rsidRDefault="00365641" w:rsidP="00365641">
      <w:pPr>
        <w:rPr>
          <w:rFonts w:eastAsia="DengXian"/>
          <w:szCs w:val="20"/>
        </w:rPr>
      </w:pPr>
    </w:p>
    <w:p w14:paraId="3946E5E4" w14:textId="77777777" w:rsidR="00365641" w:rsidRPr="00506A54" w:rsidRDefault="00365641" w:rsidP="00365641">
      <w:pPr>
        <w:rPr>
          <w:rFonts w:eastAsia="DengXian"/>
          <w:szCs w:val="20"/>
          <w:u w:val="single"/>
        </w:rPr>
      </w:pPr>
      <w:r w:rsidRPr="00506A54">
        <w:rPr>
          <w:rFonts w:eastAsia="DengXian"/>
          <w:szCs w:val="20"/>
          <w:u w:val="single"/>
        </w:rPr>
        <w:t>The amplitude of low-frequency fluctuation analysis in the whole brain and default mode network</w:t>
      </w:r>
    </w:p>
    <w:p w14:paraId="6FEE20AF" w14:textId="77777777" w:rsidR="00365641" w:rsidRPr="00506A54" w:rsidRDefault="00365641" w:rsidP="00365641">
      <w:pPr>
        <w:ind w:firstLine="480"/>
        <w:rPr>
          <w:rFonts w:eastAsia="DengXian"/>
          <w:szCs w:val="20"/>
        </w:rPr>
      </w:pPr>
      <w:r w:rsidRPr="00506A54">
        <w:rPr>
          <w:rFonts w:eastAsia="DengXian"/>
          <w:szCs w:val="20"/>
        </w:rPr>
        <w:t>The DPARSF software was also used to calculate the resting-state ALFF. The ALFF summarizes the local brain activity’s amplitude characteristics and reliable properties in the time domain (</w:t>
      </w:r>
      <w:r w:rsidRPr="00506A54">
        <w:rPr>
          <w:rFonts w:eastAsia="DengXian"/>
          <w:i/>
          <w:szCs w:val="20"/>
        </w:rPr>
        <w:t>22</w:t>
      </w:r>
      <w:r w:rsidRPr="00506A54">
        <w:rPr>
          <w:rFonts w:eastAsia="DengXian"/>
          <w:szCs w:val="20"/>
        </w:rPr>
        <w:t>). Specifically, the time series of any given voxels was transformed through the Fast Fourier Transform (FFT), then the ALFF was calculated as the average square root of power in the low-frequency band (0.01 – 0.1 Hz) (</w:t>
      </w:r>
      <w:r w:rsidRPr="00506A54">
        <w:rPr>
          <w:rFonts w:eastAsia="DengXian"/>
          <w:i/>
          <w:szCs w:val="20"/>
        </w:rPr>
        <w:t>22</w:t>
      </w:r>
      <w:r w:rsidRPr="00506A54">
        <w:rPr>
          <w:rFonts w:eastAsia="DengXian"/>
          <w:szCs w:val="20"/>
        </w:rPr>
        <w:t xml:space="preserve">). </w:t>
      </w:r>
    </w:p>
    <w:p w14:paraId="1D68D702" w14:textId="77777777" w:rsidR="00365641" w:rsidRPr="00506A54" w:rsidRDefault="00365641" w:rsidP="00365641">
      <w:pPr>
        <w:ind w:firstLine="480"/>
        <w:rPr>
          <w:rFonts w:eastAsia="DengXian"/>
          <w:szCs w:val="20"/>
        </w:rPr>
      </w:pPr>
      <w:r w:rsidRPr="00506A54">
        <w:rPr>
          <w:rFonts w:eastAsia="DengXian"/>
          <w:szCs w:val="20"/>
        </w:rPr>
        <w:t>We calculated the ALFF for each participant within the default mode network (DMN) and the whole brain, respectively. Previous studies indicate that the ventral medial prefrontal cortex (BA 10, 24, 32), posterior cingulate cortex (BA 23, 29, 30, 31), inferior parietal lobule (BA 39, 40), lateral temporal cortex (BA 21), and dorsal medial prefrontal cortex (BA 9, 10, 24, 32) were essential regions for a DMN mask (</w:t>
      </w:r>
      <w:r w:rsidRPr="00506A54">
        <w:rPr>
          <w:rFonts w:eastAsia="DengXian"/>
          <w:i/>
          <w:szCs w:val="20"/>
        </w:rPr>
        <w:t>9, 23</w:t>
      </w:r>
      <w:r w:rsidRPr="00506A54">
        <w:rPr>
          <w:rFonts w:eastAsia="DengXian"/>
          <w:szCs w:val="20"/>
        </w:rPr>
        <w:t>). For the whole-brain analysis, the whole brain grey matter mask was applied. Subsequently, a correlation analysis between ALFF and wisdom scores (i.e.</w:t>
      </w:r>
      <w:r>
        <w:rPr>
          <w:rFonts w:eastAsia="DengXian" w:hint="eastAsia"/>
          <w:szCs w:val="20"/>
          <w:lang w:eastAsia="zh-CN"/>
        </w:rPr>
        <w:t>,</w:t>
      </w:r>
      <w:r w:rsidRPr="00506A54">
        <w:rPr>
          <w:rFonts w:eastAsia="DengXian"/>
          <w:szCs w:val="20"/>
        </w:rPr>
        <w:t xml:space="preserve"> MF, MH, PT) was conducted, with gender and age as covariates. Additionally, the Gauss random field (GRF) correction was used for multiple corrections. Specifically, we selected the voxels with </w:t>
      </w:r>
      <w:r w:rsidRPr="00506A54">
        <w:rPr>
          <w:rFonts w:eastAsia="DengXian"/>
          <w:i/>
          <w:iCs/>
          <w:szCs w:val="20"/>
        </w:rPr>
        <w:t xml:space="preserve">p </w:t>
      </w:r>
      <w:r w:rsidRPr="00506A54">
        <w:rPr>
          <w:rFonts w:eastAsia="DengXian"/>
          <w:szCs w:val="20"/>
        </w:rPr>
        <w:t xml:space="preserve">&lt; 0.001, and the clusters with </w:t>
      </w:r>
      <w:r w:rsidRPr="00506A54">
        <w:rPr>
          <w:rFonts w:eastAsia="DengXian"/>
          <w:i/>
          <w:iCs/>
          <w:szCs w:val="20"/>
        </w:rPr>
        <w:t xml:space="preserve">p </w:t>
      </w:r>
      <w:r w:rsidRPr="00506A54">
        <w:rPr>
          <w:rFonts w:eastAsia="DengXian"/>
          <w:szCs w:val="20"/>
        </w:rPr>
        <w:t>&lt; 0.05.</w:t>
      </w:r>
    </w:p>
    <w:p w14:paraId="5A0D1DE6" w14:textId="77777777" w:rsidR="00365641" w:rsidRPr="00506A54" w:rsidRDefault="00365641" w:rsidP="00365641">
      <w:pPr>
        <w:rPr>
          <w:rFonts w:eastAsia="DengXian"/>
          <w:szCs w:val="20"/>
        </w:rPr>
      </w:pPr>
    </w:p>
    <w:p w14:paraId="4440E6E8" w14:textId="77777777" w:rsidR="00365641" w:rsidRPr="00506A54" w:rsidRDefault="00365641" w:rsidP="00365641">
      <w:pPr>
        <w:rPr>
          <w:rFonts w:eastAsia="DengXian"/>
          <w:szCs w:val="20"/>
          <w:u w:val="single"/>
        </w:rPr>
      </w:pPr>
      <w:r w:rsidRPr="00506A54">
        <w:rPr>
          <w:rFonts w:eastAsia="DengXian"/>
          <w:szCs w:val="20"/>
          <w:u w:val="single"/>
        </w:rPr>
        <w:t>Correlation between functional connectivity within the DMN and wise advising</w:t>
      </w:r>
    </w:p>
    <w:p w14:paraId="08E730C5" w14:textId="77777777" w:rsidR="00365641" w:rsidRPr="00506A54" w:rsidRDefault="00365641" w:rsidP="00365641">
      <w:pPr>
        <w:ind w:firstLine="480"/>
        <w:rPr>
          <w:rFonts w:eastAsia="DengXian"/>
          <w:szCs w:val="20"/>
        </w:rPr>
      </w:pPr>
      <w:r w:rsidRPr="00506A54">
        <w:rPr>
          <w:rFonts w:eastAsia="DengXian"/>
          <w:szCs w:val="20"/>
        </w:rPr>
        <w:t>DMN functional connectivity analysis was calculated in the DPARSF. Afterward, we analyzed the correlation between functional connectivity within the DMN and wise advising from different perspectives, with corrections for multiple comparisons (i.e.</w:t>
      </w:r>
      <w:r>
        <w:rPr>
          <w:rFonts w:eastAsia="DengXian" w:hint="eastAsia"/>
          <w:szCs w:val="20"/>
          <w:lang w:eastAsia="zh-CN"/>
        </w:rPr>
        <w:t>,</w:t>
      </w:r>
      <w:r w:rsidRPr="00506A54">
        <w:rPr>
          <w:rFonts w:eastAsia="DengXian"/>
          <w:szCs w:val="20"/>
        </w:rPr>
        <w:t xml:space="preserve"> family discovery rates, GRF, or threshold-free cluster enhancement). </w:t>
      </w:r>
      <w:r w:rsidRPr="00506A54">
        <w:rPr>
          <w:rFonts w:eastAsia="DengXian"/>
          <w:szCs w:val="20"/>
        </w:rPr>
        <w:br w:type="page"/>
      </w:r>
    </w:p>
    <w:p w14:paraId="2846AAEB" w14:textId="77777777" w:rsidR="00365641" w:rsidRPr="00506A54" w:rsidRDefault="00365641" w:rsidP="00365641">
      <w:pPr>
        <w:keepNext/>
        <w:spacing w:before="240" w:after="60"/>
        <w:outlineLvl w:val="0"/>
        <w:rPr>
          <w:rFonts w:eastAsia="DengXian"/>
          <w:b/>
          <w:bCs/>
          <w:kern w:val="32"/>
        </w:rPr>
      </w:pPr>
      <w:r w:rsidRPr="00506A54">
        <w:rPr>
          <w:rFonts w:eastAsia="DengXian"/>
          <w:b/>
          <w:bCs/>
          <w:kern w:val="32"/>
        </w:rPr>
        <w:lastRenderedPageBreak/>
        <w:t>Appendix. An example of the Questionnaires of Wise advising used (English version)</w:t>
      </w:r>
    </w:p>
    <w:p w14:paraId="3A17B96F" w14:textId="77777777" w:rsidR="00365641" w:rsidRPr="00506A54" w:rsidRDefault="00365641" w:rsidP="00365641">
      <w:pPr>
        <w:ind w:firstLine="480"/>
        <w:rPr>
          <w:rFonts w:eastAsia="DengXian"/>
          <w:szCs w:val="20"/>
        </w:rPr>
      </w:pPr>
      <w:r w:rsidRPr="00506A54">
        <w:rPr>
          <w:rFonts w:eastAsia="DengXian"/>
          <w:szCs w:val="20"/>
        </w:rPr>
        <w:t>Number: ______   Gender: _________   Age: _____</w:t>
      </w:r>
    </w:p>
    <w:p w14:paraId="3B31BCC7" w14:textId="77777777" w:rsidR="00365641" w:rsidRPr="00506A54" w:rsidRDefault="00365641" w:rsidP="00365641">
      <w:pPr>
        <w:ind w:firstLine="480"/>
        <w:rPr>
          <w:rFonts w:eastAsia="DengXian"/>
          <w:szCs w:val="20"/>
        </w:rPr>
      </w:pPr>
      <w:r w:rsidRPr="00506A54">
        <w:rPr>
          <w:rFonts w:eastAsia="DengXian"/>
          <w:szCs w:val="20"/>
        </w:rPr>
        <w:t xml:space="preserve">Hello, thank you for participating in our research. Next, you are expected to provide advice to some </w:t>
      </w:r>
      <w:r w:rsidRPr="00506A54">
        <w:rPr>
          <w:rFonts w:eastAsia="DengXian"/>
          <w:szCs w:val="20"/>
          <w:u w:val="single"/>
        </w:rPr>
        <w:t>young people</w:t>
      </w:r>
      <w:r w:rsidRPr="00506A54">
        <w:rPr>
          <w:rFonts w:eastAsia="DengXian"/>
          <w:szCs w:val="20"/>
        </w:rPr>
        <w:t xml:space="preserve"> going through trouble in their lives! Some people may prefer your suggestions from the third-person perspective, while others prefer the second-person perspective. Therefore, for two questions, please use the second-person perspective to give suggestions (for example: "what should you think, what </w:t>
      </w:r>
      <w:r>
        <w:rPr>
          <w:rFonts w:eastAsia="DengXian" w:hint="eastAsia"/>
          <w:szCs w:val="20"/>
          <w:lang w:eastAsia="zh-CN"/>
        </w:rPr>
        <w:t>should</w:t>
      </w:r>
      <w:r w:rsidRPr="00506A54">
        <w:rPr>
          <w:rFonts w:eastAsia="DengXian"/>
          <w:szCs w:val="20"/>
        </w:rPr>
        <w:t xml:space="preserve"> you do"); for the other two questions, please use the third-person perspective to give suggestions (for example: "what should he think, what should he do").</w:t>
      </w:r>
    </w:p>
    <w:p w14:paraId="7E23F5E1" w14:textId="77777777" w:rsidR="00365641" w:rsidRDefault="00365641" w:rsidP="00365641">
      <w:pPr>
        <w:ind w:firstLine="480"/>
        <w:rPr>
          <w:rFonts w:eastAsia="DengXian" w:hint="eastAsia"/>
          <w:szCs w:val="20"/>
          <w:lang w:eastAsia="zh-CN"/>
        </w:rPr>
      </w:pPr>
      <w:r w:rsidRPr="00506A54">
        <w:rPr>
          <w:rFonts w:eastAsia="DengXian"/>
          <w:szCs w:val="20"/>
        </w:rPr>
        <w:t xml:space="preserve">You will see four questions and corresponding requirements. Please read the questions carefully and answer them as required. There is no right or wrong answer. </w:t>
      </w:r>
      <w:r w:rsidRPr="008C3EB1">
        <w:rPr>
          <w:rFonts w:eastAsia="DengXian"/>
          <w:szCs w:val="20"/>
        </w:rPr>
        <w:t>Your hard work and seriousness will play a key role in our research! It may even change the lives of many people! Here, thank you in advance for your contribution!</w:t>
      </w:r>
    </w:p>
    <w:p w14:paraId="449CC5E7" w14:textId="77777777" w:rsidR="00365641" w:rsidRPr="00506A54" w:rsidRDefault="00365641" w:rsidP="00365641">
      <w:pPr>
        <w:ind w:firstLine="480"/>
        <w:rPr>
          <w:rFonts w:eastAsia="DengXian" w:hint="eastAsia"/>
          <w:szCs w:val="20"/>
          <w:lang w:eastAsia="zh-CN"/>
        </w:rPr>
      </w:pPr>
    </w:p>
    <w:p w14:paraId="4D6110D9" w14:textId="77777777" w:rsidR="00365641" w:rsidRPr="00506A54" w:rsidRDefault="00365641" w:rsidP="00365641">
      <w:pPr>
        <w:ind w:firstLine="480"/>
        <w:rPr>
          <w:rFonts w:eastAsia="DengXian"/>
          <w:szCs w:val="20"/>
        </w:rPr>
      </w:pPr>
      <w:r w:rsidRPr="00506A54">
        <w:rPr>
          <w:rFonts w:eastAsia="DengXian"/>
          <w:szCs w:val="20"/>
        </w:rPr>
        <w:t>Question 1. The second-person perspective</w:t>
      </w:r>
    </w:p>
    <w:p w14:paraId="1FD03E2F" w14:textId="77777777" w:rsidR="00365641" w:rsidRPr="00506A54" w:rsidRDefault="00365641" w:rsidP="00365641">
      <w:pPr>
        <w:ind w:firstLine="480"/>
        <w:rPr>
          <w:rFonts w:eastAsia="DengXian"/>
          <w:szCs w:val="20"/>
        </w:rPr>
      </w:pPr>
      <w:r w:rsidRPr="00506A54">
        <w:rPr>
          <w:rFonts w:eastAsia="DengXian"/>
          <w:szCs w:val="20"/>
        </w:rPr>
        <w:t>A young man said: "</w:t>
      </w:r>
      <w:r w:rsidRPr="00506A54">
        <w:rPr>
          <w:rFonts w:eastAsia="DengXian"/>
          <w:szCs w:val="20"/>
          <w:u w:val="single"/>
        </w:rPr>
        <w:t>I</w:t>
      </w:r>
      <w:r w:rsidRPr="00506A54">
        <w:rPr>
          <w:rFonts w:eastAsia="DengXian"/>
          <w:szCs w:val="20"/>
        </w:rPr>
        <w:t xml:space="preserve"> told </w:t>
      </w:r>
      <w:r w:rsidRPr="00506A54">
        <w:rPr>
          <w:rFonts w:eastAsia="DengXian"/>
          <w:szCs w:val="20"/>
          <w:u w:val="single"/>
        </w:rPr>
        <w:t>my</w:t>
      </w:r>
      <w:r w:rsidRPr="00506A54">
        <w:rPr>
          <w:rFonts w:eastAsia="DengXian"/>
          <w:szCs w:val="20"/>
        </w:rPr>
        <w:t xml:space="preserve"> best friend the most important secret. I didn't expect this best friend to leak the secret to others. For this, I was very distressed."</w:t>
      </w:r>
    </w:p>
    <w:p w14:paraId="12EE5364" w14:textId="77777777" w:rsidR="00365641" w:rsidRPr="00506A54" w:rsidRDefault="00365641" w:rsidP="00365641">
      <w:pPr>
        <w:ind w:firstLine="480"/>
        <w:rPr>
          <w:rFonts w:eastAsia="DengXian"/>
          <w:szCs w:val="20"/>
        </w:rPr>
      </w:pPr>
      <w:r w:rsidRPr="00506A54">
        <w:rPr>
          <w:rFonts w:eastAsia="DengXian"/>
          <w:szCs w:val="20"/>
        </w:rPr>
        <w:t xml:space="preserve">Now please close your eyes and imagine: </w:t>
      </w:r>
      <w:r w:rsidRPr="00506A54">
        <w:rPr>
          <w:rFonts w:eastAsia="DengXian"/>
          <w:szCs w:val="20"/>
          <w:u w:val="single"/>
        </w:rPr>
        <w:t>this young man is right in front of you</w:t>
      </w:r>
      <w:r w:rsidRPr="00506A54">
        <w:rPr>
          <w:rFonts w:eastAsia="DengXian"/>
          <w:szCs w:val="20"/>
        </w:rPr>
        <w:t xml:space="preserve"> and wants to hear your thoughts and suggestions. Would you please</w:t>
      </w:r>
      <w:r w:rsidRPr="00506A54">
        <w:rPr>
          <w:rFonts w:eastAsia="DengXian"/>
          <w:szCs w:val="20"/>
          <w:u w:val="single"/>
        </w:rPr>
        <w:t xml:space="preserve"> think</w:t>
      </w:r>
      <w:r w:rsidRPr="00506A54">
        <w:rPr>
          <w:rFonts w:eastAsia="DengXian"/>
          <w:szCs w:val="20"/>
        </w:rPr>
        <w:t xml:space="preserve"> about how things will develop? Why did it develop like this? What should the person do? Please call this youth </w:t>
      </w:r>
      <w:r w:rsidRPr="00506A54">
        <w:rPr>
          <w:rFonts w:eastAsia="DengXian"/>
          <w:szCs w:val="20"/>
          <w:u w:val="single"/>
        </w:rPr>
        <w:t>in the second person "you"</w:t>
      </w:r>
      <w:r w:rsidRPr="00506A54">
        <w:rPr>
          <w:rFonts w:eastAsia="DengXian"/>
          <w:szCs w:val="20"/>
        </w:rPr>
        <w:t xml:space="preserve"> and write down your thoughts and suggestions that you would like to tell the youth </w:t>
      </w:r>
      <w:r w:rsidRPr="00506A54">
        <w:rPr>
          <w:rFonts w:eastAsia="DengXian"/>
          <w:szCs w:val="20"/>
          <w:u w:val="single"/>
        </w:rPr>
        <w:t>in front of you</w:t>
      </w:r>
      <w:r w:rsidRPr="00506A54">
        <w:rPr>
          <w:rFonts w:eastAsia="DengXian"/>
          <w:szCs w:val="20"/>
        </w:rPr>
        <w:t xml:space="preserve"> in the box below.</w:t>
      </w:r>
    </w:p>
    <w:p w14:paraId="5C01CD49" w14:textId="77777777" w:rsidR="00365641" w:rsidRPr="00506A54" w:rsidRDefault="00365641" w:rsidP="00365641">
      <w:pPr>
        <w:ind w:firstLine="480"/>
        <w:rPr>
          <w:rFonts w:eastAsia="DengXian"/>
          <w:szCs w:val="20"/>
        </w:rPr>
      </w:pPr>
      <w:r w:rsidRPr="00506A54">
        <w:rPr>
          <w:rFonts w:eastAsia="DengXian"/>
          <w:szCs w:val="20"/>
        </w:rPr>
        <w:t>Suggestion: I think you</w:t>
      </w:r>
      <w:r w:rsidRPr="00506A54">
        <w:rPr>
          <w:rFonts w:eastAsia="DengXian"/>
          <w:szCs w:val="20"/>
          <w:u w:val="single"/>
        </w:rPr>
        <w:t xml:space="preserve">                                            </w:t>
      </w:r>
    </w:p>
    <w:p w14:paraId="4C2D5EEF" w14:textId="77777777" w:rsidR="00365641" w:rsidRPr="00506A54" w:rsidRDefault="00365641" w:rsidP="00365641">
      <w:pPr>
        <w:ind w:firstLine="480"/>
        <w:rPr>
          <w:rFonts w:eastAsia="DengXian"/>
          <w:szCs w:val="20"/>
        </w:rPr>
      </w:pPr>
      <w:r w:rsidRPr="00506A54">
        <w:rPr>
          <w:rFonts w:eastAsia="DengXian"/>
          <w:szCs w:val="20"/>
        </w:rPr>
        <w:t xml:space="preserve">Excuse me, when you </w:t>
      </w:r>
      <w:r>
        <w:rPr>
          <w:rFonts w:eastAsia="DengXian" w:hint="eastAsia"/>
          <w:szCs w:val="20"/>
          <w:lang w:eastAsia="zh-CN"/>
        </w:rPr>
        <w:t>provided the advice</w:t>
      </w:r>
      <w:r w:rsidRPr="00506A54">
        <w:rPr>
          <w:rFonts w:eastAsia="DengXian"/>
          <w:szCs w:val="20"/>
        </w:rPr>
        <w:t xml:space="preserve"> just now</w:t>
      </w:r>
      <w:r>
        <w:rPr>
          <w:rFonts w:eastAsia="DengXian" w:hint="eastAsia"/>
          <w:szCs w:val="20"/>
          <w:lang w:eastAsia="zh-CN"/>
        </w:rPr>
        <w:t>,</w:t>
      </w:r>
      <w:r w:rsidRPr="00506A54">
        <w:rPr>
          <w:rFonts w:eastAsia="DengXian"/>
          <w:szCs w:val="20"/>
        </w:rPr>
        <w:t xml:space="preserve"> how much distance </w:t>
      </w:r>
      <w:r>
        <w:rPr>
          <w:rFonts w:eastAsia="DengXian" w:hint="eastAsia"/>
          <w:szCs w:val="20"/>
          <w:lang w:eastAsia="zh-CN"/>
        </w:rPr>
        <w:t xml:space="preserve">did </w:t>
      </w:r>
      <w:r w:rsidRPr="00506A54">
        <w:rPr>
          <w:rFonts w:eastAsia="DengXian"/>
          <w:szCs w:val="20"/>
        </w:rPr>
        <w:t>you fe</w:t>
      </w:r>
      <w:r>
        <w:rPr>
          <w:rFonts w:eastAsia="DengXian" w:hint="eastAsia"/>
          <w:szCs w:val="20"/>
          <w:lang w:eastAsia="zh-CN"/>
        </w:rPr>
        <w:t>e</w:t>
      </w:r>
      <w:r>
        <w:rPr>
          <w:rFonts w:eastAsia="DengXian"/>
          <w:szCs w:val="20"/>
        </w:rPr>
        <w:t>l</w:t>
      </w:r>
      <w:r w:rsidRPr="00506A54">
        <w:rPr>
          <w:rFonts w:eastAsia="DengXian"/>
          <w:szCs w:val="20"/>
        </w:rPr>
        <w:t xml:space="preserve"> to this young man: 0-no distance, 1-very close, 2-relatively close 3-moderate, 4-relatively far, 5-very far, 6-infinitely distant. Please choose a number that reflects your true feelings.</w:t>
      </w:r>
    </w:p>
    <w:p w14:paraId="039FC281" w14:textId="77777777" w:rsidR="00365641" w:rsidRPr="00506A54" w:rsidRDefault="00365641" w:rsidP="00365641">
      <w:pPr>
        <w:ind w:firstLine="480"/>
        <w:rPr>
          <w:rFonts w:eastAsia="DengXian"/>
          <w:szCs w:val="20"/>
        </w:rPr>
      </w:pPr>
    </w:p>
    <w:p w14:paraId="22F593E0" w14:textId="77777777" w:rsidR="00365641" w:rsidRPr="00506A54" w:rsidRDefault="00365641" w:rsidP="00365641">
      <w:pPr>
        <w:ind w:firstLine="480"/>
        <w:rPr>
          <w:rFonts w:eastAsia="DengXian"/>
          <w:szCs w:val="20"/>
        </w:rPr>
      </w:pPr>
    </w:p>
    <w:p w14:paraId="4236B704" w14:textId="77777777" w:rsidR="00365641" w:rsidRPr="00506A54" w:rsidRDefault="00365641" w:rsidP="00365641">
      <w:pPr>
        <w:ind w:firstLine="480"/>
        <w:rPr>
          <w:rFonts w:eastAsia="DengXian"/>
          <w:szCs w:val="20"/>
        </w:rPr>
      </w:pPr>
      <w:r w:rsidRPr="00506A54">
        <w:rPr>
          <w:rFonts w:eastAsia="DengXian"/>
          <w:szCs w:val="20"/>
        </w:rPr>
        <w:t>Question 2. The third-person perspective</w:t>
      </w:r>
    </w:p>
    <w:p w14:paraId="4817E899" w14:textId="77777777" w:rsidR="00365641" w:rsidRPr="00506A54" w:rsidRDefault="00365641" w:rsidP="00365641">
      <w:pPr>
        <w:ind w:firstLine="480"/>
        <w:rPr>
          <w:rFonts w:eastAsia="DengXian"/>
          <w:szCs w:val="20"/>
        </w:rPr>
      </w:pPr>
      <w:r>
        <w:rPr>
          <w:rFonts w:eastAsia="DengXian" w:hint="eastAsia"/>
          <w:szCs w:val="20"/>
          <w:u w:val="single"/>
          <w:lang w:eastAsia="zh-CN"/>
        </w:rPr>
        <w:t>A</w:t>
      </w:r>
      <w:r w:rsidRPr="00506A54">
        <w:rPr>
          <w:rFonts w:eastAsia="DengXian"/>
          <w:szCs w:val="20"/>
          <w:u w:val="single"/>
        </w:rPr>
        <w:t xml:space="preserve"> young man</w:t>
      </w:r>
      <w:r w:rsidRPr="00506A54">
        <w:rPr>
          <w:rFonts w:eastAsia="DengXian"/>
          <w:szCs w:val="20"/>
        </w:rPr>
        <w:t xml:space="preserve"> thinks that a kind person is often not rewarded, but a person who pretends to be kind is more likely to succeed, so he doubts whether to be a kind person.</w:t>
      </w:r>
    </w:p>
    <w:p w14:paraId="58430EBF" w14:textId="77777777" w:rsidR="00365641" w:rsidRPr="00506A54" w:rsidRDefault="00365641" w:rsidP="00365641">
      <w:pPr>
        <w:ind w:firstLine="480"/>
        <w:rPr>
          <w:rFonts w:eastAsia="DengXian"/>
          <w:szCs w:val="20"/>
        </w:rPr>
      </w:pPr>
      <w:r w:rsidRPr="00506A54">
        <w:rPr>
          <w:rFonts w:eastAsia="DengXian"/>
          <w:szCs w:val="20"/>
        </w:rPr>
        <w:t xml:space="preserve">Now please close your eyes and imagine </w:t>
      </w:r>
      <w:r w:rsidRPr="00506A54">
        <w:rPr>
          <w:rFonts w:eastAsia="DengXian"/>
          <w:szCs w:val="20"/>
          <w:u w:val="single"/>
        </w:rPr>
        <w:t>this young man needs your advice</w:t>
      </w:r>
      <w:r w:rsidRPr="00506A54">
        <w:rPr>
          <w:rFonts w:eastAsia="DengXian"/>
          <w:szCs w:val="20"/>
        </w:rPr>
        <w:t xml:space="preserve"> and wants to hear your thoughts and suggestions. Would you please </w:t>
      </w:r>
      <w:r w:rsidRPr="00506A54">
        <w:rPr>
          <w:rFonts w:eastAsia="DengXian"/>
          <w:szCs w:val="20"/>
          <w:u w:val="single"/>
        </w:rPr>
        <w:t xml:space="preserve">think </w:t>
      </w:r>
      <w:r w:rsidRPr="00506A54">
        <w:rPr>
          <w:rFonts w:eastAsia="DengXian"/>
          <w:szCs w:val="20"/>
        </w:rPr>
        <w:t>about how things will develop? Why did it develop like this? What should the person do? Please address this youth in the third person "he" and write down your thoughts and suggestions that you would like us to convey to him in the box below.</w:t>
      </w:r>
    </w:p>
    <w:p w14:paraId="1F999513" w14:textId="77777777" w:rsidR="00365641" w:rsidRPr="00506A54" w:rsidRDefault="00365641" w:rsidP="00365641">
      <w:pPr>
        <w:ind w:firstLine="480"/>
        <w:rPr>
          <w:rFonts w:eastAsia="DengXian"/>
          <w:szCs w:val="20"/>
        </w:rPr>
      </w:pPr>
      <w:r w:rsidRPr="00506A54">
        <w:rPr>
          <w:rFonts w:eastAsia="DengXian"/>
          <w:szCs w:val="20"/>
        </w:rPr>
        <w:t>Suggestion: I think he</w:t>
      </w:r>
      <w:r w:rsidRPr="00506A54">
        <w:rPr>
          <w:rFonts w:eastAsia="DengXian"/>
          <w:szCs w:val="20"/>
          <w:u w:val="single"/>
        </w:rPr>
        <w:t xml:space="preserve">                                                </w:t>
      </w:r>
    </w:p>
    <w:p w14:paraId="61F8ABA7" w14:textId="77777777" w:rsidR="00365641" w:rsidRPr="00506A54" w:rsidRDefault="00365641" w:rsidP="00365641">
      <w:pPr>
        <w:ind w:firstLine="480"/>
        <w:rPr>
          <w:rFonts w:eastAsia="DengXian"/>
          <w:szCs w:val="20"/>
        </w:rPr>
      </w:pPr>
      <w:r w:rsidRPr="00506A54">
        <w:rPr>
          <w:rFonts w:eastAsia="DengXian"/>
          <w:szCs w:val="20"/>
        </w:rPr>
        <w:t xml:space="preserve">Excuse me, when you </w:t>
      </w:r>
      <w:r>
        <w:rPr>
          <w:rFonts w:eastAsia="DengXian" w:hint="eastAsia"/>
          <w:szCs w:val="20"/>
          <w:lang w:eastAsia="zh-CN"/>
        </w:rPr>
        <w:t>provided the advice</w:t>
      </w:r>
      <w:r w:rsidRPr="00506A54">
        <w:rPr>
          <w:rFonts w:eastAsia="DengXian"/>
          <w:szCs w:val="20"/>
        </w:rPr>
        <w:t xml:space="preserve"> just now</w:t>
      </w:r>
      <w:r>
        <w:rPr>
          <w:rFonts w:eastAsia="DengXian" w:hint="eastAsia"/>
          <w:szCs w:val="20"/>
          <w:lang w:eastAsia="zh-CN"/>
        </w:rPr>
        <w:t>,</w:t>
      </w:r>
      <w:r w:rsidRPr="00506A54">
        <w:rPr>
          <w:rFonts w:eastAsia="DengXian"/>
          <w:szCs w:val="20"/>
        </w:rPr>
        <w:t xml:space="preserve"> how much distance </w:t>
      </w:r>
      <w:r>
        <w:rPr>
          <w:rFonts w:eastAsia="DengXian" w:hint="eastAsia"/>
          <w:szCs w:val="20"/>
          <w:lang w:eastAsia="zh-CN"/>
        </w:rPr>
        <w:t xml:space="preserve">did </w:t>
      </w:r>
      <w:r w:rsidRPr="00506A54">
        <w:rPr>
          <w:rFonts w:eastAsia="DengXian"/>
          <w:szCs w:val="20"/>
        </w:rPr>
        <w:t>you fe</w:t>
      </w:r>
      <w:r>
        <w:rPr>
          <w:rFonts w:eastAsia="DengXian" w:hint="eastAsia"/>
          <w:szCs w:val="20"/>
          <w:lang w:eastAsia="zh-CN"/>
        </w:rPr>
        <w:t>e</w:t>
      </w:r>
      <w:r>
        <w:rPr>
          <w:rFonts w:eastAsia="DengXian"/>
          <w:szCs w:val="20"/>
        </w:rPr>
        <w:t>l</w:t>
      </w:r>
      <w:r w:rsidRPr="00506A54">
        <w:rPr>
          <w:rFonts w:eastAsia="DengXian"/>
          <w:szCs w:val="20"/>
        </w:rPr>
        <w:t xml:space="preserve"> to this young man: 0-no distance, 1-very close, 2-relatively close 3-moderate, 4-relatively far, 5-very far, 6-infinitely distant. Please choose a number that reflects your true feelings.</w:t>
      </w:r>
    </w:p>
    <w:p w14:paraId="1BDE16E3" w14:textId="77777777" w:rsidR="00365641" w:rsidRPr="00506A54" w:rsidRDefault="00365641" w:rsidP="00365641">
      <w:pPr>
        <w:ind w:firstLine="480"/>
        <w:rPr>
          <w:rFonts w:eastAsia="DengXian"/>
          <w:szCs w:val="20"/>
        </w:rPr>
      </w:pPr>
    </w:p>
    <w:p w14:paraId="3220C78D" w14:textId="77777777" w:rsidR="00365641" w:rsidRPr="00506A54" w:rsidRDefault="00365641" w:rsidP="00365641">
      <w:pPr>
        <w:ind w:firstLine="480"/>
        <w:rPr>
          <w:rFonts w:eastAsia="DengXian"/>
          <w:szCs w:val="20"/>
        </w:rPr>
      </w:pPr>
    </w:p>
    <w:p w14:paraId="2E9431D5" w14:textId="77777777" w:rsidR="00365641" w:rsidRPr="00506A54" w:rsidRDefault="00365641" w:rsidP="00365641">
      <w:pPr>
        <w:ind w:firstLine="480"/>
        <w:rPr>
          <w:rFonts w:eastAsia="DengXian"/>
          <w:szCs w:val="20"/>
        </w:rPr>
      </w:pPr>
      <w:r w:rsidRPr="00506A54">
        <w:rPr>
          <w:rFonts w:eastAsia="DengXian"/>
          <w:szCs w:val="20"/>
        </w:rPr>
        <w:t>Question 3. The third-person perspective</w:t>
      </w:r>
    </w:p>
    <w:p w14:paraId="06488868" w14:textId="77777777" w:rsidR="00365641" w:rsidRPr="00506A54" w:rsidRDefault="00365641" w:rsidP="00365641">
      <w:pPr>
        <w:ind w:firstLine="480"/>
        <w:rPr>
          <w:rFonts w:eastAsia="DengXian"/>
          <w:szCs w:val="20"/>
        </w:rPr>
      </w:pPr>
      <w:r w:rsidRPr="00506A54">
        <w:rPr>
          <w:rFonts w:eastAsia="DengXian"/>
          <w:szCs w:val="20"/>
          <w:u w:val="single"/>
        </w:rPr>
        <w:t>There is a young man</w:t>
      </w:r>
      <w:r w:rsidRPr="00506A54">
        <w:rPr>
          <w:rFonts w:eastAsia="DengXian"/>
          <w:szCs w:val="20"/>
        </w:rPr>
        <w:t xml:space="preserve"> who thinks that many people can succeed without going to university, and many university students cannot find a suitable job after graduation, so </w:t>
      </w:r>
      <w:r w:rsidRPr="00506A54">
        <w:rPr>
          <w:rFonts w:eastAsia="DengXian"/>
          <w:szCs w:val="20"/>
          <w:u w:val="single"/>
        </w:rPr>
        <w:t>this young man</w:t>
      </w:r>
      <w:r w:rsidRPr="00506A54">
        <w:rPr>
          <w:rFonts w:eastAsia="DengXian"/>
          <w:szCs w:val="20"/>
        </w:rPr>
        <w:t xml:space="preserve"> doubts whether going to university is genuinely meaningful. He felt very confused.</w:t>
      </w:r>
    </w:p>
    <w:p w14:paraId="27A5B0F6" w14:textId="77777777" w:rsidR="00365641" w:rsidRPr="00506A54" w:rsidRDefault="00365641" w:rsidP="00365641">
      <w:pPr>
        <w:ind w:firstLine="480"/>
        <w:rPr>
          <w:rFonts w:eastAsia="DengXian"/>
          <w:szCs w:val="20"/>
        </w:rPr>
      </w:pPr>
      <w:r w:rsidRPr="00506A54">
        <w:rPr>
          <w:rFonts w:eastAsia="DengXian"/>
          <w:szCs w:val="20"/>
        </w:rPr>
        <w:lastRenderedPageBreak/>
        <w:t xml:space="preserve">Now please close your eyes and imagine </w:t>
      </w:r>
      <w:r w:rsidRPr="00506A54">
        <w:rPr>
          <w:rFonts w:eastAsia="DengXian"/>
          <w:szCs w:val="20"/>
          <w:u w:val="single"/>
        </w:rPr>
        <w:t>this young man needs your advice</w:t>
      </w:r>
      <w:r w:rsidRPr="00506A54">
        <w:rPr>
          <w:rFonts w:eastAsia="DengXian"/>
          <w:szCs w:val="20"/>
        </w:rPr>
        <w:t xml:space="preserve"> and wants to hear your thoughts and suggestions. Would you please</w:t>
      </w:r>
      <w:r w:rsidRPr="00506A54">
        <w:rPr>
          <w:rFonts w:eastAsia="DengXian"/>
          <w:szCs w:val="20"/>
          <w:u w:val="single"/>
        </w:rPr>
        <w:t xml:space="preserve"> think</w:t>
      </w:r>
      <w:r w:rsidRPr="00506A54">
        <w:rPr>
          <w:rFonts w:eastAsia="DengXian"/>
          <w:szCs w:val="20"/>
        </w:rPr>
        <w:t xml:space="preserve"> about how things will develop? Why did it develop like this? What should the person do? Please address this youth </w:t>
      </w:r>
      <w:r w:rsidRPr="00506A54">
        <w:rPr>
          <w:rFonts w:eastAsia="DengXian"/>
          <w:szCs w:val="20"/>
          <w:u w:val="single"/>
        </w:rPr>
        <w:t xml:space="preserve">in the third person "he" </w:t>
      </w:r>
      <w:r w:rsidRPr="00506A54">
        <w:rPr>
          <w:rFonts w:eastAsia="DengXian"/>
          <w:szCs w:val="20"/>
        </w:rPr>
        <w:t>and write down your thoughts and suggestions that you would like us to convey to him in the box below.</w:t>
      </w:r>
    </w:p>
    <w:p w14:paraId="1A82832B" w14:textId="77777777" w:rsidR="00365641" w:rsidRPr="00506A54" w:rsidRDefault="00365641" w:rsidP="00365641">
      <w:pPr>
        <w:ind w:firstLine="480"/>
        <w:rPr>
          <w:rFonts w:eastAsia="DengXian"/>
          <w:szCs w:val="20"/>
        </w:rPr>
      </w:pPr>
      <w:r w:rsidRPr="00506A54">
        <w:rPr>
          <w:rFonts w:eastAsia="DengXian"/>
          <w:szCs w:val="20"/>
        </w:rPr>
        <w:t>Suggestion: I think he</w:t>
      </w:r>
      <w:r w:rsidRPr="00506A54">
        <w:rPr>
          <w:rFonts w:eastAsia="DengXian"/>
          <w:szCs w:val="20"/>
          <w:u w:val="single"/>
        </w:rPr>
        <w:t xml:space="preserve">                                            </w:t>
      </w:r>
    </w:p>
    <w:p w14:paraId="1BEECC22" w14:textId="77777777" w:rsidR="00365641" w:rsidRPr="00506A54" w:rsidRDefault="00365641" w:rsidP="00365641">
      <w:pPr>
        <w:ind w:firstLine="480"/>
        <w:rPr>
          <w:rFonts w:eastAsia="DengXian"/>
          <w:szCs w:val="20"/>
        </w:rPr>
      </w:pPr>
      <w:r w:rsidRPr="00506A54">
        <w:rPr>
          <w:rFonts w:eastAsia="DengXian"/>
          <w:szCs w:val="20"/>
        </w:rPr>
        <w:t xml:space="preserve">Excuse me, when you </w:t>
      </w:r>
      <w:r>
        <w:rPr>
          <w:rFonts w:eastAsia="DengXian" w:hint="eastAsia"/>
          <w:szCs w:val="20"/>
          <w:lang w:eastAsia="zh-CN"/>
        </w:rPr>
        <w:t>provided the advice</w:t>
      </w:r>
      <w:r w:rsidRPr="00506A54">
        <w:rPr>
          <w:rFonts w:eastAsia="DengXian"/>
          <w:szCs w:val="20"/>
        </w:rPr>
        <w:t xml:space="preserve"> just now</w:t>
      </w:r>
      <w:r>
        <w:rPr>
          <w:rFonts w:eastAsia="DengXian" w:hint="eastAsia"/>
          <w:szCs w:val="20"/>
          <w:lang w:eastAsia="zh-CN"/>
        </w:rPr>
        <w:t>,</w:t>
      </w:r>
      <w:r w:rsidRPr="00506A54">
        <w:rPr>
          <w:rFonts w:eastAsia="DengXian"/>
          <w:szCs w:val="20"/>
        </w:rPr>
        <w:t xml:space="preserve"> how much distance </w:t>
      </w:r>
      <w:r>
        <w:rPr>
          <w:rFonts w:eastAsia="DengXian" w:hint="eastAsia"/>
          <w:szCs w:val="20"/>
          <w:lang w:eastAsia="zh-CN"/>
        </w:rPr>
        <w:t xml:space="preserve">did </w:t>
      </w:r>
      <w:r w:rsidRPr="00506A54">
        <w:rPr>
          <w:rFonts w:eastAsia="DengXian"/>
          <w:szCs w:val="20"/>
        </w:rPr>
        <w:t>you fe</w:t>
      </w:r>
      <w:r>
        <w:rPr>
          <w:rFonts w:eastAsia="DengXian" w:hint="eastAsia"/>
          <w:szCs w:val="20"/>
          <w:lang w:eastAsia="zh-CN"/>
        </w:rPr>
        <w:t>e</w:t>
      </w:r>
      <w:r>
        <w:rPr>
          <w:rFonts w:eastAsia="DengXian"/>
          <w:szCs w:val="20"/>
        </w:rPr>
        <w:t>l</w:t>
      </w:r>
      <w:r w:rsidRPr="00506A54">
        <w:rPr>
          <w:rFonts w:eastAsia="DengXian"/>
          <w:szCs w:val="20"/>
        </w:rPr>
        <w:t xml:space="preserve"> to this young man: 0-no distance, 1-very close, 2-relatively close 3-moderate, 4-relatively far, 5-very far, 6-infinitely distant. Please choose a number that reflects your true feelings.</w:t>
      </w:r>
    </w:p>
    <w:p w14:paraId="331A0114" w14:textId="77777777" w:rsidR="00365641" w:rsidRPr="00506A54" w:rsidRDefault="00365641" w:rsidP="00365641">
      <w:pPr>
        <w:ind w:firstLine="480"/>
        <w:rPr>
          <w:rFonts w:eastAsia="DengXian"/>
          <w:szCs w:val="20"/>
        </w:rPr>
      </w:pPr>
    </w:p>
    <w:p w14:paraId="07A8361C" w14:textId="77777777" w:rsidR="00365641" w:rsidRPr="00506A54" w:rsidRDefault="00365641" w:rsidP="00365641">
      <w:pPr>
        <w:ind w:firstLine="480"/>
        <w:rPr>
          <w:rFonts w:eastAsia="DengXian"/>
          <w:szCs w:val="20"/>
        </w:rPr>
      </w:pPr>
    </w:p>
    <w:p w14:paraId="5B307B7B" w14:textId="77777777" w:rsidR="00365641" w:rsidRPr="00506A54" w:rsidRDefault="00365641" w:rsidP="00365641">
      <w:pPr>
        <w:ind w:firstLine="480"/>
        <w:rPr>
          <w:rFonts w:eastAsia="DengXian"/>
          <w:szCs w:val="20"/>
        </w:rPr>
      </w:pPr>
      <w:r w:rsidRPr="00506A54">
        <w:rPr>
          <w:rFonts w:eastAsia="DengXian"/>
          <w:szCs w:val="20"/>
        </w:rPr>
        <w:t>Question 4. The second-person perspective</w:t>
      </w:r>
    </w:p>
    <w:p w14:paraId="6DFDF712" w14:textId="77777777" w:rsidR="00365641" w:rsidRPr="00506A54" w:rsidRDefault="00365641" w:rsidP="00365641">
      <w:pPr>
        <w:ind w:firstLine="480"/>
        <w:rPr>
          <w:rFonts w:eastAsia="DengXian"/>
          <w:szCs w:val="20"/>
        </w:rPr>
      </w:pPr>
      <w:r w:rsidRPr="00506A54">
        <w:rPr>
          <w:rFonts w:eastAsia="DengXian"/>
          <w:szCs w:val="20"/>
        </w:rPr>
        <w:t>A young man said: "</w:t>
      </w:r>
      <w:r w:rsidRPr="00506A54">
        <w:rPr>
          <w:rFonts w:eastAsia="DengXian"/>
          <w:szCs w:val="20"/>
          <w:u w:val="single"/>
        </w:rPr>
        <w:t>I am bankrupt</w:t>
      </w:r>
      <w:r w:rsidRPr="00506A54">
        <w:rPr>
          <w:rFonts w:eastAsia="DengXian"/>
          <w:szCs w:val="20"/>
        </w:rPr>
        <w:t xml:space="preserve"> and owe a debt that I cannot pay off for a lifetime. My relatives and friends despise me. I want to end my life."</w:t>
      </w:r>
    </w:p>
    <w:p w14:paraId="42FC6221" w14:textId="77777777" w:rsidR="00365641" w:rsidRPr="00506A54" w:rsidRDefault="00365641" w:rsidP="00365641">
      <w:pPr>
        <w:ind w:firstLine="480"/>
        <w:rPr>
          <w:rFonts w:eastAsia="DengXian"/>
          <w:szCs w:val="20"/>
        </w:rPr>
      </w:pPr>
      <w:r w:rsidRPr="00506A54">
        <w:rPr>
          <w:rFonts w:eastAsia="DengXian"/>
          <w:szCs w:val="20"/>
        </w:rPr>
        <w:t>Now please close your eyes and imagine</w:t>
      </w:r>
      <w:r w:rsidRPr="00506A54">
        <w:rPr>
          <w:rFonts w:eastAsia="DengXian"/>
          <w:szCs w:val="20"/>
          <w:u w:val="single"/>
        </w:rPr>
        <w:t xml:space="preserve"> this young man is right in front of you</w:t>
      </w:r>
      <w:r w:rsidRPr="00506A54">
        <w:rPr>
          <w:rFonts w:eastAsia="DengXian"/>
          <w:szCs w:val="20"/>
        </w:rPr>
        <w:t xml:space="preserve"> and wants to hear your thoughts and suggestions. Would you please </w:t>
      </w:r>
      <w:r w:rsidRPr="00506A54">
        <w:rPr>
          <w:rFonts w:eastAsia="DengXian"/>
          <w:szCs w:val="20"/>
          <w:u w:val="single"/>
        </w:rPr>
        <w:t>think</w:t>
      </w:r>
      <w:r w:rsidRPr="00506A54">
        <w:rPr>
          <w:rFonts w:eastAsia="DengXian"/>
          <w:szCs w:val="20"/>
        </w:rPr>
        <w:t xml:space="preserve"> about how things will develop? Why did it develop like this? What should the person do? Please call this youth </w:t>
      </w:r>
      <w:r w:rsidRPr="00506A54">
        <w:rPr>
          <w:rFonts w:eastAsia="DengXian"/>
          <w:szCs w:val="20"/>
          <w:u w:val="single"/>
        </w:rPr>
        <w:t>in the second person "you"</w:t>
      </w:r>
      <w:r w:rsidRPr="00506A54">
        <w:rPr>
          <w:rFonts w:eastAsia="DengXian"/>
          <w:szCs w:val="20"/>
        </w:rPr>
        <w:t xml:space="preserve"> and write down your thoughts and suggestions that you would like to </w:t>
      </w:r>
      <w:r w:rsidRPr="00506A54">
        <w:rPr>
          <w:rFonts w:eastAsia="DengXian"/>
          <w:szCs w:val="20"/>
          <w:u w:val="single"/>
        </w:rPr>
        <w:t>tell the youth</w:t>
      </w:r>
      <w:r w:rsidRPr="00506A54">
        <w:rPr>
          <w:rFonts w:eastAsia="DengXian"/>
          <w:szCs w:val="20"/>
        </w:rPr>
        <w:t xml:space="preserve"> </w:t>
      </w:r>
      <w:r w:rsidRPr="00506A54">
        <w:rPr>
          <w:rFonts w:eastAsia="DengXian"/>
          <w:szCs w:val="20"/>
          <w:u w:val="single"/>
        </w:rPr>
        <w:t>in front of you</w:t>
      </w:r>
      <w:r w:rsidRPr="00506A54">
        <w:rPr>
          <w:rFonts w:eastAsia="DengXian"/>
          <w:szCs w:val="20"/>
        </w:rPr>
        <w:t xml:space="preserve"> in the box below.</w:t>
      </w:r>
    </w:p>
    <w:p w14:paraId="674D57BD" w14:textId="77777777" w:rsidR="00365641" w:rsidRPr="00506A54" w:rsidRDefault="00365641" w:rsidP="00365641">
      <w:pPr>
        <w:ind w:firstLine="480"/>
        <w:rPr>
          <w:rFonts w:eastAsia="DengXian"/>
          <w:szCs w:val="20"/>
          <w:u w:val="single"/>
        </w:rPr>
      </w:pPr>
      <w:r w:rsidRPr="00506A54">
        <w:rPr>
          <w:rFonts w:eastAsia="DengXian"/>
          <w:szCs w:val="20"/>
        </w:rPr>
        <w:t>Suggestion: I think you</w:t>
      </w:r>
      <w:r w:rsidRPr="00506A54">
        <w:rPr>
          <w:rFonts w:eastAsia="DengXian"/>
          <w:szCs w:val="20"/>
          <w:u w:val="single"/>
        </w:rPr>
        <w:t xml:space="preserve">                                            </w:t>
      </w:r>
    </w:p>
    <w:p w14:paraId="1D2BE001" w14:textId="77777777" w:rsidR="00365641" w:rsidRPr="00506A54" w:rsidRDefault="00365641" w:rsidP="00365641">
      <w:pPr>
        <w:ind w:firstLine="480"/>
        <w:rPr>
          <w:rFonts w:eastAsia="DengXian"/>
          <w:szCs w:val="20"/>
        </w:rPr>
      </w:pPr>
      <w:r w:rsidRPr="00506A54">
        <w:rPr>
          <w:rFonts w:eastAsia="DengXian"/>
          <w:szCs w:val="20"/>
        </w:rPr>
        <w:t xml:space="preserve">Excuse me, when you </w:t>
      </w:r>
      <w:r>
        <w:rPr>
          <w:rFonts w:eastAsia="DengXian" w:hint="eastAsia"/>
          <w:szCs w:val="20"/>
          <w:lang w:eastAsia="zh-CN"/>
        </w:rPr>
        <w:t>provided the advice</w:t>
      </w:r>
      <w:r w:rsidRPr="00506A54">
        <w:rPr>
          <w:rFonts w:eastAsia="DengXian"/>
          <w:szCs w:val="20"/>
        </w:rPr>
        <w:t xml:space="preserve"> just now</w:t>
      </w:r>
      <w:r>
        <w:rPr>
          <w:rFonts w:eastAsia="DengXian" w:hint="eastAsia"/>
          <w:szCs w:val="20"/>
          <w:lang w:eastAsia="zh-CN"/>
        </w:rPr>
        <w:t>,</w:t>
      </w:r>
      <w:r w:rsidRPr="00506A54">
        <w:rPr>
          <w:rFonts w:eastAsia="DengXian"/>
          <w:szCs w:val="20"/>
        </w:rPr>
        <w:t xml:space="preserve"> how much distance </w:t>
      </w:r>
      <w:r>
        <w:rPr>
          <w:rFonts w:eastAsia="DengXian" w:hint="eastAsia"/>
          <w:szCs w:val="20"/>
          <w:lang w:eastAsia="zh-CN"/>
        </w:rPr>
        <w:t xml:space="preserve">did </w:t>
      </w:r>
      <w:r w:rsidRPr="00506A54">
        <w:rPr>
          <w:rFonts w:eastAsia="DengXian"/>
          <w:szCs w:val="20"/>
        </w:rPr>
        <w:t>you fe</w:t>
      </w:r>
      <w:r>
        <w:rPr>
          <w:rFonts w:eastAsia="DengXian" w:hint="eastAsia"/>
          <w:szCs w:val="20"/>
          <w:lang w:eastAsia="zh-CN"/>
        </w:rPr>
        <w:t>e</w:t>
      </w:r>
      <w:r>
        <w:rPr>
          <w:rFonts w:eastAsia="DengXian"/>
          <w:szCs w:val="20"/>
        </w:rPr>
        <w:t>l</w:t>
      </w:r>
      <w:r w:rsidRPr="00506A54">
        <w:rPr>
          <w:rFonts w:eastAsia="DengXian"/>
          <w:szCs w:val="20"/>
        </w:rPr>
        <w:t xml:space="preserve"> to this young man: 0-no distance, 1-very close, 2-relatively close 3-moderate, 4-relatively far, 5-very far, 6-infinitely distant. Please choose a number that reflects your true feelings.</w:t>
      </w:r>
    </w:p>
    <w:p w14:paraId="373D40E2" w14:textId="77777777" w:rsidR="00365641" w:rsidRPr="00506A54" w:rsidRDefault="00365641" w:rsidP="00365641">
      <w:pPr>
        <w:ind w:firstLine="480"/>
        <w:rPr>
          <w:rFonts w:eastAsia="DengXian"/>
          <w:szCs w:val="20"/>
        </w:rPr>
      </w:pPr>
      <w:r w:rsidRPr="00506A54">
        <w:rPr>
          <w:rFonts w:eastAsia="DengXian"/>
          <w:szCs w:val="20"/>
        </w:rPr>
        <w:br w:type="page"/>
      </w:r>
    </w:p>
    <w:p w14:paraId="43EEF29F" w14:textId="77777777" w:rsidR="00365641" w:rsidRPr="00506A54" w:rsidRDefault="00365641" w:rsidP="00365641">
      <w:pPr>
        <w:keepNext/>
        <w:spacing w:before="240" w:after="60"/>
        <w:outlineLvl w:val="0"/>
        <w:rPr>
          <w:rFonts w:eastAsia="DengXian"/>
          <w:b/>
          <w:bCs/>
          <w:kern w:val="32"/>
        </w:rPr>
      </w:pPr>
      <w:r w:rsidRPr="00506A54">
        <w:rPr>
          <w:rFonts w:eastAsia="DengXian"/>
          <w:b/>
          <w:bCs/>
          <w:kern w:val="32"/>
        </w:rPr>
        <w:lastRenderedPageBreak/>
        <w:t>Appendix. An example of the Questionnaires of Wise advising used (English version)</w:t>
      </w:r>
    </w:p>
    <w:p w14:paraId="40DE9368" w14:textId="77777777" w:rsidR="00365641" w:rsidRPr="00506A54" w:rsidRDefault="00365641" w:rsidP="00365641">
      <w:pPr>
        <w:rPr>
          <w:rFonts w:eastAsia="DengXian"/>
          <w:szCs w:val="20"/>
          <w:lang w:eastAsia="zh-CN"/>
        </w:rPr>
      </w:pPr>
      <w:r w:rsidRPr="00506A54">
        <w:rPr>
          <w:rFonts w:eastAsia="DengXian" w:hint="eastAsia"/>
          <w:szCs w:val="20"/>
          <w:lang w:eastAsia="zh-CN"/>
        </w:rPr>
        <w:t>编号：</w:t>
      </w:r>
      <w:r w:rsidRPr="00506A54">
        <w:rPr>
          <w:rFonts w:eastAsia="DengXian"/>
          <w:szCs w:val="20"/>
          <w:u w:val="single"/>
          <w:lang w:eastAsia="zh-CN"/>
        </w:rPr>
        <w:t xml:space="preserve">       </w:t>
      </w:r>
      <w:r w:rsidRPr="00506A54">
        <w:rPr>
          <w:rFonts w:eastAsia="DengXian"/>
          <w:szCs w:val="20"/>
          <w:lang w:eastAsia="zh-CN"/>
        </w:rPr>
        <w:t xml:space="preserve">;  </w:t>
      </w:r>
      <w:r w:rsidRPr="00506A54">
        <w:rPr>
          <w:rFonts w:eastAsia="DengXian"/>
          <w:szCs w:val="20"/>
          <w:lang w:eastAsia="zh-CN"/>
        </w:rPr>
        <w:t>性别：</w:t>
      </w:r>
      <w:r w:rsidRPr="00506A54">
        <w:rPr>
          <w:rFonts w:eastAsia="DengXian"/>
          <w:szCs w:val="20"/>
          <w:u w:val="single"/>
          <w:lang w:eastAsia="zh-CN"/>
        </w:rPr>
        <w:t xml:space="preserve">       </w:t>
      </w:r>
      <w:r w:rsidRPr="00506A54">
        <w:rPr>
          <w:rFonts w:eastAsia="DengXian"/>
          <w:szCs w:val="20"/>
          <w:lang w:eastAsia="zh-CN"/>
        </w:rPr>
        <w:t xml:space="preserve">;   </w:t>
      </w:r>
      <w:r w:rsidRPr="00506A54">
        <w:rPr>
          <w:rFonts w:eastAsia="DengXian"/>
          <w:szCs w:val="20"/>
          <w:lang w:eastAsia="zh-CN"/>
        </w:rPr>
        <w:t>年龄：</w:t>
      </w:r>
      <w:r w:rsidRPr="00506A54">
        <w:rPr>
          <w:rFonts w:eastAsia="DengXian"/>
          <w:szCs w:val="20"/>
          <w:u w:val="single"/>
          <w:lang w:eastAsia="zh-CN"/>
        </w:rPr>
        <w:t xml:space="preserve">       </w:t>
      </w:r>
    </w:p>
    <w:p w14:paraId="35C9C7DC"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您好，谢谢您参加我们的研究。接下来，我们希望您给一些人生困境中的</w:t>
      </w:r>
      <w:r w:rsidRPr="00506A54">
        <w:rPr>
          <w:rFonts w:eastAsia="DengXian" w:hint="eastAsia"/>
          <w:szCs w:val="20"/>
          <w:u w:val="single"/>
          <w:lang w:eastAsia="zh-CN"/>
        </w:rPr>
        <w:t>青年</w:t>
      </w:r>
      <w:r w:rsidRPr="00506A54">
        <w:rPr>
          <w:rFonts w:eastAsia="DengXian" w:hint="eastAsia"/>
          <w:szCs w:val="20"/>
          <w:lang w:eastAsia="zh-CN"/>
        </w:rPr>
        <w:t>一些建议！有些人可能更喜欢您从第</w:t>
      </w:r>
      <w:r w:rsidRPr="00506A54">
        <w:rPr>
          <w:rFonts w:eastAsia="DengXian"/>
          <w:szCs w:val="20"/>
          <w:lang w:eastAsia="zh-CN"/>
        </w:rPr>
        <w:t>3</w:t>
      </w:r>
      <w:r w:rsidRPr="00506A54">
        <w:rPr>
          <w:rFonts w:eastAsia="DengXian"/>
          <w:szCs w:val="20"/>
          <w:lang w:eastAsia="zh-CN"/>
        </w:rPr>
        <w:t>人称视角建议，而有些人更喜欢第</w:t>
      </w:r>
      <w:r w:rsidRPr="00506A54">
        <w:rPr>
          <w:rFonts w:eastAsia="DengXian"/>
          <w:szCs w:val="20"/>
          <w:lang w:eastAsia="zh-CN"/>
        </w:rPr>
        <w:t>2</w:t>
      </w:r>
      <w:r w:rsidRPr="00506A54">
        <w:rPr>
          <w:rFonts w:eastAsia="DengXian"/>
          <w:szCs w:val="20"/>
          <w:lang w:eastAsia="zh-CN"/>
        </w:rPr>
        <w:t>人称视角。所以，其中有</w:t>
      </w:r>
      <w:r w:rsidRPr="00506A54">
        <w:rPr>
          <w:rFonts w:eastAsia="DengXian"/>
          <w:szCs w:val="20"/>
          <w:lang w:eastAsia="zh-CN"/>
        </w:rPr>
        <w:t>2</w:t>
      </w:r>
      <w:r w:rsidRPr="00506A54">
        <w:rPr>
          <w:rFonts w:eastAsia="DengXian"/>
          <w:szCs w:val="20"/>
          <w:lang w:eastAsia="zh-CN"/>
        </w:rPr>
        <w:t>道题目请您用第</w:t>
      </w:r>
      <w:r w:rsidRPr="00506A54">
        <w:rPr>
          <w:rFonts w:eastAsia="DengXian"/>
          <w:szCs w:val="20"/>
          <w:lang w:eastAsia="zh-CN"/>
        </w:rPr>
        <w:t>2</w:t>
      </w:r>
      <w:r w:rsidRPr="00506A54">
        <w:rPr>
          <w:rFonts w:eastAsia="DengXian"/>
          <w:szCs w:val="20"/>
          <w:lang w:eastAsia="zh-CN"/>
        </w:rPr>
        <w:t>人称视角给建议（例如：</w:t>
      </w:r>
      <w:r>
        <w:rPr>
          <w:rFonts w:eastAsia="DengXian"/>
          <w:szCs w:val="20"/>
          <w:lang w:eastAsia="zh-CN"/>
        </w:rPr>
        <w:t>"</w:t>
      </w:r>
      <w:r w:rsidRPr="00506A54">
        <w:rPr>
          <w:rFonts w:eastAsia="DengXian"/>
          <w:szCs w:val="20"/>
          <w:lang w:eastAsia="zh-CN"/>
        </w:rPr>
        <w:t>你应该怎样想、你要怎样做</w:t>
      </w:r>
      <w:r>
        <w:rPr>
          <w:rFonts w:eastAsia="DengXian"/>
          <w:szCs w:val="20"/>
          <w:lang w:eastAsia="zh-CN"/>
        </w:rPr>
        <w:t>"</w:t>
      </w:r>
      <w:r w:rsidRPr="00506A54">
        <w:rPr>
          <w:rFonts w:eastAsia="DengXian"/>
          <w:szCs w:val="20"/>
          <w:lang w:eastAsia="zh-CN"/>
        </w:rPr>
        <w:t>）；另外</w:t>
      </w:r>
      <w:r w:rsidRPr="00506A54">
        <w:rPr>
          <w:rFonts w:eastAsia="DengXian"/>
          <w:szCs w:val="20"/>
          <w:lang w:eastAsia="zh-CN"/>
        </w:rPr>
        <w:t>2</w:t>
      </w:r>
      <w:r w:rsidRPr="00506A54">
        <w:rPr>
          <w:rFonts w:eastAsia="DengXian"/>
          <w:szCs w:val="20"/>
          <w:lang w:eastAsia="zh-CN"/>
        </w:rPr>
        <w:t>道题目请您用第</w:t>
      </w:r>
      <w:r w:rsidRPr="00506A54">
        <w:rPr>
          <w:rFonts w:eastAsia="DengXian"/>
          <w:szCs w:val="20"/>
          <w:lang w:eastAsia="zh-CN"/>
        </w:rPr>
        <w:t>3</w:t>
      </w:r>
      <w:r w:rsidRPr="00506A54">
        <w:rPr>
          <w:rFonts w:eastAsia="DengXian"/>
          <w:szCs w:val="20"/>
          <w:lang w:eastAsia="zh-CN"/>
        </w:rPr>
        <w:t>人称视角给建议（例如：</w:t>
      </w:r>
      <w:r>
        <w:rPr>
          <w:rFonts w:eastAsia="DengXian"/>
          <w:szCs w:val="20"/>
          <w:lang w:eastAsia="zh-CN"/>
        </w:rPr>
        <w:t>"</w:t>
      </w:r>
      <w:r w:rsidRPr="00506A54">
        <w:rPr>
          <w:rFonts w:eastAsia="DengXian"/>
          <w:szCs w:val="20"/>
          <w:lang w:eastAsia="zh-CN"/>
        </w:rPr>
        <w:t>他应该怎样想、他要怎样做</w:t>
      </w:r>
      <w:r>
        <w:rPr>
          <w:rFonts w:eastAsia="DengXian"/>
          <w:szCs w:val="20"/>
          <w:lang w:eastAsia="zh-CN"/>
        </w:rPr>
        <w:t>"</w:t>
      </w:r>
      <w:r w:rsidRPr="00506A54">
        <w:rPr>
          <w:rFonts w:eastAsia="DengXian"/>
          <w:szCs w:val="20"/>
          <w:lang w:eastAsia="zh-CN"/>
        </w:rPr>
        <w:t>）。</w:t>
      </w:r>
    </w:p>
    <w:p w14:paraId="19051CEA"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您将看到</w:t>
      </w:r>
      <w:r w:rsidRPr="00506A54">
        <w:rPr>
          <w:rFonts w:eastAsia="DengXian"/>
          <w:szCs w:val="20"/>
          <w:lang w:eastAsia="zh-CN"/>
        </w:rPr>
        <w:t>4</w:t>
      </w:r>
      <w:r w:rsidRPr="00506A54">
        <w:rPr>
          <w:rFonts w:eastAsia="DengXian"/>
          <w:szCs w:val="20"/>
          <w:lang w:eastAsia="zh-CN"/>
        </w:rPr>
        <w:t>个问题和相应的要求，请务必仔细阅读问题并按照要求进行回答，回答没有对错之分。您的努力和认真将会对我们的研究起关键性的作用！甚至可能改变许多人的命运！在此，预先感谢您的认真回答！</w:t>
      </w:r>
    </w:p>
    <w:p w14:paraId="7432F640"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问题一</w:t>
      </w:r>
      <w:r w:rsidRPr="00506A54">
        <w:rPr>
          <w:rFonts w:eastAsia="DengXian"/>
          <w:szCs w:val="20"/>
          <w:lang w:eastAsia="zh-CN"/>
        </w:rPr>
        <w:t xml:space="preserve">. </w:t>
      </w:r>
      <w:r w:rsidRPr="00506A54">
        <w:rPr>
          <w:rFonts w:eastAsia="DengXian"/>
          <w:szCs w:val="20"/>
          <w:lang w:eastAsia="zh-CN"/>
        </w:rPr>
        <w:t>第</w:t>
      </w:r>
      <w:r w:rsidRPr="00506A54">
        <w:rPr>
          <w:rFonts w:eastAsia="DengXian"/>
          <w:szCs w:val="20"/>
          <w:lang w:eastAsia="zh-CN"/>
        </w:rPr>
        <w:t>2</w:t>
      </w:r>
      <w:r w:rsidRPr="00506A54">
        <w:rPr>
          <w:rFonts w:eastAsia="DengXian"/>
          <w:szCs w:val="20"/>
          <w:lang w:eastAsia="zh-CN"/>
        </w:rPr>
        <w:t>人称视角</w:t>
      </w:r>
    </w:p>
    <w:p w14:paraId="621DECC2"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一个青年说：</w:t>
      </w:r>
      <w:r>
        <w:rPr>
          <w:rFonts w:eastAsia="DengXian"/>
          <w:szCs w:val="20"/>
          <w:lang w:eastAsia="zh-CN"/>
        </w:rPr>
        <w:t>"</w:t>
      </w:r>
      <w:r w:rsidRPr="00506A54">
        <w:rPr>
          <w:rFonts w:eastAsia="DengXian" w:hint="eastAsia"/>
          <w:szCs w:val="20"/>
          <w:u w:val="single"/>
          <w:lang w:eastAsia="zh-CN"/>
        </w:rPr>
        <w:t>我</w:t>
      </w:r>
      <w:r w:rsidRPr="00506A54">
        <w:rPr>
          <w:rFonts w:eastAsia="DengXian" w:hint="eastAsia"/>
          <w:szCs w:val="20"/>
          <w:lang w:eastAsia="zh-CN"/>
        </w:rPr>
        <w:t>把最重要的秘密告诉了</w:t>
      </w:r>
      <w:r w:rsidRPr="00506A54">
        <w:rPr>
          <w:rFonts w:eastAsia="DengXian" w:hint="eastAsia"/>
          <w:szCs w:val="20"/>
          <w:u w:val="single"/>
          <w:lang w:eastAsia="zh-CN"/>
        </w:rPr>
        <w:t>自己</w:t>
      </w:r>
      <w:r w:rsidRPr="00506A54">
        <w:rPr>
          <w:rFonts w:eastAsia="DengXian" w:hint="eastAsia"/>
          <w:szCs w:val="20"/>
          <w:lang w:eastAsia="zh-CN"/>
        </w:rPr>
        <w:t>的好朋友，没想到这个好朋友又把秘密泄露给了别人。为此，</w:t>
      </w:r>
      <w:r w:rsidRPr="00506A54">
        <w:rPr>
          <w:rFonts w:eastAsia="DengXian" w:hint="eastAsia"/>
          <w:szCs w:val="20"/>
          <w:u w:val="single"/>
          <w:lang w:eastAsia="zh-CN"/>
        </w:rPr>
        <w:t>我</w:t>
      </w:r>
      <w:r w:rsidRPr="00506A54">
        <w:rPr>
          <w:rFonts w:eastAsia="DengXian" w:hint="eastAsia"/>
          <w:szCs w:val="20"/>
          <w:lang w:eastAsia="zh-CN"/>
        </w:rPr>
        <w:t>很苦恼。</w:t>
      </w:r>
      <w:r>
        <w:rPr>
          <w:rFonts w:eastAsia="DengXian"/>
          <w:szCs w:val="20"/>
          <w:lang w:eastAsia="zh-CN"/>
        </w:rPr>
        <w:t>"</w:t>
      </w:r>
    </w:p>
    <w:p w14:paraId="3110C3E4"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现在请您闭眼想象一下：</w:t>
      </w:r>
      <w:r w:rsidRPr="00506A54">
        <w:rPr>
          <w:rFonts w:eastAsia="DengXian" w:hint="eastAsia"/>
          <w:szCs w:val="20"/>
          <w:u w:val="single"/>
          <w:lang w:eastAsia="zh-CN"/>
        </w:rPr>
        <w:t>这个青年就在您面前</w:t>
      </w:r>
      <w:r w:rsidRPr="00506A54">
        <w:rPr>
          <w:rFonts w:eastAsia="DengXian" w:hint="eastAsia"/>
          <w:szCs w:val="20"/>
          <w:lang w:eastAsia="zh-CN"/>
        </w:rPr>
        <w:t>，想听听您的想法和建议。请您思考事情会怎样发展？为什么会这样发展？当事人应该怎么做？请以</w:t>
      </w:r>
      <w:r w:rsidRPr="00506A54">
        <w:rPr>
          <w:rFonts w:eastAsia="DengXian" w:hint="eastAsia"/>
          <w:szCs w:val="20"/>
          <w:u w:val="single"/>
          <w:lang w:eastAsia="zh-CN"/>
        </w:rPr>
        <w:t>第二人称</w:t>
      </w:r>
      <w:r>
        <w:rPr>
          <w:rFonts w:eastAsia="DengXian"/>
          <w:szCs w:val="20"/>
          <w:u w:val="single"/>
          <w:lang w:eastAsia="zh-CN"/>
        </w:rPr>
        <w:t>"</w:t>
      </w:r>
      <w:r w:rsidRPr="00506A54">
        <w:rPr>
          <w:rFonts w:eastAsia="DengXian" w:hint="eastAsia"/>
          <w:szCs w:val="20"/>
          <w:u w:val="single"/>
          <w:lang w:eastAsia="zh-CN"/>
        </w:rPr>
        <w:t>你</w:t>
      </w:r>
      <w:r>
        <w:rPr>
          <w:rFonts w:eastAsia="DengXian"/>
          <w:szCs w:val="20"/>
          <w:u w:val="single"/>
          <w:lang w:eastAsia="zh-CN"/>
        </w:rPr>
        <w:t>"</w:t>
      </w:r>
      <w:r w:rsidRPr="00506A54">
        <w:rPr>
          <w:rFonts w:eastAsia="DengXian" w:hint="eastAsia"/>
          <w:szCs w:val="20"/>
          <w:lang w:eastAsia="zh-CN"/>
        </w:rPr>
        <w:t>来称呼这个青年，在下列框中写下您希望告诉</w:t>
      </w:r>
      <w:r w:rsidRPr="00506A54">
        <w:rPr>
          <w:rFonts w:eastAsia="DengXian" w:hint="eastAsia"/>
          <w:szCs w:val="20"/>
          <w:u w:val="single"/>
          <w:lang w:eastAsia="zh-CN"/>
        </w:rPr>
        <w:t>眼前这青年</w:t>
      </w:r>
      <w:r w:rsidRPr="00506A54">
        <w:rPr>
          <w:rFonts w:eastAsia="DengXian" w:hint="eastAsia"/>
          <w:szCs w:val="20"/>
          <w:lang w:eastAsia="zh-CN"/>
        </w:rPr>
        <w:t>的想法和建议。</w:t>
      </w:r>
    </w:p>
    <w:p w14:paraId="6B37CD81"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建议：我觉得你</w:t>
      </w:r>
      <w:r w:rsidRPr="00506A54">
        <w:rPr>
          <w:rFonts w:eastAsia="DengXian"/>
          <w:szCs w:val="20"/>
          <w:u w:val="single"/>
          <w:lang w:eastAsia="zh-CN"/>
        </w:rPr>
        <w:t xml:space="preserve">                                                       </w:t>
      </w:r>
      <w:r w:rsidRPr="00506A54">
        <w:rPr>
          <w:rFonts w:eastAsia="DengXian"/>
          <w:szCs w:val="20"/>
          <w:lang w:eastAsia="zh-CN"/>
        </w:rPr>
        <w:t xml:space="preserve">                        </w:t>
      </w:r>
    </w:p>
    <w:p w14:paraId="56D3B93C"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137617E1"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347EC77D"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7EB7DB73"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6E6AD132"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12E86646"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78A84FB0"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6C05FEFB"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3D13E0B0"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请问，您刚才建言时，在心里觉得与这个青年的距离：</w:t>
      </w:r>
      <w:r w:rsidRPr="00506A54">
        <w:rPr>
          <w:rFonts w:eastAsia="DengXian"/>
          <w:szCs w:val="20"/>
          <w:lang w:eastAsia="zh-CN"/>
        </w:rPr>
        <w:t>0-</w:t>
      </w:r>
      <w:r w:rsidRPr="00506A54">
        <w:rPr>
          <w:rFonts w:eastAsia="DengXian"/>
          <w:szCs w:val="20"/>
          <w:lang w:eastAsia="zh-CN"/>
        </w:rPr>
        <w:t>没有距离，</w:t>
      </w:r>
      <w:r w:rsidRPr="00506A54">
        <w:rPr>
          <w:rFonts w:eastAsia="DengXian"/>
          <w:szCs w:val="20"/>
          <w:lang w:eastAsia="zh-CN"/>
        </w:rPr>
        <w:t>1-</w:t>
      </w:r>
      <w:r w:rsidRPr="00506A54">
        <w:rPr>
          <w:rFonts w:eastAsia="DengXian"/>
          <w:szCs w:val="20"/>
          <w:lang w:eastAsia="zh-CN"/>
        </w:rPr>
        <w:t>很近，</w:t>
      </w:r>
      <w:r w:rsidRPr="00506A54">
        <w:rPr>
          <w:rFonts w:eastAsia="DengXian"/>
          <w:szCs w:val="20"/>
          <w:lang w:eastAsia="zh-CN"/>
        </w:rPr>
        <w:t>2-</w:t>
      </w:r>
      <w:r w:rsidRPr="00506A54">
        <w:rPr>
          <w:rFonts w:eastAsia="DengXian"/>
          <w:szCs w:val="20"/>
          <w:lang w:eastAsia="zh-CN"/>
        </w:rPr>
        <w:t>比较近</w:t>
      </w:r>
      <w:r w:rsidRPr="00506A54">
        <w:rPr>
          <w:rFonts w:eastAsia="DengXian"/>
          <w:szCs w:val="20"/>
          <w:lang w:eastAsia="zh-CN"/>
        </w:rPr>
        <w:t>3-</w:t>
      </w:r>
      <w:r w:rsidRPr="00506A54">
        <w:rPr>
          <w:rFonts w:eastAsia="DengXian"/>
          <w:szCs w:val="20"/>
          <w:lang w:eastAsia="zh-CN"/>
        </w:rPr>
        <w:t>适中，</w:t>
      </w:r>
      <w:r w:rsidRPr="00506A54">
        <w:rPr>
          <w:rFonts w:eastAsia="DengXian"/>
          <w:szCs w:val="20"/>
          <w:lang w:eastAsia="zh-CN"/>
        </w:rPr>
        <w:t>4-</w:t>
      </w:r>
      <w:r w:rsidRPr="00506A54">
        <w:rPr>
          <w:rFonts w:eastAsia="DengXian"/>
          <w:szCs w:val="20"/>
          <w:lang w:eastAsia="zh-CN"/>
        </w:rPr>
        <w:t>比较远，</w:t>
      </w:r>
      <w:r w:rsidRPr="00506A54">
        <w:rPr>
          <w:rFonts w:eastAsia="DengXian"/>
          <w:szCs w:val="20"/>
          <w:lang w:eastAsia="zh-CN"/>
        </w:rPr>
        <w:t>5-</w:t>
      </w:r>
      <w:r w:rsidRPr="00506A54">
        <w:rPr>
          <w:rFonts w:eastAsia="DengXian"/>
          <w:szCs w:val="20"/>
          <w:lang w:eastAsia="zh-CN"/>
        </w:rPr>
        <w:t>很远，</w:t>
      </w:r>
      <w:r w:rsidRPr="00506A54">
        <w:rPr>
          <w:rFonts w:eastAsia="DengXian"/>
          <w:szCs w:val="20"/>
          <w:lang w:eastAsia="zh-CN"/>
        </w:rPr>
        <w:t>6-</w:t>
      </w:r>
      <w:r w:rsidRPr="00506A54">
        <w:rPr>
          <w:rFonts w:eastAsia="DengXian"/>
          <w:szCs w:val="20"/>
          <w:lang w:eastAsia="zh-CN"/>
        </w:rPr>
        <w:t>无限遥远。（请选择一个数字反映您心里真实的感受）</w:t>
      </w:r>
    </w:p>
    <w:p w14:paraId="3E9FA35E" w14:textId="77777777" w:rsidR="00365641" w:rsidRPr="00506A54" w:rsidRDefault="00365641" w:rsidP="00365641">
      <w:pPr>
        <w:ind w:firstLine="480"/>
        <w:rPr>
          <w:rFonts w:eastAsia="DengXian"/>
          <w:szCs w:val="20"/>
          <w:lang w:eastAsia="zh-CN"/>
        </w:rPr>
      </w:pPr>
    </w:p>
    <w:p w14:paraId="0D4B286A"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问题二</w:t>
      </w:r>
      <w:r w:rsidRPr="00506A54">
        <w:rPr>
          <w:rFonts w:eastAsia="DengXian"/>
          <w:szCs w:val="20"/>
          <w:lang w:eastAsia="zh-CN"/>
        </w:rPr>
        <w:t xml:space="preserve">. </w:t>
      </w:r>
      <w:r w:rsidRPr="00506A54">
        <w:rPr>
          <w:rFonts w:eastAsia="DengXian"/>
          <w:szCs w:val="20"/>
          <w:lang w:eastAsia="zh-CN"/>
        </w:rPr>
        <w:t>第</w:t>
      </w:r>
      <w:r w:rsidRPr="00506A54">
        <w:rPr>
          <w:rFonts w:eastAsia="DengXian"/>
          <w:szCs w:val="20"/>
          <w:lang w:eastAsia="zh-CN"/>
        </w:rPr>
        <w:t>3</w:t>
      </w:r>
      <w:r w:rsidRPr="00506A54">
        <w:rPr>
          <w:rFonts w:eastAsia="DengXian"/>
          <w:szCs w:val="20"/>
          <w:lang w:eastAsia="zh-CN"/>
        </w:rPr>
        <w:t>人称视角</w:t>
      </w:r>
    </w:p>
    <w:p w14:paraId="175A2721" w14:textId="77777777" w:rsidR="00365641" w:rsidRPr="00506A54" w:rsidRDefault="00365641" w:rsidP="00365641">
      <w:pPr>
        <w:ind w:firstLine="480"/>
        <w:rPr>
          <w:rFonts w:eastAsia="DengXian"/>
          <w:szCs w:val="20"/>
          <w:lang w:eastAsia="zh-CN"/>
        </w:rPr>
      </w:pPr>
      <w:r w:rsidRPr="00506A54">
        <w:rPr>
          <w:rFonts w:eastAsia="DengXian" w:hint="eastAsia"/>
          <w:szCs w:val="20"/>
          <w:u w:val="single"/>
          <w:lang w:eastAsia="zh-CN"/>
        </w:rPr>
        <w:t>有个青年</w:t>
      </w:r>
      <w:r w:rsidRPr="00506A54">
        <w:rPr>
          <w:rFonts w:eastAsia="DengXian" w:hint="eastAsia"/>
          <w:szCs w:val="20"/>
          <w:lang w:eastAsia="zh-CN"/>
        </w:rPr>
        <w:t>觉得善良的人往往得不到好报，而伪装善良的人却更容易成功，因此他怀疑是否要做一个善良的人。</w:t>
      </w:r>
    </w:p>
    <w:p w14:paraId="789BCE70"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现在请您闭眼想象一下：</w:t>
      </w:r>
      <w:r w:rsidRPr="00506A54">
        <w:rPr>
          <w:rFonts w:eastAsia="DengXian" w:hint="eastAsia"/>
          <w:szCs w:val="20"/>
          <w:u w:val="single"/>
          <w:lang w:eastAsia="zh-CN"/>
        </w:rPr>
        <w:t>这个青年正需要您的忠告</w:t>
      </w:r>
      <w:r w:rsidRPr="00506A54">
        <w:rPr>
          <w:rFonts w:eastAsia="DengXian" w:hint="eastAsia"/>
          <w:szCs w:val="20"/>
          <w:lang w:eastAsia="zh-CN"/>
        </w:rPr>
        <w:t>，想听听您的想法和建议。请您思考事情会怎样发展？为什么这样发展？当事人应该怎么做？请以</w:t>
      </w:r>
      <w:r w:rsidRPr="00506A54">
        <w:rPr>
          <w:rFonts w:eastAsia="DengXian" w:hint="eastAsia"/>
          <w:szCs w:val="20"/>
          <w:u w:val="single"/>
          <w:lang w:eastAsia="zh-CN"/>
        </w:rPr>
        <w:t>第三人称</w:t>
      </w:r>
      <w:r>
        <w:rPr>
          <w:rFonts w:eastAsia="DengXian"/>
          <w:szCs w:val="20"/>
          <w:u w:val="single"/>
          <w:lang w:eastAsia="zh-CN"/>
        </w:rPr>
        <w:t>"</w:t>
      </w:r>
      <w:r w:rsidRPr="00506A54">
        <w:rPr>
          <w:rFonts w:eastAsia="DengXian" w:hint="eastAsia"/>
          <w:szCs w:val="20"/>
          <w:u w:val="single"/>
          <w:lang w:eastAsia="zh-CN"/>
        </w:rPr>
        <w:t>他</w:t>
      </w:r>
      <w:r>
        <w:rPr>
          <w:rFonts w:eastAsia="DengXian"/>
          <w:szCs w:val="20"/>
          <w:u w:val="single"/>
          <w:lang w:eastAsia="zh-CN"/>
        </w:rPr>
        <w:t>"</w:t>
      </w:r>
      <w:r w:rsidRPr="00506A54">
        <w:rPr>
          <w:rFonts w:eastAsia="DengXian" w:hint="eastAsia"/>
          <w:szCs w:val="20"/>
          <w:lang w:eastAsia="zh-CN"/>
        </w:rPr>
        <w:t>来称呼这个青年，在下列框中写下</w:t>
      </w:r>
      <w:r w:rsidRPr="00506A54">
        <w:rPr>
          <w:rFonts w:eastAsia="DengXian" w:hint="eastAsia"/>
          <w:szCs w:val="20"/>
          <w:u w:val="single"/>
          <w:lang w:eastAsia="zh-CN"/>
        </w:rPr>
        <w:t>您希望我们转告他的想法</w:t>
      </w:r>
      <w:r w:rsidRPr="00506A54">
        <w:rPr>
          <w:rFonts w:eastAsia="DengXian" w:hint="eastAsia"/>
          <w:szCs w:val="20"/>
          <w:lang w:eastAsia="zh-CN"/>
        </w:rPr>
        <w:t>和建议。</w:t>
      </w:r>
    </w:p>
    <w:p w14:paraId="0C4B9A66"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建议：我觉得他</w:t>
      </w:r>
      <w:r w:rsidRPr="00506A54">
        <w:rPr>
          <w:rFonts w:eastAsia="DengXian"/>
          <w:szCs w:val="20"/>
          <w:u w:val="single"/>
          <w:lang w:eastAsia="zh-CN"/>
        </w:rPr>
        <w:t xml:space="preserve">                                                       </w:t>
      </w:r>
      <w:r w:rsidRPr="00506A54">
        <w:rPr>
          <w:rFonts w:eastAsia="DengXian"/>
          <w:szCs w:val="20"/>
          <w:lang w:eastAsia="zh-CN"/>
        </w:rPr>
        <w:t xml:space="preserve">                                </w:t>
      </w:r>
    </w:p>
    <w:p w14:paraId="4B6EEA56"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7920B051"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761913C6"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3B1898FA"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39B18703"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6A954FE9"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7D2784F8"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70250A70"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lastRenderedPageBreak/>
        <w:t>请问，您刚才建言时，在心里觉得与这个青年的距离：</w:t>
      </w:r>
      <w:r w:rsidRPr="00506A54">
        <w:rPr>
          <w:rFonts w:eastAsia="DengXian"/>
          <w:szCs w:val="20"/>
          <w:lang w:eastAsia="zh-CN"/>
        </w:rPr>
        <w:t>0-</w:t>
      </w:r>
      <w:r w:rsidRPr="00506A54">
        <w:rPr>
          <w:rFonts w:eastAsia="DengXian"/>
          <w:szCs w:val="20"/>
          <w:lang w:eastAsia="zh-CN"/>
        </w:rPr>
        <w:t>没有距离，</w:t>
      </w:r>
      <w:r w:rsidRPr="00506A54">
        <w:rPr>
          <w:rFonts w:eastAsia="DengXian"/>
          <w:szCs w:val="20"/>
          <w:lang w:eastAsia="zh-CN"/>
        </w:rPr>
        <w:t>1-</w:t>
      </w:r>
      <w:r w:rsidRPr="00506A54">
        <w:rPr>
          <w:rFonts w:eastAsia="DengXian"/>
          <w:szCs w:val="20"/>
          <w:lang w:eastAsia="zh-CN"/>
        </w:rPr>
        <w:t>很近，</w:t>
      </w:r>
      <w:r w:rsidRPr="00506A54">
        <w:rPr>
          <w:rFonts w:eastAsia="DengXian"/>
          <w:szCs w:val="20"/>
          <w:lang w:eastAsia="zh-CN"/>
        </w:rPr>
        <w:t>2-</w:t>
      </w:r>
      <w:r w:rsidRPr="00506A54">
        <w:rPr>
          <w:rFonts w:eastAsia="DengXian"/>
          <w:szCs w:val="20"/>
          <w:lang w:eastAsia="zh-CN"/>
        </w:rPr>
        <w:t>比较近</w:t>
      </w:r>
      <w:r w:rsidRPr="00506A54">
        <w:rPr>
          <w:rFonts w:eastAsia="DengXian"/>
          <w:szCs w:val="20"/>
          <w:lang w:eastAsia="zh-CN"/>
        </w:rPr>
        <w:t>3-</w:t>
      </w:r>
      <w:r w:rsidRPr="00506A54">
        <w:rPr>
          <w:rFonts w:eastAsia="DengXian"/>
          <w:szCs w:val="20"/>
          <w:lang w:eastAsia="zh-CN"/>
        </w:rPr>
        <w:t>适中，</w:t>
      </w:r>
      <w:r w:rsidRPr="00506A54">
        <w:rPr>
          <w:rFonts w:eastAsia="DengXian"/>
          <w:szCs w:val="20"/>
          <w:lang w:eastAsia="zh-CN"/>
        </w:rPr>
        <w:t>4-</w:t>
      </w:r>
      <w:r w:rsidRPr="00506A54">
        <w:rPr>
          <w:rFonts w:eastAsia="DengXian"/>
          <w:szCs w:val="20"/>
          <w:lang w:eastAsia="zh-CN"/>
        </w:rPr>
        <w:t>比较远，</w:t>
      </w:r>
      <w:r w:rsidRPr="00506A54">
        <w:rPr>
          <w:rFonts w:eastAsia="DengXian"/>
          <w:szCs w:val="20"/>
          <w:lang w:eastAsia="zh-CN"/>
        </w:rPr>
        <w:t>5-</w:t>
      </w:r>
      <w:r w:rsidRPr="00506A54">
        <w:rPr>
          <w:rFonts w:eastAsia="DengXian"/>
          <w:szCs w:val="20"/>
          <w:lang w:eastAsia="zh-CN"/>
        </w:rPr>
        <w:t>很远，</w:t>
      </w:r>
      <w:r w:rsidRPr="00506A54">
        <w:rPr>
          <w:rFonts w:eastAsia="DengXian"/>
          <w:szCs w:val="20"/>
          <w:lang w:eastAsia="zh-CN"/>
        </w:rPr>
        <w:t>6-</w:t>
      </w:r>
      <w:r w:rsidRPr="00506A54">
        <w:rPr>
          <w:rFonts w:eastAsia="DengXian"/>
          <w:szCs w:val="20"/>
          <w:lang w:eastAsia="zh-CN"/>
        </w:rPr>
        <w:t>无限遥远。（请选择一个数字反映您心里真实的感受）</w:t>
      </w:r>
    </w:p>
    <w:p w14:paraId="580E5DB4" w14:textId="77777777" w:rsidR="00365641" w:rsidRPr="00506A54" w:rsidRDefault="00365641" w:rsidP="00365641">
      <w:pPr>
        <w:ind w:firstLine="480"/>
        <w:rPr>
          <w:rFonts w:eastAsia="DengXian"/>
          <w:szCs w:val="20"/>
          <w:lang w:eastAsia="zh-CN"/>
        </w:rPr>
      </w:pPr>
    </w:p>
    <w:p w14:paraId="3A2D9556"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问题三</w:t>
      </w:r>
      <w:r w:rsidRPr="00506A54">
        <w:rPr>
          <w:rFonts w:eastAsia="DengXian"/>
          <w:szCs w:val="20"/>
          <w:lang w:eastAsia="zh-CN"/>
        </w:rPr>
        <w:t xml:space="preserve">. </w:t>
      </w:r>
      <w:r w:rsidRPr="00506A54">
        <w:rPr>
          <w:rFonts w:eastAsia="DengXian"/>
          <w:szCs w:val="20"/>
          <w:lang w:eastAsia="zh-CN"/>
        </w:rPr>
        <w:t>第</w:t>
      </w:r>
      <w:r w:rsidRPr="00506A54">
        <w:rPr>
          <w:rFonts w:eastAsia="DengXian"/>
          <w:szCs w:val="20"/>
          <w:lang w:eastAsia="zh-CN"/>
        </w:rPr>
        <w:t>3</w:t>
      </w:r>
      <w:r w:rsidRPr="00506A54">
        <w:rPr>
          <w:rFonts w:eastAsia="DengXian"/>
          <w:szCs w:val="20"/>
          <w:lang w:eastAsia="zh-CN"/>
        </w:rPr>
        <w:t>人称视角</w:t>
      </w:r>
    </w:p>
    <w:p w14:paraId="01C6E102" w14:textId="77777777" w:rsidR="00365641" w:rsidRPr="00506A54" w:rsidRDefault="00365641" w:rsidP="00365641">
      <w:pPr>
        <w:ind w:firstLine="480"/>
        <w:rPr>
          <w:rFonts w:eastAsia="DengXian"/>
          <w:szCs w:val="20"/>
          <w:lang w:eastAsia="zh-CN"/>
        </w:rPr>
      </w:pPr>
      <w:r w:rsidRPr="00506A54">
        <w:rPr>
          <w:rFonts w:eastAsia="DengXian" w:hint="eastAsia"/>
          <w:szCs w:val="20"/>
          <w:u w:val="single"/>
          <w:lang w:eastAsia="zh-CN"/>
        </w:rPr>
        <w:t>有个青年</w:t>
      </w:r>
      <w:r w:rsidRPr="00506A54">
        <w:rPr>
          <w:rFonts w:eastAsia="DengXian" w:hint="eastAsia"/>
          <w:szCs w:val="20"/>
          <w:lang w:eastAsia="zh-CN"/>
        </w:rPr>
        <w:t>认为，很多人没有上大学也能成功，而许多大学生毕业后却找不到合适的工作，因此</w:t>
      </w:r>
      <w:r w:rsidRPr="00506A54">
        <w:rPr>
          <w:rFonts w:eastAsia="DengXian" w:hint="eastAsia"/>
          <w:szCs w:val="20"/>
          <w:u w:val="single"/>
          <w:lang w:eastAsia="zh-CN"/>
        </w:rPr>
        <w:t>这个青年</w:t>
      </w:r>
      <w:r w:rsidRPr="00506A54">
        <w:rPr>
          <w:rFonts w:eastAsia="DengXian" w:hint="eastAsia"/>
          <w:szCs w:val="20"/>
          <w:lang w:eastAsia="zh-CN"/>
        </w:rPr>
        <w:t>很怀疑上大学是否真的有意义。他感到很迷茫。</w:t>
      </w:r>
    </w:p>
    <w:p w14:paraId="45B2B842"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现在请您闭眼想象一下：</w:t>
      </w:r>
      <w:r w:rsidRPr="00506A54">
        <w:rPr>
          <w:rFonts w:eastAsia="DengXian" w:hint="eastAsia"/>
          <w:szCs w:val="20"/>
          <w:u w:val="single"/>
          <w:lang w:eastAsia="zh-CN"/>
        </w:rPr>
        <w:t>这个青年正需要您的忠告</w:t>
      </w:r>
      <w:r w:rsidRPr="00506A54">
        <w:rPr>
          <w:rFonts w:eastAsia="DengXian" w:hint="eastAsia"/>
          <w:szCs w:val="20"/>
          <w:lang w:eastAsia="zh-CN"/>
        </w:rPr>
        <w:t>，想听听您的想法和建议。请您思考事情会怎样发展？为什么这样发展？当事人应该怎么做？请以</w:t>
      </w:r>
      <w:r w:rsidRPr="00506A54">
        <w:rPr>
          <w:rFonts w:eastAsia="DengXian" w:hint="eastAsia"/>
          <w:szCs w:val="20"/>
          <w:u w:val="single"/>
          <w:lang w:eastAsia="zh-CN"/>
        </w:rPr>
        <w:t>第三人称</w:t>
      </w:r>
      <w:r>
        <w:rPr>
          <w:rFonts w:eastAsia="DengXian"/>
          <w:szCs w:val="20"/>
          <w:u w:val="single"/>
          <w:lang w:eastAsia="zh-CN"/>
        </w:rPr>
        <w:t>"</w:t>
      </w:r>
      <w:r w:rsidRPr="00506A54">
        <w:rPr>
          <w:rFonts w:eastAsia="DengXian" w:hint="eastAsia"/>
          <w:szCs w:val="20"/>
          <w:u w:val="single"/>
          <w:lang w:eastAsia="zh-CN"/>
        </w:rPr>
        <w:t>他</w:t>
      </w:r>
      <w:r>
        <w:rPr>
          <w:rFonts w:eastAsia="DengXian"/>
          <w:szCs w:val="20"/>
          <w:u w:val="single"/>
          <w:lang w:eastAsia="zh-CN"/>
        </w:rPr>
        <w:t>"</w:t>
      </w:r>
      <w:r w:rsidRPr="00506A54">
        <w:rPr>
          <w:rFonts w:eastAsia="DengXian" w:hint="eastAsia"/>
          <w:szCs w:val="20"/>
          <w:lang w:eastAsia="zh-CN"/>
        </w:rPr>
        <w:t>来称呼这个青年，在下列框中写下</w:t>
      </w:r>
      <w:r w:rsidRPr="00506A54">
        <w:rPr>
          <w:rFonts w:eastAsia="DengXian" w:hint="eastAsia"/>
          <w:szCs w:val="20"/>
          <w:u w:val="single"/>
          <w:lang w:eastAsia="zh-CN"/>
        </w:rPr>
        <w:t>您希望我们转告他的想法和建议。</w:t>
      </w:r>
    </w:p>
    <w:p w14:paraId="74538E19"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建议：我觉得他</w:t>
      </w:r>
      <w:r w:rsidRPr="00506A54">
        <w:rPr>
          <w:rFonts w:eastAsia="DengXian"/>
          <w:szCs w:val="20"/>
          <w:u w:val="single"/>
          <w:lang w:eastAsia="zh-CN"/>
        </w:rPr>
        <w:t xml:space="preserve">                                                       </w:t>
      </w:r>
      <w:r w:rsidRPr="00506A54">
        <w:rPr>
          <w:rFonts w:eastAsia="DengXian"/>
          <w:szCs w:val="20"/>
          <w:lang w:eastAsia="zh-CN"/>
        </w:rPr>
        <w:t xml:space="preserve">                                     </w:t>
      </w:r>
    </w:p>
    <w:p w14:paraId="447F48EC"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621D58AE"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1ADFE7FA"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1AD3105A"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2E271ED1"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2DD614C3"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08E758B5"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2E42BF64"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51B53C8A"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请问，您刚才建言时，在心里觉得与这个青年的距离：</w:t>
      </w:r>
      <w:r w:rsidRPr="00506A54">
        <w:rPr>
          <w:rFonts w:eastAsia="DengXian"/>
          <w:szCs w:val="20"/>
          <w:lang w:eastAsia="zh-CN"/>
        </w:rPr>
        <w:t>0-</w:t>
      </w:r>
      <w:r w:rsidRPr="00506A54">
        <w:rPr>
          <w:rFonts w:eastAsia="DengXian"/>
          <w:szCs w:val="20"/>
          <w:lang w:eastAsia="zh-CN"/>
        </w:rPr>
        <w:t>没有距离，</w:t>
      </w:r>
      <w:r w:rsidRPr="00506A54">
        <w:rPr>
          <w:rFonts w:eastAsia="DengXian"/>
          <w:szCs w:val="20"/>
          <w:lang w:eastAsia="zh-CN"/>
        </w:rPr>
        <w:t>1-</w:t>
      </w:r>
      <w:r w:rsidRPr="00506A54">
        <w:rPr>
          <w:rFonts w:eastAsia="DengXian"/>
          <w:szCs w:val="20"/>
          <w:lang w:eastAsia="zh-CN"/>
        </w:rPr>
        <w:t>很近，</w:t>
      </w:r>
      <w:r w:rsidRPr="00506A54">
        <w:rPr>
          <w:rFonts w:eastAsia="DengXian"/>
          <w:szCs w:val="20"/>
          <w:lang w:eastAsia="zh-CN"/>
        </w:rPr>
        <w:t>2-</w:t>
      </w:r>
      <w:r w:rsidRPr="00506A54">
        <w:rPr>
          <w:rFonts w:eastAsia="DengXian"/>
          <w:szCs w:val="20"/>
          <w:lang w:eastAsia="zh-CN"/>
        </w:rPr>
        <w:t>比较近</w:t>
      </w:r>
      <w:r w:rsidRPr="00506A54">
        <w:rPr>
          <w:rFonts w:eastAsia="DengXian"/>
          <w:szCs w:val="20"/>
          <w:lang w:eastAsia="zh-CN"/>
        </w:rPr>
        <w:t>3-</w:t>
      </w:r>
      <w:r w:rsidRPr="00506A54">
        <w:rPr>
          <w:rFonts w:eastAsia="DengXian"/>
          <w:szCs w:val="20"/>
          <w:lang w:eastAsia="zh-CN"/>
        </w:rPr>
        <w:t>适中，</w:t>
      </w:r>
      <w:r w:rsidRPr="00506A54">
        <w:rPr>
          <w:rFonts w:eastAsia="DengXian"/>
          <w:szCs w:val="20"/>
          <w:lang w:eastAsia="zh-CN"/>
        </w:rPr>
        <w:t>4-</w:t>
      </w:r>
      <w:r w:rsidRPr="00506A54">
        <w:rPr>
          <w:rFonts w:eastAsia="DengXian"/>
          <w:szCs w:val="20"/>
          <w:lang w:eastAsia="zh-CN"/>
        </w:rPr>
        <w:t>比较远，</w:t>
      </w:r>
      <w:r w:rsidRPr="00506A54">
        <w:rPr>
          <w:rFonts w:eastAsia="DengXian"/>
          <w:szCs w:val="20"/>
          <w:lang w:eastAsia="zh-CN"/>
        </w:rPr>
        <w:t>5-</w:t>
      </w:r>
      <w:r w:rsidRPr="00506A54">
        <w:rPr>
          <w:rFonts w:eastAsia="DengXian"/>
          <w:szCs w:val="20"/>
          <w:lang w:eastAsia="zh-CN"/>
        </w:rPr>
        <w:t>很远，</w:t>
      </w:r>
      <w:r w:rsidRPr="00506A54">
        <w:rPr>
          <w:rFonts w:eastAsia="DengXian"/>
          <w:szCs w:val="20"/>
          <w:lang w:eastAsia="zh-CN"/>
        </w:rPr>
        <w:t>6-</w:t>
      </w:r>
      <w:r w:rsidRPr="00506A54">
        <w:rPr>
          <w:rFonts w:eastAsia="DengXian"/>
          <w:szCs w:val="20"/>
          <w:lang w:eastAsia="zh-CN"/>
        </w:rPr>
        <w:t>无限遥远。（请选择一个数字反映您心里真实的感受）</w:t>
      </w:r>
    </w:p>
    <w:p w14:paraId="30E05279" w14:textId="77777777" w:rsidR="00365641" w:rsidRPr="00506A54" w:rsidRDefault="00365641" w:rsidP="00365641">
      <w:pPr>
        <w:ind w:firstLine="480"/>
        <w:rPr>
          <w:rFonts w:eastAsia="DengXian"/>
          <w:szCs w:val="20"/>
          <w:lang w:eastAsia="zh-CN"/>
        </w:rPr>
      </w:pPr>
    </w:p>
    <w:p w14:paraId="28C8CBB8"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问题四</w:t>
      </w:r>
      <w:r w:rsidRPr="00506A54">
        <w:rPr>
          <w:rFonts w:eastAsia="DengXian"/>
          <w:szCs w:val="20"/>
          <w:lang w:eastAsia="zh-CN"/>
        </w:rPr>
        <w:t xml:space="preserve">. </w:t>
      </w:r>
      <w:r w:rsidRPr="00506A54">
        <w:rPr>
          <w:rFonts w:eastAsia="DengXian"/>
          <w:szCs w:val="20"/>
          <w:lang w:eastAsia="zh-CN"/>
        </w:rPr>
        <w:t>第</w:t>
      </w:r>
      <w:r w:rsidRPr="00506A54">
        <w:rPr>
          <w:rFonts w:eastAsia="DengXian"/>
          <w:szCs w:val="20"/>
          <w:lang w:eastAsia="zh-CN"/>
        </w:rPr>
        <w:t>2</w:t>
      </w:r>
      <w:r w:rsidRPr="00506A54">
        <w:rPr>
          <w:rFonts w:eastAsia="DengXian"/>
          <w:szCs w:val="20"/>
          <w:lang w:eastAsia="zh-CN"/>
        </w:rPr>
        <w:t>人称视角</w:t>
      </w:r>
    </w:p>
    <w:p w14:paraId="3A3C0A91"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一个青年说：</w:t>
      </w:r>
      <w:r>
        <w:rPr>
          <w:rFonts w:eastAsia="DengXian"/>
          <w:szCs w:val="20"/>
          <w:lang w:eastAsia="zh-CN"/>
        </w:rPr>
        <w:t>"</w:t>
      </w:r>
      <w:r w:rsidRPr="00506A54">
        <w:rPr>
          <w:rFonts w:eastAsia="DengXian" w:hint="eastAsia"/>
          <w:szCs w:val="20"/>
          <w:u w:val="single"/>
          <w:lang w:eastAsia="zh-CN"/>
        </w:rPr>
        <w:t>我破产了</w:t>
      </w:r>
      <w:r w:rsidRPr="00506A54">
        <w:rPr>
          <w:rFonts w:eastAsia="DengXian" w:hint="eastAsia"/>
          <w:szCs w:val="20"/>
          <w:lang w:eastAsia="zh-CN"/>
        </w:rPr>
        <w:t>，欠了一辈子也还不清的债，亲戚朋友都瞧不起我。我想结束自己的生命。</w:t>
      </w:r>
      <w:r>
        <w:rPr>
          <w:rFonts w:eastAsia="DengXian"/>
          <w:szCs w:val="20"/>
          <w:lang w:eastAsia="zh-CN"/>
        </w:rPr>
        <w:t>"</w:t>
      </w:r>
    </w:p>
    <w:p w14:paraId="2C6E2369"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现在请您闭眼想象一下：</w:t>
      </w:r>
      <w:r w:rsidRPr="00506A54">
        <w:rPr>
          <w:rFonts w:eastAsia="DengXian" w:hint="eastAsia"/>
          <w:szCs w:val="20"/>
          <w:u w:val="single"/>
          <w:lang w:eastAsia="zh-CN"/>
        </w:rPr>
        <w:t>这个青年就在您面前</w:t>
      </w:r>
      <w:r w:rsidRPr="00506A54">
        <w:rPr>
          <w:rFonts w:eastAsia="DengXian" w:hint="eastAsia"/>
          <w:szCs w:val="20"/>
          <w:lang w:eastAsia="zh-CN"/>
        </w:rPr>
        <w:t>，想听听您的想法和建议。请您思考事情会怎样发展？为什么会这样发展？当事人应该怎么做？请以</w:t>
      </w:r>
      <w:r w:rsidRPr="00506A54">
        <w:rPr>
          <w:rFonts w:eastAsia="DengXian" w:hint="eastAsia"/>
          <w:szCs w:val="20"/>
          <w:u w:val="single"/>
          <w:lang w:eastAsia="zh-CN"/>
        </w:rPr>
        <w:t>第二人称</w:t>
      </w:r>
      <w:r>
        <w:rPr>
          <w:rFonts w:eastAsia="DengXian"/>
          <w:szCs w:val="20"/>
          <w:u w:val="single"/>
          <w:lang w:eastAsia="zh-CN"/>
        </w:rPr>
        <w:t>"</w:t>
      </w:r>
      <w:r w:rsidRPr="00506A54">
        <w:rPr>
          <w:rFonts w:eastAsia="DengXian" w:hint="eastAsia"/>
          <w:szCs w:val="20"/>
          <w:u w:val="single"/>
          <w:lang w:eastAsia="zh-CN"/>
        </w:rPr>
        <w:t>你</w:t>
      </w:r>
      <w:r>
        <w:rPr>
          <w:rFonts w:eastAsia="DengXian"/>
          <w:szCs w:val="20"/>
          <w:u w:val="single"/>
          <w:lang w:eastAsia="zh-CN"/>
        </w:rPr>
        <w:t>"</w:t>
      </w:r>
      <w:r w:rsidRPr="00506A54">
        <w:rPr>
          <w:rFonts w:eastAsia="DengXian" w:hint="eastAsia"/>
          <w:szCs w:val="20"/>
          <w:lang w:eastAsia="zh-CN"/>
        </w:rPr>
        <w:t>来称呼这个青年，在下列框中写下</w:t>
      </w:r>
      <w:r w:rsidRPr="00506A54">
        <w:rPr>
          <w:rFonts w:eastAsia="DengXian" w:hint="eastAsia"/>
          <w:szCs w:val="20"/>
          <w:u w:val="single"/>
          <w:lang w:eastAsia="zh-CN"/>
        </w:rPr>
        <w:t>您希望告诉眼前这青年的想法和建议</w:t>
      </w:r>
      <w:r w:rsidRPr="00506A54">
        <w:rPr>
          <w:rFonts w:eastAsia="DengXian" w:hint="eastAsia"/>
          <w:szCs w:val="20"/>
          <w:lang w:eastAsia="zh-CN"/>
        </w:rPr>
        <w:t>。</w:t>
      </w:r>
    </w:p>
    <w:p w14:paraId="1851389B" w14:textId="77777777" w:rsidR="00365641" w:rsidRPr="00506A54" w:rsidRDefault="00365641" w:rsidP="00365641">
      <w:pPr>
        <w:ind w:firstLine="480"/>
        <w:rPr>
          <w:rFonts w:eastAsia="DengXian"/>
          <w:szCs w:val="20"/>
          <w:lang w:eastAsia="zh-CN"/>
        </w:rPr>
      </w:pPr>
      <w:r w:rsidRPr="00506A54">
        <w:rPr>
          <w:rFonts w:eastAsia="DengXian" w:hint="eastAsia"/>
          <w:szCs w:val="20"/>
          <w:lang w:eastAsia="zh-CN"/>
        </w:rPr>
        <w:t>建议：我觉得你</w:t>
      </w:r>
      <w:r w:rsidRPr="00506A54">
        <w:rPr>
          <w:rFonts w:eastAsia="DengXian"/>
          <w:szCs w:val="20"/>
          <w:u w:val="single"/>
          <w:lang w:eastAsia="zh-CN"/>
        </w:rPr>
        <w:t xml:space="preserve">                                                       </w:t>
      </w:r>
      <w:r w:rsidRPr="00506A54">
        <w:rPr>
          <w:rFonts w:eastAsia="DengXian"/>
          <w:szCs w:val="20"/>
          <w:lang w:eastAsia="zh-CN"/>
        </w:rPr>
        <w:t xml:space="preserve">                                     </w:t>
      </w:r>
    </w:p>
    <w:p w14:paraId="7EF55464"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24B3887A"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16876573"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634B97EF"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66109DA3"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267C730C"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0F565E5E"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7F6EE8CD" w14:textId="77777777" w:rsidR="00365641" w:rsidRPr="00506A54" w:rsidRDefault="00365641" w:rsidP="00365641">
      <w:pPr>
        <w:ind w:firstLine="480"/>
        <w:rPr>
          <w:rFonts w:eastAsia="DengXian"/>
          <w:szCs w:val="20"/>
          <w:u w:val="single"/>
          <w:lang w:eastAsia="zh-CN"/>
        </w:rPr>
      </w:pPr>
      <w:r w:rsidRPr="00506A54">
        <w:rPr>
          <w:rFonts w:eastAsia="DengXian"/>
          <w:szCs w:val="20"/>
          <w:u w:val="single"/>
          <w:lang w:eastAsia="zh-CN"/>
        </w:rPr>
        <w:t xml:space="preserve">                                                                     </w:t>
      </w:r>
    </w:p>
    <w:p w14:paraId="5CE60A90" w14:textId="77777777" w:rsidR="00365641" w:rsidRPr="00506A54" w:rsidRDefault="00365641" w:rsidP="00365641">
      <w:pPr>
        <w:ind w:firstLine="480"/>
        <w:rPr>
          <w:rFonts w:ascii="DengXian" w:eastAsia="DengXian" w:hAnsi="DengXian"/>
          <w:kern w:val="2"/>
          <w:sz w:val="21"/>
          <w:szCs w:val="22"/>
          <w:lang w:eastAsia="zh-CN"/>
        </w:rPr>
      </w:pPr>
      <w:r w:rsidRPr="00506A54">
        <w:rPr>
          <w:rFonts w:eastAsia="DengXian" w:hint="eastAsia"/>
          <w:szCs w:val="20"/>
          <w:lang w:eastAsia="zh-CN"/>
        </w:rPr>
        <w:t>请问，您刚才建言时，在心里觉得与这个青年的距离：</w:t>
      </w:r>
      <w:r w:rsidRPr="00506A54">
        <w:rPr>
          <w:rFonts w:eastAsia="DengXian"/>
          <w:szCs w:val="20"/>
          <w:lang w:eastAsia="zh-CN"/>
        </w:rPr>
        <w:t>0-</w:t>
      </w:r>
      <w:r w:rsidRPr="00506A54">
        <w:rPr>
          <w:rFonts w:eastAsia="DengXian"/>
          <w:szCs w:val="20"/>
          <w:lang w:eastAsia="zh-CN"/>
        </w:rPr>
        <w:t>没有距离，</w:t>
      </w:r>
      <w:r w:rsidRPr="00506A54">
        <w:rPr>
          <w:rFonts w:eastAsia="DengXian"/>
          <w:szCs w:val="20"/>
          <w:lang w:eastAsia="zh-CN"/>
        </w:rPr>
        <w:t>1-</w:t>
      </w:r>
      <w:r w:rsidRPr="00506A54">
        <w:rPr>
          <w:rFonts w:eastAsia="DengXian"/>
          <w:szCs w:val="20"/>
          <w:lang w:eastAsia="zh-CN"/>
        </w:rPr>
        <w:t>很近，</w:t>
      </w:r>
      <w:r w:rsidRPr="00506A54">
        <w:rPr>
          <w:rFonts w:eastAsia="DengXian"/>
          <w:szCs w:val="20"/>
          <w:lang w:eastAsia="zh-CN"/>
        </w:rPr>
        <w:t>2-</w:t>
      </w:r>
      <w:r w:rsidRPr="00506A54">
        <w:rPr>
          <w:rFonts w:eastAsia="DengXian"/>
          <w:szCs w:val="20"/>
          <w:lang w:eastAsia="zh-CN"/>
        </w:rPr>
        <w:t>比较近</w:t>
      </w:r>
      <w:r w:rsidRPr="00506A54">
        <w:rPr>
          <w:rFonts w:eastAsia="DengXian"/>
          <w:szCs w:val="20"/>
          <w:lang w:eastAsia="zh-CN"/>
        </w:rPr>
        <w:t>3-</w:t>
      </w:r>
      <w:r w:rsidRPr="00506A54">
        <w:rPr>
          <w:rFonts w:eastAsia="DengXian"/>
          <w:szCs w:val="20"/>
          <w:lang w:eastAsia="zh-CN"/>
        </w:rPr>
        <w:t>适中，</w:t>
      </w:r>
      <w:r w:rsidRPr="00506A54">
        <w:rPr>
          <w:rFonts w:eastAsia="DengXian"/>
          <w:szCs w:val="20"/>
          <w:lang w:eastAsia="zh-CN"/>
        </w:rPr>
        <w:t>4-</w:t>
      </w:r>
      <w:r w:rsidRPr="00506A54">
        <w:rPr>
          <w:rFonts w:eastAsia="DengXian"/>
          <w:szCs w:val="20"/>
          <w:lang w:eastAsia="zh-CN"/>
        </w:rPr>
        <w:t>比较远，</w:t>
      </w:r>
      <w:r w:rsidRPr="00506A54">
        <w:rPr>
          <w:rFonts w:eastAsia="DengXian"/>
          <w:szCs w:val="20"/>
          <w:lang w:eastAsia="zh-CN"/>
        </w:rPr>
        <w:t>5-</w:t>
      </w:r>
      <w:r w:rsidRPr="00506A54">
        <w:rPr>
          <w:rFonts w:eastAsia="DengXian"/>
          <w:szCs w:val="20"/>
          <w:lang w:eastAsia="zh-CN"/>
        </w:rPr>
        <w:t>很远，</w:t>
      </w:r>
      <w:r w:rsidRPr="00506A54">
        <w:rPr>
          <w:rFonts w:eastAsia="DengXian"/>
          <w:szCs w:val="20"/>
          <w:lang w:eastAsia="zh-CN"/>
        </w:rPr>
        <w:t>6-</w:t>
      </w:r>
      <w:r w:rsidRPr="00506A54">
        <w:rPr>
          <w:rFonts w:eastAsia="DengXian"/>
          <w:szCs w:val="20"/>
          <w:lang w:eastAsia="zh-CN"/>
        </w:rPr>
        <w:t>无限遥远。（请选择一个数字反映您心里真实的感受）</w:t>
      </w:r>
    </w:p>
    <w:p w14:paraId="00302D87" w14:textId="77777777" w:rsidR="00365641" w:rsidRPr="00506A54" w:rsidRDefault="00365641" w:rsidP="00365641">
      <w:pPr>
        <w:spacing w:before="360"/>
        <w:rPr>
          <w:rFonts w:eastAsia="Times New Roman"/>
          <w:lang w:eastAsia="zh-CN"/>
        </w:rPr>
      </w:pPr>
    </w:p>
    <w:p w14:paraId="534F4725" w14:textId="77777777" w:rsidR="00365641" w:rsidRPr="00506A54" w:rsidRDefault="00365641" w:rsidP="00365641">
      <w:pPr>
        <w:contextualSpacing/>
        <w:rPr>
          <w:lang w:eastAsia="zh-CN"/>
        </w:rPr>
      </w:pPr>
    </w:p>
    <w:p w14:paraId="23692BA3" w14:textId="77777777" w:rsidR="00365641" w:rsidRPr="00B60C86" w:rsidRDefault="00365641" w:rsidP="00365641">
      <w:pPr>
        <w:contextualSpacing/>
        <w:rPr>
          <w:rFonts w:hint="eastAsia"/>
          <w:lang w:eastAsia="zh-CN"/>
        </w:rPr>
      </w:pPr>
    </w:p>
    <w:p w14:paraId="56015C78" w14:textId="77777777" w:rsidR="00386883" w:rsidRDefault="00365641"/>
    <w:sectPr w:rsidR="00386883" w:rsidSect="001C62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41"/>
    <w:rsid w:val="003107CE"/>
    <w:rsid w:val="00316534"/>
    <w:rsid w:val="00365641"/>
    <w:rsid w:val="00373D83"/>
    <w:rsid w:val="005C224D"/>
    <w:rsid w:val="00622525"/>
    <w:rsid w:val="006B2C4D"/>
    <w:rsid w:val="00786892"/>
    <w:rsid w:val="007A60A6"/>
    <w:rsid w:val="00A0389B"/>
    <w:rsid w:val="00B1250C"/>
    <w:rsid w:val="00D50CFA"/>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FE51"/>
  <w15:chartTrackingRefBased/>
  <w15:docId w15:val="{14E47DFE-C170-482B-BF77-8746FB6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41"/>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15278</Characters>
  <Application>Microsoft Office Word</Application>
  <DocSecurity>0</DocSecurity>
  <Lines>127</Lines>
  <Paragraphs>35</Paragraphs>
  <ScaleCrop>false</ScaleCrop>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2022-03-17T15:15:00Z</dcterms:created>
  <dcterms:modified xsi:type="dcterms:W3CDTF">2022-03-17T15:15:00Z</dcterms:modified>
</cp:coreProperties>
</file>