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3447B" w14:textId="77777777" w:rsidR="00B62B82" w:rsidRPr="00B8576C" w:rsidRDefault="00B62B82" w:rsidP="00872837">
      <w:pPr>
        <w:spacing w:after="0" w:line="480" w:lineRule="auto"/>
        <w:ind w:left="-57"/>
        <w:rPr>
          <w:b/>
          <w:caps/>
          <w:lang w:val="en-GB"/>
        </w:rPr>
      </w:pPr>
      <w:r w:rsidRPr="00B8576C">
        <w:rPr>
          <w:b/>
          <w:caps/>
          <w:lang w:val="en-GB"/>
        </w:rPr>
        <w:t>Supplementary Material</w:t>
      </w:r>
    </w:p>
    <w:p w14:paraId="31E7B645" w14:textId="28EFC717" w:rsidR="00761521" w:rsidRPr="00B8576C" w:rsidRDefault="00761521" w:rsidP="00247B8F">
      <w:pPr>
        <w:spacing w:before="120" w:after="0" w:line="480" w:lineRule="auto"/>
        <w:ind w:left="-57"/>
        <w:rPr>
          <w:lang w:val="en-GB"/>
        </w:rPr>
      </w:pPr>
      <w:r w:rsidRPr="00B8576C">
        <w:rPr>
          <w:b/>
          <w:lang w:val="en-GB"/>
        </w:rPr>
        <w:t>Supplementary Figures</w:t>
      </w:r>
      <w:r>
        <w:rPr>
          <w:b/>
          <w:lang w:val="en-GB"/>
        </w:rPr>
        <w:t xml:space="preserve"> S1</w:t>
      </w:r>
      <w:r>
        <w:rPr>
          <w:rFonts w:ascii="Times New Roman" w:hAnsi="Times New Roman" w:cs="Times New Roman"/>
          <w:sz w:val="24"/>
          <w:szCs w:val="24"/>
          <w:lang w:val="en-US"/>
        </w:rPr>
        <w:sym w:font="Symbol" w:char="F02D"/>
      </w:r>
      <w:r>
        <w:rPr>
          <w:b/>
          <w:lang w:val="en-GB"/>
        </w:rPr>
        <w:t>S128</w:t>
      </w:r>
      <w:r w:rsidR="00247B8F">
        <w:rPr>
          <w:b/>
          <w:lang w:val="en-GB"/>
        </w:rPr>
        <w:t>.</w:t>
      </w:r>
      <w:r w:rsidR="00247B8F">
        <w:rPr>
          <w:lang w:val="en-US"/>
        </w:rPr>
        <w:t xml:space="preserve"> </w:t>
      </w:r>
      <w:r w:rsidRPr="00304A22">
        <w:rPr>
          <w:lang w:val="en-US"/>
        </w:rPr>
        <w:t xml:space="preserve">Forest and funnel plots of the </w:t>
      </w:r>
      <w:r w:rsidR="00304A22">
        <w:rPr>
          <w:lang w:val="en-GB"/>
        </w:rPr>
        <w:t>association</w:t>
      </w:r>
      <w:r>
        <w:rPr>
          <w:lang w:val="en-GB"/>
        </w:rPr>
        <w:t xml:space="preserve"> between </w:t>
      </w:r>
      <w:r>
        <w:rPr>
          <w:i/>
          <w:lang w:val="en-GB"/>
        </w:rPr>
        <w:t xml:space="preserve">EPO </w:t>
      </w:r>
      <w:r>
        <w:rPr>
          <w:lang w:val="en-GB"/>
        </w:rPr>
        <w:t>gene polymorphisms and diabetic retinopathy</w:t>
      </w:r>
      <w:r w:rsidR="00247B8F">
        <w:rPr>
          <w:lang w:val="en-GB"/>
        </w:rPr>
        <w:t>.</w:t>
      </w:r>
    </w:p>
    <w:p w14:paraId="6D22DE2D" w14:textId="77777777" w:rsidR="00B62B82" w:rsidRDefault="00B62B82" w:rsidP="00247B8F">
      <w:pPr>
        <w:spacing w:before="120" w:after="0" w:line="480" w:lineRule="auto"/>
        <w:ind w:left="-57"/>
        <w:rPr>
          <w:b/>
          <w:lang w:val="en-GB"/>
        </w:rPr>
      </w:pPr>
      <w:r w:rsidRPr="00B8576C">
        <w:rPr>
          <w:b/>
          <w:lang w:val="en-GB"/>
        </w:rPr>
        <w:t>Supplementary Figures</w:t>
      </w:r>
    </w:p>
    <w:tbl>
      <w:tblPr>
        <w:tblStyle w:val="Tabelacomgrade"/>
        <w:tblW w:w="9645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7376"/>
        <w:gridCol w:w="851"/>
      </w:tblGrid>
      <w:tr w:rsidR="00B8576C" w14:paraId="36DCD4B5" w14:textId="77777777" w:rsidTr="007728B7">
        <w:tc>
          <w:tcPr>
            <w:tcW w:w="1418" w:type="dxa"/>
          </w:tcPr>
          <w:p w14:paraId="6DB2472D" w14:textId="77777777" w:rsidR="00B8576C" w:rsidRDefault="00B8576C" w:rsidP="00B62B82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S1</w:t>
            </w:r>
          </w:p>
        </w:tc>
        <w:tc>
          <w:tcPr>
            <w:tcW w:w="7376" w:type="dxa"/>
          </w:tcPr>
          <w:p w14:paraId="6B6179AA" w14:textId="77777777" w:rsidR="00B8576C" w:rsidRPr="007A3650" w:rsidRDefault="007A3650" w:rsidP="00B8576C">
            <w:pPr>
              <w:spacing w:line="480" w:lineRule="auto"/>
              <w:rPr>
                <w:b/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analysis, under the dominant genetic model for the minor allele (GG+TG vs. TT)</w:t>
            </w:r>
          </w:p>
        </w:tc>
        <w:tc>
          <w:tcPr>
            <w:tcW w:w="851" w:type="dxa"/>
          </w:tcPr>
          <w:p w14:paraId="15855364" w14:textId="77777777" w:rsidR="00B8576C" w:rsidRDefault="00686D3F" w:rsidP="00B62B82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20</w:t>
            </w:r>
          </w:p>
        </w:tc>
      </w:tr>
      <w:tr w:rsidR="00B8576C" w14:paraId="1C35008C" w14:textId="77777777" w:rsidTr="007728B7">
        <w:tc>
          <w:tcPr>
            <w:tcW w:w="1418" w:type="dxa"/>
          </w:tcPr>
          <w:p w14:paraId="50D8F221" w14:textId="77777777" w:rsidR="00B8576C" w:rsidRDefault="00A31D47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S2</w:t>
            </w:r>
          </w:p>
        </w:tc>
        <w:tc>
          <w:tcPr>
            <w:tcW w:w="7376" w:type="dxa"/>
          </w:tcPr>
          <w:p w14:paraId="2DCDB5AE" w14:textId="77777777" w:rsidR="00B8576C" w:rsidRPr="00B8576C" w:rsidRDefault="00E24E8E" w:rsidP="00B62B82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Funnel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analysis, under the dominant genetic model for the minor allele (GG+TG vs. TT)</w:t>
            </w:r>
          </w:p>
        </w:tc>
        <w:tc>
          <w:tcPr>
            <w:tcW w:w="851" w:type="dxa"/>
          </w:tcPr>
          <w:p w14:paraId="47BF97F2" w14:textId="77777777" w:rsidR="00B8576C" w:rsidRDefault="00686D3F" w:rsidP="00B62B82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21</w:t>
            </w:r>
          </w:p>
        </w:tc>
      </w:tr>
      <w:tr w:rsidR="00A31D47" w14:paraId="39A089A4" w14:textId="77777777" w:rsidTr="007728B7">
        <w:tc>
          <w:tcPr>
            <w:tcW w:w="1418" w:type="dxa"/>
          </w:tcPr>
          <w:p w14:paraId="3862C856" w14:textId="77777777" w:rsidR="00A31D47" w:rsidRDefault="00A31D47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S3</w:t>
            </w:r>
          </w:p>
        </w:tc>
        <w:tc>
          <w:tcPr>
            <w:tcW w:w="7376" w:type="dxa"/>
          </w:tcPr>
          <w:p w14:paraId="40AC5E0A" w14:textId="77777777" w:rsidR="00A31D47" w:rsidRPr="00B8576C" w:rsidRDefault="00800BB3" w:rsidP="00A31D47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 without the cohort #2 by Tong et al. (2008), under the dominant genetic model for the minor allele (GG+TG vs. TT)</w:t>
            </w:r>
          </w:p>
        </w:tc>
        <w:tc>
          <w:tcPr>
            <w:tcW w:w="851" w:type="dxa"/>
          </w:tcPr>
          <w:p w14:paraId="2FA07475" w14:textId="77777777" w:rsidR="00A31D47" w:rsidRDefault="00686D3F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22</w:t>
            </w:r>
          </w:p>
        </w:tc>
      </w:tr>
      <w:tr w:rsidR="00A31D47" w14:paraId="1D1468C8" w14:textId="77777777" w:rsidTr="007728B7">
        <w:tc>
          <w:tcPr>
            <w:tcW w:w="1418" w:type="dxa"/>
          </w:tcPr>
          <w:p w14:paraId="5ECD29F3" w14:textId="77777777" w:rsidR="00A31D47" w:rsidRDefault="00A31D47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S4</w:t>
            </w:r>
          </w:p>
        </w:tc>
        <w:tc>
          <w:tcPr>
            <w:tcW w:w="7376" w:type="dxa"/>
          </w:tcPr>
          <w:p w14:paraId="7FCF3327" w14:textId="77777777" w:rsidR="00A31D47" w:rsidRPr="00B8576C" w:rsidRDefault="00800BB3" w:rsidP="00800BB3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Funnel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 without the cohort #2 by Tong et al. (2008), under the dominant genetic model for the minor allele (GG+TG vs. TT)</w:t>
            </w:r>
          </w:p>
        </w:tc>
        <w:tc>
          <w:tcPr>
            <w:tcW w:w="851" w:type="dxa"/>
          </w:tcPr>
          <w:p w14:paraId="4AEA643E" w14:textId="77777777" w:rsidR="00A31D47" w:rsidRDefault="00686D3F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23</w:t>
            </w:r>
          </w:p>
        </w:tc>
      </w:tr>
      <w:tr w:rsidR="00A31D47" w14:paraId="29E900E0" w14:textId="77777777" w:rsidTr="007728B7">
        <w:tc>
          <w:tcPr>
            <w:tcW w:w="1418" w:type="dxa"/>
          </w:tcPr>
          <w:p w14:paraId="3304745C" w14:textId="77777777" w:rsidR="00A31D47" w:rsidRDefault="00A31D47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S5</w:t>
            </w:r>
          </w:p>
        </w:tc>
        <w:tc>
          <w:tcPr>
            <w:tcW w:w="7376" w:type="dxa"/>
          </w:tcPr>
          <w:p w14:paraId="4CF0ADA3" w14:textId="77777777" w:rsidR="00A31D47" w:rsidRPr="00B8576C" w:rsidRDefault="000248D2" w:rsidP="00A31D47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 including only the sets with controls in Hardy-Weinberg equilibrium, under the dominant genetic model for </w:t>
            </w:r>
            <w:r w:rsidR="000E0F96">
              <w:rPr>
                <w:lang w:val="en-GB"/>
              </w:rPr>
              <w:t>the minor allele (GG+TG vs. TT)</w:t>
            </w:r>
          </w:p>
        </w:tc>
        <w:tc>
          <w:tcPr>
            <w:tcW w:w="851" w:type="dxa"/>
          </w:tcPr>
          <w:p w14:paraId="4842133E" w14:textId="77777777" w:rsidR="00A31D47" w:rsidRDefault="00686D3F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24</w:t>
            </w:r>
          </w:p>
        </w:tc>
      </w:tr>
      <w:tr w:rsidR="00A31D47" w14:paraId="4D5618D6" w14:textId="77777777" w:rsidTr="007728B7">
        <w:tc>
          <w:tcPr>
            <w:tcW w:w="1418" w:type="dxa"/>
          </w:tcPr>
          <w:p w14:paraId="6AD3528F" w14:textId="77777777" w:rsidR="00A31D47" w:rsidRDefault="00A31D47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S6</w:t>
            </w:r>
          </w:p>
        </w:tc>
        <w:tc>
          <w:tcPr>
            <w:tcW w:w="7376" w:type="dxa"/>
          </w:tcPr>
          <w:p w14:paraId="48133933" w14:textId="77777777" w:rsidR="00A31D47" w:rsidRPr="00B8576C" w:rsidRDefault="000248D2" w:rsidP="000248D2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Funnel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 including only the sets with </w:t>
            </w:r>
            <w:r>
              <w:rPr>
                <w:lang w:val="en-GB"/>
              </w:rPr>
              <w:lastRenderedPageBreak/>
              <w:t xml:space="preserve">controls in Hardy-Weinberg equilibrium, under the dominant genetic model for </w:t>
            </w:r>
            <w:r w:rsidR="000E0F96">
              <w:rPr>
                <w:lang w:val="en-GB"/>
              </w:rPr>
              <w:t>the minor allele (GG+TG vs. TT)</w:t>
            </w:r>
          </w:p>
        </w:tc>
        <w:tc>
          <w:tcPr>
            <w:tcW w:w="851" w:type="dxa"/>
          </w:tcPr>
          <w:p w14:paraId="2486401B" w14:textId="77777777" w:rsidR="00A31D47" w:rsidRDefault="00686D3F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lastRenderedPageBreak/>
              <w:t>25</w:t>
            </w:r>
          </w:p>
        </w:tc>
      </w:tr>
      <w:tr w:rsidR="00A31D47" w14:paraId="1724B8DE" w14:textId="77777777" w:rsidTr="007728B7">
        <w:tc>
          <w:tcPr>
            <w:tcW w:w="1418" w:type="dxa"/>
          </w:tcPr>
          <w:p w14:paraId="7B039917" w14:textId="77777777" w:rsidR="00A31D47" w:rsidRDefault="00A31D47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S7</w:t>
            </w:r>
          </w:p>
        </w:tc>
        <w:tc>
          <w:tcPr>
            <w:tcW w:w="7376" w:type="dxa"/>
          </w:tcPr>
          <w:p w14:paraId="5414EEE8" w14:textId="77777777" w:rsidR="00A31D47" w:rsidRPr="00B8576C" w:rsidRDefault="000E0F96" w:rsidP="000E0F96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analysis, including only the sets with controls in Hardy-Weinberg equilibrium and excluding the cohort #2 by Tong et al. (2008), under the dominant genetic model for the minor allele (GG+TG vs. TT)</w:t>
            </w:r>
          </w:p>
        </w:tc>
        <w:tc>
          <w:tcPr>
            <w:tcW w:w="851" w:type="dxa"/>
          </w:tcPr>
          <w:p w14:paraId="421E1552" w14:textId="77777777" w:rsidR="00A31D47" w:rsidRDefault="00686D3F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26</w:t>
            </w:r>
          </w:p>
        </w:tc>
      </w:tr>
      <w:tr w:rsidR="00A31D47" w14:paraId="3C718835" w14:textId="77777777" w:rsidTr="007728B7">
        <w:tc>
          <w:tcPr>
            <w:tcW w:w="1418" w:type="dxa"/>
          </w:tcPr>
          <w:p w14:paraId="76D4DA76" w14:textId="77777777" w:rsidR="00A31D47" w:rsidRDefault="00A31D47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S8</w:t>
            </w:r>
          </w:p>
        </w:tc>
        <w:tc>
          <w:tcPr>
            <w:tcW w:w="7376" w:type="dxa"/>
          </w:tcPr>
          <w:p w14:paraId="5ECDDB73" w14:textId="77777777" w:rsidR="00A31D47" w:rsidRPr="00B8576C" w:rsidRDefault="000E0F96" w:rsidP="000E0F96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Funnel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analysis, including only the sets with controls in Hardy-Weinberg equilibrium and excluding the cohort #2 by Tong et al. (2008), under the dominant genetic model for the minor allele (GG+TG vs. TT)</w:t>
            </w:r>
          </w:p>
        </w:tc>
        <w:tc>
          <w:tcPr>
            <w:tcW w:w="851" w:type="dxa"/>
          </w:tcPr>
          <w:p w14:paraId="1A68AAEA" w14:textId="77777777" w:rsidR="00A31D47" w:rsidRDefault="00686D3F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27</w:t>
            </w:r>
          </w:p>
        </w:tc>
      </w:tr>
      <w:tr w:rsidR="00A31D47" w14:paraId="6C12576B" w14:textId="77777777" w:rsidTr="007728B7">
        <w:tc>
          <w:tcPr>
            <w:tcW w:w="1418" w:type="dxa"/>
          </w:tcPr>
          <w:p w14:paraId="6A8331BE" w14:textId="77777777" w:rsidR="00A31D47" w:rsidRDefault="00A31D47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S9</w:t>
            </w:r>
          </w:p>
        </w:tc>
        <w:tc>
          <w:tcPr>
            <w:tcW w:w="7376" w:type="dxa"/>
          </w:tcPr>
          <w:p w14:paraId="461833B8" w14:textId="77777777" w:rsidR="00A31D47" w:rsidRPr="00B8576C" w:rsidRDefault="00D30A82" w:rsidP="00A31D47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analysis, under the recessive genetic model for the minor allele (GG vs. TG+TT)</w:t>
            </w:r>
          </w:p>
        </w:tc>
        <w:tc>
          <w:tcPr>
            <w:tcW w:w="851" w:type="dxa"/>
          </w:tcPr>
          <w:p w14:paraId="2984F0B0" w14:textId="77777777" w:rsidR="00A31D47" w:rsidRDefault="00686D3F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28</w:t>
            </w:r>
          </w:p>
        </w:tc>
      </w:tr>
      <w:tr w:rsidR="00A31D47" w14:paraId="1EA407A7" w14:textId="77777777" w:rsidTr="007728B7">
        <w:tc>
          <w:tcPr>
            <w:tcW w:w="1418" w:type="dxa"/>
          </w:tcPr>
          <w:p w14:paraId="16B088A7" w14:textId="77777777" w:rsidR="00A31D47" w:rsidRDefault="00A31D47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S10</w:t>
            </w:r>
          </w:p>
        </w:tc>
        <w:tc>
          <w:tcPr>
            <w:tcW w:w="7376" w:type="dxa"/>
          </w:tcPr>
          <w:p w14:paraId="0D772DFC" w14:textId="77777777" w:rsidR="00A31D47" w:rsidRPr="00B8576C" w:rsidRDefault="00D30A82" w:rsidP="00D30A82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Funnel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analysis, under the recessive genetic model for the minor allele (GG vs. TG+TT)</w:t>
            </w:r>
          </w:p>
        </w:tc>
        <w:tc>
          <w:tcPr>
            <w:tcW w:w="851" w:type="dxa"/>
          </w:tcPr>
          <w:p w14:paraId="302BE2AE" w14:textId="77777777" w:rsidR="00A31D47" w:rsidRDefault="00686D3F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29</w:t>
            </w:r>
          </w:p>
        </w:tc>
      </w:tr>
      <w:tr w:rsidR="00A31D47" w14:paraId="783B0643" w14:textId="77777777" w:rsidTr="007728B7">
        <w:tc>
          <w:tcPr>
            <w:tcW w:w="1418" w:type="dxa"/>
          </w:tcPr>
          <w:p w14:paraId="15C64E5D" w14:textId="77777777" w:rsidR="00A31D47" w:rsidRDefault="00A31D47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S11</w:t>
            </w:r>
          </w:p>
        </w:tc>
        <w:tc>
          <w:tcPr>
            <w:tcW w:w="7376" w:type="dxa"/>
          </w:tcPr>
          <w:p w14:paraId="73B8FE34" w14:textId="77777777" w:rsidR="00A31D47" w:rsidRPr="00B8576C" w:rsidRDefault="008F21A3" w:rsidP="008F21A3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 without the cohort #2 by Tong et al. (2008), under the recessive genetic model for the minor allele (GG vs. TG+TT)</w:t>
            </w:r>
          </w:p>
        </w:tc>
        <w:tc>
          <w:tcPr>
            <w:tcW w:w="851" w:type="dxa"/>
          </w:tcPr>
          <w:p w14:paraId="1AFD087B" w14:textId="77777777" w:rsidR="00A31D47" w:rsidRDefault="00686D3F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30</w:t>
            </w:r>
          </w:p>
        </w:tc>
      </w:tr>
      <w:tr w:rsidR="00A31D47" w14:paraId="3F1F2DC4" w14:textId="77777777" w:rsidTr="007728B7">
        <w:tc>
          <w:tcPr>
            <w:tcW w:w="1418" w:type="dxa"/>
          </w:tcPr>
          <w:p w14:paraId="0B6C1F4B" w14:textId="77777777" w:rsidR="00A31D47" w:rsidRDefault="00A31D47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S12</w:t>
            </w:r>
          </w:p>
        </w:tc>
        <w:tc>
          <w:tcPr>
            <w:tcW w:w="7376" w:type="dxa"/>
          </w:tcPr>
          <w:p w14:paraId="4DF949E6" w14:textId="77777777" w:rsidR="00A31D47" w:rsidRPr="00B8576C" w:rsidRDefault="008F21A3" w:rsidP="008F21A3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Funnel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 without the cohort #2 by Tong et al. (2008), under the recessive genetic model for the minor allele (GG vs. TG+TT)</w:t>
            </w:r>
          </w:p>
        </w:tc>
        <w:tc>
          <w:tcPr>
            <w:tcW w:w="851" w:type="dxa"/>
          </w:tcPr>
          <w:p w14:paraId="6F94EB99" w14:textId="77777777" w:rsidR="00A31D47" w:rsidRDefault="00686D3F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31</w:t>
            </w:r>
          </w:p>
        </w:tc>
      </w:tr>
      <w:tr w:rsidR="00A31D47" w14:paraId="6196E33B" w14:textId="77777777" w:rsidTr="007728B7">
        <w:tc>
          <w:tcPr>
            <w:tcW w:w="1418" w:type="dxa"/>
          </w:tcPr>
          <w:p w14:paraId="2A2B824F" w14:textId="77777777" w:rsidR="00A31D47" w:rsidRDefault="00A31D47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lastRenderedPageBreak/>
              <w:t>Figure S13</w:t>
            </w:r>
          </w:p>
        </w:tc>
        <w:tc>
          <w:tcPr>
            <w:tcW w:w="7376" w:type="dxa"/>
          </w:tcPr>
          <w:p w14:paraId="6232DCD3" w14:textId="77777777" w:rsidR="00A31D47" w:rsidRPr="00B8576C" w:rsidRDefault="0022610C" w:rsidP="00A31D47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 including only the sets with controls in Hardy-Weinberg equilibrium, under the recessive genetic model for the minor allele (GG vs. TG+TT)</w:t>
            </w:r>
          </w:p>
        </w:tc>
        <w:tc>
          <w:tcPr>
            <w:tcW w:w="851" w:type="dxa"/>
          </w:tcPr>
          <w:p w14:paraId="544E7978" w14:textId="77777777" w:rsidR="00A31D47" w:rsidRDefault="00686D3F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32</w:t>
            </w:r>
          </w:p>
        </w:tc>
      </w:tr>
      <w:tr w:rsidR="00A31D47" w14:paraId="7738B374" w14:textId="77777777" w:rsidTr="007728B7">
        <w:tc>
          <w:tcPr>
            <w:tcW w:w="1418" w:type="dxa"/>
          </w:tcPr>
          <w:p w14:paraId="74984B30" w14:textId="77777777" w:rsidR="00A31D47" w:rsidRDefault="00A31D47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S14</w:t>
            </w:r>
          </w:p>
        </w:tc>
        <w:tc>
          <w:tcPr>
            <w:tcW w:w="7376" w:type="dxa"/>
          </w:tcPr>
          <w:p w14:paraId="11895AD7" w14:textId="77777777" w:rsidR="00A31D47" w:rsidRPr="00B8576C" w:rsidRDefault="0022610C" w:rsidP="0022610C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Funnel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 including only the sets with controls in Hardy-Weinberg equilibrium, under the recessive genetic model for the minor allele (GG vs. TG+TT)</w:t>
            </w:r>
          </w:p>
        </w:tc>
        <w:tc>
          <w:tcPr>
            <w:tcW w:w="851" w:type="dxa"/>
          </w:tcPr>
          <w:p w14:paraId="5D6E9AE2" w14:textId="77777777" w:rsidR="00A31D47" w:rsidRDefault="00686D3F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33</w:t>
            </w:r>
          </w:p>
        </w:tc>
      </w:tr>
      <w:tr w:rsidR="00A31D47" w14:paraId="48A84534" w14:textId="77777777" w:rsidTr="007728B7">
        <w:tc>
          <w:tcPr>
            <w:tcW w:w="1418" w:type="dxa"/>
          </w:tcPr>
          <w:p w14:paraId="554963CC" w14:textId="77777777" w:rsidR="00A31D47" w:rsidRDefault="00A31D47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S15</w:t>
            </w:r>
          </w:p>
        </w:tc>
        <w:tc>
          <w:tcPr>
            <w:tcW w:w="7376" w:type="dxa"/>
          </w:tcPr>
          <w:p w14:paraId="7B867048" w14:textId="77777777" w:rsidR="00A31D47" w:rsidRPr="00B8576C" w:rsidRDefault="00773E7D" w:rsidP="00A31D47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analysis, including only the sets with controls in Hardy-Weinberg equilibrium and excluding the cohort #2 by Tong et al. (2008), under the recessive genetic model for the minor allele (GG vs. TG+TT)</w:t>
            </w:r>
          </w:p>
        </w:tc>
        <w:tc>
          <w:tcPr>
            <w:tcW w:w="851" w:type="dxa"/>
          </w:tcPr>
          <w:p w14:paraId="6F8E7EED" w14:textId="77777777" w:rsidR="00A31D47" w:rsidRDefault="00686D3F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34</w:t>
            </w:r>
          </w:p>
        </w:tc>
      </w:tr>
      <w:tr w:rsidR="00A31D47" w14:paraId="1056CD6B" w14:textId="77777777" w:rsidTr="007728B7">
        <w:tc>
          <w:tcPr>
            <w:tcW w:w="1418" w:type="dxa"/>
          </w:tcPr>
          <w:p w14:paraId="7A73C683" w14:textId="77777777" w:rsidR="00A31D47" w:rsidRDefault="00A31D47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S16</w:t>
            </w:r>
          </w:p>
        </w:tc>
        <w:tc>
          <w:tcPr>
            <w:tcW w:w="7376" w:type="dxa"/>
          </w:tcPr>
          <w:p w14:paraId="46937BA3" w14:textId="77777777" w:rsidR="00A31D47" w:rsidRPr="00B8576C" w:rsidRDefault="00773E7D" w:rsidP="00A31D47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Funnel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analysis, including only the sets with controls in Hardy-Weinberg equilibrium and excluding the cohort #2 by Tong et al. (2008), under the recessive genetic model for the minor allele (GG vs. TG+TT)</w:t>
            </w:r>
          </w:p>
        </w:tc>
        <w:tc>
          <w:tcPr>
            <w:tcW w:w="851" w:type="dxa"/>
          </w:tcPr>
          <w:p w14:paraId="22FAF35C" w14:textId="77777777" w:rsidR="00A31D47" w:rsidRDefault="00686D3F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35</w:t>
            </w:r>
          </w:p>
        </w:tc>
      </w:tr>
      <w:tr w:rsidR="00A31D47" w14:paraId="29869F56" w14:textId="77777777" w:rsidTr="007728B7">
        <w:tc>
          <w:tcPr>
            <w:tcW w:w="1418" w:type="dxa"/>
          </w:tcPr>
          <w:p w14:paraId="6D132FCD" w14:textId="77777777" w:rsidR="00A31D47" w:rsidRDefault="00A31D47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S17</w:t>
            </w:r>
          </w:p>
        </w:tc>
        <w:tc>
          <w:tcPr>
            <w:tcW w:w="7376" w:type="dxa"/>
          </w:tcPr>
          <w:p w14:paraId="141DB294" w14:textId="77777777" w:rsidR="00A31D47" w:rsidRPr="00B8576C" w:rsidRDefault="00686F2A" w:rsidP="00A31D47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analysis, under the homozygous additive genetic model for the minor allele (GG vs. TT)</w:t>
            </w:r>
          </w:p>
        </w:tc>
        <w:tc>
          <w:tcPr>
            <w:tcW w:w="851" w:type="dxa"/>
          </w:tcPr>
          <w:p w14:paraId="525888D8" w14:textId="77777777" w:rsidR="00A31D47" w:rsidRDefault="00686D3F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36</w:t>
            </w:r>
          </w:p>
        </w:tc>
      </w:tr>
      <w:tr w:rsidR="00A31D47" w14:paraId="74F20865" w14:textId="77777777" w:rsidTr="007728B7">
        <w:tc>
          <w:tcPr>
            <w:tcW w:w="1418" w:type="dxa"/>
          </w:tcPr>
          <w:p w14:paraId="2C9B6A0E" w14:textId="77777777" w:rsidR="00A31D47" w:rsidRDefault="00A31D47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S18</w:t>
            </w:r>
          </w:p>
        </w:tc>
        <w:tc>
          <w:tcPr>
            <w:tcW w:w="7376" w:type="dxa"/>
          </w:tcPr>
          <w:p w14:paraId="61405D52" w14:textId="77777777" w:rsidR="00A31D47" w:rsidRPr="00B8576C" w:rsidRDefault="00686F2A" w:rsidP="00686F2A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Funnel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analysis, under the homozygous additive genetic model for the minor allele (GG vs. TT)</w:t>
            </w:r>
          </w:p>
        </w:tc>
        <w:tc>
          <w:tcPr>
            <w:tcW w:w="851" w:type="dxa"/>
          </w:tcPr>
          <w:p w14:paraId="7D490281" w14:textId="77777777" w:rsidR="00A31D47" w:rsidRDefault="00686D3F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37</w:t>
            </w:r>
          </w:p>
        </w:tc>
      </w:tr>
      <w:tr w:rsidR="00A31D47" w14:paraId="27969D09" w14:textId="77777777" w:rsidTr="007728B7">
        <w:tc>
          <w:tcPr>
            <w:tcW w:w="1418" w:type="dxa"/>
          </w:tcPr>
          <w:p w14:paraId="0438FC83" w14:textId="77777777" w:rsidR="00A31D47" w:rsidRDefault="00A31D47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S19</w:t>
            </w:r>
          </w:p>
        </w:tc>
        <w:tc>
          <w:tcPr>
            <w:tcW w:w="7376" w:type="dxa"/>
          </w:tcPr>
          <w:p w14:paraId="193BDDC5" w14:textId="77777777" w:rsidR="00A31D47" w:rsidRPr="00B8576C" w:rsidRDefault="000E4959" w:rsidP="00A31D47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 without the cohort #2 by Tong et al. (2008), under the homozygous additive genetic model for the minor allele (GG vs. TT)</w:t>
            </w:r>
          </w:p>
        </w:tc>
        <w:tc>
          <w:tcPr>
            <w:tcW w:w="851" w:type="dxa"/>
          </w:tcPr>
          <w:p w14:paraId="28B7A08A" w14:textId="77777777" w:rsidR="00A31D47" w:rsidRDefault="00686D3F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38</w:t>
            </w:r>
          </w:p>
        </w:tc>
      </w:tr>
      <w:tr w:rsidR="00A31D47" w14:paraId="1BCDCC43" w14:textId="77777777" w:rsidTr="007728B7">
        <w:tc>
          <w:tcPr>
            <w:tcW w:w="1418" w:type="dxa"/>
          </w:tcPr>
          <w:p w14:paraId="58132002" w14:textId="77777777" w:rsidR="00A31D47" w:rsidRDefault="00A31D47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lastRenderedPageBreak/>
              <w:t>Figure S20</w:t>
            </w:r>
          </w:p>
        </w:tc>
        <w:tc>
          <w:tcPr>
            <w:tcW w:w="7376" w:type="dxa"/>
          </w:tcPr>
          <w:p w14:paraId="70BFE057" w14:textId="77777777" w:rsidR="00A31D47" w:rsidRPr="00B8576C" w:rsidRDefault="000E4959" w:rsidP="000E4959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Funnel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 without the cohort #2 by Tong et al. (2008), under the homozygous additive genetic model for the minor allele (GG vs. TT)</w:t>
            </w:r>
          </w:p>
        </w:tc>
        <w:tc>
          <w:tcPr>
            <w:tcW w:w="851" w:type="dxa"/>
          </w:tcPr>
          <w:p w14:paraId="0C0E4DDD" w14:textId="77777777" w:rsidR="00A31D47" w:rsidRDefault="00686D3F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39</w:t>
            </w:r>
          </w:p>
        </w:tc>
      </w:tr>
      <w:tr w:rsidR="00A31D47" w14:paraId="265C2047" w14:textId="77777777" w:rsidTr="007728B7">
        <w:tc>
          <w:tcPr>
            <w:tcW w:w="1418" w:type="dxa"/>
          </w:tcPr>
          <w:p w14:paraId="4121E9ED" w14:textId="77777777" w:rsidR="00A31D47" w:rsidRDefault="00A31D47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S21</w:t>
            </w:r>
          </w:p>
        </w:tc>
        <w:tc>
          <w:tcPr>
            <w:tcW w:w="7376" w:type="dxa"/>
          </w:tcPr>
          <w:p w14:paraId="4D17FCCB" w14:textId="77777777" w:rsidR="00A31D47" w:rsidRPr="00B8576C" w:rsidRDefault="005E01FF" w:rsidP="00A31D47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 including only the sets with controls in Hardy-Weinberg equilibrium, under the homozygous additive genetic model for the minor allele (GG vs. TT)</w:t>
            </w:r>
          </w:p>
        </w:tc>
        <w:tc>
          <w:tcPr>
            <w:tcW w:w="851" w:type="dxa"/>
          </w:tcPr>
          <w:p w14:paraId="2C49CD77" w14:textId="77777777" w:rsidR="00A31D47" w:rsidRDefault="00686D3F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40</w:t>
            </w:r>
          </w:p>
        </w:tc>
      </w:tr>
      <w:tr w:rsidR="00A31D47" w14:paraId="0F98C505" w14:textId="77777777" w:rsidTr="007728B7">
        <w:tc>
          <w:tcPr>
            <w:tcW w:w="1418" w:type="dxa"/>
          </w:tcPr>
          <w:p w14:paraId="374F19A9" w14:textId="77777777" w:rsidR="00A31D47" w:rsidRDefault="00A31D47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S22</w:t>
            </w:r>
          </w:p>
        </w:tc>
        <w:tc>
          <w:tcPr>
            <w:tcW w:w="7376" w:type="dxa"/>
          </w:tcPr>
          <w:p w14:paraId="70984860" w14:textId="77777777" w:rsidR="005E01FF" w:rsidRPr="00B8576C" w:rsidRDefault="005E01FF" w:rsidP="005E01FF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Funnel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 including only the sets with controls in Hardy-Weinberg equilibrium, under the homozygous additive genetic model for the minor allele (GG vs. TT)</w:t>
            </w:r>
          </w:p>
        </w:tc>
        <w:tc>
          <w:tcPr>
            <w:tcW w:w="851" w:type="dxa"/>
          </w:tcPr>
          <w:p w14:paraId="1D1D7EDE" w14:textId="77777777" w:rsidR="00A31D47" w:rsidRDefault="00686D3F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41</w:t>
            </w:r>
          </w:p>
        </w:tc>
      </w:tr>
      <w:tr w:rsidR="00A31D47" w14:paraId="0656ACB8" w14:textId="77777777" w:rsidTr="007728B7">
        <w:tc>
          <w:tcPr>
            <w:tcW w:w="1418" w:type="dxa"/>
          </w:tcPr>
          <w:p w14:paraId="72CB1765" w14:textId="77777777" w:rsidR="00A31D47" w:rsidRDefault="00A31D47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S23</w:t>
            </w:r>
          </w:p>
        </w:tc>
        <w:tc>
          <w:tcPr>
            <w:tcW w:w="7376" w:type="dxa"/>
          </w:tcPr>
          <w:p w14:paraId="744D81F0" w14:textId="77777777" w:rsidR="00A31D47" w:rsidRPr="00B8576C" w:rsidRDefault="00B46BD1" w:rsidP="00A31D47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analysis, including only the sets with controls in Hardy-Weinberg equilibrium and excluding the cohort #2 by Tong et al. (2008), under the homozygous additive genetic model for the minor allele (GG vs. TT)</w:t>
            </w:r>
          </w:p>
        </w:tc>
        <w:tc>
          <w:tcPr>
            <w:tcW w:w="851" w:type="dxa"/>
          </w:tcPr>
          <w:p w14:paraId="5C7EC4F4" w14:textId="77777777" w:rsidR="00A31D47" w:rsidRDefault="00686D3F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42</w:t>
            </w:r>
          </w:p>
        </w:tc>
      </w:tr>
      <w:tr w:rsidR="00A31D47" w14:paraId="270F063A" w14:textId="77777777" w:rsidTr="007728B7">
        <w:tc>
          <w:tcPr>
            <w:tcW w:w="1418" w:type="dxa"/>
          </w:tcPr>
          <w:p w14:paraId="462CCDC9" w14:textId="77777777" w:rsidR="00A31D47" w:rsidRDefault="00A31D47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S24</w:t>
            </w:r>
          </w:p>
        </w:tc>
        <w:tc>
          <w:tcPr>
            <w:tcW w:w="7376" w:type="dxa"/>
          </w:tcPr>
          <w:p w14:paraId="3FDF61AD" w14:textId="77777777" w:rsidR="00A31D47" w:rsidRPr="00B8576C" w:rsidRDefault="00B46BD1" w:rsidP="00B46BD1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Funnel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analysis, including only the sets with controls in Hardy-Weinberg equilibrium and excluding the cohort #2 by Tong et al. (2008), under the homozygous additive genetic model for the minor allele (GG vs. TT)</w:t>
            </w:r>
          </w:p>
        </w:tc>
        <w:tc>
          <w:tcPr>
            <w:tcW w:w="851" w:type="dxa"/>
          </w:tcPr>
          <w:p w14:paraId="77B2F286" w14:textId="77777777" w:rsidR="00A31D47" w:rsidRDefault="00686D3F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43</w:t>
            </w:r>
          </w:p>
        </w:tc>
      </w:tr>
      <w:tr w:rsidR="00A31D47" w14:paraId="163E1593" w14:textId="77777777" w:rsidTr="007728B7">
        <w:tc>
          <w:tcPr>
            <w:tcW w:w="1418" w:type="dxa"/>
          </w:tcPr>
          <w:p w14:paraId="066EA92E" w14:textId="77777777" w:rsidR="00A31D47" w:rsidRDefault="00A31D47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S25</w:t>
            </w:r>
          </w:p>
        </w:tc>
        <w:tc>
          <w:tcPr>
            <w:tcW w:w="7376" w:type="dxa"/>
          </w:tcPr>
          <w:p w14:paraId="5E5CEF79" w14:textId="77777777" w:rsidR="00A31D47" w:rsidRPr="00B8576C" w:rsidRDefault="00B10D5B" w:rsidP="007F0169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analysis, under the heterozygous additive genetic model for the minor allele (</w:t>
            </w:r>
            <w:r w:rsidR="007F0169">
              <w:rPr>
                <w:lang w:val="en-GB"/>
              </w:rPr>
              <w:t>TG</w:t>
            </w:r>
            <w:r>
              <w:rPr>
                <w:lang w:val="en-GB"/>
              </w:rPr>
              <w:t xml:space="preserve"> vs. T</w:t>
            </w:r>
            <w:r w:rsidR="007F0169">
              <w:rPr>
                <w:lang w:val="en-GB"/>
              </w:rPr>
              <w:t>T</w:t>
            </w:r>
            <w:r>
              <w:rPr>
                <w:lang w:val="en-GB"/>
              </w:rPr>
              <w:t>)</w:t>
            </w:r>
          </w:p>
        </w:tc>
        <w:tc>
          <w:tcPr>
            <w:tcW w:w="851" w:type="dxa"/>
          </w:tcPr>
          <w:p w14:paraId="2E5BE3C7" w14:textId="77777777" w:rsidR="00A31D47" w:rsidRDefault="00686D3F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44</w:t>
            </w:r>
          </w:p>
        </w:tc>
      </w:tr>
      <w:tr w:rsidR="00A31D47" w14:paraId="3EB965AB" w14:textId="77777777" w:rsidTr="007728B7">
        <w:tc>
          <w:tcPr>
            <w:tcW w:w="1418" w:type="dxa"/>
          </w:tcPr>
          <w:p w14:paraId="66CE586E" w14:textId="77777777" w:rsidR="00A31D47" w:rsidRDefault="00A31D47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lastRenderedPageBreak/>
              <w:t>Figure S26</w:t>
            </w:r>
          </w:p>
        </w:tc>
        <w:tc>
          <w:tcPr>
            <w:tcW w:w="7376" w:type="dxa"/>
          </w:tcPr>
          <w:p w14:paraId="15235E5D" w14:textId="77777777" w:rsidR="00A31D47" w:rsidRPr="00B8576C" w:rsidRDefault="00B10D5B" w:rsidP="00B10D5B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Funnel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analysis, under the heterozygous additive genetic model for the minor allele (</w:t>
            </w:r>
            <w:r w:rsidR="007F0169">
              <w:rPr>
                <w:lang w:val="en-GB"/>
              </w:rPr>
              <w:t>TG vs. TT</w:t>
            </w:r>
            <w:r>
              <w:rPr>
                <w:lang w:val="en-GB"/>
              </w:rPr>
              <w:t>)</w:t>
            </w:r>
          </w:p>
        </w:tc>
        <w:tc>
          <w:tcPr>
            <w:tcW w:w="851" w:type="dxa"/>
          </w:tcPr>
          <w:p w14:paraId="08E7C691" w14:textId="77777777" w:rsidR="00A31D47" w:rsidRDefault="00686D3F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45</w:t>
            </w:r>
          </w:p>
        </w:tc>
      </w:tr>
      <w:tr w:rsidR="00A31D47" w14:paraId="73E71366" w14:textId="77777777" w:rsidTr="007728B7">
        <w:tc>
          <w:tcPr>
            <w:tcW w:w="1418" w:type="dxa"/>
          </w:tcPr>
          <w:p w14:paraId="697E256A" w14:textId="77777777" w:rsidR="00A31D47" w:rsidRDefault="00A31D47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S27</w:t>
            </w:r>
          </w:p>
        </w:tc>
        <w:tc>
          <w:tcPr>
            <w:tcW w:w="7376" w:type="dxa"/>
          </w:tcPr>
          <w:p w14:paraId="276E3A9C" w14:textId="77777777" w:rsidR="00A31D47" w:rsidRPr="00B8576C" w:rsidRDefault="00A82093" w:rsidP="00A31D47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 without the cohort #2 by Tong et al. (2008), under the heterozygous additive genetic model for the minor allele (</w:t>
            </w:r>
            <w:r w:rsidR="007F0169">
              <w:rPr>
                <w:lang w:val="en-GB"/>
              </w:rPr>
              <w:t>TG vs. TT</w:t>
            </w:r>
            <w:r>
              <w:rPr>
                <w:lang w:val="en-GB"/>
              </w:rPr>
              <w:t>)</w:t>
            </w:r>
          </w:p>
        </w:tc>
        <w:tc>
          <w:tcPr>
            <w:tcW w:w="851" w:type="dxa"/>
          </w:tcPr>
          <w:p w14:paraId="4ACB4A1D" w14:textId="77777777" w:rsidR="00A31D47" w:rsidRDefault="00686D3F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46</w:t>
            </w:r>
          </w:p>
        </w:tc>
      </w:tr>
      <w:tr w:rsidR="00A31D47" w14:paraId="0D4A222C" w14:textId="77777777" w:rsidTr="007728B7">
        <w:tc>
          <w:tcPr>
            <w:tcW w:w="1418" w:type="dxa"/>
          </w:tcPr>
          <w:p w14:paraId="02E01A3B" w14:textId="77777777" w:rsidR="00A31D47" w:rsidRDefault="00A31D47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S28</w:t>
            </w:r>
          </w:p>
        </w:tc>
        <w:tc>
          <w:tcPr>
            <w:tcW w:w="7376" w:type="dxa"/>
          </w:tcPr>
          <w:p w14:paraId="6A5B0BBE" w14:textId="77777777" w:rsidR="00A31D47" w:rsidRPr="00B8576C" w:rsidRDefault="00A82093" w:rsidP="00A82093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Funnel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 without the cohort #2 by Tong et al. (2008), under the heterozygous additive genetic model for the minor allele (</w:t>
            </w:r>
            <w:r w:rsidR="007F0169">
              <w:rPr>
                <w:lang w:val="en-GB"/>
              </w:rPr>
              <w:t>TG vs. TT</w:t>
            </w:r>
            <w:r>
              <w:rPr>
                <w:lang w:val="en-GB"/>
              </w:rPr>
              <w:t>)</w:t>
            </w:r>
          </w:p>
        </w:tc>
        <w:tc>
          <w:tcPr>
            <w:tcW w:w="851" w:type="dxa"/>
          </w:tcPr>
          <w:p w14:paraId="41DE6EB6" w14:textId="77777777" w:rsidR="00A31D47" w:rsidRDefault="00686D3F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47</w:t>
            </w:r>
          </w:p>
        </w:tc>
      </w:tr>
      <w:tr w:rsidR="00A31D47" w14:paraId="322EEFDD" w14:textId="77777777" w:rsidTr="007728B7">
        <w:tc>
          <w:tcPr>
            <w:tcW w:w="1418" w:type="dxa"/>
          </w:tcPr>
          <w:p w14:paraId="700DB498" w14:textId="77777777" w:rsidR="00A31D47" w:rsidRDefault="00A31D47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S29</w:t>
            </w:r>
          </w:p>
        </w:tc>
        <w:tc>
          <w:tcPr>
            <w:tcW w:w="7376" w:type="dxa"/>
          </w:tcPr>
          <w:p w14:paraId="58D6176A" w14:textId="77777777" w:rsidR="00A31D47" w:rsidRPr="00B8576C" w:rsidRDefault="00C65CC6" w:rsidP="00A31D47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 including only the sets with controls in Hardy-Weinberg equilibrium, under the heterozygous additive genetic model for the minor allele (</w:t>
            </w:r>
            <w:r w:rsidR="007F0169">
              <w:rPr>
                <w:lang w:val="en-GB"/>
              </w:rPr>
              <w:t>TG vs. TT</w:t>
            </w:r>
            <w:r>
              <w:rPr>
                <w:lang w:val="en-GB"/>
              </w:rPr>
              <w:t>)</w:t>
            </w:r>
          </w:p>
        </w:tc>
        <w:tc>
          <w:tcPr>
            <w:tcW w:w="851" w:type="dxa"/>
          </w:tcPr>
          <w:p w14:paraId="284D2270" w14:textId="77777777" w:rsidR="00A31D47" w:rsidRDefault="00686D3F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48</w:t>
            </w:r>
          </w:p>
        </w:tc>
      </w:tr>
      <w:tr w:rsidR="00A31D47" w14:paraId="1C7C9C8E" w14:textId="77777777" w:rsidTr="007728B7">
        <w:tc>
          <w:tcPr>
            <w:tcW w:w="1418" w:type="dxa"/>
          </w:tcPr>
          <w:p w14:paraId="4DB4CE92" w14:textId="77777777" w:rsidR="00A31D47" w:rsidRDefault="00A31D47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S30</w:t>
            </w:r>
          </w:p>
        </w:tc>
        <w:tc>
          <w:tcPr>
            <w:tcW w:w="7376" w:type="dxa"/>
          </w:tcPr>
          <w:p w14:paraId="2C659659" w14:textId="77777777" w:rsidR="00C65CC6" w:rsidRPr="00B8576C" w:rsidRDefault="00C65CC6" w:rsidP="00C65CC6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Funnel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 including only the sets with controls in Hardy-Weinberg equilibrium, under the heterozygous additive genetic model for the minor allele (</w:t>
            </w:r>
            <w:r w:rsidR="007F0169">
              <w:rPr>
                <w:lang w:val="en-GB"/>
              </w:rPr>
              <w:t>TG vs. TT</w:t>
            </w:r>
            <w:r>
              <w:rPr>
                <w:lang w:val="en-GB"/>
              </w:rPr>
              <w:t>)</w:t>
            </w:r>
          </w:p>
        </w:tc>
        <w:tc>
          <w:tcPr>
            <w:tcW w:w="851" w:type="dxa"/>
          </w:tcPr>
          <w:p w14:paraId="5045AFF8" w14:textId="77777777" w:rsidR="00A31D47" w:rsidRDefault="00686D3F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49</w:t>
            </w:r>
          </w:p>
        </w:tc>
      </w:tr>
      <w:tr w:rsidR="00A31D47" w14:paraId="3144C97F" w14:textId="77777777" w:rsidTr="007728B7">
        <w:tc>
          <w:tcPr>
            <w:tcW w:w="1418" w:type="dxa"/>
          </w:tcPr>
          <w:p w14:paraId="738EB6CB" w14:textId="77777777" w:rsidR="00A31D47" w:rsidRDefault="00A31D47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S31</w:t>
            </w:r>
          </w:p>
        </w:tc>
        <w:tc>
          <w:tcPr>
            <w:tcW w:w="7376" w:type="dxa"/>
          </w:tcPr>
          <w:p w14:paraId="45078753" w14:textId="77777777" w:rsidR="00A31D47" w:rsidRPr="00B8576C" w:rsidRDefault="002E5F44" w:rsidP="00A31D47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analysis, including only the sets with controls in Hardy-Weinberg equilibrium and excluding the cohort #2 by Tong et al. (2008), under the heterozygous additive genetic model for the minor allele (</w:t>
            </w:r>
            <w:r w:rsidR="007F0169">
              <w:rPr>
                <w:lang w:val="en-GB"/>
              </w:rPr>
              <w:t>TG vs. TT</w:t>
            </w:r>
            <w:r>
              <w:rPr>
                <w:lang w:val="en-GB"/>
              </w:rPr>
              <w:t>)</w:t>
            </w:r>
          </w:p>
        </w:tc>
        <w:tc>
          <w:tcPr>
            <w:tcW w:w="851" w:type="dxa"/>
          </w:tcPr>
          <w:p w14:paraId="4CDF657A" w14:textId="77777777" w:rsidR="00A31D47" w:rsidRDefault="00686D3F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50</w:t>
            </w:r>
          </w:p>
        </w:tc>
      </w:tr>
      <w:tr w:rsidR="00A31D47" w14:paraId="050DAB93" w14:textId="77777777" w:rsidTr="007728B7">
        <w:tc>
          <w:tcPr>
            <w:tcW w:w="1418" w:type="dxa"/>
          </w:tcPr>
          <w:p w14:paraId="36F2CE40" w14:textId="77777777" w:rsidR="00A31D47" w:rsidRDefault="00A31D47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S32</w:t>
            </w:r>
          </w:p>
        </w:tc>
        <w:tc>
          <w:tcPr>
            <w:tcW w:w="7376" w:type="dxa"/>
          </w:tcPr>
          <w:p w14:paraId="1BDF412C" w14:textId="77777777" w:rsidR="00A31D47" w:rsidRPr="00B8576C" w:rsidRDefault="002E5F44" w:rsidP="002E5F44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Funnel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analysis, including only the sets with </w:t>
            </w:r>
            <w:r>
              <w:rPr>
                <w:lang w:val="en-GB"/>
              </w:rPr>
              <w:lastRenderedPageBreak/>
              <w:t>controls in Hardy-Weinberg equilibrium and excluding the cohort #2 by Tong et al. (2008), under the heterozygous additive genetic model for the minor allele (</w:t>
            </w:r>
            <w:r w:rsidR="007F0169">
              <w:rPr>
                <w:lang w:val="en-GB"/>
              </w:rPr>
              <w:t>TG vs. TT</w:t>
            </w:r>
            <w:r>
              <w:rPr>
                <w:lang w:val="en-GB"/>
              </w:rPr>
              <w:t>)</w:t>
            </w:r>
          </w:p>
        </w:tc>
        <w:tc>
          <w:tcPr>
            <w:tcW w:w="851" w:type="dxa"/>
          </w:tcPr>
          <w:p w14:paraId="5ED3F93E" w14:textId="77777777" w:rsidR="00A31D47" w:rsidRDefault="00686D3F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lastRenderedPageBreak/>
              <w:t>51</w:t>
            </w:r>
          </w:p>
        </w:tc>
      </w:tr>
      <w:tr w:rsidR="00A31D47" w14:paraId="15EF5D4B" w14:textId="77777777" w:rsidTr="007728B7">
        <w:tc>
          <w:tcPr>
            <w:tcW w:w="1418" w:type="dxa"/>
          </w:tcPr>
          <w:p w14:paraId="787BD707" w14:textId="77777777" w:rsidR="00A31D47" w:rsidRDefault="00A31D47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S33</w:t>
            </w:r>
          </w:p>
        </w:tc>
        <w:tc>
          <w:tcPr>
            <w:tcW w:w="7376" w:type="dxa"/>
          </w:tcPr>
          <w:p w14:paraId="41F52353" w14:textId="77777777" w:rsidR="00A31D47" w:rsidRPr="00B8576C" w:rsidRDefault="00ED659E" w:rsidP="00A31D47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analysis, under the overdominant genetic model (TG vs. GG+TT)</w:t>
            </w:r>
          </w:p>
        </w:tc>
        <w:tc>
          <w:tcPr>
            <w:tcW w:w="851" w:type="dxa"/>
          </w:tcPr>
          <w:p w14:paraId="745903B0" w14:textId="77777777" w:rsidR="00A31D47" w:rsidRDefault="00686D3F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52</w:t>
            </w:r>
          </w:p>
        </w:tc>
      </w:tr>
      <w:tr w:rsidR="00A31D47" w14:paraId="501A7131" w14:textId="77777777" w:rsidTr="007728B7">
        <w:tc>
          <w:tcPr>
            <w:tcW w:w="1418" w:type="dxa"/>
          </w:tcPr>
          <w:p w14:paraId="1ADABE85" w14:textId="77777777" w:rsidR="00A31D47" w:rsidRDefault="00A31D47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S34</w:t>
            </w:r>
          </w:p>
        </w:tc>
        <w:tc>
          <w:tcPr>
            <w:tcW w:w="7376" w:type="dxa"/>
          </w:tcPr>
          <w:p w14:paraId="54CBB79A" w14:textId="77777777" w:rsidR="00A31D47" w:rsidRPr="00B8576C" w:rsidRDefault="00ED659E" w:rsidP="00A31D47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Funnel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analysis, under the overdominant genetic model (TG vs. GG+TT)</w:t>
            </w:r>
          </w:p>
        </w:tc>
        <w:tc>
          <w:tcPr>
            <w:tcW w:w="851" w:type="dxa"/>
          </w:tcPr>
          <w:p w14:paraId="264F6D22" w14:textId="77777777" w:rsidR="00A31D47" w:rsidRDefault="00686D3F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53</w:t>
            </w:r>
          </w:p>
        </w:tc>
      </w:tr>
      <w:tr w:rsidR="00A31D47" w14:paraId="4E9CBBA9" w14:textId="77777777" w:rsidTr="007728B7">
        <w:tc>
          <w:tcPr>
            <w:tcW w:w="1418" w:type="dxa"/>
          </w:tcPr>
          <w:p w14:paraId="2175355A" w14:textId="77777777" w:rsidR="00A31D47" w:rsidRDefault="00A31D47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S35</w:t>
            </w:r>
          </w:p>
        </w:tc>
        <w:tc>
          <w:tcPr>
            <w:tcW w:w="7376" w:type="dxa"/>
          </w:tcPr>
          <w:p w14:paraId="288C7B4A" w14:textId="77777777" w:rsidR="00A31D47" w:rsidRPr="00B8576C" w:rsidRDefault="00CF077F" w:rsidP="00A31D47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 without the cohort #2 by Tong et al. (2008), under the overdominant genetic model (TG vs. GG+TT)</w:t>
            </w:r>
          </w:p>
        </w:tc>
        <w:tc>
          <w:tcPr>
            <w:tcW w:w="851" w:type="dxa"/>
          </w:tcPr>
          <w:p w14:paraId="30628533" w14:textId="77777777" w:rsidR="00A31D47" w:rsidRDefault="00686D3F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54</w:t>
            </w:r>
          </w:p>
        </w:tc>
      </w:tr>
      <w:tr w:rsidR="00A31D47" w14:paraId="0150EA24" w14:textId="77777777" w:rsidTr="007728B7">
        <w:tc>
          <w:tcPr>
            <w:tcW w:w="1418" w:type="dxa"/>
          </w:tcPr>
          <w:p w14:paraId="6DD81CD5" w14:textId="77777777" w:rsidR="00A31D47" w:rsidRDefault="00A31D47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S36</w:t>
            </w:r>
          </w:p>
        </w:tc>
        <w:tc>
          <w:tcPr>
            <w:tcW w:w="7376" w:type="dxa"/>
          </w:tcPr>
          <w:p w14:paraId="16D6FA70" w14:textId="77777777" w:rsidR="00A31D47" w:rsidRPr="00B8576C" w:rsidRDefault="00CF077F" w:rsidP="00CF077F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Funnel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 without the cohort #2 by Tong et al. (2008), under the overdominant genetic model (TG vs. GG+TT)</w:t>
            </w:r>
          </w:p>
        </w:tc>
        <w:tc>
          <w:tcPr>
            <w:tcW w:w="851" w:type="dxa"/>
          </w:tcPr>
          <w:p w14:paraId="50525342" w14:textId="77777777" w:rsidR="00A31D47" w:rsidRDefault="00686D3F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55</w:t>
            </w:r>
          </w:p>
        </w:tc>
      </w:tr>
      <w:tr w:rsidR="00A31D47" w14:paraId="32642BCA" w14:textId="77777777" w:rsidTr="007728B7">
        <w:tc>
          <w:tcPr>
            <w:tcW w:w="1418" w:type="dxa"/>
          </w:tcPr>
          <w:p w14:paraId="18330E6B" w14:textId="77777777" w:rsidR="00A31D47" w:rsidRDefault="00A31D47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S37</w:t>
            </w:r>
          </w:p>
        </w:tc>
        <w:tc>
          <w:tcPr>
            <w:tcW w:w="7376" w:type="dxa"/>
          </w:tcPr>
          <w:p w14:paraId="79BCE035" w14:textId="77777777" w:rsidR="00A31D47" w:rsidRPr="00B8576C" w:rsidRDefault="004021D8" w:rsidP="00A31D47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 including only the sets with controls in Hardy-Weinberg equilibrium, under the overdominant genetic model (TG vs. GG+TT)</w:t>
            </w:r>
          </w:p>
        </w:tc>
        <w:tc>
          <w:tcPr>
            <w:tcW w:w="851" w:type="dxa"/>
          </w:tcPr>
          <w:p w14:paraId="5DF24594" w14:textId="77777777" w:rsidR="00A31D47" w:rsidRDefault="00686D3F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56</w:t>
            </w:r>
          </w:p>
        </w:tc>
      </w:tr>
      <w:tr w:rsidR="00A31D47" w14:paraId="13AA20B5" w14:textId="77777777" w:rsidTr="007728B7">
        <w:tc>
          <w:tcPr>
            <w:tcW w:w="1418" w:type="dxa"/>
          </w:tcPr>
          <w:p w14:paraId="47F0A2DF" w14:textId="77777777" w:rsidR="00A31D47" w:rsidRDefault="00A31D47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S38</w:t>
            </w:r>
          </w:p>
        </w:tc>
        <w:tc>
          <w:tcPr>
            <w:tcW w:w="7376" w:type="dxa"/>
          </w:tcPr>
          <w:p w14:paraId="75A53194" w14:textId="77777777" w:rsidR="00A31D47" w:rsidRPr="00B8576C" w:rsidRDefault="004021D8" w:rsidP="004021D8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Funnel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 including only the sets with controls in Hardy-Weinberg equilibrium, under the overdominant genetic model (TG vs. GG+TT)</w:t>
            </w:r>
          </w:p>
        </w:tc>
        <w:tc>
          <w:tcPr>
            <w:tcW w:w="851" w:type="dxa"/>
          </w:tcPr>
          <w:p w14:paraId="5D6C0289" w14:textId="77777777" w:rsidR="00A31D47" w:rsidRDefault="00686D3F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57</w:t>
            </w:r>
          </w:p>
        </w:tc>
      </w:tr>
      <w:tr w:rsidR="00A31D47" w14:paraId="4389DD9D" w14:textId="77777777" w:rsidTr="007728B7">
        <w:tc>
          <w:tcPr>
            <w:tcW w:w="1418" w:type="dxa"/>
          </w:tcPr>
          <w:p w14:paraId="00B5788E" w14:textId="77777777" w:rsidR="00A31D47" w:rsidRDefault="00A31D47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S39</w:t>
            </w:r>
          </w:p>
        </w:tc>
        <w:tc>
          <w:tcPr>
            <w:tcW w:w="7376" w:type="dxa"/>
          </w:tcPr>
          <w:p w14:paraId="4CDE86EC" w14:textId="77777777" w:rsidR="00A31D47" w:rsidRPr="00B8576C" w:rsidRDefault="00092D38" w:rsidP="00A31D47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analysis, including only the sets with </w:t>
            </w:r>
            <w:r>
              <w:rPr>
                <w:lang w:val="en-GB"/>
              </w:rPr>
              <w:lastRenderedPageBreak/>
              <w:t>controls in Hardy-Weinberg equilibrium and excluding the cohort #2 by Tong et al. (2008), under the overdominant genetic model (TG vs. GG+TT)</w:t>
            </w:r>
          </w:p>
        </w:tc>
        <w:tc>
          <w:tcPr>
            <w:tcW w:w="851" w:type="dxa"/>
          </w:tcPr>
          <w:p w14:paraId="0FEAF371" w14:textId="77777777" w:rsidR="00A31D47" w:rsidRDefault="00686D3F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lastRenderedPageBreak/>
              <w:t>58</w:t>
            </w:r>
          </w:p>
        </w:tc>
      </w:tr>
      <w:tr w:rsidR="00A31D47" w14:paraId="3F5B833E" w14:textId="77777777" w:rsidTr="007728B7">
        <w:tc>
          <w:tcPr>
            <w:tcW w:w="1418" w:type="dxa"/>
          </w:tcPr>
          <w:p w14:paraId="1B07A648" w14:textId="77777777" w:rsidR="00A31D47" w:rsidRDefault="00A31D47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S40</w:t>
            </w:r>
          </w:p>
        </w:tc>
        <w:tc>
          <w:tcPr>
            <w:tcW w:w="7376" w:type="dxa"/>
          </w:tcPr>
          <w:p w14:paraId="0F82CE42" w14:textId="77777777" w:rsidR="00A31D47" w:rsidRPr="00B8576C" w:rsidRDefault="00092D38" w:rsidP="00092D38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Funnel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analysis, including only the sets with controls in Hardy-Weinberg equilibrium and excluding the cohort #2 by Tong et al. (2008), under the overdominant genetic model (TG vs. GG+TT)</w:t>
            </w:r>
          </w:p>
        </w:tc>
        <w:tc>
          <w:tcPr>
            <w:tcW w:w="851" w:type="dxa"/>
          </w:tcPr>
          <w:p w14:paraId="282F7300" w14:textId="77777777" w:rsidR="00A31D47" w:rsidRDefault="00686D3F" w:rsidP="00A31D4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59</w:t>
            </w:r>
          </w:p>
        </w:tc>
      </w:tr>
      <w:tr w:rsidR="00797507" w14:paraId="2C0CD079" w14:textId="77777777" w:rsidTr="007728B7">
        <w:tc>
          <w:tcPr>
            <w:tcW w:w="1418" w:type="dxa"/>
          </w:tcPr>
          <w:p w14:paraId="34C6BCDD" w14:textId="77777777" w:rsidR="00797507" w:rsidRDefault="00797507" w:rsidP="0079750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S41</w:t>
            </w:r>
          </w:p>
        </w:tc>
        <w:tc>
          <w:tcPr>
            <w:tcW w:w="7376" w:type="dxa"/>
          </w:tcPr>
          <w:p w14:paraId="47482DDF" w14:textId="77777777" w:rsidR="00797507" w:rsidRPr="00B8576C" w:rsidRDefault="007027B2" w:rsidP="00797507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analysis, under the allele contrast genetic model (G vs. T)</w:t>
            </w:r>
          </w:p>
        </w:tc>
        <w:tc>
          <w:tcPr>
            <w:tcW w:w="851" w:type="dxa"/>
          </w:tcPr>
          <w:p w14:paraId="371497B5" w14:textId="77777777" w:rsidR="00797507" w:rsidRDefault="00686D3F" w:rsidP="0079750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60</w:t>
            </w:r>
          </w:p>
        </w:tc>
      </w:tr>
      <w:tr w:rsidR="00797507" w14:paraId="72C8D87F" w14:textId="77777777" w:rsidTr="007728B7">
        <w:tc>
          <w:tcPr>
            <w:tcW w:w="1418" w:type="dxa"/>
          </w:tcPr>
          <w:p w14:paraId="02A68402" w14:textId="77777777" w:rsidR="00797507" w:rsidRDefault="00797507" w:rsidP="0079750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S42</w:t>
            </w:r>
          </w:p>
        </w:tc>
        <w:tc>
          <w:tcPr>
            <w:tcW w:w="7376" w:type="dxa"/>
          </w:tcPr>
          <w:p w14:paraId="4922F03B" w14:textId="77777777" w:rsidR="00797507" w:rsidRPr="00B8576C" w:rsidRDefault="007027B2" w:rsidP="00797507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Funnel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analysis, under the allele contrast genetic model (G vs. T)</w:t>
            </w:r>
          </w:p>
        </w:tc>
        <w:tc>
          <w:tcPr>
            <w:tcW w:w="851" w:type="dxa"/>
          </w:tcPr>
          <w:p w14:paraId="5C66E76B" w14:textId="77777777" w:rsidR="00797507" w:rsidRDefault="00686D3F" w:rsidP="0079750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61</w:t>
            </w:r>
          </w:p>
        </w:tc>
      </w:tr>
      <w:tr w:rsidR="00797507" w14:paraId="59CE7333" w14:textId="77777777" w:rsidTr="007728B7">
        <w:tc>
          <w:tcPr>
            <w:tcW w:w="1418" w:type="dxa"/>
          </w:tcPr>
          <w:p w14:paraId="1E267E2B" w14:textId="77777777" w:rsidR="00797507" w:rsidRDefault="00797507" w:rsidP="0079750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S43</w:t>
            </w:r>
          </w:p>
        </w:tc>
        <w:tc>
          <w:tcPr>
            <w:tcW w:w="7376" w:type="dxa"/>
          </w:tcPr>
          <w:p w14:paraId="45C2FF2D" w14:textId="77777777" w:rsidR="00797507" w:rsidRPr="00B8576C" w:rsidRDefault="000C2BEB" w:rsidP="00797507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 without the cohort #2 by Tong et al. (2008), under the allele contrast genetic model (G vs. T)</w:t>
            </w:r>
          </w:p>
        </w:tc>
        <w:tc>
          <w:tcPr>
            <w:tcW w:w="851" w:type="dxa"/>
          </w:tcPr>
          <w:p w14:paraId="64C44D18" w14:textId="77777777" w:rsidR="00797507" w:rsidRDefault="00686D3F" w:rsidP="0079750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62</w:t>
            </w:r>
          </w:p>
        </w:tc>
      </w:tr>
      <w:tr w:rsidR="00797507" w14:paraId="44967715" w14:textId="77777777" w:rsidTr="007728B7">
        <w:tc>
          <w:tcPr>
            <w:tcW w:w="1418" w:type="dxa"/>
          </w:tcPr>
          <w:p w14:paraId="6026516E" w14:textId="77777777" w:rsidR="00797507" w:rsidRDefault="00797507" w:rsidP="0079750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S44</w:t>
            </w:r>
          </w:p>
        </w:tc>
        <w:tc>
          <w:tcPr>
            <w:tcW w:w="7376" w:type="dxa"/>
          </w:tcPr>
          <w:p w14:paraId="390EC400" w14:textId="77777777" w:rsidR="00797507" w:rsidRPr="00B8576C" w:rsidRDefault="000C2BEB" w:rsidP="000C2BEB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Funnel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 without the cohort #2 by Tong et al. (2008), under the allele contrast genetic model (G vs. T)</w:t>
            </w:r>
          </w:p>
        </w:tc>
        <w:tc>
          <w:tcPr>
            <w:tcW w:w="851" w:type="dxa"/>
          </w:tcPr>
          <w:p w14:paraId="06820214" w14:textId="77777777" w:rsidR="00797507" w:rsidRDefault="00686D3F" w:rsidP="0079750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63</w:t>
            </w:r>
          </w:p>
        </w:tc>
      </w:tr>
      <w:tr w:rsidR="00797507" w14:paraId="7E57A0BC" w14:textId="77777777" w:rsidTr="007728B7">
        <w:tc>
          <w:tcPr>
            <w:tcW w:w="1418" w:type="dxa"/>
          </w:tcPr>
          <w:p w14:paraId="5B6334D9" w14:textId="77777777" w:rsidR="00797507" w:rsidRDefault="00797507" w:rsidP="0079750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S45</w:t>
            </w:r>
          </w:p>
        </w:tc>
        <w:tc>
          <w:tcPr>
            <w:tcW w:w="7376" w:type="dxa"/>
          </w:tcPr>
          <w:p w14:paraId="07EF48F8" w14:textId="77777777" w:rsidR="00797507" w:rsidRPr="00B8576C" w:rsidRDefault="00482C5E" w:rsidP="00797507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 including only the sets with controls in Hardy-Weinberg equilibrium, under the allele contrast genetic model (G vs. T)</w:t>
            </w:r>
          </w:p>
        </w:tc>
        <w:tc>
          <w:tcPr>
            <w:tcW w:w="851" w:type="dxa"/>
          </w:tcPr>
          <w:p w14:paraId="01CF074C" w14:textId="77777777" w:rsidR="00797507" w:rsidRDefault="00686D3F" w:rsidP="0079750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64</w:t>
            </w:r>
          </w:p>
        </w:tc>
      </w:tr>
      <w:tr w:rsidR="00797507" w14:paraId="1B3ED559" w14:textId="77777777" w:rsidTr="007728B7">
        <w:tc>
          <w:tcPr>
            <w:tcW w:w="1418" w:type="dxa"/>
          </w:tcPr>
          <w:p w14:paraId="02BE3A00" w14:textId="77777777" w:rsidR="00797507" w:rsidRDefault="00797507" w:rsidP="0079750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S46</w:t>
            </w:r>
          </w:p>
        </w:tc>
        <w:tc>
          <w:tcPr>
            <w:tcW w:w="7376" w:type="dxa"/>
          </w:tcPr>
          <w:p w14:paraId="56C3B331" w14:textId="77777777" w:rsidR="00797507" w:rsidRPr="00B8576C" w:rsidRDefault="00482C5E" w:rsidP="00482C5E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Funnel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 including only the sets with controls in Hardy-Weinberg equilibrium, under the allele contrast genetic model (G vs. T)</w:t>
            </w:r>
          </w:p>
        </w:tc>
        <w:tc>
          <w:tcPr>
            <w:tcW w:w="851" w:type="dxa"/>
          </w:tcPr>
          <w:p w14:paraId="2CBE4A8D" w14:textId="77777777" w:rsidR="00797507" w:rsidRDefault="00686D3F" w:rsidP="0079750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65</w:t>
            </w:r>
          </w:p>
        </w:tc>
      </w:tr>
      <w:tr w:rsidR="00797507" w14:paraId="28E191C1" w14:textId="77777777" w:rsidTr="007728B7">
        <w:tc>
          <w:tcPr>
            <w:tcW w:w="1418" w:type="dxa"/>
          </w:tcPr>
          <w:p w14:paraId="548B6DCE" w14:textId="77777777" w:rsidR="00797507" w:rsidRDefault="00797507" w:rsidP="0079750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lastRenderedPageBreak/>
              <w:t>Figure S47</w:t>
            </w:r>
          </w:p>
        </w:tc>
        <w:tc>
          <w:tcPr>
            <w:tcW w:w="7376" w:type="dxa"/>
          </w:tcPr>
          <w:p w14:paraId="040053B4" w14:textId="77777777" w:rsidR="00797507" w:rsidRPr="00B8576C" w:rsidRDefault="00434141" w:rsidP="00797507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analysis, including only the sets with controls in Hardy-Weinberg equilibrium and excluding the cohort #2 by Tong et al. (2008), under the allele contrast genetic model (G vs. T)</w:t>
            </w:r>
          </w:p>
        </w:tc>
        <w:tc>
          <w:tcPr>
            <w:tcW w:w="851" w:type="dxa"/>
          </w:tcPr>
          <w:p w14:paraId="1B97C808" w14:textId="77777777" w:rsidR="00797507" w:rsidRDefault="00686D3F" w:rsidP="0079750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66</w:t>
            </w:r>
          </w:p>
        </w:tc>
      </w:tr>
      <w:tr w:rsidR="00797507" w14:paraId="184E9621" w14:textId="77777777" w:rsidTr="007728B7">
        <w:tc>
          <w:tcPr>
            <w:tcW w:w="1418" w:type="dxa"/>
          </w:tcPr>
          <w:p w14:paraId="70A17173" w14:textId="77777777" w:rsidR="00797507" w:rsidRDefault="00797507" w:rsidP="0079750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S48</w:t>
            </w:r>
          </w:p>
        </w:tc>
        <w:tc>
          <w:tcPr>
            <w:tcW w:w="7376" w:type="dxa"/>
          </w:tcPr>
          <w:p w14:paraId="7C8A4EE5" w14:textId="77777777" w:rsidR="00797507" w:rsidRPr="00B8576C" w:rsidRDefault="00434141" w:rsidP="00434141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Funnel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the overall group analysis, including only the sets with controls in Hardy-Weinberg equilibrium and excluding the cohort #2 by Tong et al. (2008), under the allele contrast genetic model (G vs. T)</w:t>
            </w:r>
          </w:p>
        </w:tc>
        <w:tc>
          <w:tcPr>
            <w:tcW w:w="851" w:type="dxa"/>
          </w:tcPr>
          <w:p w14:paraId="6101ACC9" w14:textId="77777777" w:rsidR="00797507" w:rsidRDefault="00686D3F" w:rsidP="0079750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67</w:t>
            </w:r>
          </w:p>
        </w:tc>
      </w:tr>
      <w:tr w:rsidR="00482C5E" w14:paraId="31DBC224" w14:textId="77777777" w:rsidTr="007728B7">
        <w:tc>
          <w:tcPr>
            <w:tcW w:w="1418" w:type="dxa"/>
          </w:tcPr>
          <w:p w14:paraId="19E2342D" w14:textId="77777777" w:rsidR="00482C5E" w:rsidRDefault="00FF091F" w:rsidP="0079750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S49</w:t>
            </w:r>
          </w:p>
        </w:tc>
        <w:tc>
          <w:tcPr>
            <w:tcW w:w="7376" w:type="dxa"/>
          </w:tcPr>
          <w:p w14:paraId="15F86111" w14:textId="77777777" w:rsidR="00482C5E" w:rsidRPr="00B8576C" w:rsidRDefault="00FF091F" w:rsidP="00797507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proliferative diabetic retinopathy, including only the sets with controls in Hardy-Weinberg equilibrium, under the dominant genetic model for the minor allele (GG+TG vs. TT)</w:t>
            </w:r>
          </w:p>
        </w:tc>
        <w:tc>
          <w:tcPr>
            <w:tcW w:w="851" w:type="dxa"/>
          </w:tcPr>
          <w:p w14:paraId="74B07DEC" w14:textId="77777777" w:rsidR="00482C5E" w:rsidRDefault="00686D3F" w:rsidP="0079750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68</w:t>
            </w:r>
          </w:p>
        </w:tc>
      </w:tr>
      <w:tr w:rsidR="00482C5E" w14:paraId="72E2C138" w14:textId="77777777" w:rsidTr="007728B7">
        <w:tc>
          <w:tcPr>
            <w:tcW w:w="1418" w:type="dxa"/>
          </w:tcPr>
          <w:p w14:paraId="56B3BF36" w14:textId="77777777" w:rsidR="00482C5E" w:rsidRDefault="00FF091F" w:rsidP="00FF091F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S50</w:t>
            </w:r>
          </w:p>
        </w:tc>
        <w:tc>
          <w:tcPr>
            <w:tcW w:w="7376" w:type="dxa"/>
          </w:tcPr>
          <w:p w14:paraId="48BB562E" w14:textId="77777777" w:rsidR="00482C5E" w:rsidRPr="00B8576C" w:rsidRDefault="005109B6" w:rsidP="00797507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proliferative diabetic retinopathy, including only the sets with controls in Hardy-Weinberg equilibrium, under the recessive genetic model for the minor allele (GG vs. TG+TT)</w:t>
            </w:r>
          </w:p>
        </w:tc>
        <w:tc>
          <w:tcPr>
            <w:tcW w:w="851" w:type="dxa"/>
          </w:tcPr>
          <w:p w14:paraId="55E5FB33" w14:textId="77777777" w:rsidR="00482C5E" w:rsidRDefault="00686D3F" w:rsidP="0079750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69</w:t>
            </w:r>
          </w:p>
        </w:tc>
      </w:tr>
      <w:tr w:rsidR="00482C5E" w14:paraId="14AA1381" w14:textId="77777777" w:rsidTr="007728B7">
        <w:tc>
          <w:tcPr>
            <w:tcW w:w="1418" w:type="dxa"/>
          </w:tcPr>
          <w:p w14:paraId="001B7E8E" w14:textId="77777777" w:rsidR="00482C5E" w:rsidRDefault="005109B6" w:rsidP="0079750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S51</w:t>
            </w:r>
          </w:p>
        </w:tc>
        <w:tc>
          <w:tcPr>
            <w:tcW w:w="7376" w:type="dxa"/>
          </w:tcPr>
          <w:p w14:paraId="39D2AEC8" w14:textId="77777777" w:rsidR="00482C5E" w:rsidRPr="00B8576C" w:rsidRDefault="007F75D0" w:rsidP="00797507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proliferative diabetic retinopathy, including only the sets with controls in Hardy-Weinberg equilibrium, under the homozygous additive genetic model for the minor allele (GG vs. TT)</w:t>
            </w:r>
          </w:p>
        </w:tc>
        <w:tc>
          <w:tcPr>
            <w:tcW w:w="851" w:type="dxa"/>
          </w:tcPr>
          <w:p w14:paraId="6287F40A" w14:textId="77777777" w:rsidR="00482C5E" w:rsidRDefault="00686D3F" w:rsidP="0079750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70</w:t>
            </w:r>
          </w:p>
        </w:tc>
      </w:tr>
      <w:tr w:rsidR="00482C5E" w14:paraId="446F43F8" w14:textId="77777777" w:rsidTr="007728B7">
        <w:tc>
          <w:tcPr>
            <w:tcW w:w="1418" w:type="dxa"/>
          </w:tcPr>
          <w:p w14:paraId="5BBAF69B" w14:textId="77777777" w:rsidR="00482C5E" w:rsidRDefault="005109B6" w:rsidP="0079750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S52</w:t>
            </w:r>
          </w:p>
        </w:tc>
        <w:tc>
          <w:tcPr>
            <w:tcW w:w="7376" w:type="dxa"/>
          </w:tcPr>
          <w:p w14:paraId="2E9381BC" w14:textId="77777777" w:rsidR="00482C5E" w:rsidRPr="00B8576C" w:rsidRDefault="000D66B6" w:rsidP="00797507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proliferative diabetic retinopathy, including only the sets with controls in Hardy-Weinberg equilibrium, under the heterozygous additive genetic model for the minor allele (</w:t>
            </w:r>
            <w:r w:rsidR="007F0169">
              <w:rPr>
                <w:lang w:val="en-GB"/>
              </w:rPr>
              <w:t>TG vs. TT</w:t>
            </w:r>
            <w:r>
              <w:rPr>
                <w:lang w:val="en-GB"/>
              </w:rPr>
              <w:t>)</w:t>
            </w:r>
          </w:p>
        </w:tc>
        <w:tc>
          <w:tcPr>
            <w:tcW w:w="851" w:type="dxa"/>
          </w:tcPr>
          <w:p w14:paraId="6BE4D293" w14:textId="77777777" w:rsidR="00482C5E" w:rsidRDefault="00686D3F" w:rsidP="0079750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71</w:t>
            </w:r>
          </w:p>
        </w:tc>
      </w:tr>
      <w:tr w:rsidR="00482C5E" w14:paraId="1EDE7E4A" w14:textId="77777777" w:rsidTr="007728B7">
        <w:tc>
          <w:tcPr>
            <w:tcW w:w="1418" w:type="dxa"/>
          </w:tcPr>
          <w:p w14:paraId="7B8F5097" w14:textId="77777777" w:rsidR="00482C5E" w:rsidRDefault="005109B6" w:rsidP="0079750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lastRenderedPageBreak/>
              <w:t>Figure S53</w:t>
            </w:r>
          </w:p>
        </w:tc>
        <w:tc>
          <w:tcPr>
            <w:tcW w:w="7376" w:type="dxa"/>
          </w:tcPr>
          <w:p w14:paraId="4413A658" w14:textId="77777777" w:rsidR="00482C5E" w:rsidRPr="00B8576C" w:rsidRDefault="00127B93" w:rsidP="00797507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proliferative diabetic retinopathy, including only the sets with controls in Hardy-Weinberg equilibrium, under the overdominant genetic model (TG vs. GG+TT)</w:t>
            </w:r>
          </w:p>
        </w:tc>
        <w:tc>
          <w:tcPr>
            <w:tcW w:w="851" w:type="dxa"/>
          </w:tcPr>
          <w:p w14:paraId="40E1509D" w14:textId="77777777" w:rsidR="00482C5E" w:rsidRDefault="00686D3F" w:rsidP="0079750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72</w:t>
            </w:r>
          </w:p>
        </w:tc>
      </w:tr>
      <w:tr w:rsidR="00482C5E" w14:paraId="01CF2CB4" w14:textId="77777777" w:rsidTr="007728B7">
        <w:tc>
          <w:tcPr>
            <w:tcW w:w="1418" w:type="dxa"/>
          </w:tcPr>
          <w:p w14:paraId="589F9BE5" w14:textId="77777777" w:rsidR="00482C5E" w:rsidRDefault="005109B6" w:rsidP="0079750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S54</w:t>
            </w:r>
          </w:p>
        </w:tc>
        <w:tc>
          <w:tcPr>
            <w:tcW w:w="7376" w:type="dxa"/>
          </w:tcPr>
          <w:p w14:paraId="7E2C972D" w14:textId="77777777" w:rsidR="00482C5E" w:rsidRPr="00B8576C" w:rsidRDefault="0060290C" w:rsidP="00797507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proliferative diabetic retinopathy, including only the sets with controls in Hardy-Weinberg equilibrium, under the allele contrast genetic model (G vs. T)</w:t>
            </w:r>
          </w:p>
        </w:tc>
        <w:tc>
          <w:tcPr>
            <w:tcW w:w="851" w:type="dxa"/>
          </w:tcPr>
          <w:p w14:paraId="0FB08446" w14:textId="77777777" w:rsidR="00482C5E" w:rsidRDefault="00686D3F" w:rsidP="0079750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73</w:t>
            </w:r>
          </w:p>
        </w:tc>
      </w:tr>
      <w:tr w:rsidR="00482C5E" w14:paraId="781462CD" w14:textId="77777777" w:rsidTr="007728B7">
        <w:tc>
          <w:tcPr>
            <w:tcW w:w="1418" w:type="dxa"/>
          </w:tcPr>
          <w:p w14:paraId="03F29C82" w14:textId="77777777" w:rsidR="00482C5E" w:rsidRDefault="00B64B94" w:rsidP="0079750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S55</w:t>
            </w:r>
          </w:p>
        </w:tc>
        <w:tc>
          <w:tcPr>
            <w:tcW w:w="7376" w:type="dxa"/>
          </w:tcPr>
          <w:p w14:paraId="0D6AD3AA" w14:textId="77777777" w:rsidR="00482C5E" w:rsidRPr="00B8576C" w:rsidRDefault="00B64B94" w:rsidP="00797507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non-proliferative diabetic retinopathy, including only the sets with controls in Hardy-Weinberg equilibrium, under the dominant genetic model for the minor allele (GG+TG vs. TT)</w:t>
            </w:r>
          </w:p>
        </w:tc>
        <w:tc>
          <w:tcPr>
            <w:tcW w:w="851" w:type="dxa"/>
          </w:tcPr>
          <w:p w14:paraId="5646E036" w14:textId="77777777" w:rsidR="00482C5E" w:rsidRDefault="00686D3F" w:rsidP="0079750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74</w:t>
            </w:r>
          </w:p>
        </w:tc>
      </w:tr>
      <w:tr w:rsidR="00482C5E" w14:paraId="76E9CC3D" w14:textId="77777777" w:rsidTr="007728B7">
        <w:tc>
          <w:tcPr>
            <w:tcW w:w="1418" w:type="dxa"/>
          </w:tcPr>
          <w:p w14:paraId="411F3946" w14:textId="77777777" w:rsidR="00482C5E" w:rsidRDefault="00B64B94" w:rsidP="0079750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S56</w:t>
            </w:r>
          </w:p>
        </w:tc>
        <w:tc>
          <w:tcPr>
            <w:tcW w:w="7376" w:type="dxa"/>
          </w:tcPr>
          <w:p w14:paraId="65E5145C" w14:textId="77777777" w:rsidR="00482C5E" w:rsidRPr="00B8576C" w:rsidRDefault="00B64B94" w:rsidP="00797507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non-proliferative diabetic retinopathy, including only the sets with controls in Hardy-Weinberg equilibrium, under the recessive genetic model for the minor allele (GG vs. TG+TT)</w:t>
            </w:r>
          </w:p>
        </w:tc>
        <w:tc>
          <w:tcPr>
            <w:tcW w:w="851" w:type="dxa"/>
          </w:tcPr>
          <w:p w14:paraId="204AF6C6" w14:textId="77777777" w:rsidR="00482C5E" w:rsidRDefault="00686D3F" w:rsidP="0079750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75</w:t>
            </w:r>
          </w:p>
        </w:tc>
      </w:tr>
      <w:tr w:rsidR="00482C5E" w14:paraId="01C372AC" w14:textId="77777777" w:rsidTr="007728B7">
        <w:tc>
          <w:tcPr>
            <w:tcW w:w="1418" w:type="dxa"/>
          </w:tcPr>
          <w:p w14:paraId="024D36DA" w14:textId="77777777" w:rsidR="00482C5E" w:rsidRDefault="00B64B94" w:rsidP="0079750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S57</w:t>
            </w:r>
          </w:p>
        </w:tc>
        <w:tc>
          <w:tcPr>
            <w:tcW w:w="7376" w:type="dxa"/>
          </w:tcPr>
          <w:p w14:paraId="673DF1E1" w14:textId="77777777" w:rsidR="00482C5E" w:rsidRPr="00B8576C" w:rsidRDefault="00144631" w:rsidP="00797507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non-proliferative diabetic retinopathy, including only the sets with controls in Hardy-Weinberg equilibrium, under the homozygous additive genetic model for the minor allele (GG vs. TT)</w:t>
            </w:r>
          </w:p>
        </w:tc>
        <w:tc>
          <w:tcPr>
            <w:tcW w:w="851" w:type="dxa"/>
          </w:tcPr>
          <w:p w14:paraId="4E7536C8" w14:textId="77777777" w:rsidR="00482C5E" w:rsidRDefault="00686D3F" w:rsidP="0079750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76</w:t>
            </w:r>
          </w:p>
        </w:tc>
      </w:tr>
      <w:tr w:rsidR="00482C5E" w14:paraId="2E311D61" w14:textId="77777777" w:rsidTr="007728B7">
        <w:tc>
          <w:tcPr>
            <w:tcW w:w="1418" w:type="dxa"/>
          </w:tcPr>
          <w:p w14:paraId="4212E60F" w14:textId="77777777" w:rsidR="00482C5E" w:rsidRDefault="00B64B94" w:rsidP="0079750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S58</w:t>
            </w:r>
          </w:p>
        </w:tc>
        <w:tc>
          <w:tcPr>
            <w:tcW w:w="7376" w:type="dxa"/>
          </w:tcPr>
          <w:p w14:paraId="6A10A26B" w14:textId="77777777" w:rsidR="00482C5E" w:rsidRPr="00B8576C" w:rsidRDefault="00144631" w:rsidP="00797507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non-proliferative diabetic retinopathy, including only the sets with controls in Hardy-Weinberg equilibrium, under the heterozygous additive genetic model for the minor allele (</w:t>
            </w:r>
            <w:r w:rsidR="009609A1">
              <w:rPr>
                <w:lang w:val="en-GB"/>
              </w:rPr>
              <w:t>TG vs. TT</w:t>
            </w:r>
            <w:r>
              <w:rPr>
                <w:lang w:val="en-GB"/>
              </w:rPr>
              <w:t>)</w:t>
            </w:r>
          </w:p>
        </w:tc>
        <w:tc>
          <w:tcPr>
            <w:tcW w:w="851" w:type="dxa"/>
          </w:tcPr>
          <w:p w14:paraId="1B33D2F7" w14:textId="77777777" w:rsidR="00482C5E" w:rsidRDefault="00686D3F" w:rsidP="0079750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77</w:t>
            </w:r>
          </w:p>
        </w:tc>
      </w:tr>
      <w:tr w:rsidR="00482C5E" w14:paraId="032EF0B7" w14:textId="77777777" w:rsidTr="007728B7">
        <w:tc>
          <w:tcPr>
            <w:tcW w:w="1418" w:type="dxa"/>
          </w:tcPr>
          <w:p w14:paraId="2D40EF4D" w14:textId="77777777" w:rsidR="00482C5E" w:rsidRDefault="00B64B94" w:rsidP="0079750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S59</w:t>
            </w:r>
          </w:p>
        </w:tc>
        <w:tc>
          <w:tcPr>
            <w:tcW w:w="7376" w:type="dxa"/>
          </w:tcPr>
          <w:p w14:paraId="2F292761" w14:textId="77777777" w:rsidR="00482C5E" w:rsidRPr="00B8576C" w:rsidRDefault="00DF08CC" w:rsidP="00797507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non-proliferative diabetic retinopathy, including only the sets with controls in Hardy-Weinberg equilibrium, under the overdominant genetic model (TG vs. GG+TT)</w:t>
            </w:r>
          </w:p>
        </w:tc>
        <w:tc>
          <w:tcPr>
            <w:tcW w:w="851" w:type="dxa"/>
          </w:tcPr>
          <w:p w14:paraId="58D875E0" w14:textId="77777777" w:rsidR="00482C5E" w:rsidRDefault="00686D3F" w:rsidP="0079750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78</w:t>
            </w:r>
          </w:p>
        </w:tc>
      </w:tr>
      <w:tr w:rsidR="00482C5E" w14:paraId="76323B09" w14:textId="77777777" w:rsidTr="007728B7">
        <w:tc>
          <w:tcPr>
            <w:tcW w:w="1418" w:type="dxa"/>
          </w:tcPr>
          <w:p w14:paraId="3AD543E5" w14:textId="77777777" w:rsidR="00482C5E" w:rsidRDefault="00B64B94" w:rsidP="0079750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lastRenderedPageBreak/>
              <w:t>Figure S60</w:t>
            </w:r>
          </w:p>
        </w:tc>
        <w:tc>
          <w:tcPr>
            <w:tcW w:w="7376" w:type="dxa"/>
          </w:tcPr>
          <w:p w14:paraId="229A7080" w14:textId="77777777" w:rsidR="00482C5E" w:rsidRPr="00B8576C" w:rsidRDefault="00DF08CC" w:rsidP="00797507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non-proliferative diabetic retinopathy, including only the sets with controls in Hardy-Weinberg equilibrium, under the allele contrast genetic model (G vs. T)</w:t>
            </w:r>
          </w:p>
        </w:tc>
        <w:tc>
          <w:tcPr>
            <w:tcW w:w="851" w:type="dxa"/>
          </w:tcPr>
          <w:p w14:paraId="19DAB3D9" w14:textId="77777777" w:rsidR="00482C5E" w:rsidRDefault="00686D3F" w:rsidP="00797507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79</w:t>
            </w:r>
          </w:p>
        </w:tc>
      </w:tr>
      <w:tr w:rsidR="0040526D" w14:paraId="44A94AD7" w14:textId="77777777" w:rsidTr="007728B7">
        <w:tc>
          <w:tcPr>
            <w:tcW w:w="1418" w:type="dxa"/>
          </w:tcPr>
          <w:p w14:paraId="000FB2BF" w14:textId="77777777" w:rsidR="0040526D" w:rsidRDefault="0040526D" w:rsidP="0040526D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S61</w:t>
            </w:r>
          </w:p>
        </w:tc>
        <w:tc>
          <w:tcPr>
            <w:tcW w:w="7376" w:type="dxa"/>
          </w:tcPr>
          <w:p w14:paraId="75490135" w14:textId="77777777" w:rsidR="0040526D" w:rsidRPr="00B8576C" w:rsidRDefault="002F09F1" w:rsidP="0040526D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subjects with type 2 diabetes, including only the sets with controls in Hardy-Weinberg equilibrium, under the dominant genetic model for the minor allele (GG+TG vs. TT)</w:t>
            </w:r>
          </w:p>
        </w:tc>
        <w:tc>
          <w:tcPr>
            <w:tcW w:w="851" w:type="dxa"/>
          </w:tcPr>
          <w:p w14:paraId="0CC03476" w14:textId="77777777" w:rsidR="0040526D" w:rsidRDefault="00686D3F" w:rsidP="0040526D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80</w:t>
            </w:r>
          </w:p>
        </w:tc>
      </w:tr>
      <w:tr w:rsidR="0040526D" w14:paraId="0E869EAF" w14:textId="77777777" w:rsidTr="007728B7">
        <w:tc>
          <w:tcPr>
            <w:tcW w:w="1418" w:type="dxa"/>
          </w:tcPr>
          <w:p w14:paraId="2DA8E7E2" w14:textId="77777777" w:rsidR="0040526D" w:rsidRDefault="0040526D" w:rsidP="0040526D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S62</w:t>
            </w:r>
          </w:p>
        </w:tc>
        <w:tc>
          <w:tcPr>
            <w:tcW w:w="7376" w:type="dxa"/>
          </w:tcPr>
          <w:p w14:paraId="43D49168" w14:textId="77777777" w:rsidR="0040526D" w:rsidRPr="00B8576C" w:rsidRDefault="002F09F1" w:rsidP="0040526D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subjects with type 2 diabetes, including only the sets with controls in Hardy-Weinberg equilibrium, under the recessive genetic model for the minor allele (GG vs. TG+TT)</w:t>
            </w:r>
          </w:p>
        </w:tc>
        <w:tc>
          <w:tcPr>
            <w:tcW w:w="851" w:type="dxa"/>
          </w:tcPr>
          <w:p w14:paraId="4CDB277C" w14:textId="77777777" w:rsidR="0040526D" w:rsidRDefault="00686D3F" w:rsidP="0040526D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81</w:t>
            </w:r>
          </w:p>
        </w:tc>
      </w:tr>
      <w:tr w:rsidR="0040526D" w14:paraId="42381DA3" w14:textId="77777777" w:rsidTr="007728B7">
        <w:tc>
          <w:tcPr>
            <w:tcW w:w="1418" w:type="dxa"/>
          </w:tcPr>
          <w:p w14:paraId="5D8262DC" w14:textId="77777777" w:rsidR="0040526D" w:rsidRDefault="0040526D" w:rsidP="0040526D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S63</w:t>
            </w:r>
          </w:p>
        </w:tc>
        <w:tc>
          <w:tcPr>
            <w:tcW w:w="7376" w:type="dxa"/>
          </w:tcPr>
          <w:p w14:paraId="6E17701B" w14:textId="77777777" w:rsidR="0040526D" w:rsidRPr="00B8576C" w:rsidRDefault="00685B80" w:rsidP="0040526D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subjects with type 2 diabetes, including only the sets with controls in Hardy-Weinberg equilibrium, under the homozygous additive genetic model for the minor allele (GG vs. TT)</w:t>
            </w:r>
          </w:p>
        </w:tc>
        <w:tc>
          <w:tcPr>
            <w:tcW w:w="851" w:type="dxa"/>
          </w:tcPr>
          <w:p w14:paraId="1434A204" w14:textId="77777777" w:rsidR="0040526D" w:rsidRDefault="00686D3F" w:rsidP="0040526D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82</w:t>
            </w:r>
          </w:p>
        </w:tc>
      </w:tr>
      <w:tr w:rsidR="0040526D" w14:paraId="36B0671E" w14:textId="77777777" w:rsidTr="007728B7">
        <w:tc>
          <w:tcPr>
            <w:tcW w:w="1418" w:type="dxa"/>
          </w:tcPr>
          <w:p w14:paraId="7DD5DA2A" w14:textId="77777777" w:rsidR="0040526D" w:rsidRDefault="0040526D" w:rsidP="0040526D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S64</w:t>
            </w:r>
          </w:p>
        </w:tc>
        <w:tc>
          <w:tcPr>
            <w:tcW w:w="7376" w:type="dxa"/>
          </w:tcPr>
          <w:p w14:paraId="101F894D" w14:textId="77777777" w:rsidR="0040526D" w:rsidRPr="00B8576C" w:rsidRDefault="007D4DB2" w:rsidP="0040526D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subjects with type 2 diabetes, including only the sets with controls in Hardy-Weinberg equilibrium, under the heterozygous additive genetic model for the minor allele (</w:t>
            </w:r>
            <w:r w:rsidR="009609A1">
              <w:rPr>
                <w:lang w:val="en-GB"/>
              </w:rPr>
              <w:t>TG vs. TT</w:t>
            </w:r>
            <w:r>
              <w:rPr>
                <w:lang w:val="en-GB"/>
              </w:rPr>
              <w:t>)</w:t>
            </w:r>
          </w:p>
        </w:tc>
        <w:tc>
          <w:tcPr>
            <w:tcW w:w="851" w:type="dxa"/>
          </w:tcPr>
          <w:p w14:paraId="24E3152F" w14:textId="77777777" w:rsidR="0040526D" w:rsidRDefault="00686D3F" w:rsidP="0040526D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83</w:t>
            </w:r>
          </w:p>
        </w:tc>
      </w:tr>
      <w:tr w:rsidR="0040526D" w14:paraId="4A590414" w14:textId="77777777" w:rsidTr="007728B7">
        <w:tc>
          <w:tcPr>
            <w:tcW w:w="1418" w:type="dxa"/>
          </w:tcPr>
          <w:p w14:paraId="2870C8D6" w14:textId="77777777" w:rsidR="0040526D" w:rsidRDefault="0040526D" w:rsidP="0040526D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S65</w:t>
            </w:r>
          </w:p>
        </w:tc>
        <w:tc>
          <w:tcPr>
            <w:tcW w:w="7376" w:type="dxa"/>
          </w:tcPr>
          <w:p w14:paraId="09D5728B" w14:textId="77777777" w:rsidR="0040526D" w:rsidRPr="00B8576C" w:rsidRDefault="007D4DB2" w:rsidP="0040526D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subjects with type 2 diabetes, including only the sets with controls in Hardy-Weinberg equilibrium, under the overdominant genetic model (TG vs. GG+TT)</w:t>
            </w:r>
          </w:p>
        </w:tc>
        <w:tc>
          <w:tcPr>
            <w:tcW w:w="851" w:type="dxa"/>
          </w:tcPr>
          <w:p w14:paraId="5C97E5D5" w14:textId="77777777" w:rsidR="0040526D" w:rsidRDefault="00686D3F" w:rsidP="0040526D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84</w:t>
            </w:r>
          </w:p>
        </w:tc>
      </w:tr>
      <w:tr w:rsidR="0040526D" w14:paraId="0B417DAF" w14:textId="77777777" w:rsidTr="007728B7">
        <w:tc>
          <w:tcPr>
            <w:tcW w:w="1418" w:type="dxa"/>
          </w:tcPr>
          <w:p w14:paraId="53FE5C17" w14:textId="77777777" w:rsidR="0040526D" w:rsidRDefault="0040526D" w:rsidP="0040526D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S66</w:t>
            </w:r>
          </w:p>
        </w:tc>
        <w:tc>
          <w:tcPr>
            <w:tcW w:w="7376" w:type="dxa"/>
          </w:tcPr>
          <w:p w14:paraId="601FBC9D" w14:textId="77777777" w:rsidR="0040526D" w:rsidRPr="00B8576C" w:rsidRDefault="00DC3A5E" w:rsidP="0040526D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subjects with type 2 diabetes, including only the sets </w:t>
            </w:r>
            <w:r>
              <w:rPr>
                <w:lang w:val="en-GB"/>
              </w:rPr>
              <w:lastRenderedPageBreak/>
              <w:t>with controls in Hardy-Weinberg equilibrium, under the allele contrast genetic model (G vs. T)</w:t>
            </w:r>
          </w:p>
        </w:tc>
        <w:tc>
          <w:tcPr>
            <w:tcW w:w="851" w:type="dxa"/>
          </w:tcPr>
          <w:p w14:paraId="3C93C035" w14:textId="77777777" w:rsidR="0040526D" w:rsidRDefault="00686D3F" w:rsidP="0040526D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lastRenderedPageBreak/>
              <w:t>85</w:t>
            </w:r>
          </w:p>
        </w:tc>
      </w:tr>
      <w:tr w:rsidR="0040526D" w14:paraId="3C56EE3E" w14:textId="77777777" w:rsidTr="007728B7">
        <w:tc>
          <w:tcPr>
            <w:tcW w:w="1418" w:type="dxa"/>
          </w:tcPr>
          <w:p w14:paraId="6A7F608A" w14:textId="77777777" w:rsidR="0040526D" w:rsidRDefault="006B2A86" w:rsidP="0040526D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S67</w:t>
            </w:r>
          </w:p>
        </w:tc>
        <w:tc>
          <w:tcPr>
            <w:tcW w:w="7376" w:type="dxa"/>
          </w:tcPr>
          <w:p w14:paraId="33A7704A" w14:textId="77777777" w:rsidR="0040526D" w:rsidRPr="00B8576C" w:rsidRDefault="006B2A86" w:rsidP="0040526D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subjects with type 1 diabetes, including only the sets with controls in Hardy-Weinberg equilibrium, under the dominant genetic model for the minor allele (GG+TG vs. TT)</w:t>
            </w:r>
          </w:p>
        </w:tc>
        <w:tc>
          <w:tcPr>
            <w:tcW w:w="851" w:type="dxa"/>
          </w:tcPr>
          <w:p w14:paraId="398B9EC6" w14:textId="77777777" w:rsidR="0040526D" w:rsidRDefault="00686D3F" w:rsidP="0040526D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86</w:t>
            </w:r>
          </w:p>
        </w:tc>
      </w:tr>
      <w:tr w:rsidR="00DC3A5E" w14:paraId="0A089074" w14:textId="77777777" w:rsidTr="007728B7">
        <w:tc>
          <w:tcPr>
            <w:tcW w:w="1418" w:type="dxa"/>
          </w:tcPr>
          <w:p w14:paraId="6DFE91F8" w14:textId="77777777" w:rsidR="00DC3A5E" w:rsidRDefault="00DC3A5E" w:rsidP="0040526D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S68</w:t>
            </w:r>
          </w:p>
        </w:tc>
        <w:tc>
          <w:tcPr>
            <w:tcW w:w="7376" w:type="dxa"/>
          </w:tcPr>
          <w:p w14:paraId="5A32C1F1" w14:textId="77777777" w:rsidR="00DC3A5E" w:rsidRPr="00B8576C" w:rsidRDefault="006B2A86" w:rsidP="0040526D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subjects with type 1 diabetes, including only the sets with controls in Hardy-Weinberg equilibrium, under the recessive genetic model for the minor allele (GG vs. TG+TT)</w:t>
            </w:r>
          </w:p>
        </w:tc>
        <w:tc>
          <w:tcPr>
            <w:tcW w:w="851" w:type="dxa"/>
          </w:tcPr>
          <w:p w14:paraId="68471549" w14:textId="77777777" w:rsidR="00DC3A5E" w:rsidRDefault="00686D3F" w:rsidP="0040526D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87</w:t>
            </w:r>
          </w:p>
        </w:tc>
      </w:tr>
      <w:tr w:rsidR="00DC3A5E" w14:paraId="3EE66876" w14:textId="77777777" w:rsidTr="007728B7">
        <w:tc>
          <w:tcPr>
            <w:tcW w:w="1418" w:type="dxa"/>
          </w:tcPr>
          <w:p w14:paraId="059A5A15" w14:textId="77777777" w:rsidR="00DC3A5E" w:rsidRDefault="00DC3A5E" w:rsidP="0040526D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S69</w:t>
            </w:r>
          </w:p>
        </w:tc>
        <w:tc>
          <w:tcPr>
            <w:tcW w:w="7376" w:type="dxa"/>
          </w:tcPr>
          <w:p w14:paraId="0D7E83FD" w14:textId="77777777" w:rsidR="00DC3A5E" w:rsidRPr="00B8576C" w:rsidRDefault="006B2A86" w:rsidP="0040526D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subjects with type 1 diabetes, including only the sets with controls in Hardy-Weinberg equilibrium, under the homozygous additive genetic model for the minor allele (GG vs. TT)</w:t>
            </w:r>
          </w:p>
        </w:tc>
        <w:tc>
          <w:tcPr>
            <w:tcW w:w="851" w:type="dxa"/>
          </w:tcPr>
          <w:p w14:paraId="499A48C4" w14:textId="77777777" w:rsidR="00DC3A5E" w:rsidRDefault="00686D3F" w:rsidP="0040526D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88</w:t>
            </w:r>
          </w:p>
        </w:tc>
      </w:tr>
      <w:tr w:rsidR="00DC3A5E" w14:paraId="6A883F35" w14:textId="77777777" w:rsidTr="007728B7">
        <w:tc>
          <w:tcPr>
            <w:tcW w:w="1418" w:type="dxa"/>
          </w:tcPr>
          <w:p w14:paraId="284247DE" w14:textId="77777777" w:rsidR="00DC3A5E" w:rsidRDefault="00DC3A5E" w:rsidP="0040526D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S70</w:t>
            </w:r>
          </w:p>
        </w:tc>
        <w:tc>
          <w:tcPr>
            <w:tcW w:w="7376" w:type="dxa"/>
          </w:tcPr>
          <w:p w14:paraId="11CBD0B0" w14:textId="77777777" w:rsidR="00DC3A5E" w:rsidRPr="00B8576C" w:rsidRDefault="00277207" w:rsidP="0040526D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subjects with type 1 diabetes, including only the sets with controls in Hardy-Weinberg equilibrium, under the heterozygous additive genetic model for the minor allele (</w:t>
            </w:r>
            <w:r w:rsidR="009609A1">
              <w:rPr>
                <w:lang w:val="en-GB"/>
              </w:rPr>
              <w:t>TG vs. TT</w:t>
            </w:r>
            <w:r>
              <w:rPr>
                <w:lang w:val="en-GB"/>
              </w:rPr>
              <w:t>)</w:t>
            </w:r>
          </w:p>
        </w:tc>
        <w:tc>
          <w:tcPr>
            <w:tcW w:w="851" w:type="dxa"/>
          </w:tcPr>
          <w:p w14:paraId="5311BCE3" w14:textId="77777777" w:rsidR="00DC3A5E" w:rsidRDefault="00686D3F" w:rsidP="0040526D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89</w:t>
            </w:r>
          </w:p>
        </w:tc>
      </w:tr>
      <w:tr w:rsidR="00DC3A5E" w14:paraId="5C8EF253" w14:textId="77777777" w:rsidTr="007728B7">
        <w:tc>
          <w:tcPr>
            <w:tcW w:w="1418" w:type="dxa"/>
          </w:tcPr>
          <w:p w14:paraId="07EDBFEE" w14:textId="77777777" w:rsidR="00DC3A5E" w:rsidRDefault="00DC3A5E" w:rsidP="0040526D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S71</w:t>
            </w:r>
          </w:p>
        </w:tc>
        <w:tc>
          <w:tcPr>
            <w:tcW w:w="7376" w:type="dxa"/>
          </w:tcPr>
          <w:p w14:paraId="46E8C19C" w14:textId="77777777" w:rsidR="00DC3A5E" w:rsidRPr="00B8576C" w:rsidRDefault="002B7431" w:rsidP="0040526D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subjects with type 1 diabetes, including only the sets with controls in Hardy-Weinberg equilibrium, under the overdominant genetic model (TG vs. GG+TT)</w:t>
            </w:r>
          </w:p>
        </w:tc>
        <w:tc>
          <w:tcPr>
            <w:tcW w:w="851" w:type="dxa"/>
          </w:tcPr>
          <w:p w14:paraId="6A5867B1" w14:textId="77777777" w:rsidR="00DC3A5E" w:rsidRDefault="00686D3F" w:rsidP="0040526D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90</w:t>
            </w:r>
          </w:p>
        </w:tc>
      </w:tr>
      <w:tr w:rsidR="00DC3A5E" w14:paraId="05BBA127" w14:textId="77777777" w:rsidTr="007728B7">
        <w:tc>
          <w:tcPr>
            <w:tcW w:w="1418" w:type="dxa"/>
          </w:tcPr>
          <w:p w14:paraId="72F3521C" w14:textId="77777777" w:rsidR="00DC3A5E" w:rsidRDefault="00DC3A5E" w:rsidP="0040526D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S72</w:t>
            </w:r>
          </w:p>
        </w:tc>
        <w:tc>
          <w:tcPr>
            <w:tcW w:w="7376" w:type="dxa"/>
          </w:tcPr>
          <w:p w14:paraId="7BA1F4F4" w14:textId="77777777" w:rsidR="00DC3A5E" w:rsidRPr="00B8576C" w:rsidRDefault="002B7431" w:rsidP="0040526D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subjects with type 1 diabetes, including only the sets with controls in Hardy-Weinberg equilibrium, under the allele contrast genetic model (G vs. T)</w:t>
            </w:r>
          </w:p>
        </w:tc>
        <w:tc>
          <w:tcPr>
            <w:tcW w:w="851" w:type="dxa"/>
          </w:tcPr>
          <w:p w14:paraId="0F3F2D5A" w14:textId="77777777" w:rsidR="00DC3A5E" w:rsidRDefault="00686D3F" w:rsidP="0040526D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91</w:t>
            </w:r>
          </w:p>
        </w:tc>
      </w:tr>
      <w:tr w:rsidR="00DC3A5E" w14:paraId="672D35B2" w14:textId="77777777" w:rsidTr="007728B7">
        <w:tc>
          <w:tcPr>
            <w:tcW w:w="1418" w:type="dxa"/>
          </w:tcPr>
          <w:p w14:paraId="0A220547" w14:textId="77777777" w:rsidR="00DC3A5E" w:rsidRDefault="00CE4BA8" w:rsidP="0040526D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lastRenderedPageBreak/>
              <w:t>Figure S73</w:t>
            </w:r>
          </w:p>
        </w:tc>
        <w:tc>
          <w:tcPr>
            <w:tcW w:w="7376" w:type="dxa"/>
          </w:tcPr>
          <w:p w14:paraId="5631196F" w14:textId="77777777" w:rsidR="00DC3A5E" w:rsidRPr="00B8576C" w:rsidRDefault="00B06F8D" w:rsidP="0040526D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non-Asians, including only the sets with controls in Hardy-Weinberg equilibrium, under the dominant genetic model for the minor allele (GG+TG vs. TT)</w:t>
            </w:r>
          </w:p>
        </w:tc>
        <w:tc>
          <w:tcPr>
            <w:tcW w:w="851" w:type="dxa"/>
          </w:tcPr>
          <w:p w14:paraId="34A98A59" w14:textId="77777777" w:rsidR="00DC3A5E" w:rsidRDefault="00686D3F" w:rsidP="0040526D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92</w:t>
            </w:r>
          </w:p>
        </w:tc>
      </w:tr>
      <w:tr w:rsidR="00DC3A5E" w14:paraId="3D246867" w14:textId="77777777" w:rsidTr="007728B7">
        <w:tc>
          <w:tcPr>
            <w:tcW w:w="1418" w:type="dxa"/>
          </w:tcPr>
          <w:p w14:paraId="4C71E4CD" w14:textId="77777777" w:rsidR="00DC3A5E" w:rsidRDefault="00CE4BA8" w:rsidP="0040526D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S74</w:t>
            </w:r>
          </w:p>
        </w:tc>
        <w:tc>
          <w:tcPr>
            <w:tcW w:w="7376" w:type="dxa"/>
          </w:tcPr>
          <w:p w14:paraId="48635EF8" w14:textId="77777777" w:rsidR="00DC3A5E" w:rsidRPr="00B8576C" w:rsidRDefault="00B06F8D" w:rsidP="0040526D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non-Asians, including only the sets with controls in Hardy-Weinberg equilibrium, under the recessive genetic model for the minor allele (GG vs. TG+TT)</w:t>
            </w:r>
          </w:p>
        </w:tc>
        <w:tc>
          <w:tcPr>
            <w:tcW w:w="851" w:type="dxa"/>
          </w:tcPr>
          <w:p w14:paraId="273F2969" w14:textId="77777777" w:rsidR="00DC3A5E" w:rsidRDefault="00686D3F" w:rsidP="0040526D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93</w:t>
            </w:r>
          </w:p>
        </w:tc>
      </w:tr>
      <w:tr w:rsidR="00DC3A5E" w14:paraId="4A4776EC" w14:textId="77777777" w:rsidTr="007728B7">
        <w:tc>
          <w:tcPr>
            <w:tcW w:w="1418" w:type="dxa"/>
          </w:tcPr>
          <w:p w14:paraId="38C6074B" w14:textId="77777777" w:rsidR="00DC3A5E" w:rsidRDefault="00CE4BA8" w:rsidP="0040526D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S75</w:t>
            </w:r>
          </w:p>
        </w:tc>
        <w:tc>
          <w:tcPr>
            <w:tcW w:w="7376" w:type="dxa"/>
          </w:tcPr>
          <w:p w14:paraId="201293DA" w14:textId="77777777" w:rsidR="00DC3A5E" w:rsidRPr="00B8576C" w:rsidRDefault="003B2CDF" w:rsidP="0040526D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non-Asians, including only the sets with controls in Hardy-Weinberg equilibrium, under the homozygous additive genetic model for the minor allele (GG vs. TT)</w:t>
            </w:r>
          </w:p>
        </w:tc>
        <w:tc>
          <w:tcPr>
            <w:tcW w:w="851" w:type="dxa"/>
          </w:tcPr>
          <w:p w14:paraId="03BED03D" w14:textId="77777777" w:rsidR="00DC3A5E" w:rsidRDefault="00686D3F" w:rsidP="0040526D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94</w:t>
            </w:r>
          </w:p>
        </w:tc>
      </w:tr>
      <w:tr w:rsidR="00DC3A5E" w14:paraId="555E1F0C" w14:textId="77777777" w:rsidTr="007728B7">
        <w:tc>
          <w:tcPr>
            <w:tcW w:w="1418" w:type="dxa"/>
          </w:tcPr>
          <w:p w14:paraId="32AA0F81" w14:textId="77777777" w:rsidR="00DC3A5E" w:rsidRDefault="00CE4BA8" w:rsidP="0040526D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S76</w:t>
            </w:r>
          </w:p>
        </w:tc>
        <w:tc>
          <w:tcPr>
            <w:tcW w:w="7376" w:type="dxa"/>
          </w:tcPr>
          <w:p w14:paraId="4121A48D" w14:textId="77777777" w:rsidR="00DC3A5E" w:rsidRPr="00B8576C" w:rsidRDefault="003B2CDF" w:rsidP="0040526D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non-Asians, including only the sets with controls in Hardy-Weinberg equilibrium, under the heterozygous additive genetic model for the minor allele (</w:t>
            </w:r>
            <w:r w:rsidR="009609A1">
              <w:rPr>
                <w:lang w:val="en-GB"/>
              </w:rPr>
              <w:t>TG vs. TT</w:t>
            </w:r>
            <w:r>
              <w:rPr>
                <w:lang w:val="en-GB"/>
              </w:rPr>
              <w:t>)</w:t>
            </w:r>
          </w:p>
        </w:tc>
        <w:tc>
          <w:tcPr>
            <w:tcW w:w="851" w:type="dxa"/>
          </w:tcPr>
          <w:p w14:paraId="42B28326" w14:textId="77777777" w:rsidR="00DC3A5E" w:rsidRDefault="00686D3F" w:rsidP="0040526D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95</w:t>
            </w:r>
          </w:p>
        </w:tc>
      </w:tr>
      <w:tr w:rsidR="0040526D" w14:paraId="131698B2" w14:textId="77777777" w:rsidTr="007728B7">
        <w:tc>
          <w:tcPr>
            <w:tcW w:w="1418" w:type="dxa"/>
          </w:tcPr>
          <w:p w14:paraId="16D9EBD3" w14:textId="77777777" w:rsidR="0040526D" w:rsidRDefault="00CE4BA8" w:rsidP="0040526D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S77</w:t>
            </w:r>
          </w:p>
        </w:tc>
        <w:tc>
          <w:tcPr>
            <w:tcW w:w="7376" w:type="dxa"/>
          </w:tcPr>
          <w:p w14:paraId="4138B6AC" w14:textId="77777777" w:rsidR="0040526D" w:rsidRPr="00B8576C" w:rsidRDefault="00BC19F4" w:rsidP="0040526D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non-Asians, including only the sets with controls in Hardy-Weinberg equilibrium, under the overdominant genetic model (TG vs. GG+TT)</w:t>
            </w:r>
          </w:p>
        </w:tc>
        <w:tc>
          <w:tcPr>
            <w:tcW w:w="851" w:type="dxa"/>
          </w:tcPr>
          <w:p w14:paraId="37C4C717" w14:textId="77777777" w:rsidR="0040526D" w:rsidRDefault="00686D3F" w:rsidP="0040526D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96</w:t>
            </w:r>
          </w:p>
        </w:tc>
      </w:tr>
      <w:tr w:rsidR="0040526D" w14:paraId="006BAFE7" w14:textId="77777777" w:rsidTr="007728B7">
        <w:tc>
          <w:tcPr>
            <w:tcW w:w="1418" w:type="dxa"/>
          </w:tcPr>
          <w:p w14:paraId="64ECA83F" w14:textId="77777777" w:rsidR="0040526D" w:rsidRDefault="00CE4BA8" w:rsidP="0040526D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S78</w:t>
            </w:r>
          </w:p>
        </w:tc>
        <w:tc>
          <w:tcPr>
            <w:tcW w:w="7376" w:type="dxa"/>
          </w:tcPr>
          <w:p w14:paraId="65FF72F1" w14:textId="77777777" w:rsidR="0040526D" w:rsidRPr="00B8576C" w:rsidRDefault="00B16136" w:rsidP="0040526D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non-Asians, including only the sets with controls in Hardy-Weinberg equilibrium, under the allele contrast genetic model (G vs. T)</w:t>
            </w:r>
          </w:p>
        </w:tc>
        <w:tc>
          <w:tcPr>
            <w:tcW w:w="851" w:type="dxa"/>
          </w:tcPr>
          <w:p w14:paraId="13E983A3" w14:textId="77777777" w:rsidR="0040526D" w:rsidRDefault="00686D3F" w:rsidP="0040526D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97</w:t>
            </w:r>
          </w:p>
        </w:tc>
      </w:tr>
      <w:tr w:rsidR="00CE4BA8" w14:paraId="062DCB0B" w14:textId="77777777" w:rsidTr="007728B7">
        <w:tc>
          <w:tcPr>
            <w:tcW w:w="1418" w:type="dxa"/>
          </w:tcPr>
          <w:p w14:paraId="3E47E06C" w14:textId="77777777" w:rsidR="00CE4BA8" w:rsidRDefault="006906A6" w:rsidP="00663E0B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S79</w:t>
            </w:r>
          </w:p>
        </w:tc>
        <w:tc>
          <w:tcPr>
            <w:tcW w:w="7376" w:type="dxa"/>
          </w:tcPr>
          <w:p w14:paraId="66796F37" w14:textId="77777777" w:rsidR="00CE4BA8" w:rsidRPr="00B8576C" w:rsidRDefault="006906A6" w:rsidP="00663E0B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Asians, including only the sets with controls in Hardy-</w:t>
            </w:r>
            <w:r>
              <w:rPr>
                <w:lang w:val="en-GB"/>
              </w:rPr>
              <w:lastRenderedPageBreak/>
              <w:t>Weinberg equilibrium, under the dominant genetic model for the minor allele (GG+TG vs. TT)</w:t>
            </w:r>
          </w:p>
        </w:tc>
        <w:tc>
          <w:tcPr>
            <w:tcW w:w="851" w:type="dxa"/>
          </w:tcPr>
          <w:p w14:paraId="5BAC906F" w14:textId="77777777" w:rsidR="00CE4BA8" w:rsidRDefault="00686D3F" w:rsidP="00663E0B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lastRenderedPageBreak/>
              <w:t>98</w:t>
            </w:r>
          </w:p>
        </w:tc>
      </w:tr>
      <w:tr w:rsidR="00CE4BA8" w14:paraId="3FB04474" w14:textId="77777777" w:rsidTr="007728B7">
        <w:tc>
          <w:tcPr>
            <w:tcW w:w="1418" w:type="dxa"/>
          </w:tcPr>
          <w:p w14:paraId="25D31ADF" w14:textId="77777777" w:rsidR="00CE4BA8" w:rsidRDefault="006906A6" w:rsidP="00663E0B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S80</w:t>
            </w:r>
          </w:p>
        </w:tc>
        <w:tc>
          <w:tcPr>
            <w:tcW w:w="7376" w:type="dxa"/>
          </w:tcPr>
          <w:p w14:paraId="2EBAA77E" w14:textId="77777777" w:rsidR="00CE4BA8" w:rsidRPr="00B8576C" w:rsidRDefault="006906A6" w:rsidP="00663E0B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Asians, including only the sets with controls in Hardy-Weinberg equilibrium, under the recessive genetic model for the minor allele (GG vs. TG+TT)</w:t>
            </w:r>
          </w:p>
        </w:tc>
        <w:tc>
          <w:tcPr>
            <w:tcW w:w="851" w:type="dxa"/>
          </w:tcPr>
          <w:p w14:paraId="49B85561" w14:textId="77777777" w:rsidR="00CE4BA8" w:rsidRDefault="00686D3F" w:rsidP="00663E0B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99</w:t>
            </w:r>
          </w:p>
        </w:tc>
      </w:tr>
      <w:tr w:rsidR="00CE4BA8" w14:paraId="184423E0" w14:textId="77777777" w:rsidTr="007728B7">
        <w:tc>
          <w:tcPr>
            <w:tcW w:w="1418" w:type="dxa"/>
          </w:tcPr>
          <w:p w14:paraId="683EE44A" w14:textId="77777777" w:rsidR="00CE4BA8" w:rsidRDefault="006906A6" w:rsidP="00663E0B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S81</w:t>
            </w:r>
          </w:p>
        </w:tc>
        <w:tc>
          <w:tcPr>
            <w:tcW w:w="7376" w:type="dxa"/>
          </w:tcPr>
          <w:p w14:paraId="4FC8D608" w14:textId="77777777" w:rsidR="00CE4BA8" w:rsidRPr="00B8576C" w:rsidRDefault="00F46384" w:rsidP="00663E0B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Asians, including only the sets with controls in Hardy-Weinberg equilibrium, under the homozygous additive genetic model for the minor allele (GG vs. TT)</w:t>
            </w:r>
          </w:p>
        </w:tc>
        <w:tc>
          <w:tcPr>
            <w:tcW w:w="851" w:type="dxa"/>
          </w:tcPr>
          <w:p w14:paraId="66C7C101" w14:textId="77777777" w:rsidR="00CE4BA8" w:rsidRDefault="00686D3F" w:rsidP="00663E0B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100</w:t>
            </w:r>
          </w:p>
        </w:tc>
      </w:tr>
      <w:tr w:rsidR="00CE4BA8" w14:paraId="461AF1FE" w14:textId="77777777" w:rsidTr="007728B7">
        <w:tc>
          <w:tcPr>
            <w:tcW w:w="1418" w:type="dxa"/>
          </w:tcPr>
          <w:p w14:paraId="0920FA0E" w14:textId="77777777" w:rsidR="00CE4BA8" w:rsidRDefault="006906A6" w:rsidP="00663E0B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S82</w:t>
            </w:r>
          </w:p>
        </w:tc>
        <w:tc>
          <w:tcPr>
            <w:tcW w:w="7376" w:type="dxa"/>
          </w:tcPr>
          <w:p w14:paraId="5125AEF8" w14:textId="77777777" w:rsidR="00CE4BA8" w:rsidRPr="00B8576C" w:rsidRDefault="00F46384" w:rsidP="00663E0B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Asians, including only the sets with controls in Hardy-Weinberg equilibrium, under the heterozygous additive genetic model for the minor allele (</w:t>
            </w:r>
            <w:r w:rsidR="009609A1">
              <w:rPr>
                <w:lang w:val="en-GB"/>
              </w:rPr>
              <w:t>TG vs. TT</w:t>
            </w:r>
            <w:r>
              <w:rPr>
                <w:lang w:val="en-GB"/>
              </w:rPr>
              <w:t>)</w:t>
            </w:r>
          </w:p>
        </w:tc>
        <w:tc>
          <w:tcPr>
            <w:tcW w:w="851" w:type="dxa"/>
          </w:tcPr>
          <w:p w14:paraId="2DB64FAA" w14:textId="77777777" w:rsidR="00CE4BA8" w:rsidRDefault="00686D3F" w:rsidP="00663E0B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101</w:t>
            </w:r>
          </w:p>
        </w:tc>
      </w:tr>
      <w:tr w:rsidR="00CE4BA8" w14:paraId="14E4E623" w14:textId="77777777" w:rsidTr="007728B7">
        <w:tc>
          <w:tcPr>
            <w:tcW w:w="1418" w:type="dxa"/>
          </w:tcPr>
          <w:p w14:paraId="12C270D2" w14:textId="77777777" w:rsidR="00CE4BA8" w:rsidRDefault="006906A6" w:rsidP="00663E0B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S83</w:t>
            </w:r>
          </w:p>
        </w:tc>
        <w:tc>
          <w:tcPr>
            <w:tcW w:w="7376" w:type="dxa"/>
          </w:tcPr>
          <w:p w14:paraId="486EF012" w14:textId="77777777" w:rsidR="00CE4BA8" w:rsidRPr="00B8576C" w:rsidRDefault="008860E2" w:rsidP="00663E0B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Asians, including only the sets with controls in Hardy-Weinberg equilibrium, under the overdominant genetic model (TG vs. GG+TT)</w:t>
            </w:r>
          </w:p>
        </w:tc>
        <w:tc>
          <w:tcPr>
            <w:tcW w:w="851" w:type="dxa"/>
          </w:tcPr>
          <w:p w14:paraId="62FCBCD3" w14:textId="77777777" w:rsidR="00CE4BA8" w:rsidRDefault="00686D3F" w:rsidP="00663E0B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102</w:t>
            </w:r>
          </w:p>
        </w:tc>
      </w:tr>
      <w:tr w:rsidR="00CE4BA8" w14:paraId="7901283E" w14:textId="77777777" w:rsidTr="007728B7">
        <w:tc>
          <w:tcPr>
            <w:tcW w:w="1418" w:type="dxa"/>
          </w:tcPr>
          <w:p w14:paraId="2C5D8D61" w14:textId="77777777" w:rsidR="00CE4BA8" w:rsidRDefault="006906A6" w:rsidP="00663E0B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S84</w:t>
            </w:r>
          </w:p>
        </w:tc>
        <w:tc>
          <w:tcPr>
            <w:tcW w:w="7376" w:type="dxa"/>
          </w:tcPr>
          <w:p w14:paraId="1C0592B7" w14:textId="77777777" w:rsidR="00CE4BA8" w:rsidRPr="00B8576C" w:rsidRDefault="008860E2" w:rsidP="00663E0B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rs1617640 polymorphism and diabetic retinopathy in Asians, including only the sets with controls in Hardy-Weinberg equilibrium, under the allele contrast genetic model (G vs. T)</w:t>
            </w:r>
          </w:p>
        </w:tc>
        <w:tc>
          <w:tcPr>
            <w:tcW w:w="851" w:type="dxa"/>
          </w:tcPr>
          <w:p w14:paraId="1CDA2D1B" w14:textId="77777777" w:rsidR="00CE4BA8" w:rsidRDefault="00686D3F" w:rsidP="00663E0B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103</w:t>
            </w:r>
          </w:p>
        </w:tc>
      </w:tr>
      <w:tr w:rsidR="00663E0B" w14:paraId="52B81CEE" w14:textId="77777777" w:rsidTr="007728B7">
        <w:tc>
          <w:tcPr>
            <w:tcW w:w="1418" w:type="dxa"/>
          </w:tcPr>
          <w:p w14:paraId="3C71BEA5" w14:textId="77777777" w:rsidR="00663E0B" w:rsidRDefault="00663E0B" w:rsidP="00663E0B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S85</w:t>
            </w:r>
          </w:p>
        </w:tc>
        <w:tc>
          <w:tcPr>
            <w:tcW w:w="7376" w:type="dxa"/>
          </w:tcPr>
          <w:p w14:paraId="72AB9DF9" w14:textId="77777777" w:rsidR="00663E0B" w:rsidRPr="00B8576C" w:rsidRDefault="00663E0B" w:rsidP="00663E0B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rs507392 polymorphism and diabetic retinopathy in the overall group analysis, under the dominant genetic model for the minor allele (CC+TC vs. TT)</w:t>
            </w:r>
          </w:p>
        </w:tc>
        <w:tc>
          <w:tcPr>
            <w:tcW w:w="851" w:type="dxa"/>
          </w:tcPr>
          <w:p w14:paraId="3CD85816" w14:textId="77777777" w:rsidR="00663E0B" w:rsidRDefault="00686D3F" w:rsidP="00663E0B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104</w:t>
            </w:r>
          </w:p>
        </w:tc>
      </w:tr>
      <w:tr w:rsidR="00663E0B" w14:paraId="0A3E241D" w14:textId="77777777" w:rsidTr="007728B7">
        <w:tc>
          <w:tcPr>
            <w:tcW w:w="1418" w:type="dxa"/>
          </w:tcPr>
          <w:p w14:paraId="7C3AC799" w14:textId="77777777" w:rsidR="00663E0B" w:rsidRDefault="00663E0B" w:rsidP="00663E0B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S86</w:t>
            </w:r>
          </w:p>
        </w:tc>
        <w:tc>
          <w:tcPr>
            <w:tcW w:w="7376" w:type="dxa"/>
          </w:tcPr>
          <w:p w14:paraId="7608436C" w14:textId="77777777" w:rsidR="00663E0B" w:rsidRPr="00B8576C" w:rsidRDefault="00663E0B" w:rsidP="00663E0B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rs507392 polymorphism and diabetic retinopathy in the overall group analysis, under the recessive genetic model for the minor allele (CC vs. TC+TT)</w:t>
            </w:r>
          </w:p>
        </w:tc>
        <w:tc>
          <w:tcPr>
            <w:tcW w:w="851" w:type="dxa"/>
          </w:tcPr>
          <w:p w14:paraId="360F7667" w14:textId="77777777" w:rsidR="00663E0B" w:rsidRDefault="00686D3F" w:rsidP="00663E0B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105</w:t>
            </w:r>
          </w:p>
        </w:tc>
      </w:tr>
      <w:tr w:rsidR="00663E0B" w14:paraId="21BA9416" w14:textId="77777777" w:rsidTr="007728B7">
        <w:tc>
          <w:tcPr>
            <w:tcW w:w="1418" w:type="dxa"/>
          </w:tcPr>
          <w:p w14:paraId="0CFC2615" w14:textId="77777777" w:rsidR="00663E0B" w:rsidRDefault="00663E0B" w:rsidP="00663E0B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lastRenderedPageBreak/>
              <w:t>Figure S87</w:t>
            </w:r>
          </w:p>
        </w:tc>
        <w:tc>
          <w:tcPr>
            <w:tcW w:w="7376" w:type="dxa"/>
          </w:tcPr>
          <w:p w14:paraId="404DBA49" w14:textId="77777777" w:rsidR="00663E0B" w:rsidRPr="00B8576C" w:rsidRDefault="00F0006F" w:rsidP="00663E0B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rs507392 polymorphism and diabetic retinopathy in the overall group analysis, under the homozygous additive genetic model for the minor allele (CC vs. TT)</w:t>
            </w:r>
          </w:p>
        </w:tc>
        <w:tc>
          <w:tcPr>
            <w:tcW w:w="851" w:type="dxa"/>
          </w:tcPr>
          <w:p w14:paraId="00F06761" w14:textId="77777777" w:rsidR="00663E0B" w:rsidRDefault="00686D3F" w:rsidP="00663E0B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106</w:t>
            </w:r>
          </w:p>
        </w:tc>
      </w:tr>
      <w:tr w:rsidR="00663E0B" w14:paraId="142DEFAE" w14:textId="77777777" w:rsidTr="007728B7">
        <w:tc>
          <w:tcPr>
            <w:tcW w:w="1418" w:type="dxa"/>
          </w:tcPr>
          <w:p w14:paraId="0DCFCB0A" w14:textId="77777777" w:rsidR="00663E0B" w:rsidRDefault="00663E0B" w:rsidP="00663E0B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S88</w:t>
            </w:r>
          </w:p>
        </w:tc>
        <w:tc>
          <w:tcPr>
            <w:tcW w:w="7376" w:type="dxa"/>
          </w:tcPr>
          <w:p w14:paraId="77AD02B4" w14:textId="77777777" w:rsidR="00663E0B" w:rsidRPr="00B8576C" w:rsidRDefault="00F0006F" w:rsidP="009609A1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rs507392 polymorphism and diabetic retinopathy in the overall group analysis, under the heterozygous additive genetic model for the minor allele (TC</w:t>
            </w:r>
            <w:r w:rsidR="009609A1">
              <w:rPr>
                <w:lang w:val="en-GB"/>
              </w:rPr>
              <w:t xml:space="preserve"> vs. TT</w:t>
            </w:r>
            <w:r>
              <w:rPr>
                <w:lang w:val="en-GB"/>
              </w:rPr>
              <w:t>)</w:t>
            </w:r>
          </w:p>
        </w:tc>
        <w:tc>
          <w:tcPr>
            <w:tcW w:w="851" w:type="dxa"/>
          </w:tcPr>
          <w:p w14:paraId="434DA133" w14:textId="77777777" w:rsidR="00663E0B" w:rsidRDefault="00686D3F" w:rsidP="00663E0B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107</w:t>
            </w:r>
          </w:p>
        </w:tc>
      </w:tr>
      <w:tr w:rsidR="00663E0B" w14:paraId="7ABE1AE0" w14:textId="77777777" w:rsidTr="007728B7">
        <w:tc>
          <w:tcPr>
            <w:tcW w:w="1418" w:type="dxa"/>
          </w:tcPr>
          <w:p w14:paraId="4150AAFF" w14:textId="77777777" w:rsidR="00663E0B" w:rsidRDefault="00663E0B" w:rsidP="00663E0B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S89</w:t>
            </w:r>
          </w:p>
        </w:tc>
        <w:tc>
          <w:tcPr>
            <w:tcW w:w="7376" w:type="dxa"/>
          </w:tcPr>
          <w:p w14:paraId="4EBCC8BC" w14:textId="77777777" w:rsidR="00663E0B" w:rsidRPr="00B8576C" w:rsidRDefault="002F1401" w:rsidP="00663E0B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rs507392 polymorphism and diabetic retinopathy in the overall group analysis, under the overdominant genetic model (TC vs. CC+TT)</w:t>
            </w:r>
          </w:p>
        </w:tc>
        <w:tc>
          <w:tcPr>
            <w:tcW w:w="851" w:type="dxa"/>
          </w:tcPr>
          <w:p w14:paraId="3B6DB4CE" w14:textId="77777777" w:rsidR="00663E0B" w:rsidRDefault="00686D3F" w:rsidP="00663E0B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108</w:t>
            </w:r>
          </w:p>
        </w:tc>
      </w:tr>
      <w:tr w:rsidR="00663E0B" w14:paraId="34ABF603" w14:textId="77777777" w:rsidTr="007728B7">
        <w:tc>
          <w:tcPr>
            <w:tcW w:w="1418" w:type="dxa"/>
          </w:tcPr>
          <w:p w14:paraId="6A19ED9F" w14:textId="77777777" w:rsidR="00663E0B" w:rsidRDefault="00663E0B" w:rsidP="00663E0B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S90</w:t>
            </w:r>
          </w:p>
        </w:tc>
        <w:tc>
          <w:tcPr>
            <w:tcW w:w="7376" w:type="dxa"/>
          </w:tcPr>
          <w:p w14:paraId="7FBDDC7A" w14:textId="77777777" w:rsidR="00663E0B" w:rsidRPr="00B8576C" w:rsidRDefault="00A92638" w:rsidP="00663E0B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rs507392 polymorphism and diabetic retinopathy in the overall group analysis, under the allele contrast genetic model (C vs. T)</w:t>
            </w:r>
          </w:p>
        </w:tc>
        <w:tc>
          <w:tcPr>
            <w:tcW w:w="851" w:type="dxa"/>
          </w:tcPr>
          <w:p w14:paraId="31C02DDB" w14:textId="77777777" w:rsidR="00663E0B" w:rsidRDefault="00686D3F" w:rsidP="00663E0B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109</w:t>
            </w:r>
          </w:p>
        </w:tc>
      </w:tr>
      <w:tr w:rsidR="00452174" w14:paraId="2DA76920" w14:textId="77777777" w:rsidTr="007728B7">
        <w:tc>
          <w:tcPr>
            <w:tcW w:w="1418" w:type="dxa"/>
          </w:tcPr>
          <w:p w14:paraId="4409A78F" w14:textId="77777777" w:rsidR="00452174" w:rsidRDefault="00452174" w:rsidP="00452174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S91</w:t>
            </w:r>
          </w:p>
        </w:tc>
        <w:tc>
          <w:tcPr>
            <w:tcW w:w="7376" w:type="dxa"/>
          </w:tcPr>
          <w:p w14:paraId="416DE3F4" w14:textId="77777777" w:rsidR="00452174" w:rsidRPr="00B8576C" w:rsidRDefault="00B46237" w:rsidP="00452174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rs507392 polymorphism and diabetic retinopathy in the overall group analysis including only the sets with controls in Hardy-Weinberg equilibrium, under the dominant genetic model for the minor allele (CC+TC vs. TT)</w:t>
            </w:r>
          </w:p>
        </w:tc>
        <w:tc>
          <w:tcPr>
            <w:tcW w:w="851" w:type="dxa"/>
          </w:tcPr>
          <w:p w14:paraId="2FCEDAAA" w14:textId="77777777" w:rsidR="00452174" w:rsidRDefault="00686D3F" w:rsidP="00452174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110</w:t>
            </w:r>
          </w:p>
        </w:tc>
      </w:tr>
      <w:tr w:rsidR="00452174" w14:paraId="4DB93F64" w14:textId="77777777" w:rsidTr="007728B7">
        <w:tc>
          <w:tcPr>
            <w:tcW w:w="1418" w:type="dxa"/>
          </w:tcPr>
          <w:p w14:paraId="0A78C167" w14:textId="77777777" w:rsidR="00452174" w:rsidRDefault="00452174" w:rsidP="00452174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S92</w:t>
            </w:r>
          </w:p>
        </w:tc>
        <w:tc>
          <w:tcPr>
            <w:tcW w:w="7376" w:type="dxa"/>
          </w:tcPr>
          <w:p w14:paraId="55A0388D" w14:textId="77777777" w:rsidR="00452174" w:rsidRPr="00B8576C" w:rsidRDefault="00B46237" w:rsidP="00452174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rs507392 polymorphism and diabetic retinopathy in the overall group analysis including only the sets with controls in Hardy-Weinberg equilibrium, under the recessive genetic model for the minor allele (CC vs. TC+TT)</w:t>
            </w:r>
          </w:p>
        </w:tc>
        <w:tc>
          <w:tcPr>
            <w:tcW w:w="851" w:type="dxa"/>
          </w:tcPr>
          <w:p w14:paraId="7EA65289" w14:textId="77777777" w:rsidR="00452174" w:rsidRDefault="00686D3F" w:rsidP="00452174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111</w:t>
            </w:r>
          </w:p>
        </w:tc>
      </w:tr>
      <w:tr w:rsidR="00452174" w14:paraId="4FB716AD" w14:textId="77777777" w:rsidTr="007728B7">
        <w:tc>
          <w:tcPr>
            <w:tcW w:w="1418" w:type="dxa"/>
          </w:tcPr>
          <w:p w14:paraId="56C1AF47" w14:textId="77777777" w:rsidR="00452174" w:rsidRDefault="00452174" w:rsidP="00452174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S93</w:t>
            </w:r>
          </w:p>
        </w:tc>
        <w:tc>
          <w:tcPr>
            <w:tcW w:w="7376" w:type="dxa"/>
          </w:tcPr>
          <w:p w14:paraId="5F6E095D" w14:textId="77777777" w:rsidR="00452174" w:rsidRPr="00B8576C" w:rsidRDefault="009445F4" w:rsidP="00452174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rs507392 polymorphism and diabetic retinopathy in the overall group analysis including only the sets with controls in Hardy-Weinberg equilibrium, under the homozygous additive genetic model for the minor allele (CC vs. TT)</w:t>
            </w:r>
          </w:p>
        </w:tc>
        <w:tc>
          <w:tcPr>
            <w:tcW w:w="851" w:type="dxa"/>
          </w:tcPr>
          <w:p w14:paraId="1B6A1512" w14:textId="77777777" w:rsidR="00452174" w:rsidRDefault="00686D3F" w:rsidP="00452174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112</w:t>
            </w:r>
          </w:p>
        </w:tc>
      </w:tr>
      <w:tr w:rsidR="00452174" w14:paraId="04637916" w14:textId="77777777" w:rsidTr="007728B7">
        <w:tc>
          <w:tcPr>
            <w:tcW w:w="1418" w:type="dxa"/>
          </w:tcPr>
          <w:p w14:paraId="3DEDBB19" w14:textId="77777777" w:rsidR="00452174" w:rsidRDefault="00452174" w:rsidP="00452174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S94</w:t>
            </w:r>
          </w:p>
        </w:tc>
        <w:tc>
          <w:tcPr>
            <w:tcW w:w="7376" w:type="dxa"/>
          </w:tcPr>
          <w:p w14:paraId="642F7629" w14:textId="77777777" w:rsidR="00452174" w:rsidRPr="00B8576C" w:rsidRDefault="009445F4" w:rsidP="00452174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rs507392 polymorphism and diabetic retinopathy in the overall group analysis including only the sets with </w:t>
            </w:r>
            <w:r>
              <w:rPr>
                <w:lang w:val="en-GB"/>
              </w:rPr>
              <w:lastRenderedPageBreak/>
              <w:t>controls in Hardy-Weinberg equilibrium, under the heterozygous additive genetic model for the minor allele (</w:t>
            </w:r>
            <w:r w:rsidR="009609A1">
              <w:rPr>
                <w:lang w:val="en-GB"/>
              </w:rPr>
              <w:t>TC vs. TT</w:t>
            </w:r>
            <w:r>
              <w:rPr>
                <w:lang w:val="en-GB"/>
              </w:rPr>
              <w:t>)</w:t>
            </w:r>
          </w:p>
        </w:tc>
        <w:tc>
          <w:tcPr>
            <w:tcW w:w="851" w:type="dxa"/>
          </w:tcPr>
          <w:p w14:paraId="0BD4F90F" w14:textId="77777777" w:rsidR="00452174" w:rsidRDefault="00686D3F" w:rsidP="00452174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lastRenderedPageBreak/>
              <w:t>113</w:t>
            </w:r>
          </w:p>
        </w:tc>
      </w:tr>
      <w:tr w:rsidR="00452174" w14:paraId="4E52E980" w14:textId="77777777" w:rsidTr="007728B7">
        <w:tc>
          <w:tcPr>
            <w:tcW w:w="1418" w:type="dxa"/>
          </w:tcPr>
          <w:p w14:paraId="77290327" w14:textId="77777777" w:rsidR="00452174" w:rsidRDefault="00452174" w:rsidP="00452174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S95</w:t>
            </w:r>
          </w:p>
        </w:tc>
        <w:tc>
          <w:tcPr>
            <w:tcW w:w="7376" w:type="dxa"/>
          </w:tcPr>
          <w:p w14:paraId="7B6AD7EA" w14:textId="77777777" w:rsidR="00452174" w:rsidRPr="00B8576C" w:rsidRDefault="009F54C0" w:rsidP="00452174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rs507392 polymorphism and diabetic retinopathy in the overall group analysis including only the sets with controls in Hardy-Weinberg equilibrium, under the overdominant genetic model (TC vs. CC+TT)</w:t>
            </w:r>
          </w:p>
        </w:tc>
        <w:tc>
          <w:tcPr>
            <w:tcW w:w="851" w:type="dxa"/>
          </w:tcPr>
          <w:p w14:paraId="4CEA29D0" w14:textId="77777777" w:rsidR="00452174" w:rsidRDefault="00686D3F" w:rsidP="00452174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114</w:t>
            </w:r>
          </w:p>
        </w:tc>
      </w:tr>
      <w:tr w:rsidR="00452174" w14:paraId="472B055C" w14:textId="77777777" w:rsidTr="007728B7">
        <w:tc>
          <w:tcPr>
            <w:tcW w:w="1418" w:type="dxa"/>
          </w:tcPr>
          <w:p w14:paraId="5DD4C4A4" w14:textId="77777777" w:rsidR="00452174" w:rsidRDefault="00452174" w:rsidP="00452174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S96</w:t>
            </w:r>
          </w:p>
        </w:tc>
        <w:tc>
          <w:tcPr>
            <w:tcW w:w="7376" w:type="dxa"/>
          </w:tcPr>
          <w:p w14:paraId="4688AC0F" w14:textId="77777777" w:rsidR="00452174" w:rsidRPr="00B8576C" w:rsidRDefault="009F54C0" w:rsidP="00452174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rs507392 polymorphism and diabetic retinopathy in the overall group analysis including only the sets with controls in Hardy-Weinberg equilibrium, under the allele contrast genetic model (C vs. T)</w:t>
            </w:r>
          </w:p>
        </w:tc>
        <w:tc>
          <w:tcPr>
            <w:tcW w:w="851" w:type="dxa"/>
          </w:tcPr>
          <w:p w14:paraId="043D852F" w14:textId="77777777" w:rsidR="00452174" w:rsidRDefault="00686D3F" w:rsidP="00452174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115</w:t>
            </w:r>
          </w:p>
        </w:tc>
      </w:tr>
      <w:tr w:rsidR="00210F45" w14:paraId="786B51A0" w14:textId="77777777" w:rsidTr="007728B7">
        <w:tc>
          <w:tcPr>
            <w:tcW w:w="1418" w:type="dxa"/>
          </w:tcPr>
          <w:p w14:paraId="5879777B" w14:textId="77777777" w:rsidR="00210F45" w:rsidRDefault="00036E75" w:rsidP="00210F45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S97</w:t>
            </w:r>
          </w:p>
        </w:tc>
        <w:tc>
          <w:tcPr>
            <w:tcW w:w="7376" w:type="dxa"/>
          </w:tcPr>
          <w:p w14:paraId="46E99A73" w14:textId="77777777" w:rsidR="00210F45" w:rsidRPr="00B8576C" w:rsidRDefault="00036E75" w:rsidP="00210F45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rs507392 polymorphism and diabetic retinopathy in subjects with type 2 diabetes, including only the sets with controls in Hardy-Weinberg equilibrium, under the dominant genetic model for the minor allele (CC+TC vs. TT)</w:t>
            </w:r>
          </w:p>
        </w:tc>
        <w:tc>
          <w:tcPr>
            <w:tcW w:w="851" w:type="dxa"/>
          </w:tcPr>
          <w:p w14:paraId="0AD715C8" w14:textId="77777777" w:rsidR="00210F45" w:rsidRDefault="00686D3F" w:rsidP="00210F45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116</w:t>
            </w:r>
          </w:p>
        </w:tc>
      </w:tr>
      <w:tr w:rsidR="00036E75" w14:paraId="6B764360" w14:textId="77777777" w:rsidTr="007728B7">
        <w:tc>
          <w:tcPr>
            <w:tcW w:w="1418" w:type="dxa"/>
          </w:tcPr>
          <w:p w14:paraId="48275B44" w14:textId="77777777" w:rsidR="00036E75" w:rsidRDefault="00036E75" w:rsidP="00036E75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S98</w:t>
            </w:r>
          </w:p>
        </w:tc>
        <w:tc>
          <w:tcPr>
            <w:tcW w:w="7376" w:type="dxa"/>
          </w:tcPr>
          <w:p w14:paraId="28E50829" w14:textId="77777777" w:rsidR="00036E75" w:rsidRPr="00B8576C" w:rsidRDefault="00036E75" w:rsidP="00036E75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rs507392 polymorphism and diabetic retinopathy in subjects with type 2 diabetes, including only the sets with controls in Hardy-Weinberg equilibrium, under the recessive genetic model for the minor allele (CC vs. TC+TT)</w:t>
            </w:r>
          </w:p>
        </w:tc>
        <w:tc>
          <w:tcPr>
            <w:tcW w:w="851" w:type="dxa"/>
          </w:tcPr>
          <w:p w14:paraId="7576D92B" w14:textId="77777777" w:rsidR="00036E75" w:rsidRDefault="00686D3F" w:rsidP="00036E75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117</w:t>
            </w:r>
          </w:p>
        </w:tc>
      </w:tr>
      <w:tr w:rsidR="00036E75" w14:paraId="3EEF0D14" w14:textId="77777777" w:rsidTr="007728B7">
        <w:tc>
          <w:tcPr>
            <w:tcW w:w="1418" w:type="dxa"/>
          </w:tcPr>
          <w:p w14:paraId="3303A459" w14:textId="77777777" w:rsidR="00036E75" w:rsidRDefault="00036E75" w:rsidP="00036E75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S99</w:t>
            </w:r>
          </w:p>
        </w:tc>
        <w:tc>
          <w:tcPr>
            <w:tcW w:w="7376" w:type="dxa"/>
          </w:tcPr>
          <w:p w14:paraId="2DC4C885" w14:textId="77777777" w:rsidR="00036E75" w:rsidRPr="00B8576C" w:rsidRDefault="005C27F7" w:rsidP="00036E75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rs507392 polymorphism and diabetic retinopathy in subjects with type 2 diabetes, including only the sets with controls in Hardy-Weinberg equilibrium, under the homozygous additive genetic model for the minor allele (CC vs. TT)</w:t>
            </w:r>
          </w:p>
        </w:tc>
        <w:tc>
          <w:tcPr>
            <w:tcW w:w="851" w:type="dxa"/>
          </w:tcPr>
          <w:p w14:paraId="714D5627" w14:textId="77777777" w:rsidR="00036E75" w:rsidRDefault="00686D3F" w:rsidP="00036E75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118</w:t>
            </w:r>
          </w:p>
        </w:tc>
      </w:tr>
      <w:tr w:rsidR="00036E75" w14:paraId="644F8971" w14:textId="77777777" w:rsidTr="007728B7">
        <w:tc>
          <w:tcPr>
            <w:tcW w:w="1418" w:type="dxa"/>
          </w:tcPr>
          <w:p w14:paraId="73D59C4B" w14:textId="77777777" w:rsidR="00036E75" w:rsidRDefault="00036E75" w:rsidP="00036E75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S100</w:t>
            </w:r>
          </w:p>
        </w:tc>
        <w:tc>
          <w:tcPr>
            <w:tcW w:w="7376" w:type="dxa"/>
          </w:tcPr>
          <w:p w14:paraId="64D9D5E4" w14:textId="77777777" w:rsidR="00036E75" w:rsidRPr="00B8576C" w:rsidRDefault="00DE65B4" w:rsidP="00036E75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rs507392 polymorphism and diabetic retinopathy in subjects with type 2 diabetes, including only the sets with controls in Hardy-Weinberg equilibrium, under the heterozygous additive genetic model for the minor allele (</w:t>
            </w:r>
            <w:r w:rsidR="009609A1">
              <w:rPr>
                <w:lang w:val="en-GB"/>
              </w:rPr>
              <w:t>TC vs. TT</w:t>
            </w:r>
            <w:r>
              <w:rPr>
                <w:lang w:val="en-GB"/>
              </w:rPr>
              <w:t>)</w:t>
            </w:r>
          </w:p>
        </w:tc>
        <w:tc>
          <w:tcPr>
            <w:tcW w:w="851" w:type="dxa"/>
          </w:tcPr>
          <w:p w14:paraId="13EF745B" w14:textId="77777777" w:rsidR="00036E75" w:rsidRDefault="00686D3F" w:rsidP="00036E75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119</w:t>
            </w:r>
          </w:p>
        </w:tc>
      </w:tr>
      <w:tr w:rsidR="00036E75" w14:paraId="142BE1FB" w14:textId="77777777" w:rsidTr="007728B7">
        <w:tc>
          <w:tcPr>
            <w:tcW w:w="1418" w:type="dxa"/>
          </w:tcPr>
          <w:p w14:paraId="5A58B1B4" w14:textId="77777777" w:rsidR="00036E75" w:rsidRDefault="00036E75" w:rsidP="00036E75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lastRenderedPageBreak/>
              <w:t>Figure S101</w:t>
            </w:r>
          </w:p>
        </w:tc>
        <w:tc>
          <w:tcPr>
            <w:tcW w:w="7376" w:type="dxa"/>
          </w:tcPr>
          <w:p w14:paraId="17A637AF" w14:textId="77777777" w:rsidR="00036E75" w:rsidRPr="00B8576C" w:rsidRDefault="00FE7513" w:rsidP="00036E75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rs507392 polymorphism and diabetic retinopathy in subjects with type 2 diabetes, including only the sets with controls in Hardy-Weinberg equilibrium, under the overdominant genetic model (TC vs. CC+TT)</w:t>
            </w:r>
          </w:p>
        </w:tc>
        <w:tc>
          <w:tcPr>
            <w:tcW w:w="851" w:type="dxa"/>
          </w:tcPr>
          <w:p w14:paraId="5EB300A0" w14:textId="77777777" w:rsidR="00036E75" w:rsidRDefault="00686D3F" w:rsidP="00036E75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120</w:t>
            </w:r>
          </w:p>
        </w:tc>
      </w:tr>
      <w:tr w:rsidR="00036E75" w14:paraId="34420E5A" w14:textId="77777777" w:rsidTr="007728B7">
        <w:tc>
          <w:tcPr>
            <w:tcW w:w="1418" w:type="dxa"/>
          </w:tcPr>
          <w:p w14:paraId="72890437" w14:textId="77777777" w:rsidR="00036E75" w:rsidRDefault="00036E75" w:rsidP="00036E75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S102</w:t>
            </w:r>
          </w:p>
        </w:tc>
        <w:tc>
          <w:tcPr>
            <w:tcW w:w="7376" w:type="dxa"/>
          </w:tcPr>
          <w:p w14:paraId="0D73AE5D" w14:textId="77777777" w:rsidR="00036E75" w:rsidRPr="00B8576C" w:rsidRDefault="00FE7513" w:rsidP="00036E75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rs507392 polymorphism and diabetic retinopathy in subjects with type 2 diabetes, including only the sets with controls in Hardy-Weinberg equilibrium, under the allele contrast genetic model (C vs. T)</w:t>
            </w:r>
          </w:p>
        </w:tc>
        <w:tc>
          <w:tcPr>
            <w:tcW w:w="851" w:type="dxa"/>
          </w:tcPr>
          <w:p w14:paraId="29F4ED58" w14:textId="77777777" w:rsidR="00036E75" w:rsidRDefault="00686D3F" w:rsidP="00036E75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121</w:t>
            </w:r>
          </w:p>
        </w:tc>
      </w:tr>
      <w:tr w:rsidR="006B67D4" w14:paraId="7E2E56F4" w14:textId="77777777" w:rsidTr="007728B7">
        <w:tc>
          <w:tcPr>
            <w:tcW w:w="1418" w:type="dxa"/>
          </w:tcPr>
          <w:p w14:paraId="652D742D" w14:textId="77777777" w:rsidR="006B67D4" w:rsidRDefault="006B67D4" w:rsidP="006B67D4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S103</w:t>
            </w:r>
          </w:p>
        </w:tc>
        <w:tc>
          <w:tcPr>
            <w:tcW w:w="7376" w:type="dxa"/>
          </w:tcPr>
          <w:p w14:paraId="1BCEC841" w14:textId="77777777" w:rsidR="006B67D4" w:rsidRPr="00B8576C" w:rsidRDefault="00860CF1" w:rsidP="006B67D4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rs551238 polymorphism and diabetic retinopathy in the overall group analysis, under the dominant genetic model for the minor allele (CC+AC vs. AA)</w:t>
            </w:r>
          </w:p>
        </w:tc>
        <w:tc>
          <w:tcPr>
            <w:tcW w:w="851" w:type="dxa"/>
          </w:tcPr>
          <w:p w14:paraId="66E51A49" w14:textId="77777777" w:rsidR="006B67D4" w:rsidRDefault="00686D3F" w:rsidP="006B67D4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122</w:t>
            </w:r>
          </w:p>
        </w:tc>
      </w:tr>
      <w:tr w:rsidR="006B67D4" w14:paraId="372DABB1" w14:textId="77777777" w:rsidTr="007728B7">
        <w:tc>
          <w:tcPr>
            <w:tcW w:w="1418" w:type="dxa"/>
          </w:tcPr>
          <w:p w14:paraId="52CAD92F" w14:textId="77777777" w:rsidR="006B67D4" w:rsidRDefault="006B67D4" w:rsidP="006B67D4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S104</w:t>
            </w:r>
          </w:p>
        </w:tc>
        <w:tc>
          <w:tcPr>
            <w:tcW w:w="7376" w:type="dxa"/>
          </w:tcPr>
          <w:p w14:paraId="4AFAB45E" w14:textId="77777777" w:rsidR="006B67D4" w:rsidRPr="00B8576C" w:rsidRDefault="00860CF1" w:rsidP="00D71EF4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rs551238 polymorphism and diabetic retinopathy in the overall group analysis, under the recessive genetic model for the minor allele (CC</w:t>
            </w:r>
            <w:r w:rsidR="00D71EF4">
              <w:rPr>
                <w:lang w:val="en-GB"/>
              </w:rPr>
              <w:t xml:space="preserve"> vs. </w:t>
            </w:r>
            <w:r>
              <w:rPr>
                <w:lang w:val="en-GB"/>
              </w:rPr>
              <w:t>AC</w:t>
            </w:r>
            <w:r w:rsidR="00D71EF4">
              <w:rPr>
                <w:lang w:val="en-GB"/>
              </w:rPr>
              <w:t>+</w:t>
            </w:r>
            <w:r>
              <w:rPr>
                <w:lang w:val="en-GB"/>
              </w:rPr>
              <w:t>AA)</w:t>
            </w:r>
          </w:p>
        </w:tc>
        <w:tc>
          <w:tcPr>
            <w:tcW w:w="851" w:type="dxa"/>
          </w:tcPr>
          <w:p w14:paraId="0EE66141" w14:textId="77777777" w:rsidR="006B67D4" w:rsidRDefault="00686D3F" w:rsidP="006B67D4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123</w:t>
            </w:r>
          </w:p>
        </w:tc>
      </w:tr>
      <w:tr w:rsidR="006B67D4" w14:paraId="2FF2A49D" w14:textId="77777777" w:rsidTr="007728B7">
        <w:tc>
          <w:tcPr>
            <w:tcW w:w="1418" w:type="dxa"/>
          </w:tcPr>
          <w:p w14:paraId="6E207E2A" w14:textId="77777777" w:rsidR="006B67D4" w:rsidRDefault="006B67D4" w:rsidP="006B67D4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S105</w:t>
            </w:r>
          </w:p>
        </w:tc>
        <w:tc>
          <w:tcPr>
            <w:tcW w:w="7376" w:type="dxa"/>
          </w:tcPr>
          <w:p w14:paraId="6F94FB6E" w14:textId="77777777" w:rsidR="006B67D4" w:rsidRPr="00B8576C" w:rsidRDefault="00D71EF4" w:rsidP="006B67D4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rs551238 polymorphism and diabetic retinopathy in the overall group analysis, under the homozygous additive genetic model for the minor allele (CC vs. AA)</w:t>
            </w:r>
          </w:p>
        </w:tc>
        <w:tc>
          <w:tcPr>
            <w:tcW w:w="851" w:type="dxa"/>
          </w:tcPr>
          <w:p w14:paraId="417E93A3" w14:textId="77777777" w:rsidR="006B67D4" w:rsidRDefault="00686D3F" w:rsidP="006B67D4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124</w:t>
            </w:r>
          </w:p>
        </w:tc>
      </w:tr>
      <w:tr w:rsidR="006B67D4" w14:paraId="3F1209A3" w14:textId="77777777" w:rsidTr="007728B7">
        <w:tc>
          <w:tcPr>
            <w:tcW w:w="1418" w:type="dxa"/>
          </w:tcPr>
          <w:p w14:paraId="0AA1F10E" w14:textId="77777777" w:rsidR="006B67D4" w:rsidRDefault="006B67D4" w:rsidP="006B67D4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S106</w:t>
            </w:r>
          </w:p>
        </w:tc>
        <w:tc>
          <w:tcPr>
            <w:tcW w:w="7376" w:type="dxa"/>
          </w:tcPr>
          <w:p w14:paraId="01A96DA6" w14:textId="77777777" w:rsidR="006B67D4" w:rsidRPr="00B8576C" w:rsidRDefault="0080642A" w:rsidP="009609A1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rs551238 polymorphism and diabetic retinopathy in the overall group analysis, under the heterozygous additive genetic model for the minor allele (AC</w:t>
            </w:r>
            <w:r w:rsidR="009609A1">
              <w:rPr>
                <w:lang w:val="en-GB"/>
              </w:rPr>
              <w:t xml:space="preserve"> vs. AA</w:t>
            </w:r>
            <w:r>
              <w:rPr>
                <w:lang w:val="en-GB"/>
              </w:rPr>
              <w:t>)</w:t>
            </w:r>
          </w:p>
        </w:tc>
        <w:tc>
          <w:tcPr>
            <w:tcW w:w="851" w:type="dxa"/>
          </w:tcPr>
          <w:p w14:paraId="5BE01853" w14:textId="77777777" w:rsidR="006B67D4" w:rsidRDefault="00686D3F" w:rsidP="006B67D4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125</w:t>
            </w:r>
          </w:p>
        </w:tc>
      </w:tr>
      <w:tr w:rsidR="006B67D4" w14:paraId="0846DFBB" w14:textId="77777777" w:rsidTr="007728B7">
        <w:tc>
          <w:tcPr>
            <w:tcW w:w="1418" w:type="dxa"/>
          </w:tcPr>
          <w:p w14:paraId="32087D38" w14:textId="77777777" w:rsidR="006B67D4" w:rsidRDefault="006B67D4" w:rsidP="006B67D4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S107</w:t>
            </w:r>
          </w:p>
        </w:tc>
        <w:tc>
          <w:tcPr>
            <w:tcW w:w="7376" w:type="dxa"/>
          </w:tcPr>
          <w:p w14:paraId="0AB8A05E" w14:textId="77777777" w:rsidR="006B67D4" w:rsidRPr="00B8576C" w:rsidRDefault="0080642A" w:rsidP="006B67D4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rs551238 polymorphism and diabetic retinopathy in the overall group analysis, under the overdominant genetic model (AC vs. CC+AA)</w:t>
            </w:r>
          </w:p>
        </w:tc>
        <w:tc>
          <w:tcPr>
            <w:tcW w:w="851" w:type="dxa"/>
          </w:tcPr>
          <w:p w14:paraId="67ECF383" w14:textId="77777777" w:rsidR="006B67D4" w:rsidRDefault="00686D3F" w:rsidP="006B67D4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126</w:t>
            </w:r>
          </w:p>
        </w:tc>
      </w:tr>
      <w:tr w:rsidR="006B67D4" w14:paraId="4EBC3DC7" w14:textId="77777777" w:rsidTr="007728B7">
        <w:tc>
          <w:tcPr>
            <w:tcW w:w="1418" w:type="dxa"/>
          </w:tcPr>
          <w:p w14:paraId="2201B512" w14:textId="77777777" w:rsidR="006B67D4" w:rsidRDefault="006B67D4" w:rsidP="006B67D4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S108</w:t>
            </w:r>
          </w:p>
        </w:tc>
        <w:tc>
          <w:tcPr>
            <w:tcW w:w="7376" w:type="dxa"/>
          </w:tcPr>
          <w:p w14:paraId="368C267E" w14:textId="77777777" w:rsidR="006B67D4" w:rsidRPr="00B8576C" w:rsidRDefault="0080642A" w:rsidP="006B67D4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rs551238 polymorphism and diabetic retinopathy in the overall group analysis, under the allele contrast genetic model (C vs. A)</w:t>
            </w:r>
          </w:p>
        </w:tc>
        <w:tc>
          <w:tcPr>
            <w:tcW w:w="851" w:type="dxa"/>
          </w:tcPr>
          <w:p w14:paraId="39AD7708" w14:textId="77777777" w:rsidR="006B67D4" w:rsidRDefault="00686D3F" w:rsidP="006B67D4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127</w:t>
            </w:r>
          </w:p>
        </w:tc>
      </w:tr>
      <w:tr w:rsidR="00D53C19" w14:paraId="76B8D68D" w14:textId="77777777" w:rsidTr="007728B7">
        <w:tc>
          <w:tcPr>
            <w:tcW w:w="1418" w:type="dxa"/>
          </w:tcPr>
          <w:p w14:paraId="269AED43" w14:textId="77777777" w:rsidR="00D53C19" w:rsidRDefault="00D53C19" w:rsidP="00D53C19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lastRenderedPageBreak/>
              <w:t>Figure S109</w:t>
            </w:r>
          </w:p>
        </w:tc>
        <w:tc>
          <w:tcPr>
            <w:tcW w:w="7376" w:type="dxa"/>
          </w:tcPr>
          <w:p w14:paraId="208CE162" w14:textId="77777777" w:rsidR="00D53C19" w:rsidRPr="00B8576C" w:rsidRDefault="00FF63AE" w:rsidP="00D53C19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rs551238 polymorphism and diabetic retinopathy in the overall group analysis including only the sets with controls in Hardy-Weinberg equilibrium, under the dominant genetic model for the minor allele (CC+AC vs. AA)</w:t>
            </w:r>
          </w:p>
        </w:tc>
        <w:tc>
          <w:tcPr>
            <w:tcW w:w="851" w:type="dxa"/>
          </w:tcPr>
          <w:p w14:paraId="57AF2F5D" w14:textId="77777777" w:rsidR="00D53C19" w:rsidRDefault="00686D3F" w:rsidP="00D53C19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128</w:t>
            </w:r>
          </w:p>
        </w:tc>
      </w:tr>
      <w:tr w:rsidR="00D53C19" w14:paraId="27671254" w14:textId="77777777" w:rsidTr="007728B7">
        <w:tc>
          <w:tcPr>
            <w:tcW w:w="1418" w:type="dxa"/>
          </w:tcPr>
          <w:p w14:paraId="2C0BE246" w14:textId="77777777" w:rsidR="00D53C19" w:rsidRDefault="00D53C19" w:rsidP="00D53C19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S110</w:t>
            </w:r>
          </w:p>
        </w:tc>
        <w:tc>
          <w:tcPr>
            <w:tcW w:w="7376" w:type="dxa"/>
          </w:tcPr>
          <w:p w14:paraId="5EF4656E" w14:textId="77777777" w:rsidR="00D53C19" w:rsidRPr="00B8576C" w:rsidRDefault="00605864" w:rsidP="00D53C19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rs551238 polymorphism and diabetic retinopathy in the overall group analysis including only the sets with controls in Hardy-Weinberg equilibrium, under the recessive genetic model for the minor allele (CC vs. AC+AA)</w:t>
            </w:r>
          </w:p>
        </w:tc>
        <w:tc>
          <w:tcPr>
            <w:tcW w:w="851" w:type="dxa"/>
          </w:tcPr>
          <w:p w14:paraId="60E40A2C" w14:textId="77777777" w:rsidR="00D53C19" w:rsidRDefault="00686D3F" w:rsidP="00D53C19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129</w:t>
            </w:r>
          </w:p>
        </w:tc>
      </w:tr>
      <w:tr w:rsidR="00D53C19" w14:paraId="6BC48F94" w14:textId="77777777" w:rsidTr="007728B7">
        <w:tc>
          <w:tcPr>
            <w:tcW w:w="1418" w:type="dxa"/>
          </w:tcPr>
          <w:p w14:paraId="3836D9E9" w14:textId="77777777" w:rsidR="00D53C19" w:rsidRDefault="00D53C19" w:rsidP="00D53C19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S111</w:t>
            </w:r>
          </w:p>
        </w:tc>
        <w:tc>
          <w:tcPr>
            <w:tcW w:w="7376" w:type="dxa"/>
          </w:tcPr>
          <w:p w14:paraId="2B529EBB" w14:textId="77777777" w:rsidR="00D53C19" w:rsidRPr="00B8576C" w:rsidRDefault="006B51E3" w:rsidP="00D53C19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rs551238 polymorphism and diabetic retinopathy in the overall group analysis including only the sets with controls in Hardy-Weinberg equilibrium, under the homozygous additive genetic model for the minor allele (CC vs. AA)</w:t>
            </w:r>
          </w:p>
        </w:tc>
        <w:tc>
          <w:tcPr>
            <w:tcW w:w="851" w:type="dxa"/>
          </w:tcPr>
          <w:p w14:paraId="1BA032AB" w14:textId="77777777" w:rsidR="00D53C19" w:rsidRDefault="00686D3F" w:rsidP="00D53C19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130</w:t>
            </w:r>
          </w:p>
        </w:tc>
      </w:tr>
      <w:tr w:rsidR="00D53C19" w14:paraId="154103D2" w14:textId="77777777" w:rsidTr="007728B7">
        <w:tc>
          <w:tcPr>
            <w:tcW w:w="1418" w:type="dxa"/>
          </w:tcPr>
          <w:p w14:paraId="6EC50937" w14:textId="77777777" w:rsidR="00D53C19" w:rsidRDefault="00D53C19" w:rsidP="00D53C19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S112</w:t>
            </w:r>
          </w:p>
        </w:tc>
        <w:tc>
          <w:tcPr>
            <w:tcW w:w="7376" w:type="dxa"/>
          </w:tcPr>
          <w:p w14:paraId="17FF64EA" w14:textId="77777777" w:rsidR="00D53C19" w:rsidRPr="00B8576C" w:rsidRDefault="006B51E3" w:rsidP="00D53C19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rs551238 polymorphism and diabetic retinopathy in the overall group analysis including only the sets with controls in Hardy-Weinberg equilibrium, under the heterozygous additive genetic model for the minor allele (</w:t>
            </w:r>
            <w:r w:rsidR="009609A1">
              <w:rPr>
                <w:lang w:val="en-GB"/>
              </w:rPr>
              <w:t>AC vs. AA</w:t>
            </w:r>
            <w:r>
              <w:rPr>
                <w:lang w:val="en-GB"/>
              </w:rPr>
              <w:t>)</w:t>
            </w:r>
          </w:p>
        </w:tc>
        <w:tc>
          <w:tcPr>
            <w:tcW w:w="851" w:type="dxa"/>
          </w:tcPr>
          <w:p w14:paraId="3BCF2812" w14:textId="77777777" w:rsidR="00D53C19" w:rsidRDefault="00686D3F" w:rsidP="00D53C19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131</w:t>
            </w:r>
          </w:p>
        </w:tc>
      </w:tr>
      <w:tr w:rsidR="00D53C19" w14:paraId="456F0C6B" w14:textId="77777777" w:rsidTr="007728B7">
        <w:tc>
          <w:tcPr>
            <w:tcW w:w="1418" w:type="dxa"/>
          </w:tcPr>
          <w:p w14:paraId="7A3C5B7D" w14:textId="77777777" w:rsidR="00D53C19" w:rsidRDefault="00D53C19" w:rsidP="00D53C19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S113</w:t>
            </w:r>
          </w:p>
        </w:tc>
        <w:tc>
          <w:tcPr>
            <w:tcW w:w="7376" w:type="dxa"/>
          </w:tcPr>
          <w:p w14:paraId="788EC032" w14:textId="77777777" w:rsidR="00D53C19" w:rsidRPr="00B8576C" w:rsidRDefault="006B51E3" w:rsidP="00D53C19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rs551238 polymorphism and diabetic retinopathy in the overall group analysis including only the sets with controls in Hardy-Weinberg equilibrium, under the overdominant genetic model (AC vs. CC+AA)</w:t>
            </w:r>
          </w:p>
        </w:tc>
        <w:tc>
          <w:tcPr>
            <w:tcW w:w="851" w:type="dxa"/>
          </w:tcPr>
          <w:p w14:paraId="17702CB0" w14:textId="77777777" w:rsidR="00D53C19" w:rsidRDefault="00686D3F" w:rsidP="00D53C19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132</w:t>
            </w:r>
          </w:p>
        </w:tc>
      </w:tr>
      <w:tr w:rsidR="00D53C19" w14:paraId="0851E37B" w14:textId="77777777" w:rsidTr="007728B7">
        <w:tc>
          <w:tcPr>
            <w:tcW w:w="1418" w:type="dxa"/>
          </w:tcPr>
          <w:p w14:paraId="503C2C5A" w14:textId="77777777" w:rsidR="00D53C19" w:rsidRDefault="00D53C19" w:rsidP="00D53C19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S114</w:t>
            </w:r>
          </w:p>
        </w:tc>
        <w:tc>
          <w:tcPr>
            <w:tcW w:w="7376" w:type="dxa"/>
          </w:tcPr>
          <w:p w14:paraId="2F7E5D7A" w14:textId="77777777" w:rsidR="00D53C19" w:rsidRPr="00B8576C" w:rsidRDefault="007D4CEE" w:rsidP="00D53C19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rs551238 polymorphism and diabetic retinopathy in the overall group analysis including only the sets with controls in Hardy-Weinberg equilibrium, under the allele contrast genetic model (C vs. A)</w:t>
            </w:r>
          </w:p>
        </w:tc>
        <w:tc>
          <w:tcPr>
            <w:tcW w:w="851" w:type="dxa"/>
          </w:tcPr>
          <w:p w14:paraId="1DD4D090" w14:textId="77777777" w:rsidR="00D53C19" w:rsidRDefault="00686D3F" w:rsidP="00D53C19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133</w:t>
            </w:r>
          </w:p>
        </w:tc>
      </w:tr>
      <w:tr w:rsidR="00885389" w14:paraId="313AFE2D" w14:textId="77777777" w:rsidTr="007728B7">
        <w:tc>
          <w:tcPr>
            <w:tcW w:w="1418" w:type="dxa"/>
          </w:tcPr>
          <w:p w14:paraId="48909DE1" w14:textId="77777777" w:rsidR="00885389" w:rsidRDefault="00885389" w:rsidP="00885389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S115</w:t>
            </w:r>
          </w:p>
        </w:tc>
        <w:tc>
          <w:tcPr>
            <w:tcW w:w="7376" w:type="dxa"/>
          </w:tcPr>
          <w:p w14:paraId="6F05A36B" w14:textId="77777777" w:rsidR="00885389" w:rsidRPr="00B8576C" w:rsidRDefault="0052265C" w:rsidP="00885389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rs551238 polymorphism and diabetic retinopathy in subjects with type 2 diabetes, including only the sets </w:t>
            </w:r>
            <w:r>
              <w:rPr>
                <w:lang w:val="en-GB"/>
              </w:rPr>
              <w:lastRenderedPageBreak/>
              <w:t>with controls in Hardy-Weinberg equilibrium, under the dominant genetic model for the minor allele (CC+AC vs. AA)</w:t>
            </w:r>
          </w:p>
        </w:tc>
        <w:tc>
          <w:tcPr>
            <w:tcW w:w="851" w:type="dxa"/>
          </w:tcPr>
          <w:p w14:paraId="465B222D" w14:textId="77777777" w:rsidR="00885389" w:rsidRDefault="00686D3F" w:rsidP="00885389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lastRenderedPageBreak/>
              <w:t>134</w:t>
            </w:r>
          </w:p>
        </w:tc>
      </w:tr>
      <w:tr w:rsidR="00885389" w14:paraId="0B6BF2EE" w14:textId="77777777" w:rsidTr="007728B7">
        <w:tc>
          <w:tcPr>
            <w:tcW w:w="1418" w:type="dxa"/>
          </w:tcPr>
          <w:p w14:paraId="3F35D86B" w14:textId="77777777" w:rsidR="00885389" w:rsidRDefault="00885389" w:rsidP="00885389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S116</w:t>
            </w:r>
          </w:p>
        </w:tc>
        <w:tc>
          <w:tcPr>
            <w:tcW w:w="7376" w:type="dxa"/>
          </w:tcPr>
          <w:p w14:paraId="0FBC5312" w14:textId="77777777" w:rsidR="00885389" w:rsidRPr="00B8576C" w:rsidRDefault="003768FF" w:rsidP="00885389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rs551238 polymorphism and diabetic retinopathy in subjects with type 2 diabetes, including only the sets with controls in Hardy-Weinberg equilibrium, under the recessive genetic model for the minor allele (CC vs. AC+AA)</w:t>
            </w:r>
          </w:p>
        </w:tc>
        <w:tc>
          <w:tcPr>
            <w:tcW w:w="851" w:type="dxa"/>
          </w:tcPr>
          <w:p w14:paraId="46CB96FB" w14:textId="77777777" w:rsidR="00885389" w:rsidRDefault="00686D3F" w:rsidP="00885389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135</w:t>
            </w:r>
          </w:p>
        </w:tc>
      </w:tr>
      <w:tr w:rsidR="00885389" w14:paraId="5D353443" w14:textId="77777777" w:rsidTr="007728B7">
        <w:tc>
          <w:tcPr>
            <w:tcW w:w="1418" w:type="dxa"/>
          </w:tcPr>
          <w:p w14:paraId="47533C79" w14:textId="77777777" w:rsidR="00885389" w:rsidRDefault="00885389" w:rsidP="00885389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S117</w:t>
            </w:r>
          </w:p>
        </w:tc>
        <w:tc>
          <w:tcPr>
            <w:tcW w:w="7376" w:type="dxa"/>
          </w:tcPr>
          <w:p w14:paraId="5F43C7A5" w14:textId="77777777" w:rsidR="00885389" w:rsidRPr="00B8576C" w:rsidRDefault="003768FF" w:rsidP="00885389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rs551238 polymorphism and diabetic retinopathy in subjects with type 2 diabetes, including only the sets with controls in Hardy-Weinberg equilibrium, under the homozygous additive genetic model for the minor allele (CC vs. AA)</w:t>
            </w:r>
          </w:p>
        </w:tc>
        <w:tc>
          <w:tcPr>
            <w:tcW w:w="851" w:type="dxa"/>
          </w:tcPr>
          <w:p w14:paraId="464EEF0A" w14:textId="77777777" w:rsidR="00885389" w:rsidRDefault="00686D3F" w:rsidP="00885389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136</w:t>
            </w:r>
          </w:p>
        </w:tc>
      </w:tr>
      <w:tr w:rsidR="00885389" w14:paraId="7299CADB" w14:textId="77777777" w:rsidTr="007728B7">
        <w:tc>
          <w:tcPr>
            <w:tcW w:w="1418" w:type="dxa"/>
          </w:tcPr>
          <w:p w14:paraId="5D22E22D" w14:textId="77777777" w:rsidR="00885389" w:rsidRDefault="00885389" w:rsidP="00885389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S118</w:t>
            </w:r>
          </w:p>
        </w:tc>
        <w:tc>
          <w:tcPr>
            <w:tcW w:w="7376" w:type="dxa"/>
          </w:tcPr>
          <w:p w14:paraId="1E4BD182" w14:textId="77777777" w:rsidR="00885389" w:rsidRPr="00B8576C" w:rsidRDefault="00CD6E71" w:rsidP="00885389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rs551238 polymorphism and diabetic retinopathy in subjects with type 2 diabetes, including only the sets with controls in Hardy-Weinberg equilibrium, under the heterozygous additive genetic model for the minor allele (AC vs. AA)</w:t>
            </w:r>
          </w:p>
        </w:tc>
        <w:tc>
          <w:tcPr>
            <w:tcW w:w="851" w:type="dxa"/>
          </w:tcPr>
          <w:p w14:paraId="5DB1370D" w14:textId="77777777" w:rsidR="00885389" w:rsidRDefault="00686D3F" w:rsidP="00885389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137</w:t>
            </w:r>
          </w:p>
        </w:tc>
      </w:tr>
      <w:tr w:rsidR="00885389" w14:paraId="495D0347" w14:textId="77777777" w:rsidTr="007728B7">
        <w:tc>
          <w:tcPr>
            <w:tcW w:w="1418" w:type="dxa"/>
          </w:tcPr>
          <w:p w14:paraId="11082B4C" w14:textId="77777777" w:rsidR="00885389" w:rsidRDefault="00885389" w:rsidP="00885389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S119</w:t>
            </w:r>
          </w:p>
        </w:tc>
        <w:tc>
          <w:tcPr>
            <w:tcW w:w="7376" w:type="dxa"/>
          </w:tcPr>
          <w:p w14:paraId="0171C048" w14:textId="77777777" w:rsidR="00885389" w:rsidRPr="00B8576C" w:rsidRDefault="004F7C46" w:rsidP="00885389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rs551238 polymorphism and diabetic retinopathy in subjects with type 2 diabetes, including only the sets with controls in Hardy-Weinberg equilibrium, under the overdominant genetic model (AC vs. CC+AA)</w:t>
            </w:r>
          </w:p>
        </w:tc>
        <w:tc>
          <w:tcPr>
            <w:tcW w:w="851" w:type="dxa"/>
          </w:tcPr>
          <w:p w14:paraId="03EA2A14" w14:textId="77777777" w:rsidR="00885389" w:rsidRDefault="00686D3F" w:rsidP="00885389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138</w:t>
            </w:r>
          </w:p>
        </w:tc>
      </w:tr>
      <w:tr w:rsidR="00885389" w14:paraId="2CD7189B" w14:textId="77777777" w:rsidTr="007728B7">
        <w:tc>
          <w:tcPr>
            <w:tcW w:w="1418" w:type="dxa"/>
          </w:tcPr>
          <w:p w14:paraId="1053A11B" w14:textId="77777777" w:rsidR="00885389" w:rsidRDefault="00885389" w:rsidP="00885389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S120</w:t>
            </w:r>
          </w:p>
        </w:tc>
        <w:tc>
          <w:tcPr>
            <w:tcW w:w="7376" w:type="dxa"/>
          </w:tcPr>
          <w:p w14:paraId="73584905" w14:textId="77777777" w:rsidR="00885389" w:rsidRPr="00B8576C" w:rsidRDefault="004F7C46" w:rsidP="00885389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rs551238 polymorphism and diabetic retinopathy in subjects with type 2 diabetes, including only the sets with controls in Hardy-Weinberg equilibrium, under the allele contrast genetic model (C vs. A)</w:t>
            </w:r>
          </w:p>
        </w:tc>
        <w:tc>
          <w:tcPr>
            <w:tcW w:w="851" w:type="dxa"/>
          </w:tcPr>
          <w:p w14:paraId="1CF63835" w14:textId="77777777" w:rsidR="00885389" w:rsidRDefault="00686D3F" w:rsidP="00885389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139</w:t>
            </w:r>
          </w:p>
        </w:tc>
      </w:tr>
      <w:tr w:rsidR="00885389" w14:paraId="5A20D5A2" w14:textId="77777777" w:rsidTr="007728B7">
        <w:tc>
          <w:tcPr>
            <w:tcW w:w="1418" w:type="dxa"/>
          </w:tcPr>
          <w:p w14:paraId="52D7B37F" w14:textId="77777777" w:rsidR="00885389" w:rsidRDefault="00886F39" w:rsidP="00885389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S121</w:t>
            </w:r>
          </w:p>
        </w:tc>
        <w:tc>
          <w:tcPr>
            <w:tcW w:w="7376" w:type="dxa"/>
          </w:tcPr>
          <w:p w14:paraId="380DEA07" w14:textId="77777777" w:rsidR="00885389" w:rsidRPr="00B8576C" w:rsidRDefault="00F54B1E" w:rsidP="00885389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rs551238 polymorphism and diabetic retinopathy in non-Asians, including only the sets with controls in Hardy-Weinberg equilibrium, under the dominant genetic model for the minor allele (CC+AC vs. AA)</w:t>
            </w:r>
          </w:p>
        </w:tc>
        <w:tc>
          <w:tcPr>
            <w:tcW w:w="851" w:type="dxa"/>
          </w:tcPr>
          <w:p w14:paraId="08D7CEAF" w14:textId="77777777" w:rsidR="00885389" w:rsidRDefault="00686D3F" w:rsidP="00885389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140</w:t>
            </w:r>
          </w:p>
        </w:tc>
      </w:tr>
      <w:tr w:rsidR="00885389" w14:paraId="6F7E6AD2" w14:textId="77777777" w:rsidTr="007728B7">
        <w:tc>
          <w:tcPr>
            <w:tcW w:w="1418" w:type="dxa"/>
          </w:tcPr>
          <w:p w14:paraId="38B07B53" w14:textId="77777777" w:rsidR="00885389" w:rsidRDefault="00886F39" w:rsidP="00885389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lastRenderedPageBreak/>
              <w:t>Figure S122</w:t>
            </w:r>
          </w:p>
        </w:tc>
        <w:tc>
          <w:tcPr>
            <w:tcW w:w="7376" w:type="dxa"/>
          </w:tcPr>
          <w:p w14:paraId="6577DFF7" w14:textId="77777777" w:rsidR="00885389" w:rsidRPr="00B8576C" w:rsidRDefault="00F54B1E" w:rsidP="00885389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rs551238 polymorphism and diabetic retinopathy in non-Asians, including only the sets with controls in Hardy-Weinberg equilibrium, under the recessive genetic model for the minor allele (CC vs. AC+AA)</w:t>
            </w:r>
          </w:p>
        </w:tc>
        <w:tc>
          <w:tcPr>
            <w:tcW w:w="851" w:type="dxa"/>
          </w:tcPr>
          <w:p w14:paraId="42D7E524" w14:textId="77777777" w:rsidR="00885389" w:rsidRDefault="00686D3F" w:rsidP="00885389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141</w:t>
            </w:r>
          </w:p>
        </w:tc>
      </w:tr>
      <w:tr w:rsidR="00886F39" w14:paraId="1A48D93F" w14:textId="77777777" w:rsidTr="007728B7">
        <w:tc>
          <w:tcPr>
            <w:tcW w:w="1418" w:type="dxa"/>
          </w:tcPr>
          <w:p w14:paraId="5FD4E4D6" w14:textId="77777777" w:rsidR="00886F39" w:rsidRDefault="00886F39" w:rsidP="00886F39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S123</w:t>
            </w:r>
          </w:p>
        </w:tc>
        <w:tc>
          <w:tcPr>
            <w:tcW w:w="7376" w:type="dxa"/>
          </w:tcPr>
          <w:p w14:paraId="055BCAF9" w14:textId="77777777" w:rsidR="00886F39" w:rsidRPr="00B8576C" w:rsidRDefault="00F54B1E" w:rsidP="00886F39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rs551238 polymorphism and diabetic retinopathy in non-Asians, including only the sets with controls in Hardy-Weinberg equilibrium, under the homozygous additive genetic model for the minor allele (CC vs. AA)</w:t>
            </w:r>
          </w:p>
        </w:tc>
        <w:tc>
          <w:tcPr>
            <w:tcW w:w="851" w:type="dxa"/>
          </w:tcPr>
          <w:p w14:paraId="2D867525" w14:textId="77777777" w:rsidR="00886F39" w:rsidRDefault="00686D3F" w:rsidP="00886F39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142</w:t>
            </w:r>
          </w:p>
        </w:tc>
      </w:tr>
      <w:tr w:rsidR="00886F39" w14:paraId="162FC526" w14:textId="77777777" w:rsidTr="007728B7">
        <w:tc>
          <w:tcPr>
            <w:tcW w:w="1418" w:type="dxa"/>
          </w:tcPr>
          <w:p w14:paraId="77C30054" w14:textId="77777777" w:rsidR="00886F39" w:rsidRDefault="00886F39" w:rsidP="00886F39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S124</w:t>
            </w:r>
          </w:p>
        </w:tc>
        <w:tc>
          <w:tcPr>
            <w:tcW w:w="7376" w:type="dxa"/>
          </w:tcPr>
          <w:p w14:paraId="0EF08A6F" w14:textId="77777777" w:rsidR="00886F39" w:rsidRPr="00B8576C" w:rsidRDefault="00F54B1E" w:rsidP="00886F39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rs551238 polymorphism and diabetic retinopathy in non-Asians, including only the sets with controls in Hardy-Weinberg equilibrium, under the heterozygous additive genetic model for the minor allele (AC vs. AA)</w:t>
            </w:r>
          </w:p>
        </w:tc>
        <w:tc>
          <w:tcPr>
            <w:tcW w:w="851" w:type="dxa"/>
          </w:tcPr>
          <w:p w14:paraId="3CFB77CD" w14:textId="77777777" w:rsidR="00886F39" w:rsidRDefault="00686D3F" w:rsidP="00886F39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143</w:t>
            </w:r>
          </w:p>
        </w:tc>
      </w:tr>
      <w:tr w:rsidR="00886F39" w14:paraId="787A69C9" w14:textId="77777777" w:rsidTr="007728B7">
        <w:tc>
          <w:tcPr>
            <w:tcW w:w="1418" w:type="dxa"/>
          </w:tcPr>
          <w:p w14:paraId="41AAF5D5" w14:textId="77777777" w:rsidR="00886F39" w:rsidRDefault="00886F39" w:rsidP="00886F39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S125</w:t>
            </w:r>
          </w:p>
        </w:tc>
        <w:tc>
          <w:tcPr>
            <w:tcW w:w="7376" w:type="dxa"/>
          </w:tcPr>
          <w:p w14:paraId="56A5BA9A" w14:textId="77777777" w:rsidR="00886F39" w:rsidRPr="00B8576C" w:rsidRDefault="00C02A6F" w:rsidP="00886F39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rs551238 polymorphism and diabetic retinopathy in non-Asians, including only the sets with controls in Hardy-Weinberg equilibrium, under the overdominant genetic model (AC vs. CC+AA)</w:t>
            </w:r>
          </w:p>
        </w:tc>
        <w:tc>
          <w:tcPr>
            <w:tcW w:w="851" w:type="dxa"/>
          </w:tcPr>
          <w:p w14:paraId="2EF49810" w14:textId="77777777" w:rsidR="00886F39" w:rsidRDefault="00686D3F" w:rsidP="00886F39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144</w:t>
            </w:r>
          </w:p>
        </w:tc>
      </w:tr>
      <w:tr w:rsidR="00B4513E" w14:paraId="56DEF5AA" w14:textId="77777777" w:rsidTr="007728B7">
        <w:tc>
          <w:tcPr>
            <w:tcW w:w="1418" w:type="dxa"/>
          </w:tcPr>
          <w:p w14:paraId="0B394B45" w14:textId="77777777" w:rsidR="00B4513E" w:rsidRDefault="00B4513E" w:rsidP="00B4513E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S126</w:t>
            </w:r>
          </w:p>
        </w:tc>
        <w:tc>
          <w:tcPr>
            <w:tcW w:w="7376" w:type="dxa"/>
          </w:tcPr>
          <w:p w14:paraId="3009444C" w14:textId="77777777" w:rsidR="00B4513E" w:rsidRPr="00B8576C" w:rsidRDefault="00B4513E" w:rsidP="00B4513E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rs551238 polymorphism and diabetic retinopathy in non-Asians, including only the sets with controls in Hardy-Weinberg equilibrium, under the allele contrast genetic model (C vs. A)</w:t>
            </w:r>
          </w:p>
        </w:tc>
        <w:tc>
          <w:tcPr>
            <w:tcW w:w="851" w:type="dxa"/>
          </w:tcPr>
          <w:p w14:paraId="6E8DF438" w14:textId="77777777" w:rsidR="00B4513E" w:rsidRDefault="00B4513E" w:rsidP="00B4513E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145</w:t>
            </w:r>
          </w:p>
        </w:tc>
      </w:tr>
      <w:tr w:rsidR="00B4513E" w14:paraId="3D52EC36" w14:textId="77777777" w:rsidTr="007728B7">
        <w:tc>
          <w:tcPr>
            <w:tcW w:w="1418" w:type="dxa"/>
          </w:tcPr>
          <w:p w14:paraId="42835532" w14:textId="77777777" w:rsidR="00B4513E" w:rsidRDefault="00B4513E" w:rsidP="00B4513E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S127</w:t>
            </w:r>
          </w:p>
        </w:tc>
        <w:tc>
          <w:tcPr>
            <w:tcW w:w="7376" w:type="dxa"/>
          </w:tcPr>
          <w:p w14:paraId="43684238" w14:textId="77777777" w:rsidR="00B4513E" w:rsidRPr="00B8576C" w:rsidRDefault="00B4513E" w:rsidP="00B4513E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</w:t>
            </w:r>
            <w:r w:rsidR="00B040EF">
              <w:rPr>
                <w:lang w:val="en-GB"/>
              </w:rPr>
              <w:t xml:space="preserve">polymorphisms </w:t>
            </w:r>
            <w:r>
              <w:rPr>
                <w:lang w:val="en-GB"/>
              </w:rPr>
              <w:t xml:space="preserve">and diabetic retinopathy in the overall group analysis, </w:t>
            </w:r>
            <w:r w:rsidR="00B040EF">
              <w:rPr>
                <w:lang w:val="en-GB"/>
              </w:rPr>
              <w:t>by comparing the G</w:t>
            </w:r>
            <w:r w:rsidR="00EF2F23">
              <w:rPr>
                <w:lang w:val="en-GB"/>
              </w:rPr>
              <w:t>CC haplotype with TTA haplotype</w:t>
            </w:r>
          </w:p>
        </w:tc>
        <w:tc>
          <w:tcPr>
            <w:tcW w:w="851" w:type="dxa"/>
          </w:tcPr>
          <w:p w14:paraId="11C13D22" w14:textId="77777777" w:rsidR="00B4513E" w:rsidRDefault="00B4513E" w:rsidP="00B4513E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146</w:t>
            </w:r>
          </w:p>
        </w:tc>
      </w:tr>
      <w:tr w:rsidR="00B4513E" w14:paraId="7BCEBC6A" w14:textId="77777777" w:rsidTr="007728B7">
        <w:tc>
          <w:tcPr>
            <w:tcW w:w="1418" w:type="dxa"/>
          </w:tcPr>
          <w:p w14:paraId="313CA990" w14:textId="77777777" w:rsidR="00B4513E" w:rsidRDefault="00B4513E" w:rsidP="00B4513E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S128</w:t>
            </w:r>
          </w:p>
        </w:tc>
        <w:tc>
          <w:tcPr>
            <w:tcW w:w="7376" w:type="dxa"/>
          </w:tcPr>
          <w:p w14:paraId="7F41B9E6" w14:textId="77777777" w:rsidR="00B4513E" w:rsidRPr="00B8576C" w:rsidRDefault="00B040EF" w:rsidP="00B4513E">
            <w:pPr>
              <w:spacing w:line="480" w:lineRule="auto"/>
              <w:rPr>
                <w:lang w:val="en-GB"/>
              </w:rPr>
            </w:pPr>
            <w:r>
              <w:rPr>
                <w:lang w:val="en-GB"/>
              </w:rPr>
              <w:t xml:space="preserve">Forest plot of the association between the </w:t>
            </w:r>
            <w:r w:rsidRPr="00B8576C">
              <w:rPr>
                <w:i/>
                <w:lang w:val="en-GB"/>
              </w:rPr>
              <w:t>EPO</w:t>
            </w:r>
            <w:r>
              <w:rPr>
                <w:lang w:val="en-GB"/>
              </w:rPr>
              <w:t xml:space="preserve"> polymorphisms and diabetic retinopathy, including only the sets with controls in Hardy-Weinberg equilibrium, by comparing the G</w:t>
            </w:r>
            <w:r w:rsidR="00EF2F23">
              <w:rPr>
                <w:lang w:val="en-GB"/>
              </w:rPr>
              <w:t>CC haplotype with TTA haplotype</w:t>
            </w:r>
          </w:p>
        </w:tc>
        <w:tc>
          <w:tcPr>
            <w:tcW w:w="851" w:type="dxa"/>
          </w:tcPr>
          <w:p w14:paraId="17859C6D" w14:textId="77777777" w:rsidR="00B4513E" w:rsidRDefault="00B4513E" w:rsidP="00B4513E">
            <w:pPr>
              <w:spacing w:line="480" w:lineRule="auto"/>
              <w:rPr>
                <w:b/>
                <w:lang w:val="en-GB"/>
              </w:rPr>
            </w:pPr>
            <w:r>
              <w:rPr>
                <w:b/>
                <w:lang w:val="en-GB"/>
              </w:rPr>
              <w:t>147</w:t>
            </w:r>
          </w:p>
        </w:tc>
      </w:tr>
    </w:tbl>
    <w:p w14:paraId="451F1EE6" w14:textId="77777777" w:rsidR="00800BB3" w:rsidRDefault="00800BB3" w:rsidP="00B62B82">
      <w:pPr>
        <w:spacing w:after="0" w:line="480" w:lineRule="auto"/>
        <w:rPr>
          <w:b/>
          <w:lang w:val="en-GB"/>
        </w:rPr>
      </w:pPr>
    </w:p>
    <w:p w14:paraId="55F14913" w14:textId="77777777" w:rsidR="007A3650" w:rsidRDefault="007A3650" w:rsidP="00E8486E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15AFB8BD" wp14:editId="114EF01F">
            <wp:extent cx="6542738" cy="335763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s1617640-overall-dominan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544" cy="336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D50D8" w14:textId="77777777" w:rsidR="00B62B82" w:rsidRDefault="007A3650" w:rsidP="00B62B82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S1.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analysis, under the dominant genetic model for the minor allele (GG+TG vs. TT).</w:t>
      </w:r>
    </w:p>
    <w:p w14:paraId="5C633A5F" w14:textId="77777777" w:rsidR="005A47C2" w:rsidRDefault="005A47C2">
      <w:pPr>
        <w:rPr>
          <w:lang w:val="en-GB"/>
        </w:rPr>
      </w:pPr>
      <w:r>
        <w:rPr>
          <w:lang w:val="en-GB"/>
        </w:rPr>
        <w:br w:type="page"/>
      </w:r>
    </w:p>
    <w:p w14:paraId="65C3286C" w14:textId="77777777" w:rsidR="005A47C2" w:rsidRDefault="005A47C2" w:rsidP="00B62B82">
      <w:pPr>
        <w:spacing w:after="0" w:line="480" w:lineRule="auto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1C5E975A" wp14:editId="73E1131C">
            <wp:extent cx="5731510" cy="2941320"/>
            <wp:effectExtent l="0" t="0" r="254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s1617640-overall-domina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2B63E" w14:textId="77777777" w:rsidR="005A47C2" w:rsidRDefault="005A47C2" w:rsidP="005A47C2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S2. </w:t>
      </w:r>
      <w:r>
        <w:rPr>
          <w:lang w:val="en-GB"/>
        </w:rPr>
        <w:t>F</w:t>
      </w:r>
      <w:r w:rsidR="00E24E8E">
        <w:rPr>
          <w:lang w:val="en-GB"/>
        </w:rPr>
        <w:t>unnel</w:t>
      </w:r>
      <w:r>
        <w:rPr>
          <w:lang w:val="en-GB"/>
        </w:rPr>
        <w:t xml:space="preserve">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analysis, under the dominant genetic model for the minor allele (GG+TG vs. TT).</w:t>
      </w:r>
      <w:r w:rsidR="00E24E8E">
        <w:rPr>
          <w:lang w:val="en-GB"/>
        </w:rPr>
        <w:t xml:space="preserve"> </w:t>
      </w:r>
    </w:p>
    <w:p w14:paraId="1C46176E" w14:textId="77777777" w:rsidR="00800BB3" w:rsidRDefault="00800BB3">
      <w:pPr>
        <w:rPr>
          <w:lang w:val="en-GB"/>
        </w:rPr>
      </w:pPr>
      <w:r>
        <w:rPr>
          <w:lang w:val="en-GB"/>
        </w:rPr>
        <w:br w:type="page"/>
      </w:r>
    </w:p>
    <w:p w14:paraId="47FDA590" w14:textId="77777777" w:rsidR="00800BB3" w:rsidRDefault="00800BB3" w:rsidP="00E8486E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1CA71AF3" wp14:editId="51C1A6D5">
            <wp:extent cx="6542738" cy="335763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s1617640-overall-dominant-without-tong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6799" cy="336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54D8B" w14:textId="77777777" w:rsidR="00800BB3" w:rsidRDefault="00800BB3" w:rsidP="00800BB3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S3.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 without the cohort #2 by Tong et al. (2008), under the dominant genetic model for the minor allele (GG+TG vs. TT).</w:t>
      </w:r>
    </w:p>
    <w:p w14:paraId="743CAB3B" w14:textId="77777777" w:rsidR="00E064EB" w:rsidRDefault="00E064EB">
      <w:pPr>
        <w:rPr>
          <w:lang w:val="en-GB"/>
        </w:rPr>
      </w:pPr>
      <w:r>
        <w:rPr>
          <w:lang w:val="en-GB"/>
        </w:rPr>
        <w:br w:type="page"/>
      </w:r>
    </w:p>
    <w:p w14:paraId="5681D930" w14:textId="77777777" w:rsidR="00800BB3" w:rsidRDefault="00E064EB" w:rsidP="005A47C2">
      <w:pPr>
        <w:spacing w:after="0" w:line="480" w:lineRule="auto"/>
        <w:rPr>
          <w:lang w:val="en-GB"/>
        </w:rPr>
      </w:pPr>
      <w:r>
        <w:rPr>
          <w:noProof/>
          <w:lang w:eastAsia="pt-BR"/>
        </w:rPr>
        <w:lastRenderedPageBreak/>
        <w:drawing>
          <wp:inline distT="0" distB="0" distL="0" distR="0" wp14:anchorId="0D2A08F5" wp14:editId="20A64EBC">
            <wp:extent cx="5731510" cy="2941320"/>
            <wp:effectExtent l="0" t="0" r="254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s1617640-overall-dominant-without-tong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5EFDC" w14:textId="77777777" w:rsidR="00E064EB" w:rsidRDefault="00E064EB" w:rsidP="00E064EB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S4. </w:t>
      </w:r>
      <w:r>
        <w:rPr>
          <w:lang w:val="en-GB"/>
        </w:rPr>
        <w:t xml:space="preserve">Funnel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 without the cohort #2 by Tong et al. (2008), under the dominant genetic model for the minor allele (GG+TG vs. TT).</w:t>
      </w:r>
    </w:p>
    <w:p w14:paraId="1D7FBA91" w14:textId="77777777" w:rsidR="000248D2" w:rsidRDefault="000248D2">
      <w:pPr>
        <w:rPr>
          <w:lang w:val="en-GB"/>
        </w:rPr>
      </w:pPr>
      <w:r>
        <w:rPr>
          <w:lang w:val="en-GB"/>
        </w:rPr>
        <w:br w:type="page"/>
      </w:r>
    </w:p>
    <w:p w14:paraId="482518E1" w14:textId="77777777" w:rsidR="000248D2" w:rsidRDefault="000248D2" w:rsidP="00E8486E">
      <w:pPr>
        <w:spacing w:after="0" w:line="480" w:lineRule="auto"/>
        <w:ind w:left="-850"/>
        <w:rPr>
          <w:lang w:val="en-GB"/>
        </w:rPr>
      </w:pPr>
      <w:r>
        <w:rPr>
          <w:noProof/>
          <w:lang w:eastAsia="pt-BR"/>
        </w:rPr>
        <w:lastRenderedPageBreak/>
        <w:drawing>
          <wp:inline distT="0" distB="0" distL="0" distR="0" wp14:anchorId="272750D3" wp14:editId="2A546FEB">
            <wp:extent cx="6533326" cy="3352800"/>
            <wp:effectExtent l="0" t="0" r="127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s1617640-overall-dominant-only-hw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169" cy="335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83F29" w14:textId="77777777" w:rsidR="000248D2" w:rsidRDefault="000248D2" w:rsidP="000248D2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S5.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 including only the sets with controls in Hardy-Weinberg equilibrium, under the dominant genetic model for the minor allele (GG+TG vs. TT).</w:t>
      </w:r>
    </w:p>
    <w:p w14:paraId="52DBF66A" w14:textId="77777777" w:rsidR="000248D2" w:rsidRDefault="000248D2">
      <w:pPr>
        <w:rPr>
          <w:lang w:val="en-GB"/>
        </w:rPr>
      </w:pPr>
      <w:r>
        <w:rPr>
          <w:lang w:val="en-GB"/>
        </w:rPr>
        <w:br w:type="page"/>
      </w:r>
    </w:p>
    <w:p w14:paraId="5B891746" w14:textId="77777777" w:rsidR="000248D2" w:rsidRDefault="000248D2" w:rsidP="000248D2">
      <w:pPr>
        <w:spacing w:after="0" w:line="480" w:lineRule="auto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045645DE" wp14:editId="7CC311AA">
            <wp:extent cx="6012180" cy="3085355"/>
            <wp:effectExtent l="0" t="0" r="7620" b="127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s1617640-overall-dominant-only-hw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674" cy="308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EBF4F" w14:textId="77777777" w:rsidR="000248D2" w:rsidRDefault="000248D2" w:rsidP="000248D2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S6. </w:t>
      </w:r>
      <w:r>
        <w:rPr>
          <w:lang w:val="en-GB"/>
        </w:rPr>
        <w:t>F</w:t>
      </w:r>
      <w:r w:rsidR="000E0F96">
        <w:rPr>
          <w:lang w:val="en-GB"/>
        </w:rPr>
        <w:t>unnel</w:t>
      </w:r>
      <w:r>
        <w:rPr>
          <w:lang w:val="en-GB"/>
        </w:rPr>
        <w:t xml:space="preserve">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 including only the sets with controls in Hardy-Weinberg equilibrium, under the dominant genetic model for the minor allele (GG+TG vs. TT).</w:t>
      </w:r>
    </w:p>
    <w:p w14:paraId="290DFC3D" w14:textId="77777777" w:rsidR="000248D2" w:rsidRDefault="000248D2">
      <w:pPr>
        <w:rPr>
          <w:lang w:val="en-GB"/>
        </w:rPr>
      </w:pPr>
      <w:r>
        <w:rPr>
          <w:lang w:val="en-GB"/>
        </w:rPr>
        <w:br w:type="page"/>
      </w:r>
    </w:p>
    <w:p w14:paraId="18926F07" w14:textId="77777777" w:rsidR="000248D2" w:rsidRDefault="000E0F96" w:rsidP="00280AB4">
      <w:pPr>
        <w:spacing w:after="0" w:line="480" w:lineRule="auto"/>
        <w:ind w:left="-850"/>
        <w:rPr>
          <w:lang w:val="en-GB"/>
        </w:rPr>
      </w:pPr>
      <w:r>
        <w:rPr>
          <w:noProof/>
          <w:lang w:eastAsia="pt-BR"/>
        </w:rPr>
        <w:lastRenderedPageBreak/>
        <w:drawing>
          <wp:inline distT="0" distB="0" distL="0" distR="0" wp14:anchorId="6289938D" wp14:editId="52EE7E89">
            <wp:extent cx="6614160" cy="3394282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s1617640-overall-dominant-only-hwe-without-tong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7752" cy="340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A223B" w14:textId="77777777" w:rsidR="000E0F96" w:rsidRDefault="000E0F96" w:rsidP="000E0F96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S7.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analysis, including only the sets with controls in Hardy-Weinberg equilibrium and excluding the cohort #2 by Tong et al. (2008), under the dominant genetic model for the minor allele (GG+TG vs. TT).</w:t>
      </w:r>
    </w:p>
    <w:p w14:paraId="33BFFE3C" w14:textId="77777777" w:rsidR="000E0F96" w:rsidRDefault="000E0F96">
      <w:pPr>
        <w:rPr>
          <w:lang w:val="en-GB"/>
        </w:rPr>
      </w:pPr>
      <w:r>
        <w:rPr>
          <w:lang w:val="en-GB"/>
        </w:rPr>
        <w:br w:type="page"/>
      </w:r>
    </w:p>
    <w:p w14:paraId="6789249A" w14:textId="77777777" w:rsidR="000E0F96" w:rsidRDefault="000E0F96" w:rsidP="000E0F96">
      <w:pPr>
        <w:spacing w:after="0" w:line="480" w:lineRule="auto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22792058" wp14:editId="1BDA89E4">
            <wp:extent cx="5974080" cy="3065802"/>
            <wp:effectExtent l="0" t="0" r="7620" b="127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s1617640-overall-dominant-only-hwe-without-tong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297" cy="307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E1BDD" w14:textId="77777777" w:rsidR="000E0F96" w:rsidRDefault="000E0F96" w:rsidP="000E0F96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S8. </w:t>
      </w:r>
      <w:r>
        <w:rPr>
          <w:lang w:val="en-GB"/>
        </w:rPr>
        <w:t xml:space="preserve">Funnel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analysis, including only the sets with controls in Hardy-Weinberg equilibrium and excluding the cohort #2 by Tong et al. (2008), under the dominant genetic model for the minor allele (GG+TG vs. TT).</w:t>
      </w:r>
    </w:p>
    <w:p w14:paraId="368FA0B0" w14:textId="77777777" w:rsidR="00D30A82" w:rsidRDefault="00D30A82">
      <w:pPr>
        <w:rPr>
          <w:lang w:val="en-GB"/>
        </w:rPr>
      </w:pPr>
      <w:r>
        <w:rPr>
          <w:lang w:val="en-GB"/>
        </w:rPr>
        <w:br w:type="page"/>
      </w:r>
    </w:p>
    <w:p w14:paraId="3F144AA4" w14:textId="77777777" w:rsidR="00D30A82" w:rsidRDefault="009F31A5" w:rsidP="00280AB4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29E8B2F7" wp14:editId="5F267DFA">
            <wp:extent cx="6705600" cy="3441208"/>
            <wp:effectExtent l="0" t="0" r="0" b="6985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rs1617640-overall-recessiv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4697" cy="344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05318" w14:textId="77777777" w:rsidR="00D30A82" w:rsidRDefault="00D30A82" w:rsidP="00D30A82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S9.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analysis, under the recessive genetic model for the minor allele (GG vs. TG+TT).</w:t>
      </w:r>
    </w:p>
    <w:p w14:paraId="3E006735" w14:textId="77777777" w:rsidR="00D30A82" w:rsidRDefault="00D30A82">
      <w:pPr>
        <w:rPr>
          <w:lang w:val="en-GB"/>
        </w:rPr>
      </w:pPr>
      <w:r>
        <w:rPr>
          <w:lang w:val="en-GB"/>
        </w:rPr>
        <w:br w:type="page"/>
      </w:r>
    </w:p>
    <w:p w14:paraId="30842B88" w14:textId="77777777" w:rsidR="00D30A82" w:rsidRDefault="00D30A82" w:rsidP="00D30A82">
      <w:pPr>
        <w:spacing w:after="0" w:line="480" w:lineRule="auto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62BBCE43" wp14:editId="59E4D680">
            <wp:extent cx="6103620" cy="3132281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s1617640-overall-recessiv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502" cy="313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6BAA0" w14:textId="77777777" w:rsidR="00D30A82" w:rsidRDefault="00D30A82" w:rsidP="00D30A82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S10. </w:t>
      </w:r>
      <w:r>
        <w:rPr>
          <w:lang w:val="en-GB"/>
        </w:rPr>
        <w:t xml:space="preserve">Funnel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analysis, under the recessive genetic model for the minor allele (GG vs. TG+TT).</w:t>
      </w:r>
    </w:p>
    <w:p w14:paraId="20B26B23" w14:textId="77777777" w:rsidR="008F21A3" w:rsidRDefault="008F21A3">
      <w:pPr>
        <w:rPr>
          <w:lang w:val="en-GB"/>
        </w:rPr>
      </w:pPr>
      <w:r>
        <w:rPr>
          <w:lang w:val="en-GB"/>
        </w:rPr>
        <w:br w:type="page"/>
      </w:r>
    </w:p>
    <w:p w14:paraId="77C4DD7A" w14:textId="77777777" w:rsidR="008F21A3" w:rsidRDefault="006711F9" w:rsidP="00280AB4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3B05D780" wp14:editId="6A290BA9">
            <wp:extent cx="6644640" cy="3409924"/>
            <wp:effectExtent l="0" t="0" r="3810" b="635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s1617640-recessive-overall-without-tong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1970" cy="341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18143" w14:textId="77777777" w:rsidR="008F21A3" w:rsidRDefault="008F21A3" w:rsidP="00D30A82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S11.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 without the cohort #2 by Tong et al. (2008), under the recessive genetic model for the minor allele (GG vs. TG+TT).</w:t>
      </w:r>
    </w:p>
    <w:p w14:paraId="5B78CF90" w14:textId="77777777" w:rsidR="008F21A3" w:rsidRDefault="008F21A3">
      <w:pPr>
        <w:rPr>
          <w:lang w:val="en-GB"/>
        </w:rPr>
      </w:pPr>
      <w:r>
        <w:rPr>
          <w:lang w:val="en-GB"/>
        </w:rPr>
        <w:br w:type="page"/>
      </w:r>
    </w:p>
    <w:p w14:paraId="44BFBA8D" w14:textId="77777777" w:rsidR="008F21A3" w:rsidRDefault="008F21A3" w:rsidP="008F21A3">
      <w:pPr>
        <w:spacing w:after="0" w:line="480" w:lineRule="auto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43B13B25" wp14:editId="0136D1BD">
            <wp:extent cx="5966460" cy="3061893"/>
            <wp:effectExtent l="0" t="0" r="0" b="571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s1617640-overall-recessive-without-tong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116" cy="306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49B00" w14:textId="77777777" w:rsidR="008F21A3" w:rsidRDefault="008F21A3" w:rsidP="008F21A3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S12. </w:t>
      </w:r>
      <w:r>
        <w:rPr>
          <w:lang w:val="en-GB"/>
        </w:rPr>
        <w:t xml:space="preserve">Funnel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 without the cohort #2 by Tong et al. (2008), under the recessive genetic model for the minor allele (GG vs. TG+TT).</w:t>
      </w:r>
    </w:p>
    <w:p w14:paraId="509B186E" w14:textId="77777777" w:rsidR="0022610C" w:rsidRDefault="0022610C">
      <w:pPr>
        <w:rPr>
          <w:lang w:val="en-GB"/>
        </w:rPr>
      </w:pPr>
      <w:r>
        <w:rPr>
          <w:lang w:val="en-GB"/>
        </w:rPr>
        <w:br w:type="page"/>
      </w:r>
    </w:p>
    <w:p w14:paraId="69050E19" w14:textId="77777777" w:rsidR="0022610C" w:rsidRDefault="006711F9" w:rsidP="00280AB4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2F18E43A" wp14:editId="68F8511F">
            <wp:extent cx="6736080" cy="3456849"/>
            <wp:effectExtent l="0" t="0" r="7620" b="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rs1617640-recessive-overall-only-hw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008" cy="346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AC2A2" w14:textId="77777777" w:rsidR="0022610C" w:rsidRDefault="0022610C" w:rsidP="008F21A3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S13.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 including only the sets with controls in Hardy-Weinberg equilibrium, under the recessive genetic model for the minor allele (GG vs. TG+TT).</w:t>
      </w:r>
    </w:p>
    <w:p w14:paraId="0C096366" w14:textId="77777777" w:rsidR="0022610C" w:rsidRDefault="0022610C">
      <w:pPr>
        <w:rPr>
          <w:lang w:val="en-GB"/>
        </w:rPr>
      </w:pPr>
      <w:r>
        <w:rPr>
          <w:lang w:val="en-GB"/>
        </w:rPr>
        <w:br w:type="page"/>
      </w:r>
    </w:p>
    <w:p w14:paraId="5F36E96A" w14:textId="77777777" w:rsidR="0022610C" w:rsidRDefault="0022610C" w:rsidP="0022610C">
      <w:pPr>
        <w:spacing w:after="0" w:line="480" w:lineRule="auto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194D059E" wp14:editId="3ADD370B">
            <wp:extent cx="6057900" cy="3108818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s1617640-overall-recessive-only-hw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2219" cy="311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58288" w14:textId="77777777" w:rsidR="0022610C" w:rsidRDefault="0022610C" w:rsidP="0022610C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S14. </w:t>
      </w:r>
      <w:r>
        <w:rPr>
          <w:lang w:val="en-GB"/>
        </w:rPr>
        <w:t xml:space="preserve">Funnel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 including only the sets with controls in Hardy-Weinberg equilibrium, under the recessive genetic model for the minor allele (GG vs. TG+TT).</w:t>
      </w:r>
    </w:p>
    <w:p w14:paraId="608D6FB3" w14:textId="77777777" w:rsidR="00EE129A" w:rsidRDefault="00EE129A">
      <w:pPr>
        <w:rPr>
          <w:lang w:val="en-GB"/>
        </w:rPr>
      </w:pPr>
      <w:r>
        <w:rPr>
          <w:lang w:val="en-GB"/>
        </w:rPr>
        <w:br w:type="page"/>
      </w:r>
    </w:p>
    <w:p w14:paraId="2D030D21" w14:textId="77777777" w:rsidR="00EE129A" w:rsidRDefault="005530CF" w:rsidP="00280AB4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5395871F" wp14:editId="2A6DA035">
            <wp:extent cx="6675120" cy="3425566"/>
            <wp:effectExtent l="0" t="0" r="0" b="381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rs1617640-recessive-overall-only-hwe-without-tong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043" cy="343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B826D" w14:textId="77777777" w:rsidR="00EE129A" w:rsidRDefault="00EE129A" w:rsidP="0022610C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S15.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analysis, including only the sets with controls in Hardy-Weinberg equilibrium and excluding the cohort #2 by Tong et al. (2008), under the recessive genetic model for the minor allele (GG vs. TG+TT).</w:t>
      </w:r>
    </w:p>
    <w:p w14:paraId="5F678ED3" w14:textId="77777777" w:rsidR="00EE129A" w:rsidRDefault="00EE129A">
      <w:pPr>
        <w:rPr>
          <w:lang w:val="en-GB"/>
        </w:rPr>
      </w:pPr>
      <w:r>
        <w:rPr>
          <w:lang w:val="en-GB"/>
        </w:rPr>
        <w:br w:type="page"/>
      </w:r>
    </w:p>
    <w:p w14:paraId="22DF1ED4" w14:textId="77777777" w:rsidR="00EE129A" w:rsidRDefault="00EE129A" w:rsidP="00EE129A">
      <w:pPr>
        <w:spacing w:after="0" w:line="480" w:lineRule="auto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4AA7D2F7" wp14:editId="23553309">
            <wp:extent cx="5913120" cy="3034519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s1617640-overall-recessive-only-hwe-without-tong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088" cy="303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E6D40" w14:textId="77777777" w:rsidR="00EE129A" w:rsidRDefault="00EE129A" w:rsidP="00EE129A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S16. </w:t>
      </w:r>
      <w:r>
        <w:rPr>
          <w:lang w:val="en-GB"/>
        </w:rPr>
        <w:t xml:space="preserve">Funnel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analysis, including only the sets with controls in Hardy-Weinberg equilibrium and excluding the cohort #2 by Tong et al. (2008), under the recessive genetic model for the minor allele (GG vs. TG+TT).</w:t>
      </w:r>
    </w:p>
    <w:p w14:paraId="12A21FF9" w14:textId="77777777" w:rsidR="008F30A1" w:rsidRDefault="008F30A1">
      <w:pPr>
        <w:rPr>
          <w:lang w:val="en-GB"/>
        </w:rPr>
      </w:pPr>
      <w:r>
        <w:rPr>
          <w:lang w:val="en-GB"/>
        </w:rPr>
        <w:br w:type="page"/>
      </w:r>
    </w:p>
    <w:p w14:paraId="70B14043" w14:textId="77777777" w:rsidR="008F30A1" w:rsidRDefault="008F30A1" w:rsidP="00280AB4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1693A9ED" wp14:editId="39EAB1C7">
            <wp:extent cx="6637020" cy="3406013"/>
            <wp:effectExtent l="0" t="0" r="0" b="444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s1617640-overall-homozygous-additive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94" cy="341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B3C01" w14:textId="77777777" w:rsidR="008F30A1" w:rsidRDefault="008F30A1" w:rsidP="008F30A1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S17.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analysis, under the homozygous additive genetic model for the minor allele (GG vs. TT).</w:t>
      </w:r>
    </w:p>
    <w:p w14:paraId="7339E154" w14:textId="77777777" w:rsidR="008F30A1" w:rsidRDefault="008F30A1">
      <w:pPr>
        <w:rPr>
          <w:lang w:val="en-GB"/>
        </w:rPr>
      </w:pPr>
      <w:r>
        <w:rPr>
          <w:lang w:val="en-GB"/>
        </w:rPr>
        <w:br w:type="page"/>
      </w:r>
    </w:p>
    <w:p w14:paraId="0E865419" w14:textId="77777777" w:rsidR="008F30A1" w:rsidRDefault="008F30A1" w:rsidP="008F30A1">
      <w:pPr>
        <w:spacing w:after="0" w:line="480" w:lineRule="auto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7BB30079" wp14:editId="1D26125A">
            <wp:extent cx="6035040" cy="3097087"/>
            <wp:effectExtent l="0" t="0" r="3810" b="825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s1617640-overall-homozygous-additiv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502" cy="30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4EADE" w14:textId="77777777" w:rsidR="008F30A1" w:rsidRDefault="008F30A1" w:rsidP="008F30A1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S18. </w:t>
      </w:r>
      <w:r>
        <w:rPr>
          <w:lang w:val="en-GB"/>
        </w:rPr>
        <w:t xml:space="preserve">Funnel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analysis, under the homozygous additive genetic model for the minor allele (GG vs. TT).</w:t>
      </w:r>
    </w:p>
    <w:p w14:paraId="1EC331CC" w14:textId="77777777" w:rsidR="000E4959" w:rsidRDefault="000E4959">
      <w:pPr>
        <w:rPr>
          <w:lang w:val="en-GB"/>
        </w:rPr>
      </w:pPr>
      <w:r>
        <w:rPr>
          <w:lang w:val="en-GB"/>
        </w:rPr>
        <w:br w:type="page"/>
      </w:r>
    </w:p>
    <w:p w14:paraId="415A2F35" w14:textId="77777777" w:rsidR="000E4959" w:rsidRDefault="000E4959" w:rsidP="00280AB4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589ACBDA" wp14:editId="458B5D23">
            <wp:extent cx="6614160" cy="3394282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s1617640-overall-homozygous-additive-without-tong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184" cy="340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1E4C3" w14:textId="77777777" w:rsidR="000E4959" w:rsidRDefault="000E4959" w:rsidP="000E4959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S19.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 without the cohort #2 by Tong et al. (2008), under the homozygous additive genetic model for the minor allele (GG vs. TT).</w:t>
      </w:r>
    </w:p>
    <w:p w14:paraId="7E41E4E1" w14:textId="77777777" w:rsidR="000E4959" w:rsidRDefault="000E4959">
      <w:pPr>
        <w:rPr>
          <w:lang w:val="en-GB"/>
        </w:rPr>
      </w:pPr>
      <w:r>
        <w:rPr>
          <w:lang w:val="en-GB"/>
        </w:rPr>
        <w:br w:type="page"/>
      </w:r>
    </w:p>
    <w:p w14:paraId="40F675FD" w14:textId="77777777" w:rsidR="000E4959" w:rsidRDefault="000E4959" w:rsidP="000E4959">
      <w:pPr>
        <w:spacing w:after="0" w:line="480" w:lineRule="auto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0E80D39F" wp14:editId="7F432E4F">
            <wp:extent cx="6035040" cy="3097087"/>
            <wp:effectExtent l="0" t="0" r="3810" b="825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s1617640-overall-homozygous-additive-without-tong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969" cy="310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93444" w14:textId="77777777" w:rsidR="000E4959" w:rsidRDefault="000E4959" w:rsidP="000E4959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S20. </w:t>
      </w:r>
      <w:r>
        <w:rPr>
          <w:lang w:val="en-GB"/>
        </w:rPr>
        <w:t xml:space="preserve">Funnel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 without the cohort #2 by Tong et al. (2008), under the homozygous additive genetic model for the minor allele (GG vs. TT).</w:t>
      </w:r>
    </w:p>
    <w:p w14:paraId="43F6E7E0" w14:textId="77777777" w:rsidR="005E01FF" w:rsidRDefault="005E01FF">
      <w:pPr>
        <w:rPr>
          <w:lang w:val="en-GB"/>
        </w:rPr>
      </w:pPr>
      <w:r>
        <w:rPr>
          <w:lang w:val="en-GB"/>
        </w:rPr>
        <w:br w:type="page"/>
      </w:r>
    </w:p>
    <w:p w14:paraId="722A47AD" w14:textId="77777777" w:rsidR="005E01FF" w:rsidRDefault="005E01FF" w:rsidP="00280AB4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4F548BB4" wp14:editId="79804DBB">
            <wp:extent cx="6542738" cy="3357629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s1617640-overall-homozygous-additive-only-hwe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6791" cy="336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CA6BD" w14:textId="77777777" w:rsidR="005E01FF" w:rsidRDefault="005E01FF" w:rsidP="005E01FF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S21.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 including only the sets with controls in Hardy-Weinberg equilibrium, under the homozygous additive genetic model for the minor allele (GG vs. TT).</w:t>
      </w:r>
    </w:p>
    <w:p w14:paraId="0F659A46" w14:textId="77777777" w:rsidR="005E01FF" w:rsidRDefault="005E01FF">
      <w:pPr>
        <w:rPr>
          <w:lang w:val="en-GB"/>
        </w:rPr>
      </w:pPr>
      <w:r>
        <w:rPr>
          <w:lang w:val="en-GB"/>
        </w:rPr>
        <w:br w:type="page"/>
      </w:r>
    </w:p>
    <w:p w14:paraId="47DC1B56" w14:textId="77777777" w:rsidR="005E01FF" w:rsidRDefault="005E01FF" w:rsidP="005E01FF">
      <w:pPr>
        <w:spacing w:after="0" w:line="480" w:lineRule="auto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4A32FADD" wp14:editId="20CEDAE9">
            <wp:extent cx="5989320" cy="3073624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s1617640-overall-homozygous-additive-only-hwe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110" cy="307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19D03" w14:textId="77777777" w:rsidR="000E4959" w:rsidRDefault="005E01FF" w:rsidP="008F30A1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S22. </w:t>
      </w:r>
      <w:r>
        <w:rPr>
          <w:lang w:val="en-GB"/>
        </w:rPr>
        <w:t xml:space="preserve">Funnel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 including only the sets with controls in Hardy-Weinberg equilibrium, under the homozygous additive genetic model for the minor allele (GG vs. TT).</w:t>
      </w:r>
    </w:p>
    <w:p w14:paraId="58C17612" w14:textId="77777777" w:rsidR="00B46BD1" w:rsidRDefault="00B46BD1">
      <w:pPr>
        <w:rPr>
          <w:lang w:val="en-GB"/>
        </w:rPr>
      </w:pPr>
      <w:r>
        <w:rPr>
          <w:lang w:val="en-GB"/>
        </w:rPr>
        <w:br w:type="page"/>
      </w:r>
    </w:p>
    <w:p w14:paraId="10DB85A8" w14:textId="77777777" w:rsidR="00B46BD1" w:rsidRDefault="00B46BD1" w:rsidP="00280AB4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3AB0E254" wp14:editId="2EE78782">
            <wp:extent cx="6607571" cy="3390900"/>
            <wp:effectExtent l="0" t="0" r="317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s1617640-overall-homozygous-additive-only-hwe-without-tong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8702" cy="339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32DD6" w14:textId="77777777" w:rsidR="00B46BD1" w:rsidRDefault="00B46BD1" w:rsidP="00B46BD1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S23.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analysis, including only the sets with controls in Hardy-Weinberg equilibrium and excluding the cohort #2 by Tong et al. (2008), under the homozygous additive genetic model for the minor allele (GG vs. TT).</w:t>
      </w:r>
    </w:p>
    <w:p w14:paraId="1F22403D" w14:textId="77777777" w:rsidR="00B46BD1" w:rsidRDefault="00B46BD1">
      <w:pPr>
        <w:rPr>
          <w:lang w:val="en-GB"/>
        </w:rPr>
      </w:pPr>
      <w:r>
        <w:rPr>
          <w:lang w:val="en-GB"/>
        </w:rPr>
        <w:br w:type="page"/>
      </w:r>
    </w:p>
    <w:p w14:paraId="0007214E" w14:textId="77777777" w:rsidR="00B46BD1" w:rsidRDefault="00B46BD1" w:rsidP="00B46BD1">
      <w:pPr>
        <w:spacing w:after="0" w:line="480" w:lineRule="auto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03465BA6" wp14:editId="3D36A57A">
            <wp:extent cx="6073140" cy="3116639"/>
            <wp:effectExtent l="0" t="0" r="3810" b="762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s1617640-overall-homozygous-additive-only-hwe-without-tong2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069" cy="312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56935" w14:textId="77777777" w:rsidR="00B46BD1" w:rsidRDefault="00B46BD1" w:rsidP="00B46BD1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S24. </w:t>
      </w:r>
      <w:r>
        <w:rPr>
          <w:lang w:val="en-GB"/>
        </w:rPr>
        <w:t xml:space="preserve">Funnel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analysis, including only the sets with controls in Hardy-Weinberg equilibrium and excluding the cohort #2 by Tong et al. (2008), under the homozygous additive genetic model for the minor allele (GG vs. TT).</w:t>
      </w:r>
    </w:p>
    <w:p w14:paraId="7AF1CEBF" w14:textId="77777777" w:rsidR="00B10D5B" w:rsidRDefault="00B10D5B">
      <w:pPr>
        <w:rPr>
          <w:lang w:val="en-GB"/>
        </w:rPr>
      </w:pPr>
      <w:r>
        <w:rPr>
          <w:lang w:val="en-GB"/>
        </w:rPr>
        <w:br w:type="page"/>
      </w:r>
    </w:p>
    <w:p w14:paraId="29958194" w14:textId="77777777" w:rsidR="00B10D5B" w:rsidRDefault="00B10D5B" w:rsidP="00280AB4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74771FAC" wp14:editId="1906FEFA">
            <wp:extent cx="6614160" cy="3394282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s1617640-overall-heterozygous-additive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015" cy="339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8DEE8" w14:textId="77777777" w:rsidR="00B10D5B" w:rsidRDefault="00B10D5B" w:rsidP="00B10D5B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S25.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analysis, under the heterozygous additive genetic model for the minor allele (</w:t>
      </w:r>
      <w:r w:rsidR="00244693">
        <w:rPr>
          <w:lang w:val="en-GB"/>
        </w:rPr>
        <w:t>TG</w:t>
      </w:r>
      <w:r>
        <w:rPr>
          <w:lang w:val="en-GB"/>
        </w:rPr>
        <w:t xml:space="preserve"> vs. T</w:t>
      </w:r>
      <w:r w:rsidR="00244693">
        <w:rPr>
          <w:lang w:val="en-GB"/>
        </w:rPr>
        <w:t>T</w:t>
      </w:r>
      <w:r>
        <w:rPr>
          <w:lang w:val="en-GB"/>
        </w:rPr>
        <w:t>).</w:t>
      </w:r>
    </w:p>
    <w:p w14:paraId="6EAC69CF" w14:textId="77777777" w:rsidR="00B10D5B" w:rsidRDefault="00B10D5B">
      <w:pPr>
        <w:rPr>
          <w:lang w:val="en-GB"/>
        </w:rPr>
      </w:pPr>
      <w:r>
        <w:rPr>
          <w:lang w:val="en-GB"/>
        </w:rPr>
        <w:br w:type="page"/>
      </w:r>
    </w:p>
    <w:p w14:paraId="676409E1" w14:textId="77777777" w:rsidR="00B10D5B" w:rsidRDefault="00B10D5B" w:rsidP="00B10D5B">
      <w:pPr>
        <w:spacing w:after="0" w:line="480" w:lineRule="auto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3C70691A" wp14:editId="3F7CF1B2">
            <wp:extent cx="6013631" cy="3086100"/>
            <wp:effectExtent l="0" t="0" r="635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rs1617640-overall-heterozygous-additive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292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BFB4C" w14:textId="77777777" w:rsidR="00B10D5B" w:rsidRDefault="00B10D5B" w:rsidP="00B10D5B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S26. </w:t>
      </w:r>
      <w:r>
        <w:rPr>
          <w:lang w:val="en-GB"/>
        </w:rPr>
        <w:t xml:space="preserve">Funnel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analysis, under the heterozygous additive genetic model for the minor allele (</w:t>
      </w:r>
      <w:r w:rsidR="00244693">
        <w:rPr>
          <w:lang w:val="en-GB"/>
        </w:rPr>
        <w:t>TG vs. TT</w:t>
      </w:r>
      <w:r>
        <w:rPr>
          <w:lang w:val="en-GB"/>
        </w:rPr>
        <w:t>).</w:t>
      </w:r>
    </w:p>
    <w:p w14:paraId="29443E12" w14:textId="77777777" w:rsidR="00A82093" w:rsidRDefault="00A82093">
      <w:pPr>
        <w:rPr>
          <w:lang w:val="en-GB"/>
        </w:rPr>
      </w:pPr>
      <w:r>
        <w:rPr>
          <w:lang w:val="en-GB"/>
        </w:rPr>
        <w:br w:type="page"/>
      </w:r>
    </w:p>
    <w:p w14:paraId="3A0DF981" w14:textId="77777777" w:rsidR="00A82093" w:rsidRDefault="00A82093" w:rsidP="00280AB4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37511F0B" wp14:editId="3E20B99F">
            <wp:extent cx="6606540" cy="3390372"/>
            <wp:effectExtent l="0" t="0" r="3810" b="63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rs1617640-overall-heterozygous-additive-without-tong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759" cy="339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98FD9" w14:textId="77777777" w:rsidR="00B10D5B" w:rsidRDefault="00A82093" w:rsidP="00B10D5B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S27.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 without the cohort #2 by Tong et al. (2008), under the heterozygous additive genetic model for the minor allele (</w:t>
      </w:r>
      <w:r w:rsidR="00244693">
        <w:rPr>
          <w:lang w:val="en-GB"/>
        </w:rPr>
        <w:t>TG vs. TT</w:t>
      </w:r>
      <w:r>
        <w:rPr>
          <w:lang w:val="en-GB"/>
        </w:rPr>
        <w:t>).</w:t>
      </w:r>
    </w:p>
    <w:p w14:paraId="66804455" w14:textId="77777777" w:rsidR="00A82093" w:rsidRDefault="00A82093">
      <w:pPr>
        <w:rPr>
          <w:lang w:val="en-GB"/>
        </w:rPr>
      </w:pPr>
      <w:r>
        <w:rPr>
          <w:lang w:val="en-GB"/>
        </w:rPr>
        <w:br w:type="page"/>
      </w:r>
    </w:p>
    <w:p w14:paraId="61CA5C2D" w14:textId="77777777" w:rsidR="00A82093" w:rsidRDefault="00A82093" w:rsidP="00A82093">
      <w:pPr>
        <w:spacing w:after="0" w:line="480" w:lineRule="auto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087DCD53" wp14:editId="5D3AA458">
            <wp:extent cx="5974080" cy="3065803"/>
            <wp:effectExtent l="0" t="0" r="7620" b="127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rs1617640-overall-heterozygous-additive-without-tong2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911" cy="306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F0862" w14:textId="77777777" w:rsidR="0022610C" w:rsidRDefault="00A82093" w:rsidP="008F21A3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S28. </w:t>
      </w:r>
      <w:r>
        <w:rPr>
          <w:lang w:val="en-GB"/>
        </w:rPr>
        <w:t xml:space="preserve">Funnel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 without the cohort #2 by Tong et al. (2008), under the heterozygous additive genetic model for the minor allele (</w:t>
      </w:r>
      <w:r w:rsidR="00244693">
        <w:rPr>
          <w:lang w:val="en-GB"/>
        </w:rPr>
        <w:t>TG vs. TT</w:t>
      </w:r>
      <w:r>
        <w:rPr>
          <w:lang w:val="en-GB"/>
        </w:rPr>
        <w:t>).</w:t>
      </w:r>
    </w:p>
    <w:p w14:paraId="2C316FDE" w14:textId="77777777" w:rsidR="00220B7F" w:rsidRDefault="00220B7F">
      <w:pPr>
        <w:rPr>
          <w:lang w:val="en-GB"/>
        </w:rPr>
      </w:pPr>
      <w:r>
        <w:rPr>
          <w:lang w:val="en-GB"/>
        </w:rPr>
        <w:br w:type="page"/>
      </w:r>
    </w:p>
    <w:p w14:paraId="7F9D706F" w14:textId="77777777" w:rsidR="00220B7F" w:rsidRDefault="00220B7F" w:rsidP="00280AB4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2DBFB0D7" wp14:editId="2DEFFF06">
            <wp:extent cx="6629400" cy="3402103"/>
            <wp:effectExtent l="0" t="0" r="0" b="825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rs1617640-overall-heterozygous-additive-only-hwe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138" cy="341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F5BE4" w14:textId="77777777" w:rsidR="00220B7F" w:rsidRDefault="00220B7F" w:rsidP="00220B7F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S29.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 including only the sets with controls in Hardy-Weinberg equilibrium, under the heterozygous additive genetic model for the minor allele (</w:t>
      </w:r>
      <w:r w:rsidR="00244693">
        <w:rPr>
          <w:lang w:val="en-GB"/>
        </w:rPr>
        <w:t>TG vs. TT</w:t>
      </w:r>
      <w:r>
        <w:rPr>
          <w:lang w:val="en-GB"/>
        </w:rPr>
        <w:t>).</w:t>
      </w:r>
    </w:p>
    <w:p w14:paraId="5AA5268C" w14:textId="77777777" w:rsidR="00220B7F" w:rsidRDefault="00220B7F">
      <w:pPr>
        <w:rPr>
          <w:lang w:val="en-GB"/>
        </w:rPr>
      </w:pPr>
      <w:r>
        <w:rPr>
          <w:lang w:val="en-GB"/>
        </w:rPr>
        <w:br w:type="page"/>
      </w:r>
    </w:p>
    <w:p w14:paraId="0CC4B835" w14:textId="77777777" w:rsidR="00220B7F" w:rsidRDefault="00220B7F" w:rsidP="00220B7F">
      <w:pPr>
        <w:spacing w:after="0" w:line="480" w:lineRule="auto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6B1757A1" wp14:editId="79899C25">
            <wp:extent cx="6042660" cy="3100998"/>
            <wp:effectExtent l="0" t="0" r="0" b="444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rs1617640-overall-heterozygous-additive-only-hwe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651" cy="310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B7994" w14:textId="77777777" w:rsidR="00220B7F" w:rsidRDefault="00220B7F" w:rsidP="00220B7F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S30. </w:t>
      </w:r>
      <w:r>
        <w:rPr>
          <w:lang w:val="en-GB"/>
        </w:rPr>
        <w:t xml:space="preserve">Funnel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 including only the sets with controls in Hardy-Weinberg equilibrium, under the heterozygous additive genetic model for the minor allele (</w:t>
      </w:r>
      <w:r w:rsidR="00244693">
        <w:rPr>
          <w:lang w:val="en-GB"/>
        </w:rPr>
        <w:t>TG vs. TT</w:t>
      </w:r>
      <w:r>
        <w:rPr>
          <w:lang w:val="en-GB"/>
        </w:rPr>
        <w:t>).</w:t>
      </w:r>
    </w:p>
    <w:p w14:paraId="0BD4290A" w14:textId="77777777" w:rsidR="00584F12" w:rsidRDefault="00584F12">
      <w:pPr>
        <w:rPr>
          <w:lang w:val="en-GB"/>
        </w:rPr>
      </w:pPr>
      <w:r>
        <w:rPr>
          <w:lang w:val="en-GB"/>
        </w:rPr>
        <w:br w:type="page"/>
      </w:r>
    </w:p>
    <w:p w14:paraId="65372B4A" w14:textId="77777777" w:rsidR="00584F12" w:rsidRDefault="00584F12" w:rsidP="00280AB4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2F381D92" wp14:editId="16D333B2">
            <wp:extent cx="6644640" cy="3409924"/>
            <wp:effectExtent l="0" t="0" r="3810" b="63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rs1617640-overall-heterozygous-additive-only-hwe-without-tong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3052" cy="341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49ABD" w14:textId="77777777" w:rsidR="00584F12" w:rsidRDefault="00584F12" w:rsidP="00584F12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S31.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analysis, including only the sets with controls in Hardy-Weinberg equilibrium and excluding the cohort #2 by Tong et al. (2008), under the heterozygous additive genetic model for the minor allele (</w:t>
      </w:r>
      <w:r w:rsidR="00244693">
        <w:rPr>
          <w:lang w:val="en-GB"/>
        </w:rPr>
        <w:t>TG vs. TT</w:t>
      </w:r>
      <w:r>
        <w:rPr>
          <w:lang w:val="en-GB"/>
        </w:rPr>
        <w:t>).</w:t>
      </w:r>
    </w:p>
    <w:p w14:paraId="4A310ADE" w14:textId="77777777" w:rsidR="00584F12" w:rsidRDefault="00584F12">
      <w:pPr>
        <w:rPr>
          <w:lang w:val="en-GB"/>
        </w:rPr>
      </w:pPr>
      <w:r>
        <w:rPr>
          <w:lang w:val="en-GB"/>
        </w:rPr>
        <w:br w:type="page"/>
      </w:r>
    </w:p>
    <w:p w14:paraId="567AC80E" w14:textId="77777777" w:rsidR="00584F12" w:rsidRDefault="00584F12" w:rsidP="00584F12">
      <w:pPr>
        <w:spacing w:after="0" w:line="480" w:lineRule="auto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3F72FC58" wp14:editId="39479D27">
            <wp:extent cx="5935980" cy="3046251"/>
            <wp:effectExtent l="0" t="0" r="7620" b="190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s1617640-overall-heterozygous-additive-only-hwe-without-tong2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385" cy="30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9A005" w14:textId="77777777" w:rsidR="00584F12" w:rsidRDefault="00584F12" w:rsidP="00584F12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S32. </w:t>
      </w:r>
      <w:r>
        <w:rPr>
          <w:lang w:val="en-GB"/>
        </w:rPr>
        <w:t xml:space="preserve">Funnel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analysis, including only the sets with controls in Hardy-Weinberg equilibrium and excluding the cohort #2 by Tong et al. (2008), under the heterozygous additive genetic model for the minor allele (</w:t>
      </w:r>
      <w:r w:rsidR="00244693">
        <w:rPr>
          <w:lang w:val="en-GB"/>
        </w:rPr>
        <w:t>TG vs. TT</w:t>
      </w:r>
      <w:r>
        <w:rPr>
          <w:lang w:val="en-GB"/>
        </w:rPr>
        <w:t>).</w:t>
      </w:r>
    </w:p>
    <w:p w14:paraId="6C5CBEF9" w14:textId="77777777" w:rsidR="008751B5" w:rsidRDefault="008751B5">
      <w:pPr>
        <w:rPr>
          <w:lang w:val="en-GB"/>
        </w:rPr>
      </w:pPr>
      <w:r>
        <w:rPr>
          <w:lang w:val="en-GB"/>
        </w:rPr>
        <w:br w:type="page"/>
      </w:r>
    </w:p>
    <w:p w14:paraId="3D174A85" w14:textId="77777777" w:rsidR="00ED659E" w:rsidRDefault="00ED659E" w:rsidP="00280AB4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0B64AB33" wp14:editId="300888B0">
            <wp:extent cx="6606540" cy="3390372"/>
            <wp:effectExtent l="0" t="0" r="3810" b="63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rs1617640-overall-overdominant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742" cy="339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2B818" w14:textId="77777777" w:rsidR="008751B5" w:rsidRDefault="008751B5" w:rsidP="008751B5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S33.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analysis, under the overdominant genetic model (TG vs. GG+TT).</w:t>
      </w:r>
    </w:p>
    <w:p w14:paraId="34AD3A26" w14:textId="77777777" w:rsidR="00ED659E" w:rsidRDefault="00ED659E">
      <w:pPr>
        <w:rPr>
          <w:lang w:val="en-GB"/>
        </w:rPr>
      </w:pPr>
      <w:r>
        <w:rPr>
          <w:lang w:val="en-GB"/>
        </w:rPr>
        <w:br w:type="page"/>
      </w:r>
    </w:p>
    <w:p w14:paraId="749C9DF1" w14:textId="77777777" w:rsidR="00ED659E" w:rsidRDefault="00ED659E" w:rsidP="00ED659E">
      <w:pPr>
        <w:spacing w:after="0" w:line="480" w:lineRule="auto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52709483" wp14:editId="43FE57DB">
            <wp:extent cx="6035040" cy="3097087"/>
            <wp:effectExtent l="0" t="0" r="3810" b="825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rs1617640-overall-overdominant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284" cy="309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41419" w14:textId="77777777" w:rsidR="00ED659E" w:rsidRDefault="00ED659E" w:rsidP="00ED659E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S34. </w:t>
      </w:r>
      <w:r>
        <w:rPr>
          <w:lang w:val="en-GB"/>
        </w:rPr>
        <w:t xml:space="preserve">Funnel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analysis, under the overdominant genetic model (TG vs. GG+TT).</w:t>
      </w:r>
    </w:p>
    <w:p w14:paraId="1563CC24" w14:textId="77777777" w:rsidR="00CF077F" w:rsidRDefault="00CF077F">
      <w:pPr>
        <w:rPr>
          <w:lang w:val="en-GB"/>
        </w:rPr>
      </w:pPr>
      <w:r>
        <w:rPr>
          <w:lang w:val="en-GB"/>
        </w:rPr>
        <w:br w:type="page"/>
      </w:r>
    </w:p>
    <w:p w14:paraId="309B3860" w14:textId="77777777" w:rsidR="00CF077F" w:rsidRDefault="00CF077F" w:rsidP="00280AB4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0F7D467A" wp14:editId="54056899">
            <wp:extent cx="6606540" cy="3390372"/>
            <wp:effectExtent l="0" t="0" r="3810" b="63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rs1617640-overall-overdominant-without-tong2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754" cy="339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E96A9" w14:textId="77777777" w:rsidR="00CF077F" w:rsidRDefault="00CF077F" w:rsidP="00CF077F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S35.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 without the cohort #2 by Tong et al. (2008), under the overdominant genetic model (TG vs. GG+TT).</w:t>
      </w:r>
    </w:p>
    <w:p w14:paraId="0976BECB" w14:textId="77777777" w:rsidR="00CF077F" w:rsidRDefault="00CF077F">
      <w:pPr>
        <w:rPr>
          <w:lang w:val="en-GB"/>
        </w:rPr>
      </w:pPr>
      <w:r>
        <w:rPr>
          <w:lang w:val="en-GB"/>
        </w:rPr>
        <w:br w:type="page"/>
      </w:r>
    </w:p>
    <w:p w14:paraId="2B822CB7" w14:textId="77777777" w:rsidR="00CF077F" w:rsidRDefault="00CF077F" w:rsidP="00CF077F">
      <w:pPr>
        <w:spacing w:after="0" w:line="480" w:lineRule="auto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6E8A8AD9" wp14:editId="53FD9BCB">
            <wp:extent cx="5974080" cy="3065803"/>
            <wp:effectExtent l="0" t="0" r="7620" b="127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rs1617640-overall-overdominant-without-tong2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995" cy="306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A4072" w14:textId="77777777" w:rsidR="00CF077F" w:rsidRDefault="00CF077F" w:rsidP="00CF077F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S36. </w:t>
      </w:r>
      <w:r>
        <w:rPr>
          <w:lang w:val="en-GB"/>
        </w:rPr>
        <w:t xml:space="preserve">Funnel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 without the cohort #2 by Tong et al. (2008), under the overdominant genetic model (TG vs. GG+TT).</w:t>
      </w:r>
    </w:p>
    <w:p w14:paraId="0A8738B3" w14:textId="77777777" w:rsidR="004021D8" w:rsidRDefault="004021D8">
      <w:pPr>
        <w:rPr>
          <w:lang w:val="en-GB"/>
        </w:rPr>
      </w:pPr>
      <w:r>
        <w:rPr>
          <w:lang w:val="en-GB"/>
        </w:rPr>
        <w:br w:type="page"/>
      </w:r>
    </w:p>
    <w:p w14:paraId="0096D1FF" w14:textId="77777777" w:rsidR="004021D8" w:rsidRDefault="004021D8" w:rsidP="00280AB4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434EA96A" wp14:editId="3BC62C36">
            <wp:extent cx="6591300" cy="3382551"/>
            <wp:effectExtent l="0" t="0" r="0" b="889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rs1617640-overall-overdominant-only-hwe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615" cy="338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2C222" w14:textId="77777777" w:rsidR="004021D8" w:rsidRDefault="004021D8" w:rsidP="004021D8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S37.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 including only the sets with controls in Hardy-Weinberg equilibrium, under the overdominant genetic model (TG vs. GG+TT).</w:t>
      </w:r>
    </w:p>
    <w:p w14:paraId="45DE696B" w14:textId="77777777" w:rsidR="004021D8" w:rsidRDefault="004021D8">
      <w:pPr>
        <w:rPr>
          <w:lang w:val="en-GB"/>
        </w:rPr>
      </w:pPr>
      <w:r>
        <w:rPr>
          <w:lang w:val="en-GB"/>
        </w:rPr>
        <w:br w:type="page"/>
      </w:r>
    </w:p>
    <w:p w14:paraId="007F15C3" w14:textId="77777777" w:rsidR="004021D8" w:rsidRDefault="004021D8" w:rsidP="004021D8">
      <w:pPr>
        <w:spacing w:after="0" w:line="480" w:lineRule="auto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3C9AF241" wp14:editId="1F4C6AE7">
            <wp:extent cx="6027420" cy="3093176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rs1617640-overall-overdominant-only-hwe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441" cy="30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29A94" w14:textId="77777777" w:rsidR="005A47C2" w:rsidRDefault="004021D8" w:rsidP="00B62B82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S38. </w:t>
      </w:r>
      <w:r>
        <w:rPr>
          <w:lang w:val="en-GB"/>
        </w:rPr>
        <w:t xml:space="preserve">Funnel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 including only the sets with controls in Hardy-Weinberg equilibrium, under the overdominant genetic model (TG vs. GG+TT).</w:t>
      </w:r>
    </w:p>
    <w:p w14:paraId="15A0F736" w14:textId="77777777" w:rsidR="00092D38" w:rsidRDefault="00092D38">
      <w:pPr>
        <w:rPr>
          <w:lang w:val="en-GB"/>
        </w:rPr>
      </w:pPr>
      <w:r>
        <w:rPr>
          <w:lang w:val="en-GB"/>
        </w:rPr>
        <w:br w:type="page"/>
      </w:r>
    </w:p>
    <w:p w14:paraId="5B38909E" w14:textId="77777777" w:rsidR="00092D38" w:rsidRDefault="00092D38" w:rsidP="00280AB4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51ADD7BD" wp14:editId="153A53DE">
            <wp:extent cx="6591300" cy="3382551"/>
            <wp:effectExtent l="0" t="0" r="0" b="889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rs1617640-overall-overdominant-only-hwe-without-tong2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9614" cy="338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0F639" w14:textId="77777777" w:rsidR="00092D38" w:rsidRDefault="00092D38" w:rsidP="00092D38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S39.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analysis, including only the sets with controls in Hardy-Weinberg equilibrium and excluding the cohort #2 by Tong et al. (2008), under the overdominant genetic model (TG vs. GG+TT).</w:t>
      </w:r>
    </w:p>
    <w:p w14:paraId="39C2AB65" w14:textId="77777777" w:rsidR="00092D38" w:rsidRDefault="00092D38">
      <w:pPr>
        <w:rPr>
          <w:b/>
          <w:lang w:val="en-GB"/>
        </w:rPr>
      </w:pPr>
      <w:r>
        <w:rPr>
          <w:b/>
          <w:lang w:val="en-GB"/>
        </w:rPr>
        <w:br w:type="page"/>
      </w:r>
    </w:p>
    <w:p w14:paraId="7C360E7D" w14:textId="77777777" w:rsidR="00092D38" w:rsidRDefault="00092D38" w:rsidP="00092D38">
      <w:pPr>
        <w:spacing w:after="0" w:line="480" w:lineRule="auto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79B015D4" wp14:editId="73427055">
            <wp:extent cx="5981700" cy="3069714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rs1617640-overall-overdominant-only-hwe-without-tong2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919" cy="307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6D895" w14:textId="77777777" w:rsidR="00092D38" w:rsidRDefault="00092D38" w:rsidP="00092D38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S40. </w:t>
      </w:r>
      <w:r>
        <w:rPr>
          <w:lang w:val="en-GB"/>
        </w:rPr>
        <w:t xml:space="preserve">Funnel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analysis, including only the sets with controls in Hardy-Weinberg equilibrium and excluding the cohort #2 by Tong et al. (2008), under the overdominant genetic model (TG vs. GG+TT).</w:t>
      </w:r>
    </w:p>
    <w:p w14:paraId="0D3F99AF" w14:textId="77777777" w:rsidR="007027B2" w:rsidRDefault="007027B2">
      <w:pPr>
        <w:rPr>
          <w:lang w:val="en-GB"/>
        </w:rPr>
      </w:pPr>
      <w:r>
        <w:rPr>
          <w:lang w:val="en-GB"/>
        </w:rPr>
        <w:br w:type="page"/>
      </w:r>
    </w:p>
    <w:p w14:paraId="5BF781F9" w14:textId="77777777" w:rsidR="007027B2" w:rsidRDefault="007027B2" w:rsidP="00280AB4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56DC52B5" wp14:editId="5D5DBDE6">
            <wp:extent cx="6542738" cy="3357629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rs1617640-overall-allele-contrast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361" cy="336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21E86" w14:textId="77777777" w:rsidR="007027B2" w:rsidRDefault="007027B2" w:rsidP="007027B2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S41.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analysis, under the allele contrast genetic model (G vs. T).</w:t>
      </w:r>
    </w:p>
    <w:p w14:paraId="2099D831" w14:textId="77777777" w:rsidR="007027B2" w:rsidRDefault="007027B2">
      <w:pPr>
        <w:rPr>
          <w:lang w:val="en-GB"/>
        </w:rPr>
      </w:pPr>
      <w:r>
        <w:rPr>
          <w:lang w:val="en-GB"/>
        </w:rPr>
        <w:br w:type="page"/>
      </w:r>
    </w:p>
    <w:p w14:paraId="49079DA7" w14:textId="77777777" w:rsidR="007027B2" w:rsidRDefault="007027B2" w:rsidP="007027B2">
      <w:pPr>
        <w:spacing w:after="0" w:line="480" w:lineRule="auto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704AF9B7" wp14:editId="075AE788">
            <wp:extent cx="6012180" cy="3085355"/>
            <wp:effectExtent l="0" t="0" r="7620" b="127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rs1617640-overall-allele-contrast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960" cy="309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7DEF1" w14:textId="77777777" w:rsidR="007027B2" w:rsidRDefault="007027B2" w:rsidP="007027B2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S42. </w:t>
      </w:r>
      <w:r>
        <w:rPr>
          <w:lang w:val="en-GB"/>
        </w:rPr>
        <w:t xml:space="preserve">Funnel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analysis, under the allele contrast genetic model (G vs. T).</w:t>
      </w:r>
    </w:p>
    <w:p w14:paraId="2E70A422" w14:textId="77777777" w:rsidR="000C2BEB" w:rsidRDefault="000C2BEB">
      <w:pPr>
        <w:rPr>
          <w:lang w:val="en-GB"/>
        </w:rPr>
      </w:pPr>
      <w:r>
        <w:rPr>
          <w:lang w:val="en-GB"/>
        </w:rPr>
        <w:br w:type="page"/>
      </w:r>
    </w:p>
    <w:p w14:paraId="32558B5D" w14:textId="77777777" w:rsidR="000C2BEB" w:rsidRDefault="000C2BEB" w:rsidP="00280AB4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4570FE3C" wp14:editId="1AD6159F">
            <wp:extent cx="6598920" cy="3386461"/>
            <wp:effectExtent l="0" t="0" r="0" b="444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rs1617640-overall-allele-contrast-without-tong2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8612" cy="33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02E8D" w14:textId="77777777" w:rsidR="000C2BEB" w:rsidRDefault="000C2BEB" w:rsidP="000C2BEB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S43.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 without the cohort #2 by Tong et al. (2008), under the allele contrast genetic model (G vs. T).</w:t>
      </w:r>
    </w:p>
    <w:p w14:paraId="4B96A0CD" w14:textId="77777777" w:rsidR="000C2BEB" w:rsidRDefault="000C2BEB">
      <w:pPr>
        <w:rPr>
          <w:lang w:val="en-GB"/>
        </w:rPr>
      </w:pPr>
      <w:r>
        <w:rPr>
          <w:lang w:val="en-GB"/>
        </w:rPr>
        <w:br w:type="page"/>
      </w:r>
    </w:p>
    <w:p w14:paraId="6CA3C08C" w14:textId="77777777" w:rsidR="000C2BEB" w:rsidRDefault="000C2BEB" w:rsidP="000C2BEB">
      <w:pPr>
        <w:spacing w:after="0" w:line="480" w:lineRule="auto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220835BA" wp14:editId="3001E68E">
            <wp:extent cx="5958840" cy="3057982"/>
            <wp:effectExtent l="0" t="0" r="3810" b="952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rs1617640-overall-allele-contrast-without-tong2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954" cy="306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EA029" w14:textId="77777777" w:rsidR="000C2BEB" w:rsidRDefault="000C2BEB" w:rsidP="000C2BEB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S44. </w:t>
      </w:r>
      <w:r>
        <w:rPr>
          <w:lang w:val="en-GB"/>
        </w:rPr>
        <w:t xml:space="preserve">Funnel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 without the cohort #2 by Tong et al. (2008), under the allele contrast genetic model (G vs. T).</w:t>
      </w:r>
    </w:p>
    <w:p w14:paraId="6EF334E9" w14:textId="77777777" w:rsidR="00482C5E" w:rsidRDefault="00482C5E">
      <w:pPr>
        <w:rPr>
          <w:lang w:val="en-GB"/>
        </w:rPr>
      </w:pPr>
      <w:r>
        <w:rPr>
          <w:lang w:val="en-GB"/>
        </w:rPr>
        <w:br w:type="page"/>
      </w:r>
    </w:p>
    <w:p w14:paraId="0341BDB1" w14:textId="77777777" w:rsidR="00482C5E" w:rsidRDefault="00482C5E" w:rsidP="00280AB4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53F6A216" wp14:editId="37B5114A">
            <wp:extent cx="6598920" cy="3386461"/>
            <wp:effectExtent l="0" t="0" r="0" b="444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rs1617640-overall-allele-contrast-only-hwe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8597" cy="339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6EA46" w14:textId="77777777" w:rsidR="00482C5E" w:rsidRDefault="00482C5E" w:rsidP="00482C5E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S45.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 including only the sets with controls in Hardy-Weinberg equilibrium, under the allele contrast genetic model (G vs. T).</w:t>
      </w:r>
    </w:p>
    <w:p w14:paraId="66263108" w14:textId="77777777" w:rsidR="00482C5E" w:rsidRDefault="00482C5E">
      <w:pPr>
        <w:rPr>
          <w:lang w:val="en-GB"/>
        </w:rPr>
      </w:pPr>
      <w:r>
        <w:rPr>
          <w:lang w:val="en-GB"/>
        </w:rPr>
        <w:br w:type="page"/>
      </w:r>
    </w:p>
    <w:p w14:paraId="6233FA2E" w14:textId="77777777" w:rsidR="00482C5E" w:rsidRDefault="00482C5E" w:rsidP="00482C5E">
      <w:pPr>
        <w:spacing w:after="0" w:line="480" w:lineRule="auto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386521EB" wp14:editId="1AD30CA4">
            <wp:extent cx="5996940" cy="3077534"/>
            <wp:effectExtent l="0" t="0" r="3810" b="889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rs1617640-overall-allele-contrast-only-hwe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085" cy="308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1920C" w14:textId="77777777" w:rsidR="007027B2" w:rsidRDefault="00482C5E" w:rsidP="007027B2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S46. </w:t>
      </w:r>
      <w:r>
        <w:rPr>
          <w:lang w:val="en-GB"/>
        </w:rPr>
        <w:t xml:space="preserve">Funnel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 including only the sets with controls in Hardy-Weinberg equilibrium, under the allele contrast genetic model (G vs. T).</w:t>
      </w:r>
    </w:p>
    <w:p w14:paraId="601CC04E" w14:textId="77777777" w:rsidR="00434141" w:rsidRDefault="00434141">
      <w:pPr>
        <w:rPr>
          <w:lang w:val="en-GB"/>
        </w:rPr>
      </w:pPr>
      <w:r>
        <w:rPr>
          <w:lang w:val="en-GB"/>
        </w:rPr>
        <w:br w:type="page"/>
      </w:r>
    </w:p>
    <w:p w14:paraId="4A0A6A8B" w14:textId="77777777" w:rsidR="00434141" w:rsidRDefault="00434141" w:rsidP="00280AB4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2D98A202" wp14:editId="538BE391">
            <wp:extent cx="6583680" cy="3378640"/>
            <wp:effectExtent l="0" t="0" r="762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rs1617640-overall-allele-contrast-only-hwe-without-tong2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4058" cy="338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63A27" w14:textId="77777777" w:rsidR="00434141" w:rsidRDefault="00434141" w:rsidP="00434141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S47.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analysis, including only the sets with controls in Hardy-Weinberg equilibrium and excluding the cohort #2 by Tong et al. (2008), under the allele contrast genetic model (G vs. T).</w:t>
      </w:r>
    </w:p>
    <w:p w14:paraId="6011B3F9" w14:textId="77777777" w:rsidR="00434141" w:rsidRDefault="00434141">
      <w:pPr>
        <w:rPr>
          <w:lang w:val="en-GB"/>
        </w:rPr>
      </w:pPr>
      <w:r>
        <w:rPr>
          <w:lang w:val="en-GB"/>
        </w:rPr>
        <w:br w:type="page"/>
      </w:r>
    </w:p>
    <w:p w14:paraId="22322E14" w14:textId="77777777" w:rsidR="00434141" w:rsidRDefault="00434141" w:rsidP="00434141">
      <w:pPr>
        <w:spacing w:after="0" w:line="480" w:lineRule="auto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38A61E66" wp14:editId="57E8F809">
            <wp:extent cx="6027420" cy="3093176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rs1617640-overall-allele-contrast-only-hwe-without-tong2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4437" cy="309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E67D7" w14:textId="77777777" w:rsidR="00434141" w:rsidRDefault="00434141" w:rsidP="00434141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S48. </w:t>
      </w:r>
      <w:r>
        <w:rPr>
          <w:lang w:val="en-GB"/>
        </w:rPr>
        <w:t xml:space="preserve">Funnel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the overall group analysis, including only the sets with controls in Hardy-Weinberg equilibrium and excluding the cohort #2 by Tong et al. (2008), under the allele contrast genetic model (G vs. T).</w:t>
      </w:r>
    </w:p>
    <w:p w14:paraId="7B82943E" w14:textId="77777777" w:rsidR="00FF091F" w:rsidRDefault="00FF091F">
      <w:pPr>
        <w:rPr>
          <w:lang w:val="en-GB"/>
        </w:rPr>
      </w:pPr>
      <w:r>
        <w:rPr>
          <w:lang w:val="en-GB"/>
        </w:rPr>
        <w:br w:type="page"/>
      </w:r>
    </w:p>
    <w:p w14:paraId="5B7E1984" w14:textId="77777777" w:rsidR="00FF091F" w:rsidRDefault="00FF091F" w:rsidP="00280AB4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1F8047F7" wp14:editId="17558847">
            <wp:extent cx="6675120" cy="3425566"/>
            <wp:effectExtent l="0" t="0" r="0" b="381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s1617640-pdr-dominant-hwe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136" cy="343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5B4B3" w14:textId="77777777" w:rsidR="00FF091F" w:rsidRDefault="00FF091F" w:rsidP="00FF091F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S49.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proliferative diabetic retinopathy, including only the sets with controls in Hardy-Weinberg equilibrium, under the dominant genetic model for the minor allele (GG+TG vs. TT).</w:t>
      </w:r>
    </w:p>
    <w:p w14:paraId="6311DF0A" w14:textId="77777777" w:rsidR="005109B6" w:rsidRDefault="005109B6">
      <w:pPr>
        <w:rPr>
          <w:lang w:val="en-GB"/>
        </w:rPr>
      </w:pPr>
      <w:r>
        <w:rPr>
          <w:lang w:val="en-GB"/>
        </w:rPr>
        <w:br w:type="page"/>
      </w:r>
    </w:p>
    <w:p w14:paraId="3FA65C53" w14:textId="77777777" w:rsidR="005109B6" w:rsidRDefault="00A647AE" w:rsidP="00280AB4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4759D273" wp14:editId="5BEB6AA1">
            <wp:extent cx="6659880" cy="3417745"/>
            <wp:effectExtent l="0" t="0" r="7620" b="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rs1617640-recessive-pdr-only-hwe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5276" cy="342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09FE3" w14:textId="77777777" w:rsidR="005109B6" w:rsidRDefault="005109B6" w:rsidP="005109B6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S50.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proliferative diabetic retinopathy, including only the sets with controls in Hardy-Weinberg equilibrium, under the recessive genetic model for the minor allele (GG vs. TG+TT).</w:t>
      </w:r>
    </w:p>
    <w:p w14:paraId="2072A919" w14:textId="77777777" w:rsidR="007F75D0" w:rsidRDefault="007F75D0">
      <w:pPr>
        <w:rPr>
          <w:lang w:val="en-GB"/>
        </w:rPr>
      </w:pPr>
      <w:r>
        <w:rPr>
          <w:lang w:val="en-GB"/>
        </w:rPr>
        <w:br w:type="page"/>
      </w:r>
    </w:p>
    <w:p w14:paraId="69CDF1A1" w14:textId="77777777" w:rsidR="007F75D0" w:rsidRDefault="007F75D0" w:rsidP="00280AB4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71668F0F" wp14:editId="068B13DC">
            <wp:extent cx="6667500" cy="3421655"/>
            <wp:effectExtent l="0" t="0" r="0" b="762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rs1617640-pdr-homozygous-additive-hwe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972" cy="342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BAD9E" w14:textId="77777777" w:rsidR="007F75D0" w:rsidRDefault="007F75D0" w:rsidP="007F75D0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S51.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proliferative diabetic retinopathy, including only the sets with controls in Hardy-Weinberg equilibrium, under the homozygous additive genetic model for the minor allele (GG vs. TT).</w:t>
      </w:r>
    </w:p>
    <w:p w14:paraId="6700511A" w14:textId="77777777" w:rsidR="000D66B6" w:rsidRDefault="000D66B6">
      <w:pPr>
        <w:rPr>
          <w:lang w:val="en-GB"/>
        </w:rPr>
      </w:pPr>
      <w:r>
        <w:rPr>
          <w:lang w:val="en-GB"/>
        </w:rPr>
        <w:br w:type="page"/>
      </w:r>
    </w:p>
    <w:p w14:paraId="12342FF5" w14:textId="77777777" w:rsidR="000D66B6" w:rsidRDefault="000D66B6" w:rsidP="00280AB4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2085977F" wp14:editId="40119BEF">
            <wp:extent cx="6637020" cy="3406013"/>
            <wp:effectExtent l="0" t="0" r="0" b="4445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rs1617640-pdr-heterozygous-additive-hwe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560" cy="340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097DA" w14:textId="77777777" w:rsidR="000D66B6" w:rsidRDefault="000D66B6" w:rsidP="000D66B6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S52.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proliferative diabetic retinopathy, including only the sets with controls in Hardy-Weinberg equilibrium, under the heterozygous additive genetic model for the minor allele (</w:t>
      </w:r>
      <w:r w:rsidR="00244693">
        <w:rPr>
          <w:lang w:val="en-GB"/>
        </w:rPr>
        <w:t>TG vs. TT</w:t>
      </w:r>
      <w:r>
        <w:rPr>
          <w:lang w:val="en-GB"/>
        </w:rPr>
        <w:t>).</w:t>
      </w:r>
    </w:p>
    <w:p w14:paraId="386E7BD5" w14:textId="77777777" w:rsidR="00127B93" w:rsidRDefault="00127B93">
      <w:pPr>
        <w:rPr>
          <w:lang w:val="en-GB"/>
        </w:rPr>
      </w:pPr>
      <w:r>
        <w:rPr>
          <w:lang w:val="en-GB"/>
        </w:rPr>
        <w:br w:type="page"/>
      </w:r>
    </w:p>
    <w:p w14:paraId="01917B1E" w14:textId="77777777" w:rsidR="00127B93" w:rsidRDefault="00127B93" w:rsidP="00280AB4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7E97ED85" wp14:editId="25801562">
            <wp:extent cx="6728460" cy="3452939"/>
            <wp:effectExtent l="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rs1617640-pdr-overdominant-hwe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5423" cy="345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CCE1E" w14:textId="77777777" w:rsidR="00127B93" w:rsidRDefault="00127B93" w:rsidP="00127B93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S53.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proliferative diabetic retinopathy, including only the sets with controls in Hardy-Weinberg equilibrium, under the overdominant genetic model (TG vs. GG+TT).</w:t>
      </w:r>
    </w:p>
    <w:p w14:paraId="62EC32C8" w14:textId="77777777" w:rsidR="00806AEC" w:rsidRDefault="00806AEC">
      <w:pPr>
        <w:rPr>
          <w:lang w:val="en-GB"/>
        </w:rPr>
      </w:pPr>
      <w:r>
        <w:rPr>
          <w:lang w:val="en-GB"/>
        </w:rPr>
        <w:br w:type="page"/>
      </w:r>
    </w:p>
    <w:p w14:paraId="1A651ED1" w14:textId="77777777" w:rsidR="0060290C" w:rsidRDefault="0060290C" w:rsidP="00280AB4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3DC11310" wp14:editId="33052B13">
            <wp:extent cx="6637267" cy="3406140"/>
            <wp:effectExtent l="0" t="0" r="0" b="381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rs1617640-pdr-allele-contrast-hwe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891" cy="340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BEA94" w14:textId="77777777" w:rsidR="00806AEC" w:rsidRDefault="00806AEC" w:rsidP="00806AEC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S54.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</w:t>
      </w:r>
      <w:r w:rsidR="0060290C">
        <w:rPr>
          <w:lang w:val="en-GB"/>
        </w:rPr>
        <w:t xml:space="preserve">proliferative </w:t>
      </w:r>
      <w:r>
        <w:rPr>
          <w:lang w:val="en-GB"/>
        </w:rPr>
        <w:t>diabetic retinopathy</w:t>
      </w:r>
      <w:r w:rsidR="0060290C">
        <w:rPr>
          <w:lang w:val="en-GB"/>
        </w:rPr>
        <w:t>, i</w:t>
      </w:r>
      <w:r>
        <w:rPr>
          <w:lang w:val="en-GB"/>
        </w:rPr>
        <w:t>ncluding only the sets with controls in Hardy-Weinberg equilibrium, under the allele contrast genetic model (G vs. T).</w:t>
      </w:r>
    </w:p>
    <w:p w14:paraId="45430183" w14:textId="77777777" w:rsidR="00B64B94" w:rsidRDefault="00B64B94">
      <w:pPr>
        <w:rPr>
          <w:lang w:val="en-GB"/>
        </w:rPr>
      </w:pPr>
      <w:r>
        <w:rPr>
          <w:lang w:val="en-GB"/>
        </w:rPr>
        <w:br w:type="page"/>
      </w:r>
    </w:p>
    <w:p w14:paraId="369DDEF3" w14:textId="77777777" w:rsidR="00B64B94" w:rsidRDefault="00B64B94" w:rsidP="00280AB4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68523EB5" wp14:editId="363C988C">
            <wp:extent cx="6644640" cy="3403298"/>
            <wp:effectExtent l="0" t="0" r="3810" b="698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rs1617640-npdr-dominant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3183" cy="340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EDA61" w14:textId="77777777" w:rsidR="00B64B94" w:rsidRDefault="00B64B94" w:rsidP="00B64B94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S55.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non-proliferative diabetic retinopathy, including only the sets with controls in Hardy-Weinberg equilibrium, under the dominant genetic model for the minor allele (GG+TG vs. TT).</w:t>
      </w:r>
    </w:p>
    <w:p w14:paraId="5A8CADBA" w14:textId="77777777" w:rsidR="00B64B94" w:rsidRDefault="00B64B94">
      <w:pPr>
        <w:rPr>
          <w:lang w:val="en-GB"/>
        </w:rPr>
      </w:pPr>
      <w:r>
        <w:rPr>
          <w:lang w:val="en-GB"/>
        </w:rPr>
        <w:br w:type="page"/>
      </w:r>
    </w:p>
    <w:p w14:paraId="61F1A763" w14:textId="77777777" w:rsidR="00B64B94" w:rsidRDefault="00B64B94" w:rsidP="00E51B6B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4DB4F0D3" wp14:editId="3187B0CF">
            <wp:extent cx="6560924" cy="3360420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rs1617640-npdr-recessive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580" cy="336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F739C" w14:textId="77777777" w:rsidR="00B64B94" w:rsidRDefault="00B64B94" w:rsidP="00B64B94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S56.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non-proliferative diabetic retinopathy, including only the sets with controls in Hardy-Weinberg equilibrium, under the recessive genetic model for the minor allele (GG vs. TG+TT).</w:t>
      </w:r>
    </w:p>
    <w:p w14:paraId="7BF2D7B3" w14:textId="77777777" w:rsidR="00B64B94" w:rsidRDefault="00B64B94" w:rsidP="00B64B94">
      <w:pPr>
        <w:rPr>
          <w:lang w:val="en-GB"/>
        </w:rPr>
      </w:pPr>
      <w:r>
        <w:rPr>
          <w:lang w:val="en-GB"/>
        </w:rPr>
        <w:br w:type="page"/>
      </w:r>
    </w:p>
    <w:p w14:paraId="2E49D86D" w14:textId="77777777" w:rsidR="00B64B94" w:rsidRDefault="00B64B94" w:rsidP="00E51B6B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3D96CD17" wp14:editId="5D46C7AA">
            <wp:extent cx="6705600" cy="3441208"/>
            <wp:effectExtent l="0" t="0" r="0" b="6985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rs1617640-npdr-additive-homozygous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789" cy="345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0A4BD" w14:textId="77777777" w:rsidR="00B64B94" w:rsidRDefault="00B64B94" w:rsidP="00B64B94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S57.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non-proliferative diabetic retinopathy, including only the sets with controls in Hardy-Weinberg equilibrium, under the homozygous additive genetic model for the minor allele (GG vs. TT).</w:t>
      </w:r>
    </w:p>
    <w:p w14:paraId="4DBCCA04" w14:textId="77777777" w:rsidR="00144631" w:rsidRDefault="00144631">
      <w:pPr>
        <w:rPr>
          <w:lang w:val="en-GB"/>
        </w:rPr>
      </w:pPr>
      <w:r>
        <w:rPr>
          <w:lang w:val="en-GB"/>
        </w:rPr>
        <w:br w:type="page"/>
      </w:r>
    </w:p>
    <w:p w14:paraId="5E9ECFBF" w14:textId="77777777" w:rsidR="00144631" w:rsidRDefault="00144631" w:rsidP="00E51B6B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7F66BC91" wp14:editId="235CF187">
            <wp:extent cx="6598920" cy="3386461"/>
            <wp:effectExtent l="0" t="0" r="0" b="4445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rs1617640-npdr-additive-heterozygous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354" cy="338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4B97E" w14:textId="77777777" w:rsidR="00144631" w:rsidRDefault="00144631" w:rsidP="00144631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S58.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non-proliferative diabetic retinopathy, including only the sets with controls in Hardy-Weinberg equilibrium, under the heterozygous additive genetic model for the minor allele (</w:t>
      </w:r>
      <w:r w:rsidR="00244693">
        <w:rPr>
          <w:lang w:val="en-GB"/>
        </w:rPr>
        <w:t>TG vs. TT</w:t>
      </w:r>
      <w:r>
        <w:rPr>
          <w:lang w:val="en-GB"/>
        </w:rPr>
        <w:t>).</w:t>
      </w:r>
    </w:p>
    <w:p w14:paraId="1D9CC7DB" w14:textId="77777777" w:rsidR="00DF08CC" w:rsidRDefault="00DF08CC">
      <w:pPr>
        <w:rPr>
          <w:lang w:val="en-GB"/>
        </w:rPr>
      </w:pPr>
      <w:r>
        <w:rPr>
          <w:lang w:val="en-GB"/>
        </w:rPr>
        <w:br w:type="page"/>
      </w:r>
    </w:p>
    <w:p w14:paraId="22ABCF10" w14:textId="77777777" w:rsidR="00DF08CC" w:rsidRDefault="00DF08CC" w:rsidP="00E51B6B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3FAA7C6B" wp14:editId="0A73ED71">
            <wp:extent cx="6563024" cy="3368040"/>
            <wp:effectExtent l="0" t="0" r="9525" b="381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rs1617640-npdr-overdominant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289" cy="337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35CA0" w14:textId="77777777" w:rsidR="00DF08CC" w:rsidRDefault="00DF08CC" w:rsidP="00DF08CC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S59.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non-proliferative diabetic retinopathy, including only the sets with controls in Hardy-Weinberg equilibrium, under the overdominant genetic model (TG vs. GG+TT).</w:t>
      </w:r>
    </w:p>
    <w:p w14:paraId="3175285D" w14:textId="77777777" w:rsidR="00DF08CC" w:rsidRDefault="00DF08CC">
      <w:pPr>
        <w:rPr>
          <w:lang w:val="en-GB"/>
        </w:rPr>
      </w:pPr>
      <w:r>
        <w:rPr>
          <w:lang w:val="en-GB"/>
        </w:rPr>
        <w:br w:type="page"/>
      </w:r>
    </w:p>
    <w:p w14:paraId="769A4123" w14:textId="77777777" w:rsidR="00DF08CC" w:rsidRDefault="00DF08CC" w:rsidP="00E51B6B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1C68AFFD" wp14:editId="77344FA1">
            <wp:extent cx="6621780" cy="3398192"/>
            <wp:effectExtent l="0" t="0" r="762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rs1617640-npdr-allele-contrast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39" cy="340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1D540" w14:textId="77777777" w:rsidR="00DF08CC" w:rsidRDefault="00DF08CC" w:rsidP="00DF08CC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S60.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non-proliferative diabetic retinopathy, including only the sets with controls in Hardy-Weinberg equilibrium, under the allele contrast genetic model (G vs. T).</w:t>
      </w:r>
    </w:p>
    <w:p w14:paraId="251EC3B4" w14:textId="77777777" w:rsidR="002F09F1" w:rsidRDefault="002F09F1">
      <w:pPr>
        <w:rPr>
          <w:lang w:val="en-GB"/>
        </w:rPr>
      </w:pPr>
      <w:r>
        <w:rPr>
          <w:lang w:val="en-GB"/>
        </w:rPr>
        <w:br w:type="page"/>
      </w:r>
    </w:p>
    <w:p w14:paraId="2846A6DC" w14:textId="77777777" w:rsidR="002F09F1" w:rsidRDefault="002F09F1" w:rsidP="00E51B6B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2CDFC1B6" wp14:editId="1F171E17">
            <wp:extent cx="6606540" cy="3390372"/>
            <wp:effectExtent l="0" t="0" r="3810" b="63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s1617640-dm2-dominant-only-hwe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297" cy="339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C10ED" w14:textId="77777777" w:rsidR="002F09F1" w:rsidRDefault="002F09F1" w:rsidP="002F09F1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S61.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subjects with type 2 diabetes, including only the sets with controls in Hardy-Weinberg equilibrium, under the dominant genetic model for the minor allele (GG+TG vs. TT).</w:t>
      </w:r>
    </w:p>
    <w:p w14:paraId="67A2271E" w14:textId="77777777" w:rsidR="002F09F1" w:rsidRDefault="002F09F1">
      <w:pPr>
        <w:rPr>
          <w:lang w:val="en-GB"/>
        </w:rPr>
      </w:pPr>
      <w:r>
        <w:rPr>
          <w:lang w:val="en-GB"/>
        </w:rPr>
        <w:br w:type="page"/>
      </w:r>
    </w:p>
    <w:p w14:paraId="52C38DA1" w14:textId="77777777" w:rsidR="002F09F1" w:rsidRDefault="002F09F1" w:rsidP="00E51B6B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54EA09F5" wp14:editId="318CDF49">
            <wp:extent cx="6621780" cy="3398192"/>
            <wp:effectExtent l="0" t="0" r="762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s1617640-dm2-recessive-only-hwe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639" cy="340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D2A43" w14:textId="77777777" w:rsidR="002F09F1" w:rsidRDefault="002F09F1" w:rsidP="002F09F1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S62.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subjects with type 2 diabetes, including only the sets with controls in Hardy-Weinberg equilibrium, under the recessive genetic model for the minor allele (GG vs. TG+TT).</w:t>
      </w:r>
    </w:p>
    <w:p w14:paraId="00EB1ED7" w14:textId="77777777" w:rsidR="00685B80" w:rsidRDefault="00685B80">
      <w:pPr>
        <w:rPr>
          <w:lang w:val="en-GB"/>
        </w:rPr>
      </w:pPr>
      <w:r>
        <w:rPr>
          <w:lang w:val="en-GB"/>
        </w:rPr>
        <w:br w:type="page"/>
      </w:r>
    </w:p>
    <w:p w14:paraId="570AD10E" w14:textId="77777777" w:rsidR="00685B80" w:rsidRDefault="00685B80" w:rsidP="00E51B6B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045EC0D9" wp14:editId="421909B1">
            <wp:extent cx="6667500" cy="3421655"/>
            <wp:effectExtent l="0" t="0" r="0" b="762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s1617640-dm2-homozygous-additive-only-hwe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870" cy="3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2F3B5" w14:textId="77777777" w:rsidR="007D4DB2" w:rsidRDefault="00685B80" w:rsidP="00685B80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S63.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subjects with type 2 diabetes, including only the sets with controls in Hardy-Weinberg equilibrium, under the homozygous additive genetic model for the minor allele (GG vs. TT).</w:t>
      </w:r>
    </w:p>
    <w:p w14:paraId="6D4C4217" w14:textId="77777777" w:rsidR="007D4DB2" w:rsidRDefault="007D4DB2">
      <w:pPr>
        <w:rPr>
          <w:lang w:val="en-GB"/>
        </w:rPr>
      </w:pPr>
      <w:r>
        <w:rPr>
          <w:lang w:val="en-GB"/>
        </w:rPr>
        <w:br w:type="page"/>
      </w:r>
    </w:p>
    <w:p w14:paraId="2190564E" w14:textId="77777777" w:rsidR="007D4DB2" w:rsidRDefault="007D4DB2" w:rsidP="00E51B6B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5595A25E" wp14:editId="6882CC88">
            <wp:extent cx="6667500" cy="3421655"/>
            <wp:effectExtent l="0" t="0" r="0" b="762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rs1617640-dm2-heterozygous-additive-only-hwe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669" cy="342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BC22E" w14:textId="77777777" w:rsidR="007D4DB2" w:rsidRDefault="007D4DB2" w:rsidP="007D4DB2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S64.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subjects with type 2 diabetes, including only the sets with controls in Hardy-Weinberg equilibrium, under the heterozygous additive genetic model for the minor allele (</w:t>
      </w:r>
      <w:r w:rsidR="00244693">
        <w:rPr>
          <w:lang w:val="en-GB"/>
        </w:rPr>
        <w:t>TG vs. TT</w:t>
      </w:r>
      <w:r>
        <w:rPr>
          <w:lang w:val="en-GB"/>
        </w:rPr>
        <w:t>).</w:t>
      </w:r>
    </w:p>
    <w:p w14:paraId="2A65425E" w14:textId="77777777" w:rsidR="007D4DB2" w:rsidRDefault="007D4DB2">
      <w:pPr>
        <w:rPr>
          <w:lang w:val="en-GB"/>
        </w:rPr>
      </w:pPr>
      <w:r>
        <w:rPr>
          <w:lang w:val="en-GB"/>
        </w:rPr>
        <w:br w:type="page"/>
      </w:r>
    </w:p>
    <w:p w14:paraId="09AFD9F5" w14:textId="77777777" w:rsidR="007D4DB2" w:rsidRDefault="007D4DB2" w:rsidP="00E51B6B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7CED7C2E" wp14:editId="3DC1FDCD">
            <wp:extent cx="6713220" cy="3445118"/>
            <wp:effectExtent l="0" t="0" r="0" b="3175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rs1617640-dm2-overdominant-only-hwe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976" cy="344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93C42" w14:textId="77777777" w:rsidR="007D4DB2" w:rsidRDefault="007D4DB2" w:rsidP="007D4DB2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S65.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subjects with type 2 diabetes, including only the sets with controls in Hardy-Weinberg equilibrium, under the overdominant genetic model (TG vs. GG+TT).</w:t>
      </w:r>
    </w:p>
    <w:p w14:paraId="269988EB" w14:textId="77777777" w:rsidR="007D4DB2" w:rsidRDefault="007D4DB2">
      <w:pPr>
        <w:rPr>
          <w:lang w:val="en-GB"/>
        </w:rPr>
      </w:pPr>
      <w:r>
        <w:rPr>
          <w:lang w:val="en-GB"/>
        </w:rPr>
        <w:br w:type="page"/>
      </w:r>
    </w:p>
    <w:p w14:paraId="6B266A26" w14:textId="77777777" w:rsidR="00DC3A5E" w:rsidRDefault="00DC3A5E" w:rsidP="00E51B6B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56327C82" wp14:editId="69DF7BAA">
            <wp:extent cx="6667500" cy="3421655"/>
            <wp:effectExtent l="0" t="0" r="0" b="762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rs1617640-dm2-allele-contrast-only-hwe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972" cy="342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31849" w14:textId="77777777" w:rsidR="00685B80" w:rsidRDefault="00DC3A5E" w:rsidP="00685B80">
      <w:pPr>
        <w:spacing w:after="0" w:line="480" w:lineRule="auto"/>
        <w:rPr>
          <w:lang w:val="en-GB"/>
        </w:rPr>
      </w:pPr>
      <w:r>
        <w:rPr>
          <w:b/>
          <w:lang w:val="en-GB"/>
        </w:rPr>
        <w:t>Figure S66</w:t>
      </w:r>
      <w:r w:rsidR="007D4DB2">
        <w:rPr>
          <w:b/>
          <w:lang w:val="en-GB"/>
        </w:rPr>
        <w:t xml:space="preserve">. </w:t>
      </w:r>
      <w:r w:rsidR="007D4DB2">
        <w:rPr>
          <w:lang w:val="en-GB"/>
        </w:rPr>
        <w:t xml:space="preserve">Forest plot of the association between the </w:t>
      </w:r>
      <w:r w:rsidR="007D4DB2" w:rsidRPr="00B8576C">
        <w:rPr>
          <w:i/>
          <w:lang w:val="en-GB"/>
        </w:rPr>
        <w:t>EPO</w:t>
      </w:r>
      <w:r w:rsidR="007D4DB2">
        <w:rPr>
          <w:lang w:val="en-GB"/>
        </w:rPr>
        <w:t xml:space="preserve"> rs1617640 polymorphism and diabetic retinopathy in subjects with type 2 diabetes, including only the sets with controls in Hardy-Weinberg equilibrium,</w:t>
      </w:r>
      <w:r>
        <w:rPr>
          <w:lang w:val="en-GB"/>
        </w:rPr>
        <w:t xml:space="preserve"> under the allele contrast genetic model (G vs. T).</w:t>
      </w:r>
    </w:p>
    <w:p w14:paraId="46877253" w14:textId="77777777" w:rsidR="006B2A86" w:rsidRDefault="006B2A86">
      <w:pPr>
        <w:rPr>
          <w:lang w:val="en-GB"/>
        </w:rPr>
      </w:pPr>
      <w:r>
        <w:rPr>
          <w:lang w:val="en-GB"/>
        </w:rPr>
        <w:br w:type="page"/>
      </w:r>
    </w:p>
    <w:p w14:paraId="5539B0C5" w14:textId="77777777" w:rsidR="006B2A86" w:rsidRDefault="006B2A86" w:rsidP="00E51B6B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3D980CF0" wp14:editId="0D352769">
            <wp:extent cx="6774180" cy="3469647"/>
            <wp:effectExtent l="0" t="0" r="7620" b="0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rs1617640-dm1-dominant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493" cy="347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4E82" w14:textId="77777777" w:rsidR="006B2A86" w:rsidRDefault="006B2A86" w:rsidP="006B2A86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S67.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subjects with type 1 diabetes, including only the sets with controls in Hardy-Weinberg equilibrium, under the dominant genetic model for the minor allele (GG+TG vs. TT).</w:t>
      </w:r>
    </w:p>
    <w:p w14:paraId="14B39C02" w14:textId="77777777" w:rsidR="006B2A86" w:rsidRDefault="006B2A86">
      <w:pPr>
        <w:rPr>
          <w:lang w:val="en-GB"/>
        </w:rPr>
      </w:pPr>
      <w:r>
        <w:rPr>
          <w:lang w:val="en-GB"/>
        </w:rPr>
        <w:br w:type="page"/>
      </w:r>
    </w:p>
    <w:p w14:paraId="4974B6D8" w14:textId="77777777" w:rsidR="006B2A86" w:rsidRDefault="006B2A86" w:rsidP="00E51B6B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4B35A0EA" wp14:editId="636B0C91">
            <wp:extent cx="6667500" cy="3415007"/>
            <wp:effectExtent l="0" t="0" r="0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rs1617640-dm1-recessive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741" cy="341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74633" w14:textId="77777777" w:rsidR="006B2A86" w:rsidRDefault="006B2A86" w:rsidP="006B2A86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S68.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subjects with type 1 diabetes, including only the sets with controls in Hardy-Weinberg equilibrium, under the recessive genetic model for the minor allele (GG vs. TG+TT).</w:t>
      </w:r>
    </w:p>
    <w:p w14:paraId="4F6CE22D" w14:textId="77777777" w:rsidR="006B2A86" w:rsidRDefault="006B2A86">
      <w:pPr>
        <w:rPr>
          <w:lang w:val="en-GB"/>
        </w:rPr>
      </w:pPr>
      <w:r>
        <w:rPr>
          <w:lang w:val="en-GB"/>
        </w:rPr>
        <w:br w:type="page"/>
      </w:r>
    </w:p>
    <w:p w14:paraId="1F2DB569" w14:textId="77777777" w:rsidR="006B2A86" w:rsidRDefault="006B2A86" w:rsidP="00E51B6B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1CCE1588" wp14:editId="291CC9BD">
            <wp:extent cx="6629400" cy="3402103"/>
            <wp:effectExtent l="0" t="0" r="0" b="8255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rs1617640-dm1-additive-homozygous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6802" cy="340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5478D" w14:textId="77777777" w:rsidR="006B2A86" w:rsidRDefault="006B2A86" w:rsidP="006B2A86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S69.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subjects with type 1 diabetes, including only the sets with controls in Hardy-Weinberg equilibrium, under the homozygous additive genetic model for the minor allele (GG vs. TT).</w:t>
      </w:r>
    </w:p>
    <w:p w14:paraId="74E6ADDB" w14:textId="77777777" w:rsidR="006B2A86" w:rsidRDefault="006B2A86">
      <w:pPr>
        <w:rPr>
          <w:lang w:val="en-GB"/>
        </w:rPr>
      </w:pPr>
      <w:r>
        <w:rPr>
          <w:lang w:val="en-GB"/>
        </w:rPr>
        <w:br w:type="page"/>
      </w:r>
    </w:p>
    <w:p w14:paraId="50A8AF42" w14:textId="77777777" w:rsidR="006B2A86" w:rsidRDefault="006B2A86" w:rsidP="00E51B6B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50742E80" wp14:editId="1428D259">
            <wp:extent cx="6675120" cy="3425566"/>
            <wp:effectExtent l="0" t="0" r="0" b="381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rs1617640-dm1-additive-heterozygous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808" cy="343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844D3" w14:textId="77777777" w:rsidR="006B2A86" w:rsidRDefault="006B2A86" w:rsidP="006B2A86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S70.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subjects with type 1 diabetes, including only the sets with controls in Hardy-Weinberg equilibrium, under the heterozygous additive genetic model for the minor allele (</w:t>
      </w:r>
      <w:r w:rsidR="00244693">
        <w:rPr>
          <w:lang w:val="en-GB"/>
        </w:rPr>
        <w:t>TG vs. TT</w:t>
      </w:r>
      <w:r>
        <w:rPr>
          <w:lang w:val="en-GB"/>
        </w:rPr>
        <w:t>).</w:t>
      </w:r>
    </w:p>
    <w:p w14:paraId="3F55484A" w14:textId="77777777" w:rsidR="002B7431" w:rsidRDefault="002B7431">
      <w:pPr>
        <w:rPr>
          <w:lang w:val="en-GB"/>
        </w:rPr>
      </w:pPr>
      <w:r>
        <w:rPr>
          <w:lang w:val="en-GB"/>
        </w:rPr>
        <w:br w:type="page"/>
      </w:r>
    </w:p>
    <w:p w14:paraId="45C31F9D" w14:textId="77777777" w:rsidR="002B7431" w:rsidRDefault="002B7431" w:rsidP="00E51B6B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7D1A5EBE" wp14:editId="77B1AAFD">
            <wp:extent cx="6682740" cy="3429476"/>
            <wp:effectExtent l="0" t="0" r="3810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rs1617640-dm1-overdominant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187" cy="343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0B6FB" w14:textId="77777777" w:rsidR="002B7431" w:rsidRDefault="002B7431" w:rsidP="002B7431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S71.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subjects with type 1 diabetes, including only the sets with controls in Hardy-Weinberg equilibrium, under the overdominant genetic model (TG vs. GG+TT).</w:t>
      </w:r>
    </w:p>
    <w:p w14:paraId="55989911" w14:textId="77777777" w:rsidR="002B7431" w:rsidRDefault="002B7431">
      <w:pPr>
        <w:rPr>
          <w:lang w:val="en-GB"/>
        </w:rPr>
      </w:pPr>
      <w:r>
        <w:rPr>
          <w:lang w:val="en-GB"/>
        </w:rPr>
        <w:br w:type="page"/>
      </w:r>
    </w:p>
    <w:p w14:paraId="5A3511DE" w14:textId="77777777" w:rsidR="002B7431" w:rsidRDefault="002B7431" w:rsidP="00E51B6B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75F9916F" wp14:editId="024D5453">
            <wp:extent cx="6736080" cy="3456849"/>
            <wp:effectExtent l="0" t="0" r="7620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rs1617640-dm1-allele-contrast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1946" cy="345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B52AE" w14:textId="77777777" w:rsidR="002B7431" w:rsidRDefault="002B7431" w:rsidP="002B7431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S72.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subjects with type 1 diabetes, including only the sets with controls in Hardy-Weinberg equilibrium, under the allele contrast genetic model (G vs. T).</w:t>
      </w:r>
    </w:p>
    <w:p w14:paraId="049FBFAC" w14:textId="77777777" w:rsidR="00B06F8D" w:rsidRDefault="00B06F8D">
      <w:pPr>
        <w:rPr>
          <w:lang w:val="en-GB"/>
        </w:rPr>
      </w:pPr>
      <w:r>
        <w:rPr>
          <w:lang w:val="en-GB"/>
        </w:rPr>
        <w:br w:type="page"/>
      </w:r>
    </w:p>
    <w:p w14:paraId="7F88D085" w14:textId="77777777" w:rsidR="00B06F8D" w:rsidRDefault="00B06F8D" w:rsidP="00E51B6B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6BA8B783" wp14:editId="429501BF">
            <wp:extent cx="6675120" cy="3425566"/>
            <wp:effectExtent l="0" t="0" r="0" b="381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rs1617640-dominant-non-asian-only-hwe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566" cy="343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47082" w14:textId="77777777" w:rsidR="00B06F8D" w:rsidRDefault="00B06F8D" w:rsidP="00B06F8D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S73.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non-Asians, including only the sets with controls in Hardy-Weinberg equilibrium, under the dominant genetic model for the minor allele (GG+TG vs. TT).</w:t>
      </w:r>
    </w:p>
    <w:p w14:paraId="2B4CFE2C" w14:textId="77777777" w:rsidR="00B06F8D" w:rsidRDefault="00B06F8D">
      <w:pPr>
        <w:rPr>
          <w:lang w:val="en-GB"/>
        </w:rPr>
      </w:pPr>
      <w:r>
        <w:rPr>
          <w:lang w:val="en-GB"/>
        </w:rPr>
        <w:br w:type="page"/>
      </w:r>
    </w:p>
    <w:p w14:paraId="43BFBABF" w14:textId="77777777" w:rsidR="00B06F8D" w:rsidRDefault="00B06F8D" w:rsidP="00E51B6B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6970CF2E" wp14:editId="27C90CE7">
            <wp:extent cx="6644640" cy="3409925"/>
            <wp:effectExtent l="0" t="0" r="3810" b="635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rs1617640-recessive-non-asian-only-hwe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397" cy="341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C0648" w14:textId="77777777" w:rsidR="00B06F8D" w:rsidRDefault="00B06F8D" w:rsidP="00B06F8D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S74.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non-Asians, including only the sets with controls in Hardy-Weinberg equilibrium, under the recessive genetic model for the minor allele (GG vs. TG+TT).</w:t>
      </w:r>
    </w:p>
    <w:p w14:paraId="2439CA48" w14:textId="77777777" w:rsidR="00B06F8D" w:rsidRDefault="00B06F8D">
      <w:pPr>
        <w:rPr>
          <w:lang w:val="en-GB"/>
        </w:rPr>
      </w:pPr>
      <w:r>
        <w:rPr>
          <w:lang w:val="en-GB"/>
        </w:rPr>
        <w:br w:type="page"/>
      </w:r>
    </w:p>
    <w:p w14:paraId="5811E2A1" w14:textId="77777777" w:rsidR="00B06F8D" w:rsidRDefault="00B06F8D" w:rsidP="00E51B6B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6700B0B0" wp14:editId="208747AD">
            <wp:extent cx="6696661" cy="3436620"/>
            <wp:effectExtent l="0" t="0" r="9525" b="0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rs1617640-homozygous-additive-non-asian-only-hwe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858" cy="343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0165A" w14:textId="77777777" w:rsidR="00B06F8D" w:rsidRDefault="00B06F8D" w:rsidP="00B06F8D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S75.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non-Asians, including only the sets with controls in Hardy-Weinberg equilibrium, under the homozygous additive genetic model for the minor allele (GG vs. TT).</w:t>
      </w:r>
    </w:p>
    <w:p w14:paraId="6CD648B1" w14:textId="77777777" w:rsidR="003B2CDF" w:rsidRDefault="003B2CDF">
      <w:pPr>
        <w:rPr>
          <w:lang w:val="en-GB"/>
        </w:rPr>
      </w:pPr>
      <w:r>
        <w:rPr>
          <w:lang w:val="en-GB"/>
        </w:rPr>
        <w:br w:type="page"/>
      </w:r>
    </w:p>
    <w:p w14:paraId="73AFB1DF" w14:textId="77777777" w:rsidR="003B2CDF" w:rsidRDefault="003B2CDF" w:rsidP="00E51B6B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00D5755E" wp14:editId="18044F7F">
            <wp:extent cx="6606540" cy="3390372"/>
            <wp:effectExtent l="0" t="0" r="3810" b="635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rs1617640-heterozygous-additive-non-asian-only-hwe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9857" cy="339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7B6B7" w14:textId="77777777" w:rsidR="003B2CDF" w:rsidRDefault="003B2CDF" w:rsidP="003B2CDF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S76.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non-Asians, including only the sets with controls in Hardy-Weinberg equilibrium, under the heterozygous additive genetic model for the minor allele (</w:t>
      </w:r>
      <w:r w:rsidR="00244693">
        <w:rPr>
          <w:lang w:val="en-GB"/>
        </w:rPr>
        <w:t>TG vs. TT</w:t>
      </w:r>
      <w:r>
        <w:rPr>
          <w:lang w:val="en-GB"/>
        </w:rPr>
        <w:t>).</w:t>
      </w:r>
    </w:p>
    <w:p w14:paraId="78396A50" w14:textId="77777777" w:rsidR="00BC19F4" w:rsidRDefault="00BC19F4">
      <w:pPr>
        <w:rPr>
          <w:lang w:val="en-GB"/>
        </w:rPr>
      </w:pPr>
      <w:r>
        <w:rPr>
          <w:lang w:val="en-GB"/>
        </w:rPr>
        <w:br w:type="page"/>
      </w:r>
    </w:p>
    <w:p w14:paraId="4DB0651D" w14:textId="77777777" w:rsidR="00BC19F4" w:rsidRDefault="00BC19F4" w:rsidP="00E51B6B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786A8564" wp14:editId="298C32E5">
            <wp:extent cx="6652260" cy="3413834"/>
            <wp:effectExtent l="0" t="0" r="0" b="0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rs1617640-overdominant-non-asian-only-hwe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510" cy="341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3F2AA" w14:textId="77777777" w:rsidR="00BC19F4" w:rsidRDefault="00BC19F4" w:rsidP="00BC19F4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S77.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non-Asians, including only the sets with controls in Hardy-Weinberg equilibrium, under the overdominant genetic model (TG vs. GG+TT).</w:t>
      </w:r>
    </w:p>
    <w:p w14:paraId="1521112B" w14:textId="77777777" w:rsidR="00BC19F4" w:rsidRDefault="00BC19F4">
      <w:pPr>
        <w:rPr>
          <w:lang w:val="en-GB"/>
        </w:rPr>
      </w:pPr>
      <w:r>
        <w:rPr>
          <w:lang w:val="en-GB"/>
        </w:rPr>
        <w:br w:type="page"/>
      </w:r>
    </w:p>
    <w:p w14:paraId="309C54F3" w14:textId="77777777" w:rsidR="00BC19F4" w:rsidRDefault="00BC19F4" w:rsidP="00E51B6B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02894A18" wp14:editId="67EC3875">
            <wp:extent cx="6614160" cy="3394282"/>
            <wp:effectExtent l="0" t="0" r="0" b="0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rs1617640-allele-contrast-non-asian-only-hwe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2877" cy="339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3ACD7" w14:textId="77777777" w:rsidR="00BC19F4" w:rsidRDefault="00BC19F4" w:rsidP="00BC19F4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S78.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non-Asians, including only the sets with controls in Hardy-Weinberg equilibrium, under the allele contrast genetic model (G vs. T).</w:t>
      </w:r>
    </w:p>
    <w:p w14:paraId="08BAA7A6" w14:textId="77777777" w:rsidR="006906A6" w:rsidRDefault="006906A6">
      <w:pPr>
        <w:rPr>
          <w:lang w:val="en-GB"/>
        </w:rPr>
      </w:pPr>
      <w:r>
        <w:rPr>
          <w:lang w:val="en-GB"/>
        </w:rPr>
        <w:br w:type="page"/>
      </w:r>
    </w:p>
    <w:p w14:paraId="7BBE4260" w14:textId="77777777" w:rsidR="006906A6" w:rsidRDefault="006906A6" w:rsidP="00E51B6B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6C3ED41E" wp14:editId="415C7E28">
            <wp:extent cx="6637020" cy="3406013"/>
            <wp:effectExtent l="0" t="0" r="0" b="4445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rs1617640-asian-dominant-only-hwe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995" cy="340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54A1F" w14:textId="77777777" w:rsidR="006906A6" w:rsidRDefault="006906A6" w:rsidP="006906A6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S79.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Asians, including only the sets with controls in Hardy-Weinberg equilibrium, under the dominant genetic model for the minor allele (GG+TG vs. TT).</w:t>
      </w:r>
    </w:p>
    <w:p w14:paraId="5EF95ACE" w14:textId="77777777" w:rsidR="006906A6" w:rsidRDefault="006906A6">
      <w:pPr>
        <w:rPr>
          <w:lang w:val="en-GB"/>
        </w:rPr>
      </w:pPr>
      <w:r>
        <w:rPr>
          <w:lang w:val="en-GB"/>
        </w:rPr>
        <w:br w:type="page"/>
      </w:r>
    </w:p>
    <w:p w14:paraId="1F1D7EFC" w14:textId="77777777" w:rsidR="006906A6" w:rsidRDefault="006906A6" w:rsidP="00E51B6B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146096BB" wp14:editId="58834160">
            <wp:extent cx="6697980" cy="3437297"/>
            <wp:effectExtent l="0" t="0" r="7620" b="0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s1617640-asian-recessive-only-hwe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1864" cy="34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D3D79" w14:textId="77777777" w:rsidR="006906A6" w:rsidRDefault="006906A6" w:rsidP="006906A6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S80.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Asians, including only the sets with controls in Hardy-Weinberg equilibrium, under the recessive genetic model for the minor allele (GG vs. TG+TT).</w:t>
      </w:r>
    </w:p>
    <w:p w14:paraId="304C2014" w14:textId="77777777" w:rsidR="00F46384" w:rsidRDefault="00F46384">
      <w:pPr>
        <w:rPr>
          <w:lang w:val="en-GB"/>
        </w:rPr>
      </w:pPr>
      <w:r>
        <w:rPr>
          <w:lang w:val="en-GB"/>
        </w:rPr>
        <w:br w:type="page"/>
      </w:r>
    </w:p>
    <w:p w14:paraId="73775FED" w14:textId="77777777" w:rsidR="00F46384" w:rsidRDefault="00F46384" w:rsidP="00E51B6B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3E6FD79E" wp14:editId="63AF96C6">
            <wp:extent cx="6577873" cy="3375660"/>
            <wp:effectExtent l="0" t="0" r="0" b="0"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rs1617640-asian-additive-homozygous-only-hwe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7117" cy="338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FDEF" w14:textId="77777777" w:rsidR="00F46384" w:rsidRDefault="00F46384" w:rsidP="00F46384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S81.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Asians, including only the sets with controls in Hardy-Weinberg equilibrium, under the homozygous additive genetic model for the minor allele (GG vs. TT).</w:t>
      </w:r>
    </w:p>
    <w:p w14:paraId="58C596F5" w14:textId="77777777" w:rsidR="00F46384" w:rsidRDefault="00F46384">
      <w:pPr>
        <w:rPr>
          <w:lang w:val="en-GB"/>
        </w:rPr>
      </w:pPr>
      <w:r>
        <w:rPr>
          <w:lang w:val="en-GB"/>
        </w:rPr>
        <w:br w:type="page"/>
      </w:r>
    </w:p>
    <w:p w14:paraId="2F3D2CBE" w14:textId="77777777" w:rsidR="00F46384" w:rsidRDefault="00F46384" w:rsidP="00E51B6B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6238039E" wp14:editId="19EFAE80">
            <wp:extent cx="6726358" cy="3451860"/>
            <wp:effectExtent l="0" t="0" r="0" b="0"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rs1617640-asian-additive-heterozygous-only-hwe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842" cy="345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A328A" w14:textId="77777777" w:rsidR="00F46384" w:rsidRDefault="00F46384" w:rsidP="00F46384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S82.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Asians, including only the sets with controls in Hardy-Weinberg equilibrium, under the heterozygous additive genetic model for the minor allele (</w:t>
      </w:r>
      <w:r w:rsidR="00244693">
        <w:rPr>
          <w:lang w:val="en-GB"/>
        </w:rPr>
        <w:t>TG vs. TT</w:t>
      </w:r>
      <w:r>
        <w:rPr>
          <w:lang w:val="en-GB"/>
        </w:rPr>
        <w:t>).</w:t>
      </w:r>
    </w:p>
    <w:p w14:paraId="2BA1B6D8" w14:textId="77777777" w:rsidR="008860E2" w:rsidRDefault="008860E2">
      <w:pPr>
        <w:rPr>
          <w:lang w:val="en-GB"/>
        </w:rPr>
      </w:pPr>
      <w:r>
        <w:rPr>
          <w:lang w:val="en-GB"/>
        </w:rPr>
        <w:br w:type="page"/>
      </w:r>
    </w:p>
    <w:p w14:paraId="75F046B8" w14:textId="77777777" w:rsidR="008860E2" w:rsidRDefault="008860E2" w:rsidP="00E51B6B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1B061FC5" wp14:editId="54FD960B">
            <wp:extent cx="6682740" cy="3429476"/>
            <wp:effectExtent l="0" t="0" r="3810" b="0"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rs1617640-asian-overdominant-only-hwe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034" cy="343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60146" w14:textId="77777777" w:rsidR="008860E2" w:rsidRDefault="008860E2" w:rsidP="008860E2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S83.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Asians, including only the sets with controls in Hardy-Weinberg equilibrium, under the overdominant genetic model (TG vs. GG+TT).</w:t>
      </w:r>
    </w:p>
    <w:p w14:paraId="35FB9ACB" w14:textId="77777777" w:rsidR="008860E2" w:rsidRDefault="008860E2">
      <w:pPr>
        <w:rPr>
          <w:lang w:val="en-GB"/>
        </w:rPr>
      </w:pPr>
      <w:r>
        <w:rPr>
          <w:lang w:val="en-GB"/>
        </w:rPr>
        <w:br w:type="page"/>
      </w:r>
    </w:p>
    <w:p w14:paraId="106E38B6" w14:textId="77777777" w:rsidR="008860E2" w:rsidRDefault="008860E2" w:rsidP="00E51B6B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1F71F6CB" wp14:editId="72159891">
            <wp:extent cx="6705600" cy="3441208"/>
            <wp:effectExtent l="0" t="0" r="0" b="6985"/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rs1617640-asian-allele-contrast-only-hwe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6396" cy="344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26539" w14:textId="77777777" w:rsidR="008860E2" w:rsidRDefault="008860E2" w:rsidP="008860E2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S84.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rs1617640 polymorphism and diabetic retinopathy in Asians, including only the sets with controls in Hardy-Weinberg equilibrium, under the allele contrast genetic model (G vs. T).</w:t>
      </w:r>
    </w:p>
    <w:p w14:paraId="78722401" w14:textId="77777777" w:rsidR="00663E0B" w:rsidRDefault="00663E0B">
      <w:pPr>
        <w:rPr>
          <w:lang w:val="en-GB"/>
        </w:rPr>
      </w:pPr>
      <w:r>
        <w:rPr>
          <w:lang w:val="en-GB"/>
        </w:rPr>
        <w:br w:type="page"/>
      </w:r>
    </w:p>
    <w:p w14:paraId="4DDC3492" w14:textId="77777777" w:rsidR="00663E0B" w:rsidRDefault="00663E0B" w:rsidP="00E51B6B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418AF62D" wp14:editId="0B12EDCC">
            <wp:extent cx="6614160" cy="3394282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s507392-overall-dominant.pn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390" cy="339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9A8C6" w14:textId="77777777" w:rsidR="00663E0B" w:rsidRDefault="00663E0B" w:rsidP="00663E0B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S85.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rs507392 polymorphism and diabetic retinopathy in the overall group analysis, under the dominant genetic model for the minor allele (CC+TC vs. TT).</w:t>
      </w:r>
    </w:p>
    <w:p w14:paraId="202C5E57" w14:textId="77777777" w:rsidR="00663E0B" w:rsidRDefault="00663E0B">
      <w:pPr>
        <w:rPr>
          <w:lang w:val="en-GB"/>
        </w:rPr>
      </w:pPr>
      <w:r>
        <w:rPr>
          <w:lang w:val="en-GB"/>
        </w:rPr>
        <w:br w:type="page"/>
      </w:r>
    </w:p>
    <w:p w14:paraId="612C021A" w14:textId="77777777" w:rsidR="00663E0B" w:rsidRDefault="00663E0B" w:rsidP="00E51B6B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70396F97" wp14:editId="667AF4CE">
            <wp:extent cx="6614160" cy="3394282"/>
            <wp:effectExtent l="0" t="0" r="0" b="0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rs507392-overall-recessive.p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491" cy="339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978C2" w14:textId="77777777" w:rsidR="00663E0B" w:rsidRDefault="00663E0B" w:rsidP="00663E0B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S86.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rs507392 polymorphism and diabetic retinopathy in the overall group analysis, under the recessive genetic model for the minor allele (CC vs. TC+TT).</w:t>
      </w:r>
    </w:p>
    <w:p w14:paraId="337A9819" w14:textId="77777777" w:rsidR="00663E0B" w:rsidRDefault="00663E0B">
      <w:pPr>
        <w:rPr>
          <w:lang w:val="en-GB"/>
        </w:rPr>
      </w:pPr>
      <w:r>
        <w:rPr>
          <w:lang w:val="en-GB"/>
        </w:rPr>
        <w:br w:type="page"/>
      </w:r>
    </w:p>
    <w:p w14:paraId="0129C709" w14:textId="77777777" w:rsidR="00663E0B" w:rsidRDefault="00663E0B" w:rsidP="00E51B6B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160E73E8" wp14:editId="4381426E">
            <wp:extent cx="6622418" cy="3398520"/>
            <wp:effectExtent l="0" t="0" r="6985" b="0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rs507392-overall-homozygous-additive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656" cy="340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5507A" w14:textId="77777777" w:rsidR="00663E0B" w:rsidRDefault="00663E0B" w:rsidP="00663E0B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S87.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rs507392 polymorphism and diabetic retinopathy in the overall group analysis, under the homozygous additive genetic model for the minor allele (CC vs. TT).</w:t>
      </w:r>
    </w:p>
    <w:p w14:paraId="3EAD389B" w14:textId="77777777" w:rsidR="00F0006F" w:rsidRDefault="00F0006F">
      <w:pPr>
        <w:rPr>
          <w:lang w:val="en-GB"/>
        </w:rPr>
      </w:pPr>
      <w:r>
        <w:rPr>
          <w:lang w:val="en-GB"/>
        </w:rPr>
        <w:br w:type="page"/>
      </w:r>
    </w:p>
    <w:p w14:paraId="166160E9" w14:textId="77777777" w:rsidR="00F0006F" w:rsidRDefault="00F0006F" w:rsidP="00E51B6B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50DE43D0" wp14:editId="79DC51D5">
            <wp:extent cx="6621780" cy="3398192"/>
            <wp:effectExtent l="0" t="0" r="7620" b="0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rs507392-overall-heterozygous-additive.pn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618" cy="340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F92E0" w14:textId="77777777" w:rsidR="00F0006F" w:rsidRDefault="00F0006F" w:rsidP="00F0006F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S88.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rs507392 polymorphism and diabetic retinopathy in the overall group analysis, under the heterozygous additive genet</w:t>
      </w:r>
      <w:r w:rsidR="00244693">
        <w:rPr>
          <w:lang w:val="en-GB"/>
        </w:rPr>
        <w:t>ic model for the minor allele (T</w:t>
      </w:r>
      <w:r>
        <w:rPr>
          <w:lang w:val="en-GB"/>
        </w:rPr>
        <w:t>C vs. T</w:t>
      </w:r>
      <w:r w:rsidR="00244693">
        <w:rPr>
          <w:lang w:val="en-GB"/>
        </w:rPr>
        <w:t>T</w:t>
      </w:r>
      <w:r>
        <w:rPr>
          <w:lang w:val="en-GB"/>
        </w:rPr>
        <w:t>).</w:t>
      </w:r>
    </w:p>
    <w:p w14:paraId="2642791D" w14:textId="77777777" w:rsidR="002F1401" w:rsidRDefault="002F1401">
      <w:pPr>
        <w:rPr>
          <w:lang w:val="en-GB"/>
        </w:rPr>
      </w:pPr>
      <w:r>
        <w:rPr>
          <w:lang w:val="en-GB"/>
        </w:rPr>
        <w:br w:type="page"/>
      </w:r>
    </w:p>
    <w:p w14:paraId="5F2D09ED" w14:textId="77777777" w:rsidR="002F1401" w:rsidRDefault="002F1401" w:rsidP="00E51B6B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143C5F54" wp14:editId="6B21D23C">
            <wp:extent cx="6690360" cy="3433387"/>
            <wp:effectExtent l="0" t="0" r="0" b="0"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rs507392-overall-overdominant.pn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3899" cy="344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2B25F" w14:textId="77777777" w:rsidR="002F1401" w:rsidRDefault="002F1401" w:rsidP="002F1401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S89.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rs507392 polymorphism and diabetic retinopathy in the overall group analysis, under the overdominant genetic model (TC vs. CC+TT).</w:t>
      </w:r>
    </w:p>
    <w:p w14:paraId="5CE1C837" w14:textId="77777777" w:rsidR="00A92638" w:rsidRDefault="00A92638">
      <w:pPr>
        <w:rPr>
          <w:lang w:val="en-GB"/>
        </w:rPr>
      </w:pPr>
      <w:r>
        <w:rPr>
          <w:lang w:val="en-GB"/>
        </w:rPr>
        <w:br w:type="page"/>
      </w:r>
    </w:p>
    <w:p w14:paraId="5CCAE0C9" w14:textId="77777777" w:rsidR="00A92638" w:rsidRDefault="00A92638" w:rsidP="00E51B6B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0B8B34E5" wp14:editId="7678FAA6">
            <wp:extent cx="6629400" cy="3402103"/>
            <wp:effectExtent l="0" t="0" r="0" b="8255"/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rs507392-overall-allele-contrast.pn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473" cy="340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E740E" w14:textId="77777777" w:rsidR="00A92638" w:rsidRDefault="00A92638" w:rsidP="00A92638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S90.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rs507392 polymorphism and diabetic retinopathy in the overall group analysis, under the allele contrast genetic model (C vs. T).</w:t>
      </w:r>
    </w:p>
    <w:p w14:paraId="215732A7" w14:textId="77777777" w:rsidR="00B46237" w:rsidRDefault="00B46237">
      <w:pPr>
        <w:rPr>
          <w:lang w:val="en-GB"/>
        </w:rPr>
      </w:pPr>
      <w:r>
        <w:rPr>
          <w:lang w:val="en-GB"/>
        </w:rPr>
        <w:br w:type="page"/>
      </w:r>
    </w:p>
    <w:p w14:paraId="293EE3FF" w14:textId="77777777" w:rsidR="00B46237" w:rsidRDefault="00B46237" w:rsidP="00D53B12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1A349AC2" wp14:editId="6F21C00B">
            <wp:extent cx="6614160" cy="3394282"/>
            <wp:effectExtent l="0" t="0" r="0" b="0"/>
            <wp:docPr id="97" name="Image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rs507392-overall-dominant-only-hwe.pn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2992" cy="339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D715F" w14:textId="77777777" w:rsidR="006B2A86" w:rsidRDefault="00B46237" w:rsidP="00685B80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S91.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rs507392 polymorphism and diabetic retinopathy in the overall group analysis including only the sets with controls in Hardy-Weinberg equilibrium, under the dominant genetic model for the minor allele (CC+TC vs. TT).</w:t>
      </w:r>
    </w:p>
    <w:p w14:paraId="3AB32B25" w14:textId="77777777" w:rsidR="00B46237" w:rsidRDefault="00B46237">
      <w:pPr>
        <w:rPr>
          <w:lang w:val="en-GB"/>
        </w:rPr>
      </w:pPr>
      <w:r>
        <w:rPr>
          <w:lang w:val="en-GB"/>
        </w:rPr>
        <w:br w:type="page"/>
      </w:r>
    </w:p>
    <w:p w14:paraId="068AF7FF" w14:textId="77777777" w:rsidR="00B46237" w:rsidRDefault="00B46237" w:rsidP="00D53B12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7CD14F58" wp14:editId="04DDCBCC">
            <wp:extent cx="6682740" cy="3429476"/>
            <wp:effectExtent l="0" t="0" r="3810" b="0"/>
            <wp:docPr id="98" name="Image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rs507392-overall-recessive-only-hwe.pn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495" cy="343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8A50A" w14:textId="77777777" w:rsidR="00B46237" w:rsidRDefault="00B46237" w:rsidP="00B46237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S92.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rs507392 polymorphism and diabetic retinopathy in the overall group analysis including only the sets with controls in Hardy-Weinberg equilibrium, under the recessive genetic model for the minor allele (CC vs. TC+TT).</w:t>
      </w:r>
    </w:p>
    <w:p w14:paraId="0FC03B57" w14:textId="77777777" w:rsidR="009445F4" w:rsidRDefault="009445F4">
      <w:pPr>
        <w:rPr>
          <w:lang w:val="en-GB"/>
        </w:rPr>
      </w:pPr>
      <w:r>
        <w:rPr>
          <w:lang w:val="en-GB"/>
        </w:rPr>
        <w:br w:type="page"/>
      </w:r>
    </w:p>
    <w:p w14:paraId="5CB12FC0" w14:textId="77777777" w:rsidR="009445F4" w:rsidRDefault="009445F4" w:rsidP="00D53B12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4BE00915" wp14:editId="6CC93867">
            <wp:extent cx="6713220" cy="3445118"/>
            <wp:effectExtent l="0" t="0" r="0" b="3175"/>
            <wp:docPr id="99" name="Image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rs507392-overall-additive-homozygous-only-hwe.pn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803" cy="345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1CCF7" w14:textId="77777777" w:rsidR="009445F4" w:rsidRDefault="009445F4" w:rsidP="009445F4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S93.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rs507392 polymorphism and diabetic retinopathy in the overall group analysis including only the sets with controls in Hardy-Weinberg equilibrium, under the homozygous additive genetic model for the minor allele (CC vs. TT).</w:t>
      </w:r>
    </w:p>
    <w:p w14:paraId="52A0EF01" w14:textId="77777777" w:rsidR="009445F4" w:rsidRDefault="009445F4">
      <w:pPr>
        <w:rPr>
          <w:lang w:val="en-GB"/>
        </w:rPr>
      </w:pPr>
      <w:r>
        <w:rPr>
          <w:lang w:val="en-GB"/>
        </w:rPr>
        <w:br w:type="page"/>
      </w:r>
    </w:p>
    <w:p w14:paraId="02FDD9F3" w14:textId="77777777" w:rsidR="009445F4" w:rsidRDefault="009445F4" w:rsidP="00D53B12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7E85B615" wp14:editId="6AA74EC5">
            <wp:extent cx="6637020" cy="3406013"/>
            <wp:effectExtent l="0" t="0" r="0" b="4445"/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rs507392-overall-additive-heterozygous-only-hwe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471" cy="340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EF7EC" w14:textId="77777777" w:rsidR="009F54C0" w:rsidRDefault="009445F4" w:rsidP="00685B80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S94.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rs507392 polymorphism and diabetic retinopathy in the overall group analysis including only the sets with controls in Hardy-Weinberg equilibrium, under the heterozygous additive genetic model for the minor allele (</w:t>
      </w:r>
      <w:r w:rsidR="00244693">
        <w:rPr>
          <w:lang w:val="en-GB"/>
        </w:rPr>
        <w:t>T</w:t>
      </w:r>
      <w:r>
        <w:rPr>
          <w:lang w:val="en-GB"/>
        </w:rPr>
        <w:t>C vs. T</w:t>
      </w:r>
      <w:r w:rsidR="00244693">
        <w:rPr>
          <w:lang w:val="en-GB"/>
        </w:rPr>
        <w:t>T</w:t>
      </w:r>
      <w:r>
        <w:rPr>
          <w:lang w:val="en-GB"/>
        </w:rPr>
        <w:t>).</w:t>
      </w:r>
    </w:p>
    <w:p w14:paraId="7099FEDD" w14:textId="77777777" w:rsidR="009F54C0" w:rsidRDefault="009F54C0">
      <w:pPr>
        <w:rPr>
          <w:b/>
          <w:lang w:val="en-GB"/>
        </w:rPr>
      </w:pPr>
      <w:r>
        <w:rPr>
          <w:b/>
          <w:lang w:val="en-GB"/>
        </w:rPr>
        <w:br w:type="page"/>
      </w:r>
    </w:p>
    <w:p w14:paraId="5ED344DE" w14:textId="77777777" w:rsidR="009F54C0" w:rsidRDefault="009F54C0" w:rsidP="00D53B12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2F85C13F" wp14:editId="39535405">
            <wp:extent cx="6598920" cy="3386461"/>
            <wp:effectExtent l="0" t="0" r="0" b="4445"/>
            <wp:docPr id="101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rs507392-overall-overdominant-only-hwe.pn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074" cy="338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5D7BB" w14:textId="77777777" w:rsidR="009F54C0" w:rsidRDefault="009F54C0" w:rsidP="00685B80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S95.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rs507392 polymorphism and diabetic retinopathy in the overall group analysis including only the sets with controls in Hardy-Weinberg equilibrium, under the overdominant genetic model (TC vs. CC+TT).</w:t>
      </w:r>
    </w:p>
    <w:p w14:paraId="7D320E07" w14:textId="77777777" w:rsidR="009F54C0" w:rsidRDefault="009F54C0">
      <w:pPr>
        <w:rPr>
          <w:lang w:val="en-GB"/>
        </w:rPr>
      </w:pPr>
      <w:r>
        <w:rPr>
          <w:lang w:val="en-GB"/>
        </w:rPr>
        <w:br w:type="page"/>
      </w:r>
    </w:p>
    <w:p w14:paraId="04510E5E" w14:textId="77777777" w:rsidR="009F54C0" w:rsidRDefault="009F54C0" w:rsidP="00D53B12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4CCB1E41" wp14:editId="275486AC">
            <wp:extent cx="6659880" cy="3417745"/>
            <wp:effectExtent l="0" t="0" r="7620" b="0"/>
            <wp:docPr id="102" name="Image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rs507392-overall-allele-contrast-only-hwe.p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175" cy="342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0EE50" w14:textId="77777777" w:rsidR="009F54C0" w:rsidRDefault="009F54C0" w:rsidP="009F54C0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S96.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rs507392 polymorphism and diabetic retinopathy in the overall group analysis including only the sets with controls in Hardy-Weinberg equilibrium, under the allele contrast genetic model (C vs. T).</w:t>
      </w:r>
    </w:p>
    <w:p w14:paraId="1CE33574" w14:textId="77777777" w:rsidR="00036E75" w:rsidRDefault="00036E75">
      <w:pPr>
        <w:rPr>
          <w:lang w:val="en-GB"/>
        </w:rPr>
      </w:pPr>
      <w:r>
        <w:rPr>
          <w:lang w:val="en-GB"/>
        </w:rPr>
        <w:br w:type="page"/>
      </w:r>
    </w:p>
    <w:p w14:paraId="53865411" w14:textId="77777777" w:rsidR="00036E75" w:rsidRDefault="00036E75" w:rsidP="00D53B12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70BF2CE7" wp14:editId="712A9180">
            <wp:extent cx="6614160" cy="3394282"/>
            <wp:effectExtent l="0" t="0" r="0" b="0"/>
            <wp:docPr id="103" name="Image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rs507392-dm2-dominant-only-hwe.pn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571" cy="339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40177" w14:textId="77777777" w:rsidR="00036E75" w:rsidRDefault="00036E75" w:rsidP="00036E75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S97.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rs507392 polymorphism and diabetic retinopathy in subjects with type 2 diabetes, including only the sets with controls in Hardy-Weinberg equilibrium, under the dominant genetic model for the minor allele (CC+TC vs. TT).</w:t>
      </w:r>
    </w:p>
    <w:p w14:paraId="28C924A6" w14:textId="77777777" w:rsidR="00036E75" w:rsidRDefault="00036E75">
      <w:pPr>
        <w:rPr>
          <w:lang w:val="en-GB"/>
        </w:rPr>
      </w:pPr>
      <w:r>
        <w:rPr>
          <w:lang w:val="en-GB"/>
        </w:rPr>
        <w:br w:type="page"/>
      </w:r>
    </w:p>
    <w:p w14:paraId="478FB5CB" w14:textId="77777777" w:rsidR="00036E75" w:rsidRDefault="00036E75" w:rsidP="00D53B12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091CD7CF" wp14:editId="328FE0DD">
            <wp:extent cx="6598920" cy="3386461"/>
            <wp:effectExtent l="0" t="0" r="0" b="4445"/>
            <wp:docPr id="105" name="Image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rs507392-dm2-recessive-only-hwe.pn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553" cy="338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DFD24" w14:textId="77777777" w:rsidR="00036E75" w:rsidRDefault="00036E75" w:rsidP="00036E75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S98.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rs507392 polymorphism and diabetic retinopathy in subjects with type 2 diabetes, including only the sets with controls in Hardy-Weinberg equilibrium, under the recessive genetic model for the minor allele (CC vs. TC+TT).</w:t>
      </w:r>
    </w:p>
    <w:p w14:paraId="38254A76" w14:textId="77777777" w:rsidR="005C27F7" w:rsidRDefault="005C27F7">
      <w:pPr>
        <w:rPr>
          <w:lang w:val="en-GB"/>
        </w:rPr>
      </w:pPr>
      <w:r>
        <w:rPr>
          <w:lang w:val="en-GB"/>
        </w:rPr>
        <w:br w:type="page"/>
      </w:r>
    </w:p>
    <w:p w14:paraId="09A6586D" w14:textId="77777777" w:rsidR="005C27F7" w:rsidRDefault="005C27F7" w:rsidP="00D53B12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54B24EC2" wp14:editId="57844576">
            <wp:extent cx="6614160" cy="3394282"/>
            <wp:effectExtent l="0" t="0" r="0" b="0"/>
            <wp:docPr id="106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rs507392-dm2-additive-homozygous-only-hwe.pn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040" cy="339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B12FB" w14:textId="77777777" w:rsidR="005C27F7" w:rsidRDefault="005C27F7" w:rsidP="005C27F7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S99.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rs507392 polymorphism and diabetic retinopathy in subjects with type 2 diabetes, including only the sets with controls in Hardy-Weinberg equilibrium, under the homozygous additive genetic model for the minor allele (CC vs. TT).</w:t>
      </w:r>
    </w:p>
    <w:p w14:paraId="513408AA" w14:textId="77777777" w:rsidR="00DE65B4" w:rsidRDefault="00DE65B4">
      <w:pPr>
        <w:rPr>
          <w:lang w:val="en-GB"/>
        </w:rPr>
      </w:pPr>
      <w:r>
        <w:rPr>
          <w:lang w:val="en-GB"/>
        </w:rPr>
        <w:br w:type="page"/>
      </w:r>
    </w:p>
    <w:p w14:paraId="543D47A9" w14:textId="77777777" w:rsidR="00DE65B4" w:rsidRDefault="00DE65B4" w:rsidP="00D53B12">
      <w:pPr>
        <w:ind w:left="-850"/>
        <w:rPr>
          <w:lang w:val="en-GB"/>
        </w:rPr>
      </w:pPr>
      <w:r>
        <w:rPr>
          <w:noProof/>
          <w:lang w:eastAsia="pt-BR"/>
        </w:rPr>
        <w:lastRenderedPageBreak/>
        <w:drawing>
          <wp:inline distT="0" distB="0" distL="0" distR="0" wp14:anchorId="0869A9AB" wp14:editId="589ECAE1">
            <wp:extent cx="6614160" cy="3394282"/>
            <wp:effectExtent l="0" t="0" r="0" b="0"/>
            <wp:docPr id="107" name="Image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rs507392-dm2-additive-heterozygous-only-hwe.pn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139" cy="33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2F96F" w14:textId="77777777" w:rsidR="00DE65B4" w:rsidRDefault="00DE65B4" w:rsidP="00DE65B4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S100.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rs507392 polymorphism and diabetic retinopathy in subjects with type 2 diabetes, including only the sets with controls in Hardy-Weinberg equilibrium, under the heterozygous additive genetic model for the minor allele (</w:t>
      </w:r>
      <w:r w:rsidR="00244693">
        <w:rPr>
          <w:lang w:val="en-GB"/>
        </w:rPr>
        <w:t>T</w:t>
      </w:r>
      <w:r>
        <w:rPr>
          <w:lang w:val="en-GB"/>
        </w:rPr>
        <w:t>C vs. T</w:t>
      </w:r>
      <w:r w:rsidR="00244693">
        <w:rPr>
          <w:lang w:val="en-GB"/>
        </w:rPr>
        <w:t>T</w:t>
      </w:r>
      <w:r>
        <w:rPr>
          <w:lang w:val="en-GB"/>
        </w:rPr>
        <w:t>).</w:t>
      </w:r>
    </w:p>
    <w:p w14:paraId="7D57E565" w14:textId="77777777" w:rsidR="00FE7513" w:rsidRDefault="00FE7513">
      <w:pPr>
        <w:rPr>
          <w:lang w:val="en-GB"/>
        </w:rPr>
      </w:pPr>
      <w:r>
        <w:rPr>
          <w:lang w:val="en-GB"/>
        </w:rPr>
        <w:br w:type="page"/>
      </w:r>
    </w:p>
    <w:p w14:paraId="30085E3C" w14:textId="77777777" w:rsidR="00FE7513" w:rsidRDefault="00FE7513" w:rsidP="00D53B12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5ED9F7B2" wp14:editId="6B005F52">
            <wp:extent cx="6542738" cy="3357629"/>
            <wp:effectExtent l="0" t="0" r="0" b="0"/>
            <wp:docPr id="110" name="Image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rs507392-dm2-overdominant-only-hwe.pn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9315" cy="336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3F817" w14:textId="77777777" w:rsidR="00FE7513" w:rsidRDefault="00FE7513" w:rsidP="00FE7513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S101.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rs507392 polymorphism and diabetic retinopathy in subjects with type 2 diabetes, including only the sets with controls in Hardy-Weinberg equilibrium, under the overdominant genetic model (TC vs. CC+TT).</w:t>
      </w:r>
    </w:p>
    <w:p w14:paraId="35217175" w14:textId="77777777" w:rsidR="00FE7513" w:rsidRDefault="00FE7513">
      <w:pPr>
        <w:rPr>
          <w:lang w:val="en-GB"/>
        </w:rPr>
      </w:pPr>
      <w:r>
        <w:rPr>
          <w:lang w:val="en-GB"/>
        </w:rPr>
        <w:br w:type="page"/>
      </w:r>
    </w:p>
    <w:p w14:paraId="5F0A6CF2" w14:textId="77777777" w:rsidR="00FE7513" w:rsidRDefault="00FE7513" w:rsidP="00D53B12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0855D011" wp14:editId="5F1BD8A4">
            <wp:extent cx="6583680" cy="3378640"/>
            <wp:effectExtent l="0" t="0" r="7620" b="0"/>
            <wp:docPr id="111" name="Image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rs507392-dm2-allele-contrast-only-hwe.pn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466" cy="338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258C8" w14:textId="77777777" w:rsidR="00FE7513" w:rsidRDefault="00FE7513" w:rsidP="00FE7513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S102.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rs507392 polymorphism and diabetic retinopathy in subjects with type 2 diabetes, including only the sets with controls in Hardy-Weinberg equilibrium, under the allele contrast genetic model (C vs. T).</w:t>
      </w:r>
    </w:p>
    <w:p w14:paraId="2B14B478" w14:textId="77777777" w:rsidR="00860CF1" w:rsidRDefault="00860CF1">
      <w:pPr>
        <w:rPr>
          <w:lang w:val="en-GB"/>
        </w:rPr>
      </w:pPr>
      <w:r>
        <w:rPr>
          <w:lang w:val="en-GB"/>
        </w:rPr>
        <w:br w:type="page"/>
      </w:r>
    </w:p>
    <w:p w14:paraId="545C21D4" w14:textId="77777777" w:rsidR="00860CF1" w:rsidRDefault="00860CF1" w:rsidP="00D53B12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4A52FBD2" wp14:editId="6C9384DF">
            <wp:extent cx="6622418" cy="3398520"/>
            <wp:effectExtent l="0" t="0" r="6985" b="0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rs551238-overall-dominant.pn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7138" cy="340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AB1BB" w14:textId="77777777" w:rsidR="00860CF1" w:rsidRDefault="00860CF1" w:rsidP="00860CF1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S103.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rs551238 polymorphism and diabetic retinopathy in the overall group analysis, under the dominant genetic model for the minor allele (CC+AC vs. AA).</w:t>
      </w:r>
    </w:p>
    <w:p w14:paraId="7CD14C77" w14:textId="77777777" w:rsidR="00860CF1" w:rsidRDefault="00860CF1">
      <w:pPr>
        <w:rPr>
          <w:lang w:val="en-GB"/>
        </w:rPr>
      </w:pPr>
      <w:r>
        <w:rPr>
          <w:lang w:val="en-GB"/>
        </w:rPr>
        <w:br w:type="page"/>
      </w:r>
    </w:p>
    <w:p w14:paraId="046F630D" w14:textId="77777777" w:rsidR="00860CF1" w:rsidRDefault="00860CF1" w:rsidP="00D53B12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725D5A31" wp14:editId="0259FB52">
            <wp:extent cx="6637268" cy="3406140"/>
            <wp:effectExtent l="0" t="0" r="0" b="3810"/>
            <wp:docPr id="104" name="Image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rs551238-overall-recessive.pn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678" cy="341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799E7" w14:textId="77777777" w:rsidR="00860CF1" w:rsidRDefault="00860CF1" w:rsidP="00860CF1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S104.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rs551238 polymorphism and diabetic retinopathy in the overall group analysis, under the recessive genetic model for the minor allele (CC</w:t>
      </w:r>
      <w:r w:rsidR="00D71EF4">
        <w:rPr>
          <w:lang w:val="en-GB"/>
        </w:rPr>
        <w:t xml:space="preserve"> </w:t>
      </w:r>
      <w:r>
        <w:rPr>
          <w:lang w:val="en-GB"/>
        </w:rPr>
        <w:t xml:space="preserve">vs. </w:t>
      </w:r>
      <w:r w:rsidR="00D71EF4">
        <w:rPr>
          <w:lang w:val="en-GB"/>
        </w:rPr>
        <w:t>AC+</w:t>
      </w:r>
      <w:r>
        <w:rPr>
          <w:lang w:val="en-GB"/>
        </w:rPr>
        <w:t>AA).</w:t>
      </w:r>
    </w:p>
    <w:p w14:paraId="301804E4" w14:textId="77777777" w:rsidR="00860CF1" w:rsidRDefault="00860CF1">
      <w:pPr>
        <w:rPr>
          <w:lang w:val="en-GB"/>
        </w:rPr>
      </w:pPr>
      <w:r>
        <w:rPr>
          <w:lang w:val="en-GB"/>
        </w:rPr>
        <w:br w:type="page"/>
      </w:r>
    </w:p>
    <w:p w14:paraId="24806DBB" w14:textId="77777777" w:rsidR="00D71EF4" w:rsidRDefault="00D71EF4" w:rsidP="00D53B12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510B3375" wp14:editId="35C1F1F7">
            <wp:extent cx="6637020" cy="3406013"/>
            <wp:effectExtent l="0" t="0" r="0" b="4445"/>
            <wp:docPr id="108" name="Image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rs551238-overall-homozygous-additive.pn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1935" cy="341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E5CAC" w14:textId="77777777" w:rsidR="00860CF1" w:rsidRDefault="00860CF1" w:rsidP="00860CF1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S105.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rs551238 polymorphism and diabetic retinopathy in the overall group analysis, under the homozygous additive genetic model for the minor allele (CC vs. </w:t>
      </w:r>
      <w:r w:rsidR="00D71EF4">
        <w:rPr>
          <w:lang w:val="en-GB"/>
        </w:rPr>
        <w:t>AA</w:t>
      </w:r>
      <w:r>
        <w:rPr>
          <w:lang w:val="en-GB"/>
        </w:rPr>
        <w:t>).</w:t>
      </w:r>
    </w:p>
    <w:p w14:paraId="52362619" w14:textId="77777777" w:rsidR="00D71EF4" w:rsidRDefault="00D71EF4">
      <w:pPr>
        <w:rPr>
          <w:lang w:val="en-GB"/>
        </w:rPr>
      </w:pPr>
      <w:r>
        <w:rPr>
          <w:lang w:val="en-GB"/>
        </w:rPr>
        <w:br w:type="page"/>
      </w:r>
    </w:p>
    <w:p w14:paraId="0260716A" w14:textId="77777777" w:rsidR="0080642A" w:rsidRDefault="0080642A" w:rsidP="00D53B12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6C6C4EC5" wp14:editId="1216C4B2">
            <wp:extent cx="6652115" cy="3413760"/>
            <wp:effectExtent l="0" t="0" r="0" b="0"/>
            <wp:docPr id="109" name="Image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rs551238-overall-heterozygous-additive.pn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789" cy="341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BAB4D" w14:textId="77777777" w:rsidR="00D71EF4" w:rsidRDefault="00D71EF4" w:rsidP="00D71EF4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S106.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rs551238 polymorphism and diabetic retinopathy in the overall group analysis, under the heterozygous additive genetic model for the minor allele (</w:t>
      </w:r>
      <w:r w:rsidR="00BA3E91">
        <w:rPr>
          <w:lang w:val="en-GB"/>
        </w:rPr>
        <w:t>A</w:t>
      </w:r>
      <w:r>
        <w:rPr>
          <w:lang w:val="en-GB"/>
        </w:rPr>
        <w:t>C vs. A</w:t>
      </w:r>
      <w:r w:rsidR="00BA3E91">
        <w:rPr>
          <w:lang w:val="en-GB"/>
        </w:rPr>
        <w:t>A</w:t>
      </w:r>
      <w:r>
        <w:rPr>
          <w:lang w:val="en-GB"/>
        </w:rPr>
        <w:t>).</w:t>
      </w:r>
    </w:p>
    <w:p w14:paraId="141780DE" w14:textId="77777777" w:rsidR="0080642A" w:rsidRDefault="0080642A">
      <w:pPr>
        <w:rPr>
          <w:lang w:val="en-GB"/>
        </w:rPr>
      </w:pPr>
      <w:r>
        <w:rPr>
          <w:lang w:val="en-GB"/>
        </w:rPr>
        <w:br w:type="page"/>
      </w:r>
    </w:p>
    <w:p w14:paraId="64B79199" w14:textId="77777777" w:rsidR="0080642A" w:rsidRDefault="0080642A" w:rsidP="00D53B12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0E848E26" wp14:editId="0E4E0519">
            <wp:extent cx="6659880" cy="3417745"/>
            <wp:effectExtent l="0" t="0" r="7620" b="0"/>
            <wp:docPr id="112" name="Image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rs551238-overall-overdominant.pn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5929" cy="342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98953" w14:textId="77777777" w:rsidR="0080642A" w:rsidRDefault="0080642A" w:rsidP="0080642A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S107.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rs551238 polymorphism and diabetic retinopathy in the overall group analysis, under the overdominant genetic model (AC vs. CC+AA).</w:t>
      </w:r>
    </w:p>
    <w:p w14:paraId="12F620D4" w14:textId="77777777" w:rsidR="0080642A" w:rsidRDefault="0080642A">
      <w:pPr>
        <w:rPr>
          <w:lang w:val="en-GB"/>
        </w:rPr>
      </w:pPr>
      <w:r>
        <w:rPr>
          <w:lang w:val="en-GB"/>
        </w:rPr>
        <w:br w:type="page"/>
      </w:r>
    </w:p>
    <w:p w14:paraId="0756193F" w14:textId="77777777" w:rsidR="0080642A" w:rsidRDefault="0080642A" w:rsidP="00D53B12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622659E2" wp14:editId="74533014">
            <wp:extent cx="6652260" cy="3413834"/>
            <wp:effectExtent l="0" t="0" r="0" b="0"/>
            <wp:docPr id="113" name="Image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rs551238-overall-allele-contrast.png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022" cy="341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32A28" w14:textId="77777777" w:rsidR="0080642A" w:rsidRDefault="0080642A" w:rsidP="0080642A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S108.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rs551238 polymorphism and diabetic retinopathy in the overall group analysis, under the allele contrast genetic model (C vs. A).</w:t>
      </w:r>
    </w:p>
    <w:p w14:paraId="3344F0B6" w14:textId="77777777" w:rsidR="00FF63AE" w:rsidRDefault="00FF63AE">
      <w:pPr>
        <w:rPr>
          <w:lang w:val="en-GB"/>
        </w:rPr>
      </w:pPr>
      <w:r>
        <w:rPr>
          <w:lang w:val="en-GB"/>
        </w:rPr>
        <w:br w:type="page"/>
      </w:r>
    </w:p>
    <w:p w14:paraId="76D34816" w14:textId="77777777" w:rsidR="00FF63AE" w:rsidRDefault="00FF63AE" w:rsidP="00D53B12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36686E92" wp14:editId="5F66A1E4">
            <wp:extent cx="6705600" cy="3441208"/>
            <wp:effectExtent l="0" t="0" r="0" b="6985"/>
            <wp:docPr id="114" name="Image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rs551238-overall-dominant-only-hwe.png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662" cy="344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16942" w14:textId="77777777" w:rsidR="00FF63AE" w:rsidRDefault="00FF63AE" w:rsidP="00FF63AE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S109.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rs551238 polymorphism and diabetic retinopathy in the overall group analysis including only the sets with controls in Hardy-Weinberg equilibrium, under the dominant genetic model for the minor allele (CC+AC vs. AA).</w:t>
      </w:r>
    </w:p>
    <w:p w14:paraId="59AFC6CB" w14:textId="77777777" w:rsidR="00605864" w:rsidRDefault="00605864">
      <w:pPr>
        <w:rPr>
          <w:lang w:val="en-GB"/>
        </w:rPr>
      </w:pPr>
      <w:r>
        <w:rPr>
          <w:lang w:val="en-GB"/>
        </w:rPr>
        <w:br w:type="page"/>
      </w:r>
    </w:p>
    <w:p w14:paraId="476A2DF7" w14:textId="77777777" w:rsidR="00605864" w:rsidRDefault="00605864" w:rsidP="00D53B12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7F5D9346" wp14:editId="43E7D067">
            <wp:extent cx="6696661" cy="3436620"/>
            <wp:effectExtent l="0" t="0" r="9525" b="0"/>
            <wp:docPr id="115" name="Image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rs551238-overall-recessive-only-hwe.png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2719" cy="343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23CDD" w14:textId="77777777" w:rsidR="00605864" w:rsidRDefault="00605864" w:rsidP="00605864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S110.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rs551238 polymorphism and diabetic retinopathy in the overall group analysis including only the sets with controls in Hardy-Weinberg equilibrium, under the recessive genetic model for the minor allele (CC vs. AC+AA).</w:t>
      </w:r>
    </w:p>
    <w:p w14:paraId="6C95C5D8" w14:textId="77777777" w:rsidR="006B51E3" w:rsidRDefault="006B51E3">
      <w:pPr>
        <w:rPr>
          <w:lang w:val="en-GB"/>
        </w:rPr>
      </w:pPr>
      <w:r>
        <w:rPr>
          <w:lang w:val="en-GB"/>
        </w:rPr>
        <w:br w:type="page"/>
      </w:r>
    </w:p>
    <w:p w14:paraId="48D3EE52" w14:textId="77777777" w:rsidR="006B51E3" w:rsidRDefault="006B51E3" w:rsidP="00D53B12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2F32CF85" wp14:editId="4B4FDB76">
            <wp:extent cx="6629400" cy="3402103"/>
            <wp:effectExtent l="0" t="0" r="0" b="8255"/>
            <wp:docPr id="116" name="Image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rs551238-overall-additive-homozygous-only-hwe.png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323" cy="340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AAD90" w14:textId="77777777" w:rsidR="006B51E3" w:rsidRDefault="006B51E3" w:rsidP="006B51E3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S111.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rs551238 polymorphism and diabetic retinopathy in the overall group analysis including only the sets with controls in Hardy-Weinberg equilibrium, under the homozygous additive genetic model for the minor allele (CC vs. AA).</w:t>
      </w:r>
    </w:p>
    <w:p w14:paraId="689124C2" w14:textId="77777777" w:rsidR="006B51E3" w:rsidRDefault="006B51E3">
      <w:pPr>
        <w:rPr>
          <w:lang w:val="en-GB"/>
        </w:rPr>
      </w:pPr>
      <w:r>
        <w:rPr>
          <w:lang w:val="en-GB"/>
        </w:rPr>
        <w:br w:type="page"/>
      </w:r>
    </w:p>
    <w:p w14:paraId="233C1034" w14:textId="77777777" w:rsidR="006B51E3" w:rsidRDefault="006B51E3" w:rsidP="00D53B12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51A315E8" wp14:editId="788C4F87">
            <wp:extent cx="6659880" cy="3417745"/>
            <wp:effectExtent l="0" t="0" r="7620" b="0"/>
            <wp:docPr id="117" name="Image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rs551238-overall-additive-heterozygous-only-hwe.png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586" cy="342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659AE" w14:textId="77777777" w:rsidR="006B51E3" w:rsidRDefault="006B51E3" w:rsidP="00685B80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S112.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rs551238 polymorphism and diabetic retinopathy in the overall group analysis including only the sets with controls in Hardy-Weinberg equilibrium, under the heterozygous additive genetic model for the minor allele (</w:t>
      </w:r>
      <w:r w:rsidR="00BA3E91">
        <w:rPr>
          <w:lang w:val="en-GB"/>
        </w:rPr>
        <w:t>AC</w:t>
      </w:r>
      <w:r>
        <w:rPr>
          <w:lang w:val="en-GB"/>
        </w:rPr>
        <w:t xml:space="preserve"> vs. A</w:t>
      </w:r>
      <w:r w:rsidR="00BA3E91">
        <w:rPr>
          <w:lang w:val="en-GB"/>
        </w:rPr>
        <w:t>A</w:t>
      </w:r>
      <w:r>
        <w:rPr>
          <w:lang w:val="en-GB"/>
        </w:rPr>
        <w:t>).</w:t>
      </w:r>
    </w:p>
    <w:p w14:paraId="6FEB4A4A" w14:textId="77777777" w:rsidR="006B51E3" w:rsidRDefault="006B51E3">
      <w:pPr>
        <w:rPr>
          <w:lang w:val="en-GB"/>
        </w:rPr>
      </w:pPr>
      <w:r>
        <w:rPr>
          <w:lang w:val="en-GB"/>
        </w:rPr>
        <w:br w:type="page"/>
      </w:r>
    </w:p>
    <w:p w14:paraId="308DF02B" w14:textId="77777777" w:rsidR="006B51E3" w:rsidRDefault="006B51E3" w:rsidP="00D53B12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39D3DD9D" wp14:editId="0FE99559">
            <wp:extent cx="6621780" cy="3398192"/>
            <wp:effectExtent l="0" t="0" r="7620" b="0"/>
            <wp:docPr id="118" name="Image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rs551238-overall-overdominant-only-hwe.png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7410" cy="340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3820E" w14:textId="77777777" w:rsidR="006B51E3" w:rsidRDefault="006B51E3" w:rsidP="006B51E3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S113.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rs551238 polymorphism and diabetic retinopathy in the overall group analysis including only the sets with controls in Hardy-Weinberg equilibrium, under the overdominant genetic model (AC vs. CC+AA).</w:t>
      </w:r>
    </w:p>
    <w:p w14:paraId="48E12428" w14:textId="77777777" w:rsidR="007D4CEE" w:rsidRDefault="007D4CEE">
      <w:pPr>
        <w:rPr>
          <w:lang w:val="en-GB"/>
        </w:rPr>
      </w:pPr>
      <w:r>
        <w:rPr>
          <w:lang w:val="en-GB"/>
        </w:rPr>
        <w:br w:type="page"/>
      </w:r>
    </w:p>
    <w:p w14:paraId="003500E8" w14:textId="77777777" w:rsidR="007D4CEE" w:rsidRDefault="007D4CEE" w:rsidP="00D53B12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0F132B7C" wp14:editId="6D77F7B4">
            <wp:extent cx="6542738" cy="3357629"/>
            <wp:effectExtent l="0" t="0" r="0" b="0"/>
            <wp:docPr id="119" name="Image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rs551238-overall-allele-contrast-only-hwe.png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9004" cy="336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066C0" w14:textId="77777777" w:rsidR="007D4CEE" w:rsidRDefault="007D4CEE" w:rsidP="007D4CEE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S114.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rs551238 polymorphism and diabetic retinopathy in the overall group analysis including only the sets with controls in Hardy-Weinberg equilibrium, under the allele contrast genetic model (C vs. A).</w:t>
      </w:r>
    </w:p>
    <w:p w14:paraId="4F229C82" w14:textId="77777777" w:rsidR="0052265C" w:rsidRDefault="0052265C">
      <w:pPr>
        <w:rPr>
          <w:lang w:val="en-GB"/>
        </w:rPr>
      </w:pPr>
      <w:r>
        <w:rPr>
          <w:lang w:val="en-GB"/>
        </w:rPr>
        <w:br w:type="page"/>
      </w:r>
    </w:p>
    <w:p w14:paraId="7DDAF763" w14:textId="77777777" w:rsidR="0052265C" w:rsidRDefault="0052265C" w:rsidP="00D53B12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2E66B56B" wp14:editId="354A9B9E">
            <wp:extent cx="6542738" cy="3357629"/>
            <wp:effectExtent l="0" t="0" r="0" b="0"/>
            <wp:docPr id="120" name="Image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rs551238-dm2-dominant-only-hwe.png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268" cy="336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18F85" w14:textId="77777777" w:rsidR="0052265C" w:rsidRDefault="0052265C" w:rsidP="0052265C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S115.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rs551238 polymorphism and diabetic retinopathy in subjects with type 2 diabetes, including only the sets with controls in Hardy-Weinberg equilibrium, under the dominant genetic model for the minor allele (CC+AC vs. AA).</w:t>
      </w:r>
    </w:p>
    <w:p w14:paraId="57FBB336" w14:textId="77777777" w:rsidR="0052265C" w:rsidRDefault="0052265C">
      <w:pPr>
        <w:rPr>
          <w:lang w:val="en-GB"/>
        </w:rPr>
      </w:pPr>
      <w:r>
        <w:rPr>
          <w:lang w:val="en-GB"/>
        </w:rPr>
        <w:br w:type="page"/>
      </w:r>
    </w:p>
    <w:p w14:paraId="6E170CE9" w14:textId="77777777" w:rsidR="0052265C" w:rsidRDefault="0052265C" w:rsidP="00D53B12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0A40DCC3" wp14:editId="7561C894">
            <wp:extent cx="6563024" cy="3368040"/>
            <wp:effectExtent l="0" t="0" r="9525" b="3810"/>
            <wp:docPr id="121" name="Image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rs551238-dm2-recessive-only-hwe.png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957" cy="337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72EE0" w14:textId="77777777" w:rsidR="0052265C" w:rsidRDefault="0052265C" w:rsidP="0052265C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S116.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rs551238 polymorphism and diabetic retinopathy in subjects with type 2 diabetes, including only the sets with controls in Hardy-Weinberg equilibrium, under the recessive genetic model for the minor allele (CC vs. AC+AA).</w:t>
      </w:r>
    </w:p>
    <w:p w14:paraId="7CADEDF6" w14:textId="77777777" w:rsidR="003768FF" w:rsidRDefault="003768FF">
      <w:pPr>
        <w:rPr>
          <w:lang w:val="en-GB"/>
        </w:rPr>
      </w:pPr>
      <w:r>
        <w:rPr>
          <w:lang w:val="en-GB"/>
        </w:rPr>
        <w:br w:type="page"/>
      </w:r>
    </w:p>
    <w:p w14:paraId="378EE51D" w14:textId="77777777" w:rsidR="003768FF" w:rsidRDefault="003768FF" w:rsidP="00D53B12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4358C842" wp14:editId="4007546F">
            <wp:extent cx="6583680" cy="3378640"/>
            <wp:effectExtent l="0" t="0" r="7620" b="0"/>
            <wp:docPr id="122" name="Imagem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rs551238-dm2-additive-homozygous-only-hwe.png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739" cy="338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84EFD" w14:textId="77777777" w:rsidR="003768FF" w:rsidRDefault="003768FF" w:rsidP="003768FF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S117.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rs551238 polymorphism and diabetic retinopathy in subjects with type 2 diabetes, including only the sets with controls in Hardy-Weinberg equilibrium, under the homozygous additive genetic model for the minor allele (CC vs. AA).</w:t>
      </w:r>
    </w:p>
    <w:p w14:paraId="73FB4EB8" w14:textId="77777777" w:rsidR="003768FF" w:rsidRDefault="003768FF">
      <w:pPr>
        <w:rPr>
          <w:lang w:val="en-GB"/>
        </w:rPr>
      </w:pPr>
      <w:r>
        <w:rPr>
          <w:lang w:val="en-GB"/>
        </w:rPr>
        <w:br w:type="page"/>
      </w:r>
    </w:p>
    <w:p w14:paraId="0B07F124" w14:textId="77777777" w:rsidR="003768FF" w:rsidRDefault="003768FF" w:rsidP="00D53B12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743EF299" wp14:editId="2DEDD457">
            <wp:extent cx="6542738" cy="3357629"/>
            <wp:effectExtent l="0" t="0" r="0" b="0"/>
            <wp:docPr id="123" name="Image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rs551238-dm2-additive-heterozygous-only-hwe.png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686" cy="336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AB523" w14:textId="77777777" w:rsidR="003768FF" w:rsidRDefault="003768FF" w:rsidP="003768FF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S118.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rs551238 polymorphism and diabetic retinopathy in subjects with type 2 diabetes, including only the sets with controls in Hardy-Weinberg equilibrium, under the heterozygous additive genetic model for the minor allele (AC vs. AA).</w:t>
      </w:r>
    </w:p>
    <w:p w14:paraId="77C3EF5B" w14:textId="77777777" w:rsidR="004F7C46" w:rsidRDefault="004F7C46">
      <w:pPr>
        <w:rPr>
          <w:lang w:val="en-GB"/>
        </w:rPr>
      </w:pPr>
      <w:r>
        <w:rPr>
          <w:lang w:val="en-GB"/>
        </w:rPr>
        <w:br w:type="page"/>
      </w:r>
    </w:p>
    <w:p w14:paraId="32C268A0" w14:textId="77777777" w:rsidR="004F7C46" w:rsidRDefault="004F7C46" w:rsidP="00D53B12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17F7D1B8" wp14:editId="19353798">
            <wp:extent cx="6542738" cy="3357629"/>
            <wp:effectExtent l="0" t="0" r="0" b="0"/>
            <wp:docPr id="124" name="Image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rs551238-dm2-overdominant-only-hwe.png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5" cy="336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4919F" w14:textId="77777777" w:rsidR="004F7C46" w:rsidRDefault="004F7C46" w:rsidP="004F7C46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S119.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rs551238 polymorphism and diabetic retinopathy in subjects with type 2 diabetes, including only the sets with controls in Hardy-Weinberg equilibrium, under the overdominant genetic model (AC vs. CC+AA).</w:t>
      </w:r>
    </w:p>
    <w:p w14:paraId="66C3763F" w14:textId="77777777" w:rsidR="004F7C46" w:rsidRDefault="004F7C46">
      <w:pPr>
        <w:rPr>
          <w:lang w:val="en-GB"/>
        </w:rPr>
      </w:pPr>
      <w:r>
        <w:rPr>
          <w:lang w:val="en-GB"/>
        </w:rPr>
        <w:br w:type="page"/>
      </w:r>
    </w:p>
    <w:p w14:paraId="739C47E5" w14:textId="77777777" w:rsidR="004F7C46" w:rsidRDefault="004F7C46" w:rsidP="00D53B12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29A27B17" wp14:editId="5958F606">
            <wp:extent cx="6492240" cy="3331715"/>
            <wp:effectExtent l="0" t="0" r="3810" b="2540"/>
            <wp:docPr id="125" name="Imagem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rs551238-dm2-allele-contrast-only-hwe.png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72" cy="333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F0371" w14:textId="77777777" w:rsidR="004F7C46" w:rsidRDefault="004F7C46" w:rsidP="004F7C46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S120.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rs551238 polymorphism and diabetic retinopathy in subjects with type 2 diabetes, including only the sets with controls in Hardy-Weinberg equilibrium, under the allele contrast genetic model (C vs. A).</w:t>
      </w:r>
    </w:p>
    <w:p w14:paraId="1CB3EB95" w14:textId="77777777" w:rsidR="008648A8" w:rsidRDefault="008648A8">
      <w:pPr>
        <w:rPr>
          <w:lang w:val="en-GB"/>
        </w:rPr>
      </w:pPr>
      <w:r>
        <w:rPr>
          <w:lang w:val="en-GB"/>
        </w:rPr>
        <w:br w:type="page"/>
      </w:r>
    </w:p>
    <w:p w14:paraId="3D616B53" w14:textId="77777777" w:rsidR="00F54B1E" w:rsidRDefault="00F54B1E" w:rsidP="00D53B12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44E327C2" wp14:editId="597926AD">
            <wp:extent cx="6606540" cy="3390372"/>
            <wp:effectExtent l="0" t="0" r="3810" b="635"/>
            <wp:docPr id="126" name="Imagem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rs551238-non-asian-dominant-only-hwe.png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8857" cy="339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F31D5" w14:textId="77777777" w:rsidR="008648A8" w:rsidRDefault="008648A8" w:rsidP="008648A8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S121.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rs551238 polymorphism and diabetic retinopathy in non-Asians, including only the sets with controls in Hardy-Weinberg equilibrium, under the dominant genetic model for the minor allele (CC+AC vs. AA).</w:t>
      </w:r>
    </w:p>
    <w:p w14:paraId="28079AB0" w14:textId="77777777" w:rsidR="00F54B1E" w:rsidRDefault="00F54B1E">
      <w:pPr>
        <w:rPr>
          <w:lang w:val="en-GB"/>
        </w:rPr>
      </w:pPr>
      <w:r>
        <w:rPr>
          <w:lang w:val="en-GB"/>
        </w:rPr>
        <w:br w:type="page"/>
      </w:r>
    </w:p>
    <w:p w14:paraId="46C61167" w14:textId="77777777" w:rsidR="00F54B1E" w:rsidRDefault="00F54B1E" w:rsidP="00D53B12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17CD9597" wp14:editId="44F0740F">
            <wp:extent cx="6614160" cy="3394282"/>
            <wp:effectExtent l="0" t="0" r="0" b="0"/>
            <wp:docPr id="127" name="Image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rs551238-non-asian-recessive-only-hwe.png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888" cy="3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6707D" w14:textId="77777777" w:rsidR="004F7C46" w:rsidRDefault="00F54B1E" w:rsidP="00685B80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S122.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rs551238 polymorphism and diabetic retinopathy in non-Asians, including only the sets with controls in Hardy-Weinberg equilibrium, under the recessive genetic model for the minor allele (CC vs. AC+AA).</w:t>
      </w:r>
    </w:p>
    <w:p w14:paraId="21663D9C" w14:textId="77777777" w:rsidR="00F54B1E" w:rsidRDefault="00F54B1E">
      <w:pPr>
        <w:rPr>
          <w:lang w:val="en-GB"/>
        </w:rPr>
      </w:pPr>
      <w:r>
        <w:rPr>
          <w:lang w:val="en-GB"/>
        </w:rPr>
        <w:br w:type="page"/>
      </w:r>
    </w:p>
    <w:p w14:paraId="6A56471C" w14:textId="77777777" w:rsidR="00F54B1E" w:rsidRDefault="00F54B1E" w:rsidP="00D53B12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57A131C0" wp14:editId="5DFE6578">
            <wp:extent cx="6499860" cy="3335625"/>
            <wp:effectExtent l="0" t="0" r="0" b="0"/>
            <wp:docPr id="128" name="Image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rs551238-non-asian-additive-homozygous-only-hwe.png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6919" cy="333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2FB48" w14:textId="77777777" w:rsidR="00F54B1E" w:rsidRDefault="00F54B1E" w:rsidP="00F54B1E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S123.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rs551238 polymorphism and diabetic retinopathy in non-Asians, including only the sets with controls in Hardy-Weinberg equilibrium, under the homozygous additive genetic model for the minor allele (CC vs. AA).</w:t>
      </w:r>
    </w:p>
    <w:p w14:paraId="269EA12B" w14:textId="77777777" w:rsidR="00F54B1E" w:rsidRDefault="00F54B1E">
      <w:pPr>
        <w:rPr>
          <w:lang w:val="en-GB"/>
        </w:rPr>
      </w:pPr>
      <w:r>
        <w:rPr>
          <w:lang w:val="en-GB"/>
        </w:rPr>
        <w:br w:type="page"/>
      </w:r>
    </w:p>
    <w:p w14:paraId="2E99C850" w14:textId="77777777" w:rsidR="00F54B1E" w:rsidRDefault="00F54B1E" w:rsidP="00D53B12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03879AD1" wp14:editId="044AFED3">
            <wp:extent cx="6499860" cy="3335625"/>
            <wp:effectExtent l="0" t="0" r="0" b="0"/>
            <wp:docPr id="129" name="Imagem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rs551238-non-asian-additive-heterozygous-only-hwe.png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6274" cy="333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668CC" w14:textId="77777777" w:rsidR="00F54B1E" w:rsidRDefault="00F54B1E" w:rsidP="00F54B1E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S124.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rs551238 polymorphism and diabetic retinopathy in non-Asians, including only the sets with controls in Hardy-Weinberg equilibrium, under the heterozygous additive genetic model for the minor allele (AC vs. AA).</w:t>
      </w:r>
    </w:p>
    <w:p w14:paraId="770F3BBD" w14:textId="77777777" w:rsidR="00C02A6F" w:rsidRDefault="00C02A6F">
      <w:pPr>
        <w:rPr>
          <w:lang w:val="en-GB"/>
        </w:rPr>
      </w:pPr>
      <w:r>
        <w:rPr>
          <w:lang w:val="en-GB"/>
        </w:rPr>
        <w:br w:type="page"/>
      </w:r>
    </w:p>
    <w:p w14:paraId="1E73B580" w14:textId="77777777" w:rsidR="00C02A6F" w:rsidRDefault="00C02A6F" w:rsidP="00D53B12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4C1E8F49" wp14:editId="4B6BCAEC">
            <wp:extent cx="6542738" cy="3357629"/>
            <wp:effectExtent l="0" t="0" r="0" b="0"/>
            <wp:docPr id="130" name="Image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rs551238-non-asian-overdominant-only-hwe.png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885" cy="33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6C272" w14:textId="77777777" w:rsidR="00C02A6F" w:rsidRDefault="00C02A6F" w:rsidP="00C02A6F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S125.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rs551238 polymorphism and diabetic retinopathy in non-Asians, including only the sets with controls in Hardy-Weinberg equilibrium, under the overdominant genetic model (AC vs. CC+AA).</w:t>
      </w:r>
    </w:p>
    <w:p w14:paraId="165E6C2E" w14:textId="77777777" w:rsidR="00C02A6F" w:rsidRDefault="00C02A6F">
      <w:pPr>
        <w:rPr>
          <w:lang w:val="en-GB"/>
        </w:rPr>
      </w:pPr>
      <w:r>
        <w:rPr>
          <w:lang w:val="en-GB"/>
        </w:rPr>
        <w:br w:type="page"/>
      </w:r>
    </w:p>
    <w:p w14:paraId="3F68CF3E" w14:textId="77777777" w:rsidR="00C02A6F" w:rsidRDefault="00C02A6F" w:rsidP="00D53B12">
      <w:pPr>
        <w:spacing w:after="0" w:line="480" w:lineRule="auto"/>
        <w:ind w:left="-850"/>
        <w:rPr>
          <w:b/>
          <w:lang w:val="en-GB"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01548CB1" wp14:editId="23A60452">
            <wp:extent cx="6583680" cy="3378640"/>
            <wp:effectExtent l="0" t="0" r="7620" b="0"/>
            <wp:docPr id="131" name="Imagem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rs551238-non-asian-allele-contrast-only-hwe.png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400" cy="33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34FA5" w14:textId="77777777" w:rsidR="00C02A6F" w:rsidRDefault="00C02A6F" w:rsidP="00C02A6F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S126.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rs551238 polymorphism and diabetic retinopathy in non-Asians, including only the sets with controls in Hardy-Weinberg equilibrium, under the allele contrast genetic model (C vs. A).</w:t>
      </w:r>
    </w:p>
    <w:p w14:paraId="557349C7" w14:textId="77777777" w:rsidR="00EF2F23" w:rsidRDefault="00EF2F23">
      <w:pPr>
        <w:rPr>
          <w:lang w:val="en-GB"/>
        </w:rPr>
      </w:pPr>
      <w:r>
        <w:rPr>
          <w:lang w:val="en-GB"/>
        </w:rPr>
        <w:br w:type="page"/>
      </w:r>
    </w:p>
    <w:p w14:paraId="42E23328" w14:textId="77777777" w:rsidR="00C02A6F" w:rsidRDefault="00EF2F23" w:rsidP="00EF2F23">
      <w:pPr>
        <w:spacing w:after="0" w:line="480" w:lineRule="auto"/>
        <w:ind w:left="-850"/>
        <w:rPr>
          <w:lang w:val="en-GB"/>
        </w:rPr>
      </w:pPr>
      <w:r>
        <w:rPr>
          <w:noProof/>
          <w:lang w:eastAsia="pt-BR"/>
        </w:rPr>
        <w:lastRenderedPageBreak/>
        <w:drawing>
          <wp:inline distT="0" distB="0" distL="0" distR="0" wp14:anchorId="3300831A" wp14:editId="35B23C19">
            <wp:extent cx="6697494" cy="3436620"/>
            <wp:effectExtent l="0" t="0" r="8255" b="0"/>
            <wp:docPr id="132" name="Imagem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haplotype-overall.png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078" cy="344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15387" w14:textId="77777777" w:rsidR="00EF2F23" w:rsidRDefault="00EF2F23" w:rsidP="00685B80">
      <w:pPr>
        <w:spacing w:after="0" w:line="480" w:lineRule="auto"/>
        <w:rPr>
          <w:lang w:val="en-GB"/>
        </w:rPr>
      </w:pPr>
      <w:r>
        <w:rPr>
          <w:b/>
          <w:lang w:val="en-GB"/>
        </w:rPr>
        <w:t xml:space="preserve">Figure S127. </w:t>
      </w:r>
      <w:r>
        <w:rPr>
          <w:lang w:val="en-GB"/>
        </w:rPr>
        <w:t xml:space="preserve">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polymorphisms and diabetic retinopathy in the overall group analysis, by comparing the GCC haplotype with TTA haplotype.</w:t>
      </w:r>
    </w:p>
    <w:p w14:paraId="4B7E659E" w14:textId="77777777" w:rsidR="00EF2F23" w:rsidRDefault="00EF2F23">
      <w:pPr>
        <w:rPr>
          <w:lang w:val="en-GB"/>
        </w:rPr>
      </w:pPr>
      <w:r>
        <w:rPr>
          <w:lang w:val="en-GB"/>
        </w:rPr>
        <w:br w:type="page"/>
      </w:r>
    </w:p>
    <w:p w14:paraId="4B0D36BD" w14:textId="77777777" w:rsidR="00EF2F23" w:rsidRDefault="00EF2F23" w:rsidP="00EF2F23">
      <w:pPr>
        <w:spacing w:after="0" w:line="480" w:lineRule="auto"/>
        <w:ind w:left="-850"/>
        <w:rPr>
          <w:lang w:val="en-GB"/>
        </w:rPr>
      </w:pPr>
      <w:r>
        <w:rPr>
          <w:noProof/>
          <w:lang w:eastAsia="pt-BR"/>
        </w:rPr>
        <w:lastRenderedPageBreak/>
        <w:drawing>
          <wp:inline distT="0" distB="0" distL="0" distR="0" wp14:anchorId="11B85D65" wp14:editId="68E3A070">
            <wp:extent cx="6606540" cy="3389949"/>
            <wp:effectExtent l="0" t="0" r="3810" b="1270"/>
            <wp:docPr id="133" name="Imagem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haplotype-overall-only-hwe.png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139" cy="339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9D06B" w14:textId="77777777" w:rsidR="00EF2F23" w:rsidRDefault="00EF2F23" w:rsidP="00685B80">
      <w:pPr>
        <w:spacing w:after="0" w:line="480" w:lineRule="auto"/>
        <w:rPr>
          <w:lang w:val="en-GB"/>
        </w:rPr>
      </w:pPr>
      <w:r>
        <w:rPr>
          <w:b/>
          <w:lang w:val="en-GB"/>
        </w:rPr>
        <w:t>Figure S128.</w:t>
      </w:r>
      <w:r>
        <w:rPr>
          <w:lang w:val="en-GB"/>
        </w:rPr>
        <w:t xml:space="preserve"> Forest plot of the association between the </w:t>
      </w:r>
      <w:r w:rsidRPr="00B8576C">
        <w:rPr>
          <w:i/>
          <w:lang w:val="en-GB"/>
        </w:rPr>
        <w:t>EPO</w:t>
      </w:r>
      <w:r>
        <w:rPr>
          <w:lang w:val="en-GB"/>
        </w:rPr>
        <w:t xml:space="preserve"> polymorphisms and diabetic retinopathy, including only the sets with controls in Hardy-Weinberg equilibrium, by comparing the GCC haplotype with TTA haplotype.</w:t>
      </w:r>
    </w:p>
    <w:p w14:paraId="0EBD77F5" w14:textId="77777777" w:rsidR="00EF2F23" w:rsidRDefault="00EF2F23" w:rsidP="00685B80">
      <w:pPr>
        <w:spacing w:after="0" w:line="480" w:lineRule="auto"/>
        <w:rPr>
          <w:lang w:val="en-GB"/>
        </w:rPr>
      </w:pPr>
    </w:p>
    <w:sectPr w:rsidR="00EF2F23" w:rsidSect="007728B7">
      <w:headerReference w:type="default" r:id="rId135"/>
      <w:footerReference w:type="default" r:id="rId136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DE2C0" w14:textId="77777777" w:rsidR="00CC16D7" w:rsidRDefault="00CC16D7" w:rsidP="00B62B82">
      <w:pPr>
        <w:spacing w:after="0" w:line="240" w:lineRule="auto"/>
      </w:pPr>
      <w:r>
        <w:separator/>
      </w:r>
    </w:p>
  </w:endnote>
  <w:endnote w:type="continuationSeparator" w:id="0">
    <w:p w14:paraId="0318E59C" w14:textId="77777777" w:rsidR="00CC16D7" w:rsidRDefault="00CC16D7" w:rsidP="00B62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32693625"/>
      <w:docPartObj>
        <w:docPartGallery w:val="Page Numbers (Bottom of Page)"/>
        <w:docPartUnique/>
      </w:docPartObj>
    </w:sdtPr>
    <w:sdtEndPr/>
    <w:sdtContent>
      <w:p w14:paraId="7C94C78D" w14:textId="77777777" w:rsidR="00B4513E" w:rsidRDefault="00B4513E">
        <w:pPr>
          <w:pStyle w:val="Rodap"/>
        </w:pPr>
        <w:r>
          <w:rPr>
            <w:noProof/>
            <w:lang w:eastAsia="pt-BR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1AF3CC82" wp14:editId="15F966CE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" name="Grupo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2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E99C91" w14:textId="77777777" w:rsidR="00B4513E" w:rsidRDefault="00B4513E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EF2F23" w:rsidRPr="00EF2F23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18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AF3CC82" id="Grupo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JSzgwMAAJcKAAAOAAAAZHJzL2Uyb0RvYy54bWzUlttu3DYQhu8L5B0I3tfSai3vrmA5cDaJ&#10;WyBpA8TtPVeiDq1EsiTXkvP0mSEp7cEJCqRwgkKAQPEwmvlnvpGuX459Rx64Nq0UOV1cxJRwUciy&#10;FXVO/7h/+/OaEmOZKFknBc/pIzf05c2Ln64HlfFENrIruSZgRJhsUDltrFVZFJmi4T0zF1JxAYuV&#10;1D2z8KjrqNRsAOt9FyVxfBUNUpdKy4IbA7Ov/SK9cfarihf296oy3JIup+CbdXft7ju8RzfXLKs1&#10;U01bBDfYN3jRs1bAS2dTr5llZK/bJ6b6ttDSyMpeFLKPZFW1BXcxQDSL+CyaOy33ysVSZ0OtZplA&#10;2jOdvtls8dvDB03aEnJHiWA9pOhO75UkC5RmUHUGO+60+qg+aB8fDN/J4m8Dy9H5Oj7XfjPZDe9l&#10;CebY3konzVjpHk1A0GR0GXicM8BHSwqYXK3S5TKFRBWwttjEaRxSVDSQx8OxxeVmNa+8CYcXSZKm&#10;/ujSn4tY5t/qPA2eYVhQbOagp/lven5smOIuTQbVCnomk573GNwrOZIk9Zq6XSgosSPMo/Soi/G6&#10;EiG3DRM1v9VaDg1nJbjnsgFBzEd9EAaN/JvQi3gdLylBQS8368SX/CT4VbrxiiXrNa7MirFMaWPv&#10;uOwJDnKqgSXnJ3t4Z6zfOm1B94V823YdzLOsEycTYBNnnPvosffdjrsRdmNMO1k+QiBaejyhncCg&#10;kfoTJQOgmVPzz55pTkn3qwAxkONpoKfBbhowUcDRnFpK/HBrPe97pdu6ActebiFvoTKr1oVy8CL4&#10;CeWBvoVy9sNDbkHOiRUglCyfBxZSda36ZfL3BJuj+p8yeVT9yXJmI1CDbdgXwMqlmWVF8wVswsG5&#10;CH4ANpeTtJgdRxZJVkfcbIVvRMUoQiOagXG77x8VNJ0TXvwRTPHXeXFa/3mm9VPVDmJfhSZ1LtkT&#10;bnZc2K0UAvCRenkgCBGpy1BHrPwL+m/Vd/DxeWAdgb43dzDHmyPzq7iRIaebFPoLGjWya0tk0T3o&#10;erftNAGjOb1N8QqYn2zrWwuf4a7tc7rGV4f6we7zRpQOasvazo+/zLOHGPsCKh34+Q59Fjq+Z/Go&#10;YFyNoxuA7HMVjOtW2FudXKh1IHSRpND7T2mb6ybebMIn6nkKZ3O18oRDkv6/hXPoO66c3N+PIyD8&#10;qeHv1fGz23X4n7z5DAAA//8DAFBLAwQUAAYACAAAACEA8C245NsAAAAFAQAADwAAAGRycy9kb3du&#10;cmV2LnhtbEyPwU7DMBBE70j9B2uRuFG7KQIU4lSAyg2EKGnL0Y2XOGq8Drabhr/H5QKXkUazmnlb&#10;LEbbsQF9aB1JmE0FMKTa6ZYaCdX70+UtsBAVadU5QgnfGGBRTs4KlWt3pDccVrFhqYRCriSYGPuc&#10;81AbtCpMXY+Usk/nrYrJ+oZrr46p3HY8E+KaW9VSWjCqx0eD9X51sBKym/VVWH70rw8v66/N8Lyt&#10;jG8qKS/Ox/s7YBHH+HcMJ/yEDmVi2rkD6cA6CemR+KunLMtmye8kzIUAXhb8P335AwAA//8DAFBL&#10;AQItABQABgAIAAAAIQC2gziS/gAAAOEBAAATAAAAAAAAAAAAAAAAAAAAAABbQ29udGVudF9UeXBl&#10;c10ueG1sUEsBAi0AFAAGAAgAAAAhADj9If/WAAAAlAEAAAsAAAAAAAAAAAAAAAAALwEAAF9yZWxz&#10;Ly5yZWxzUEsBAi0AFAAGAAgAAAAhAGwYlLODAwAAlwoAAA4AAAAAAAAAAAAAAAAALgIAAGRycy9l&#10;Mm9Eb2MueG1sUEsBAi0AFAAGAAgAAAAhAPAtuOTbAAAABQEAAA8AAAAAAAAAAAAAAAAA3QUAAGRy&#10;cy9kb3ducmV2LnhtbFBLBQYAAAAABAAEAPMAAADl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  <v:textbox inset="0,0,0,0">
                      <w:txbxContent>
                        <w:p w14:paraId="1BE99C91" w14:textId="77777777" w:rsidR="00B4513E" w:rsidRDefault="00B4513E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EF2F23" w:rsidRPr="00EF2F23">
                            <w:rPr>
                              <w:noProof/>
                              <w:color w:val="8C8C8C" w:themeColor="background1" w:themeShade="8C"/>
                            </w:rPr>
                            <w:t>18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LMwwAAANoAAAAPAAAAZHJzL2Rvd25yZXYueG1sRI/NasMw&#10;EITvhbyD2EButdzGlOBGCSGQYkIvdX7wcbG2tqi1MpbiuG9fFQo9DjPzDbPeTrYTIw3eOFbwlKQg&#10;iGunDTcKzqfD4wqED8gaO8ek4Js8bDezhzXm2t35g8YyNCJC2OeooA2hz6X0dUsWfeJ64uh9usFi&#10;iHJopB7wHuG2k89p+iItGo4LLfa0b6n+Km9WwWVnMsqu1fE9rYkKLau30mRKLebT7hVEoCn8h//a&#10;hVawhN8r8QbIzQ8AAAD//wMAUEsBAi0AFAAGAAgAAAAhANvh9svuAAAAhQEAABMAAAAAAAAAAAAA&#10;AAAAAAAAAFtDb250ZW50X1R5cGVzXS54bWxQSwECLQAUAAYACAAAACEAWvQsW78AAAAVAQAACwAA&#10;AAAAAAAAAAAAAAAfAQAAX3JlbHMvLnJlbHNQSwECLQAUAAYACAAAACEAJkpCzMMAAADa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FjIwgAAANoAAAAPAAAAZHJzL2Rvd25yZXYueG1sRI9Pi8Iw&#10;FMTvwn6H8Bb2ImvqorJUo4gg3YsH/4HHZ/Nsis1LaaJ2/fRGEDwOM/MbZjJrbSWu1PjSsYJ+LwFB&#10;nDtdcqFgt11+/4LwAVlj5ZgU/JOH2fSjM8FUuxuv6boJhYgQ9ikqMCHUqZQ+N2TR91xNHL2TayyG&#10;KJtC6gZvEW4r+ZMkI2mx5LhgsKaFofy8uVgFXZ/IfT48mKybrY53vefd3GZKfX228zGIQG14h1/t&#10;P61gAM8r8QbI6QMAAP//AwBQSwECLQAUAAYACAAAACEA2+H2y+4AAACFAQAAEwAAAAAAAAAAAAAA&#10;AAAAAAAAW0NvbnRlbnRfVHlwZXNdLnhtbFBLAQItABQABgAIAAAAIQBa9CxbvwAAABUBAAALAAAA&#10;AAAAAAAAAAAAAB8BAABfcmVscy8ucmVsc1BLAQItABQABgAIAAAAIQC1pFjIwgAAANoAAAAPAAAA&#10;AAAAAAAAAAAAAAcCAABkcnMvZG93bnJldi54bWxQSwUGAAAAAAMAAwC3AAAA9g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CyowgAAANoAAAAPAAAAZHJzL2Rvd25yZXYueG1sRI/NqsIw&#10;FIT3F3yHcAQ3F00Vrkg1ilgU4SL4t3F3aI5ttTkpTdT69kYQXA4z8w0zmTWmFHeqXWFZQb8XgSBO&#10;rS44U3A8LLsjEM4jaywtk4InOZhNWz8TjLV98I7ue5+JAGEXo4Lc+yqW0qU5GXQ9WxEH72xrgz7I&#10;OpO6xkeAm1IOomgoDRYcFnKsaJFTet3fjILNbnW8nuQtGTTF/PeC/8npsk2U6rSb+RiEp8Z/w5/2&#10;Wiv4g/eVcAPk9AUAAP//AwBQSwECLQAUAAYACAAAACEA2+H2y+4AAACFAQAAEwAAAAAAAAAAAAAA&#10;AAAAAAAAW0NvbnRlbnRfVHlwZXNdLnhtbFBLAQItABQABgAIAAAAIQBa9CxbvwAAABUBAAALAAAA&#10;AAAAAAAAAAAAAB8BAABfcmVscy8ucmVsc1BLAQItABQABgAIAAAAIQCWGCyowgAAANoAAAAPAAAA&#10;AAAAAAAAAAAAAAcCAABkcnMvZG93bnJldi54bWxQSwUGAAAAAAMAAwC3AAAA9g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18BCF" w14:textId="77777777" w:rsidR="00CC16D7" w:rsidRDefault="00CC16D7" w:rsidP="00B62B82">
      <w:pPr>
        <w:spacing w:after="0" w:line="240" w:lineRule="auto"/>
      </w:pPr>
      <w:r>
        <w:separator/>
      </w:r>
    </w:p>
  </w:footnote>
  <w:footnote w:type="continuationSeparator" w:id="0">
    <w:p w14:paraId="35817FC5" w14:textId="77777777" w:rsidR="00CC16D7" w:rsidRDefault="00CC16D7" w:rsidP="00B62B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FA910" w14:textId="77777777" w:rsidR="00B4513E" w:rsidRDefault="00B4513E" w:rsidP="00B62B82">
    <w:pPr>
      <w:pStyle w:val="Cabealho"/>
      <w:jc w:val="right"/>
    </w:pPr>
    <w:r>
      <w:t>Sesti et al.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631"/>
    <w:rsid w:val="000248D2"/>
    <w:rsid w:val="00036E75"/>
    <w:rsid w:val="00045648"/>
    <w:rsid w:val="00092D38"/>
    <w:rsid w:val="000C2BEB"/>
    <w:rsid w:val="000D66B6"/>
    <w:rsid w:val="000E0F96"/>
    <w:rsid w:val="000E4959"/>
    <w:rsid w:val="000F32BD"/>
    <w:rsid w:val="00127B93"/>
    <w:rsid w:val="00144631"/>
    <w:rsid w:val="0016205F"/>
    <w:rsid w:val="00182A4D"/>
    <w:rsid w:val="001B7089"/>
    <w:rsid w:val="001E26A1"/>
    <w:rsid w:val="00210F45"/>
    <w:rsid w:val="00220B7F"/>
    <w:rsid w:val="002219F8"/>
    <w:rsid w:val="0022610C"/>
    <w:rsid w:val="00243BAF"/>
    <w:rsid w:val="00244693"/>
    <w:rsid w:val="00247B8F"/>
    <w:rsid w:val="00277207"/>
    <w:rsid w:val="00280AB4"/>
    <w:rsid w:val="002B7431"/>
    <w:rsid w:val="002E5F44"/>
    <w:rsid w:val="002F09F1"/>
    <w:rsid w:val="002F1401"/>
    <w:rsid w:val="00304A22"/>
    <w:rsid w:val="00355CB5"/>
    <w:rsid w:val="003768FF"/>
    <w:rsid w:val="003B2CDF"/>
    <w:rsid w:val="004021D8"/>
    <w:rsid w:val="0040526D"/>
    <w:rsid w:val="004244B6"/>
    <w:rsid w:val="00434141"/>
    <w:rsid w:val="00452174"/>
    <w:rsid w:val="00461EC8"/>
    <w:rsid w:val="00482C5E"/>
    <w:rsid w:val="004F7C46"/>
    <w:rsid w:val="005109B6"/>
    <w:rsid w:val="0052265C"/>
    <w:rsid w:val="005530CF"/>
    <w:rsid w:val="00584F12"/>
    <w:rsid w:val="005A47C2"/>
    <w:rsid w:val="005C27F7"/>
    <w:rsid w:val="005E01FF"/>
    <w:rsid w:val="0060290C"/>
    <w:rsid w:val="00605864"/>
    <w:rsid w:val="00663E0B"/>
    <w:rsid w:val="006711F9"/>
    <w:rsid w:val="00685B80"/>
    <w:rsid w:val="00686D3F"/>
    <w:rsid w:val="00686F2A"/>
    <w:rsid w:val="006906A6"/>
    <w:rsid w:val="006A7D21"/>
    <w:rsid w:val="006A7DD8"/>
    <w:rsid w:val="006B2A86"/>
    <w:rsid w:val="006B51E3"/>
    <w:rsid w:val="006B67D4"/>
    <w:rsid w:val="006C46CC"/>
    <w:rsid w:val="006F3AF7"/>
    <w:rsid w:val="006F3FC4"/>
    <w:rsid w:val="007027B2"/>
    <w:rsid w:val="007535E8"/>
    <w:rsid w:val="00761521"/>
    <w:rsid w:val="007728B7"/>
    <w:rsid w:val="00773E7D"/>
    <w:rsid w:val="00797507"/>
    <w:rsid w:val="007A3650"/>
    <w:rsid w:val="007C5924"/>
    <w:rsid w:val="007D4CEE"/>
    <w:rsid w:val="007D4DB2"/>
    <w:rsid w:val="007F0169"/>
    <w:rsid w:val="007F75D0"/>
    <w:rsid w:val="00800BB3"/>
    <w:rsid w:val="0080642A"/>
    <w:rsid w:val="00806AEC"/>
    <w:rsid w:val="00836822"/>
    <w:rsid w:val="00860CF1"/>
    <w:rsid w:val="008648A8"/>
    <w:rsid w:val="00872837"/>
    <w:rsid w:val="008751B5"/>
    <w:rsid w:val="00885389"/>
    <w:rsid w:val="008860E2"/>
    <w:rsid w:val="00886F39"/>
    <w:rsid w:val="008F21A3"/>
    <w:rsid w:val="008F30A1"/>
    <w:rsid w:val="00915888"/>
    <w:rsid w:val="0094051A"/>
    <w:rsid w:val="009445F4"/>
    <w:rsid w:val="009609A1"/>
    <w:rsid w:val="00966EEF"/>
    <w:rsid w:val="00994F88"/>
    <w:rsid w:val="009F31A5"/>
    <w:rsid w:val="009F54C0"/>
    <w:rsid w:val="00A020CA"/>
    <w:rsid w:val="00A31D47"/>
    <w:rsid w:val="00A35631"/>
    <w:rsid w:val="00A647AE"/>
    <w:rsid w:val="00A70A7A"/>
    <w:rsid w:val="00A70F79"/>
    <w:rsid w:val="00A82093"/>
    <w:rsid w:val="00A92638"/>
    <w:rsid w:val="00B040EF"/>
    <w:rsid w:val="00B06F8D"/>
    <w:rsid w:val="00B07401"/>
    <w:rsid w:val="00B10D5B"/>
    <w:rsid w:val="00B16136"/>
    <w:rsid w:val="00B4513E"/>
    <w:rsid w:val="00B46237"/>
    <w:rsid w:val="00B46BD1"/>
    <w:rsid w:val="00B62B82"/>
    <w:rsid w:val="00B64B94"/>
    <w:rsid w:val="00B8576C"/>
    <w:rsid w:val="00BA3E91"/>
    <w:rsid w:val="00BC19F4"/>
    <w:rsid w:val="00BF2A6C"/>
    <w:rsid w:val="00C02A6F"/>
    <w:rsid w:val="00C07396"/>
    <w:rsid w:val="00C549E4"/>
    <w:rsid w:val="00C65CC6"/>
    <w:rsid w:val="00C77A46"/>
    <w:rsid w:val="00CB5DA1"/>
    <w:rsid w:val="00CC16D7"/>
    <w:rsid w:val="00CD4902"/>
    <w:rsid w:val="00CD6E71"/>
    <w:rsid w:val="00CE4BA8"/>
    <w:rsid w:val="00CF077F"/>
    <w:rsid w:val="00D30A82"/>
    <w:rsid w:val="00D53B12"/>
    <w:rsid w:val="00D53C19"/>
    <w:rsid w:val="00D71EF4"/>
    <w:rsid w:val="00DA39E4"/>
    <w:rsid w:val="00DC3A5E"/>
    <w:rsid w:val="00DE65B4"/>
    <w:rsid w:val="00DF08CC"/>
    <w:rsid w:val="00E064EB"/>
    <w:rsid w:val="00E24E8E"/>
    <w:rsid w:val="00E257D4"/>
    <w:rsid w:val="00E50841"/>
    <w:rsid w:val="00E51B6B"/>
    <w:rsid w:val="00E65DF4"/>
    <w:rsid w:val="00E8486E"/>
    <w:rsid w:val="00ED659E"/>
    <w:rsid w:val="00EE129A"/>
    <w:rsid w:val="00EF2F23"/>
    <w:rsid w:val="00F0006F"/>
    <w:rsid w:val="00F46384"/>
    <w:rsid w:val="00F54B1E"/>
    <w:rsid w:val="00FE7513"/>
    <w:rsid w:val="00FF091F"/>
    <w:rsid w:val="00FF6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292F6E"/>
  <w15:chartTrackingRefBased/>
  <w15:docId w15:val="{52571796-2CE9-42A0-9496-0B86BB661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62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62B82"/>
  </w:style>
  <w:style w:type="paragraph" w:styleId="Rodap">
    <w:name w:val="footer"/>
    <w:basedOn w:val="Normal"/>
    <w:link w:val="RodapChar"/>
    <w:uiPriority w:val="99"/>
    <w:unhideWhenUsed/>
    <w:rsid w:val="00B62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2B82"/>
  </w:style>
  <w:style w:type="table" w:styleId="Tabelacomgrade">
    <w:name w:val="Table Grid"/>
    <w:basedOn w:val="Tabelanormal"/>
    <w:uiPriority w:val="39"/>
    <w:rsid w:val="00B85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70F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0F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theme" Target="theme/theme1.xml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header" Target="head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footer" Target="footer1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D7D10CBD-D72A-45EF-BF58-7CB460946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147</Pages>
  <Words>10509</Words>
  <Characters>56752</Characters>
  <Application>Microsoft Office Word</Application>
  <DocSecurity>0</DocSecurity>
  <Lines>472</Lines>
  <Paragraphs>134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Kátia Santos</dc:creator>
  <cp:keywords/>
  <dc:description/>
  <cp:lastModifiedBy>Kátia Santos</cp:lastModifiedBy>
  <cp:revision>6</cp:revision>
  <cp:lastPrinted>2021-08-04T12:38:00Z</cp:lastPrinted>
  <dcterms:created xsi:type="dcterms:W3CDTF">2021-09-28T11:54:00Z</dcterms:created>
  <dcterms:modified xsi:type="dcterms:W3CDTF">2022-03-10T20:19:00Z</dcterms:modified>
</cp:coreProperties>
</file>