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F887" w14:textId="042E80A3" w:rsidR="003964C1" w:rsidRPr="007B25BB" w:rsidRDefault="003964C1" w:rsidP="002A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5BB">
        <w:rPr>
          <w:rFonts w:ascii="Times New Roman" w:hAnsi="Times New Roman" w:cs="Times New Roman"/>
          <w:b/>
          <w:sz w:val="24"/>
          <w:szCs w:val="24"/>
        </w:rPr>
        <w:t>Supplemental Table S1</w:t>
      </w:r>
      <w:r w:rsidR="00C95C65" w:rsidRPr="007B2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5BB">
        <w:rPr>
          <w:rFonts w:ascii="Times New Roman" w:hAnsi="Times New Roman" w:cs="Times New Roman"/>
          <w:sz w:val="24"/>
          <w:szCs w:val="24"/>
        </w:rPr>
        <w:t xml:space="preserve">Comparison of Quality of Recovery-15 (QoR-15K) score at preoperative phase </w:t>
      </w:r>
      <w:r w:rsidR="002A433C" w:rsidRPr="007B25BB">
        <w:rPr>
          <w:rFonts w:ascii="Times New Roman" w:hAnsi="Times New Roman" w:cs="Times New Roman"/>
          <w:bCs/>
          <w:sz w:val="24"/>
          <w:szCs w:val="24"/>
        </w:rPr>
        <w:t>between the propofol-based total intravenous anaesthesia (TIVA) and inhaled desflurane (DES) groups.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410"/>
        <w:gridCol w:w="2268"/>
        <w:gridCol w:w="2268"/>
        <w:gridCol w:w="1134"/>
      </w:tblGrid>
      <w:tr w:rsidR="007B25BB" w:rsidRPr="007B25BB" w14:paraId="624CFA25" w14:textId="77777777" w:rsidTr="004D6376">
        <w:trPr>
          <w:tblHeader/>
        </w:trPr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2127F1" w14:textId="77777777" w:rsidR="003964C1" w:rsidRPr="003B3BEC" w:rsidRDefault="003964C1" w:rsidP="00852683">
            <w:pPr>
              <w:ind w:left="20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QoR-15K items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18D151" w14:textId="77777777" w:rsidR="00852683" w:rsidRPr="003B3BEC" w:rsidRDefault="003964C1" w:rsidP="00852683">
            <w:pPr>
              <w:wordWrap/>
              <w:snapToGrid w:val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 group </w:t>
            </w:r>
          </w:p>
          <w:p w14:paraId="6305F44F" w14:textId="27C6ACA5" w:rsidR="003964C1" w:rsidRPr="003B3BEC" w:rsidRDefault="003964C1" w:rsidP="00852683">
            <w:pPr>
              <w:wordWrap/>
              <w:snapToGrid w:val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3BEC" w:rsidRPr="003B3B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</w:t>
            </w:r>
            <w:r w:rsidR="00852683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852683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70)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EE192D" w14:textId="77777777" w:rsidR="00852683" w:rsidRPr="003B3BEC" w:rsidRDefault="003964C1" w:rsidP="00852683">
            <w:pPr>
              <w:wordWrap/>
              <w:snapToGrid w:val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TIVA group </w:t>
            </w:r>
          </w:p>
          <w:p w14:paraId="767A5788" w14:textId="0129B659" w:rsidR="003964C1" w:rsidRPr="003B3BEC" w:rsidRDefault="003964C1" w:rsidP="00852683">
            <w:pPr>
              <w:wordWrap/>
              <w:snapToGrid w:val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3BEC" w:rsidRPr="003B3B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</w:t>
            </w:r>
            <w:r w:rsidR="00852683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852683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70)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7CFEA2" w14:textId="6F68FF67" w:rsidR="003964C1" w:rsidRPr="003B3BEC" w:rsidRDefault="00981FB7" w:rsidP="00852683">
            <w:pPr>
              <w:ind w:left="20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A77EA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edian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difference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(95% CI)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415B01" w14:textId="36DE2B43" w:rsidR="003964C1" w:rsidRPr="003B3BEC" w:rsidRDefault="003B3BEC" w:rsidP="00852683">
            <w:pPr>
              <w:ind w:left="20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="00852683" w:rsidRPr="003B3B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3964C1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7B25BB" w:rsidRPr="007B25BB" w14:paraId="1DF0D900" w14:textId="77777777" w:rsidTr="004D6376"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2553E7" w14:textId="77777777" w:rsidR="003964C1" w:rsidRPr="007B25BB" w:rsidRDefault="003964C1" w:rsidP="00852683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0A56D" w14:textId="0AA5E865" w:rsidR="003964C1" w:rsidRPr="007B25BB" w:rsidRDefault="008C7D54" w:rsidP="00852683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143.5 (136.0–149.0)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A71EA3" w14:textId="04E13BEB" w:rsidR="003964C1" w:rsidRPr="007B25BB" w:rsidRDefault="008C7D54" w:rsidP="00852683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144.0 (135.0–148.0)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4F3D76" w14:textId="774DD434" w:rsidR="003964C1" w:rsidRPr="007B25BB" w:rsidRDefault="008C7D54" w:rsidP="00852683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(-2.0–2.0)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F5C770" w14:textId="641B9432" w:rsidR="003964C1" w:rsidRPr="007B25BB" w:rsidRDefault="008C7D54" w:rsidP="00852683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0.967</w:t>
            </w:r>
          </w:p>
        </w:tc>
      </w:tr>
      <w:tr w:rsidR="007B25BB" w:rsidRPr="007B25BB" w14:paraId="1845401C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18927" w14:textId="77777777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 Able to breathe easy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760D5" w14:textId="3D584D3E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A7FAE" w14:textId="08D0D44A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107D0" w14:textId="5F0131F7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5629F" w14:textId="2660E71B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0.665</w:t>
            </w:r>
          </w:p>
        </w:tc>
      </w:tr>
      <w:tr w:rsidR="007B25BB" w:rsidRPr="007B25BB" w14:paraId="2BAB16D7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3D8D" w14:textId="77777777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2. Been able to enjoy food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B19B8" w14:textId="401B66BF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69D54" w14:textId="4D32339E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E9886" w14:textId="6C21A996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33EF" w14:textId="48C64F5B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</w:tr>
      <w:tr w:rsidR="007B25BB" w:rsidRPr="007B25BB" w14:paraId="2E324A8E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806BA" w14:textId="77777777" w:rsidR="00302C79" w:rsidRPr="007B25BB" w:rsidRDefault="00302C79" w:rsidP="00302C79">
            <w:pPr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3. Feeling rested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6F87F" w14:textId="1E1F78B2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7DB55" w14:textId="3B7188CD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61263" w14:textId="10E991F8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36E2" w14:textId="4F64A857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0.762</w:t>
            </w:r>
          </w:p>
        </w:tc>
      </w:tr>
      <w:tr w:rsidR="007B25BB" w:rsidRPr="007B25BB" w14:paraId="32742574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2E3E1" w14:textId="77777777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4. Have had a good sleep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D14B8" w14:textId="67699DA1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0927D" w14:textId="44D52407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08F5D" w14:textId="4907FA03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8C757" w14:textId="45EE20A3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0.627</w:t>
            </w:r>
          </w:p>
        </w:tc>
      </w:tr>
      <w:tr w:rsidR="007B25BB" w:rsidRPr="007B25BB" w14:paraId="46681ED8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DAC9B" w14:textId="77777777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5. Able to look after personal toilet and hygiene unaided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38B80" w14:textId="44B1B6D2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B9B7F" w14:textId="7D489C1F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9237D" w14:textId="2B670803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34FC5" w14:textId="2E9B9CE4" w:rsidR="00302C79" w:rsidRPr="007B25BB" w:rsidRDefault="00302C79" w:rsidP="00302C79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</w:tr>
      <w:tr w:rsidR="007B25BB" w:rsidRPr="007B25BB" w14:paraId="22D430F3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41C10" w14:textId="77777777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6. Able to communicate with family or friends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55240" w14:textId="68F83939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1432F" w14:textId="5356FA6B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B2510" w14:textId="01040F36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(0.0–0.0)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9991F" w14:textId="19704CC9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0.316</w:t>
            </w:r>
          </w:p>
        </w:tc>
      </w:tr>
      <w:tr w:rsidR="007B25BB" w:rsidRPr="007B25BB" w14:paraId="26951A41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6A954" w14:textId="77777777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7. Getting support from hospital doctors and nurse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AC732" w14:textId="6A84567C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88E2C" w14:textId="22AECB78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12FD" w14:textId="04872A72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(0.0–0.0)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C480D" w14:textId="1F75B164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</w:tr>
      <w:tr w:rsidR="007B25BB" w:rsidRPr="007B25BB" w14:paraId="2C75FDE4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CE915" w14:textId="77777777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 Able to return to work or usual home activities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6B0AF" w14:textId="444D8088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4EC30" w14:textId="3DB72C63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5B345" w14:textId="10D0D78C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(0.0–0.0)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42FF" w14:textId="26640B86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0.654</w:t>
            </w:r>
          </w:p>
        </w:tc>
      </w:tr>
      <w:tr w:rsidR="007B25BB" w:rsidRPr="007B25BB" w14:paraId="4FA11436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9D1B8" w14:textId="77777777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 Feeling comfortable and in control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F5B08" w14:textId="12C163B0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41DEC" w14:textId="2098A6FF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(9.0–10.0)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C9C50" w14:textId="4447BE1C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(0.0–0.0)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557AB" w14:textId="7E444966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</w:tr>
      <w:tr w:rsidR="007B25BB" w:rsidRPr="007B25BB" w14:paraId="73E0C2ED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13454" w14:textId="77777777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 Having a feeling of general well-being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17D1D" w14:textId="2F6F8550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(9.0–10.0)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9B273" w14:textId="6F3B774C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FDBB7" w14:textId="4D02B5E0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(0.0–0.0)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D193" w14:textId="3C75A779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</w:tr>
      <w:tr w:rsidR="007B25BB" w:rsidRPr="007B25BB" w14:paraId="1FF30C59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2E5BA" w14:textId="77777777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11. Moderate pain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3CC23" w14:textId="1653EE2D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(8.5–10.0)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B4411" w14:textId="65BAEE85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F027C" w14:textId="5FFCB281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(0.0–0.0)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F45BB" w14:textId="6D6FE983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</w:tr>
      <w:tr w:rsidR="007B25BB" w:rsidRPr="007B25BB" w14:paraId="4345E754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D7E16" w14:textId="77777777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12. Severe pain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ADDF8" w14:textId="492E9ECB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253FA" w14:textId="2B7B6715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7258" w14:textId="7B6C55CC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(0.0–0.0)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B493F" w14:textId="16DB77CD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0.118</w:t>
            </w:r>
          </w:p>
        </w:tc>
      </w:tr>
      <w:tr w:rsidR="007B25BB" w:rsidRPr="007B25BB" w14:paraId="0E4F1E37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85B81" w14:textId="77777777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13. Nausea or vomiting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B437A" w14:textId="67D12E19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84A1B" w14:textId="30D9E1C5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FBCCA" w14:textId="3BE7BE29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(0.0–0.0)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A3B3A" w14:textId="1819959D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</w:tr>
      <w:tr w:rsidR="007B25BB" w:rsidRPr="007B25BB" w14:paraId="0B392941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6E2A0" w14:textId="77777777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14. Feeling worried or anxious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0C1E9" w14:textId="57AD0041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(7.0–10.0)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BBA71" w14:textId="6027058E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(7.0–10.0)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C8718" w14:textId="029DA7C3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(-1.0–0.0)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A246" w14:textId="18FA7000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0.428</w:t>
            </w:r>
          </w:p>
        </w:tc>
      </w:tr>
      <w:tr w:rsidR="007B25BB" w:rsidRPr="007B25BB" w14:paraId="5F9D9775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F06394" w14:textId="77777777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15. Feeling sad or depressed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28EABF" w14:textId="13E1C18D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(8.0–10.0)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C29441" w14:textId="66ECECD6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(7.8–10.0)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BE468C" w14:textId="127D531E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(0.0–0.0)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A546E6" w14:textId="2516E3B3" w:rsidR="008C7D54" w:rsidRPr="007B25BB" w:rsidRDefault="008C7D54" w:rsidP="008C7D54">
            <w:pPr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</w:tbl>
    <w:p w14:paraId="05403DD4" w14:textId="3F0D5BE3" w:rsidR="00852683" w:rsidRPr="007B25BB" w:rsidRDefault="008F3DC5" w:rsidP="008F3DC5">
      <w:pPr>
        <w:rPr>
          <w:rFonts w:ascii="Times New Roman" w:hAnsi="Times New Roman" w:cs="Times New Roman"/>
          <w:sz w:val="24"/>
          <w:szCs w:val="24"/>
        </w:rPr>
      </w:pPr>
      <w:r w:rsidRPr="007B25BB">
        <w:rPr>
          <w:rFonts w:ascii="Times New Roman" w:hAnsi="Times New Roman" w:cs="Times New Roman"/>
          <w:sz w:val="24"/>
          <w:szCs w:val="24"/>
        </w:rPr>
        <w:lastRenderedPageBreak/>
        <w:t xml:space="preserve">Data are presented as the </w:t>
      </w:r>
      <w:r w:rsidR="000E551C" w:rsidRPr="007B25BB">
        <w:rPr>
          <w:rFonts w:ascii="Times New Roman" w:hAnsi="Times New Roman" w:cs="Times New Roman"/>
          <w:sz w:val="24"/>
          <w:szCs w:val="24"/>
        </w:rPr>
        <w:t>median (interquartile range)</w:t>
      </w:r>
      <w:r w:rsidRPr="007B25BB">
        <w:rPr>
          <w:rFonts w:ascii="Times New Roman" w:hAnsi="Times New Roman" w:cs="Times New Roman"/>
          <w:sz w:val="24"/>
          <w:szCs w:val="24"/>
        </w:rPr>
        <w:t xml:space="preserve"> or </w:t>
      </w:r>
      <w:r w:rsidR="000E551C" w:rsidRPr="007B25BB">
        <w:rPr>
          <w:rFonts w:ascii="Times New Roman" w:hAnsi="Times New Roman" w:cs="Times New Roman"/>
          <w:sz w:val="24"/>
          <w:szCs w:val="24"/>
        </w:rPr>
        <w:t>median</w:t>
      </w:r>
      <w:r w:rsidRPr="007B25BB">
        <w:rPr>
          <w:rFonts w:ascii="Times New Roman" w:hAnsi="Times New Roman" w:cs="Times New Roman"/>
          <w:sz w:val="24"/>
          <w:szCs w:val="24"/>
        </w:rPr>
        <w:t xml:space="preserve"> difference (95% CI). </w:t>
      </w:r>
    </w:p>
    <w:p w14:paraId="7A9118DB" w14:textId="22CF496A" w:rsidR="008F3DC5" w:rsidRPr="007B25BB" w:rsidRDefault="008F3DC5" w:rsidP="008F3DC5">
      <w:pPr>
        <w:rPr>
          <w:rFonts w:ascii="Times New Roman" w:hAnsi="Times New Roman" w:cs="Times New Roman"/>
          <w:sz w:val="24"/>
          <w:szCs w:val="24"/>
        </w:rPr>
      </w:pPr>
      <w:r w:rsidRPr="007B25BB">
        <w:rPr>
          <w:rFonts w:ascii="Times New Roman"/>
          <w:sz w:val="24"/>
          <w:szCs w:val="24"/>
          <w:vertAlign w:val="superscript"/>
        </w:rPr>
        <w:t>a</w:t>
      </w:r>
      <w:r w:rsidRPr="007B25BB">
        <w:rPr>
          <w:rFonts w:ascii="Times New Roman"/>
          <w:sz w:val="24"/>
          <w:szCs w:val="24"/>
        </w:rPr>
        <w:t>Median differences are expressed as the TIVA group versus the DES group.</w:t>
      </w:r>
    </w:p>
    <w:p w14:paraId="04C20891" w14:textId="77777777" w:rsidR="00852683" w:rsidRPr="007B25BB" w:rsidRDefault="00852683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B25B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05A1B51" w14:textId="5A4C0636" w:rsidR="003964C1" w:rsidRPr="007B25BB" w:rsidRDefault="003964C1" w:rsidP="002A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5BB">
        <w:rPr>
          <w:rFonts w:ascii="Times New Roman" w:hAnsi="Times New Roman" w:cs="Times New Roman"/>
          <w:b/>
          <w:sz w:val="24"/>
          <w:szCs w:val="24"/>
        </w:rPr>
        <w:lastRenderedPageBreak/>
        <w:t>Supplemental Table S2</w:t>
      </w:r>
      <w:r w:rsidR="00C95C65" w:rsidRPr="007B2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5BB">
        <w:rPr>
          <w:rFonts w:ascii="Times New Roman" w:hAnsi="Times New Roman" w:cs="Times New Roman"/>
          <w:sz w:val="24"/>
          <w:szCs w:val="24"/>
        </w:rPr>
        <w:t xml:space="preserve">Comparison of Quality of Recovery-15 (QoR-15K) score at 24h postoperatively </w:t>
      </w:r>
      <w:r w:rsidR="002A433C" w:rsidRPr="007B25BB">
        <w:rPr>
          <w:rFonts w:ascii="Times New Roman" w:hAnsi="Times New Roman" w:cs="Times New Roman"/>
          <w:bCs/>
          <w:sz w:val="24"/>
          <w:szCs w:val="24"/>
        </w:rPr>
        <w:t>between the propofol-based total intravenous anaesthesia (TIVA) and inhaled desflurane (DES) groups.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410"/>
        <w:gridCol w:w="2268"/>
        <w:gridCol w:w="2268"/>
        <w:gridCol w:w="1134"/>
      </w:tblGrid>
      <w:tr w:rsidR="007B25BB" w:rsidRPr="007B25BB" w14:paraId="0E1D8DEF" w14:textId="77777777" w:rsidTr="004D6376">
        <w:trPr>
          <w:tblHeader/>
        </w:trPr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D6D9F9" w14:textId="77777777" w:rsidR="003964C1" w:rsidRPr="003B3BEC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QoR-15K items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79C4E5" w14:textId="77777777" w:rsidR="00852683" w:rsidRPr="003B3BEC" w:rsidRDefault="003964C1" w:rsidP="00A44BAD">
            <w:pPr>
              <w:wordWrap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 group </w:t>
            </w:r>
          </w:p>
          <w:p w14:paraId="7C7526B4" w14:textId="152A71B6" w:rsidR="003964C1" w:rsidRPr="003B3BEC" w:rsidRDefault="003964C1" w:rsidP="00A44BAD">
            <w:pPr>
              <w:wordWrap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3BEC" w:rsidRPr="003B3B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</w:t>
            </w:r>
            <w:r w:rsidR="00852683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852683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70)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43344A" w14:textId="77777777" w:rsidR="00C95C65" w:rsidRPr="003B3BEC" w:rsidRDefault="003964C1" w:rsidP="00A44BAD">
            <w:pPr>
              <w:wordWrap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TIVA group </w:t>
            </w:r>
          </w:p>
          <w:p w14:paraId="355AD455" w14:textId="5517B27C" w:rsidR="003964C1" w:rsidRPr="003B3BEC" w:rsidRDefault="003964C1" w:rsidP="00A44BAD">
            <w:pPr>
              <w:wordWrap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3BEC" w:rsidRPr="003B3B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</w:t>
            </w:r>
            <w:r w:rsidR="00852683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852683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70)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908DFA" w14:textId="0D31A10C" w:rsidR="003964C1" w:rsidRPr="003B3BEC" w:rsidRDefault="00981FB7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 w:rsidR="00A44BAD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dian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difference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(95% CI)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A3AC80" w14:textId="4AB9F07F" w:rsidR="003964C1" w:rsidRPr="003B3BEC" w:rsidRDefault="003B3BEC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="00852683" w:rsidRPr="003B3B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3964C1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7B25BB" w:rsidRPr="007B25BB" w14:paraId="27D19862" w14:textId="77777777" w:rsidTr="004D6376"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DABEBA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D3A230" w14:textId="74EDE168" w:rsidR="003964C1" w:rsidRPr="007B25BB" w:rsidRDefault="009A77EA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95.5 (77.0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109.0)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01E340" w14:textId="00C331A5" w:rsidR="003964C1" w:rsidRPr="007B25BB" w:rsidRDefault="009A77EA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104.0 (82.0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117.0)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7809F5" w14:textId="47A59FD0" w:rsidR="003964C1" w:rsidRPr="007B25BB" w:rsidRDefault="009A77EA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 (1.0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15.0)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22D1A5" w14:textId="4E0CC312" w:rsidR="003964C1" w:rsidRPr="007B25BB" w:rsidRDefault="009A77EA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7B25BB" w:rsidRPr="007B25BB" w14:paraId="70A1F652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FC198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 Able to breathe easy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29D76" w14:textId="2CF415B1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 (6.0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FAF60" w14:textId="7A0D9C06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(7.0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7EB49" w14:textId="435E5467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A418F" w14:textId="4B53EEFC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7B25BB" w:rsidRPr="007B25BB" w14:paraId="5A7749E4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8CDF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2. Been able to enjoy food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FFBD6" w14:textId="5A810315" w:rsidR="003964C1" w:rsidRPr="007B25BB" w:rsidRDefault="00A44BAD" w:rsidP="00A44BAD">
            <w:pPr>
              <w:spacing w:before="20" w:after="2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 (2.0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D1CC2" w14:textId="5B114DDA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 (4.0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4F40D" w14:textId="768D27E3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36BB2" w14:textId="6E040BBE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0.333</w:t>
            </w:r>
          </w:p>
        </w:tc>
      </w:tr>
      <w:tr w:rsidR="007B25BB" w:rsidRPr="007B25BB" w14:paraId="5D4ABD3D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A9731" w14:textId="77777777" w:rsidR="003964C1" w:rsidRPr="007B25BB" w:rsidRDefault="003964C1" w:rsidP="00852683">
            <w:pPr>
              <w:spacing w:before="20" w:after="20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3. Feeling rested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70F6A" w14:textId="5663A80B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6.5 (3.0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71C78" w14:textId="57CDF4AD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7.5 (5.0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BDB98" w14:textId="46FD6B21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2.0)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4324F" w14:textId="35D4B50C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</w:tr>
      <w:tr w:rsidR="007B25BB" w:rsidRPr="007B25BB" w14:paraId="1EB30355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AC460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4. Have had a good sleep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C49FA" w14:textId="40D6E081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5.0 (4.0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ED104" w14:textId="682FDEA9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5.0 (3.0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4E16" w14:textId="7F6584F5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7B2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6E58" w14:textId="0AEC702D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0.535</w:t>
            </w:r>
          </w:p>
        </w:tc>
      </w:tr>
      <w:tr w:rsidR="007B25BB" w:rsidRPr="007B25BB" w14:paraId="0E863A77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393CB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5. Able to look after personal toilet and hygiene unaided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9AA43" w14:textId="604A33B2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AC2C" w14:textId="49E92A41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AFA0A" w14:textId="4D445AA9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71464" w14:textId="26DE5AB9" w:rsidR="003964C1" w:rsidRPr="007B25BB" w:rsidRDefault="00A44BAD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</w:tr>
      <w:tr w:rsidR="007B25BB" w:rsidRPr="007B25BB" w14:paraId="31418ED5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D9DB4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6. Able to communicate with family or friends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7DE41" w14:textId="68AADEE2" w:rsidR="003964C1" w:rsidRPr="007B25BB" w:rsidRDefault="00440EC1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6319D" w14:textId="621C644E" w:rsidR="003964C1" w:rsidRPr="007B25BB" w:rsidRDefault="00440EC1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(9.0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A3140" w14:textId="34279889" w:rsidR="003964C1" w:rsidRPr="007B25BB" w:rsidRDefault="00440EC1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1639" w14:textId="7E1239D9" w:rsidR="003964C1" w:rsidRPr="007B25BB" w:rsidRDefault="00440EC1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0.466</w:t>
            </w:r>
          </w:p>
        </w:tc>
      </w:tr>
      <w:tr w:rsidR="007B25BB" w:rsidRPr="007B25BB" w14:paraId="1DF94221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1512E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7. Getting support from hospital doctors and nurse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41659" w14:textId="7E18E873" w:rsidR="003964C1" w:rsidRPr="007B25BB" w:rsidRDefault="00440EC1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(9.0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A167E" w14:textId="6BDAA78E" w:rsidR="003964C1" w:rsidRPr="007B25BB" w:rsidRDefault="00440EC1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(9.0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DC886" w14:textId="3CF3DCD3" w:rsidR="003964C1" w:rsidRPr="007B25BB" w:rsidRDefault="00440EC1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29420" w14:textId="22A8300A" w:rsidR="003964C1" w:rsidRPr="007B25BB" w:rsidRDefault="00440EC1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0.881</w:t>
            </w:r>
          </w:p>
        </w:tc>
      </w:tr>
      <w:tr w:rsidR="007B25BB" w:rsidRPr="007B25BB" w14:paraId="7423F3D9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AAFCB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 Able to return to work or usual home activities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70DB5" w14:textId="1C402FDB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5C87A" w14:textId="5E4524C0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9D20" w14:textId="158DD8F1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0C64B" w14:textId="1CFB4D33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</w:tr>
      <w:tr w:rsidR="007B25BB" w:rsidRPr="007B25BB" w14:paraId="5F42CF55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ECC69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 Feeling comfortable and in control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4A64B" w14:textId="072DA8A6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 (6.0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C7666" w14:textId="3E63F839" w:rsidR="003964C1" w:rsidRPr="007B25BB" w:rsidRDefault="000B7D2E" w:rsidP="000B7D2E">
            <w:pPr>
              <w:spacing w:before="20" w:after="2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(6.0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6D0CA" w14:textId="6E697A27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4B5E4" w14:textId="14240B45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0.646</w:t>
            </w:r>
          </w:p>
        </w:tc>
      </w:tr>
      <w:tr w:rsidR="007B25BB" w:rsidRPr="007B25BB" w14:paraId="353F19DF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8D21D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 Having a feeling of general well-being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15B08" w14:textId="526D95B0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6.0 (4.0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E1A18" w14:textId="18D688D5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 (5.0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C02E8" w14:textId="778CD040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2.0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3.0)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83F3E" w14:textId="79AF601D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7B25BB" w:rsidRPr="007B25BB" w14:paraId="454CB67A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4C83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11. Moderate pain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428E3" w14:textId="4D8C3987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3.0 (1.0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5.0)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16A80" w14:textId="511360DB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5.0 (2.0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7.0)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F88C4" w14:textId="5ABAFC3D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2.0)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9FFE" w14:textId="60D795A4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7B25BB" w:rsidRPr="007B25BB" w14:paraId="5070BD46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1530B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12. Severe pain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B95F9" w14:textId="0579D291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 (4.0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56E83" w14:textId="00672183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 (6.0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7793" w14:textId="56859F0E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11007" w14:textId="6DEC9BEA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</w:tr>
      <w:tr w:rsidR="007B25BB" w:rsidRPr="007B25BB" w14:paraId="2F638607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A1361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13. Nausea or vomiting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627C2" w14:textId="5E2C9AF0" w:rsidR="003964C1" w:rsidRPr="007B25BB" w:rsidRDefault="000B7D2E" w:rsidP="000B7D2E">
            <w:pPr>
              <w:spacing w:before="20" w:after="2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02E2C" w14:textId="0457DDBD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808A7" w14:textId="3978C998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0D11F" w14:textId="2505EC44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0.271</w:t>
            </w:r>
          </w:p>
        </w:tc>
      </w:tr>
      <w:tr w:rsidR="007B25BB" w:rsidRPr="007B25BB" w14:paraId="1851AF23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98673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14. Feeling worried or anxious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79D54" w14:textId="04F6158E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(7.0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B7828" w14:textId="3F9A60E6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(5.0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D6BCD" w14:textId="0981CBB7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D6613" w14:textId="04F16B36" w:rsidR="003964C1" w:rsidRPr="007B25BB" w:rsidRDefault="000B7D2E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0.947</w:t>
            </w:r>
          </w:p>
        </w:tc>
      </w:tr>
      <w:tr w:rsidR="007B25BB" w:rsidRPr="007B25BB" w14:paraId="0712D682" w14:textId="77777777" w:rsidTr="004D6376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B88917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15. Feeling sad or depressed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6FF3C0" w14:textId="29BF0A5A" w:rsidR="003964C1" w:rsidRPr="007B25BB" w:rsidRDefault="009A77EA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E6CFA9" w14:textId="23B4F2FF" w:rsidR="003964C1" w:rsidRPr="007B25BB" w:rsidRDefault="009A77EA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B9681B" w14:textId="3AA05BD8" w:rsidR="003964C1" w:rsidRPr="007B25BB" w:rsidRDefault="009A77EA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DB81E4" w14:textId="1CEC239B" w:rsidR="003964C1" w:rsidRPr="007B25BB" w:rsidRDefault="009A77EA" w:rsidP="00A44BAD">
            <w:pPr>
              <w:spacing w:before="20" w:after="2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</w:tr>
    </w:tbl>
    <w:p w14:paraId="7FDC64CB" w14:textId="77777777" w:rsidR="000E551C" w:rsidRPr="007B25BB" w:rsidRDefault="000E551C" w:rsidP="000E551C">
      <w:pPr>
        <w:rPr>
          <w:rFonts w:ascii="Times New Roman" w:hAnsi="Times New Roman" w:cs="Times New Roman"/>
          <w:sz w:val="24"/>
          <w:szCs w:val="24"/>
        </w:rPr>
      </w:pPr>
      <w:r w:rsidRPr="007B25BB">
        <w:rPr>
          <w:rFonts w:ascii="Times New Roman" w:hAnsi="Times New Roman" w:cs="Times New Roman"/>
          <w:sz w:val="24"/>
          <w:szCs w:val="24"/>
        </w:rPr>
        <w:lastRenderedPageBreak/>
        <w:t xml:space="preserve">Data are presented as the median (interquartile range) or median difference (95% CI). </w:t>
      </w:r>
    </w:p>
    <w:p w14:paraId="4513BA67" w14:textId="77777777" w:rsidR="000E551C" w:rsidRPr="007B25BB" w:rsidRDefault="000E551C" w:rsidP="000E551C">
      <w:pPr>
        <w:rPr>
          <w:rFonts w:ascii="Times New Roman" w:hAnsi="Times New Roman" w:cs="Times New Roman"/>
          <w:sz w:val="24"/>
          <w:szCs w:val="24"/>
        </w:rPr>
      </w:pPr>
      <w:r w:rsidRPr="007B25BB">
        <w:rPr>
          <w:rFonts w:ascii="Times New Roman"/>
          <w:sz w:val="24"/>
          <w:szCs w:val="24"/>
          <w:vertAlign w:val="superscript"/>
        </w:rPr>
        <w:t>a</w:t>
      </w:r>
      <w:r w:rsidRPr="007B25BB">
        <w:rPr>
          <w:rFonts w:ascii="Times New Roman"/>
          <w:sz w:val="24"/>
          <w:szCs w:val="24"/>
        </w:rPr>
        <w:t>Median differences are expressed as the TIVA group versus the DES group.</w:t>
      </w:r>
    </w:p>
    <w:p w14:paraId="20E2E899" w14:textId="77777777" w:rsidR="000E551C" w:rsidRPr="007B25BB" w:rsidRDefault="000E551C" w:rsidP="000E551C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B25B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DC596D" w14:textId="18A41B8C" w:rsidR="003964C1" w:rsidRPr="007B25BB" w:rsidRDefault="003964C1" w:rsidP="002A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5BB">
        <w:rPr>
          <w:rFonts w:ascii="Times New Roman" w:hAnsi="Times New Roman" w:cs="Times New Roman"/>
          <w:b/>
          <w:sz w:val="24"/>
          <w:szCs w:val="24"/>
        </w:rPr>
        <w:lastRenderedPageBreak/>
        <w:t>Supplemental Table S3</w:t>
      </w:r>
      <w:r w:rsidR="00C95C65" w:rsidRPr="007B2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5BB">
        <w:rPr>
          <w:rFonts w:ascii="Times New Roman" w:hAnsi="Times New Roman" w:cs="Times New Roman"/>
          <w:sz w:val="24"/>
          <w:szCs w:val="24"/>
        </w:rPr>
        <w:t xml:space="preserve">Comparison of Quality of Recovery-15 (QoR-15K) score at 48h postoperatively </w:t>
      </w:r>
      <w:r w:rsidR="002A433C" w:rsidRPr="007B25BB">
        <w:rPr>
          <w:rFonts w:ascii="Times New Roman" w:hAnsi="Times New Roman" w:cs="Times New Roman"/>
          <w:bCs/>
          <w:sz w:val="24"/>
          <w:szCs w:val="24"/>
        </w:rPr>
        <w:t>between the propofol-based total intravenous anaesthesia (TIVA) and inhaled desflurane (DES) groups.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127"/>
        <w:gridCol w:w="2268"/>
        <w:gridCol w:w="2268"/>
        <w:gridCol w:w="1417"/>
      </w:tblGrid>
      <w:tr w:rsidR="007B25BB" w:rsidRPr="007B25BB" w14:paraId="4AB43917" w14:textId="77777777" w:rsidTr="008C7D54">
        <w:trPr>
          <w:tblHeader/>
        </w:trPr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5F8DBA" w14:textId="77777777" w:rsidR="003964C1" w:rsidRPr="003B3BEC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QoR-15K items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3FEEC2" w14:textId="77777777" w:rsidR="00852683" w:rsidRPr="003B3BEC" w:rsidRDefault="003964C1" w:rsidP="00852683">
            <w:pPr>
              <w:wordWrap/>
              <w:snapToGrid w:val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 group </w:t>
            </w:r>
          </w:p>
          <w:p w14:paraId="36CCFE53" w14:textId="0F2B4B55" w:rsidR="003964C1" w:rsidRPr="003B3BEC" w:rsidRDefault="003964C1" w:rsidP="00852683">
            <w:pPr>
              <w:wordWrap/>
              <w:snapToGrid w:val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3BEC" w:rsidRPr="003B3B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</w:t>
            </w:r>
            <w:r w:rsidR="00852683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852683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EE6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765C94" w14:textId="77777777" w:rsidR="00852683" w:rsidRPr="003B3BEC" w:rsidRDefault="003964C1" w:rsidP="00852683">
            <w:pPr>
              <w:wordWrap/>
              <w:snapToGrid w:val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TIVA group </w:t>
            </w:r>
          </w:p>
          <w:p w14:paraId="71458340" w14:textId="5F041169" w:rsidR="003964C1" w:rsidRPr="003B3BEC" w:rsidRDefault="003964C1" w:rsidP="00852683">
            <w:pPr>
              <w:wordWrap/>
              <w:snapToGrid w:val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3BEC" w:rsidRPr="003B3B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</w:t>
            </w:r>
            <w:r w:rsidR="00852683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852683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EE6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C92AEF" w14:textId="0D2EAF40" w:rsidR="003964C1" w:rsidRPr="003B3BEC" w:rsidRDefault="00981FB7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A77EA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edian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difference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(95% CI)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80CFE4" w14:textId="72D9627C" w:rsidR="003964C1" w:rsidRPr="003B3BEC" w:rsidRDefault="003B3BEC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="00852683" w:rsidRPr="003B3B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3964C1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7B25BB" w:rsidRPr="007B25BB" w14:paraId="3708AAF5" w14:textId="77777777" w:rsidTr="008C7D54"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FF0A55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3C5D10" w14:textId="1E1FB293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110.0 (95.0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128.0)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CADDCB" w14:textId="796D00A4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125.0 (109.0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130.0)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AB8A50" w14:textId="595826ED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 (1.0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15.0)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E60988" w14:textId="5C65372E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7B25BB" w:rsidRPr="007B25BB" w14:paraId="1D359917" w14:textId="77777777" w:rsidTr="008C7D54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338EA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 Able to breathe easy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B66E3" w14:textId="3D6A0CA5" w:rsidR="003964C1" w:rsidRPr="007B25BB" w:rsidRDefault="009A77EA" w:rsidP="009A77EA">
            <w:pPr>
              <w:spacing w:before="20" w:after="20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6F24B" w14:textId="028BFFCA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(9.0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A33A9" w14:textId="76F336A7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CC384" w14:textId="29223160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</w:tr>
      <w:tr w:rsidR="007B25BB" w:rsidRPr="007B25BB" w14:paraId="34AA3658" w14:textId="77777777" w:rsidTr="008C7D54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EBDD4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2. Been able to enjoy food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549E0" w14:textId="5A93524F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 (5.0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00ABD" w14:textId="2F153349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(6.0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8D1F2" w14:textId="23F06026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B1039" w14:textId="6AFDC4DA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</w:tr>
      <w:tr w:rsidR="007B25BB" w:rsidRPr="007B25BB" w14:paraId="210A6BD8" w14:textId="77777777" w:rsidTr="008C7D54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3AD6E" w14:textId="77777777" w:rsidR="003964C1" w:rsidRPr="007B25BB" w:rsidRDefault="003964C1" w:rsidP="00852683">
            <w:pPr>
              <w:spacing w:before="20" w:after="20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3. Feeling rested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1182D" w14:textId="7FF16CAE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 (6.0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92735" w14:textId="08BB3AA8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(7.0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1C55A" w14:textId="7398E404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EC85" w14:textId="6304DBE4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0.114</w:t>
            </w:r>
          </w:p>
        </w:tc>
      </w:tr>
      <w:tr w:rsidR="007B25BB" w:rsidRPr="007B25BB" w14:paraId="7634DDFD" w14:textId="77777777" w:rsidTr="008C7D54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7FE2C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4. Have had a good sleep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E9EC3" w14:textId="2F2C45D2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 (6.0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D6696" w14:textId="3EA98196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 (7.0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54C1D" w14:textId="4D94A636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5DEE5" w14:textId="3192D495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</w:tc>
      </w:tr>
      <w:tr w:rsidR="007B25BB" w:rsidRPr="007B25BB" w14:paraId="4DA0A41E" w14:textId="77777777" w:rsidTr="008C7D54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53B34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5. Able to look after personal toilet and hygiene unaided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D2351" w14:textId="11484BB8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5.0 (2.0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0A3B5" w14:textId="5C0C2C42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7.0 (2.0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22F5" w14:textId="69E8E8B0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2.0)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AE06E" w14:textId="3F0AE77C" w:rsidR="003964C1" w:rsidRPr="007B25BB" w:rsidRDefault="009A77E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</w:tr>
      <w:tr w:rsidR="007B25BB" w:rsidRPr="007B25BB" w14:paraId="2C9B34D1" w14:textId="77777777" w:rsidTr="008C7D54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4E9AB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6. Able to communicate with family or friends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505A2" w14:textId="027BADA0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600C0" w14:textId="3FEF9CFD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(9.0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7AAFA" w14:textId="01A37865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21DF" w14:textId="651E93B8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7B25BB" w:rsidRPr="007B25BB" w14:paraId="4F31CF71" w14:textId="77777777" w:rsidTr="008C7D54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5F05E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7. Getting support from hospital doctors and nurse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33A0F" w14:textId="14899475" w:rsidR="003964C1" w:rsidRPr="007B25BB" w:rsidRDefault="00651361" w:rsidP="00651361">
            <w:pPr>
              <w:spacing w:before="20" w:after="20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(9.0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75194" w14:textId="0F58DBF2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1659F" w14:textId="4E1EE3B0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449D9" w14:textId="1EF8950B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0.267</w:t>
            </w:r>
          </w:p>
        </w:tc>
      </w:tr>
      <w:tr w:rsidR="007B25BB" w:rsidRPr="007B25BB" w14:paraId="79275A56" w14:textId="77777777" w:rsidTr="008C7D54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FF213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 Able to return to work or usual home activities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69C71" w14:textId="4A86E1AC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4.0)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C7737" w14:textId="2D0CF1FF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5.0)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3C7E" w14:textId="49790D27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B7A80" w14:textId="12B39A50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0.763</w:t>
            </w:r>
          </w:p>
        </w:tc>
      </w:tr>
      <w:tr w:rsidR="007B25BB" w:rsidRPr="007B25BB" w14:paraId="4DD8496C" w14:textId="77777777" w:rsidTr="008C7D54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18D46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 Feeling comfortable and in control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5B656" w14:textId="78F37CE1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(6.0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0B71D" w14:textId="25822387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9.5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DC460" w14:textId="0001F360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385FE" w14:textId="73FF5991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</w:tr>
      <w:tr w:rsidR="007B25BB" w:rsidRPr="007B25BB" w14:paraId="1C84BB95" w14:textId="77777777" w:rsidTr="008C7D54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5A081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 Having a feeling of general well-being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B60C3" w14:textId="3A601DA2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7.0 (4.0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BE1E5" w14:textId="681B7EC8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8.5 (6.0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5EBDA" w14:textId="634A7137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2.0)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E5FB" w14:textId="36ECDC72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7B25BB" w:rsidRPr="007B25BB" w14:paraId="4C923925" w14:textId="77777777" w:rsidTr="008C7D54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CFE19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11. Moderate pain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CDD0D" w14:textId="5266782E" w:rsidR="003964C1" w:rsidRPr="007B25BB" w:rsidRDefault="00651361" w:rsidP="00651361">
            <w:pPr>
              <w:spacing w:before="20" w:after="20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5.5 (4.0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7.0)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8F8A4" w14:textId="42123F70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6.5 (5.0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778E8" w14:textId="31D35FBB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62124" w14:textId="58725506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7B25BB" w:rsidRPr="007B25BB" w14:paraId="11E11819" w14:textId="77777777" w:rsidTr="008C7D54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71CD5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12. Severe pain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C96E" w14:textId="12D7E9EA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(7.0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167B1" w14:textId="1AD1FA98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3A5E6" w14:textId="578D3217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5607" w14:textId="437E841C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</w:tr>
      <w:tr w:rsidR="007B25BB" w:rsidRPr="007B25BB" w14:paraId="7FB758AB" w14:textId="77777777" w:rsidTr="008C7D54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62A7D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13. Nausea or vomiting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8A1C1" w14:textId="256D0992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(9.0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22044" w14:textId="3475F145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C7830" w14:textId="73FBB934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BCA93" w14:textId="25E7FCDC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</w:tr>
      <w:tr w:rsidR="007B25BB" w:rsidRPr="007B25BB" w14:paraId="32C99F9F" w14:textId="77777777" w:rsidTr="008C7D54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18E49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14. Feeling worried or anxious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C4B3A" w14:textId="75CB981E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(6.0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EDF90" w14:textId="3B38EAB6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(7.0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37BF1" w14:textId="05D3BC92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6A44C" w14:textId="465565B1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</w:tr>
      <w:tr w:rsidR="007B25BB" w:rsidRPr="007B25BB" w14:paraId="57938581" w14:textId="77777777" w:rsidTr="008C7D54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FD7073" w14:textId="77777777" w:rsidR="003964C1" w:rsidRPr="007B25BB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15. Feeling sad or depressed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CFD5E0" w14:textId="41B5D97F" w:rsidR="003964C1" w:rsidRPr="007B25BB" w:rsidRDefault="00651361" w:rsidP="00651361">
            <w:pPr>
              <w:spacing w:before="20" w:after="20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4CD401" w14:textId="707A0E61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6E1E34" w14:textId="65FEE20F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8983D7" w14:textId="2E36BA9A" w:rsidR="003964C1" w:rsidRPr="007B25BB" w:rsidRDefault="0065136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0.922</w:t>
            </w:r>
          </w:p>
        </w:tc>
      </w:tr>
    </w:tbl>
    <w:p w14:paraId="505CD7FB" w14:textId="77777777" w:rsidR="000E551C" w:rsidRPr="007B25BB" w:rsidRDefault="000E551C" w:rsidP="000E551C">
      <w:pPr>
        <w:rPr>
          <w:rFonts w:ascii="Times New Roman" w:hAnsi="Times New Roman" w:cs="Times New Roman"/>
          <w:sz w:val="24"/>
          <w:szCs w:val="24"/>
        </w:rPr>
      </w:pPr>
      <w:r w:rsidRPr="007B25BB">
        <w:rPr>
          <w:rFonts w:ascii="Times New Roman" w:hAnsi="Times New Roman" w:cs="Times New Roman"/>
          <w:sz w:val="24"/>
          <w:szCs w:val="24"/>
        </w:rPr>
        <w:lastRenderedPageBreak/>
        <w:t xml:space="preserve">Data are presented as the median (interquartile range) or median difference (95% CI). </w:t>
      </w:r>
    </w:p>
    <w:p w14:paraId="085BEE75" w14:textId="6D3CC099" w:rsidR="000E551C" w:rsidRPr="007B25BB" w:rsidRDefault="000E551C" w:rsidP="000E551C">
      <w:pPr>
        <w:rPr>
          <w:rFonts w:ascii="Times New Roman" w:hAnsi="Times New Roman" w:cs="Times New Roman"/>
          <w:b/>
          <w:sz w:val="24"/>
          <w:szCs w:val="24"/>
        </w:rPr>
      </w:pPr>
      <w:r w:rsidRPr="007B25BB">
        <w:rPr>
          <w:rFonts w:ascii="Times New Roman"/>
          <w:sz w:val="24"/>
          <w:szCs w:val="24"/>
          <w:vertAlign w:val="superscript"/>
        </w:rPr>
        <w:t>a</w:t>
      </w:r>
      <w:r w:rsidRPr="007B25BB">
        <w:rPr>
          <w:rFonts w:ascii="Times New Roman"/>
          <w:sz w:val="24"/>
          <w:szCs w:val="24"/>
        </w:rPr>
        <w:t>Median differences are expressed as the TIVA group versus the DES group.</w:t>
      </w:r>
    </w:p>
    <w:p w14:paraId="321FA41E" w14:textId="77777777" w:rsidR="00852683" w:rsidRPr="007B25BB" w:rsidRDefault="00852683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B25B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2F3369A" w14:textId="6AC17DEF" w:rsidR="003964C1" w:rsidRPr="007B25BB" w:rsidRDefault="003964C1" w:rsidP="002A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5BB">
        <w:rPr>
          <w:rFonts w:ascii="Times New Roman" w:hAnsi="Times New Roman" w:cs="Times New Roman"/>
          <w:b/>
          <w:sz w:val="24"/>
          <w:szCs w:val="24"/>
        </w:rPr>
        <w:lastRenderedPageBreak/>
        <w:t>Supplemental Table S4</w:t>
      </w:r>
      <w:r w:rsidR="00C95C65" w:rsidRPr="007B2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5BB">
        <w:rPr>
          <w:rFonts w:ascii="Times New Roman" w:hAnsi="Times New Roman" w:cs="Times New Roman"/>
          <w:sz w:val="24"/>
          <w:szCs w:val="24"/>
        </w:rPr>
        <w:t xml:space="preserve">Comparison of Quality of Recovery-15 (QoR-15K) score at 72h postoperatively </w:t>
      </w:r>
      <w:r w:rsidR="002A433C" w:rsidRPr="007B25BB">
        <w:rPr>
          <w:rFonts w:ascii="Times New Roman" w:hAnsi="Times New Roman" w:cs="Times New Roman"/>
          <w:bCs/>
          <w:sz w:val="24"/>
          <w:szCs w:val="24"/>
        </w:rPr>
        <w:t>between the propofol-based total intravenous anaesthesia (TIVA) and inhaled desflurane (DES) groups.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2126"/>
        <w:gridCol w:w="2268"/>
        <w:gridCol w:w="1276"/>
      </w:tblGrid>
      <w:tr w:rsidR="007B25BB" w:rsidRPr="007B25BB" w14:paraId="1EF19E40" w14:textId="77777777" w:rsidTr="008C7D54">
        <w:trPr>
          <w:tblHeader/>
        </w:trPr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82686B" w14:textId="77777777" w:rsidR="003964C1" w:rsidRPr="003B3BEC" w:rsidRDefault="003964C1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QoR-15K items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C85389" w14:textId="77777777" w:rsidR="00852683" w:rsidRPr="003B3BEC" w:rsidRDefault="003964C1" w:rsidP="00852683">
            <w:pPr>
              <w:wordWrap/>
              <w:snapToGrid w:val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DES group</w:t>
            </w:r>
          </w:p>
          <w:p w14:paraId="10ECACBD" w14:textId="24A5C286" w:rsidR="003964C1" w:rsidRPr="003B3BEC" w:rsidRDefault="003964C1" w:rsidP="00852683">
            <w:pPr>
              <w:wordWrap/>
              <w:snapToGrid w:val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3BEC" w:rsidRPr="003B3B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</w:t>
            </w:r>
            <w:r w:rsidR="00852683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852683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EE6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6D8650" w14:textId="77777777" w:rsidR="00852683" w:rsidRPr="003B3BEC" w:rsidRDefault="003964C1" w:rsidP="00852683">
            <w:pPr>
              <w:wordWrap/>
              <w:snapToGrid w:val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TIVA group </w:t>
            </w:r>
          </w:p>
          <w:p w14:paraId="62AB764C" w14:textId="6487B5CC" w:rsidR="003964C1" w:rsidRPr="003B3BEC" w:rsidRDefault="003964C1" w:rsidP="00852683">
            <w:pPr>
              <w:wordWrap/>
              <w:snapToGrid w:val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3BEC" w:rsidRPr="003B3B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</w:t>
            </w:r>
            <w:r w:rsidR="00852683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852683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EE6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E61ED1" w14:textId="0557FA88" w:rsidR="003964C1" w:rsidRPr="003B3BEC" w:rsidRDefault="00821BAA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A77EA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edian</w:t>
            </w:r>
            <w:r w:rsidR="003964C1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difference</w:t>
            </w:r>
            <w:r w:rsidR="00981FB7" w:rsidRPr="003B3B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(95% CI)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3936A2" w14:textId="5C61525B" w:rsidR="003964C1" w:rsidRPr="003B3BEC" w:rsidRDefault="003B3BEC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="00852683" w:rsidRPr="003B3B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3964C1" w:rsidRPr="003B3BEC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7B25BB" w:rsidRPr="007B25BB" w14:paraId="0C3A74A7" w14:textId="77777777" w:rsidTr="008C7D54">
        <w:trPr>
          <w:trHeight w:val="454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0B5F9" w14:textId="77777777" w:rsidR="00554502" w:rsidRPr="007B25BB" w:rsidRDefault="00554502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61D830" w14:textId="61744EAA" w:rsidR="00554502" w:rsidRPr="007B25BB" w:rsidRDefault="00302C79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125.0 (113.0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F9543" w14:textId="14A0FBC0" w:rsidR="00554502" w:rsidRPr="007B25BB" w:rsidRDefault="00302C79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129 (114.5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140.0)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FDED6D" w14:textId="3E45ED5D" w:rsidR="00554502" w:rsidRPr="007B25BB" w:rsidRDefault="00302C79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3.0 (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8A5062" w14:textId="3430DC5F" w:rsidR="00554502" w:rsidRPr="007B25BB" w:rsidRDefault="00302C79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</w:tr>
      <w:tr w:rsidR="007B25BB" w:rsidRPr="007B25BB" w14:paraId="2D204885" w14:textId="77777777" w:rsidTr="008C7D54">
        <w:trPr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9F539" w14:textId="77777777" w:rsidR="00554502" w:rsidRPr="007B25BB" w:rsidRDefault="00554502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 Able to breathe easy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15B47" w14:textId="78ACE4FF" w:rsidR="00554502" w:rsidRPr="007B25BB" w:rsidRDefault="00447EA6" w:rsidP="00447EA6">
            <w:pPr>
              <w:spacing w:before="20" w:after="20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7AF40" w14:textId="1315F783" w:rsidR="00554502" w:rsidRPr="007B25BB" w:rsidRDefault="00447EA6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(9.0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AF8C6" w14:textId="4233A940" w:rsidR="00554502" w:rsidRPr="007B25BB" w:rsidRDefault="00447EA6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6AB8E" w14:textId="7E61CC04" w:rsidR="00554502" w:rsidRPr="007B25BB" w:rsidRDefault="00447EA6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7B25BB" w:rsidRPr="007B25BB" w14:paraId="09B3F393" w14:textId="77777777" w:rsidTr="008C7D54">
        <w:trPr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AD94D" w14:textId="77777777" w:rsidR="000C1A72" w:rsidRPr="007B25BB" w:rsidRDefault="000C1A72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2. Been able to enjoy food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F47A6" w14:textId="79F37D50" w:rsidR="000C1A72" w:rsidRPr="007B25BB" w:rsidRDefault="00447EA6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(7.0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7BA2" w14:textId="6D32476A" w:rsidR="000C1A72" w:rsidRPr="007B25BB" w:rsidRDefault="00447EA6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F9E8A" w14:textId="0E70BAF9" w:rsidR="000C1A72" w:rsidRPr="007B25BB" w:rsidRDefault="00447EA6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1DFCF" w14:textId="2977C1A8" w:rsidR="000C1A72" w:rsidRPr="007B25BB" w:rsidRDefault="00447EA6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0.282</w:t>
            </w:r>
          </w:p>
        </w:tc>
      </w:tr>
      <w:tr w:rsidR="007B25BB" w:rsidRPr="007B25BB" w14:paraId="2E35DF5E" w14:textId="77777777" w:rsidTr="008C7D54">
        <w:trPr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40D0B" w14:textId="77777777" w:rsidR="000C1A72" w:rsidRPr="007B25BB" w:rsidRDefault="000C1A72" w:rsidP="00852683">
            <w:pPr>
              <w:spacing w:before="20" w:after="20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3. Feeling rested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53323" w14:textId="4025D20A" w:rsidR="000C1A72" w:rsidRPr="007B25BB" w:rsidRDefault="00447EA6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7C53E" w14:textId="05532CA5" w:rsidR="000C1A72" w:rsidRPr="007B25BB" w:rsidRDefault="00447EA6" w:rsidP="00447EA6">
            <w:pPr>
              <w:spacing w:before="20" w:after="20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6BB35" w14:textId="710E8FA2" w:rsidR="000C1A72" w:rsidRPr="007B25BB" w:rsidRDefault="00447EA6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8B85E" w14:textId="4CF2E93D" w:rsidR="000C1A72" w:rsidRPr="007B25BB" w:rsidRDefault="00447EA6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0.337</w:t>
            </w:r>
          </w:p>
        </w:tc>
      </w:tr>
      <w:tr w:rsidR="007B25BB" w:rsidRPr="007B25BB" w14:paraId="654F3003" w14:textId="77777777" w:rsidTr="008C7D54">
        <w:trPr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6DE3B" w14:textId="77777777" w:rsidR="000C1A72" w:rsidRPr="007B25BB" w:rsidRDefault="000C1A72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4. Have had a good sleep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86967" w14:textId="33DA6BA2" w:rsidR="000C1A72" w:rsidRPr="007B25BB" w:rsidRDefault="005C2668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08ACD" w14:textId="4318468E" w:rsidR="000C1A72" w:rsidRPr="007B25BB" w:rsidRDefault="005C2668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9DA60" w14:textId="5C3CEDB9" w:rsidR="000C1A72" w:rsidRPr="007B25BB" w:rsidRDefault="005C2668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B711E" w14:textId="4726A3C4" w:rsidR="000C1A72" w:rsidRPr="007B25BB" w:rsidRDefault="005C2668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0.417</w:t>
            </w:r>
          </w:p>
        </w:tc>
      </w:tr>
      <w:tr w:rsidR="007B25BB" w:rsidRPr="007B25BB" w14:paraId="515058F5" w14:textId="77777777" w:rsidTr="008C7D54">
        <w:trPr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1D20F" w14:textId="77777777" w:rsidR="000C1A72" w:rsidRPr="007B25BB" w:rsidRDefault="000C1A72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5. Able to look after personal toilet and hygiene unaided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463AA" w14:textId="090A3BED" w:rsidR="000C1A72" w:rsidRPr="007B25BB" w:rsidRDefault="005C2668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(5.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3–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03EE8" w14:textId="252CDD59" w:rsidR="000C1A72" w:rsidRPr="007B25BB" w:rsidRDefault="005C2668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 (5.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8–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A356F" w14:textId="06815C89" w:rsidR="000C1A72" w:rsidRPr="007B25BB" w:rsidRDefault="005C2668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08D0F" w14:textId="07004952" w:rsidR="000C1A72" w:rsidRPr="007B25BB" w:rsidRDefault="005C2668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0.494</w:t>
            </w:r>
          </w:p>
        </w:tc>
      </w:tr>
      <w:tr w:rsidR="007B25BB" w:rsidRPr="007B25BB" w14:paraId="622FFF38" w14:textId="77777777" w:rsidTr="008C7D54">
        <w:trPr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1870C" w14:textId="77777777" w:rsidR="000C1A72" w:rsidRPr="007B25BB" w:rsidRDefault="000C1A72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6. Able to communicate with family or friends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69B3F" w14:textId="738EE4E0" w:rsidR="000C1A72" w:rsidRPr="007B25BB" w:rsidRDefault="00302C79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E8918" w14:textId="3B240469" w:rsidR="000C1A72" w:rsidRPr="007B25BB" w:rsidRDefault="00302C79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E22F5" w14:textId="34EAFA59" w:rsidR="000C1A72" w:rsidRPr="007B25BB" w:rsidRDefault="00302C79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FBE31" w14:textId="6035F046" w:rsidR="000C1A72" w:rsidRPr="007B25BB" w:rsidRDefault="00302C79" w:rsidP="00852683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0.555</w:t>
            </w:r>
          </w:p>
        </w:tc>
      </w:tr>
      <w:tr w:rsidR="007B25BB" w:rsidRPr="007B25BB" w14:paraId="21EDE2AC" w14:textId="77777777" w:rsidTr="008C7D54">
        <w:trPr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EF001" w14:textId="77777777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7. Getting support from hospital doctors and nurse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A3632" w14:textId="6456DD30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E0237" w14:textId="3AEA5099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7E0F4" w14:textId="35F418CE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DDCD6" w14:textId="2CDD9F68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</w:tr>
      <w:tr w:rsidR="007B25BB" w:rsidRPr="007B25BB" w14:paraId="68047F8F" w14:textId="77777777" w:rsidTr="008C7D54">
        <w:trPr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DADBC" w14:textId="77777777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 Able to return to work or usual home activities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EE98E" w14:textId="048939DE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4.0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2A169" w14:textId="36CEF9D2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7.0)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71529" w14:textId="24459A9F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37B78" w14:textId="1B739CA7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0.443</w:t>
            </w:r>
          </w:p>
        </w:tc>
      </w:tr>
      <w:tr w:rsidR="007B25BB" w:rsidRPr="007B25BB" w14:paraId="014A1CCB" w14:textId="77777777" w:rsidTr="008C7D54">
        <w:trPr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E9068" w14:textId="77777777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 Feeling comfortable and in control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69822" w14:textId="1FFC99BB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72C96" w14:textId="492A9B56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6755" w14:textId="5373DB1E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716FF" w14:textId="0ED8D7DE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</w:tr>
      <w:tr w:rsidR="007B25BB" w:rsidRPr="007B25BB" w14:paraId="695AA59F" w14:textId="77777777" w:rsidTr="008C7D54">
        <w:trPr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F374B" w14:textId="77777777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 Having a feeling of general well-being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8FDC7" w14:textId="76998CED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 (5.0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CB636" w14:textId="1F8E6C76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 (7.0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72209" w14:textId="7B1886CA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2.0)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AD1A" w14:textId="336F3DBF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7B25BB" w:rsidRPr="007B25BB" w14:paraId="6FC1D2DE" w14:textId="77777777" w:rsidTr="008C7D54">
        <w:trPr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0A32C" w14:textId="77777777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11. Moderate pain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0A3BB" w14:textId="1F93A6E6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7.0 (5.0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6011E" w14:textId="24EDD879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8.0 (5.0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9.0)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5C0FA" w14:textId="4AF9CC68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911EF" w14:textId="1E831384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</w:tr>
      <w:tr w:rsidR="007B25BB" w:rsidRPr="007B25BB" w14:paraId="63AB2CE7" w14:textId="77777777" w:rsidTr="008C7D54">
        <w:trPr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36EB4" w14:textId="77777777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12. Severe pain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AEA7F" w14:textId="273E1D58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(7.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3–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2F4C2" w14:textId="346D930F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8–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4A286" w14:textId="79180121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BC5AC" w14:textId="2499C286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0.439</w:t>
            </w:r>
          </w:p>
        </w:tc>
      </w:tr>
      <w:tr w:rsidR="007B25BB" w:rsidRPr="007B25BB" w14:paraId="543B6A21" w14:textId="77777777" w:rsidTr="008C7D54">
        <w:trPr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67675" w14:textId="77777777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13. Nausea or vomiting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B267D" w14:textId="26DE53C1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(10.0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08E42" w14:textId="513B9546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(9.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8–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E55C3" w14:textId="4415DE60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D073C" w14:textId="7CC40405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0.380</w:t>
            </w:r>
          </w:p>
        </w:tc>
      </w:tr>
      <w:tr w:rsidR="007B25BB" w:rsidRPr="007B25BB" w14:paraId="5C8E299C" w14:textId="77777777" w:rsidTr="008C7D54">
        <w:trPr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34BF5" w14:textId="77777777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14. Feeling worried or anxious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5B2EC" w14:textId="3AD57A5A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DD510" w14:textId="1BB94CA7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(7.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8–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8BAC" w14:textId="2343CB04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21C8D" w14:textId="174BD4D8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0.812</w:t>
            </w:r>
          </w:p>
        </w:tc>
      </w:tr>
      <w:tr w:rsidR="007B25BB" w:rsidRPr="007B25BB" w14:paraId="19835E10" w14:textId="77777777" w:rsidTr="008C7D54">
        <w:trPr>
          <w:trHeight w:val="454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DF1E16" w14:textId="77777777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15. Feeling sad or depressed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9218B9" w14:textId="1C6EC3BA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(9.0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CB25CF" w14:textId="17B0FBD3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 (8.0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763D4F" w14:textId="1617669D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 (0.0</w:t>
            </w:r>
            <w:r w:rsidR="008C7D54" w:rsidRPr="007B2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1AC1A3" w14:textId="3502A2EC" w:rsidR="00302C79" w:rsidRPr="007B25BB" w:rsidRDefault="00302C79" w:rsidP="00302C79">
            <w:pPr>
              <w:spacing w:before="20" w:after="20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B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</w:tr>
    </w:tbl>
    <w:p w14:paraId="290FBE42" w14:textId="77777777" w:rsidR="000E551C" w:rsidRPr="007B25BB" w:rsidRDefault="000E551C" w:rsidP="000E551C">
      <w:pPr>
        <w:rPr>
          <w:rFonts w:ascii="Times New Roman" w:hAnsi="Times New Roman" w:cs="Times New Roman"/>
          <w:sz w:val="24"/>
          <w:szCs w:val="24"/>
        </w:rPr>
      </w:pPr>
      <w:r w:rsidRPr="007B25BB">
        <w:rPr>
          <w:rFonts w:ascii="Times New Roman" w:hAnsi="Times New Roman" w:cs="Times New Roman"/>
          <w:sz w:val="24"/>
          <w:szCs w:val="24"/>
        </w:rPr>
        <w:lastRenderedPageBreak/>
        <w:t xml:space="preserve">Data are presented as the median (interquartile range) or median difference (95% CI). </w:t>
      </w:r>
    </w:p>
    <w:p w14:paraId="6BC3D849" w14:textId="563C0F1F" w:rsidR="000E551C" w:rsidRPr="007B25BB" w:rsidRDefault="000E551C" w:rsidP="000E551C">
      <w:pPr>
        <w:rPr>
          <w:rFonts w:ascii="Times New Roman" w:hAnsi="Times New Roman" w:cs="Times New Roman"/>
          <w:b/>
          <w:sz w:val="24"/>
          <w:szCs w:val="24"/>
        </w:rPr>
      </w:pPr>
      <w:r w:rsidRPr="007B25BB">
        <w:rPr>
          <w:rFonts w:ascii="Times New Roman"/>
          <w:sz w:val="24"/>
          <w:szCs w:val="24"/>
          <w:vertAlign w:val="superscript"/>
        </w:rPr>
        <w:t>a</w:t>
      </w:r>
      <w:r w:rsidRPr="007B25BB">
        <w:rPr>
          <w:rFonts w:ascii="Times New Roman"/>
          <w:sz w:val="24"/>
          <w:szCs w:val="24"/>
        </w:rPr>
        <w:t>Median differences are expressed as the TIVA group versus the DES group.</w:t>
      </w:r>
    </w:p>
    <w:p w14:paraId="0AC10297" w14:textId="4EB5A1DF" w:rsidR="00981FB7" w:rsidRPr="007B25BB" w:rsidRDefault="00981FB7" w:rsidP="000E551C">
      <w:pPr>
        <w:wordWrap/>
        <w:snapToGrid w:val="0"/>
        <w:spacing w:line="360" w:lineRule="auto"/>
        <w:contextualSpacing/>
        <w:rPr>
          <w:rFonts w:ascii="Times New Roman"/>
          <w:sz w:val="24"/>
          <w:szCs w:val="24"/>
        </w:rPr>
      </w:pPr>
    </w:p>
    <w:sectPr w:rsidR="00981FB7" w:rsidRPr="007B25BB" w:rsidSect="002A433C">
      <w:headerReference w:type="default" r:id="rId7"/>
      <w:pgSz w:w="16838" w:h="11906" w:orient="landscape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CCB4" w14:textId="77777777" w:rsidR="004004F9" w:rsidRDefault="004004F9" w:rsidP="00F3766E">
      <w:r>
        <w:separator/>
      </w:r>
    </w:p>
  </w:endnote>
  <w:endnote w:type="continuationSeparator" w:id="0">
    <w:p w14:paraId="14107B13" w14:textId="77777777" w:rsidR="004004F9" w:rsidRDefault="004004F9" w:rsidP="00F3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AD95" w14:textId="77777777" w:rsidR="004004F9" w:rsidRDefault="004004F9" w:rsidP="00F3766E">
      <w:r>
        <w:separator/>
      </w:r>
    </w:p>
  </w:footnote>
  <w:footnote w:type="continuationSeparator" w:id="0">
    <w:p w14:paraId="46639290" w14:textId="77777777" w:rsidR="004004F9" w:rsidRDefault="004004F9" w:rsidP="00F3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4311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DF02F7" w14:textId="177B03E3" w:rsidR="00F94810" w:rsidRDefault="00F9481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5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9000F9" w14:textId="77777777" w:rsidR="00C95C65" w:rsidRDefault="00C95C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wMzA1NrE0MzGwNDdX0lEKTi0uzszPAykwqwUAttw24CwAAAA="/>
  </w:docVars>
  <w:rsids>
    <w:rsidRoot w:val="003964C1"/>
    <w:rsid w:val="000445AD"/>
    <w:rsid w:val="00071578"/>
    <w:rsid w:val="000B7D2E"/>
    <w:rsid w:val="000C1A72"/>
    <w:rsid w:val="000C3CD0"/>
    <w:rsid w:val="000E551C"/>
    <w:rsid w:val="00103D93"/>
    <w:rsid w:val="001A1B6B"/>
    <w:rsid w:val="002A433C"/>
    <w:rsid w:val="002F720E"/>
    <w:rsid w:val="00302C79"/>
    <w:rsid w:val="003964C1"/>
    <w:rsid w:val="003B3BEC"/>
    <w:rsid w:val="004004F9"/>
    <w:rsid w:val="00440EC1"/>
    <w:rsid w:val="00447EA6"/>
    <w:rsid w:val="004A402F"/>
    <w:rsid w:val="004D6376"/>
    <w:rsid w:val="00554502"/>
    <w:rsid w:val="00585277"/>
    <w:rsid w:val="005C2668"/>
    <w:rsid w:val="00651361"/>
    <w:rsid w:val="006B7B15"/>
    <w:rsid w:val="007B25BB"/>
    <w:rsid w:val="00800D7B"/>
    <w:rsid w:val="00821BAA"/>
    <w:rsid w:val="00852683"/>
    <w:rsid w:val="00881763"/>
    <w:rsid w:val="008C7D54"/>
    <w:rsid w:val="008F2541"/>
    <w:rsid w:val="008F3DC5"/>
    <w:rsid w:val="00981FB7"/>
    <w:rsid w:val="009A77EA"/>
    <w:rsid w:val="00A44BAD"/>
    <w:rsid w:val="00BA6072"/>
    <w:rsid w:val="00C154F1"/>
    <w:rsid w:val="00C95C65"/>
    <w:rsid w:val="00D25EE6"/>
    <w:rsid w:val="00E201D6"/>
    <w:rsid w:val="00EF451D"/>
    <w:rsid w:val="00F3766E"/>
    <w:rsid w:val="00F94810"/>
    <w:rsid w:val="00F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BF5635"/>
  <w15:chartTrackingRefBased/>
  <w15:docId w15:val="{9925ED87-9585-4151-B6B5-54587471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51C"/>
    <w:pPr>
      <w:widowControl w:val="0"/>
      <w:wordWrap w:val="0"/>
      <w:autoSpaceDE w:val="0"/>
      <w:autoSpaceDN w:val="0"/>
      <w:spacing w:after="0" w:line="240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66E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3766E"/>
    <w:rPr>
      <w:lang w:val="en-GB"/>
    </w:rPr>
  </w:style>
  <w:style w:type="paragraph" w:styleId="a4">
    <w:name w:val="footer"/>
    <w:basedOn w:val="a"/>
    <w:link w:val="Char0"/>
    <w:uiPriority w:val="99"/>
    <w:unhideWhenUsed/>
    <w:rsid w:val="00F3766E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F3766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F255-9E4B-4FB8-9DFD-A36A278E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Hojin</dc:creator>
  <cp:keywords/>
  <dc:description/>
  <cp:lastModifiedBy>Lee Hojin</cp:lastModifiedBy>
  <cp:revision>2</cp:revision>
  <cp:lastPrinted>2021-07-27T07:28:00Z</cp:lastPrinted>
  <dcterms:created xsi:type="dcterms:W3CDTF">2022-03-01T03:04:00Z</dcterms:created>
  <dcterms:modified xsi:type="dcterms:W3CDTF">2022-03-01T03:04:00Z</dcterms:modified>
</cp:coreProperties>
</file>