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0" w:rsidRDefault="00577EF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55BB6" wp14:editId="63EC1D6C">
                <wp:simplePos x="0" y="0"/>
                <wp:positionH relativeFrom="column">
                  <wp:posOffset>-82603</wp:posOffset>
                </wp:positionH>
                <wp:positionV relativeFrom="paragraph">
                  <wp:posOffset>7684</wp:posOffset>
                </wp:positionV>
                <wp:extent cx="3258020" cy="2451212"/>
                <wp:effectExtent l="0" t="0" r="0" b="6350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8020" cy="2451212"/>
                          <a:chOff x="-186560" y="-185611"/>
                          <a:chExt cx="4944296" cy="3700438"/>
                        </a:xfrm>
                      </wpg:grpSpPr>
                      <wps:wsp>
                        <wps:cNvPr id="2" name="TextBox 5"/>
                        <wps:cNvSpPr txBox="1"/>
                        <wps:spPr>
                          <a:xfrm>
                            <a:off x="776286" y="2628900"/>
                            <a:ext cx="3314700" cy="619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577EFF" w:rsidRDefault="00577EFF" w:rsidP="00577EFF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0     30    60</w:t>
                              </w:r>
                              <w:r>
                                <w:rPr>
                                  <w:rFonts w:ascii="Calibri" w:hAnsi="Calibri" w:cstheme="minorBidi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90   </w:t>
                              </w:r>
                              <w:r>
                                <w:rPr>
                                  <w:rFonts w:ascii="Calibri" w:hAnsi="Calibri" w:cstheme="minorBidi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-186560" y="-185611"/>
                            <a:ext cx="4944296" cy="3700438"/>
                            <a:chOff x="-186560" y="-185611"/>
                            <a:chExt cx="4944296" cy="3700438"/>
                          </a:xfrm>
                        </wpg:grpSpPr>
                        <wpg:graphicFrame>
                          <wpg:cNvPr id="4" name="图表 4"/>
                          <wpg:cNvFrPr/>
                          <wpg:xfrm>
                            <a:off x="185736" y="0"/>
                            <a:ext cx="4572000" cy="27432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5"/>
                            </a:graphicData>
                          </a:graphic>
                        </wpg:graphicFrame>
                        <wps:wsp>
                          <wps:cNvPr id="5" name="TextBox 7"/>
                          <wps:cNvSpPr txBox="1"/>
                          <wps:spPr>
                            <a:xfrm>
                              <a:off x="1738261" y="2876351"/>
                              <a:ext cx="2284825" cy="63847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7EFF" w:rsidRDefault="00577EFF" w:rsidP="00577EFF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>Time (min)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6" name="TextBox 8"/>
                          <wps:cNvSpPr txBox="1"/>
                          <wps:spPr>
                            <a:xfrm rot="16200000">
                              <a:off x="-879825" y="507654"/>
                              <a:ext cx="2412696" cy="102616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7EFF" w:rsidRDefault="00577EFF" w:rsidP="00577EFF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>Glucose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>mmol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>/L)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-6.5pt;margin-top:.6pt;width:256.55pt;height:193pt;z-index:251659264;mso-width-relative:margin;mso-height-relative:margin" coordorigin="-1865,-1856" coordsize="49442,37004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7762;top:26289;width:3314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77EFF" w:rsidRDefault="00577EFF" w:rsidP="00577EFF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0     30    60</w:t>
                        </w:r>
                        <w:r>
                          <w:rPr>
                            <w:rFonts w:ascii="Calibri" w:hAnsi="Calibri" w:cstheme="minorBidi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90   </w:t>
                        </w:r>
                        <w:r>
                          <w:rPr>
                            <w:rFonts w:ascii="Calibri" w:hAnsi="Calibri" w:cstheme="minorBidi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xbxContent>
                  </v:textbox>
                </v:shape>
                <v:group id="组合 3" o:spid="_x0000_s1028" style="position:absolute;left:-1865;top:-1856;width:49442;height:37004" coordorigin="-1865,-1856" coordsize="49442,37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表 4" o:spid="_x0000_s1029" type="#_x0000_t75" style="position:absolute;left:2019;top:536;width:38485;height:262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v1O&#10;fcEAAADaAAAADwAAAGRycy9kb3ducmV2LnhtbESPT4vCMBTE74LfITzBm6aKiFSjiCKoJ7e7Hnp7&#10;NK9/sHkpTbT125uFhT0OM/MbZrPrTS1e1LrKsoLZNAJBnFldcaHg5/s0WYFwHlljbZkUvMnBbjsc&#10;bDDWtuMveiW+EAHCLkYFpfdNLKXLSjLoprYhDl5uW4M+yLaQusUuwE0t51G0lAYrDgslNnQoKXsk&#10;T6MgNbfFVeocj8t7lSb5KU271UWp8ajfr0F46v1/+K991goW8Hsl3AC5/Q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2/U59wQAAANoAAAAPAAAAAAAAAAAAAAAAAJsCAABkcnMvZG93&#10;bnJldi54bWxQSwUGAAAAAAQABADzAAAAiQMAAAAA&#10;">
                    <v:imagedata r:id="rId6" o:title=""/>
                    <o:lock v:ext="edit" aspectratio="f"/>
                  </v:shape>
                  <v:shape id="TextBox 7" o:spid="_x0000_s1030" type="#_x0000_t202" style="position:absolute;left:17382;top:28763;width:22848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577EFF" w:rsidRDefault="00577EFF" w:rsidP="00577EFF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</w:rPr>
                            <w:t>Time (min)</w:t>
                          </w:r>
                        </w:p>
                      </w:txbxContent>
                    </v:textbox>
                  </v:shape>
                  <v:shape id="TextBox 8" o:spid="_x0000_s1031" type="#_x0000_t202" style="position:absolute;left:-8797;top:5076;width:24126;height:102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WYcAA&#10;AADaAAAADwAAAGRycy9kb3ducmV2LnhtbESPzWrDMBCE74W+g9hCLyWWU2goTpSQphR8tZPeF2v9&#10;Q6yVsbax/fZVoZDjMDPfMLvD7Hp1ozF0ng2skxQUceVtx42By/lr9Q4qCLLF3jMZWCjAYf/4sMPM&#10;+okLupXSqAjhkKGBVmTItA5VSw5D4gfi6NV+dChRjo22I04R7nr9mqYb7bDjuNDiQKeWqmv54wzI&#10;p3Tefr+ktS+mt48lL4N2izHPT/NxC0polnv4v51bAxv4uxJvgN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FWYcAAAADaAAAADwAAAAAAAAAAAAAAAACYAgAAZHJzL2Rvd25y&#10;ZXYueG1sUEsFBgAAAAAEAAQA9QAAAIUDAAAAAA==&#10;" filled="f" stroked="f">
                    <v:textbox>
                      <w:txbxContent>
                        <w:p w:rsidR="00577EFF" w:rsidRDefault="00577EFF" w:rsidP="00577EFF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</w:rPr>
                            <w:t>Glucose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</w:rPr>
                            <w:t>mmol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</w:rPr>
                            <w:t>/L)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51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52"/>
    <w:rsid w:val="00577EFF"/>
    <w:rsid w:val="006A7716"/>
    <w:rsid w:val="0070133C"/>
    <w:rsid w:val="009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1185;&#30740;\&#30740;&#31350;&#29983;&#31649;&#29702;\&#36158;&#29577;&#20912;\&#19981;&#21516;&#27604;&#20363;&#25991;&#31456;\&#25991;&#31456;&#32467;&#26524;\&#22270;&#2925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157699037620295E-2"/>
          <c:y val="5.4236293379994166E-2"/>
          <c:w val="0.74428652668416451"/>
          <c:h val="0.89152741324001161"/>
        </c:manualLayout>
      </c:layout>
      <c:lineChart>
        <c:grouping val="standard"/>
        <c:varyColors val="0"/>
        <c:ser>
          <c:idx val="0"/>
          <c:order val="0"/>
          <c:tx>
            <c:v>NFD</c:v>
          </c:tx>
          <c:spPr>
            <a:ln w="127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15875">
                <a:solidFill>
                  <a:schemeClr val="tx1"/>
                </a:solidFill>
              </a:ln>
            </c:spPr>
          </c:marker>
          <c:val>
            <c:numRef>
              <c:f>OGTT!$B$9:$F$9</c:f>
              <c:numCache>
                <c:formatCode>General</c:formatCode>
                <c:ptCount val="5"/>
                <c:pt idx="0">
                  <c:v>4.4714285714285706</c:v>
                </c:pt>
                <c:pt idx="1">
                  <c:v>8.8571428571428577</c:v>
                </c:pt>
                <c:pt idx="2">
                  <c:v>7.3857142857142861</c:v>
                </c:pt>
                <c:pt idx="3">
                  <c:v>6.0142857142857142</c:v>
                </c:pt>
                <c:pt idx="4">
                  <c:v>4.8857142857142861</c:v>
                </c:pt>
              </c:numCache>
            </c:numRef>
          </c:val>
          <c:smooth val="0"/>
        </c:ser>
        <c:ser>
          <c:idx val="1"/>
          <c:order val="1"/>
          <c:tx>
            <c:v>LSF</c:v>
          </c:tx>
          <c:spPr>
            <a:ln w="127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OGTT!$B$32:$F$32</c:f>
              <c:numCache>
                <c:formatCode>General</c:formatCode>
                <c:ptCount val="5"/>
                <c:pt idx="0">
                  <c:v>5.9857142857142858</c:v>
                </c:pt>
                <c:pt idx="1">
                  <c:v>12.014285714285714</c:v>
                </c:pt>
                <c:pt idx="2">
                  <c:v>11.557142857142859</c:v>
                </c:pt>
                <c:pt idx="3">
                  <c:v>10.9</c:v>
                </c:pt>
                <c:pt idx="4">
                  <c:v>9.7428571428571438</c:v>
                </c:pt>
              </c:numCache>
            </c:numRef>
          </c:val>
          <c:smooth val="0"/>
        </c:ser>
        <c:ser>
          <c:idx val="2"/>
          <c:order val="2"/>
          <c:tx>
            <c:v>HSF</c:v>
          </c:tx>
          <c:spPr>
            <a:ln w="127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1666666666666664E-2"/>
                  <c:y val="-2.777777777777769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66666666666666E-2"/>
                  <c:y val="-5.092592592592597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r>
                      <a:rPr lang="en-US" altLang="en-US" b="1"/>
                      <a:t>#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9E-3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r>
                      <a:rPr lang="en-US" altLang="en-US" b="1"/>
                      <a:t>#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555555555555558E-3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400" b="1"/>
                      <a:t>*</a:t>
                    </a:r>
                    <a:endParaRPr lang="en-US" alt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77777777777776E-2"/>
                  <c:y val="-6.9444444444444448E-2"/>
                </c:manualLayout>
              </c:layout>
              <c:tx>
                <c:rich>
                  <a:bodyPr/>
                  <a:lstStyle/>
                  <a:p>
                    <a:endParaRPr lang="en-US" altLang="en-US" b="1"/>
                  </a:p>
                  <a:p>
                    <a:r>
                      <a:rPr lang="en-US" altLang="en-US" sz="1400" b="1"/>
                      <a:t>*</a:t>
                    </a:r>
                    <a:endParaRPr lang="en-US" alt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OGTT!$B$22:$F$22</c:f>
              <c:numCache>
                <c:formatCode>General</c:formatCode>
                <c:ptCount val="5"/>
                <c:pt idx="0">
                  <c:v>6.2249999999999996</c:v>
                </c:pt>
                <c:pt idx="1">
                  <c:v>13.49375</c:v>
                </c:pt>
                <c:pt idx="2">
                  <c:v>13.062499999999998</c:v>
                </c:pt>
                <c:pt idx="3">
                  <c:v>11.425000000000001</c:v>
                </c:pt>
                <c:pt idx="4">
                  <c:v>10.212499999999999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9929728"/>
        <c:axId val="359931264"/>
      </c:lineChart>
      <c:catAx>
        <c:axId val="359929728"/>
        <c:scaling>
          <c:orientation val="minMax"/>
        </c:scaling>
        <c:delete val="0"/>
        <c:axPos val="b"/>
        <c:numFmt formatCode="h:mm;@" sourceLinked="0"/>
        <c:majorTickMark val="none"/>
        <c:minorTickMark val="out"/>
        <c:tickLblPos val="none"/>
        <c:spPr>
          <a:ln w="19050">
            <a:solidFill>
              <a:schemeClr val="tx1"/>
            </a:solidFill>
          </a:ln>
        </c:spPr>
        <c:crossAx val="359931264"/>
        <c:crossesAt val="0"/>
        <c:auto val="1"/>
        <c:lblAlgn val="ctr"/>
        <c:lblOffset val="100"/>
        <c:noMultiLvlLbl val="0"/>
      </c:catAx>
      <c:valAx>
        <c:axId val="359931264"/>
        <c:scaling>
          <c:orientation val="minMax"/>
          <c:max val="2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100" b="1"/>
            </a:pPr>
            <a:endParaRPr lang="zh-CN"/>
          </a:p>
        </c:txPr>
        <c:crossAx val="359929728"/>
        <c:crosses val="autoZero"/>
        <c:crossBetween val="between"/>
        <c:majorUnit val="5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5499978127734038"/>
          <c:y val="5.9609215514727323E-2"/>
          <c:w val="0.2149952297079113"/>
          <c:h val="0.319195560381515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2020-01-31T14:38:00Z</dcterms:created>
  <dcterms:modified xsi:type="dcterms:W3CDTF">2020-01-31T14:40:00Z</dcterms:modified>
</cp:coreProperties>
</file>