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3" w:rsidRDefault="001C75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Table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list of the 60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acupoint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association rules mined from retrieved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CCTs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3083"/>
        <w:gridCol w:w="1108"/>
        <w:gridCol w:w="1442"/>
        <w:gridCol w:w="1246"/>
        <w:gridCol w:w="1045"/>
      </w:tblGrid>
      <w:tr w:rsidR="00712023" w:rsidTr="009D0D0C">
        <w:trPr>
          <w:trHeight w:val="495"/>
        </w:trPr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8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Association rules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Support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Confidence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Coverage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Lift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0.18579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0.97143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2.69351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0.27869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0.91071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0.30601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2.52516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0.27869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0.77273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0.36066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2.52516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0.27869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0.91071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0.30601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2.52516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0.27869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0.77273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0.36066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2.52516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0.18579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0.73913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2.41537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BL13,BL43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0.15301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0.90323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1.55934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0.17486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0.46377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0.37705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1.54308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BL43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0.88571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1.52911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BL12,BL13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0.17486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0.61538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0.28415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1.50154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0.18033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0.60000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0.30055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1.46400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0.18033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0.44000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0.40984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1.46400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0.46465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0.54098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1.28834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BL13,ST36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0.18579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0.72340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0.25683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1.24890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CV17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0.31313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0.54098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1.24572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BL13,CV17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0.70455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0.24044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1.21634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0.69697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0.36066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1.20326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0.43396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0.57923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1.20326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0.69697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0.36066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1.20326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ST36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0.18579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0.34343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0.54098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1.18582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ST36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0.19672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0.67925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0.28962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1.17266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ST36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0.19672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0.33962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0.57923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1.17266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CV17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0.67391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1.16345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0.35354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0.54098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1.15530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BL20,BL23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0.18579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0.66667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0.27869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1.15094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0.30601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0.30601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1.12963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0.30601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0.34568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0.88525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1.12963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0.36066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0.36066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1.12963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0.36066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0.40741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0.88525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1.12963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CV17,EX-B1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1.12963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BL20,BL23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0.27869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0.27869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1.12963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1.12963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1.12963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BL12,GV14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0.17486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0.96970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0.18033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1.09540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0.16393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0.96774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1.09319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CV17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0.24044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0.95652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0.25137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1.08052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0.62500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0.30601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1.07901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0.33019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0.57923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1.07901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BL13,BL20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0.62500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0.30601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1.07901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0.28415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0.94545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0.30055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1.06801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0.28415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0.32099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0.88525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1.06801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B1,ST36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0.18579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0.94444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0.19672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1.06687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CV22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0.93939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0.18033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1.06117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0.54098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0.93396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0.57923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1.05503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0.54098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0.61111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0.88525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1.05503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0.37705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0.92000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0.40984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1.03926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0.37705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0.42593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0.88525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1.03926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ST40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0.16393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0.90909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0.18033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1.02694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B1,GV14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0.21311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0.90698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0.23497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1.02455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LU7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0.15847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0.90625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0.17486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1.02373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BL43,EX-B1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0.15301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0.90323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1.02031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0.16393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0.30303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0.54098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1.00826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ST36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0.25683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0.88679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0.28962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1.00175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BL43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0.88571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0.19126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1.00053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BL12,BL13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0.16393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0.57692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0.28415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0.99601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0.23497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0.57333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0.40984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0.98981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0.23497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0.40566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0.57923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0.98981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0.21311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0.56522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0.37705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0.97580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BL12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{EX-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0.16940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0.56364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0.30055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0.97307 </w:t>
            </w:r>
          </w:p>
        </w:tc>
      </w:tr>
      <w:tr w:rsidR="00712023" w:rsidTr="009D0D0C">
        <w:trPr>
          <w:trHeight w:val="330"/>
        </w:trPr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BL13,EX-B1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GV14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0.21311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0.39394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0.54098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0.96121 </w:t>
            </w:r>
          </w:p>
        </w:tc>
      </w:tr>
    </w:tbl>
    <w:p w:rsidR="00712023" w:rsidRDefault="00712023"/>
    <w:p w:rsidR="001C754B" w:rsidRDefault="001C754B">
      <w:pPr>
        <w:rPr>
          <w:rFonts w:hint="eastAsia"/>
        </w:rPr>
      </w:pPr>
    </w:p>
    <w:p w:rsidR="001C754B" w:rsidRDefault="001C754B">
      <w:pPr>
        <w:widowControl/>
        <w:jc w:val="left"/>
      </w:pPr>
      <w:r>
        <w:br w:type="page"/>
      </w:r>
    </w:p>
    <w:p w:rsidR="00712023" w:rsidRDefault="001C75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list of the 88 </w:t>
      </w:r>
      <w:r>
        <w:rPr>
          <w:rFonts w:ascii="Times New Roman" w:hAnsi="Times New Roman" w:cs="Times New Roman" w:hint="eastAsia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 xml:space="preserve">cific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acupoint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association rules mined from retrieved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CCTs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655"/>
        <w:gridCol w:w="3112"/>
        <w:gridCol w:w="1089"/>
        <w:gridCol w:w="1416"/>
        <w:gridCol w:w="1224"/>
        <w:gridCol w:w="1026"/>
      </w:tblGrid>
      <w:tr w:rsidR="00712023" w:rsidTr="00253A28">
        <w:trPr>
          <w:trHeight w:val="385"/>
        </w:trPr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Pr="001C754B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754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Pr="001C754B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754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Association rules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Pr="001C754B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754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Support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Pr="001C754B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754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Confidence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Pr="001C754B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754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Coverage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Pr="001C754B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C754B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Lift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0.17778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0.65306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3.35860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3.11688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0.16668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0.96774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3.11060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0.16668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3.08571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0.94286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0.19444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3.03061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{COP}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0.58929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3.03061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{AP}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0.26668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2.36066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AP,CRP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0.26668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0.92308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0.28889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2.30769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0.29444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0.91379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2.28448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{AP}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0.29444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2.26657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{AP}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0.90164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0.33889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2.25410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{AP}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0.76389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2.25410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2.09302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0.40260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2.07050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0.97959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2.05031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0.21111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2.03571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2.02960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0.96429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2.01827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{FTP}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0.62791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2.01827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0.62338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2.00371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0.21111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1.98837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0.94286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0.19444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1.97342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{FTP}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0.38372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1.97342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COP,CRP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0.92308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0.21667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1.93202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1.92857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1.92558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1.92022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{COP}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1.83140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{FTP}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0.56977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1.83140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0.48214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1.54975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{COP}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0.48214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1.54975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AP,EMP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0.87273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0.30556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1.24675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{AP}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0.41525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1.22534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0.16111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0.85294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0.18889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1.21849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{AP}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0.28889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0.85246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0.33889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1.21780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{CRP} =&gt; {AP}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0.28889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0.41270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1.21780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0.16111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0.48333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1.20833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0.48305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1.20763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0.84483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1.20690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1.19048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{CRP}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0.47619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1.19048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0.82609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1.18012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0.73469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1.04956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0.96429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0.15556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1.04561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AP,EMP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0.29444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0.96364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0.30556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1.04491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0.95833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1.03916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0.41566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1.03916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0.41558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1.03896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{AP}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0.35065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1.03470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{AP}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0.95082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0.33889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1.03101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{AP}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0.34940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1.03101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1.03012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1.02857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AP,CRP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0.94231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0.28889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1.02178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0.94118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0.18889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1.02055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0.71427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1.02041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{CRP}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0.31746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1.02041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0.93939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1.01862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0.93878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1.01795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{CRP}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0.93651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1.01549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0.71084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1.01549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0.16111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0.48333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1.01163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FTP,LSPOTSB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0.21111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1.00529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1.00186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COP,CRP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0.92308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0.21667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1.00093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{FTP}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0.69767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0.99668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{CRP}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0.47619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0.99668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{CRP}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0.30952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0.99490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{COP}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0.69643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0.99490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0.18889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0.47222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0.98837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{FTP}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0.18889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0.39535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0.98837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COP,CPOTEV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0.90910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0.98576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0.30509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0.98063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CRP,FTP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0.97590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0.46552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0.97434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{FTP}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0.89535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0.97086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0.46386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0.97086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0.46377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0.38333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0.97068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{COP}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0.89286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0.96816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{COP}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0.27778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0.30120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0.96816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FTP,LSPOTSB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0.26667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0.88889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0.96386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{CRP}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0.67347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0.96210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{AP}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0.45901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0.33889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0.96073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{FTP} =&gt; {AP}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0.15556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0.32558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0.96073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CPOTEV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0.88571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0.19444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0.96041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{FTP}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0.30000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0.45762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0.95782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0.94880</w:t>
            </w:r>
          </w:p>
        </w:tc>
      </w:tr>
      <w:tr w:rsidR="00712023" w:rsidTr="00253A28">
        <w:trPr>
          <w:trHeight w:val="310"/>
        </w:trPr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CRP,LSPOTSB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0.18333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0.22222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0.89458</w:t>
            </w:r>
          </w:p>
        </w:tc>
      </w:tr>
    </w:tbl>
    <w:p w:rsidR="00712023" w:rsidRDefault="001C754B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COP: Connecting point; FTP: Five Transport Point; </w:t>
      </w:r>
      <w:proofErr w:type="spellStart"/>
      <w:r>
        <w:rPr>
          <w:rFonts w:ascii="Times New Roman" w:hAnsi="Times New Roman" w:cs="Times New Roman"/>
          <w:sz w:val="24"/>
          <w:szCs w:val="24"/>
        </w:rPr>
        <w:t>CPOTEV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Confluence Point of The Eight Vessels; </w:t>
      </w:r>
      <w:proofErr w:type="spellStart"/>
      <w:r>
        <w:rPr>
          <w:rFonts w:ascii="Times New Roman" w:hAnsi="Times New Roman" w:cs="Times New Roman"/>
          <w:sz w:val="24"/>
          <w:szCs w:val="24"/>
        </w:rPr>
        <w:t>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Transport Point; CRP: Crossing Point; </w:t>
      </w:r>
      <w:proofErr w:type="spellStart"/>
      <w:r>
        <w:rPr>
          <w:rFonts w:ascii="Times New Roman" w:hAnsi="Times New Roman" w:cs="Times New Roman"/>
          <w:sz w:val="24"/>
          <w:szCs w:val="24"/>
        </w:rPr>
        <w:t>EMP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Eight Meeting Point; AP: Alarm Point; </w:t>
      </w:r>
      <w:proofErr w:type="spellStart"/>
      <w:r>
        <w:rPr>
          <w:rFonts w:ascii="Times New Roman" w:hAnsi="Times New Roman" w:cs="Times New Roman"/>
          <w:sz w:val="24"/>
          <w:szCs w:val="24"/>
        </w:rPr>
        <w:t>LSPOTSB</w:t>
      </w:r>
      <w:proofErr w:type="spellEnd"/>
      <w:r>
        <w:rPr>
          <w:rFonts w:ascii="Times New Roman" w:hAnsi="Times New Roman" w:cs="Times New Roman"/>
          <w:sz w:val="24"/>
          <w:szCs w:val="24"/>
        </w:rPr>
        <w:t>: Lower Sea Point of The Six Bowels.</w:t>
      </w:r>
      <w:bookmarkEnd w:id="0"/>
      <w:bookmarkEnd w:id="1"/>
    </w:p>
    <w:p w:rsidR="00712023" w:rsidRDefault="00712023"/>
    <w:p w:rsidR="00B66367" w:rsidRDefault="00B6636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2023" w:rsidRDefault="001C75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Supplementary Table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list of the 18 meridian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association rules mined from retrieved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CCTs</w:t>
      </w:r>
      <w:proofErr w:type="spellEnd"/>
    </w:p>
    <w:tbl>
      <w:tblPr>
        <w:tblW w:w="4971" w:type="pct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37"/>
        <w:gridCol w:w="1388"/>
        <w:gridCol w:w="1459"/>
        <w:gridCol w:w="1251"/>
        <w:gridCol w:w="1164"/>
      </w:tblGrid>
      <w:tr w:rsidR="009D0D0C" w:rsidTr="009D0D0C">
        <w:trPr>
          <w:trHeight w:val="300"/>
        </w:trPr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4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Association rules</w:t>
            </w:r>
          </w:p>
        </w:tc>
        <w:tc>
          <w:tcPr>
            <w:tcW w:w="8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Support</w:t>
            </w:r>
          </w:p>
        </w:tc>
        <w:tc>
          <w:tcPr>
            <w:tcW w:w="86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Confidence</w:t>
            </w: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Coverage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Lift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BL,ST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{CV}</w:t>
            </w:r>
          </w:p>
        </w:tc>
        <w:tc>
          <w:tcPr>
            <w:tcW w:w="81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0.19126</w:t>
            </w:r>
          </w:p>
        </w:tc>
        <w:tc>
          <w:tcPr>
            <w:tcW w:w="86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0.56452</w:t>
            </w:r>
          </w:p>
        </w:tc>
        <w:tc>
          <w:tcPr>
            <w:tcW w:w="73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0.33880</w:t>
            </w:r>
          </w:p>
        </w:tc>
        <w:tc>
          <w:tcPr>
            <w:tcW w:w="68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1.47580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{CV} =&gt; {ST}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0.20765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0.54286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0.38251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1.41918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{ST} =&gt; {CV}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0.20765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0.54285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0.38251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1.41918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BL,CV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{ST}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0.19126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0.53030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0.36066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1.38636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BL,GV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{CV}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0.16940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0.43056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0.39344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1.12560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{CV}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0.18033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0.47143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0.38251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1.12041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{CV}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0.18033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0.42857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0.42077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1.12041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BL,CV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0.16940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0.46970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0.36066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1.11629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{CV} =&gt; {BL}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0.36066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0.94286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0.38251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1.02704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{BL} =&gt; {CV}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0.36066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0.39286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0.91803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1.02704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CV,GV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{BL}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0.16940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0.93939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0.18033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1.02327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{BL}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0.39344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0.93507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0.42077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1.01855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{BL} =&gt; 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0.39344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0.42857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0.91803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1.01855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CV,ST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} =&gt; {BL}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0.19126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0.92105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0.20765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1.00329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{ST} =&gt; {BL}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0.33880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0.88571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0.38251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0.96480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{BL} =&gt; {ST}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0.33880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0.36905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0.91803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0.96480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9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{LU} =&gt; {BL}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0.28415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0.85246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0.33333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0.92857</w:t>
            </w:r>
          </w:p>
        </w:tc>
      </w:tr>
      <w:tr w:rsidR="009D0D0C" w:rsidTr="009D0D0C">
        <w:trPr>
          <w:trHeight w:val="310"/>
        </w:trPr>
        <w:tc>
          <w:tcPr>
            <w:tcW w:w="39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9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{BL} =&gt; {LU}</w:t>
            </w:r>
          </w:p>
        </w:tc>
        <w:tc>
          <w:tcPr>
            <w:tcW w:w="81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0.28415</w:t>
            </w:r>
          </w:p>
        </w:tc>
        <w:tc>
          <w:tcPr>
            <w:tcW w:w="86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0.30952</w:t>
            </w:r>
          </w:p>
        </w:tc>
        <w:tc>
          <w:tcPr>
            <w:tcW w:w="73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0.91803</w:t>
            </w:r>
          </w:p>
        </w:tc>
        <w:tc>
          <w:tcPr>
            <w:tcW w:w="68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23" w:rsidRDefault="001C754B" w:rsidP="00B6636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0.92857</w:t>
            </w:r>
          </w:p>
        </w:tc>
      </w:tr>
    </w:tbl>
    <w:p w:rsidR="00712023" w:rsidRDefault="00712023"/>
    <w:p w:rsidR="00712023" w:rsidRPr="009D0D0C" w:rsidRDefault="00712023">
      <w:pPr>
        <w:widowControl/>
        <w:jc w:val="left"/>
      </w:pPr>
      <w:bookmarkStart w:id="2" w:name="_GoBack"/>
      <w:bookmarkEnd w:id="2"/>
    </w:p>
    <w:sectPr w:rsidR="00712023" w:rsidRPr="009D0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72" w:rsidRDefault="00E46672" w:rsidP="001C754B">
      <w:r>
        <w:separator/>
      </w:r>
    </w:p>
  </w:endnote>
  <w:endnote w:type="continuationSeparator" w:id="0">
    <w:p w:rsidR="00E46672" w:rsidRDefault="00E46672" w:rsidP="001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72" w:rsidRDefault="00E46672" w:rsidP="001C754B">
      <w:r>
        <w:separator/>
      </w:r>
    </w:p>
  </w:footnote>
  <w:footnote w:type="continuationSeparator" w:id="0">
    <w:p w:rsidR="00E46672" w:rsidRDefault="00E46672" w:rsidP="001C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FD"/>
    <w:rsid w:val="000105AE"/>
    <w:rsid w:val="00017D8A"/>
    <w:rsid w:val="00030DBA"/>
    <w:rsid w:val="000327D3"/>
    <w:rsid w:val="000425B0"/>
    <w:rsid w:val="0005369F"/>
    <w:rsid w:val="000A2FAE"/>
    <w:rsid w:val="000D0096"/>
    <w:rsid w:val="000D255A"/>
    <w:rsid w:val="000F124F"/>
    <w:rsid w:val="000F5C5C"/>
    <w:rsid w:val="00134AAF"/>
    <w:rsid w:val="001376EE"/>
    <w:rsid w:val="00153820"/>
    <w:rsid w:val="001613B4"/>
    <w:rsid w:val="0016761E"/>
    <w:rsid w:val="0018618B"/>
    <w:rsid w:val="001B74EE"/>
    <w:rsid w:val="001B7DBE"/>
    <w:rsid w:val="001C754B"/>
    <w:rsid w:val="001D2468"/>
    <w:rsid w:val="00214878"/>
    <w:rsid w:val="00217198"/>
    <w:rsid w:val="0023023E"/>
    <w:rsid w:val="00230960"/>
    <w:rsid w:val="00233678"/>
    <w:rsid w:val="00244469"/>
    <w:rsid w:val="0024663A"/>
    <w:rsid w:val="00253914"/>
    <w:rsid w:val="00253A28"/>
    <w:rsid w:val="00256B5F"/>
    <w:rsid w:val="00260A73"/>
    <w:rsid w:val="002659E7"/>
    <w:rsid w:val="00272149"/>
    <w:rsid w:val="002B16AA"/>
    <w:rsid w:val="002B24CF"/>
    <w:rsid w:val="002B2AF1"/>
    <w:rsid w:val="002C0717"/>
    <w:rsid w:val="002D1D90"/>
    <w:rsid w:val="002D522E"/>
    <w:rsid w:val="00307D59"/>
    <w:rsid w:val="003125CB"/>
    <w:rsid w:val="0035703E"/>
    <w:rsid w:val="00375AF1"/>
    <w:rsid w:val="00390588"/>
    <w:rsid w:val="00391381"/>
    <w:rsid w:val="003A092B"/>
    <w:rsid w:val="003A5748"/>
    <w:rsid w:val="003A7A26"/>
    <w:rsid w:val="003B3439"/>
    <w:rsid w:val="003F475E"/>
    <w:rsid w:val="003F7AEF"/>
    <w:rsid w:val="00403FCD"/>
    <w:rsid w:val="00404A2B"/>
    <w:rsid w:val="004249DF"/>
    <w:rsid w:val="0045378C"/>
    <w:rsid w:val="00464397"/>
    <w:rsid w:val="00465601"/>
    <w:rsid w:val="00467E95"/>
    <w:rsid w:val="00476795"/>
    <w:rsid w:val="004C1903"/>
    <w:rsid w:val="004D26B5"/>
    <w:rsid w:val="004D53EF"/>
    <w:rsid w:val="004E19D2"/>
    <w:rsid w:val="004F13B0"/>
    <w:rsid w:val="004F6835"/>
    <w:rsid w:val="005252DE"/>
    <w:rsid w:val="00550CB5"/>
    <w:rsid w:val="00555985"/>
    <w:rsid w:val="00571192"/>
    <w:rsid w:val="00590AC8"/>
    <w:rsid w:val="005E663C"/>
    <w:rsid w:val="0060052C"/>
    <w:rsid w:val="00625FA0"/>
    <w:rsid w:val="006465D7"/>
    <w:rsid w:val="006854BF"/>
    <w:rsid w:val="006A6E18"/>
    <w:rsid w:val="006E0C97"/>
    <w:rsid w:val="006F0DED"/>
    <w:rsid w:val="00712023"/>
    <w:rsid w:val="00724752"/>
    <w:rsid w:val="00746A5B"/>
    <w:rsid w:val="0076675A"/>
    <w:rsid w:val="007C731A"/>
    <w:rsid w:val="007F2DED"/>
    <w:rsid w:val="00807351"/>
    <w:rsid w:val="008142BA"/>
    <w:rsid w:val="00814460"/>
    <w:rsid w:val="008179A4"/>
    <w:rsid w:val="00834F11"/>
    <w:rsid w:val="00873A2C"/>
    <w:rsid w:val="00887D57"/>
    <w:rsid w:val="008905C0"/>
    <w:rsid w:val="008B419A"/>
    <w:rsid w:val="008B5E85"/>
    <w:rsid w:val="008D0A3F"/>
    <w:rsid w:val="008E060A"/>
    <w:rsid w:val="008F6A8E"/>
    <w:rsid w:val="00906611"/>
    <w:rsid w:val="009151D8"/>
    <w:rsid w:val="00955997"/>
    <w:rsid w:val="0095712E"/>
    <w:rsid w:val="009A0D9B"/>
    <w:rsid w:val="009A49A0"/>
    <w:rsid w:val="009B2F82"/>
    <w:rsid w:val="009B4B08"/>
    <w:rsid w:val="009C084B"/>
    <w:rsid w:val="009D0D0C"/>
    <w:rsid w:val="009D3A7E"/>
    <w:rsid w:val="009D5C63"/>
    <w:rsid w:val="009D79D6"/>
    <w:rsid w:val="009F1BAF"/>
    <w:rsid w:val="009F3C0C"/>
    <w:rsid w:val="00A05A99"/>
    <w:rsid w:val="00A1391E"/>
    <w:rsid w:val="00A36591"/>
    <w:rsid w:val="00A74420"/>
    <w:rsid w:val="00A90A05"/>
    <w:rsid w:val="00AD6FD2"/>
    <w:rsid w:val="00AD7FDD"/>
    <w:rsid w:val="00AE1010"/>
    <w:rsid w:val="00AF4FB8"/>
    <w:rsid w:val="00AF59A9"/>
    <w:rsid w:val="00AF72B2"/>
    <w:rsid w:val="00B11ACB"/>
    <w:rsid w:val="00B57390"/>
    <w:rsid w:val="00B66367"/>
    <w:rsid w:val="00B712E7"/>
    <w:rsid w:val="00B75963"/>
    <w:rsid w:val="00B869B7"/>
    <w:rsid w:val="00BA4A5C"/>
    <w:rsid w:val="00C51D0D"/>
    <w:rsid w:val="00C92BFD"/>
    <w:rsid w:val="00CA5828"/>
    <w:rsid w:val="00CA77F5"/>
    <w:rsid w:val="00CB75FB"/>
    <w:rsid w:val="00CD3AC1"/>
    <w:rsid w:val="00CE2C3E"/>
    <w:rsid w:val="00CE7187"/>
    <w:rsid w:val="00CF5FD5"/>
    <w:rsid w:val="00D22B0E"/>
    <w:rsid w:val="00D26673"/>
    <w:rsid w:val="00D321DC"/>
    <w:rsid w:val="00D32B6F"/>
    <w:rsid w:val="00D33C81"/>
    <w:rsid w:val="00D44BC4"/>
    <w:rsid w:val="00D7720B"/>
    <w:rsid w:val="00DA1368"/>
    <w:rsid w:val="00DA43A1"/>
    <w:rsid w:val="00DA76F2"/>
    <w:rsid w:val="00DB6416"/>
    <w:rsid w:val="00DB6FB7"/>
    <w:rsid w:val="00E147EA"/>
    <w:rsid w:val="00E340A9"/>
    <w:rsid w:val="00E35BC1"/>
    <w:rsid w:val="00E41AA1"/>
    <w:rsid w:val="00E46672"/>
    <w:rsid w:val="00E64344"/>
    <w:rsid w:val="00E851C2"/>
    <w:rsid w:val="00E91563"/>
    <w:rsid w:val="00E96667"/>
    <w:rsid w:val="00EE3863"/>
    <w:rsid w:val="00EE3E79"/>
    <w:rsid w:val="00F315CB"/>
    <w:rsid w:val="00F4042D"/>
    <w:rsid w:val="00F97003"/>
    <w:rsid w:val="00FA0755"/>
    <w:rsid w:val="00FA649A"/>
    <w:rsid w:val="00FB7529"/>
    <w:rsid w:val="00FC1903"/>
    <w:rsid w:val="00FC29E3"/>
    <w:rsid w:val="00FC40A5"/>
    <w:rsid w:val="00FD1E1F"/>
    <w:rsid w:val="00FF0AD8"/>
    <w:rsid w:val="283D0541"/>
    <w:rsid w:val="75E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1476</Words>
  <Characters>8417</Characters>
  <Application>Microsoft Office Word</Application>
  <DocSecurity>0</DocSecurity>
  <Lines>70</Lines>
  <Paragraphs>19</Paragraphs>
  <ScaleCrop>false</ScaleCrop>
  <Company>Lenovo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17</cp:revision>
  <dcterms:created xsi:type="dcterms:W3CDTF">2020-12-30T07:49:00Z</dcterms:created>
  <dcterms:modified xsi:type="dcterms:W3CDTF">2020-12-31T06:42:00Z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