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2BBE" w14:textId="77777777" w:rsidR="005F514E" w:rsidRDefault="006F3227" w:rsidP="006F3227">
      <w:pPr>
        <w:jc w:val="center"/>
        <w:rPr>
          <w:rFonts w:ascii="Times New Roman" w:hAnsi="Times New Roman" w:cs="Times New Roman"/>
          <w:b/>
          <w:sz w:val="24"/>
        </w:rPr>
      </w:pPr>
      <w:r w:rsidRPr="006F3227">
        <w:rPr>
          <w:rFonts w:ascii="Times New Roman" w:hAnsi="Times New Roman" w:cs="Times New Roman"/>
          <w:b/>
          <w:sz w:val="24"/>
        </w:rPr>
        <w:t>Supplementary Information</w:t>
      </w:r>
    </w:p>
    <w:p w14:paraId="565304AB" w14:textId="77777777" w:rsidR="006F3227" w:rsidRPr="00A269C7" w:rsidRDefault="006F3227" w:rsidP="006F3227">
      <w:pPr>
        <w:spacing w:after="0" w:line="360" w:lineRule="auto"/>
        <w:jc w:val="center"/>
        <w:rPr>
          <w:rFonts w:ascii="Times New Roman" w:hAnsi="Times New Roman" w:cs="Times New Roman"/>
          <w:i/>
          <w:sz w:val="24"/>
          <w:szCs w:val="24"/>
        </w:rPr>
      </w:pPr>
      <w:bookmarkStart w:id="0" w:name="_Hlk54791791"/>
      <w:r>
        <w:rPr>
          <w:rFonts w:ascii="Times New Roman" w:hAnsi="Times New Roman" w:cs="Times New Roman"/>
          <w:b/>
          <w:sz w:val="24"/>
          <w:szCs w:val="24"/>
        </w:rPr>
        <w:t xml:space="preserve">Process Optimization with Acid Functionalised Activated Carbon derived from Corncob for production of </w:t>
      </w:r>
      <w:r w:rsidRPr="006F3227">
        <w:rPr>
          <w:rFonts w:ascii="Times New Roman" w:hAnsi="Times New Roman" w:cs="Times New Roman"/>
          <w:b/>
          <w:i/>
          <w:sz w:val="24"/>
          <w:szCs w:val="24"/>
        </w:rPr>
        <w:t>4-hydroxymethyl-2,2-dimethyl-1,3-dioxolane</w:t>
      </w:r>
      <w:r w:rsidRPr="006F3227">
        <w:rPr>
          <w:rFonts w:ascii="Times New Roman" w:hAnsi="Times New Roman" w:cs="Times New Roman"/>
          <w:b/>
          <w:sz w:val="24"/>
          <w:szCs w:val="24"/>
        </w:rPr>
        <w:t xml:space="preserve"> and </w:t>
      </w:r>
      <w:r w:rsidRPr="006F3227">
        <w:rPr>
          <w:rFonts w:ascii="Times New Roman" w:hAnsi="Times New Roman" w:cs="Times New Roman"/>
          <w:b/>
          <w:i/>
          <w:sz w:val="24"/>
          <w:szCs w:val="24"/>
        </w:rPr>
        <w:t>5-hydroxy-2,2-dimethyl-1,3-dioxane</w:t>
      </w:r>
    </w:p>
    <w:bookmarkEnd w:id="0"/>
    <w:p w14:paraId="49E6FC7F" w14:textId="77777777" w:rsidR="006F3227" w:rsidRPr="00E7717A" w:rsidRDefault="006F3227" w:rsidP="006F3227">
      <w:pPr>
        <w:spacing w:after="0" w:line="360" w:lineRule="auto"/>
        <w:jc w:val="center"/>
        <w:rPr>
          <w:rFonts w:ascii="Times New Roman" w:hAnsi="Times New Roman" w:cs="Times New Roman"/>
          <w:sz w:val="24"/>
          <w:szCs w:val="24"/>
          <w:vertAlign w:val="superscript"/>
        </w:rPr>
      </w:pPr>
      <w:r w:rsidRPr="00E7717A">
        <w:rPr>
          <w:rFonts w:ascii="Times New Roman" w:hAnsi="Times New Roman" w:cs="Times New Roman"/>
          <w:sz w:val="24"/>
          <w:szCs w:val="24"/>
        </w:rPr>
        <w:t>Jaspreet Kaur</w:t>
      </w:r>
      <w:r w:rsidRPr="00E7717A">
        <w:rPr>
          <w:rFonts w:ascii="Times New Roman" w:hAnsi="Times New Roman" w:cs="Times New Roman"/>
          <w:sz w:val="24"/>
          <w:szCs w:val="24"/>
          <w:vertAlign w:val="superscript"/>
        </w:rPr>
        <w:t>1</w:t>
      </w:r>
      <w:r w:rsidRPr="00E7717A">
        <w:rPr>
          <w:rFonts w:ascii="Times New Roman" w:hAnsi="Times New Roman" w:cs="Times New Roman"/>
          <w:sz w:val="24"/>
          <w:szCs w:val="24"/>
        </w:rPr>
        <w:t>, Anil Kumar Sarma</w:t>
      </w:r>
      <w:r w:rsidRPr="00E7717A">
        <w:rPr>
          <w:rFonts w:ascii="Times New Roman" w:hAnsi="Times New Roman" w:cs="Times New Roman"/>
          <w:sz w:val="24"/>
          <w:szCs w:val="24"/>
          <w:vertAlign w:val="superscript"/>
        </w:rPr>
        <w:t>2*</w:t>
      </w:r>
      <w:r w:rsidRPr="00E7717A">
        <w:rPr>
          <w:rFonts w:ascii="Times New Roman" w:hAnsi="Times New Roman" w:cs="Times New Roman"/>
          <w:sz w:val="24"/>
          <w:szCs w:val="24"/>
        </w:rPr>
        <w:t>, Poonam Gera</w:t>
      </w:r>
      <w:r w:rsidRPr="00E7717A">
        <w:rPr>
          <w:rFonts w:ascii="Times New Roman" w:hAnsi="Times New Roman" w:cs="Times New Roman"/>
          <w:sz w:val="24"/>
          <w:szCs w:val="24"/>
          <w:vertAlign w:val="superscript"/>
        </w:rPr>
        <w:t>1</w:t>
      </w:r>
      <w:r w:rsidRPr="00E7717A">
        <w:rPr>
          <w:rFonts w:ascii="Times New Roman" w:hAnsi="Times New Roman" w:cs="Times New Roman"/>
          <w:sz w:val="24"/>
          <w:szCs w:val="24"/>
        </w:rPr>
        <w:t>, Mithilesh Kumar Jha</w:t>
      </w:r>
      <w:r w:rsidRPr="00E7717A">
        <w:rPr>
          <w:rFonts w:ascii="Times New Roman" w:hAnsi="Times New Roman" w:cs="Times New Roman"/>
          <w:sz w:val="24"/>
          <w:szCs w:val="24"/>
          <w:vertAlign w:val="superscript"/>
        </w:rPr>
        <w:t>1</w:t>
      </w:r>
    </w:p>
    <w:p w14:paraId="3D716EF3" w14:textId="77777777" w:rsidR="006F3227" w:rsidRPr="00E7717A" w:rsidRDefault="006F3227" w:rsidP="006F3227">
      <w:pPr>
        <w:spacing w:after="0" w:line="360" w:lineRule="auto"/>
        <w:jc w:val="both"/>
        <w:rPr>
          <w:rFonts w:ascii="Times New Roman" w:hAnsi="Times New Roman" w:cs="Times New Roman"/>
          <w:sz w:val="24"/>
          <w:szCs w:val="24"/>
        </w:rPr>
      </w:pPr>
      <w:r w:rsidRPr="00E7717A">
        <w:rPr>
          <w:rFonts w:ascii="Times New Roman" w:hAnsi="Times New Roman" w:cs="Times New Roman"/>
          <w:sz w:val="24"/>
          <w:szCs w:val="24"/>
          <w:vertAlign w:val="superscript"/>
        </w:rPr>
        <w:t>1</w:t>
      </w:r>
      <w:r w:rsidRPr="00E7717A">
        <w:rPr>
          <w:rFonts w:ascii="Times New Roman" w:hAnsi="Times New Roman" w:cs="Times New Roman"/>
          <w:sz w:val="24"/>
          <w:szCs w:val="24"/>
        </w:rPr>
        <w:t>Department of Chemical Engineering, Dr. B. R. Ambedkar National Institute of Technology, Jalandhar, Punjab, India</w:t>
      </w:r>
    </w:p>
    <w:p w14:paraId="43BA3FD0" w14:textId="77777777" w:rsidR="006F3227" w:rsidRPr="00E7717A" w:rsidRDefault="006F3227" w:rsidP="006F3227">
      <w:pPr>
        <w:spacing w:after="0" w:line="360" w:lineRule="auto"/>
        <w:jc w:val="both"/>
        <w:rPr>
          <w:rFonts w:ascii="Times New Roman" w:eastAsia="Calibri" w:hAnsi="Times New Roman" w:cs="Times New Roman"/>
          <w:sz w:val="24"/>
          <w:szCs w:val="24"/>
        </w:rPr>
      </w:pPr>
      <w:r w:rsidRPr="00E7717A">
        <w:rPr>
          <w:rFonts w:ascii="Times New Roman" w:hAnsi="Times New Roman" w:cs="Times New Roman"/>
          <w:sz w:val="24"/>
          <w:szCs w:val="24"/>
          <w:vertAlign w:val="superscript"/>
        </w:rPr>
        <w:t>2</w:t>
      </w:r>
      <w:r w:rsidRPr="00E7717A">
        <w:rPr>
          <w:rFonts w:ascii="Times New Roman" w:eastAsia="Calibri" w:hAnsi="Times New Roman" w:cs="Times New Roman"/>
          <w:sz w:val="24"/>
          <w:szCs w:val="24"/>
        </w:rPr>
        <w:t>Chemical Conversion Division, Sardar Swaran Singh National Institute of Bio-Energy</w:t>
      </w:r>
    </w:p>
    <w:p w14:paraId="5B2ED8BD" w14:textId="77777777" w:rsidR="006F3227" w:rsidRPr="00E7717A" w:rsidRDefault="006F3227" w:rsidP="006F3227">
      <w:pPr>
        <w:spacing w:after="0" w:line="360" w:lineRule="auto"/>
        <w:jc w:val="both"/>
        <w:rPr>
          <w:rFonts w:ascii="Times New Roman" w:eastAsia="Calibri" w:hAnsi="Times New Roman" w:cs="Times New Roman"/>
          <w:sz w:val="24"/>
          <w:szCs w:val="24"/>
        </w:rPr>
      </w:pPr>
      <w:r w:rsidRPr="00E7717A">
        <w:rPr>
          <w:rFonts w:ascii="Times New Roman" w:eastAsia="Calibri" w:hAnsi="Times New Roman" w:cs="Times New Roman"/>
          <w:sz w:val="24"/>
          <w:szCs w:val="24"/>
        </w:rPr>
        <w:t xml:space="preserve"> (An Autonomous Institute of MNRE, Government of India), Kapurthala, Punjab, India</w:t>
      </w:r>
    </w:p>
    <w:p w14:paraId="2F3DC41F" w14:textId="77777777" w:rsidR="006F3227" w:rsidRDefault="006F3227" w:rsidP="006F3227">
      <w:pPr>
        <w:spacing w:after="0" w:line="360" w:lineRule="auto"/>
        <w:jc w:val="both"/>
      </w:pPr>
      <w:r w:rsidRPr="00E7717A">
        <w:rPr>
          <w:rFonts w:ascii="Times New Roman" w:eastAsia="Calibri" w:hAnsi="Times New Roman" w:cs="Times New Roman"/>
          <w:iCs/>
          <w:sz w:val="24"/>
          <w:szCs w:val="24"/>
        </w:rPr>
        <w:t xml:space="preserve">*Corresponding author: Phone: +919988425251, Email: </w:t>
      </w:r>
      <w:hyperlink r:id="rId5" w:history="1">
        <w:r w:rsidRPr="00E7717A">
          <w:rPr>
            <w:rStyle w:val="Hyperlink"/>
            <w:rFonts w:ascii="Times New Roman" w:hAnsi="Times New Roman" w:cs="Times New Roman"/>
            <w:iCs/>
            <w:sz w:val="24"/>
            <w:szCs w:val="24"/>
          </w:rPr>
          <w:t>anil.sarma16@gov.in</w:t>
        </w:r>
      </w:hyperlink>
    </w:p>
    <w:p w14:paraId="6F999D98" w14:textId="77777777" w:rsidR="00A50F9B" w:rsidRDefault="00A50F9B" w:rsidP="006F32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 and Discussions</w:t>
      </w:r>
    </w:p>
    <w:p w14:paraId="733FC33B" w14:textId="1991AF3E" w:rsidR="005F069A" w:rsidRDefault="006E47EA" w:rsidP="006F32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Supplementary</w:t>
      </w:r>
      <w:bookmarkStart w:id="1" w:name="_GoBack"/>
      <w:bookmarkEnd w:id="1"/>
      <w:r w:rsidR="00AE098B">
        <w:rPr>
          <w:rFonts w:ascii="Times New Roman" w:hAnsi="Times New Roman" w:cs="Times New Roman"/>
          <w:b/>
          <w:sz w:val="24"/>
          <w:szCs w:val="24"/>
        </w:rPr>
        <w:t xml:space="preserve"> </w:t>
      </w:r>
      <w:r w:rsidR="005F069A" w:rsidRPr="005F069A">
        <w:rPr>
          <w:rFonts w:ascii="Times New Roman" w:hAnsi="Times New Roman" w:cs="Times New Roman"/>
          <w:b/>
          <w:sz w:val="24"/>
          <w:szCs w:val="24"/>
        </w:rPr>
        <w:t>Section I</w:t>
      </w:r>
      <w:r w:rsidR="00AE098B">
        <w:rPr>
          <w:rFonts w:ascii="Times New Roman" w:hAnsi="Times New Roman" w:cs="Times New Roman"/>
          <w:b/>
          <w:sz w:val="24"/>
          <w:szCs w:val="24"/>
        </w:rPr>
        <w:t xml:space="preserve"> (SS-I)</w:t>
      </w:r>
    </w:p>
    <w:p w14:paraId="7031A7BD" w14:textId="77777777" w:rsidR="00414652" w:rsidRDefault="005F069A" w:rsidP="005F069A">
      <w:pPr>
        <w:spacing w:after="0" w:line="360" w:lineRule="auto"/>
        <w:jc w:val="both"/>
        <w:rPr>
          <w:rFonts w:ascii="Times New Roman" w:hAnsi="Times New Roman" w:cs="Times New Roman"/>
          <w:sz w:val="24"/>
          <w:szCs w:val="24"/>
        </w:rPr>
      </w:pPr>
      <w:r w:rsidRPr="00414652">
        <w:rPr>
          <w:rFonts w:ascii="Times New Roman" w:hAnsi="Times New Roman" w:cs="Times New Roman"/>
          <w:sz w:val="24"/>
          <w:szCs w:val="24"/>
        </w:rPr>
        <w:t>The experimental data obtained from RSM was analyzed to obtain secondorder quadratic model equations of the dependent variable i.e. RSY in terms of coded and actual factors including their interactions using multiple regression analysis for fitness of the model (Equatio</w:t>
      </w:r>
      <w:r w:rsidR="00414652">
        <w:rPr>
          <w:rFonts w:ascii="Times New Roman" w:hAnsi="Times New Roman" w:cs="Times New Roman"/>
          <w:sz w:val="24"/>
          <w:szCs w:val="24"/>
        </w:rPr>
        <w:t>n 1</w:t>
      </w:r>
      <w:r w:rsidRPr="00414652">
        <w:rPr>
          <w:rFonts w:ascii="Times New Roman" w:hAnsi="Times New Roman" w:cs="Times New Roman"/>
          <w:sz w:val="24"/>
          <w:szCs w:val="24"/>
        </w:rPr>
        <w:t xml:space="preserve">). </w:t>
      </w:r>
    </w:p>
    <w:p w14:paraId="3BFD00DC" w14:textId="77777777" w:rsidR="00414652" w:rsidRPr="003868B2" w:rsidRDefault="00414652" w:rsidP="00414652">
      <w:pPr>
        <w:autoSpaceDE w:val="0"/>
        <w:autoSpaceDN w:val="0"/>
        <w:adjustRightInd w:val="0"/>
        <w:spacing w:after="0" w:line="360" w:lineRule="auto"/>
        <w:jc w:val="both"/>
        <w:rPr>
          <w:rFonts w:ascii="Times New Roman" w:eastAsiaTheme="minorEastAsia" w:hAnsi="Times New Roman" w:cs="Times New Roman"/>
          <w:b/>
          <w:iCs/>
          <w:sz w:val="23"/>
          <w:szCs w:val="23"/>
          <w:lang w:val="en-GB"/>
        </w:rPr>
      </w:pPr>
      <w:r w:rsidRPr="00D224CC">
        <w:rPr>
          <w:rFonts w:ascii="Times New Roman" w:hAnsi="Times New Roman" w:cs="Times New Roman"/>
          <w:b/>
          <w:iCs/>
          <w:sz w:val="24"/>
          <w:szCs w:val="23"/>
          <w:lang w:val="en-GB"/>
        </w:rPr>
        <w:t>Eq</w:t>
      </w:r>
      <w:r>
        <w:rPr>
          <w:rFonts w:ascii="Times New Roman" w:hAnsi="Times New Roman" w:cs="Times New Roman"/>
          <w:b/>
          <w:iCs/>
          <w:sz w:val="23"/>
          <w:szCs w:val="23"/>
          <w:lang w:val="en-GB"/>
        </w:rPr>
        <w:t xml:space="preserve"> 1</w:t>
      </w:r>
      <w:r w:rsidRPr="003868B2">
        <w:rPr>
          <w:rFonts w:ascii="Times New Roman" w:hAnsi="Times New Roman" w:cs="Times New Roman"/>
          <w:b/>
          <w:iCs/>
          <w:sz w:val="23"/>
          <w:szCs w:val="23"/>
          <w:lang w:val="en-GB"/>
        </w:rPr>
        <w:t xml:space="preserve">: </w:t>
      </w:r>
      <m:oMath>
        <m:r>
          <m:rPr>
            <m:sty m:val="b"/>
          </m:rPr>
          <w:rPr>
            <w:rFonts w:ascii="Cambria Math" w:hAnsi="Cambria Math" w:cs="Times New Roman"/>
            <w:sz w:val="23"/>
            <w:szCs w:val="23"/>
            <w:lang w:val="en-GB"/>
          </w:rPr>
          <m:t>Y</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16</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64</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A</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90611</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B</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1</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80278</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C</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317778</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D</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614375</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A</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B</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56813</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A</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C</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169438</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A</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D</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1</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07813</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B</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C</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33438</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B</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D</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91438</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C</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D</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37956</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sSup>
          <m:sSupPr>
            <m:ctrlPr>
              <w:rPr>
                <w:rFonts w:ascii="Cambria Math" w:hAnsi="Times New Roman" w:cs="Times New Roman"/>
                <w:b/>
                <w:iCs/>
                <w:sz w:val="23"/>
                <w:szCs w:val="23"/>
                <w:lang w:val="en-GB"/>
              </w:rPr>
            </m:ctrlPr>
          </m:sSupPr>
          <m:e>
            <m:r>
              <m:rPr>
                <m:sty m:val="b"/>
              </m:rPr>
              <w:rPr>
                <w:rFonts w:ascii="Cambria Math" w:hAnsi="Cambria Math" w:cs="Times New Roman"/>
                <w:sz w:val="23"/>
                <w:szCs w:val="23"/>
                <w:lang w:val="en-GB"/>
              </w:rPr>
              <m:t>A</m:t>
            </m:r>
          </m:e>
          <m:sup>
            <m:r>
              <m:rPr>
                <m:sty m:val="b"/>
              </m:rPr>
              <w:rPr>
                <w:rFonts w:ascii="Cambria Math" w:hAnsi="Cambria Math" w:cs="Times New Roman"/>
                <w:sz w:val="23"/>
                <w:szCs w:val="23"/>
                <w:lang w:val="en-GB"/>
              </w:rPr>
              <m:t>2</m:t>
            </m:r>
          </m:sup>
        </m:sSup>
        <m:r>
          <m:rPr>
            <m:sty m:val="b"/>
          </m:rPr>
          <w:rPr>
            <w:rFonts w:ascii="Cambria Math" w:hAnsi="Times New Roman" w:cs="Times New Roman"/>
            <w:sz w:val="23"/>
            <w:szCs w:val="23"/>
            <w:lang w:val="en-GB"/>
          </w:rPr>
          <m:t xml:space="preserve">+ </m:t>
        </m:r>
        <m:r>
          <m:rPr>
            <m:sty m:val="b"/>
          </m:rPr>
          <w:rPr>
            <w:rFonts w:ascii="Cambria Math" w:hAnsi="Cambria Math" w:cs="Times New Roman"/>
            <w:sz w:val="23"/>
            <w:szCs w:val="23"/>
            <w:lang w:val="en-GB"/>
          </w:rPr>
          <m:t>0</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435439</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sSup>
          <m:sSupPr>
            <m:ctrlPr>
              <w:rPr>
                <w:rFonts w:ascii="Cambria Math" w:hAnsi="Times New Roman" w:cs="Times New Roman"/>
                <w:b/>
                <w:iCs/>
                <w:sz w:val="23"/>
                <w:szCs w:val="23"/>
                <w:lang w:val="en-GB"/>
              </w:rPr>
            </m:ctrlPr>
          </m:sSupPr>
          <m:e>
            <m:r>
              <m:rPr>
                <m:sty m:val="b"/>
              </m:rPr>
              <w:rPr>
                <w:rFonts w:ascii="Cambria Math" w:hAnsi="Cambria Math" w:cs="Times New Roman"/>
                <w:sz w:val="23"/>
                <w:szCs w:val="23"/>
                <w:lang w:val="en-GB"/>
              </w:rPr>
              <m:t>B</m:t>
            </m:r>
          </m:e>
          <m:sup>
            <m:r>
              <m:rPr>
                <m:sty m:val="b"/>
              </m:rPr>
              <w:rPr>
                <w:rFonts w:ascii="Cambria Math" w:hAnsi="Cambria Math" w:cs="Times New Roman"/>
                <w:sz w:val="23"/>
                <w:szCs w:val="23"/>
                <w:lang w:val="en-GB"/>
              </w:rPr>
              <m:t>2</m:t>
            </m:r>
          </m:sup>
        </m:sSup>
        <m:r>
          <m:rPr>
            <m:sty m:val="b"/>
          </m:rPr>
          <w:rPr>
            <w:rFonts w:ascii="Cambria Math" w:hAnsi="Cambria Math" w:cs="Times New Roman"/>
            <w:sz w:val="23"/>
            <w:szCs w:val="23"/>
            <w:lang w:val="en-GB"/>
          </w:rPr>
          <m:t>-</m:t>
        </m:r>
        <m:r>
          <m:rPr>
            <m:sty m:val="b"/>
          </m:rPr>
          <w:rPr>
            <w:rFonts w:ascii="Cambria Math" w:hAnsi="Times New Roman" w:cs="Times New Roman"/>
            <w:sz w:val="23"/>
            <w:szCs w:val="23"/>
            <w:lang w:val="en-GB"/>
          </w:rPr>
          <m:t xml:space="preserve"> </m:t>
        </m:r>
        <m:r>
          <m:rPr>
            <m:sty m:val="b"/>
          </m:rPr>
          <w:rPr>
            <w:rFonts w:ascii="Cambria Math" w:hAnsi="Cambria Math" w:cs="Times New Roman"/>
            <w:sz w:val="23"/>
            <w:szCs w:val="23"/>
            <w:lang w:val="en-GB"/>
          </w:rPr>
          <m:t>2</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31456</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sSup>
          <m:sSupPr>
            <m:ctrlPr>
              <w:rPr>
                <w:rFonts w:ascii="Cambria Math" w:hAnsi="Times New Roman" w:cs="Times New Roman"/>
                <w:b/>
                <w:iCs/>
                <w:sz w:val="23"/>
                <w:szCs w:val="23"/>
                <w:lang w:val="en-GB"/>
              </w:rPr>
            </m:ctrlPr>
          </m:sSupPr>
          <m:e>
            <m:r>
              <m:rPr>
                <m:sty m:val="b"/>
              </m:rPr>
              <w:rPr>
                <w:rFonts w:ascii="Cambria Math" w:hAnsi="Cambria Math" w:cs="Times New Roman"/>
                <w:sz w:val="23"/>
                <w:szCs w:val="23"/>
                <w:lang w:val="en-GB"/>
              </w:rPr>
              <m:t>C</m:t>
            </m:r>
          </m:e>
          <m:sup>
            <m:r>
              <m:rPr>
                <m:sty m:val="b"/>
              </m:rPr>
              <w:rPr>
                <w:rFonts w:ascii="Cambria Math" w:hAnsi="Cambria Math" w:cs="Times New Roman"/>
                <w:sz w:val="23"/>
                <w:szCs w:val="23"/>
                <w:lang w:val="en-GB"/>
              </w:rPr>
              <m:t>2</m:t>
            </m:r>
          </m:sup>
        </m:sSup>
        <m:r>
          <m:rPr>
            <m:sty m:val="b"/>
          </m:rPr>
          <w:rPr>
            <w:rFonts w:ascii="Cambria Math" w:hAnsi="Cambria Math" w:cs="Times New Roman"/>
            <w:sz w:val="23"/>
            <w:szCs w:val="23"/>
            <w:lang w:val="en-GB"/>
          </w:rPr>
          <m:t>-</m:t>
        </m:r>
        <m:r>
          <m:rPr>
            <m:sty m:val="b"/>
          </m:rPr>
          <w:rPr>
            <w:rFonts w:ascii="Cambria Math" w:hAnsi="Times New Roman" w:cs="Times New Roman"/>
            <w:sz w:val="23"/>
            <w:szCs w:val="23"/>
            <w:lang w:val="en-GB"/>
          </w:rPr>
          <m:t xml:space="preserve"> </m:t>
        </m:r>
        <m:r>
          <m:rPr>
            <m:sty m:val="b"/>
          </m:rPr>
          <w:rPr>
            <w:rFonts w:ascii="Cambria Math" w:hAnsi="Cambria Math" w:cs="Times New Roman"/>
            <w:sz w:val="23"/>
            <w:szCs w:val="23"/>
            <w:lang w:val="en-GB"/>
          </w:rPr>
          <m:t>5</m:t>
        </m:r>
        <m:r>
          <m:rPr>
            <m:sty m:val="b"/>
          </m:rPr>
          <w:rPr>
            <w:rFonts w:ascii="Cambria Math" w:hAnsi="Times New Roman" w:cs="Times New Roman"/>
            <w:sz w:val="23"/>
            <w:szCs w:val="23"/>
            <w:lang w:val="en-GB"/>
          </w:rPr>
          <m:t>.</m:t>
        </m:r>
        <m:r>
          <m:rPr>
            <m:sty m:val="b"/>
          </m:rPr>
          <w:rPr>
            <w:rFonts w:ascii="Cambria Math" w:hAnsi="Cambria Math" w:cs="Times New Roman"/>
            <w:sz w:val="23"/>
            <w:szCs w:val="23"/>
            <w:lang w:val="en-GB"/>
          </w:rPr>
          <m:t>76956</m:t>
        </m:r>
        <m:r>
          <m:rPr>
            <m:sty m:val="b"/>
          </m:rPr>
          <w:rPr>
            <w:rFonts w:ascii="Cambria Math" w:hAnsi="Times New Roman" w:cs="Times New Roman"/>
            <w:sz w:val="23"/>
            <w:szCs w:val="23"/>
            <w:lang w:val="en-GB"/>
          </w:rPr>
          <m:t xml:space="preserve"> </m:t>
        </m:r>
        <m:r>
          <m:rPr>
            <m:sty m:val="b"/>
          </m:rPr>
          <w:rPr>
            <w:rFonts w:ascii="Cambria Math" w:hAnsi="Times New Roman" w:cs="Times New Roman"/>
            <w:sz w:val="23"/>
            <w:szCs w:val="23"/>
            <w:lang w:val="en-GB"/>
          </w:rPr>
          <m:t>×</m:t>
        </m:r>
        <m:sSup>
          <m:sSupPr>
            <m:ctrlPr>
              <w:rPr>
                <w:rFonts w:ascii="Cambria Math" w:hAnsi="Times New Roman" w:cs="Times New Roman"/>
                <w:b/>
                <w:iCs/>
                <w:sz w:val="23"/>
                <w:szCs w:val="23"/>
                <w:lang w:val="en-GB"/>
              </w:rPr>
            </m:ctrlPr>
          </m:sSupPr>
          <m:e>
            <m:r>
              <m:rPr>
                <m:sty m:val="b"/>
              </m:rPr>
              <w:rPr>
                <w:rFonts w:ascii="Cambria Math" w:hAnsi="Cambria Math" w:cs="Times New Roman"/>
                <w:sz w:val="23"/>
                <w:szCs w:val="23"/>
                <w:lang w:val="en-GB"/>
              </w:rPr>
              <m:t>D</m:t>
            </m:r>
          </m:e>
          <m:sup>
            <m:r>
              <m:rPr>
                <m:sty m:val="b"/>
              </m:rPr>
              <w:rPr>
                <w:rFonts w:ascii="Cambria Math" w:hAnsi="Cambria Math" w:cs="Times New Roman"/>
                <w:sz w:val="23"/>
                <w:szCs w:val="23"/>
                <w:lang w:val="en-GB"/>
              </w:rPr>
              <m:t>2</m:t>
            </m:r>
          </m:sup>
        </m:sSup>
      </m:oMath>
    </w:p>
    <w:p w14:paraId="7416D3DB" w14:textId="77777777" w:rsidR="00414652" w:rsidRPr="00414652" w:rsidRDefault="00414652" w:rsidP="00414652">
      <w:pPr>
        <w:autoSpaceDE w:val="0"/>
        <w:autoSpaceDN w:val="0"/>
        <w:adjustRightInd w:val="0"/>
        <w:spacing w:after="0" w:line="360" w:lineRule="auto"/>
        <w:jc w:val="both"/>
        <w:rPr>
          <w:rFonts w:ascii="Times New Roman" w:eastAsiaTheme="minorEastAsia" w:hAnsi="Times New Roman" w:cs="Times New Roman"/>
          <w:iCs/>
          <w:sz w:val="23"/>
          <w:szCs w:val="23"/>
          <w:lang w:val="en-GB"/>
        </w:rPr>
      </w:pPr>
      <w:r>
        <w:rPr>
          <w:rFonts w:ascii="Times New Roman" w:eastAsiaTheme="minorEastAsia" w:hAnsi="Times New Roman" w:cs="Times New Roman"/>
          <w:iCs/>
          <w:sz w:val="23"/>
          <w:szCs w:val="23"/>
          <w:lang w:val="en-GB"/>
        </w:rPr>
        <w:t>Where, Y = RSY, A, B, C, D are Molar ratio, time, temperature, catalyst amount, respectively.</w:t>
      </w:r>
    </w:p>
    <w:p w14:paraId="2ACA73E4" w14:textId="77777777" w:rsidR="005F069A" w:rsidRPr="00414652" w:rsidRDefault="005F069A" w:rsidP="005F069A">
      <w:pPr>
        <w:spacing w:after="0" w:line="360" w:lineRule="auto"/>
        <w:jc w:val="both"/>
        <w:rPr>
          <w:rFonts w:ascii="Times New Roman" w:hAnsi="Times New Roman" w:cs="Times New Roman"/>
          <w:sz w:val="24"/>
          <w:szCs w:val="24"/>
        </w:rPr>
      </w:pPr>
      <w:r w:rsidRPr="00414652">
        <w:rPr>
          <w:rFonts w:ascii="Times New Roman" w:hAnsi="Times New Roman" w:cs="Times New Roman"/>
          <w:sz w:val="24"/>
          <w:szCs w:val="24"/>
        </w:rPr>
        <w:t xml:space="preserve">Significance of the models was investigated by applying “F-test” (Fisher’s test) using analysis of variance (ANOVA) to estimate significance of the model, and on the basis of obtained F-values, the highest order polynomial model with significant terms was selected (Table 1). </w:t>
      </w:r>
    </w:p>
    <w:p w14:paraId="33CCCB12" w14:textId="77777777" w:rsidR="005F069A" w:rsidRPr="002C4F83" w:rsidRDefault="005F069A" w:rsidP="005F069A">
      <w:pPr>
        <w:autoSpaceDE w:val="0"/>
        <w:autoSpaceDN w:val="0"/>
        <w:adjustRightInd w:val="0"/>
        <w:spacing w:after="0" w:line="360" w:lineRule="auto"/>
        <w:jc w:val="both"/>
        <w:rPr>
          <w:rFonts w:ascii="Times New Roman" w:hAnsi="Times New Roman" w:cs="Times New Roman"/>
          <w:b/>
          <w:sz w:val="24"/>
          <w:szCs w:val="23"/>
        </w:rPr>
      </w:pPr>
      <w:r w:rsidRPr="000E6958">
        <w:rPr>
          <w:rFonts w:ascii="Times New Roman" w:hAnsi="Times New Roman" w:cs="Times New Roman"/>
          <w:bCs/>
          <w:sz w:val="24"/>
          <w:szCs w:val="23"/>
        </w:rPr>
        <w:t xml:space="preserve">Table </w:t>
      </w:r>
      <w:r>
        <w:rPr>
          <w:rFonts w:ascii="Times New Roman" w:hAnsi="Times New Roman" w:cs="Times New Roman"/>
          <w:bCs/>
          <w:sz w:val="24"/>
          <w:szCs w:val="23"/>
        </w:rPr>
        <w:t>1</w:t>
      </w:r>
      <w:r w:rsidRPr="000E6958">
        <w:rPr>
          <w:rFonts w:ascii="Times New Roman" w:hAnsi="Times New Roman" w:cs="Times New Roman"/>
          <w:bCs/>
          <w:sz w:val="24"/>
          <w:szCs w:val="23"/>
        </w:rPr>
        <w:t>: ANNOVA for FCCD results</w:t>
      </w:r>
    </w:p>
    <w:tbl>
      <w:tblPr>
        <w:tblStyle w:val="TableGrid"/>
        <w:tblW w:w="0" w:type="auto"/>
        <w:tblLook w:val="04A0" w:firstRow="1" w:lastRow="0" w:firstColumn="1" w:lastColumn="0" w:noHBand="0" w:noVBand="1"/>
      </w:tblPr>
      <w:tblGrid>
        <w:gridCol w:w="1392"/>
        <w:gridCol w:w="1310"/>
        <w:gridCol w:w="1305"/>
        <w:gridCol w:w="1309"/>
        <w:gridCol w:w="1309"/>
        <w:gridCol w:w="1300"/>
        <w:gridCol w:w="1317"/>
      </w:tblGrid>
      <w:tr w:rsidR="005F069A" w14:paraId="6AC7C85D" w14:textId="77777777" w:rsidTr="005352B3">
        <w:tc>
          <w:tcPr>
            <w:tcW w:w="1392" w:type="dxa"/>
          </w:tcPr>
          <w:p w14:paraId="529731D4"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sidRPr="008B2527">
              <w:rPr>
                <w:rFonts w:ascii="Times New Roman" w:hAnsi="Times New Roman" w:cs="Times New Roman"/>
                <w:b/>
                <w:sz w:val="20"/>
                <w:szCs w:val="20"/>
              </w:rPr>
              <w:t>Source</w:t>
            </w:r>
          </w:p>
        </w:tc>
        <w:tc>
          <w:tcPr>
            <w:tcW w:w="1310" w:type="dxa"/>
          </w:tcPr>
          <w:p w14:paraId="0D5F6603"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sidRPr="008B2527">
              <w:rPr>
                <w:rFonts w:ascii="Times New Roman" w:hAnsi="Times New Roman" w:cs="Times New Roman"/>
                <w:b/>
                <w:sz w:val="20"/>
                <w:szCs w:val="20"/>
              </w:rPr>
              <w:t>Sum of squares</w:t>
            </w:r>
          </w:p>
        </w:tc>
        <w:tc>
          <w:tcPr>
            <w:tcW w:w="1305" w:type="dxa"/>
          </w:tcPr>
          <w:p w14:paraId="1FD94C52"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df</w:t>
            </w:r>
          </w:p>
        </w:tc>
        <w:tc>
          <w:tcPr>
            <w:tcW w:w="1309" w:type="dxa"/>
          </w:tcPr>
          <w:p w14:paraId="6E51A759"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sidRPr="008B2527">
              <w:rPr>
                <w:rFonts w:ascii="Times New Roman" w:hAnsi="Times New Roman" w:cs="Times New Roman"/>
                <w:b/>
                <w:sz w:val="20"/>
                <w:szCs w:val="20"/>
              </w:rPr>
              <w:t>Mean square</w:t>
            </w:r>
          </w:p>
        </w:tc>
        <w:tc>
          <w:tcPr>
            <w:tcW w:w="1309" w:type="dxa"/>
          </w:tcPr>
          <w:p w14:paraId="4D8DFF10"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sidRPr="008B2527">
              <w:rPr>
                <w:rFonts w:ascii="Times New Roman" w:hAnsi="Times New Roman" w:cs="Times New Roman"/>
                <w:b/>
                <w:sz w:val="20"/>
                <w:szCs w:val="20"/>
              </w:rPr>
              <w:t>F-value</w:t>
            </w:r>
          </w:p>
        </w:tc>
        <w:tc>
          <w:tcPr>
            <w:tcW w:w="1300" w:type="dxa"/>
          </w:tcPr>
          <w:p w14:paraId="5B7EDADC" w14:textId="77777777" w:rsidR="005F069A" w:rsidRPr="008B2527" w:rsidRDefault="005F069A" w:rsidP="005352B3">
            <w:pPr>
              <w:autoSpaceDE w:val="0"/>
              <w:autoSpaceDN w:val="0"/>
              <w:adjustRightInd w:val="0"/>
              <w:spacing w:line="360" w:lineRule="auto"/>
              <w:jc w:val="both"/>
              <w:rPr>
                <w:rFonts w:ascii="Times New Roman" w:hAnsi="Times New Roman" w:cs="Times New Roman"/>
                <w:b/>
                <w:sz w:val="20"/>
                <w:szCs w:val="20"/>
              </w:rPr>
            </w:pPr>
            <w:r w:rsidRPr="008B2527">
              <w:rPr>
                <w:rFonts w:ascii="Times New Roman" w:hAnsi="Times New Roman" w:cs="Times New Roman"/>
                <w:b/>
                <w:sz w:val="20"/>
                <w:szCs w:val="20"/>
              </w:rPr>
              <w:t>p-value &gt; F</w:t>
            </w:r>
          </w:p>
        </w:tc>
        <w:tc>
          <w:tcPr>
            <w:tcW w:w="1317" w:type="dxa"/>
          </w:tcPr>
          <w:p w14:paraId="2C9EFFCB"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69604C6E" w14:textId="77777777" w:rsidTr="005352B3">
        <w:tc>
          <w:tcPr>
            <w:tcW w:w="1392" w:type="dxa"/>
          </w:tcPr>
          <w:p w14:paraId="0D5E8BC7"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r w:rsidRPr="008B2527">
              <w:rPr>
                <w:rFonts w:ascii="Times New Roman" w:hAnsi="Times New Roman" w:cs="Times New Roman"/>
                <w:sz w:val="20"/>
                <w:szCs w:val="20"/>
              </w:rPr>
              <w:t>Model</w:t>
            </w:r>
          </w:p>
        </w:tc>
        <w:tc>
          <w:tcPr>
            <w:tcW w:w="1310" w:type="dxa"/>
          </w:tcPr>
          <w:p w14:paraId="7F250BA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5563.123</w:t>
            </w:r>
          </w:p>
        </w:tc>
        <w:tc>
          <w:tcPr>
            <w:tcW w:w="1305" w:type="dxa"/>
          </w:tcPr>
          <w:p w14:paraId="4B3D3F57"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14</w:t>
            </w:r>
          </w:p>
        </w:tc>
        <w:tc>
          <w:tcPr>
            <w:tcW w:w="1309" w:type="dxa"/>
          </w:tcPr>
          <w:p w14:paraId="07B3CAA5"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397.3659</w:t>
            </w:r>
          </w:p>
        </w:tc>
        <w:tc>
          <w:tcPr>
            <w:tcW w:w="1309" w:type="dxa"/>
          </w:tcPr>
          <w:p w14:paraId="1771CDD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49.56877</w:t>
            </w:r>
          </w:p>
        </w:tc>
        <w:tc>
          <w:tcPr>
            <w:tcW w:w="1300" w:type="dxa"/>
          </w:tcPr>
          <w:p w14:paraId="03F2B043"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&lt; 0.0001</w:t>
            </w:r>
          </w:p>
        </w:tc>
        <w:tc>
          <w:tcPr>
            <w:tcW w:w="1317" w:type="dxa"/>
          </w:tcPr>
          <w:p w14:paraId="1060B72F"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r w:rsidRPr="008B2527">
              <w:rPr>
                <w:rFonts w:ascii="Times New Roman" w:hAnsi="Times New Roman" w:cs="Times New Roman"/>
                <w:sz w:val="20"/>
                <w:szCs w:val="20"/>
              </w:rPr>
              <w:t>Significant</w:t>
            </w:r>
          </w:p>
        </w:tc>
      </w:tr>
      <w:tr w:rsidR="005F069A" w14:paraId="74952326" w14:textId="77777777" w:rsidTr="005352B3">
        <w:tc>
          <w:tcPr>
            <w:tcW w:w="1392" w:type="dxa"/>
          </w:tcPr>
          <w:p w14:paraId="2E61074E"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A-Molar Ratio</w:t>
            </w:r>
          </w:p>
        </w:tc>
        <w:tc>
          <w:tcPr>
            <w:tcW w:w="1310" w:type="dxa"/>
          </w:tcPr>
          <w:p w14:paraId="5B621207"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4984.013</w:t>
            </w:r>
          </w:p>
        </w:tc>
        <w:tc>
          <w:tcPr>
            <w:tcW w:w="1305" w:type="dxa"/>
          </w:tcPr>
          <w:p w14:paraId="5C5A7673"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157F06C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4984.013</w:t>
            </w:r>
          </w:p>
        </w:tc>
        <w:tc>
          <w:tcPr>
            <w:tcW w:w="1309" w:type="dxa"/>
          </w:tcPr>
          <w:p w14:paraId="4534A4F6"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621.7226</w:t>
            </w:r>
          </w:p>
        </w:tc>
        <w:tc>
          <w:tcPr>
            <w:tcW w:w="1300" w:type="dxa"/>
          </w:tcPr>
          <w:p w14:paraId="0FA95DF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&lt; 0.0001</w:t>
            </w:r>
          </w:p>
        </w:tc>
        <w:tc>
          <w:tcPr>
            <w:tcW w:w="1317" w:type="dxa"/>
          </w:tcPr>
          <w:p w14:paraId="6F85A197"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217979EE" w14:textId="77777777" w:rsidTr="005352B3">
        <w:trPr>
          <w:trHeight w:val="460"/>
        </w:trPr>
        <w:tc>
          <w:tcPr>
            <w:tcW w:w="1392" w:type="dxa"/>
          </w:tcPr>
          <w:p w14:paraId="18726E68"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r w:rsidRPr="008B2527">
              <w:rPr>
                <w:rFonts w:ascii="Times New Roman" w:hAnsi="Times New Roman" w:cs="Times New Roman"/>
                <w:sz w:val="20"/>
                <w:szCs w:val="20"/>
              </w:rPr>
              <w:t>B - Time</w:t>
            </w:r>
          </w:p>
        </w:tc>
        <w:tc>
          <w:tcPr>
            <w:tcW w:w="1310" w:type="dxa"/>
          </w:tcPr>
          <w:p w14:paraId="79023A2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14.77867</w:t>
            </w:r>
          </w:p>
        </w:tc>
        <w:tc>
          <w:tcPr>
            <w:tcW w:w="1305" w:type="dxa"/>
          </w:tcPr>
          <w:p w14:paraId="657E2171"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32D5D148"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14.77867</w:t>
            </w:r>
          </w:p>
        </w:tc>
        <w:tc>
          <w:tcPr>
            <w:tcW w:w="1309" w:type="dxa"/>
          </w:tcPr>
          <w:p w14:paraId="4FCA79D7"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1.843542</w:t>
            </w:r>
          </w:p>
        </w:tc>
        <w:tc>
          <w:tcPr>
            <w:tcW w:w="1300" w:type="dxa"/>
          </w:tcPr>
          <w:p w14:paraId="25B12046"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0.1946</w:t>
            </w:r>
          </w:p>
        </w:tc>
        <w:tc>
          <w:tcPr>
            <w:tcW w:w="1317" w:type="dxa"/>
          </w:tcPr>
          <w:p w14:paraId="172FD7E0"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3B525E2C" w14:textId="77777777" w:rsidTr="005352B3">
        <w:tc>
          <w:tcPr>
            <w:tcW w:w="1392" w:type="dxa"/>
          </w:tcPr>
          <w:p w14:paraId="4C4752DC"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C-Temperature</w:t>
            </w:r>
          </w:p>
        </w:tc>
        <w:tc>
          <w:tcPr>
            <w:tcW w:w="1310" w:type="dxa"/>
          </w:tcPr>
          <w:p w14:paraId="6742B2F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58.50014</w:t>
            </w:r>
          </w:p>
        </w:tc>
        <w:tc>
          <w:tcPr>
            <w:tcW w:w="1305" w:type="dxa"/>
          </w:tcPr>
          <w:p w14:paraId="04D9716D"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24E10A16"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58.50014</w:t>
            </w:r>
          </w:p>
        </w:tc>
        <w:tc>
          <w:tcPr>
            <w:tcW w:w="1309" w:type="dxa"/>
          </w:tcPr>
          <w:p w14:paraId="684CBD44"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7.297505</w:t>
            </w:r>
          </w:p>
        </w:tc>
        <w:tc>
          <w:tcPr>
            <w:tcW w:w="1300" w:type="dxa"/>
          </w:tcPr>
          <w:p w14:paraId="6305BA4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0.0164</w:t>
            </w:r>
          </w:p>
        </w:tc>
        <w:tc>
          <w:tcPr>
            <w:tcW w:w="1317" w:type="dxa"/>
          </w:tcPr>
          <w:p w14:paraId="6DC86187"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575063CB" w14:textId="77777777" w:rsidTr="005352B3">
        <w:tc>
          <w:tcPr>
            <w:tcW w:w="1392" w:type="dxa"/>
          </w:tcPr>
          <w:p w14:paraId="61F387A3"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D-Amount</w:t>
            </w:r>
          </w:p>
        </w:tc>
        <w:tc>
          <w:tcPr>
            <w:tcW w:w="1310" w:type="dxa"/>
          </w:tcPr>
          <w:p w14:paraId="56A76742"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1.817689</w:t>
            </w:r>
          </w:p>
          <w:p w14:paraId="6F313028" w14:textId="77777777" w:rsidR="005F069A" w:rsidRPr="00A75BF2" w:rsidRDefault="005F069A" w:rsidP="005352B3">
            <w:pPr>
              <w:jc w:val="both"/>
              <w:rPr>
                <w:rFonts w:ascii="Times New Roman" w:hAnsi="Times New Roman" w:cs="Times New Roman"/>
                <w:color w:val="000000"/>
                <w:sz w:val="20"/>
                <w:szCs w:val="20"/>
              </w:rPr>
            </w:pPr>
          </w:p>
        </w:tc>
        <w:tc>
          <w:tcPr>
            <w:tcW w:w="1305" w:type="dxa"/>
          </w:tcPr>
          <w:p w14:paraId="4D115EEC"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2E736F42"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1.817689</w:t>
            </w:r>
          </w:p>
        </w:tc>
        <w:tc>
          <w:tcPr>
            <w:tcW w:w="1309" w:type="dxa"/>
          </w:tcPr>
          <w:p w14:paraId="1D80038E"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0.226745</w:t>
            </w:r>
          </w:p>
        </w:tc>
        <w:tc>
          <w:tcPr>
            <w:tcW w:w="1300" w:type="dxa"/>
          </w:tcPr>
          <w:p w14:paraId="53152A7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0.6408</w:t>
            </w:r>
          </w:p>
        </w:tc>
        <w:tc>
          <w:tcPr>
            <w:tcW w:w="1317" w:type="dxa"/>
          </w:tcPr>
          <w:p w14:paraId="6E0BD752"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505FE866" w14:textId="77777777" w:rsidTr="005352B3">
        <w:tc>
          <w:tcPr>
            <w:tcW w:w="1392" w:type="dxa"/>
          </w:tcPr>
          <w:p w14:paraId="42113817"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lastRenderedPageBreak/>
              <w:t xml:space="preserve">  AB</w:t>
            </w:r>
          </w:p>
        </w:tc>
        <w:tc>
          <w:tcPr>
            <w:tcW w:w="1310" w:type="dxa"/>
          </w:tcPr>
          <w:p w14:paraId="29A19FE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6.039306</w:t>
            </w:r>
          </w:p>
        </w:tc>
        <w:tc>
          <w:tcPr>
            <w:tcW w:w="1305" w:type="dxa"/>
          </w:tcPr>
          <w:p w14:paraId="38810B35"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4997CE5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6.039306</w:t>
            </w:r>
          </w:p>
        </w:tc>
        <w:tc>
          <w:tcPr>
            <w:tcW w:w="1309" w:type="dxa"/>
          </w:tcPr>
          <w:p w14:paraId="5FD4A504"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0.753363</w:t>
            </w:r>
          </w:p>
        </w:tc>
        <w:tc>
          <w:tcPr>
            <w:tcW w:w="1300" w:type="dxa"/>
          </w:tcPr>
          <w:p w14:paraId="7BCB857B"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0.3991</w:t>
            </w:r>
          </w:p>
        </w:tc>
        <w:tc>
          <w:tcPr>
            <w:tcW w:w="1317" w:type="dxa"/>
          </w:tcPr>
          <w:p w14:paraId="49CCC9A0"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4B028A44" w14:textId="77777777" w:rsidTr="005352B3">
        <w:tc>
          <w:tcPr>
            <w:tcW w:w="1392" w:type="dxa"/>
          </w:tcPr>
          <w:p w14:paraId="0A6372C4"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AC</w:t>
            </w:r>
          </w:p>
        </w:tc>
        <w:tc>
          <w:tcPr>
            <w:tcW w:w="1310" w:type="dxa"/>
          </w:tcPr>
          <w:p w14:paraId="2436774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5.164256</w:t>
            </w:r>
          </w:p>
        </w:tc>
        <w:tc>
          <w:tcPr>
            <w:tcW w:w="1305" w:type="dxa"/>
          </w:tcPr>
          <w:p w14:paraId="588AFA31"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66AD1F5C"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5.164256</w:t>
            </w:r>
          </w:p>
        </w:tc>
        <w:tc>
          <w:tcPr>
            <w:tcW w:w="1309" w:type="dxa"/>
          </w:tcPr>
          <w:p w14:paraId="1A990C67"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0.644207</w:t>
            </w:r>
          </w:p>
        </w:tc>
        <w:tc>
          <w:tcPr>
            <w:tcW w:w="1300" w:type="dxa"/>
          </w:tcPr>
          <w:p w14:paraId="7C7D882E"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0.4347</w:t>
            </w:r>
          </w:p>
        </w:tc>
        <w:tc>
          <w:tcPr>
            <w:tcW w:w="1317" w:type="dxa"/>
          </w:tcPr>
          <w:p w14:paraId="76DE58D3"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0F304B0C" w14:textId="77777777" w:rsidTr="005352B3">
        <w:tc>
          <w:tcPr>
            <w:tcW w:w="1392" w:type="dxa"/>
          </w:tcPr>
          <w:p w14:paraId="3B7F3708"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AD</w:t>
            </w:r>
          </w:p>
        </w:tc>
        <w:tc>
          <w:tcPr>
            <w:tcW w:w="1310" w:type="dxa"/>
          </w:tcPr>
          <w:p w14:paraId="1A6F101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45.93451</w:t>
            </w:r>
          </w:p>
        </w:tc>
        <w:tc>
          <w:tcPr>
            <w:tcW w:w="1305" w:type="dxa"/>
          </w:tcPr>
          <w:p w14:paraId="31C80DB4"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62C28EB3"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45.93451</w:t>
            </w:r>
          </w:p>
        </w:tc>
        <w:tc>
          <w:tcPr>
            <w:tcW w:w="1309" w:type="dxa"/>
          </w:tcPr>
          <w:p w14:paraId="5CE960D6"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5.730026</w:t>
            </w:r>
          </w:p>
        </w:tc>
        <w:tc>
          <w:tcPr>
            <w:tcW w:w="1300" w:type="dxa"/>
          </w:tcPr>
          <w:p w14:paraId="0034DC98"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0.0302</w:t>
            </w:r>
          </w:p>
        </w:tc>
        <w:tc>
          <w:tcPr>
            <w:tcW w:w="1317" w:type="dxa"/>
          </w:tcPr>
          <w:p w14:paraId="06FF6773"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580E4F16" w14:textId="77777777" w:rsidTr="005352B3">
        <w:tc>
          <w:tcPr>
            <w:tcW w:w="1392" w:type="dxa"/>
          </w:tcPr>
          <w:p w14:paraId="4ABBC9EA"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BC</w:t>
            </w:r>
          </w:p>
        </w:tc>
        <w:tc>
          <w:tcPr>
            <w:tcW w:w="1310" w:type="dxa"/>
          </w:tcPr>
          <w:p w14:paraId="213DFA4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18.59766</w:t>
            </w:r>
          </w:p>
        </w:tc>
        <w:tc>
          <w:tcPr>
            <w:tcW w:w="1305" w:type="dxa"/>
          </w:tcPr>
          <w:p w14:paraId="61B82780"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70D036EF"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18.59766</w:t>
            </w:r>
          </w:p>
        </w:tc>
        <w:tc>
          <w:tcPr>
            <w:tcW w:w="1309" w:type="dxa"/>
          </w:tcPr>
          <w:p w14:paraId="7ED85C1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2.319935</w:t>
            </w:r>
          </w:p>
        </w:tc>
        <w:tc>
          <w:tcPr>
            <w:tcW w:w="1300" w:type="dxa"/>
          </w:tcPr>
          <w:p w14:paraId="4D50F215"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0.1485</w:t>
            </w:r>
          </w:p>
        </w:tc>
        <w:tc>
          <w:tcPr>
            <w:tcW w:w="1317" w:type="dxa"/>
          </w:tcPr>
          <w:p w14:paraId="3563FDD9"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6F6FC9A1" w14:textId="77777777" w:rsidTr="005352B3">
        <w:tc>
          <w:tcPr>
            <w:tcW w:w="1392" w:type="dxa"/>
          </w:tcPr>
          <w:p w14:paraId="37FCF65B"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BD</w:t>
            </w:r>
          </w:p>
        </w:tc>
        <w:tc>
          <w:tcPr>
            <w:tcW w:w="1310" w:type="dxa"/>
          </w:tcPr>
          <w:p w14:paraId="7E83C218"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1.788906</w:t>
            </w:r>
          </w:p>
        </w:tc>
        <w:tc>
          <w:tcPr>
            <w:tcW w:w="1305" w:type="dxa"/>
          </w:tcPr>
          <w:p w14:paraId="1FBA0609"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3E864FB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1.788906</w:t>
            </w:r>
          </w:p>
        </w:tc>
        <w:tc>
          <w:tcPr>
            <w:tcW w:w="1309" w:type="dxa"/>
          </w:tcPr>
          <w:p w14:paraId="41AD5ED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0.223154</w:t>
            </w:r>
          </w:p>
          <w:p w14:paraId="331C813A" w14:textId="77777777" w:rsidR="005F069A" w:rsidRPr="00A75BF2" w:rsidRDefault="005F069A" w:rsidP="005352B3">
            <w:pPr>
              <w:jc w:val="both"/>
              <w:rPr>
                <w:rFonts w:ascii="Times New Roman" w:hAnsi="Times New Roman" w:cs="Times New Roman"/>
                <w:color w:val="000000"/>
                <w:sz w:val="20"/>
                <w:szCs w:val="20"/>
              </w:rPr>
            </w:pPr>
          </w:p>
        </w:tc>
        <w:tc>
          <w:tcPr>
            <w:tcW w:w="1300" w:type="dxa"/>
          </w:tcPr>
          <w:p w14:paraId="6796521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0.6434</w:t>
            </w:r>
          </w:p>
        </w:tc>
        <w:tc>
          <w:tcPr>
            <w:tcW w:w="1317" w:type="dxa"/>
          </w:tcPr>
          <w:p w14:paraId="0CD8ACF4"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4B04A7C5" w14:textId="77777777" w:rsidTr="005352B3">
        <w:tc>
          <w:tcPr>
            <w:tcW w:w="1392" w:type="dxa"/>
          </w:tcPr>
          <w:p w14:paraId="2E972026"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CD</w:t>
            </w:r>
          </w:p>
        </w:tc>
        <w:tc>
          <w:tcPr>
            <w:tcW w:w="1310" w:type="dxa"/>
          </w:tcPr>
          <w:p w14:paraId="76B9129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13.37731</w:t>
            </w:r>
          </w:p>
        </w:tc>
        <w:tc>
          <w:tcPr>
            <w:tcW w:w="1305" w:type="dxa"/>
          </w:tcPr>
          <w:p w14:paraId="350C15CF"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2BAD7AF2"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13.37731</w:t>
            </w:r>
          </w:p>
        </w:tc>
        <w:tc>
          <w:tcPr>
            <w:tcW w:w="1309" w:type="dxa"/>
          </w:tcPr>
          <w:p w14:paraId="39525A1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1.66873</w:t>
            </w:r>
          </w:p>
        </w:tc>
        <w:tc>
          <w:tcPr>
            <w:tcW w:w="1300" w:type="dxa"/>
          </w:tcPr>
          <w:p w14:paraId="2757562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0.2160</w:t>
            </w:r>
          </w:p>
        </w:tc>
        <w:tc>
          <w:tcPr>
            <w:tcW w:w="1317" w:type="dxa"/>
          </w:tcPr>
          <w:p w14:paraId="5C913E02"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03C5308F" w14:textId="77777777" w:rsidTr="005352B3">
        <w:tc>
          <w:tcPr>
            <w:tcW w:w="1392" w:type="dxa"/>
          </w:tcPr>
          <w:p w14:paraId="0CA510A1"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A^2</w:t>
            </w:r>
          </w:p>
        </w:tc>
        <w:tc>
          <w:tcPr>
            <w:tcW w:w="1310" w:type="dxa"/>
          </w:tcPr>
          <w:p w14:paraId="337B9EB8"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0.373264</w:t>
            </w:r>
          </w:p>
        </w:tc>
        <w:tc>
          <w:tcPr>
            <w:tcW w:w="1305" w:type="dxa"/>
          </w:tcPr>
          <w:p w14:paraId="2884D575"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0AFDB077"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0.373264</w:t>
            </w:r>
          </w:p>
        </w:tc>
        <w:tc>
          <w:tcPr>
            <w:tcW w:w="1309" w:type="dxa"/>
          </w:tcPr>
          <w:p w14:paraId="4167793B"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0.046562</w:t>
            </w:r>
          </w:p>
        </w:tc>
        <w:tc>
          <w:tcPr>
            <w:tcW w:w="1300" w:type="dxa"/>
          </w:tcPr>
          <w:p w14:paraId="39A2A885"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0.8321</w:t>
            </w:r>
          </w:p>
        </w:tc>
        <w:tc>
          <w:tcPr>
            <w:tcW w:w="1317" w:type="dxa"/>
          </w:tcPr>
          <w:p w14:paraId="3027D939"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430EADEF" w14:textId="77777777" w:rsidTr="005352B3">
        <w:tc>
          <w:tcPr>
            <w:tcW w:w="1392" w:type="dxa"/>
          </w:tcPr>
          <w:p w14:paraId="3EE4910D"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B^2</w:t>
            </w:r>
          </w:p>
        </w:tc>
        <w:tc>
          <w:tcPr>
            <w:tcW w:w="1310" w:type="dxa"/>
          </w:tcPr>
          <w:p w14:paraId="619D74E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0.491254</w:t>
            </w:r>
          </w:p>
        </w:tc>
        <w:tc>
          <w:tcPr>
            <w:tcW w:w="1305" w:type="dxa"/>
          </w:tcPr>
          <w:p w14:paraId="709B2300"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0A9AA9B8"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0.491254</w:t>
            </w:r>
          </w:p>
        </w:tc>
        <w:tc>
          <w:tcPr>
            <w:tcW w:w="1309" w:type="dxa"/>
          </w:tcPr>
          <w:p w14:paraId="6A6DAEE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0.061281</w:t>
            </w:r>
          </w:p>
        </w:tc>
        <w:tc>
          <w:tcPr>
            <w:tcW w:w="1300" w:type="dxa"/>
          </w:tcPr>
          <w:p w14:paraId="0CDC3442"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0.8078</w:t>
            </w:r>
          </w:p>
        </w:tc>
        <w:tc>
          <w:tcPr>
            <w:tcW w:w="1317" w:type="dxa"/>
          </w:tcPr>
          <w:p w14:paraId="76CD7501"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5EEB8B2C" w14:textId="77777777" w:rsidTr="005352B3">
        <w:tc>
          <w:tcPr>
            <w:tcW w:w="1392" w:type="dxa"/>
          </w:tcPr>
          <w:p w14:paraId="25338C5B"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C^2</w:t>
            </w:r>
          </w:p>
        </w:tc>
        <w:tc>
          <w:tcPr>
            <w:tcW w:w="1310" w:type="dxa"/>
          </w:tcPr>
          <w:p w14:paraId="459C536E"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13.88</w:t>
            </w:r>
          </w:p>
        </w:tc>
        <w:tc>
          <w:tcPr>
            <w:tcW w:w="1305" w:type="dxa"/>
          </w:tcPr>
          <w:p w14:paraId="19396AAC"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4ABDF57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13.88</w:t>
            </w:r>
          </w:p>
        </w:tc>
        <w:tc>
          <w:tcPr>
            <w:tcW w:w="1309" w:type="dxa"/>
          </w:tcPr>
          <w:p w14:paraId="747DC94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1.731439</w:t>
            </w:r>
          </w:p>
        </w:tc>
        <w:tc>
          <w:tcPr>
            <w:tcW w:w="1300" w:type="dxa"/>
          </w:tcPr>
          <w:p w14:paraId="18A0028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0.2080</w:t>
            </w:r>
          </w:p>
        </w:tc>
        <w:tc>
          <w:tcPr>
            <w:tcW w:w="1317" w:type="dxa"/>
          </w:tcPr>
          <w:p w14:paraId="4D8E15EA"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1DE993BA" w14:textId="77777777" w:rsidTr="005352B3">
        <w:tc>
          <w:tcPr>
            <w:tcW w:w="1392" w:type="dxa"/>
          </w:tcPr>
          <w:p w14:paraId="0D46F6AC"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 xml:space="preserve">  D^2</w:t>
            </w:r>
          </w:p>
        </w:tc>
        <w:tc>
          <w:tcPr>
            <w:tcW w:w="1310" w:type="dxa"/>
          </w:tcPr>
          <w:p w14:paraId="7671D63C"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86.24576</w:t>
            </w:r>
          </w:p>
          <w:p w14:paraId="0834AD04" w14:textId="77777777" w:rsidR="005F069A" w:rsidRPr="00A75BF2" w:rsidRDefault="005F069A" w:rsidP="005352B3">
            <w:pPr>
              <w:jc w:val="both"/>
              <w:rPr>
                <w:rFonts w:ascii="Times New Roman" w:hAnsi="Times New Roman" w:cs="Times New Roman"/>
                <w:color w:val="000000"/>
                <w:sz w:val="20"/>
                <w:szCs w:val="20"/>
              </w:rPr>
            </w:pPr>
          </w:p>
        </w:tc>
        <w:tc>
          <w:tcPr>
            <w:tcW w:w="1305" w:type="dxa"/>
          </w:tcPr>
          <w:p w14:paraId="67DE379C"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w:t>
            </w:r>
          </w:p>
        </w:tc>
        <w:tc>
          <w:tcPr>
            <w:tcW w:w="1309" w:type="dxa"/>
          </w:tcPr>
          <w:p w14:paraId="53084E9C"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86.24576</w:t>
            </w:r>
          </w:p>
        </w:tc>
        <w:tc>
          <w:tcPr>
            <w:tcW w:w="1309" w:type="dxa"/>
          </w:tcPr>
          <w:p w14:paraId="00BCA8F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10.75859</w:t>
            </w:r>
          </w:p>
        </w:tc>
        <w:tc>
          <w:tcPr>
            <w:tcW w:w="1300" w:type="dxa"/>
          </w:tcPr>
          <w:p w14:paraId="60A9D91A"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0.0051</w:t>
            </w:r>
          </w:p>
        </w:tc>
        <w:tc>
          <w:tcPr>
            <w:tcW w:w="1317" w:type="dxa"/>
          </w:tcPr>
          <w:p w14:paraId="6EFA9316"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1A451073" w14:textId="77777777" w:rsidTr="005352B3">
        <w:tc>
          <w:tcPr>
            <w:tcW w:w="1392" w:type="dxa"/>
          </w:tcPr>
          <w:p w14:paraId="24D50D3B"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Residual</w:t>
            </w:r>
          </w:p>
        </w:tc>
        <w:tc>
          <w:tcPr>
            <w:tcW w:w="1310" w:type="dxa"/>
          </w:tcPr>
          <w:p w14:paraId="1C694EED"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120.2469</w:t>
            </w:r>
          </w:p>
        </w:tc>
        <w:tc>
          <w:tcPr>
            <w:tcW w:w="1305" w:type="dxa"/>
          </w:tcPr>
          <w:p w14:paraId="0F05A04F"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15</w:t>
            </w:r>
          </w:p>
        </w:tc>
        <w:tc>
          <w:tcPr>
            <w:tcW w:w="1309" w:type="dxa"/>
          </w:tcPr>
          <w:p w14:paraId="65E3B1BE"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8.016457</w:t>
            </w:r>
          </w:p>
        </w:tc>
        <w:tc>
          <w:tcPr>
            <w:tcW w:w="1309" w:type="dxa"/>
          </w:tcPr>
          <w:p w14:paraId="6B26A4F5" w14:textId="77777777" w:rsidR="005F069A" w:rsidRPr="00A75BF2" w:rsidRDefault="005F069A" w:rsidP="005352B3">
            <w:pPr>
              <w:jc w:val="both"/>
              <w:rPr>
                <w:rFonts w:ascii="Times New Roman" w:hAnsi="Times New Roman" w:cs="Times New Roman"/>
                <w:color w:val="000000"/>
                <w:sz w:val="20"/>
                <w:szCs w:val="20"/>
              </w:rPr>
            </w:pPr>
          </w:p>
        </w:tc>
        <w:tc>
          <w:tcPr>
            <w:tcW w:w="1300" w:type="dxa"/>
          </w:tcPr>
          <w:p w14:paraId="44932A2A" w14:textId="77777777" w:rsidR="005F069A" w:rsidRPr="00A75BF2" w:rsidRDefault="005F069A" w:rsidP="005352B3">
            <w:pPr>
              <w:jc w:val="both"/>
              <w:rPr>
                <w:rFonts w:ascii="Times New Roman" w:hAnsi="Times New Roman" w:cs="Times New Roman"/>
                <w:color w:val="000000"/>
                <w:sz w:val="20"/>
                <w:szCs w:val="20"/>
              </w:rPr>
            </w:pPr>
          </w:p>
        </w:tc>
        <w:tc>
          <w:tcPr>
            <w:tcW w:w="1317" w:type="dxa"/>
          </w:tcPr>
          <w:p w14:paraId="5CC55B1B"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2218DF77" w14:textId="77777777" w:rsidTr="005352B3">
        <w:tc>
          <w:tcPr>
            <w:tcW w:w="1392" w:type="dxa"/>
          </w:tcPr>
          <w:p w14:paraId="6694C5FF"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Lack of Fit</w:t>
            </w:r>
          </w:p>
        </w:tc>
        <w:tc>
          <w:tcPr>
            <w:tcW w:w="1310" w:type="dxa"/>
          </w:tcPr>
          <w:p w14:paraId="747CA6A5"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120.2469</w:t>
            </w:r>
          </w:p>
        </w:tc>
        <w:tc>
          <w:tcPr>
            <w:tcW w:w="1305" w:type="dxa"/>
          </w:tcPr>
          <w:p w14:paraId="6D11EE11"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10</w:t>
            </w:r>
          </w:p>
        </w:tc>
        <w:tc>
          <w:tcPr>
            <w:tcW w:w="1309" w:type="dxa"/>
          </w:tcPr>
          <w:p w14:paraId="63E6F231"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12.02469</w:t>
            </w:r>
          </w:p>
        </w:tc>
        <w:tc>
          <w:tcPr>
            <w:tcW w:w="1309" w:type="dxa"/>
          </w:tcPr>
          <w:p w14:paraId="2DE630EC" w14:textId="77777777" w:rsidR="005F069A" w:rsidRPr="00A75BF2" w:rsidRDefault="005F069A" w:rsidP="005352B3">
            <w:pPr>
              <w:jc w:val="both"/>
              <w:rPr>
                <w:rFonts w:ascii="Times New Roman" w:hAnsi="Times New Roman" w:cs="Times New Roman"/>
                <w:color w:val="000000"/>
                <w:sz w:val="20"/>
                <w:szCs w:val="20"/>
              </w:rPr>
            </w:pPr>
          </w:p>
        </w:tc>
        <w:tc>
          <w:tcPr>
            <w:tcW w:w="1300" w:type="dxa"/>
          </w:tcPr>
          <w:p w14:paraId="72EF8F85" w14:textId="77777777" w:rsidR="005F069A" w:rsidRPr="00A75BF2" w:rsidRDefault="005F069A" w:rsidP="005352B3">
            <w:pPr>
              <w:jc w:val="both"/>
              <w:rPr>
                <w:rFonts w:ascii="Times New Roman" w:hAnsi="Times New Roman" w:cs="Times New Roman"/>
                <w:color w:val="000000"/>
                <w:sz w:val="20"/>
                <w:szCs w:val="20"/>
              </w:rPr>
            </w:pPr>
          </w:p>
        </w:tc>
        <w:tc>
          <w:tcPr>
            <w:tcW w:w="1317" w:type="dxa"/>
          </w:tcPr>
          <w:p w14:paraId="6B61CD96"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Not significant</w:t>
            </w:r>
          </w:p>
        </w:tc>
      </w:tr>
      <w:tr w:rsidR="005F069A" w14:paraId="4D5186E1" w14:textId="77777777" w:rsidTr="005352B3">
        <w:tc>
          <w:tcPr>
            <w:tcW w:w="1392" w:type="dxa"/>
          </w:tcPr>
          <w:p w14:paraId="2F41A855"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Pure Error</w:t>
            </w:r>
          </w:p>
        </w:tc>
        <w:tc>
          <w:tcPr>
            <w:tcW w:w="1310" w:type="dxa"/>
          </w:tcPr>
          <w:p w14:paraId="04E37F07"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w:t>
            </w:r>
          </w:p>
        </w:tc>
        <w:tc>
          <w:tcPr>
            <w:tcW w:w="1305" w:type="dxa"/>
          </w:tcPr>
          <w:p w14:paraId="268CE139" w14:textId="77777777" w:rsidR="005F069A" w:rsidRPr="00A75BF2" w:rsidRDefault="005F069A" w:rsidP="005352B3">
            <w:pPr>
              <w:autoSpaceDE w:val="0"/>
              <w:autoSpaceDN w:val="0"/>
              <w:adjustRightInd w:val="0"/>
              <w:spacing w:line="360" w:lineRule="auto"/>
              <w:jc w:val="both"/>
              <w:rPr>
                <w:rFonts w:ascii="Times New Roman" w:hAnsi="Times New Roman" w:cs="Times New Roman"/>
                <w:sz w:val="20"/>
                <w:szCs w:val="20"/>
              </w:rPr>
            </w:pPr>
            <w:r w:rsidRPr="00A75BF2">
              <w:rPr>
                <w:rFonts w:ascii="Times New Roman" w:hAnsi="Times New Roman" w:cs="Times New Roman"/>
                <w:sz w:val="20"/>
                <w:szCs w:val="20"/>
              </w:rPr>
              <w:t>5</w:t>
            </w:r>
          </w:p>
        </w:tc>
        <w:tc>
          <w:tcPr>
            <w:tcW w:w="1309" w:type="dxa"/>
          </w:tcPr>
          <w:p w14:paraId="05A90B9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0</w:t>
            </w:r>
          </w:p>
        </w:tc>
        <w:tc>
          <w:tcPr>
            <w:tcW w:w="1309" w:type="dxa"/>
          </w:tcPr>
          <w:p w14:paraId="412E8F6D" w14:textId="77777777" w:rsidR="005F069A" w:rsidRPr="00A75BF2" w:rsidRDefault="005F069A" w:rsidP="005352B3">
            <w:pPr>
              <w:jc w:val="both"/>
              <w:rPr>
                <w:rFonts w:ascii="Times New Roman" w:hAnsi="Times New Roman" w:cs="Times New Roman"/>
                <w:color w:val="000000"/>
                <w:sz w:val="20"/>
                <w:szCs w:val="20"/>
              </w:rPr>
            </w:pPr>
          </w:p>
        </w:tc>
        <w:tc>
          <w:tcPr>
            <w:tcW w:w="1300" w:type="dxa"/>
          </w:tcPr>
          <w:p w14:paraId="32410DD5" w14:textId="77777777" w:rsidR="005F069A" w:rsidRPr="00A75BF2" w:rsidRDefault="005F069A" w:rsidP="005352B3">
            <w:pPr>
              <w:jc w:val="both"/>
              <w:rPr>
                <w:rFonts w:ascii="Times New Roman" w:hAnsi="Times New Roman" w:cs="Times New Roman"/>
                <w:color w:val="000000"/>
                <w:sz w:val="20"/>
                <w:szCs w:val="20"/>
              </w:rPr>
            </w:pPr>
          </w:p>
        </w:tc>
        <w:tc>
          <w:tcPr>
            <w:tcW w:w="1317" w:type="dxa"/>
          </w:tcPr>
          <w:p w14:paraId="04BC77EE"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r w:rsidR="005F069A" w14:paraId="21A887FA" w14:textId="77777777" w:rsidTr="005352B3">
        <w:tc>
          <w:tcPr>
            <w:tcW w:w="1392" w:type="dxa"/>
          </w:tcPr>
          <w:p w14:paraId="4BB04007" w14:textId="77777777" w:rsidR="005F069A" w:rsidRPr="008B2527" w:rsidRDefault="005F069A" w:rsidP="005352B3">
            <w:pPr>
              <w:jc w:val="both"/>
              <w:rPr>
                <w:rFonts w:ascii="Times New Roman" w:hAnsi="Times New Roman" w:cs="Times New Roman"/>
                <w:color w:val="000000"/>
                <w:sz w:val="20"/>
                <w:szCs w:val="20"/>
              </w:rPr>
            </w:pPr>
            <w:r w:rsidRPr="008B2527">
              <w:rPr>
                <w:rFonts w:ascii="Times New Roman" w:hAnsi="Times New Roman" w:cs="Times New Roman"/>
                <w:color w:val="000000"/>
                <w:sz w:val="20"/>
                <w:szCs w:val="20"/>
              </w:rPr>
              <w:t>Cor Total</w:t>
            </w:r>
          </w:p>
        </w:tc>
        <w:tc>
          <w:tcPr>
            <w:tcW w:w="1310" w:type="dxa"/>
          </w:tcPr>
          <w:p w14:paraId="439521A9"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5683.37</w:t>
            </w:r>
          </w:p>
        </w:tc>
        <w:tc>
          <w:tcPr>
            <w:tcW w:w="1305" w:type="dxa"/>
          </w:tcPr>
          <w:p w14:paraId="4B39376C" w14:textId="77777777" w:rsidR="005F069A" w:rsidRPr="00A75BF2" w:rsidRDefault="005F069A" w:rsidP="005352B3">
            <w:pPr>
              <w:jc w:val="both"/>
              <w:rPr>
                <w:rFonts w:ascii="Times New Roman" w:hAnsi="Times New Roman" w:cs="Times New Roman"/>
                <w:color w:val="000000"/>
                <w:sz w:val="20"/>
                <w:szCs w:val="20"/>
              </w:rPr>
            </w:pPr>
            <w:r w:rsidRPr="00A75BF2">
              <w:rPr>
                <w:rFonts w:ascii="Times New Roman" w:hAnsi="Times New Roman" w:cs="Times New Roman"/>
                <w:color w:val="000000"/>
                <w:sz w:val="20"/>
                <w:szCs w:val="20"/>
              </w:rPr>
              <w:t>29</w:t>
            </w:r>
          </w:p>
        </w:tc>
        <w:tc>
          <w:tcPr>
            <w:tcW w:w="1309" w:type="dxa"/>
          </w:tcPr>
          <w:p w14:paraId="6D0FFAB4" w14:textId="77777777" w:rsidR="005F069A" w:rsidRPr="00A75BF2" w:rsidRDefault="005F069A" w:rsidP="005352B3">
            <w:pPr>
              <w:jc w:val="both"/>
              <w:rPr>
                <w:rFonts w:ascii="Times New Roman" w:hAnsi="Times New Roman" w:cs="Times New Roman"/>
                <w:color w:val="000000"/>
                <w:sz w:val="20"/>
                <w:szCs w:val="20"/>
              </w:rPr>
            </w:pPr>
          </w:p>
        </w:tc>
        <w:tc>
          <w:tcPr>
            <w:tcW w:w="1309" w:type="dxa"/>
          </w:tcPr>
          <w:p w14:paraId="1911CEBE" w14:textId="77777777" w:rsidR="005F069A" w:rsidRPr="00A75BF2" w:rsidRDefault="005F069A" w:rsidP="005352B3">
            <w:pPr>
              <w:jc w:val="both"/>
              <w:rPr>
                <w:rFonts w:ascii="Times New Roman" w:hAnsi="Times New Roman" w:cs="Times New Roman"/>
                <w:color w:val="000000"/>
                <w:sz w:val="20"/>
                <w:szCs w:val="20"/>
              </w:rPr>
            </w:pPr>
          </w:p>
        </w:tc>
        <w:tc>
          <w:tcPr>
            <w:tcW w:w="1300" w:type="dxa"/>
          </w:tcPr>
          <w:p w14:paraId="5B351288" w14:textId="77777777" w:rsidR="005F069A" w:rsidRPr="00A75BF2" w:rsidRDefault="005F069A" w:rsidP="005352B3">
            <w:pPr>
              <w:jc w:val="both"/>
              <w:rPr>
                <w:rFonts w:ascii="Times New Roman" w:hAnsi="Times New Roman" w:cs="Times New Roman"/>
                <w:color w:val="000000"/>
                <w:sz w:val="20"/>
                <w:szCs w:val="20"/>
              </w:rPr>
            </w:pPr>
          </w:p>
        </w:tc>
        <w:tc>
          <w:tcPr>
            <w:tcW w:w="1317" w:type="dxa"/>
          </w:tcPr>
          <w:p w14:paraId="1E14DE80" w14:textId="77777777" w:rsidR="005F069A" w:rsidRPr="008B2527" w:rsidRDefault="005F069A" w:rsidP="005352B3">
            <w:pPr>
              <w:autoSpaceDE w:val="0"/>
              <w:autoSpaceDN w:val="0"/>
              <w:adjustRightInd w:val="0"/>
              <w:spacing w:line="360" w:lineRule="auto"/>
              <w:jc w:val="both"/>
              <w:rPr>
                <w:rFonts w:ascii="Times New Roman" w:hAnsi="Times New Roman" w:cs="Times New Roman"/>
                <w:sz w:val="20"/>
                <w:szCs w:val="20"/>
              </w:rPr>
            </w:pPr>
          </w:p>
        </w:tc>
      </w:tr>
    </w:tbl>
    <w:p w14:paraId="5975537E" w14:textId="77777777" w:rsidR="005F069A" w:rsidRDefault="005F069A" w:rsidP="005F069A">
      <w:pPr>
        <w:autoSpaceDE w:val="0"/>
        <w:autoSpaceDN w:val="0"/>
        <w:adjustRightInd w:val="0"/>
        <w:spacing w:after="0" w:line="360" w:lineRule="auto"/>
        <w:jc w:val="both"/>
        <w:rPr>
          <w:rFonts w:ascii="Times New Roman" w:hAnsi="Times New Roman" w:cs="Times New Roman"/>
          <w:iCs/>
          <w:sz w:val="23"/>
          <w:szCs w:val="23"/>
          <w:lang w:val="en-GB"/>
        </w:rPr>
      </w:pPr>
      <w:r w:rsidRPr="00A75BF2">
        <w:rPr>
          <w:rFonts w:ascii="Times New Roman" w:hAnsi="Times New Roman" w:cs="Times New Roman"/>
          <w:sz w:val="23"/>
          <w:szCs w:val="23"/>
        </w:rPr>
        <w:t xml:space="preserve">Std. Dev. - </w:t>
      </w:r>
      <w:r w:rsidRPr="00221969">
        <w:rPr>
          <w:rFonts w:ascii="Times New Roman" w:hAnsi="Times New Roman" w:cs="Times New Roman"/>
          <w:sz w:val="23"/>
          <w:szCs w:val="23"/>
        </w:rPr>
        <w:t>2.831335</w:t>
      </w:r>
      <w:r w:rsidRPr="00A75BF2">
        <w:rPr>
          <w:rFonts w:ascii="Times New Roman" w:hAnsi="Times New Roman" w:cs="Times New Roman"/>
          <w:sz w:val="23"/>
          <w:szCs w:val="23"/>
        </w:rPr>
        <w:t xml:space="preserve">; Mean - </w:t>
      </w:r>
      <w:r w:rsidRPr="00221969">
        <w:rPr>
          <w:rFonts w:ascii="Times New Roman" w:hAnsi="Times New Roman" w:cs="Times New Roman"/>
          <w:sz w:val="23"/>
          <w:szCs w:val="23"/>
        </w:rPr>
        <w:t>52.73033</w:t>
      </w:r>
      <w:r w:rsidRPr="00A75BF2">
        <w:rPr>
          <w:rFonts w:ascii="Times New Roman" w:hAnsi="Times New Roman" w:cs="Times New Roman"/>
          <w:sz w:val="23"/>
          <w:szCs w:val="23"/>
        </w:rPr>
        <w:t xml:space="preserve">; C.V. (%) - </w:t>
      </w:r>
      <w:r w:rsidRPr="00221969">
        <w:rPr>
          <w:rFonts w:ascii="Times New Roman" w:hAnsi="Times New Roman" w:cs="Times New Roman"/>
          <w:sz w:val="23"/>
          <w:szCs w:val="23"/>
        </w:rPr>
        <w:t>5.369461</w:t>
      </w:r>
      <w:r w:rsidRPr="00A75BF2">
        <w:rPr>
          <w:rFonts w:ascii="Times New Roman" w:hAnsi="Times New Roman" w:cs="Times New Roman"/>
          <w:sz w:val="23"/>
          <w:szCs w:val="23"/>
        </w:rPr>
        <w:t>;R</w:t>
      </w:r>
      <w:r w:rsidRPr="00A75BF2">
        <w:rPr>
          <w:rFonts w:ascii="Times New Roman" w:hAnsi="Times New Roman" w:cs="Times New Roman"/>
          <w:sz w:val="23"/>
          <w:szCs w:val="23"/>
          <w:vertAlign w:val="superscript"/>
        </w:rPr>
        <w:t>2</w:t>
      </w:r>
      <w:r w:rsidRPr="00A75BF2">
        <w:rPr>
          <w:rFonts w:ascii="Times New Roman" w:hAnsi="Times New Roman" w:cs="Times New Roman"/>
          <w:sz w:val="23"/>
          <w:szCs w:val="23"/>
        </w:rPr>
        <w:t xml:space="preserve"> - </w:t>
      </w:r>
      <w:r w:rsidRPr="00221969">
        <w:rPr>
          <w:rFonts w:ascii="Times New Roman" w:hAnsi="Times New Roman" w:cs="Times New Roman"/>
          <w:sz w:val="23"/>
          <w:szCs w:val="23"/>
        </w:rPr>
        <w:t>0.978842</w:t>
      </w:r>
      <w:r w:rsidRPr="00A75BF2">
        <w:rPr>
          <w:rFonts w:ascii="Times New Roman" w:hAnsi="Times New Roman" w:cs="Times New Roman"/>
          <w:sz w:val="23"/>
          <w:szCs w:val="23"/>
        </w:rPr>
        <w:t>; Adj. R</w:t>
      </w:r>
      <w:r w:rsidRPr="00A75BF2">
        <w:rPr>
          <w:rFonts w:ascii="Times New Roman" w:hAnsi="Times New Roman" w:cs="Times New Roman"/>
          <w:sz w:val="23"/>
          <w:szCs w:val="23"/>
          <w:vertAlign w:val="superscript"/>
        </w:rPr>
        <w:t>2</w:t>
      </w:r>
      <w:r w:rsidRPr="00A75BF2">
        <w:rPr>
          <w:rFonts w:ascii="Times New Roman" w:hAnsi="Times New Roman" w:cs="Times New Roman"/>
          <w:sz w:val="23"/>
          <w:szCs w:val="23"/>
        </w:rPr>
        <w:t xml:space="preserve"> - </w:t>
      </w:r>
      <w:r w:rsidRPr="00221969">
        <w:rPr>
          <w:rFonts w:ascii="Times New Roman" w:hAnsi="Times New Roman" w:cs="Times New Roman"/>
          <w:sz w:val="23"/>
          <w:szCs w:val="23"/>
        </w:rPr>
        <w:t>0.959095</w:t>
      </w:r>
      <w:r w:rsidRPr="00A75BF2">
        <w:rPr>
          <w:rFonts w:ascii="Times New Roman" w:hAnsi="Times New Roman" w:cs="Times New Roman"/>
          <w:sz w:val="23"/>
          <w:szCs w:val="23"/>
        </w:rPr>
        <w:t>; Pred. R</w:t>
      </w:r>
      <w:r w:rsidRPr="00A75BF2">
        <w:rPr>
          <w:rFonts w:ascii="Times New Roman" w:hAnsi="Times New Roman" w:cs="Times New Roman"/>
          <w:sz w:val="23"/>
          <w:szCs w:val="23"/>
          <w:vertAlign w:val="superscript"/>
        </w:rPr>
        <w:t>2</w:t>
      </w:r>
      <w:r w:rsidRPr="00A75BF2">
        <w:rPr>
          <w:rFonts w:ascii="Times New Roman" w:hAnsi="Times New Roman" w:cs="Times New Roman"/>
          <w:sz w:val="23"/>
          <w:szCs w:val="23"/>
        </w:rPr>
        <w:t xml:space="preserve"> - </w:t>
      </w:r>
      <w:r w:rsidRPr="00221969">
        <w:rPr>
          <w:rFonts w:ascii="Times New Roman" w:hAnsi="Times New Roman" w:cs="Times New Roman"/>
          <w:sz w:val="23"/>
          <w:szCs w:val="23"/>
        </w:rPr>
        <w:t>0.889956</w:t>
      </w:r>
      <w:r w:rsidRPr="00A75BF2">
        <w:rPr>
          <w:rFonts w:ascii="Times New Roman" w:hAnsi="Times New Roman" w:cs="Times New Roman"/>
          <w:sz w:val="23"/>
          <w:szCs w:val="23"/>
        </w:rPr>
        <w:t xml:space="preserve">; </w:t>
      </w:r>
      <w:r w:rsidRPr="00A75BF2">
        <w:rPr>
          <w:rFonts w:ascii="Times New Roman" w:hAnsi="Times New Roman" w:cs="Times New Roman"/>
          <w:iCs/>
          <w:sz w:val="23"/>
          <w:szCs w:val="23"/>
          <w:lang w:val="en-GB"/>
        </w:rPr>
        <w:t>df- Degrees of freedom; F-Fisher’s variance ratio; P-probability value; P&lt;0.05- significant at 5 % level</w:t>
      </w:r>
      <w:r w:rsidR="00414652">
        <w:rPr>
          <w:rFonts w:ascii="Times New Roman" w:hAnsi="Times New Roman" w:cs="Times New Roman"/>
          <w:iCs/>
          <w:sz w:val="23"/>
          <w:szCs w:val="23"/>
          <w:lang w:val="en-GB"/>
        </w:rPr>
        <w:t>.</w:t>
      </w:r>
    </w:p>
    <w:p w14:paraId="0510E22B" w14:textId="77777777" w:rsidR="00414652" w:rsidRDefault="005F069A" w:rsidP="005F069A">
      <w:pPr>
        <w:spacing w:after="0" w:line="360" w:lineRule="auto"/>
        <w:jc w:val="both"/>
        <w:rPr>
          <w:rFonts w:ascii="Times New Roman" w:hAnsi="Times New Roman" w:cs="Times New Roman"/>
          <w:sz w:val="24"/>
          <w:szCs w:val="24"/>
        </w:rPr>
      </w:pPr>
      <w:r w:rsidRPr="00414652">
        <w:rPr>
          <w:rFonts w:ascii="Times New Roman" w:hAnsi="Times New Roman" w:cs="Times New Roman"/>
          <w:sz w:val="24"/>
          <w:szCs w:val="24"/>
        </w:rPr>
        <w:t>High F-value (</w:t>
      </w:r>
      <w:r w:rsidR="00414652" w:rsidRPr="00414652">
        <w:rPr>
          <w:rFonts w:ascii="Times New Roman" w:hAnsi="Times New Roman" w:cs="Times New Roman"/>
          <w:sz w:val="24"/>
          <w:szCs w:val="24"/>
        </w:rPr>
        <w:t>49.56877</w:t>
      </w:r>
      <w:r w:rsidRPr="00414652">
        <w:rPr>
          <w:rFonts w:ascii="Times New Roman" w:hAnsi="Times New Roman" w:cs="Times New Roman"/>
          <w:sz w:val="24"/>
          <w:szCs w:val="24"/>
        </w:rPr>
        <w:t>)</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and lower P-value (probability, &lt;0.0001) implies the model as</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 xml:space="preserve">significant for all the variables </w:t>
      </w:r>
      <w:r w:rsidR="008702D1">
        <w:rPr>
          <w:rFonts w:ascii="Times New Roman" w:hAnsi="Times New Roman" w:cs="Times New Roman"/>
          <w:sz w:val="24"/>
          <w:szCs w:val="24"/>
        </w:rPr>
        <w:t>[1].</w:t>
      </w:r>
      <w:r w:rsidRPr="00414652">
        <w:rPr>
          <w:rFonts w:ascii="Times New Roman" w:hAnsi="Times New Roman" w:cs="Times New Roman"/>
          <w:sz w:val="24"/>
          <w:szCs w:val="24"/>
        </w:rPr>
        <w:t xml:space="preserve"> The “lack-of-fit”</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was found to be non-significant which accurately</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specified the model validity. Coefficient of determination</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(R2), which denotes the proportion of variance in the response</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values predictable from variation in interaction between process</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 xml:space="preserve">parameters was observed as </w:t>
      </w:r>
      <w:r w:rsidR="00414652" w:rsidRPr="00414652">
        <w:rPr>
          <w:rFonts w:ascii="Times New Roman" w:hAnsi="Times New Roman" w:cs="Times New Roman"/>
          <w:sz w:val="24"/>
          <w:szCs w:val="24"/>
        </w:rPr>
        <w:t>0.978842</w:t>
      </w:r>
      <w:r w:rsidRPr="00414652">
        <w:rPr>
          <w:rFonts w:ascii="Times New Roman" w:hAnsi="Times New Roman" w:cs="Times New Roman"/>
          <w:sz w:val="24"/>
          <w:szCs w:val="24"/>
        </w:rPr>
        <w:t>, further indicated the fitness</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and high statistical signifi</w:t>
      </w:r>
      <w:r w:rsidR="00414652" w:rsidRPr="00414652">
        <w:rPr>
          <w:rFonts w:ascii="Times New Roman" w:hAnsi="Times New Roman" w:cs="Times New Roman"/>
          <w:sz w:val="24"/>
          <w:szCs w:val="24"/>
        </w:rPr>
        <w:t>cance of the model with 97.88</w:t>
      </w:r>
      <w:r w:rsidRPr="00414652">
        <w:rPr>
          <w:rFonts w:ascii="Times New Roman" w:hAnsi="Times New Roman" w:cs="Times New Roman"/>
          <w:sz w:val="24"/>
          <w:szCs w:val="24"/>
        </w:rPr>
        <w:t>% variation</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in values of dependent variables (response) as shown in Fig. 1</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wherein predicted and observed values of the response have been</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plotted for estimating the closeness of data, which found to be in</w:t>
      </w:r>
      <w:r w:rsidR="00414652" w:rsidRPr="00414652">
        <w:rPr>
          <w:rFonts w:ascii="Times New Roman" w:hAnsi="Times New Roman" w:cs="Times New Roman"/>
          <w:sz w:val="24"/>
          <w:szCs w:val="24"/>
        </w:rPr>
        <w:t xml:space="preserve"> </w:t>
      </w:r>
      <w:r w:rsidRPr="00414652">
        <w:rPr>
          <w:rFonts w:ascii="Times New Roman" w:hAnsi="Times New Roman" w:cs="Times New Roman"/>
          <w:sz w:val="24"/>
          <w:szCs w:val="24"/>
        </w:rPr>
        <w:t xml:space="preserve">vicinity of the slope line. </w:t>
      </w:r>
    </w:p>
    <w:p w14:paraId="73C1337B" w14:textId="77777777" w:rsidR="00414652" w:rsidRDefault="00414652" w:rsidP="005F069A">
      <w:pPr>
        <w:spacing w:after="0" w:line="360" w:lineRule="auto"/>
        <w:jc w:val="both"/>
        <w:rPr>
          <w:rFonts w:ascii="Times New Roman" w:hAnsi="Times New Roman" w:cs="Times New Roman"/>
          <w:sz w:val="24"/>
          <w:szCs w:val="24"/>
        </w:rPr>
      </w:pPr>
      <w:r w:rsidRPr="00414652">
        <w:rPr>
          <w:rFonts w:ascii="Times New Roman" w:hAnsi="Times New Roman" w:cs="Times New Roman"/>
          <w:noProof/>
          <w:sz w:val="24"/>
          <w:szCs w:val="24"/>
          <w:lang w:eastAsia="en-IN"/>
        </w:rPr>
        <w:lastRenderedPageBreak/>
        <w:drawing>
          <wp:inline distT="0" distB="0" distL="0" distR="0" wp14:anchorId="19BE79AB" wp14:editId="3B4E5423">
            <wp:extent cx="5731510" cy="2744512"/>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srcRect/>
                    <a:stretch>
                      <a:fillRect/>
                    </a:stretch>
                  </pic:blipFill>
                  <pic:spPr bwMode="auto">
                    <a:xfrm>
                      <a:off x="0" y="0"/>
                      <a:ext cx="5731510" cy="2744512"/>
                    </a:xfrm>
                    <a:prstGeom prst="rect">
                      <a:avLst/>
                    </a:prstGeom>
                    <a:noFill/>
                  </pic:spPr>
                </pic:pic>
              </a:graphicData>
            </a:graphic>
          </wp:inline>
        </w:drawing>
      </w:r>
    </w:p>
    <w:p w14:paraId="55E0E7CC" w14:textId="77777777" w:rsidR="00414652" w:rsidRPr="00414652" w:rsidRDefault="00414652" w:rsidP="00414652">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Figure 1: Diagnostic plot for the experimental and predicted values of RSY for the parameters</w:t>
      </w:r>
    </w:p>
    <w:p w14:paraId="30296F87"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The r</w:t>
      </w:r>
      <w:r w:rsidRPr="00470C9C">
        <w:rPr>
          <w:rFonts w:ascii="Times New Roman" w:hAnsi="Times New Roman" w:cs="Times New Roman"/>
          <w:sz w:val="24"/>
          <w:szCs w:val="23"/>
        </w:rPr>
        <w:t xml:space="preserve">esults obtained after conducting the complete set of 30 experiments in the form of observed values of response against coded values for acid activated carbon is shown in Table </w:t>
      </w:r>
      <w:r w:rsidR="00414652">
        <w:rPr>
          <w:rFonts w:ascii="Times New Roman" w:hAnsi="Times New Roman" w:cs="Times New Roman"/>
          <w:sz w:val="24"/>
          <w:szCs w:val="23"/>
        </w:rPr>
        <w:t>2</w:t>
      </w:r>
      <w:r w:rsidRPr="00470C9C">
        <w:rPr>
          <w:rFonts w:ascii="Times New Roman" w:hAnsi="Times New Roman" w:cs="Times New Roman"/>
          <w:sz w:val="24"/>
          <w:szCs w:val="23"/>
        </w:rPr>
        <w:t>.</w:t>
      </w:r>
      <w:r>
        <w:rPr>
          <w:rFonts w:ascii="Times New Roman" w:hAnsi="Times New Roman" w:cs="Times New Roman"/>
          <w:sz w:val="24"/>
          <w:szCs w:val="23"/>
        </w:rPr>
        <w:t xml:space="preserve"> </w:t>
      </w:r>
      <w:r w:rsidRPr="00A453F9">
        <w:rPr>
          <w:rFonts w:ascii="Times New Roman" w:hAnsi="Times New Roman" w:cs="Times New Roman"/>
          <w:sz w:val="24"/>
          <w:szCs w:val="23"/>
        </w:rPr>
        <w:t>High values of adjusted R</w:t>
      </w:r>
      <w:r w:rsidRPr="00A27B9E">
        <w:rPr>
          <w:rFonts w:ascii="Times New Roman" w:hAnsi="Times New Roman" w:cs="Times New Roman"/>
          <w:sz w:val="24"/>
          <w:szCs w:val="23"/>
          <w:vertAlign w:val="superscript"/>
        </w:rPr>
        <w:t>2</w:t>
      </w:r>
      <w:r w:rsidRPr="00A453F9">
        <w:rPr>
          <w:rFonts w:ascii="Times New Roman" w:hAnsi="Times New Roman" w:cs="Times New Roman"/>
          <w:sz w:val="24"/>
          <w:szCs w:val="23"/>
        </w:rPr>
        <w:t xml:space="preserve"> (0.959095) and predicted R</w:t>
      </w:r>
      <w:r w:rsidRPr="00A27B9E">
        <w:rPr>
          <w:rFonts w:ascii="Times New Roman" w:hAnsi="Times New Roman" w:cs="Times New Roman"/>
          <w:sz w:val="24"/>
          <w:szCs w:val="23"/>
          <w:vertAlign w:val="superscript"/>
        </w:rPr>
        <w:t>2</w:t>
      </w:r>
      <w:r w:rsidRPr="00A453F9">
        <w:rPr>
          <w:rFonts w:ascii="Times New Roman" w:hAnsi="Times New Roman" w:cs="Times New Roman"/>
          <w:sz w:val="24"/>
          <w:szCs w:val="23"/>
        </w:rPr>
        <w:t xml:space="preserve"> (0.889956) for the quadratic model </w:t>
      </w:r>
      <w:r>
        <w:rPr>
          <w:rFonts w:ascii="Times New Roman" w:hAnsi="Times New Roman" w:cs="Times New Roman"/>
          <w:sz w:val="24"/>
          <w:szCs w:val="23"/>
        </w:rPr>
        <w:t xml:space="preserve">were </w:t>
      </w:r>
      <w:r w:rsidRPr="00A453F9">
        <w:rPr>
          <w:rFonts w:ascii="Times New Roman" w:hAnsi="Times New Roman" w:cs="Times New Roman"/>
          <w:sz w:val="24"/>
          <w:szCs w:val="23"/>
        </w:rPr>
        <w:t xml:space="preserve">further validated significance of the model by showing </w:t>
      </w:r>
      <w:r>
        <w:rPr>
          <w:rFonts w:ascii="Times New Roman" w:hAnsi="Times New Roman" w:cs="Times New Roman"/>
          <w:sz w:val="24"/>
          <w:szCs w:val="23"/>
        </w:rPr>
        <w:t xml:space="preserve">a </w:t>
      </w:r>
      <w:r w:rsidRPr="00A453F9">
        <w:rPr>
          <w:rFonts w:ascii="Times New Roman" w:hAnsi="Times New Roman" w:cs="Times New Roman"/>
          <w:sz w:val="24"/>
          <w:szCs w:val="23"/>
        </w:rPr>
        <w:t>better correlation between the observed and predicted values.</w:t>
      </w:r>
      <w:r w:rsidRPr="0007723C">
        <w:rPr>
          <w:rFonts w:ascii="Times New Roman" w:hAnsi="Times New Roman" w:cs="Times New Roman"/>
          <w:sz w:val="24"/>
          <w:szCs w:val="23"/>
        </w:rPr>
        <w:t xml:space="preserve"> </w:t>
      </w:r>
      <w:r>
        <w:rPr>
          <w:rFonts w:ascii="Times New Roman" w:hAnsi="Times New Roman" w:cs="Times New Roman"/>
          <w:sz w:val="24"/>
          <w:szCs w:val="23"/>
        </w:rPr>
        <w:t xml:space="preserve"> </w:t>
      </w:r>
    </w:p>
    <w:p w14:paraId="40A84F88" w14:textId="77777777" w:rsidR="007E10A6" w:rsidRPr="002C4F83" w:rsidRDefault="00414652" w:rsidP="007E10A6">
      <w:pPr>
        <w:autoSpaceDE w:val="0"/>
        <w:autoSpaceDN w:val="0"/>
        <w:adjustRightInd w:val="0"/>
        <w:spacing w:after="0" w:line="360" w:lineRule="auto"/>
        <w:jc w:val="both"/>
        <w:rPr>
          <w:rFonts w:ascii="Times New Roman" w:hAnsi="Times New Roman" w:cs="Times New Roman"/>
          <w:b/>
          <w:sz w:val="24"/>
          <w:szCs w:val="23"/>
        </w:rPr>
      </w:pPr>
      <w:r>
        <w:rPr>
          <w:rFonts w:ascii="Times New Roman" w:hAnsi="Times New Roman" w:cs="Times New Roman"/>
          <w:bCs/>
          <w:sz w:val="24"/>
          <w:szCs w:val="23"/>
        </w:rPr>
        <w:t>Table 2</w:t>
      </w:r>
      <w:r w:rsidR="007E10A6" w:rsidRPr="000E6958">
        <w:rPr>
          <w:rFonts w:ascii="Times New Roman" w:hAnsi="Times New Roman" w:cs="Times New Roman"/>
          <w:bCs/>
          <w:sz w:val="24"/>
          <w:szCs w:val="23"/>
        </w:rPr>
        <w:t>: FCCD data from RSM for ketalisation reaction for acid activated carbon</w:t>
      </w:r>
    </w:p>
    <w:tbl>
      <w:tblPr>
        <w:tblStyle w:val="TableGrid"/>
        <w:tblW w:w="0" w:type="auto"/>
        <w:tblLook w:val="04A0" w:firstRow="1" w:lastRow="0" w:firstColumn="1" w:lastColumn="0" w:noHBand="0" w:noVBand="1"/>
      </w:tblPr>
      <w:tblGrid>
        <w:gridCol w:w="1207"/>
        <w:gridCol w:w="1233"/>
        <w:gridCol w:w="1234"/>
        <w:gridCol w:w="1386"/>
        <w:gridCol w:w="1534"/>
        <w:gridCol w:w="1383"/>
        <w:gridCol w:w="1265"/>
      </w:tblGrid>
      <w:tr w:rsidR="007E10A6" w14:paraId="77E8E8EF" w14:textId="77777777" w:rsidTr="005352B3">
        <w:trPr>
          <w:trHeight w:val="677"/>
        </w:trPr>
        <w:tc>
          <w:tcPr>
            <w:tcW w:w="1207" w:type="dxa"/>
            <w:vMerge w:val="restart"/>
          </w:tcPr>
          <w:p w14:paraId="13FFE4CF"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Run No.</w:t>
            </w:r>
          </w:p>
        </w:tc>
        <w:tc>
          <w:tcPr>
            <w:tcW w:w="1233" w:type="dxa"/>
            <w:vMerge w:val="restart"/>
          </w:tcPr>
          <w:p w14:paraId="5AF988DA"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X1: Molar ratio</w:t>
            </w:r>
          </w:p>
        </w:tc>
        <w:tc>
          <w:tcPr>
            <w:tcW w:w="1234" w:type="dxa"/>
            <w:vMerge w:val="restart"/>
          </w:tcPr>
          <w:p w14:paraId="3204011E"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X2: Time (hour)</w:t>
            </w:r>
          </w:p>
        </w:tc>
        <w:tc>
          <w:tcPr>
            <w:tcW w:w="1386" w:type="dxa"/>
            <w:vMerge w:val="restart"/>
          </w:tcPr>
          <w:p w14:paraId="5EABA148"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X3: Temperature (</w:t>
            </w:r>
            <w:r w:rsidRPr="00220732">
              <w:rPr>
                <w:rFonts w:ascii="Times New Roman" w:hAnsi="Times New Roman" w:cs="Times New Roman"/>
                <w:b/>
                <w:sz w:val="20"/>
                <w:szCs w:val="20"/>
                <w:vertAlign w:val="superscript"/>
              </w:rPr>
              <w:t>o</w:t>
            </w:r>
            <w:r w:rsidRPr="00220732">
              <w:rPr>
                <w:rFonts w:ascii="Times New Roman" w:hAnsi="Times New Roman" w:cs="Times New Roman"/>
                <w:b/>
                <w:sz w:val="20"/>
                <w:szCs w:val="20"/>
              </w:rPr>
              <w:t>C)</w:t>
            </w:r>
          </w:p>
        </w:tc>
        <w:tc>
          <w:tcPr>
            <w:tcW w:w="1534" w:type="dxa"/>
            <w:vMerge w:val="restart"/>
          </w:tcPr>
          <w:p w14:paraId="795728A3"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X4: Catalyst loading (wt. % w.r.t. glycerol)</w:t>
            </w:r>
          </w:p>
        </w:tc>
        <w:tc>
          <w:tcPr>
            <w:tcW w:w="2648" w:type="dxa"/>
            <w:gridSpan w:val="2"/>
          </w:tcPr>
          <w:p w14:paraId="1FBEDB1F"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Y:Response (% Conversion)</w:t>
            </w:r>
          </w:p>
        </w:tc>
      </w:tr>
      <w:tr w:rsidR="007E10A6" w14:paraId="4ABBB73B" w14:textId="77777777" w:rsidTr="005352B3">
        <w:trPr>
          <w:trHeight w:val="505"/>
        </w:trPr>
        <w:tc>
          <w:tcPr>
            <w:tcW w:w="1207" w:type="dxa"/>
            <w:vMerge/>
          </w:tcPr>
          <w:p w14:paraId="3D3D0D43"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p>
        </w:tc>
        <w:tc>
          <w:tcPr>
            <w:tcW w:w="1233" w:type="dxa"/>
            <w:vMerge/>
          </w:tcPr>
          <w:p w14:paraId="6A32A7AB"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p>
        </w:tc>
        <w:tc>
          <w:tcPr>
            <w:tcW w:w="1234" w:type="dxa"/>
            <w:vMerge/>
          </w:tcPr>
          <w:p w14:paraId="34572D47"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p>
        </w:tc>
        <w:tc>
          <w:tcPr>
            <w:tcW w:w="1386" w:type="dxa"/>
            <w:vMerge/>
          </w:tcPr>
          <w:p w14:paraId="0F70D4B0"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p>
        </w:tc>
        <w:tc>
          <w:tcPr>
            <w:tcW w:w="1534" w:type="dxa"/>
            <w:vMerge/>
          </w:tcPr>
          <w:p w14:paraId="769C19E2"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p>
        </w:tc>
        <w:tc>
          <w:tcPr>
            <w:tcW w:w="1383" w:type="dxa"/>
          </w:tcPr>
          <w:p w14:paraId="5D99EAE9"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Experimental value</w:t>
            </w:r>
          </w:p>
        </w:tc>
        <w:tc>
          <w:tcPr>
            <w:tcW w:w="1265" w:type="dxa"/>
          </w:tcPr>
          <w:p w14:paraId="74D5D790" w14:textId="77777777" w:rsidR="007E10A6" w:rsidRPr="00220732" w:rsidRDefault="007E10A6" w:rsidP="005352B3">
            <w:pPr>
              <w:autoSpaceDE w:val="0"/>
              <w:autoSpaceDN w:val="0"/>
              <w:adjustRightInd w:val="0"/>
              <w:spacing w:line="360" w:lineRule="auto"/>
              <w:jc w:val="both"/>
              <w:rPr>
                <w:rFonts w:ascii="Times New Roman" w:hAnsi="Times New Roman" w:cs="Times New Roman"/>
                <w:b/>
                <w:sz w:val="20"/>
                <w:szCs w:val="20"/>
              </w:rPr>
            </w:pPr>
            <w:r w:rsidRPr="00220732">
              <w:rPr>
                <w:rFonts w:ascii="Times New Roman" w:hAnsi="Times New Roman" w:cs="Times New Roman"/>
                <w:b/>
                <w:sz w:val="20"/>
                <w:szCs w:val="20"/>
              </w:rPr>
              <w:t>Predicted value</w:t>
            </w:r>
          </w:p>
        </w:tc>
      </w:tr>
      <w:tr w:rsidR="007E10A6" w14:paraId="26C2E6ED" w14:textId="77777777" w:rsidTr="005352B3">
        <w:tc>
          <w:tcPr>
            <w:tcW w:w="1207" w:type="dxa"/>
          </w:tcPr>
          <w:p w14:paraId="1E713F7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w:t>
            </w:r>
          </w:p>
        </w:tc>
        <w:tc>
          <w:tcPr>
            <w:tcW w:w="1233" w:type="dxa"/>
          </w:tcPr>
          <w:p w14:paraId="799C29F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7703E1D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6AFBFCF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6023DC41" w14:textId="77777777" w:rsidR="007E10A6" w:rsidRPr="00220732" w:rsidRDefault="007E10A6" w:rsidP="005352B3">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83" w:type="dxa"/>
          </w:tcPr>
          <w:p w14:paraId="5AC58BB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678CFC9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645D9017" w14:textId="77777777" w:rsidTr="005352B3">
        <w:tc>
          <w:tcPr>
            <w:tcW w:w="1207" w:type="dxa"/>
          </w:tcPr>
          <w:p w14:paraId="1E21E32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w:t>
            </w:r>
          </w:p>
        </w:tc>
        <w:tc>
          <w:tcPr>
            <w:tcW w:w="1233" w:type="dxa"/>
          </w:tcPr>
          <w:p w14:paraId="1514D6F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5B88971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2219AF9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4E710F7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626B0E23"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65.05</w:t>
            </w:r>
          </w:p>
        </w:tc>
        <w:tc>
          <w:tcPr>
            <w:tcW w:w="1265" w:type="dxa"/>
          </w:tcPr>
          <w:p w14:paraId="400A409D"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65.04362</w:t>
            </w:r>
          </w:p>
        </w:tc>
      </w:tr>
      <w:tr w:rsidR="007E10A6" w14:paraId="7FED8B87" w14:textId="77777777" w:rsidTr="005352B3">
        <w:tc>
          <w:tcPr>
            <w:tcW w:w="1207" w:type="dxa"/>
          </w:tcPr>
          <w:p w14:paraId="746DA00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3.</w:t>
            </w:r>
          </w:p>
        </w:tc>
        <w:tc>
          <w:tcPr>
            <w:tcW w:w="1233" w:type="dxa"/>
          </w:tcPr>
          <w:p w14:paraId="2CA0953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278A32A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7BC532C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573A433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7131EBCC"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32.24</w:t>
            </w:r>
          </w:p>
        </w:tc>
        <w:tc>
          <w:tcPr>
            <w:tcW w:w="1265" w:type="dxa"/>
          </w:tcPr>
          <w:p w14:paraId="232FE83F"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29.80917</w:t>
            </w:r>
          </w:p>
        </w:tc>
      </w:tr>
      <w:tr w:rsidR="007E10A6" w14:paraId="3F7FFDDB" w14:textId="77777777" w:rsidTr="005352B3">
        <w:tc>
          <w:tcPr>
            <w:tcW w:w="1207" w:type="dxa"/>
          </w:tcPr>
          <w:p w14:paraId="570EC7A8"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4.</w:t>
            </w:r>
          </w:p>
        </w:tc>
        <w:tc>
          <w:tcPr>
            <w:tcW w:w="1233" w:type="dxa"/>
          </w:tcPr>
          <w:p w14:paraId="6D0E5D8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5B28158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2BCDFF0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18BEAC5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65E5F019"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37.27</w:t>
            </w:r>
          </w:p>
        </w:tc>
        <w:tc>
          <w:tcPr>
            <w:tcW w:w="1265" w:type="dxa"/>
          </w:tcPr>
          <w:p w14:paraId="4138EA44"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37.81695</w:t>
            </w:r>
          </w:p>
        </w:tc>
      </w:tr>
      <w:tr w:rsidR="007E10A6" w14:paraId="75A74FBE" w14:textId="77777777" w:rsidTr="005352B3">
        <w:tc>
          <w:tcPr>
            <w:tcW w:w="1207" w:type="dxa"/>
          </w:tcPr>
          <w:p w14:paraId="2C3A9B8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5.</w:t>
            </w:r>
          </w:p>
        </w:tc>
        <w:tc>
          <w:tcPr>
            <w:tcW w:w="1233" w:type="dxa"/>
          </w:tcPr>
          <w:p w14:paraId="5F6CF27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719DAA9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48A594D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134C6C1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75DBF36A"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33.85</w:t>
            </w:r>
          </w:p>
        </w:tc>
        <w:tc>
          <w:tcPr>
            <w:tcW w:w="1265" w:type="dxa"/>
          </w:tcPr>
          <w:p w14:paraId="12161EC6"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31.29515</w:t>
            </w:r>
          </w:p>
        </w:tc>
      </w:tr>
      <w:tr w:rsidR="007E10A6" w14:paraId="774AB9AA" w14:textId="77777777" w:rsidTr="005352B3">
        <w:tc>
          <w:tcPr>
            <w:tcW w:w="1207" w:type="dxa"/>
          </w:tcPr>
          <w:p w14:paraId="2EAB269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6.</w:t>
            </w:r>
          </w:p>
        </w:tc>
        <w:tc>
          <w:tcPr>
            <w:tcW w:w="1233" w:type="dxa"/>
          </w:tcPr>
          <w:p w14:paraId="76F4E87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2C86129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2E84E9A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3C05671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3651B880"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70.04</w:t>
            </w:r>
          </w:p>
        </w:tc>
        <w:tc>
          <w:tcPr>
            <w:tcW w:w="1265" w:type="dxa"/>
          </w:tcPr>
          <w:p w14:paraId="781FCEBA"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70.11292</w:t>
            </w:r>
          </w:p>
        </w:tc>
      </w:tr>
      <w:tr w:rsidR="007E10A6" w14:paraId="623F4083" w14:textId="77777777" w:rsidTr="005352B3">
        <w:tc>
          <w:tcPr>
            <w:tcW w:w="1207" w:type="dxa"/>
          </w:tcPr>
          <w:p w14:paraId="08C1B7F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7.</w:t>
            </w:r>
          </w:p>
        </w:tc>
        <w:tc>
          <w:tcPr>
            <w:tcW w:w="1233" w:type="dxa"/>
          </w:tcPr>
          <w:p w14:paraId="0ABAD59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3CA10CC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0973D8A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3C4A640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0CEBCAE4"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37.2</w:t>
            </w:r>
          </w:p>
        </w:tc>
        <w:tc>
          <w:tcPr>
            <w:tcW w:w="1265" w:type="dxa"/>
          </w:tcPr>
          <w:p w14:paraId="4CD353B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36.26348</w:t>
            </w:r>
          </w:p>
        </w:tc>
      </w:tr>
      <w:tr w:rsidR="007E10A6" w14:paraId="42ACEA0B" w14:textId="77777777" w:rsidTr="005352B3">
        <w:tc>
          <w:tcPr>
            <w:tcW w:w="1207" w:type="dxa"/>
          </w:tcPr>
          <w:p w14:paraId="2F9AC1C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8.</w:t>
            </w:r>
          </w:p>
        </w:tc>
        <w:tc>
          <w:tcPr>
            <w:tcW w:w="1233" w:type="dxa"/>
          </w:tcPr>
          <w:p w14:paraId="5F0991A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0D2514F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62A175F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673817D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6DF878E3"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7042831D"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2311FC64" w14:textId="77777777" w:rsidTr="005352B3">
        <w:tc>
          <w:tcPr>
            <w:tcW w:w="1207" w:type="dxa"/>
          </w:tcPr>
          <w:p w14:paraId="7E9B813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9.</w:t>
            </w:r>
          </w:p>
        </w:tc>
        <w:tc>
          <w:tcPr>
            <w:tcW w:w="1233" w:type="dxa"/>
          </w:tcPr>
          <w:p w14:paraId="2EB9C17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273F2CE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3DAB32E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6BCC813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1F86D947"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134A43A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55CFBF2D" w14:textId="77777777" w:rsidTr="005352B3">
        <w:tc>
          <w:tcPr>
            <w:tcW w:w="1207" w:type="dxa"/>
          </w:tcPr>
          <w:p w14:paraId="040C4DF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10.</w:t>
            </w:r>
          </w:p>
        </w:tc>
        <w:tc>
          <w:tcPr>
            <w:tcW w:w="1233" w:type="dxa"/>
          </w:tcPr>
          <w:p w14:paraId="6716C03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6ED8B12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0A1127B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4F2C9B5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7D4F99D0"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33.48</w:t>
            </w:r>
          </w:p>
        </w:tc>
        <w:tc>
          <w:tcPr>
            <w:tcW w:w="1265" w:type="dxa"/>
          </w:tcPr>
          <w:p w14:paraId="71CCB885"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32.81084</w:t>
            </w:r>
          </w:p>
        </w:tc>
      </w:tr>
      <w:tr w:rsidR="007E10A6" w14:paraId="4BF38ACE" w14:textId="77777777" w:rsidTr="005352B3">
        <w:tc>
          <w:tcPr>
            <w:tcW w:w="1207" w:type="dxa"/>
          </w:tcPr>
          <w:p w14:paraId="1DE5FAB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11.</w:t>
            </w:r>
          </w:p>
        </w:tc>
        <w:tc>
          <w:tcPr>
            <w:tcW w:w="1233" w:type="dxa"/>
          </w:tcPr>
          <w:p w14:paraId="1AD0F2E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5D02BA3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4CAEC25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6761A4A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27F72F0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57.4</w:t>
            </w:r>
          </w:p>
        </w:tc>
        <w:tc>
          <w:tcPr>
            <w:tcW w:w="1265" w:type="dxa"/>
          </w:tcPr>
          <w:p w14:paraId="50D30F01"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59.79292</w:t>
            </w:r>
          </w:p>
        </w:tc>
      </w:tr>
      <w:tr w:rsidR="007E10A6" w14:paraId="75557AD9" w14:textId="77777777" w:rsidTr="005352B3">
        <w:tc>
          <w:tcPr>
            <w:tcW w:w="1207" w:type="dxa"/>
          </w:tcPr>
          <w:p w14:paraId="5920DAD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12.</w:t>
            </w:r>
          </w:p>
        </w:tc>
        <w:tc>
          <w:tcPr>
            <w:tcW w:w="1233" w:type="dxa"/>
          </w:tcPr>
          <w:p w14:paraId="5C77B04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76B1CB7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1DD8496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0D841FD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20C5B8B9"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55.76</w:t>
            </w:r>
          </w:p>
        </w:tc>
        <w:tc>
          <w:tcPr>
            <w:tcW w:w="1265" w:type="dxa"/>
          </w:tcPr>
          <w:p w14:paraId="5C4C473B"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53.42994</w:t>
            </w:r>
          </w:p>
        </w:tc>
      </w:tr>
      <w:tr w:rsidR="007E10A6" w14:paraId="5FC29C80" w14:textId="77777777" w:rsidTr="005352B3">
        <w:tc>
          <w:tcPr>
            <w:tcW w:w="1207" w:type="dxa"/>
          </w:tcPr>
          <w:p w14:paraId="6B56BD8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13.</w:t>
            </w:r>
          </w:p>
        </w:tc>
        <w:tc>
          <w:tcPr>
            <w:tcW w:w="1233" w:type="dxa"/>
          </w:tcPr>
          <w:p w14:paraId="79B2F1F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60FA450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7C383BA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14560C8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442C59C2"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64.9</w:t>
            </w:r>
          </w:p>
        </w:tc>
        <w:tc>
          <w:tcPr>
            <w:tcW w:w="1265" w:type="dxa"/>
          </w:tcPr>
          <w:p w14:paraId="747C4DD3"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67.8714</w:t>
            </w:r>
          </w:p>
        </w:tc>
      </w:tr>
      <w:tr w:rsidR="007E10A6" w14:paraId="5FE038E9" w14:textId="77777777" w:rsidTr="005352B3">
        <w:tc>
          <w:tcPr>
            <w:tcW w:w="1207" w:type="dxa"/>
          </w:tcPr>
          <w:p w14:paraId="47FAB64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lastRenderedPageBreak/>
              <w:t>14.</w:t>
            </w:r>
          </w:p>
        </w:tc>
        <w:tc>
          <w:tcPr>
            <w:tcW w:w="1233" w:type="dxa"/>
          </w:tcPr>
          <w:p w14:paraId="782FFBE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63E0215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286BDEA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4D494A3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0FB00302"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58.68</w:t>
            </w:r>
          </w:p>
        </w:tc>
        <w:tc>
          <w:tcPr>
            <w:tcW w:w="1265" w:type="dxa"/>
          </w:tcPr>
          <w:p w14:paraId="6E7028F5"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57.07661</w:t>
            </w:r>
          </w:p>
        </w:tc>
      </w:tr>
      <w:tr w:rsidR="007E10A6" w14:paraId="0EB1CC6D" w14:textId="77777777" w:rsidTr="005352B3">
        <w:tc>
          <w:tcPr>
            <w:tcW w:w="1207" w:type="dxa"/>
          </w:tcPr>
          <w:p w14:paraId="37F430D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15.</w:t>
            </w:r>
          </w:p>
        </w:tc>
        <w:tc>
          <w:tcPr>
            <w:tcW w:w="1233" w:type="dxa"/>
          </w:tcPr>
          <w:p w14:paraId="2E036F8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54DAF87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6F7BE12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7E7A484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34347A6E"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5C499A50"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77BA3632" w14:textId="77777777" w:rsidTr="005352B3">
        <w:tc>
          <w:tcPr>
            <w:tcW w:w="1207" w:type="dxa"/>
          </w:tcPr>
          <w:p w14:paraId="55FC318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16.</w:t>
            </w:r>
          </w:p>
        </w:tc>
        <w:tc>
          <w:tcPr>
            <w:tcW w:w="1233" w:type="dxa"/>
          </w:tcPr>
          <w:p w14:paraId="4704461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0A0259A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1735CEA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0644DF7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1B3D9E1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53.35</w:t>
            </w:r>
          </w:p>
        </w:tc>
        <w:tc>
          <w:tcPr>
            <w:tcW w:w="1265" w:type="dxa"/>
          </w:tcPr>
          <w:p w14:paraId="25E5B0BE"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51.45994</w:t>
            </w:r>
          </w:p>
        </w:tc>
      </w:tr>
      <w:tr w:rsidR="007E10A6" w14:paraId="4D7BA5F0" w14:textId="77777777" w:rsidTr="005352B3">
        <w:tc>
          <w:tcPr>
            <w:tcW w:w="1207" w:type="dxa"/>
          </w:tcPr>
          <w:p w14:paraId="3DBE1FD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17.</w:t>
            </w:r>
          </w:p>
        </w:tc>
        <w:tc>
          <w:tcPr>
            <w:tcW w:w="1233" w:type="dxa"/>
          </w:tcPr>
          <w:p w14:paraId="41D74DF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7BD61F8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60840CA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44E64CB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5218FCF7"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67.31</w:t>
            </w:r>
          </w:p>
        </w:tc>
        <w:tc>
          <w:tcPr>
            <w:tcW w:w="1265" w:type="dxa"/>
          </w:tcPr>
          <w:p w14:paraId="23AD6154"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68.51973</w:t>
            </w:r>
          </w:p>
        </w:tc>
      </w:tr>
      <w:tr w:rsidR="007E10A6" w14:paraId="676E8C09" w14:textId="77777777" w:rsidTr="005352B3">
        <w:tc>
          <w:tcPr>
            <w:tcW w:w="1207" w:type="dxa"/>
          </w:tcPr>
          <w:p w14:paraId="1B99BA8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18.</w:t>
            </w:r>
          </w:p>
        </w:tc>
        <w:tc>
          <w:tcPr>
            <w:tcW w:w="1233" w:type="dxa"/>
          </w:tcPr>
          <w:p w14:paraId="7395E52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5884B24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75B92988"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5B7B466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234800BC"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66.34</w:t>
            </w:r>
          </w:p>
        </w:tc>
        <w:tc>
          <w:tcPr>
            <w:tcW w:w="1265" w:type="dxa"/>
          </w:tcPr>
          <w:p w14:paraId="1C50EBB0"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67.11459</w:t>
            </w:r>
          </w:p>
        </w:tc>
      </w:tr>
      <w:tr w:rsidR="007E10A6" w14:paraId="53FF27F2" w14:textId="77777777" w:rsidTr="005352B3">
        <w:tc>
          <w:tcPr>
            <w:tcW w:w="1207" w:type="dxa"/>
          </w:tcPr>
          <w:p w14:paraId="16FF31F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19.</w:t>
            </w:r>
          </w:p>
        </w:tc>
        <w:tc>
          <w:tcPr>
            <w:tcW w:w="1233" w:type="dxa"/>
          </w:tcPr>
          <w:p w14:paraId="572C1AB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52096D0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4EA8156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214B1B2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595D096C"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35.91</w:t>
            </w:r>
          </w:p>
        </w:tc>
        <w:tc>
          <w:tcPr>
            <w:tcW w:w="1265" w:type="dxa"/>
          </w:tcPr>
          <w:p w14:paraId="613F49CD"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35.67515</w:t>
            </w:r>
          </w:p>
        </w:tc>
      </w:tr>
      <w:tr w:rsidR="007E10A6" w14:paraId="30E977C3" w14:textId="77777777" w:rsidTr="005352B3">
        <w:tc>
          <w:tcPr>
            <w:tcW w:w="1207" w:type="dxa"/>
          </w:tcPr>
          <w:p w14:paraId="7EAC4D0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20.</w:t>
            </w:r>
          </w:p>
        </w:tc>
        <w:tc>
          <w:tcPr>
            <w:tcW w:w="1233" w:type="dxa"/>
          </w:tcPr>
          <w:p w14:paraId="3313BE6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177CBD4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27752AC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54F7B93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3E88418D"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51.72</w:t>
            </w:r>
          </w:p>
        </w:tc>
        <w:tc>
          <w:tcPr>
            <w:tcW w:w="1265" w:type="dxa"/>
          </w:tcPr>
          <w:p w14:paraId="0C479345"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52.0955</w:t>
            </w:r>
          </w:p>
        </w:tc>
      </w:tr>
      <w:tr w:rsidR="007E10A6" w14:paraId="5D19F610" w14:textId="77777777" w:rsidTr="005352B3">
        <w:tc>
          <w:tcPr>
            <w:tcW w:w="1207" w:type="dxa"/>
          </w:tcPr>
          <w:p w14:paraId="07A4487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21.</w:t>
            </w:r>
          </w:p>
        </w:tc>
        <w:tc>
          <w:tcPr>
            <w:tcW w:w="1233" w:type="dxa"/>
          </w:tcPr>
          <w:p w14:paraId="447BA6F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56C00C2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209EC1C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057DD7E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47D15BA4"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56.22</w:t>
            </w:r>
          </w:p>
        </w:tc>
        <w:tc>
          <w:tcPr>
            <w:tcW w:w="1265" w:type="dxa"/>
          </w:tcPr>
          <w:p w14:paraId="45B5736D"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57.0355</w:t>
            </w:r>
          </w:p>
        </w:tc>
      </w:tr>
      <w:tr w:rsidR="007E10A6" w14:paraId="0DEF54B3" w14:textId="77777777" w:rsidTr="005352B3">
        <w:tc>
          <w:tcPr>
            <w:tcW w:w="1207" w:type="dxa"/>
          </w:tcPr>
          <w:p w14:paraId="4801990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22.</w:t>
            </w:r>
          </w:p>
        </w:tc>
        <w:tc>
          <w:tcPr>
            <w:tcW w:w="1233" w:type="dxa"/>
          </w:tcPr>
          <w:p w14:paraId="0057A95D"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3E08FAC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79895B4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25801A8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3E873FA8"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31.41</w:t>
            </w:r>
          </w:p>
        </w:tc>
        <w:tc>
          <w:tcPr>
            <w:tcW w:w="1265" w:type="dxa"/>
          </w:tcPr>
          <w:p w14:paraId="65A1DEDB"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31.07917</w:t>
            </w:r>
          </w:p>
        </w:tc>
      </w:tr>
      <w:tr w:rsidR="007E10A6" w14:paraId="74A884AD" w14:textId="77777777" w:rsidTr="005352B3">
        <w:tc>
          <w:tcPr>
            <w:tcW w:w="1207" w:type="dxa"/>
          </w:tcPr>
          <w:p w14:paraId="3191020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23.</w:t>
            </w:r>
          </w:p>
        </w:tc>
        <w:tc>
          <w:tcPr>
            <w:tcW w:w="1233" w:type="dxa"/>
          </w:tcPr>
          <w:p w14:paraId="2307F72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03A14B8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5DDAD13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2E98B85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33E3E20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35.55</w:t>
            </w:r>
          </w:p>
        </w:tc>
        <w:tc>
          <w:tcPr>
            <w:tcW w:w="1265" w:type="dxa"/>
          </w:tcPr>
          <w:p w14:paraId="48620D64"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40.52772</w:t>
            </w:r>
          </w:p>
        </w:tc>
      </w:tr>
      <w:tr w:rsidR="007E10A6" w14:paraId="59D497E0" w14:textId="77777777" w:rsidTr="005352B3">
        <w:tc>
          <w:tcPr>
            <w:tcW w:w="1207" w:type="dxa"/>
          </w:tcPr>
          <w:p w14:paraId="7FF6C86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24.</w:t>
            </w:r>
          </w:p>
        </w:tc>
        <w:tc>
          <w:tcPr>
            <w:tcW w:w="1233" w:type="dxa"/>
          </w:tcPr>
          <w:p w14:paraId="3972CC18"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040C82DF"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6F0569CB"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3DB8873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6B27DCD6"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734FDCC0"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798FDA27" w14:textId="77777777" w:rsidTr="005352B3">
        <w:tc>
          <w:tcPr>
            <w:tcW w:w="1207" w:type="dxa"/>
          </w:tcPr>
          <w:p w14:paraId="4BD35C64"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25.</w:t>
            </w:r>
          </w:p>
        </w:tc>
        <w:tc>
          <w:tcPr>
            <w:tcW w:w="1233" w:type="dxa"/>
          </w:tcPr>
          <w:p w14:paraId="068C576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5100B8B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23BA4EB2"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3D69C7D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1E23B63B"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62.33</w:t>
            </w:r>
          </w:p>
        </w:tc>
        <w:tc>
          <w:tcPr>
            <w:tcW w:w="1265" w:type="dxa"/>
          </w:tcPr>
          <w:p w14:paraId="5B12C15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63.2014</w:t>
            </w:r>
          </w:p>
        </w:tc>
      </w:tr>
      <w:tr w:rsidR="007E10A6" w14:paraId="314349BC" w14:textId="77777777" w:rsidTr="005352B3">
        <w:tc>
          <w:tcPr>
            <w:tcW w:w="1207" w:type="dxa"/>
          </w:tcPr>
          <w:p w14:paraId="1EB1092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26.</w:t>
            </w:r>
          </w:p>
        </w:tc>
        <w:tc>
          <w:tcPr>
            <w:tcW w:w="1233" w:type="dxa"/>
          </w:tcPr>
          <w:p w14:paraId="08B9B25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56FB161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798B0E1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66A8D98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76AEFBD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58.8</w:t>
            </w:r>
          </w:p>
        </w:tc>
        <w:tc>
          <w:tcPr>
            <w:tcW w:w="1265" w:type="dxa"/>
          </w:tcPr>
          <w:p w14:paraId="31FF7BF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58.88883</w:t>
            </w:r>
          </w:p>
        </w:tc>
      </w:tr>
      <w:tr w:rsidR="007E10A6" w14:paraId="47DF5561" w14:textId="77777777" w:rsidTr="005352B3">
        <w:tc>
          <w:tcPr>
            <w:tcW w:w="1207" w:type="dxa"/>
          </w:tcPr>
          <w:p w14:paraId="7D70821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27.</w:t>
            </w:r>
          </w:p>
        </w:tc>
        <w:tc>
          <w:tcPr>
            <w:tcW w:w="1233" w:type="dxa"/>
          </w:tcPr>
          <w:p w14:paraId="603ABF0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34" w:type="dxa"/>
          </w:tcPr>
          <w:p w14:paraId="48BF95A9"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6" w:type="dxa"/>
          </w:tcPr>
          <w:p w14:paraId="78DD429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34" w:type="dxa"/>
          </w:tcPr>
          <w:p w14:paraId="5B519983"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3" w:type="dxa"/>
          </w:tcPr>
          <w:p w14:paraId="647B2901"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56.79</w:t>
            </w:r>
          </w:p>
        </w:tc>
        <w:tc>
          <w:tcPr>
            <w:tcW w:w="1265" w:type="dxa"/>
          </w:tcPr>
          <w:p w14:paraId="63E0F336" w14:textId="77777777" w:rsidR="007E10A6" w:rsidRPr="00665745" w:rsidRDefault="007E10A6" w:rsidP="005352B3">
            <w:pPr>
              <w:jc w:val="both"/>
              <w:rPr>
                <w:rFonts w:ascii="Times New Roman" w:hAnsi="Times New Roman" w:cs="Times New Roman"/>
                <w:color w:val="000000"/>
                <w:sz w:val="20"/>
                <w:szCs w:val="20"/>
              </w:rPr>
            </w:pPr>
            <w:r w:rsidRPr="00665745">
              <w:rPr>
                <w:rFonts w:ascii="Times New Roman" w:hAnsi="Times New Roman" w:cs="Times New Roman"/>
                <w:color w:val="000000"/>
                <w:sz w:val="20"/>
                <w:szCs w:val="20"/>
              </w:rPr>
              <w:t>57.54728</w:t>
            </w:r>
          </w:p>
        </w:tc>
      </w:tr>
      <w:tr w:rsidR="007E10A6" w14:paraId="00CF7BF9" w14:textId="77777777" w:rsidTr="005352B3">
        <w:tc>
          <w:tcPr>
            <w:tcW w:w="1207" w:type="dxa"/>
          </w:tcPr>
          <w:p w14:paraId="5DDB4041"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28.</w:t>
            </w:r>
          </w:p>
        </w:tc>
        <w:tc>
          <w:tcPr>
            <w:tcW w:w="1233" w:type="dxa"/>
          </w:tcPr>
          <w:p w14:paraId="3F3CEB89"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8</w:t>
            </w:r>
          </w:p>
        </w:tc>
        <w:tc>
          <w:tcPr>
            <w:tcW w:w="1234" w:type="dxa"/>
          </w:tcPr>
          <w:p w14:paraId="1F24AC28"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2</w:t>
            </w:r>
          </w:p>
        </w:tc>
        <w:tc>
          <w:tcPr>
            <w:tcW w:w="1386" w:type="dxa"/>
          </w:tcPr>
          <w:p w14:paraId="5CED35A6"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100</w:t>
            </w:r>
          </w:p>
        </w:tc>
        <w:tc>
          <w:tcPr>
            <w:tcW w:w="1534" w:type="dxa"/>
          </w:tcPr>
          <w:p w14:paraId="13300736"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3</w:t>
            </w:r>
          </w:p>
        </w:tc>
        <w:tc>
          <w:tcPr>
            <w:tcW w:w="1383" w:type="dxa"/>
          </w:tcPr>
          <w:p w14:paraId="3491574B" w14:textId="77777777" w:rsidR="007E10A6" w:rsidRPr="006323F3" w:rsidRDefault="007E10A6" w:rsidP="005352B3">
            <w:pPr>
              <w:autoSpaceDE w:val="0"/>
              <w:autoSpaceDN w:val="0"/>
              <w:adjustRightInd w:val="0"/>
              <w:spacing w:line="360" w:lineRule="auto"/>
              <w:jc w:val="both"/>
              <w:rPr>
                <w:rFonts w:ascii="Times New Roman" w:hAnsi="Times New Roman" w:cs="Times New Roman"/>
                <w:b/>
                <w:sz w:val="20"/>
                <w:szCs w:val="20"/>
              </w:rPr>
            </w:pPr>
            <w:r w:rsidRPr="006323F3">
              <w:rPr>
                <w:rFonts w:ascii="Times New Roman" w:hAnsi="Times New Roman" w:cs="Times New Roman"/>
                <w:b/>
                <w:sz w:val="20"/>
                <w:szCs w:val="20"/>
              </w:rPr>
              <w:t>80.3</w:t>
            </w:r>
          </w:p>
        </w:tc>
        <w:tc>
          <w:tcPr>
            <w:tcW w:w="1265" w:type="dxa"/>
          </w:tcPr>
          <w:p w14:paraId="46CEA652" w14:textId="77777777" w:rsidR="007E10A6" w:rsidRPr="006323F3" w:rsidRDefault="007E10A6" w:rsidP="005352B3">
            <w:pPr>
              <w:jc w:val="both"/>
              <w:rPr>
                <w:rFonts w:ascii="Times New Roman" w:hAnsi="Times New Roman" w:cs="Times New Roman"/>
                <w:b/>
                <w:color w:val="000000"/>
                <w:sz w:val="20"/>
                <w:szCs w:val="20"/>
              </w:rPr>
            </w:pPr>
            <w:r w:rsidRPr="006323F3">
              <w:rPr>
                <w:rFonts w:ascii="Times New Roman" w:hAnsi="Times New Roman" w:cs="Times New Roman"/>
                <w:b/>
                <w:color w:val="000000"/>
                <w:sz w:val="20"/>
                <w:szCs w:val="20"/>
              </w:rPr>
              <w:t>73.80772</w:t>
            </w:r>
          </w:p>
        </w:tc>
      </w:tr>
      <w:tr w:rsidR="007E10A6" w14:paraId="070F7CC1" w14:textId="77777777" w:rsidTr="005352B3">
        <w:tc>
          <w:tcPr>
            <w:tcW w:w="1207" w:type="dxa"/>
          </w:tcPr>
          <w:p w14:paraId="32D3AD5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29.</w:t>
            </w:r>
          </w:p>
        </w:tc>
        <w:tc>
          <w:tcPr>
            <w:tcW w:w="1233" w:type="dxa"/>
          </w:tcPr>
          <w:p w14:paraId="7DACB631"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34" w:type="dxa"/>
          </w:tcPr>
          <w:p w14:paraId="65D6833A"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6" w:type="dxa"/>
          </w:tcPr>
          <w:p w14:paraId="71752F3E"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1534" w:type="dxa"/>
          </w:tcPr>
          <w:p w14:paraId="37A2624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3" w:type="dxa"/>
          </w:tcPr>
          <w:p w14:paraId="6BA1D25A"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26.65</w:t>
            </w:r>
          </w:p>
        </w:tc>
        <w:tc>
          <w:tcPr>
            <w:tcW w:w="1265" w:type="dxa"/>
          </w:tcPr>
          <w:p w14:paraId="3A0FB13E"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28.28237</w:t>
            </w:r>
          </w:p>
        </w:tc>
      </w:tr>
      <w:tr w:rsidR="007E10A6" w14:paraId="524B3C17" w14:textId="77777777" w:rsidTr="005352B3">
        <w:tc>
          <w:tcPr>
            <w:tcW w:w="1207" w:type="dxa"/>
          </w:tcPr>
          <w:p w14:paraId="7831BACC"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sidRPr="00220732">
              <w:rPr>
                <w:rFonts w:ascii="Times New Roman" w:hAnsi="Times New Roman" w:cs="Times New Roman"/>
                <w:sz w:val="20"/>
                <w:szCs w:val="20"/>
              </w:rPr>
              <w:t>30.</w:t>
            </w:r>
          </w:p>
        </w:tc>
        <w:tc>
          <w:tcPr>
            <w:tcW w:w="1233" w:type="dxa"/>
          </w:tcPr>
          <w:p w14:paraId="26D81747"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34" w:type="dxa"/>
          </w:tcPr>
          <w:p w14:paraId="4B01B950"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6" w:type="dxa"/>
          </w:tcPr>
          <w:p w14:paraId="1C2F0696"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534" w:type="dxa"/>
          </w:tcPr>
          <w:p w14:paraId="531C57C5" w14:textId="77777777" w:rsidR="007E10A6" w:rsidRPr="00220732" w:rsidRDefault="007E10A6" w:rsidP="005352B3">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3" w:type="dxa"/>
          </w:tcPr>
          <w:p w14:paraId="01601203"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69.41</w:t>
            </w:r>
          </w:p>
        </w:tc>
        <w:tc>
          <w:tcPr>
            <w:tcW w:w="1265" w:type="dxa"/>
          </w:tcPr>
          <w:p w14:paraId="5D9FB0B7" w14:textId="77777777" w:rsidR="007E10A6" w:rsidRPr="00665745" w:rsidRDefault="007E10A6" w:rsidP="005352B3">
            <w:pPr>
              <w:autoSpaceDE w:val="0"/>
              <w:autoSpaceDN w:val="0"/>
              <w:adjustRightInd w:val="0"/>
              <w:spacing w:line="360" w:lineRule="auto"/>
              <w:jc w:val="both"/>
              <w:rPr>
                <w:rFonts w:ascii="Times New Roman" w:hAnsi="Times New Roman" w:cs="Times New Roman"/>
                <w:sz w:val="20"/>
                <w:szCs w:val="20"/>
              </w:rPr>
            </w:pPr>
            <w:r w:rsidRPr="00665745">
              <w:rPr>
                <w:rFonts w:ascii="Times New Roman" w:hAnsi="Times New Roman" w:cs="Times New Roman"/>
                <w:sz w:val="20"/>
                <w:szCs w:val="20"/>
              </w:rPr>
              <w:t>67.6157</w:t>
            </w:r>
          </w:p>
        </w:tc>
      </w:tr>
    </w:tbl>
    <w:p w14:paraId="2B4D1AF8"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p>
    <w:p w14:paraId="37B4C416" w14:textId="77777777" w:rsidR="007E10A6" w:rsidRDefault="007E10A6" w:rsidP="007E10A6">
      <w:pPr>
        <w:autoSpaceDE w:val="0"/>
        <w:autoSpaceDN w:val="0"/>
        <w:adjustRightInd w:val="0"/>
        <w:spacing w:after="0" w:line="360" w:lineRule="auto"/>
        <w:jc w:val="both"/>
        <w:rPr>
          <w:rFonts w:ascii="Times New Roman" w:hAnsi="Times New Roman" w:cs="Times New Roman"/>
          <w:iCs/>
          <w:sz w:val="23"/>
          <w:szCs w:val="23"/>
          <w:lang w:val="en-GB"/>
        </w:rPr>
      </w:pPr>
    </w:p>
    <w:p w14:paraId="2CD35C15"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drawing>
          <wp:inline distT="0" distB="0" distL="0" distR="0" wp14:anchorId="46FE9356" wp14:editId="2F67352B">
            <wp:extent cx="5725160" cy="2743200"/>
            <wp:effectExtent l="19050" t="0" r="889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5160" cy="2743200"/>
                    </a:xfrm>
                    <a:prstGeom prst="rect">
                      <a:avLst/>
                    </a:prstGeom>
                    <a:noFill/>
                    <a:ln w="9525">
                      <a:noFill/>
                      <a:miter lim="800000"/>
                      <a:headEnd/>
                      <a:tailEnd/>
                    </a:ln>
                  </pic:spPr>
                </pic:pic>
              </a:graphicData>
            </a:graphic>
          </wp:inline>
        </w:drawing>
      </w:r>
    </w:p>
    <w:p w14:paraId="43804E2C"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lastRenderedPageBreak/>
        <w:drawing>
          <wp:inline distT="0" distB="0" distL="0" distR="0" wp14:anchorId="256F6DD1" wp14:editId="3ED4B16F">
            <wp:extent cx="5725160" cy="2783840"/>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25160" cy="2783840"/>
                    </a:xfrm>
                    <a:prstGeom prst="rect">
                      <a:avLst/>
                    </a:prstGeom>
                    <a:noFill/>
                    <a:ln w="9525">
                      <a:noFill/>
                      <a:miter lim="800000"/>
                      <a:headEnd/>
                      <a:tailEnd/>
                    </a:ln>
                  </pic:spPr>
                </pic:pic>
              </a:graphicData>
            </a:graphic>
          </wp:inline>
        </w:drawing>
      </w:r>
    </w:p>
    <w:p w14:paraId="2C43BED5"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drawing>
          <wp:inline distT="0" distB="0" distL="0" distR="0" wp14:anchorId="00A7C63F" wp14:editId="3F6D06F9">
            <wp:extent cx="5725160" cy="2818130"/>
            <wp:effectExtent l="19050" t="0" r="889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25160" cy="2818130"/>
                    </a:xfrm>
                    <a:prstGeom prst="rect">
                      <a:avLst/>
                    </a:prstGeom>
                    <a:noFill/>
                    <a:ln w="9525">
                      <a:noFill/>
                      <a:miter lim="800000"/>
                      <a:headEnd/>
                      <a:tailEnd/>
                    </a:ln>
                  </pic:spPr>
                </pic:pic>
              </a:graphicData>
            </a:graphic>
          </wp:inline>
        </w:drawing>
      </w:r>
    </w:p>
    <w:p w14:paraId="3DFCCAD8"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drawing>
          <wp:inline distT="0" distB="0" distL="0" distR="0" wp14:anchorId="54B15F1D" wp14:editId="339ACCFA">
            <wp:extent cx="5731510" cy="2852104"/>
            <wp:effectExtent l="19050" t="0" r="254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31510" cy="2852104"/>
                    </a:xfrm>
                    <a:prstGeom prst="rect">
                      <a:avLst/>
                    </a:prstGeom>
                    <a:noFill/>
                    <a:ln w="9525">
                      <a:noFill/>
                      <a:miter lim="800000"/>
                      <a:headEnd/>
                      <a:tailEnd/>
                    </a:ln>
                  </pic:spPr>
                </pic:pic>
              </a:graphicData>
            </a:graphic>
          </wp:inline>
        </w:drawing>
      </w:r>
    </w:p>
    <w:p w14:paraId="25FE95AA"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lastRenderedPageBreak/>
        <w:drawing>
          <wp:inline distT="0" distB="0" distL="0" distR="0" wp14:anchorId="54B66CCF" wp14:editId="757920CE">
            <wp:extent cx="5731510" cy="2852104"/>
            <wp:effectExtent l="19050" t="0" r="254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31510" cy="2852104"/>
                    </a:xfrm>
                    <a:prstGeom prst="rect">
                      <a:avLst/>
                    </a:prstGeom>
                    <a:noFill/>
                    <a:ln w="9525">
                      <a:noFill/>
                      <a:miter lim="800000"/>
                      <a:headEnd/>
                      <a:tailEnd/>
                    </a:ln>
                  </pic:spPr>
                </pic:pic>
              </a:graphicData>
            </a:graphic>
          </wp:inline>
        </w:drawing>
      </w:r>
    </w:p>
    <w:p w14:paraId="32C06264"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p>
    <w:p w14:paraId="198B62AF"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p>
    <w:p w14:paraId="13558A93" w14:textId="77777777" w:rsidR="007E10A6" w:rsidRDefault="007E10A6" w:rsidP="007E10A6">
      <w:pPr>
        <w:autoSpaceDE w:val="0"/>
        <w:autoSpaceDN w:val="0"/>
        <w:adjustRightInd w:val="0"/>
        <w:spacing w:after="0" w:line="360" w:lineRule="auto"/>
        <w:jc w:val="both"/>
        <w:rPr>
          <w:rFonts w:ascii="Times New Roman" w:hAnsi="Times New Roman" w:cs="Times New Roman"/>
          <w:sz w:val="24"/>
          <w:szCs w:val="24"/>
        </w:rPr>
      </w:pPr>
      <w:r w:rsidRPr="00A27B9E">
        <w:rPr>
          <w:rFonts w:ascii="Times New Roman" w:hAnsi="Times New Roman" w:cs="Times New Roman"/>
          <w:noProof/>
          <w:sz w:val="24"/>
          <w:szCs w:val="24"/>
          <w:lang w:eastAsia="en-IN"/>
        </w:rPr>
        <w:drawing>
          <wp:inline distT="0" distB="0" distL="0" distR="0" wp14:anchorId="42EC7659" wp14:editId="04850363">
            <wp:extent cx="5392983" cy="2628900"/>
            <wp:effectExtent l="1905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392348" cy="2628590"/>
                    </a:xfrm>
                    <a:prstGeom prst="rect">
                      <a:avLst/>
                    </a:prstGeom>
                    <a:noFill/>
                    <a:ln w="9525">
                      <a:noFill/>
                      <a:miter lim="800000"/>
                      <a:headEnd/>
                      <a:tailEnd/>
                    </a:ln>
                  </pic:spPr>
                </pic:pic>
              </a:graphicData>
            </a:graphic>
          </wp:inline>
        </w:drawing>
      </w:r>
    </w:p>
    <w:p w14:paraId="53B1E951" w14:textId="77777777" w:rsidR="007E10A6" w:rsidRPr="00A27B9E" w:rsidRDefault="00A50F9B" w:rsidP="007E10A6">
      <w:pPr>
        <w:autoSpaceDE w:val="0"/>
        <w:autoSpaceDN w:val="0"/>
        <w:adjustRightInd w:val="0"/>
        <w:spacing w:after="0" w:line="360" w:lineRule="auto"/>
        <w:jc w:val="both"/>
        <w:rPr>
          <w:rFonts w:ascii="Times New Roman" w:hAnsi="Times New Roman" w:cs="Times New Roman"/>
          <w:bCs/>
          <w:sz w:val="24"/>
          <w:szCs w:val="23"/>
          <w:lang w:val="pt-BR"/>
        </w:rPr>
      </w:pPr>
      <w:r>
        <w:rPr>
          <w:rFonts w:ascii="Times New Roman" w:hAnsi="Times New Roman" w:cs="Times New Roman"/>
          <w:sz w:val="24"/>
          <w:szCs w:val="23"/>
          <w:lang w:val="en-US"/>
        </w:rPr>
        <w:t>Figure 2</w:t>
      </w:r>
      <w:r w:rsidR="007E10A6" w:rsidRPr="00C415EB">
        <w:rPr>
          <w:rFonts w:ascii="Times New Roman" w:hAnsi="Times New Roman" w:cs="Times New Roman"/>
          <w:sz w:val="24"/>
          <w:szCs w:val="23"/>
          <w:lang w:val="en-US"/>
        </w:rPr>
        <w:t>:</w:t>
      </w:r>
      <w:r w:rsidR="007E10A6" w:rsidRPr="00C415EB">
        <w:rPr>
          <w:rFonts w:ascii="Times New Roman" w:eastAsiaTheme="minorEastAsia" w:hAnsi="Times New Roman" w:cs="Times New Roman"/>
          <w:lang w:val="pt-BR" w:eastAsia="pt-BR"/>
        </w:rPr>
        <w:t xml:space="preserve"> </w:t>
      </w:r>
      <w:r w:rsidR="007E10A6" w:rsidRPr="00C415EB">
        <w:rPr>
          <w:rFonts w:ascii="Times New Roman" w:hAnsi="Times New Roman" w:cs="Times New Roman"/>
          <w:sz w:val="24"/>
          <w:szCs w:val="23"/>
          <w:lang w:val="pt-BR"/>
        </w:rPr>
        <w:t>3-D</w:t>
      </w:r>
      <w:r w:rsidR="007E10A6">
        <w:rPr>
          <w:rFonts w:ascii="Times New Roman" w:hAnsi="Times New Roman" w:cs="Times New Roman"/>
          <w:sz w:val="24"/>
          <w:szCs w:val="23"/>
          <w:lang w:val="pt-BR"/>
        </w:rPr>
        <w:t xml:space="preserve"> </w:t>
      </w:r>
      <w:r w:rsidR="007E10A6">
        <w:rPr>
          <w:rFonts w:ascii="Times New Roman" w:hAnsi="Times New Roman" w:cs="Times New Roman"/>
          <w:bCs/>
          <w:sz w:val="24"/>
          <w:szCs w:val="23"/>
          <w:lang w:val="pt-BR"/>
        </w:rPr>
        <w:t>P</w:t>
      </w:r>
      <w:r w:rsidR="007E10A6" w:rsidRPr="00C415EB">
        <w:rPr>
          <w:rFonts w:ascii="Times New Roman" w:hAnsi="Times New Roman" w:cs="Times New Roman"/>
          <w:bCs/>
          <w:sz w:val="24"/>
          <w:szCs w:val="23"/>
          <w:lang w:val="pt-BR"/>
        </w:rPr>
        <w:t xml:space="preserve">lots for interaction between </w:t>
      </w:r>
      <w:r w:rsidR="007E10A6">
        <w:rPr>
          <w:rFonts w:ascii="Times New Roman" w:hAnsi="Times New Roman" w:cs="Times New Roman"/>
          <w:bCs/>
          <w:sz w:val="24"/>
          <w:szCs w:val="23"/>
          <w:lang w:val="pt-BR"/>
        </w:rPr>
        <w:t xml:space="preserve">the </w:t>
      </w:r>
      <w:r w:rsidR="007E10A6" w:rsidRPr="00C415EB">
        <w:rPr>
          <w:rFonts w:ascii="Times New Roman" w:hAnsi="Times New Roman" w:cs="Times New Roman"/>
          <w:bCs/>
          <w:sz w:val="24"/>
          <w:szCs w:val="23"/>
          <w:lang w:val="pt-BR"/>
        </w:rPr>
        <w:t xml:space="preserve">process </w:t>
      </w:r>
      <w:r w:rsidR="007E10A6">
        <w:rPr>
          <w:rFonts w:ascii="Times New Roman" w:hAnsi="Times New Roman" w:cs="Times New Roman"/>
          <w:bCs/>
          <w:sz w:val="24"/>
          <w:szCs w:val="23"/>
          <w:lang w:val="pt-BR"/>
        </w:rPr>
        <w:t xml:space="preserve">parameters for acid acivated carbon </w:t>
      </w:r>
      <w:r w:rsidR="007E10A6" w:rsidRPr="00C415EB">
        <w:rPr>
          <w:rFonts w:ascii="Times New Roman" w:hAnsi="Times New Roman" w:cs="Times New Roman"/>
          <w:bCs/>
          <w:sz w:val="24"/>
          <w:szCs w:val="23"/>
          <w:lang w:val="pt-BR"/>
        </w:rPr>
        <w:t xml:space="preserve">for </w:t>
      </w:r>
      <w:r w:rsidR="007E10A6">
        <w:rPr>
          <w:rFonts w:ascii="Times New Roman" w:hAnsi="Times New Roman" w:cs="Times New Roman"/>
          <w:bCs/>
          <w:sz w:val="24"/>
          <w:szCs w:val="23"/>
          <w:lang w:val="pt-BR"/>
        </w:rPr>
        <w:t>glycerol conversion to produce solketal</w:t>
      </w:r>
    </w:p>
    <w:p w14:paraId="6B509FF1" w14:textId="77777777" w:rsidR="006F3227" w:rsidRDefault="008702D1" w:rsidP="006F3227">
      <w:pPr>
        <w:jc w:val="both"/>
        <w:rPr>
          <w:rFonts w:ascii="Times New Roman" w:hAnsi="Times New Roman" w:cs="Times New Roman"/>
          <w:b/>
          <w:sz w:val="24"/>
        </w:rPr>
      </w:pPr>
      <w:r>
        <w:rPr>
          <w:rFonts w:ascii="Times New Roman" w:hAnsi="Times New Roman" w:cs="Times New Roman"/>
          <w:b/>
          <w:sz w:val="24"/>
        </w:rPr>
        <w:t>References</w:t>
      </w:r>
    </w:p>
    <w:p w14:paraId="0F14C063" w14:textId="77777777" w:rsidR="008702D1" w:rsidRDefault="008702D1" w:rsidP="008702D1">
      <w:pPr>
        <w:jc w:val="both"/>
        <w:rPr>
          <w:rFonts w:ascii="Times New Roman" w:hAnsi="Times New Roman" w:cs="Times New Roman"/>
          <w:sz w:val="24"/>
          <w:lang w:val="pt-BR"/>
        </w:rPr>
      </w:pPr>
      <w:r w:rsidRPr="008702D1">
        <w:rPr>
          <w:rFonts w:ascii="Times New Roman" w:hAnsi="Times New Roman" w:cs="Times New Roman"/>
          <w:sz w:val="24"/>
        </w:rPr>
        <w:t xml:space="preserve">[1] Arora R, Behera S, Sharma NK, Kumar S. A new search for thermotolerant yeasts, its characterization and optimization using response surface methodology for ethanol production. Front Microbiol. 2015 Sep 1;6:889. doi: 10.3389/fmicb.2015.00889. </w:t>
      </w:r>
    </w:p>
    <w:p w14:paraId="2A2555BB" w14:textId="77777777" w:rsidR="008702D1" w:rsidRPr="008702D1" w:rsidRDefault="008702D1" w:rsidP="008702D1">
      <w:pPr>
        <w:jc w:val="both"/>
        <w:rPr>
          <w:rFonts w:ascii="Times New Roman" w:hAnsi="Times New Roman" w:cs="Times New Roman"/>
          <w:sz w:val="24"/>
          <w:lang w:val="pt-BR"/>
        </w:rPr>
      </w:pPr>
      <w:r>
        <w:rPr>
          <w:rFonts w:ascii="Times New Roman" w:hAnsi="Times New Roman" w:cs="Times New Roman"/>
          <w:sz w:val="24"/>
          <w:lang w:val="pt-BR"/>
        </w:rPr>
        <w:t xml:space="preserve">[2] </w:t>
      </w:r>
      <w:r w:rsidRPr="008702D1">
        <w:rPr>
          <w:rFonts w:ascii="Times New Roman" w:hAnsi="Times New Roman" w:cs="Times New Roman"/>
          <w:sz w:val="24"/>
        </w:rPr>
        <w:t>Y.H. Tan, M.O. Abdullah, C. Nolasco-hipolito, N.A. Zauzi, Application of RSM and Taguchi methods for optimizing the transesterification of waste cooking oil catalyzed by solid ostrich and chicken-eggshell derived CaO, Renew. Energy. (2017). https://doi.org/10.1016/j.renene.2017.07.024.</w:t>
      </w:r>
    </w:p>
    <w:p w14:paraId="7556B083" w14:textId="77777777" w:rsidR="008702D1" w:rsidRPr="006F3227" w:rsidRDefault="008702D1" w:rsidP="006F3227">
      <w:pPr>
        <w:jc w:val="both"/>
        <w:rPr>
          <w:rFonts w:ascii="Times New Roman" w:hAnsi="Times New Roman" w:cs="Times New Roman"/>
          <w:b/>
          <w:sz w:val="24"/>
        </w:rPr>
      </w:pPr>
    </w:p>
    <w:sectPr w:rsidR="008702D1" w:rsidRPr="006F3227" w:rsidSect="005F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227"/>
    <w:rsid w:val="0000026B"/>
    <w:rsid w:val="00000322"/>
    <w:rsid w:val="00001AE4"/>
    <w:rsid w:val="00002116"/>
    <w:rsid w:val="00004A08"/>
    <w:rsid w:val="00011775"/>
    <w:rsid w:val="00015101"/>
    <w:rsid w:val="00024C4D"/>
    <w:rsid w:val="00032DE9"/>
    <w:rsid w:val="00033A28"/>
    <w:rsid w:val="0003438D"/>
    <w:rsid w:val="00040A92"/>
    <w:rsid w:val="00044FC9"/>
    <w:rsid w:val="00045200"/>
    <w:rsid w:val="00046852"/>
    <w:rsid w:val="000510A1"/>
    <w:rsid w:val="00051951"/>
    <w:rsid w:val="00053604"/>
    <w:rsid w:val="00054DA1"/>
    <w:rsid w:val="00055188"/>
    <w:rsid w:val="00056F6B"/>
    <w:rsid w:val="00067655"/>
    <w:rsid w:val="00067D05"/>
    <w:rsid w:val="00067F5D"/>
    <w:rsid w:val="00072066"/>
    <w:rsid w:val="000755DE"/>
    <w:rsid w:val="000770C9"/>
    <w:rsid w:val="00080282"/>
    <w:rsid w:val="00084113"/>
    <w:rsid w:val="000867DE"/>
    <w:rsid w:val="00086AF4"/>
    <w:rsid w:val="000963EB"/>
    <w:rsid w:val="000A10E7"/>
    <w:rsid w:val="000C20A9"/>
    <w:rsid w:val="000C2D69"/>
    <w:rsid w:val="000D2CE0"/>
    <w:rsid w:val="000D3294"/>
    <w:rsid w:val="000E0A6E"/>
    <w:rsid w:val="000E7095"/>
    <w:rsid w:val="000F656B"/>
    <w:rsid w:val="00101F87"/>
    <w:rsid w:val="00103710"/>
    <w:rsid w:val="00110370"/>
    <w:rsid w:val="00110867"/>
    <w:rsid w:val="00112858"/>
    <w:rsid w:val="00115A69"/>
    <w:rsid w:val="00120A80"/>
    <w:rsid w:val="001217AB"/>
    <w:rsid w:val="00132593"/>
    <w:rsid w:val="00134BC7"/>
    <w:rsid w:val="001355B5"/>
    <w:rsid w:val="001431C5"/>
    <w:rsid w:val="00151E61"/>
    <w:rsid w:val="00154F03"/>
    <w:rsid w:val="00155668"/>
    <w:rsid w:val="00155740"/>
    <w:rsid w:val="0015663F"/>
    <w:rsid w:val="00163AC3"/>
    <w:rsid w:val="001646E2"/>
    <w:rsid w:val="001709A5"/>
    <w:rsid w:val="001727B7"/>
    <w:rsid w:val="00173811"/>
    <w:rsid w:val="00176EEE"/>
    <w:rsid w:val="0018197D"/>
    <w:rsid w:val="00181BD8"/>
    <w:rsid w:val="00184B19"/>
    <w:rsid w:val="001861BF"/>
    <w:rsid w:val="0018677D"/>
    <w:rsid w:val="0019271A"/>
    <w:rsid w:val="001944EE"/>
    <w:rsid w:val="001964C4"/>
    <w:rsid w:val="00196946"/>
    <w:rsid w:val="00196CCA"/>
    <w:rsid w:val="00197A04"/>
    <w:rsid w:val="001A2092"/>
    <w:rsid w:val="001A4EAF"/>
    <w:rsid w:val="001A6D9E"/>
    <w:rsid w:val="001B215C"/>
    <w:rsid w:val="001B34FF"/>
    <w:rsid w:val="001B4FC8"/>
    <w:rsid w:val="001B5FF4"/>
    <w:rsid w:val="001C3723"/>
    <w:rsid w:val="001C48BE"/>
    <w:rsid w:val="001C6511"/>
    <w:rsid w:val="001D3490"/>
    <w:rsid w:val="001D34C8"/>
    <w:rsid w:val="001D5212"/>
    <w:rsid w:val="001E0A52"/>
    <w:rsid w:val="001E11BF"/>
    <w:rsid w:val="001E2811"/>
    <w:rsid w:val="001E4D24"/>
    <w:rsid w:val="002006C9"/>
    <w:rsid w:val="00210A13"/>
    <w:rsid w:val="002140A5"/>
    <w:rsid w:val="00220403"/>
    <w:rsid w:val="002263A0"/>
    <w:rsid w:val="00226D5A"/>
    <w:rsid w:val="0023054B"/>
    <w:rsid w:val="00231511"/>
    <w:rsid w:val="00236991"/>
    <w:rsid w:val="00243B80"/>
    <w:rsid w:val="00245AFC"/>
    <w:rsid w:val="0025002C"/>
    <w:rsid w:val="00250E5E"/>
    <w:rsid w:val="0025145D"/>
    <w:rsid w:val="00253155"/>
    <w:rsid w:val="002573C8"/>
    <w:rsid w:val="00276ED3"/>
    <w:rsid w:val="00282E0E"/>
    <w:rsid w:val="002834F8"/>
    <w:rsid w:val="002843A0"/>
    <w:rsid w:val="002933CC"/>
    <w:rsid w:val="00294B8A"/>
    <w:rsid w:val="002A1F6A"/>
    <w:rsid w:val="002A3238"/>
    <w:rsid w:val="002A7017"/>
    <w:rsid w:val="002A7020"/>
    <w:rsid w:val="002A7A11"/>
    <w:rsid w:val="002B4E60"/>
    <w:rsid w:val="002B511A"/>
    <w:rsid w:val="002C30F0"/>
    <w:rsid w:val="002C4B4A"/>
    <w:rsid w:val="002C6317"/>
    <w:rsid w:val="002D406D"/>
    <w:rsid w:val="002D5553"/>
    <w:rsid w:val="002E1B04"/>
    <w:rsid w:val="002E5779"/>
    <w:rsid w:val="002E5FD7"/>
    <w:rsid w:val="002F41C9"/>
    <w:rsid w:val="002F68D9"/>
    <w:rsid w:val="003013FB"/>
    <w:rsid w:val="00301CE0"/>
    <w:rsid w:val="00310ED1"/>
    <w:rsid w:val="00315231"/>
    <w:rsid w:val="00316629"/>
    <w:rsid w:val="00316DD9"/>
    <w:rsid w:val="0032085D"/>
    <w:rsid w:val="003268FC"/>
    <w:rsid w:val="00330B56"/>
    <w:rsid w:val="00347B49"/>
    <w:rsid w:val="003520DF"/>
    <w:rsid w:val="003566DC"/>
    <w:rsid w:val="003602A3"/>
    <w:rsid w:val="0036469A"/>
    <w:rsid w:val="00365577"/>
    <w:rsid w:val="00366014"/>
    <w:rsid w:val="00373C76"/>
    <w:rsid w:val="00376276"/>
    <w:rsid w:val="00376CE4"/>
    <w:rsid w:val="0039178E"/>
    <w:rsid w:val="00392D81"/>
    <w:rsid w:val="00394E01"/>
    <w:rsid w:val="0039619F"/>
    <w:rsid w:val="003A19DB"/>
    <w:rsid w:val="003A2B78"/>
    <w:rsid w:val="003B4086"/>
    <w:rsid w:val="003B4DE7"/>
    <w:rsid w:val="003C14B1"/>
    <w:rsid w:val="003C2837"/>
    <w:rsid w:val="003C61C2"/>
    <w:rsid w:val="003D1028"/>
    <w:rsid w:val="003D73EB"/>
    <w:rsid w:val="003E0F83"/>
    <w:rsid w:val="003E3205"/>
    <w:rsid w:val="003E44D5"/>
    <w:rsid w:val="003E68B6"/>
    <w:rsid w:val="003E7F88"/>
    <w:rsid w:val="003F1CAF"/>
    <w:rsid w:val="003F32DD"/>
    <w:rsid w:val="003F6DE0"/>
    <w:rsid w:val="00400CBF"/>
    <w:rsid w:val="004035BC"/>
    <w:rsid w:val="00404D5F"/>
    <w:rsid w:val="0041004C"/>
    <w:rsid w:val="0041081F"/>
    <w:rsid w:val="00410F4F"/>
    <w:rsid w:val="00413CBB"/>
    <w:rsid w:val="00413E17"/>
    <w:rsid w:val="004143BE"/>
    <w:rsid w:val="00414652"/>
    <w:rsid w:val="004213E6"/>
    <w:rsid w:val="004279BC"/>
    <w:rsid w:val="00440B5A"/>
    <w:rsid w:val="00445DD7"/>
    <w:rsid w:val="00447B28"/>
    <w:rsid w:val="004521CA"/>
    <w:rsid w:val="004556E1"/>
    <w:rsid w:val="00457953"/>
    <w:rsid w:val="004629A8"/>
    <w:rsid w:val="0046489C"/>
    <w:rsid w:val="00470964"/>
    <w:rsid w:val="0047291C"/>
    <w:rsid w:val="0047757E"/>
    <w:rsid w:val="00480041"/>
    <w:rsid w:val="00480FAA"/>
    <w:rsid w:val="00481AC5"/>
    <w:rsid w:val="00485BF2"/>
    <w:rsid w:val="00491322"/>
    <w:rsid w:val="00494A25"/>
    <w:rsid w:val="00495DA8"/>
    <w:rsid w:val="00497642"/>
    <w:rsid w:val="004A1952"/>
    <w:rsid w:val="004A2E13"/>
    <w:rsid w:val="004B12E9"/>
    <w:rsid w:val="004B496F"/>
    <w:rsid w:val="004C46E3"/>
    <w:rsid w:val="004C722B"/>
    <w:rsid w:val="004D16A5"/>
    <w:rsid w:val="004D229C"/>
    <w:rsid w:val="004D344D"/>
    <w:rsid w:val="004D61D5"/>
    <w:rsid w:val="004D744D"/>
    <w:rsid w:val="004E627E"/>
    <w:rsid w:val="004E6C94"/>
    <w:rsid w:val="004E7A88"/>
    <w:rsid w:val="004F2509"/>
    <w:rsid w:val="004F3B92"/>
    <w:rsid w:val="004F3B9D"/>
    <w:rsid w:val="004F7025"/>
    <w:rsid w:val="0050070C"/>
    <w:rsid w:val="0050287B"/>
    <w:rsid w:val="00502A9B"/>
    <w:rsid w:val="00503AFA"/>
    <w:rsid w:val="0051282A"/>
    <w:rsid w:val="00512B6E"/>
    <w:rsid w:val="00514C51"/>
    <w:rsid w:val="005214EC"/>
    <w:rsid w:val="00521E8F"/>
    <w:rsid w:val="00524C56"/>
    <w:rsid w:val="00526D6A"/>
    <w:rsid w:val="00526D70"/>
    <w:rsid w:val="005369B3"/>
    <w:rsid w:val="00542BEE"/>
    <w:rsid w:val="005447EF"/>
    <w:rsid w:val="005454F2"/>
    <w:rsid w:val="0055504F"/>
    <w:rsid w:val="00562171"/>
    <w:rsid w:val="0056570C"/>
    <w:rsid w:val="005673C0"/>
    <w:rsid w:val="00576DC6"/>
    <w:rsid w:val="00580E99"/>
    <w:rsid w:val="00583DD2"/>
    <w:rsid w:val="00585831"/>
    <w:rsid w:val="00585AD7"/>
    <w:rsid w:val="00591A13"/>
    <w:rsid w:val="005A3ECF"/>
    <w:rsid w:val="005B31D5"/>
    <w:rsid w:val="005B4ECA"/>
    <w:rsid w:val="005B75C3"/>
    <w:rsid w:val="005B79D4"/>
    <w:rsid w:val="005C0981"/>
    <w:rsid w:val="005C4625"/>
    <w:rsid w:val="005C48A5"/>
    <w:rsid w:val="005C737A"/>
    <w:rsid w:val="005D4599"/>
    <w:rsid w:val="005E12CE"/>
    <w:rsid w:val="005E4690"/>
    <w:rsid w:val="005E6CF2"/>
    <w:rsid w:val="005F069A"/>
    <w:rsid w:val="005F1556"/>
    <w:rsid w:val="005F21C1"/>
    <w:rsid w:val="005F359A"/>
    <w:rsid w:val="005F514E"/>
    <w:rsid w:val="005F7528"/>
    <w:rsid w:val="00601DB7"/>
    <w:rsid w:val="0060284D"/>
    <w:rsid w:val="006035A3"/>
    <w:rsid w:val="00603EA2"/>
    <w:rsid w:val="00603FF3"/>
    <w:rsid w:val="00604834"/>
    <w:rsid w:val="00605D30"/>
    <w:rsid w:val="0060633D"/>
    <w:rsid w:val="00611B9E"/>
    <w:rsid w:val="006123B2"/>
    <w:rsid w:val="00614302"/>
    <w:rsid w:val="00624C93"/>
    <w:rsid w:val="006264BF"/>
    <w:rsid w:val="006327D3"/>
    <w:rsid w:val="00633080"/>
    <w:rsid w:val="00657836"/>
    <w:rsid w:val="0066052C"/>
    <w:rsid w:val="006664DB"/>
    <w:rsid w:val="006748DC"/>
    <w:rsid w:val="00681DB4"/>
    <w:rsid w:val="00681DB9"/>
    <w:rsid w:val="00682E7F"/>
    <w:rsid w:val="00685B0A"/>
    <w:rsid w:val="0068713C"/>
    <w:rsid w:val="0069166B"/>
    <w:rsid w:val="006A0E1E"/>
    <w:rsid w:val="006B1597"/>
    <w:rsid w:val="006B35D7"/>
    <w:rsid w:val="006C2856"/>
    <w:rsid w:val="006C3549"/>
    <w:rsid w:val="006D134A"/>
    <w:rsid w:val="006D1D49"/>
    <w:rsid w:val="006D25F7"/>
    <w:rsid w:val="006D30F5"/>
    <w:rsid w:val="006D53EE"/>
    <w:rsid w:val="006E47EA"/>
    <w:rsid w:val="006E56D7"/>
    <w:rsid w:val="006E5A79"/>
    <w:rsid w:val="006F04A9"/>
    <w:rsid w:val="006F1242"/>
    <w:rsid w:val="006F3227"/>
    <w:rsid w:val="006F3482"/>
    <w:rsid w:val="006F5EA2"/>
    <w:rsid w:val="0071170B"/>
    <w:rsid w:val="00714CA8"/>
    <w:rsid w:val="00715802"/>
    <w:rsid w:val="00716662"/>
    <w:rsid w:val="0072022C"/>
    <w:rsid w:val="00721687"/>
    <w:rsid w:val="00730BC4"/>
    <w:rsid w:val="00731AE8"/>
    <w:rsid w:val="00733D14"/>
    <w:rsid w:val="007358A7"/>
    <w:rsid w:val="007408A9"/>
    <w:rsid w:val="00747814"/>
    <w:rsid w:val="00752842"/>
    <w:rsid w:val="00755CD2"/>
    <w:rsid w:val="00755EB4"/>
    <w:rsid w:val="00756F70"/>
    <w:rsid w:val="00760E34"/>
    <w:rsid w:val="007614AC"/>
    <w:rsid w:val="007660BE"/>
    <w:rsid w:val="00781D34"/>
    <w:rsid w:val="007830B6"/>
    <w:rsid w:val="007A296B"/>
    <w:rsid w:val="007A3453"/>
    <w:rsid w:val="007A5795"/>
    <w:rsid w:val="007B0A3D"/>
    <w:rsid w:val="007B0CFE"/>
    <w:rsid w:val="007C6212"/>
    <w:rsid w:val="007C684A"/>
    <w:rsid w:val="007C74C1"/>
    <w:rsid w:val="007D4CD2"/>
    <w:rsid w:val="007D56C7"/>
    <w:rsid w:val="007E10A6"/>
    <w:rsid w:val="007E1708"/>
    <w:rsid w:val="007E3470"/>
    <w:rsid w:val="007E455C"/>
    <w:rsid w:val="007E7FC0"/>
    <w:rsid w:val="007F03CF"/>
    <w:rsid w:val="007F28C3"/>
    <w:rsid w:val="007F3F1C"/>
    <w:rsid w:val="007F48E3"/>
    <w:rsid w:val="008006A5"/>
    <w:rsid w:val="00801E2D"/>
    <w:rsid w:val="008046E7"/>
    <w:rsid w:val="00806A64"/>
    <w:rsid w:val="008122E0"/>
    <w:rsid w:val="008171DB"/>
    <w:rsid w:val="008179DF"/>
    <w:rsid w:val="008303D9"/>
    <w:rsid w:val="0083100C"/>
    <w:rsid w:val="008377E7"/>
    <w:rsid w:val="00843D13"/>
    <w:rsid w:val="00845980"/>
    <w:rsid w:val="00850D4A"/>
    <w:rsid w:val="008571D2"/>
    <w:rsid w:val="00863CFF"/>
    <w:rsid w:val="00867CCB"/>
    <w:rsid w:val="008702D1"/>
    <w:rsid w:val="00871FC3"/>
    <w:rsid w:val="00873B26"/>
    <w:rsid w:val="008748CB"/>
    <w:rsid w:val="008764FA"/>
    <w:rsid w:val="00881E43"/>
    <w:rsid w:val="008827DF"/>
    <w:rsid w:val="008849E1"/>
    <w:rsid w:val="00885641"/>
    <w:rsid w:val="00897505"/>
    <w:rsid w:val="008A1384"/>
    <w:rsid w:val="008A59AA"/>
    <w:rsid w:val="008B33EE"/>
    <w:rsid w:val="008B3D0B"/>
    <w:rsid w:val="008C0806"/>
    <w:rsid w:val="008C4897"/>
    <w:rsid w:val="008C5CD0"/>
    <w:rsid w:val="008C6D93"/>
    <w:rsid w:val="008E0680"/>
    <w:rsid w:val="008E2160"/>
    <w:rsid w:val="008E3CE0"/>
    <w:rsid w:val="008E4409"/>
    <w:rsid w:val="008E62FF"/>
    <w:rsid w:val="008F0245"/>
    <w:rsid w:val="008F0756"/>
    <w:rsid w:val="008F0A08"/>
    <w:rsid w:val="008F7306"/>
    <w:rsid w:val="00900485"/>
    <w:rsid w:val="00902736"/>
    <w:rsid w:val="00917528"/>
    <w:rsid w:val="0091781D"/>
    <w:rsid w:val="00917BCA"/>
    <w:rsid w:val="00927FE4"/>
    <w:rsid w:val="00932828"/>
    <w:rsid w:val="0093604D"/>
    <w:rsid w:val="0093652A"/>
    <w:rsid w:val="009365DB"/>
    <w:rsid w:val="00942B23"/>
    <w:rsid w:val="00943929"/>
    <w:rsid w:val="009456AF"/>
    <w:rsid w:val="0095406B"/>
    <w:rsid w:val="00957F66"/>
    <w:rsid w:val="009641E0"/>
    <w:rsid w:val="0096588F"/>
    <w:rsid w:val="009662D8"/>
    <w:rsid w:val="00966996"/>
    <w:rsid w:val="00971776"/>
    <w:rsid w:val="00971B63"/>
    <w:rsid w:val="0097335B"/>
    <w:rsid w:val="00975AFB"/>
    <w:rsid w:val="00980FAB"/>
    <w:rsid w:val="0098369E"/>
    <w:rsid w:val="009849ED"/>
    <w:rsid w:val="00991C37"/>
    <w:rsid w:val="00991C81"/>
    <w:rsid w:val="009974A8"/>
    <w:rsid w:val="009A18A3"/>
    <w:rsid w:val="009A4D9B"/>
    <w:rsid w:val="009A61CC"/>
    <w:rsid w:val="009B095F"/>
    <w:rsid w:val="009B49BB"/>
    <w:rsid w:val="009B4D7A"/>
    <w:rsid w:val="009B5CB5"/>
    <w:rsid w:val="009B5F5F"/>
    <w:rsid w:val="009B6637"/>
    <w:rsid w:val="009C2205"/>
    <w:rsid w:val="009C23A1"/>
    <w:rsid w:val="009C6CDF"/>
    <w:rsid w:val="009C7039"/>
    <w:rsid w:val="009D0EC1"/>
    <w:rsid w:val="009D2B49"/>
    <w:rsid w:val="009D3A40"/>
    <w:rsid w:val="009D3BC7"/>
    <w:rsid w:val="009D6218"/>
    <w:rsid w:val="009D6954"/>
    <w:rsid w:val="009E1BA6"/>
    <w:rsid w:val="009E22BF"/>
    <w:rsid w:val="009E6BC2"/>
    <w:rsid w:val="009F1554"/>
    <w:rsid w:val="009F7DFD"/>
    <w:rsid w:val="00A04BCD"/>
    <w:rsid w:val="00A119F8"/>
    <w:rsid w:val="00A12578"/>
    <w:rsid w:val="00A1542E"/>
    <w:rsid w:val="00A174CF"/>
    <w:rsid w:val="00A23791"/>
    <w:rsid w:val="00A23983"/>
    <w:rsid w:val="00A264B8"/>
    <w:rsid w:val="00A33563"/>
    <w:rsid w:val="00A35AC3"/>
    <w:rsid w:val="00A360EA"/>
    <w:rsid w:val="00A464CF"/>
    <w:rsid w:val="00A50F9B"/>
    <w:rsid w:val="00A54157"/>
    <w:rsid w:val="00A60D09"/>
    <w:rsid w:val="00A61E45"/>
    <w:rsid w:val="00A666EB"/>
    <w:rsid w:val="00A731A8"/>
    <w:rsid w:val="00A74500"/>
    <w:rsid w:val="00A74DE2"/>
    <w:rsid w:val="00A76E56"/>
    <w:rsid w:val="00A81D91"/>
    <w:rsid w:val="00A834B9"/>
    <w:rsid w:val="00A8615E"/>
    <w:rsid w:val="00A86319"/>
    <w:rsid w:val="00A90595"/>
    <w:rsid w:val="00A94CEE"/>
    <w:rsid w:val="00A94EC9"/>
    <w:rsid w:val="00A955D6"/>
    <w:rsid w:val="00AA2D0A"/>
    <w:rsid w:val="00AA3E46"/>
    <w:rsid w:val="00AA6DCA"/>
    <w:rsid w:val="00AB2DAE"/>
    <w:rsid w:val="00AC0A44"/>
    <w:rsid w:val="00AC2BAE"/>
    <w:rsid w:val="00AC5974"/>
    <w:rsid w:val="00AD5568"/>
    <w:rsid w:val="00AE098B"/>
    <w:rsid w:val="00AE3FC0"/>
    <w:rsid w:val="00AE4A8F"/>
    <w:rsid w:val="00AE6F07"/>
    <w:rsid w:val="00AE7BE7"/>
    <w:rsid w:val="00AF4253"/>
    <w:rsid w:val="00AF601B"/>
    <w:rsid w:val="00B045F6"/>
    <w:rsid w:val="00B060F4"/>
    <w:rsid w:val="00B11228"/>
    <w:rsid w:val="00B13359"/>
    <w:rsid w:val="00B20B3D"/>
    <w:rsid w:val="00B20C4F"/>
    <w:rsid w:val="00B21424"/>
    <w:rsid w:val="00B2655B"/>
    <w:rsid w:val="00B36A10"/>
    <w:rsid w:val="00B36D65"/>
    <w:rsid w:val="00B406A8"/>
    <w:rsid w:val="00B413B1"/>
    <w:rsid w:val="00B41E74"/>
    <w:rsid w:val="00B4515A"/>
    <w:rsid w:val="00B52490"/>
    <w:rsid w:val="00B5799B"/>
    <w:rsid w:val="00B611E3"/>
    <w:rsid w:val="00B62423"/>
    <w:rsid w:val="00B649B7"/>
    <w:rsid w:val="00B715DC"/>
    <w:rsid w:val="00B7215E"/>
    <w:rsid w:val="00B74C01"/>
    <w:rsid w:val="00B7673D"/>
    <w:rsid w:val="00B7704B"/>
    <w:rsid w:val="00B83B2C"/>
    <w:rsid w:val="00B85F5E"/>
    <w:rsid w:val="00B868FD"/>
    <w:rsid w:val="00B9463D"/>
    <w:rsid w:val="00B96203"/>
    <w:rsid w:val="00BA0A78"/>
    <w:rsid w:val="00BB4BEF"/>
    <w:rsid w:val="00BC2C01"/>
    <w:rsid w:val="00BC6756"/>
    <w:rsid w:val="00BD497E"/>
    <w:rsid w:val="00BD5D0B"/>
    <w:rsid w:val="00BE0A23"/>
    <w:rsid w:val="00BE3C52"/>
    <w:rsid w:val="00BF0CB6"/>
    <w:rsid w:val="00BF1600"/>
    <w:rsid w:val="00BF2462"/>
    <w:rsid w:val="00BF7D92"/>
    <w:rsid w:val="00C1690F"/>
    <w:rsid w:val="00C20D8A"/>
    <w:rsid w:val="00C211EC"/>
    <w:rsid w:val="00C21EED"/>
    <w:rsid w:val="00C22B3C"/>
    <w:rsid w:val="00C24A89"/>
    <w:rsid w:val="00C25C4A"/>
    <w:rsid w:val="00C2615B"/>
    <w:rsid w:val="00C27B03"/>
    <w:rsid w:val="00C30851"/>
    <w:rsid w:val="00C3139F"/>
    <w:rsid w:val="00C32D6C"/>
    <w:rsid w:val="00C33320"/>
    <w:rsid w:val="00C3787A"/>
    <w:rsid w:val="00C40B23"/>
    <w:rsid w:val="00C42DF1"/>
    <w:rsid w:val="00C470FE"/>
    <w:rsid w:val="00C53863"/>
    <w:rsid w:val="00C546D2"/>
    <w:rsid w:val="00C55087"/>
    <w:rsid w:val="00C60452"/>
    <w:rsid w:val="00C62C1B"/>
    <w:rsid w:val="00C64661"/>
    <w:rsid w:val="00C66BA2"/>
    <w:rsid w:val="00C71DA5"/>
    <w:rsid w:val="00C8069E"/>
    <w:rsid w:val="00C80803"/>
    <w:rsid w:val="00C83482"/>
    <w:rsid w:val="00C83B21"/>
    <w:rsid w:val="00C85AEB"/>
    <w:rsid w:val="00C86787"/>
    <w:rsid w:val="00C9316F"/>
    <w:rsid w:val="00C97668"/>
    <w:rsid w:val="00CB14E5"/>
    <w:rsid w:val="00CB2725"/>
    <w:rsid w:val="00CB6D2F"/>
    <w:rsid w:val="00CC427D"/>
    <w:rsid w:val="00CD1909"/>
    <w:rsid w:val="00CD1FEC"/>
    <w:rsid w:val="00CE543C"/>
    <w:rsid w:val="00CE6910"/>
    <w:rsid w:val="00CF34C5"/>
    <w:rsid w:val="00CF426A"/>
    <w:rsid w:val="00CF4644"/>
    <w:rsid w:val="00CF75DA"/>
    <w:rsid w:val="00D0316C"/>
    <w:rsid w:val="00D07A06"/>
    <w:rsid w:val="00D12750"/>
    <w:rsid w:val="00D1752E"/>
    <w:rsid w:val="00D178FB"/>
    <w:rsid w:val="00D24A34"/>
    <w:rsid w:val="00D3059C"/>
    <w:rsid w:val="00D31F04"/>
    <w:rsid w:val="00D367FB"/>
    <w:rsid w:val="00D44A0F"/>
    <w:rsid w:val="00D45BAB"/>
    <w:rsid w:val="00D51405"/>
    <w:rsid w:val="00D51D2B"/>
    <w:rsid w:val="00D5369E"/>
    <w:rsid w:val="00D54991"/>
    <w:rsid w:val="00D5728C"/>
    <w:rsid w:val="00D574D8"/>
    <w:rsid w:val="00D752B6"/>
    <w:rsid w:val="00D84DCC"/>
    <w:rsid w:val="00D85FE0"/>
    <w:rsid w:val="00D95892"/>
    <w:rsid w:val="00D97853"/>
    <w:rsid w:val="00DA1D2E"/>
    <w:rsid w:val="00DA3C10"/>
    <w:rsid w:val="00DA6AAE"/>
    <w:rsid w:val="00DA7029"/>
    <w:rsid w:val="00DA7894"/>
    <w:rsid w:val="00DB588D"/>
    <w:rsid w:val="00DC15D4"/>
    <w:rsid w:val="00DC7E65"/>
    <w:rsid w:val="00DD046C"/>
    <w:rsid w:val="00DD04A6"/>
    <w:rsid w:val="00DD0EB6"/>
    <w:rsid w:val="00DD3727"/>
    <w:rsid w:val="00DE4E16"/>
    <w:rsid w:val="00DF2C93"/>
    <w:rsid w:val="00DF3E84"/>
    <w:rsid w:val="00DF41D7"/>
    <w:rsid w:val="00E0023F"/>
    <w:rsid w:val="00E0399C"/>
    <w:rsid w:val="00E06BEC"/>
    <w:rsid w:val="00E117E8"/>
    <w:rsid w:val="00E13642"/>
    <w:rsid w:val="00E13939"/>
    <w:rsid w:val="00E14250"/>
    <w:rsid w:val="00E179B0"/>
    <w:rsid w:val="00E20D0B"/>
    <w:rsid w:val="00E20D62"/>
    <w:rsid w:val="00E22674"/>
    <w:rsid w:val="00E25094"/>
    <w:rsid w:val="00E30D04"/>
    <w:rsid w:val="00E315E9"/>
    <w:rsid w:val="00E345D6"/>
    <w:rsid w:val="00E37476"/>
    <w:rsid w:val="00E4338A"/>
    <w:rsid w:val="00E51650"/>
    <w:rsid w:val="00E519D4"/>
    <w:rsid w:val="00E5306F"/>
    <w:rsid w:val="00E5353E"/>
    <w:rsid w:val="00E54B04"/>
    <w:rsid w:val="00E564E6"/>
    <w:rsid w:val="00E567CE"/>
    <w:rsid w:val="00E619D9"/>
    <w:rsid w:val="00E61D20"/>
    <w:rsid w:val="00E61D84"/>
    <w:rsid w:val="00E632CD"/>
    <w:rsid w:val="00E63E79"/>
    <w:rsid w:val="00E64866"/>
    <w:rsid w:val="00E649CF"/>
    <w:rsid w:val="00E67C2E"/>
    <w:rsid w:val="00E71F36"/>
    <w:rsid w:val="00E72248"/>
    <w:rsid w:val="00E7301E"/>
    <w:rsid w:val="00E7585B"/>
    <w:rsid w:val="00E80CAB"/>
    <w:rsid w:val="00E84174"/>
    <w:rsid w:val="00E84BF4"/>
    <w:rsid w:val="00E851A5"/>
    <w:rsid w:val="00E93192"/>
    <w:rsid w:val="00E96181"/>
    <w:rsid w:val="00E97854"/>
    <w:rsid w:val="00EA2154"/>
    <w:rsid w:val="00EA589B"/>
    <w:rsid w:val="00EA68E7"/>
    <w:rsid w:val="00EA74AD"/>
    <w:rsid w:val="00EB3010"/>
    <w:rsid w:val="00EC25A5"/>
    <w:rsid w:val="00ED026C"/>
    <w:rsid w:val="00EE2BB7"/>
    <w:rsid w:val="00EE2C7B"/>
    <w:rsid w:val="00EE588E"/>
    <w:rsid w:val="00EF3A27"/>
    <w:rsid w:val="00EF6B72"/>
    <w:rsid w:val="00EF7B9E"/>
    <w:rsid w:val="00F0009B"/>
    <w:rsid w:val="00F01A27"/>
    <w:rsid w:val="00F05C78"/>
    <w:rsid w:val="00F11773"/>
    <w:rsid w:val="00F135EE"/>
    <w:rsid w:val="00F14A18"/>
    <w:rsid w:val="00F21448"/>
    <w:rsid w:val="00F25303"/>
    <w:rsid w:val="00F27085"/>
    <w:rsid w:val="00F4209E"/>
    <w:rsid w:val="00F44E86"/>
    <w:rsid w:val="00F5072B"/>
    <w:rsid w:val="00F533DF"/>
    <w:rsid w:val="00F6156C"/>
    <w:rsid w:val="00F62A9B"/>
    <w:rsid w:val="00F702E3"/>
    <w:rsid w:val="00F72364"/>
    <w:rsid w:val="00F750A7"/>
    <w:rsid w:val="00F82037"/>
    <w:rsid w:val="00F8245D"/>
    <w:rsid w:val="00F90484"/>
    <w:rsid w:val="00F91A32"/>
    <w:rsid w:val="00F93E47"/>
    <w:rsid w:val="00F94B17"/>
    <w:rsid w:val="00F955FC"/>
    <w:rsid w:val="00F95DF0"/>
    <w:rsid w:val="00F96EF0"/>
    <w:rsid w:val="00FA06CD"/>
    <w:rsid w:val="00FA40CD"/>
    <w:rsid w:val="00FA687B"/>
    <w:rsid w:val="00FB26ED"/>
    <w:rsid w:val="00FB2A65"/>
    <w:rsid w:val="00FB7524"/>
    <w:rsid w:val="00FC0E7E"/>
    <w:rsid w:val="00FC6C45"/>
    <w:rsid w:val="00FC7B80"/>
    <w:rsid w:val="00FD38F0"/>
    <w:rsid w:val="00FD3A89"/>
    <w:rsid w:val="00FE2EA8"/>
    <w:rsid w:val="00FE3A43"/>
    <w:rsid w:val="00FE7CE3"/>
    <w:rsid w:val="00FE7E62"/>
    <w:rsid w:val="00FF156E"/>
    <w:rsid w:val="00FF30CB"/>
    <w:rsid w:val="00FF6125"/>
    <w:rsid w:val="00FF7496"/>
    <w:rsid w:val="00FF78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992B"/>
  <w15:docId w15:val="{36CE6752-BAF5-4700-B4D7-30A7A209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227"/>
    <w:rPr>
      <w:color w:val="0000FF" w:themeColor="hyperlink"/>
      <w:u w:val="single"/>
    </w:rPr>
  </w:style>
  <w:style w:type="table" w:styleId="TableGrid">
    <w:name w:val="Table Grid"/>
    <w:basedOn w:val="TableNormal"/>
    <w:uiPriority w:val="59"/>
    <w:rsid w:val="007E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hyperlink" Target="mailto:anil.sarma16@gov.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7AEA22-4F2E-4106-8E73-E8C91BC7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draksarma@gmail.com</cp:lastModifiedBy>
  <cp:revision>4</cp:revision>
  <dcterms:created xsi:type="dcterms:W3CDTF">2020-12-04T06:31:00Z</dcterms:created>
  <dcterms:modified xsi:type="dcterms:W3CDTF">2020-12-31T11:12:00Z</dcterms:modified>
</cp:coreProperties>
</file>