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26B16" w14:textId="42D7A654" w:rsidR="002558EF" w:rsidRPr="002558EF" w:rsidRDefault="002558EF" w:rsidP="001A70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r w:rsidRPr="002558EF">
        <w:rPr>
          <w:rFonts w:ascii="Times New Roman" w:hAnsi="Times New Roman" w:cs="Times New Roman"/>
          <w:b/>
          <w:sz w:val="24"/>
          <w:lang w:val="en-GB"/>
        </w:rPr>
        <w:t>Niclosamide targets inflammatory and profibrotic pathways in</w:t>
      </w:r>
    </w:p>
    <w:p w14:paraId="72B32832" w14:textId="77777777" w:rsidR="002558EF" w:rsidRPr="001A70CD" w:rsidRDefault="002558EF" w:rsidP="001A70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1A70CD">
        <w:rPr>
          <w:rFonts w:ascii="Times New Roman" w:hAnsi="Times New Roman" w:cs="Times New Roman"/>
          <w:b/>
          <w:sz w:val="24"/>
          <w:lang w:val="en-US"/>
        </w:rPr>
        <w:t>amyotrophic lateral sclerosis</w:t>
      </w:r>
    </w:p>
    <w:p w14:paraId="1BB4BA89" w14:textId="77777777" w:rsidR="006369AF" w:rsidRPr="001A70CD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5E19F415" w14:textId="63FB03E2" w:rsidR="002558E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1A70CD">
        <w:rPr>
          <w:rFonts w:ascii="Times New Roman" w:hAnsi="Times New Roman" w:cs="Times New Roman"/>
          <w:b/>
          <w:sz w:val="24"/>
          <w:lang w:val="en-US"/>
        </w:rPr>
        <w:t>Authors and affiliations</w:t>
      </w:r>
    </w:p>
    <w:p w14:paraId="59BB23F6" w14:textId="77777777" w:rsidR="003F16BC" w:rsidRPr="001A70CD" w:rsidRDefault="003F16BC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4B5B574" w14:textId="77777777" w:rsidR="002558EF" w:rsidRPr="006369AF" w:rsidRDefault="002558E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369AF">
        <w:rPr>
          <w:rFonts w:ascii="Times New Roman" w:hAnsi="Times New Roman" w:cs="Times New Roman"/>
          <w:sz w:val="24"/>
        </w:rPr>
        <w:t>Martina Milani</w:t>
      </w:r>
      <w:r w:rsidRPr="00ED5B2F">
        <w:rPr>
          <w:rFonts w:ascii="Times New Roman" w:hAnsi="Times New Roman" w:cs="Times New Roman"/>
          <w:sz w:val="24"/>
          <w:vertAlign w:val="superscript"/>
        </w:rPr>
        <w:t>1</w:t>
      </w:r>
      <w:r w:rsidRPr="006369AF">
        <w:rPr>
          <w:rFonts w:ascii="Times New Roman" w:hAnsi="Times New Roman" w:cs="Times New Roman"/>
          <w:sz w:val="24"/>
        </w:rPr>
        <w:t>, Eleonora Mammarella</w:t>
      </w:r>
      <w:r w:rsidRPr="00ED5B2F">
        <w:rPr>
          <w:rFonts w:ascii="Times New Roman" w:hAnsi="Times New Roman" w:cs="Times New Roman"/>
          <w:sz w:val="24"/>
          <w:vertAlign w:val="superscript"/>
        </w:rPr>
        <w:t>1</w:t>
      </w:r>
      <w:r w:rsidRPr="006369AF">
        <w:rPr>
          <w:rFonts w:ascii="Times New Roman" w:hAnsi="Times New Roman" w:cs="Times New Roman"/>
          <w:sz w:val="24"/>
        </w:rPr>
        <w:t>, Simona Rossi</w:t>
      </w:r>
      <w:r w:rsidRPr="00ED5B2F">
        <w:rPr>
          <w:rFonts w:ascii="Times New Roman" w:hAnsi="Times New Roman" w:cs="Times New Roman"/>
          <w:sz w:val="24"/>
          <w:vertAlign w:val="superscript"/>
        </w:rPr>
        <w:t>2</w:t>
      </w:r>
      <w:r w:rsidRPr="006369AF">
        <w:rPr>
          <w:rFonts w:ascii="Times New Roman" w:hAnsi="Times New Roman" w:cs="Times New Roman"/>
          <w:sz w:val="24"/>
        </w:rPr>
        <w:t>, Serena Lattante</w:t>
      </w:r>
      <w:r w:rsidRPr="00ED5B2F">
        <w:rPr>
          <w:rFonts w:ascii="Times New Roman" w:hAnsi="Times New Roman" w:cs="Times New Roman"/>
          <w:sz w:val="24"/>
          <w:vertAlign w:val="superscript"/>
        </w:rPr>
        <w:t>3,4</w:t>
      </w:r>
      <w:r w:rsidRPr="006369AF">
        <w:rPr>
          <w:rFonts w:ascii="Times New Roman" w:hAnsi="Times New Roman" w:cs="Times New Roman"/>
          <w:sz w:val="24"/>
        </w:rPr>
        <w:t>, Mario Sabatelli</w:t>
      </w:r>
      <w:r w:rsidRPr="00ED5B2F">
        <w:rPr>
          <w:rFonts w:ascii="Times New Roman" w:hAnsi="Times New Roman" w:cs="Times New Roman"/>
          <w:sz w:val="24"/>
          <w:vertAlign w:val="superscript"/>
        </w:rPr>
        <w:t xml:space="preserve">5,6,7, </w:t>
      </w:r>
      <w:r w:rsidRPr="006369AF">
        <w:rPr>
          <w:rFonts w:ascii="Times New Roman" w:hAnsi="Times New Roman" w:cs="Times New Roman"/>
          <w:sz w:val="24"/>
        </w:rPr>
        <w:t>Mauro Cozzolino</w:t>
      </w:r>
      <w:r w:rsidRPr="00ED5B2F">
        <w:rPr>
          <w:rFonts w:ascii="Times New Roman" w:hAnsi="Times New Roman" w:cs="Times New Roman"/>
          <w:sz w:val="24"/>
          <w:vertAlign w:val="superscript"/>
        </w:rPr>
        <w:t>2</w:t>
      </w:r>
      <w:r w:rsidRPr="006369AF">
        <w:rPr>
          <w:rFonts w:ascii="Times New Roman" w:hAnsi="Times New Roman" w:cs="Times New Roman"/>
          <w:sz w:val="24"/>
        </w:rPr>
        <w:t>, Nadia D’Ambrosi</w:t>
      </w:r>
      <w:r w:rsidRPr="00ED5B2F">
        <w:rPr>
          <w:rFonts w:ascii="Times New Roman" w:hAnsi="Times New Roman" w:cs="Times New Roman"/>
          <w:sz w:val="24"/>
          <w:vertAlign w:val="superscript"/>
        </w:rPr>
        <w:t>1*</w:t>
      </w:r>
      <w:r w:rsidRPr="00ED5B2F">
        <w:rPr>
          <w:rFonts w:ascii="Times New Roman" w:hAnsi="Times New Roman" w:cs="Times New Roman"/>
          <w:sz w:val="24"/>
        </w:rPr>
        <w:t xml:space="preserve">, </w:t>
      </w:r>
      <w:r w:rsidRPr="006369AF">
        <w:rPr>
          <w:rFonts w:ascii="Times New Roman" w:hAnsi="Times New Roman" w:cs="Times New Roman"/>
          <w:sz w:val="24"/>
        </w:rPr>
        <w:t>Savina Apolloni</w:t>
      </w:r>
      <w:r w:rsidRPr="00ED5B2F">
        <w:rPr>
          <w:rFonts w:ascii="Times New Roman" w:hAnsi="Times New Roman" w:cs="Times New Roman"/>
          <w:sz w:val="24"/>
          <w:vertAlign w:val="superscript"/>
        </w:rPr>
        <w:t>1*</w:t>
      </w:r>
    </w:p>
    <w:p w14:paraId="69FEE53A" w14:textId="77777777" w:rsidR="002558EF" w:rsidRPr="002558EF" w:rsidRDefault="002558E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2ACC3D9" w14:textId="77777777" w:rsidR="002558EF" w:rsidRPr="002558EF" w:rsidRDefault="002558E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A16185E" w14:textId="0D3C83A6" w:rsidR="002558EF" w:rsidRDefault="002558E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B6A7C">
        <w:rPr>
          <w:rFonts w:ascii="Times New Roman" w:hAnsi="Times New Roman" w:cs="Times New Roman"/>
          <w:sz w:val="24"/>
          <w:vertAlign w:val="superscript"/>
        </w:rPr>
        <w:t>1</w:t>
      </w:r>
      <w:r w:rsidRPr="006369AF">
        <w:rPr>
          <w:rFonts w:ascii="Times New Roman" w:hAnsi="Times New Roman" w:cs="Times New Roman"/>
          <w:sz w:val="24"/>
        </w:rPr>
        <w:t>Department of Biology, University of Rome "To</w:t>
      </w:r>
      <w:r w:rsidR="006369AF" w:rsidRPr="006369AF">
        <w:rPr>
          <w:rFonts w:ascii="Times New Roman" w:hAnsi="Times New Roman" w:cs="Times New Roman"/>
          <w:sz w:val="24"/>
        </w:rPr>
        <w:t xml:space="preserve">r Vergata", 00133 Rome, Italy; </w:t>
      </w:r>
      <w:r w:rsidRPr="00FB6A7C">
        <w:rPr>
          <w:rFonts w:ascii="Times New Roman" w:hAnsi="Times New Roman" w:cs="Times New Roman"/>
          <w:sz w:val="24"/>
          <w:vertAlign w:val="superscript"/>
        </w:rPr>
        <w:t>2</w:t>
      </w:r>
      <w:r w:rsidRPr="006369AF">
        <w:rPr>
          <w:rFonts w:ascii="Times New Roman" w:hAnsi="Times New Roman" w:cs="Times New Roman"/>
          <w:sz w:val="24"/>
        </w:rPr>
        <w:t>Institute of Translational Pharmac</w:t>
      </w:r>
      <w:r w:rsidR="006369AF" w:rsidRPr="006369AF">
        <w:rPr>
          <w:rFonts w:ascii="Times New Roman" w:hAnsi="Times New Roman" w:cs="Times New Roman"/>
          <w:sz w:val="24"/>
        </w:rPr>
        <w:t>ology, CNR, 00133 Rome, Italy</w:t>
      </w:r>
      <w:r w:rsidR="006369AF">
        <w:rPr>
          <w:rFonts w:ascii="Times New Roman" w:hAnsi="Times New Roman" w:cs="Times New Roman"/>
          <w:sz w:val="24"/>
        </w:rPr>
        <w:t xml:space="preserve">; </w:t>
      </w:r>
      <w:r w:rsidRPr="00FB6A7C">
        <w:rPr>
          <w:rFonts w:ascii="Times New Roman" w:hAnsi="Times New Roman" w:cs="Times New Roman"/>
          <w:sz w:val="24"/>
          <w:vertAlign w:val="superscript"/>
        </w:rPr>
        <w:t>3</w:t>
      </w:r>
      <w:r w:rsidRPr="006369AF">
        <w:rPr>
          <w:rFonts w:ascii="Times New Roman" w:hAnsi="Times New Roman" w:cs="Times New Roman"/>
          <w:sz w:val="24"/>
        </w:rPr>
        <w:t>Unità Operativa Complessa di Genetica Medica, Fondazione Policlinico Universitario A. Gem</w:t>
      </w:r>
      <w:r w:rsidR="006369AF">
        <w:rPr>
          <w:rFonts w:ascii="Times New Roman" w:hAnsi="Times New Roman" w:cs="Times New Roman"/>
          <w:sz w:val="24"/>
        </w:rPr>
        <w:t xml:space="preserve">elli IRCCS, 00168 Rome, Italy; </w:t>
      </w:r>
      <w:r w:rsidRPr="00FB6A7C">
        <w:rPr>
          <w:rFonts w:ascii="Times New Roman" w:hAnsi="Times New Roman" w:cs="Times New Roman"/>
          <w:sz w:val="24"/>
          <w:vertAlign w:val="superscript"/>
        </w:rPr>
        <w:t>4</w:t>
      </w:r>
      <w:r w:rsidRPr="006369AF">
        <w:rPr>
          <w:rFonts w:ascii="Times New Roman" w:hAnsi="Times New Roman" w:cs="Times New Roman"/>
          <w:sz w:val="24"/>
        </w:rPr>
        <w:t>Sezione di Medicina Genomica, Università Cattolica del S</w:t>
      </w:r>
      <w:r w:rsidR="006369AF">
        <w:rPr>
          <w:rFonts w:ascii="Times New Roman" w:hAnsi="Times New Roman" w:cs="Times New Roman"/>
          <w:sz w:val="24"/>
        </w:rPr>
        <w:t xml:space="preserve">acro Cuore, 00168 Rome, Italy; </w:t>
      </w:r>
      <w:r w:rsidRPr="00FB6A7C">
        <w:rPr>
          <w:rFonts w:ascii="Times New Roman" w:hAnsi="Times New Roman" w:cs="Times New Roman"/>
          <w:sz w:val="24"/>
          <w:vertAlign w:val="superscript"/>
        </w:rPr>
        <w:t>5</w:t>
      </w:r>
      <w:r w:rsidRPr="006369AF">
        <w:rPr>
          <w:rFonts w:ascii="Times New Roman" w:hAnsi="Times New Roman" w:cs="Times New Roman"/>
          <w:sz w:val="24"/>
        </w:rPr>
        <w:t>Unità Operativa Complessa di Neurologia, Fondazione Policlinico Universitario A. Gem</w:t>
      </w:r>
      <w:r w:rsidR="006369AF">
        <w:rPr>
          <w:rFonts w:ascii="Times New Roman" w:hAnsi="Times New Roman" w:cs="Times New Roman"/>
          <w:sz w:val="24"/>
        </w:rPr>
        <w:t xml:space="preserve">elli IRCCS, 00168 Rome, Italy; </w:t>
      </w:r>
      <w:r w:rsidRPr="00FB6A7C">
        <w:rPr>
          <w:rFonts w:ascii="Times New Roman" w:hAnsi="Times New Roman" w:cs="Times New Roman"/>
          <w:sz w:val="24"/>
          <w:vertAlign w:val="superscript"/>
        </w:rPr>
        <w:t>6</w:t>
      </w:r>
      <w:r w:rsidRPr="006369AF">
        <w:rPr>
          <w:rFonts w:ascii="Times New Roman" w:hAnsi="Times New Roman" w:cs="Times New Roman"/>
          <w:sz w:val="24"/>
        </w:rPr>
        <w:t>Centro Clinico NEMO, Fondazione Policlinico Universitario A. Gem</w:t>
      </w:r>
      <w:r w:rsidR="006369AF">
        <w:rPr>
          <w:rFonts w:ascii="Times New Roman" w:hAnsi="Times New Roman" w:cs="Times New Roman"/>
          <w:sz w:val="24"/>
        </w:rPr>
        <w:t xml:space="preserve">elli IRCCS, 00168 Rome, Italy; </w:t>
      </w:r>
      <w:r w:rsidRPr="00FB6A7C">
        <w:rPr>
          <w:rFonts w:ascii="Times New Roman" w:hAnsi="Times New Roman" w:cs="Times New Roman"/>
          <w:sz w:val="24"/>
          <w:vertAlign w:val="superscript"/>
        </w:rPr>
        <w:t>7</w:t>
      </w:r>
      <w:r w:rsidRPr="006369AF">
        <w:rPr>
          <w:rFonts w:ascii="Times New Roman" w:hAnsi="Times New Roman" w:cs="Times New Roman"/>
          <w:sz w:val="24"/>
        </w:rPr>
        <w:t xml:space="preserve">Sezione di Neurologia, Università Cattolica del Sacro Cuore, 00168 Rome, Italy. </w:t>
      </w:r>
    </w:p>
    <w:p w14:paraId="6593345F" w14:textId="77777777" w:rsidR="006369AF" w:rsidRPr="006369AF" w:rsidRDefault="006369AF" w:rsidP="002558EF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344C9EDC" w14:textId="77777777" w:rsid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Running title</w:t>
      </w:r>
    </w:p>
    <w:p w14:paraId="438FE9F8" w14:textId="5B648F22" w:rsidR="002558EF" w:rsidRDefault="002558E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369AF">
        <w:rPr>
          <w:rFonts w:ascii="Times New Roman" w:hAnsi="Times New Roman" w:cs="Times New Roman"/>
          <w:sz w:val="24"/>
          <w:lang w:val="en-GB"/>
        </w:rPr>
        <w:t>Niclosamide in ALS</w:t>
      </w:r>
    </w:p>
    <w:p w14:paraId="25505F3D" w14:textId="77777777" w:rsidR="006369AF" w:rsidRP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909539F" w14:textId="77777777" w:rsid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r w:rsidRPr="006369AF">
        <w:rPr>
          <w:rFonts w:ascii="Times New Roman" w:hAnsi="Times New Roman" w:cs="Times New Roman"/>
          <w:sz w:val="24"/>
          <w:lang w:val="en-GB"/>
        </w:rPr>
        <w:t>*</w:t>
      </w:r>
      <w:r>
        <w:rPr>
          <w:rFonts w:ascii="Times New Roman" w:hAnsi="Times New Roman" w:cs="Times New Roman"/>
          <w:b/>
          <w:sz w:val="24"/>
          <w:lang w:val="en-GB"/>
        </w:rPr>
        <w:t>C</w:t>
      </w:r>
      <w:r w:rsidRPr="006369AF">
        <w:rPr>
          <w:rFonts w:ascii="Times New Roman" w:hAnsi="Times New Roman" w:cs="Times New Roman"/>
          <w:b/>
          <w:sz w:val="24"/>
          <w:lang w:val="en-GB"/>
        </w:rPr>
        <w:t>orresponding authors</w:t>
      </w:r>
    </w:p>
    <w:p w14:paraId="2EA0B421" w14:textId="74734E75" w:rsidR="006369AF" w:rsidRPr="001A70CD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1A70CD">
        <w:rPr>
          <w:rFonts w:ascii="Times New Roman" w:hAnsi="Times New Roman" w:cs="Times New Roman"/>
          <w:sz w:val="24"/>
          <w:lang w:val="en-US"/>
        </w:rPr>
        <w:t>Nadia D’Ambrosi, PhD</w:t>
      </w:r>
      <w:r w:rsidR="00FB6A7C" w:rsidRPr="001A70CD">
        <w:rPr>
          <w:rFonts w:ascii="Times New Roman" w:hAnsi="Times New Roman" w:cs="Times New Roman"/>
          <w:sz w:val="24"/>
          <w:lang w:val="en-US"/>
        </w:rPr>
        <w:t xml:space="preserve"> and </w:t>
      </w:r>
      <w:r w:rsidRPr="001A70CD">
        <w:rPr>
          <w:rFonts w:ascii="Times New Roman" w:hAnsi="Times New Roman" w:cs="Times New Roman"/>
          <w:sz w:val="24"/>
          <w:lang w:val="en-US"/>
        </w:rPr>
        <w:t>Savina Apolloni, PhD</w:t>
      </w:r>
    </w:p>
    <w:p w14:paraId="3E0360FB" w14:textId="77777777" w:rsid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6369AF">
        <w:rPr>
          <w:rFonts w:ascii="Times New Roman" w:hAnsi="Times New Roman" w:cs="Times New Roman"/>
          <w:sz w:val="24"/>
          <w:lang w:val="en-US"/>
        </w:rPr>
        <w:t xml:space="preserve">Department </w:t>
      </w:r>
      <w:r>
        <w:rPr>
          <w:rFonts w:ascii="Times New Roman" w:hAnsi="Times New Roman" w:cs="Times New Roman"/>
          <w:sz w:val="24"/>
          <w:lang w:val="en-US"/>
        </w:rPr>
        <w:t>of Biology</w:t>
      </w:r>
    </w:p>
    <w:p w14:paraId="0CB1C456" w14:textId="77777777" w:rsid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6369AF">
        <w:rPr>
          <w:rFonts w:ascii="Times New Roman" w:hAnsi="Times New Roman" w:cs="Times New Roman"/>
          <w:sz w:val="24"/>
          <w:lang w:val="en-US"/>
        </w:rPr>
        <w:t>U</w:t>
      </w:r>
      <w:r>
        <w:rPr>
          <w:rFonts w:ascii="Times New Roman" w:hAnsi="Times New Roman" w:cs="Times New Roman"/>
          <w:sz w:val="24"/>
          <w:lang w:val="en-US"/>
        </w:rPr>
        <w:t>niversity of Rome "Tor Vergata"</w:t>
      </w:r>
    </w:p>
    <w:p w14:paraId="7B61D4DD" w14:textId="77777777" w:rsidR="000B1EA2" w:rsidRPr="000B1EA2" w:rsidRDefault="000B1EA2" w:rsidP="00FB6A7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B1EA2">
        <w:rPr>
          <w:rFonts w:ascii="Times New Roman" w:hAnsi="Times New Roman" w:cs="Times New Roman"/>
          <w:sz w:val="24"/>
        </w:rPr>
        <w:t xml:space="preserve">Via della Ricerca Scientifica, 1 </w:t>
      </w:r>
    </w:p>
    <w:p w14:paraId="0AEAA9FE" w14:textId="73301F43" w:rsidR="006369AF" w:rsidRPr="000B1EA2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B1EA2">
        <w:rPr>
          <w:rFonts w:ascii="Times New Roman" w:hAnsi="Times New Roman" w:cs="Times New Roman"/>
          <w:sz w:val="24"/>
        </w:rPr>
        <w:t>00133 Rome, Italy</w:t>
      </w:r>
    </w:p>
    <w:p w14:paraId="5DF2E7B1" w14:textId="73EA8995" w:rsidR="006369AF" w:rsidRPr="00B9200A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B9200A">
        <w:rPr>
          <w:rFonts w:ascii="Times New Roman" w:hAnsi="Times New Roman" w:cs="Times New Roman"/>
          <w:sz w:val="24"/>
          <w:lang w:val="en-US"/>
        </w:rPr>
        <w:t>Tel:</w:t>
      </w:r>
      <w:r w:rsidR="000B1EA2" w:rsidRPr="00B9200A">
        <w:rPr>
          <w:rFonts w:ascii="Times New Roman" w:hAnsi="Times New Roman" w:cs="Times New Roman"/>
          <w:sz w:val="24"/>
          <w:lang w:val="en-US"/>
        </w:rPr>
        <w:t xml:space="preserve"> +39 0672594244</w:t>
      </w:r>
    </w:p>
    <w:p w14:paraId="227B79F9" w14:textId="43E0D0E4" w:rsid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Email</w:t>
      </w:r>
      <w:r w:rsidR="00FB6A7C">
        <w:rPr>
          <w:rFonts w:ascii="Times New Roman" w:hAnsi="Times New Roman" w:cs="Times New Roman"/>
          <w:sz w:val="24"/>
          <w:lang w:val="en-US"/>
        </w:rPr>
        <w:t xml:space="preserve">: </w:t>
      </w:r>
      <w:hyperlink r:id="rId7" w:history="1">
        <w:r w:rsidR="00FB6A7C" w:rsidRPr="002E69E2">
          <w:rPr>
            <w:rStyle w:val="Collegamentoipertestuale"/>
            <w:rFonts w:ascii="Times New Roman" w:hAnsi="Times New Roman" w:cs="Times New Roman"/>
            <w:sz w:val="24"/>
            <w:lang w:val="en-US"/>
          </w:rPr>
          <w:t>nadia.dambrosi@uniroma2.it</w:t>
        </w:r>
      </w:hyperlink>
    </w:p>
    <w:p w14:paraId="09A3DAD6" w14:textId="378E0D3B" w:rsidR="00FB6A7C" w:rsidRDefault="00FB6A7C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        </w:t>
      </w:r>
      <w:hyperlink r:id="rId8" w:history="1">
        <w:r w:rsidRPr="002E69E2">
          <w:rPr>
            <w:rStyle w:val="Collegamentoipertestuale"/>
            <w:rFonts w:ascii="Times New Roman" w:hAnsi="Times New Roman" w:cs="Times New Roman"/>
            <w:sz w:val="24"/>
            <w:lang w:val="en-US"/>
          </w:rPr>
          <w:t>savina.apolloni@uniroma2.it</w:t>
        </w:r>
      </w:hyperlink>
    </w:p>
    <w:p w14:paraId="4D2784AD" w14:textId="77777777" w:rsidR="00FB6A7C" w:rsidRDefault="00FB6A7C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7C0B6CD" w14:textId="56AE858B" w:rsidR="006369AF" w:rsidRPr="006369AF" w:rsidRDefault="006369AF" w:rsidP="00FB6A7C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F649199" w14:textId="77777777" w:rsidR="002558EF" w:rsidRPr="006369AF" w:rsidRDefault="002558EF" w:rsidP="003247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54F2345" w14:textId="77777777" w:rsidR="002963C9" w:rsidRDefault="002963C9" w:rsidP="007A16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0A3578CD" w14:textId="0E230E18" w:rsidR="007D15CD" w:rsidRDefault="00C435AB" w:rsidP="007A16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r w:rsidRPr="00C435AB">
        <w:rPr>
          <w:rFonts w:ascii="Times New Roman" w:hAnsi="Times New Roman" w:cs="Times New Roman"/>
          <w:b/>
          <w:sz w:val="24"/>
          <w:lang w:val="en-GB"/>
        </w:rPr>
        <w:lastRenderedPageBreak/>
        <w:t>Supplementary</w:t>
      </w:r>
      <w:r w:rsidR="00A44D62">
        <w:rPr>
          <w:rFonts w:ascii="Times New Roman" w:hAnsi="Times New Roman" w:cs="Times New Roman"/>
          <w:b/>
          <w:sz w:val="24"/>
          <w:lang w:val="en-GB"/>
        </w:rPr>
        <w:t xml:space="preserve"> Material</w:t>
      </w:r>
    </w:p>
    <w:p w14:paraId="3808DB9F" w14:textId="77777777" w:rsidR="002963C9" w:rsidRDefault="002963C9" w:rsidP="007A16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bookmarkStart w:id="0" w:name="_GoBack"/>
      <w:bookmarkEnd w:id="0"/>
    </w:p>
    <w:p w14:paraId="66DF58A8" w14:textId="738DA6BA" w:rsidR="00C435AB" w:rsidRPr="00C435AB" w:rsidRDefault="003419F5" w:rsidP="007A16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Figure S1. FUS and TARDBP</w:t>
      </w:r>
      <w:r w:rsidR="00C435AB" w:rsidRPr="00C435AB">
        <w:rPr>
          <w:rFonts w:ascii="Times New Roman" w:hAnsi="Times New Roman" w:cs="Times New Roman"/>
          <w:b/>
          <w:sz w:val="24"/>
          <w:lang w:val="en-GB"/>
        </w:rPr>
        <w:t xml:space="preserve"> associated mutations induce an upregulation of S100A4 </w:t>
      </w:r>
    </w:p>
    <w:p w14:paraId="74D8292D" w14:textId="719D8CF8" w:rsidR="00C435AB" w:rsidRDefault="00C435AB" w:rsidP="007A16B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C435AB">
        <w:rPr>
          <w:rFonts w:ascii="Times New Roman" w:hAnsi="Times New Roman" w:cs="Times New Roman"/>
          <w:sz w:val="24"/>
          <w:lang w:val="en-GB"/>
        </w:rPr>
        <w:t xml:space="preserve">Protein lysates of fibroblasts from controls (n=3/group), and from </w:t>
      </w:r>
      <w:r w:rsidR="00E33D71">
        <w:rPr>
          <w:rFonts w:ascii="Times New Roman" w:hAnsi="Times New Roman" w:cs="Times New Roman"/>
          <w:sz w:val="24"/>
          <w:lang w:val="en-GB"/>
        </w:rPr>
        <w:t>a patient</w:t>
      </w:r>
      <w:r w:rsidR="003419F5" w:rsidRPr="003419F5">
        <w:rPr>
          <w:rFonts w:ascii="Times New Roman" w:hAnsi="Times New Roman" w:cs="Times New Roman"/>
          <w:sz w:val="24"/>
          <w:lang w:val="en-GB"/>
        </w:rPr>
        <w:t xml:space="preserve"> carrying the </w:t>
      </w:r>
      <w:r w:rsidR="003419F5" w:rsidRPr="00BD3035">
        <w:rPr>
          <w:rFonts w:ascii="Times New Roman" w:hAnsi="Times New Roman" w:cs="Times New Roman"/>
          <w:i/>
          <w:sz w:val="24"/>
          <w:lang w:val="en-GB"/>
        </w:rPr>
        <w:t>FUS</w:t>
      </w:r>
      <w:r w:rsidR="003419F5" w:rsidRPr="003419F5">
        <w:rPr>
          <w:rFonts w:ascii="Times New Roman" w:hAnsi="Times New Roman" w:cs="Times New Roman"/>
          <w:sz w:val="24"/>
          <w:lang w:val="en-GB"/>
        </w:rPr>
        <w:t xml:space="preserve"> p.R521C pathogenic variant </w:t>
      </w:r>
      <w:r w:rsidR="009101A5">
        <w:rPr>
          <w:rFonts w:ascii="Times New Roman" w:hAnsi="Times New Roman" w:cs="Times New Roman"/>
          <w:sz w:val="24"/>
          <w:lang w:val="en-GB"/>
        </w:rPr>
        <w:t>(n=3</w:t>
      </w:r>
      <w:r w:rsidR="004777A7">
        <w:rPr>
          <w:rFonts w:ascii="Times New Roman" w:hAnsi="Times New Roman" w:cs="Times New Roman"/>
          <w:sz w:val="24"/>
          <w:lang w:val="en-GB"/>
        </w:rPr>
        <w:t xml:space="preserve"> replicates</w:t>
      </w:r>
      <w:r w:rsidRPr="00C435AB">
        <w:rPr>
          <w:rFonts w:ascii="Times New Roman" w:hAnsi="Times New Roman" w:cs="Times New Roman"/>
          <w:sz w:val="24"/>
          <w:lang w:val="en-GB"/>
        </w:rPr>
        <w:t>) (</w:t>
      </w:r>
      <w:r w:rsidR="00B9200A">
        <w:rPr>
          <w:rFonts w:ascii="Times New Roman" w:hAnsi="Times New Roman" w:cs="Times New Roman"/>
          <w:b/>
          <w:sz w:val="24"/>
          <w:lang w:val="en-GB"/>
        </w:rPr>
        <w:t>a</w:t>
      </w:r>
      <w:r w:rsidRPr="00C435AB">
        <w:rPr>
          <w:rFonts w:ascii="Times New Roman" w:hAnsi="Times New Roman" w:cs="Times New Roman"/>
          <w:sz w:val="24"/>
          <w:lang w:val="en-GB"/>
        </w:rPr>
        <w:t xml:space="preserve">) or from </w:t>
      </w:r>
      <w:r w:rsidR="004777A7">
        <w:rPr>
          <w:rFonts w:ascii="Times New Roman" w:hAnsi="Times New Roman" w:cs="Times New Roman"/>
          <w:sz w:val="24"/>
          <w:lang w:val="en-GB"/>
        </w:rPr>
        <w:t>a patient</w:t>
      </w:r>
      <w:r w:rsidR="003419F5" w:rsidRPr="003419F5">
        <w:rPr>
          <w:rFonts w:ascii="Times New Roman" w:hAnsi="Times New Roman" w:cs="Times New Roman"/>
          <w:sz w:val="24"/>
          <w:lang w:val="en-GB"/>
        </w:rPr>
        <w:t xml:space="preserve"> with the </w:t>
      </w:r>
      <w:r w:rsidR="003419F5" w:rsidRPr="00BD3035">
        <w:rPr>
          <w:rFonts w:ascii="Times New Roman" w:hAnsi="Times New Roman" w:cs="Times New Roman"/>
          <w:i/>
          <w:sz w:val="24"/>
          <w:lang w:val="en-GB"/>
        </w:rPr>
        <w:t>TARDBP</w:t>
      </w:r>
      <w:r w:rsidR="003419F5" w:rsidRPr="003419F5">
        <w:rPr>
          <w:rFonts w:ascii="Times New Roman" w:hAnsi="Times New Roman" w:cs="Times New Roman"/>
          <w:sz w:val="24"/>
          <w:lang w:val="en-GB"/>
        </w:rPr>
        <w:t xml:space="preserve"> p. Q303H and</w:t>
      </w:r>
      <w:r w:rsidR="004777A7" w:rsidRPr="004777A7">
        <w:rPr>
          <w:lang w:val="en-US"/>
        </w:rPr>
        <w:t xml:space="preserve"> </w:t>
      </w:r>
      <w:r w:rsidR="004777A7" w:rsidRPr="004777A7">
        <w:rPr>
          <w:rFonts w:ascii="Times New Roman" w:hAnsi="Times New Roman" w:cs="Times New Roman"/>
          <w:sz w:val="24"/>
          <w:lang w:val="en-GB"/>
        </w:rPr>
        <w:t xml:space="preserve">a patient with the </w:t>
      </w:r>
      <w:r w:rsidR="004777A7" w:rsidRPr="004777A7">
        <w:rPr>
          <w:rFonts w:ascii="Times New Roman" w:hAnsi="Times New Roman" w:cs="Times New Roman"/>
          <w:i/>
          <w:sz w:val="24"/>
          <w:lang w:val="en-GB"/>
        </w:rPr>
        <w:t>TARDBP</w:t>
      </w:r>
      <w:r w:rsidR="004777A7">
        <w:rPr>
          <w:rFonts w:ascii="Times New Roman" w:hAnsi="Times New Roman" w:cs="Times New Roman"/>
          <w:sz w:val="24"/>
          <w:lang w:val="en-GB"/>
        </w:rPr>
        <w:t xml:space="preserve">  p.A382T mutations</w:t>
      </w:r>
      <w:r w:rsidR="003419F5" w:rsidRPr="003419F5">
        <w:rPr>
          <w:rFonts w:ascii="Times New Roman" w:hAnsi="Times New Roman" w:cs="Times New Roman"/>
          <w:sz w:val="24"/>
          <w:lang w:val="en-GB"/>
        </w:rPr>
        <w:t xml:space="preserve"> </w:t>
      </w:r>
      <w:r w:rsidRPr="00C435AB">
        <w:rPr>
          <w:rFonts w:ascii="Times New Roman" w:hAnsi="Times New Roman" w:cs="Times New Roman"/>
          <w:sz w:val="24"/>
          <w:lang w:val="en-GB"/>
        </w:rPr>
        <w:t xml:space="preserve"> (</w:t>
      </w:r>
      <w:r w:rsidR="00B9200A">
        <w:rPr>
          <w:rFonts w:ascii="Times New Roman" w:hAnsi="Times New Roman" w:cs="Times New Roman"/>
          <w:b/>
          <w:sz w:val="24"/>
          <w:lang w:val="en-GB"/>
        </w:rPr>
        <w:t>b</w:t>
      </w:r>
      <w:r w:rsidRPr="00C435AB">
        <w:rPr>
          <w:rFonts w:ascii="Times New Roman" w:hAnsi="Times New Roman" w:cs="Times New Roman"/>
          <w:sz w:val="24"/>
          <w:lang w:val="en-GB"/>
        </w:rPr>
        <w:t>) were analysed by western blotti</w:t>
      </w:r>
      <w:r w:rsidR="00B9200A">
        <w:rPr>
          <w:rFonts w:ascii="Times New Roman" w:hAnsi="Times New Roman" w:cs="Times New Roman"/>
          <w:sz w:val="24"/>
          <w:lang w:val="en-GB"/>
        </w:rPr>
        <w:t xml:space="preserve">ng using anti-S100A4. GAPDH was </w:t>
      </w:r>
      <w:r w:rsidRPr="00C435AB">
        <w:rPr>
          <w:rFonts w:ascii="Times New Roman" w:hAnsi="Times New Roman" w:cs="Times New Roman"/>
          <w:sz w:val="24"/>
          <w:lang w:val="en-GB"/>
        </w:rPr>
        <w:t>used to normalize samples. The expression levels were calculated by densitometric analyses. Data represent mean ± SEM. Statistical significance was calculated by student’s t-test and values significantly different from controls are indicated with an asterisk when p≤0.05.</w:t>
      </w:r>
      <w:r w:rsidRPr="00C435A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0DBCE94A" w14:textId="77777777" w:rsidR="007A16B8" w:rsidRDefault="007A16B8" w:rsidP="007A16B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00CC390" w14:textId="10092450" w:rsidR="00C435AB" w:rsidRPr="00B62C88" w:rsidRDefault="00C435AB" w:rsidP="007A16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62C8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Figure S2. </w:t>
      </w:r>
      <w:r w:rsidR="00646AAE" w:rsidRPr="00B62C8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S100A4</w:t>
      </w:r>
      <w:r w:rsidR="00646AAE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is increased in the spinal cord of </w:t>
      </w:r>
      <w:r w:rsidRPr="00B62C8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hFUS </w:t>
      </w:r>
      <w:r w:rsidR="00646AAE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mice</w:t>
      </w:r>
    </w:p>
    <w:p w14:paraId="64B756D5" w14:textId="1AB1066F" w:rsidR="00C435AB" w:rsidRPr="00B62C88" w:rsidRDefault="00C435AB" w:rsidP="007A16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62C88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="00B9200A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a</w:t>
      </w:r>
      <w:r w:rsidRPr="00B62C88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 Protein from lumbar spinal cord lysates of non-transgenic (Non-Tg) and hFUS mice at end stage (n=5/group) were assayed by Western blot with anti-S100A4. GAPDH levels served as loading control. Relative densitometric values are reported on the right. Data represent mean ± SEM. Statistical significance was calculated by student’s </w:t>
      </w:r>
      <w:r w:rsidRPr="00B62C88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t</w:t>
      </w:r>
      <w:r w:rsidRPr="00B62C88">
        <w:rPr>
          <w:rFonts w:ascii="Times New Roman" w:eastAsia="Calibri" w:hAnsi="Times New Roman" w:cs="Times New Roman"/>
          <w:sz w:val="24"/>
          <w:szCs w:val="24"/>
          <w:lang w:val="en-GB"/>
        </w:rPr>
        <w:t>-test and significantly different values from Non-Tg are indicated with an asterisk when p≤0.05. (</w:t>
      </w:r>
      <w:r w:rsidR="00B9200A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b</w:t>
      </w:r>
      <w:r w:rsidRPr="00B62C88">
        <w:rPr>
          <w:rFonts w:ascii="Times New Roman" w:eastAsia="Calibri" w:hAnsi="Times New Roman" w:cs="Times New Roman"/>
          <w:sz w:val="24"/>
          <w:szCs w:val="24"/>
          <w:lang w:val="en-GB"/>
        </w:rPr>
        <w:t>) Representative fluorescence images of S100A4 (green) and GFAP (purple) in grey and white matter of the lumbar spinal cord from non-transgenic (Non-Tg) (</w:t>
      </w:r>
      <w:r w:rsidRPr="00B62C88">
        <w:rPr>
          <w:rFonts w:ascii="Courier New" w:eastAsia="Calibri" w:hAnsi="Courier New" w:cs="Courier New"/>
          <w:sz w:val="24"/>
          <w:szCs w:val="24"/>
          <w:lang w:val="en-GB"/>
        </w:rPr>
        <w:t>~</w:t>
      </w:r>
      <w:r w:rsidRPr="00B62C88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40 days) and end stage hFUS mice.  WM = white matter. GM = grey matter. Scale bars: 50 µm.</w:t>
      </w:r>
    </w:p>
    <w:p w14:paraId="30137AB0" w14:textId="77777777" w:rsidR="00C718AE" w:rsidRDefault="00C718AE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F11989A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1182A81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723798B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36FAABE1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9A09D2C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31BA70EF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588B5365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40B29F9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B561EF4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1EE6D40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12E21EC6" w14:textId="38438529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2963C9">
        <w:lastRenderedPageBreak/>
        <w:drawing>
          <wp:inline distT="0" distB="0" distL="0" distR="0" wp14:anchorId="11583895" wp14:editId="007F78EF">
            <wp:extent cx="5429250" cy="501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4256" w14:textId="5239D409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391EF35D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36B066E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BE2AD62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222795E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2F96F33A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CFDB716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3C65979E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20764CF6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573348F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5FB43ED2" w14:textId="77777777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20DAD548" w14:textId="3BD682A4" w:rsidR="002963C9" w:rsidRDefault="002963C9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2963C9">
        <w:lastRenderedPageBreak/>
        <w:drawing>
          <wp:inline distT="0" distB="0" distL="0" distR="0" wp14:anchorId="11D82631" wp14:editId="1C3F1A09">
            <wp:extent cx="4829175" cy="64960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3C9" w:rsidSect="00007BE0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0AF9A" w16cex:dateUtc="2020-12-13T14:19:00Z"/>
  <w16cex:commentExtensible w16cex:durableId="2380B8D4" w16cex:dateUtc="2020-12-13T14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C66F1E2" w16cid:durableId="2380AD84"/>
  <w16cid:commentId w16cid:paraId="55EC0418" w16cid:durableId="2380AD85"/>
  <w16cid:commentId w16cid:paraId="060648FB" w16cid:durableId="2380AD86"/>
  <w16cid:commentId w16cid:paraId="2AC5DF53" w16cid:durableId="2380AD87"/>
  <w16cid:commentId w16cid:paraId="0544643A" w16cid:durableId="2380AD88"/>
  <w16cid:commentId w16cid:paraId="238726DA" w16cid:durableId="2380AD89"/>
  <w16cid:commentId w16cid:paraId="6CE39FEB" w16cid:durableId="2380AF9A"/>
  <w16cid:commentId w16cid:paraId="292864A8" w16cid:durableId="2380B8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2BC88" w14:textId="77777777" w:rsidR="002D4FFB" w:rsidRDefault="002D4FFB" w:rsidP="0065450E">
      <w:pPr>
        <w:spacing w:after="0" w:line="240" w:lineRule="auto"/>
      </w:pPr>
      <w:r>
        <w:separator/>
      </w:r>
    </w:p>
  </w:endnote>
  <w:endnote w:type="continuationSeparator" w:id="0">
    <w:p w14:paraId="031EDC90" w14:textId="77777777" w:rsidR="002D4FFB" w:rsidRDefault="002D4FFB" w:rsidP="0065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0547217"/>
      <w:docPartObj>
        <w:docPartGallery w:val="Page Numbers (Bottom of Page)"/>
        <w:docPartUnique/>
      </w:docPartObj>
    </w:sdtPr>
    <w:sdtEndPr/>
    <w:sdtContent>
      <w:p w14:paraId="36819E85" w14:textId="3286CCAC" w:rsidR="00791FAB" w:rsidRDefault="00791F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3C9">
          <w:rPr>
            <w:noProof/>
          </w:rPr>
          <w:t>2</w:t>
        </w:r>
        <w:r>
          <w:fldChar w:fldCharType="end"/>
        </w:r>
      </w:p>
    </w:sdtContent>
  </w:sdt>
  <w:p w14:paraId="09CCBAD4" w14:textId="77777777" w:rsidR="00791FAB" w:rsidRDefault="00791FA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55D36" w14:textId="77777777" w:rsidR="002D4FFB" w:rsidRDefault="002D4FFB" w:rsidP="0065450E">
      <w:pPr>
        <w:spacing w:after="0" w:line="240" w:lineRule="auto"/>
      </w:pPr>
      <w:r>
        <w:separator/>
      </w:r>
    </w:p>
  </w:footnote>
  <w:footnote w:type="continuationSeparator" w:id="0">
    <w:p w14:paraId="698DF36A" w14:textId="77777777" w:rsidR="002D4FFB" w:rsidRDefault="002D4FFB" w:rsidP="00654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EF"/>
    <w:rsid w:val="00000125"/>
    <w:rsid w:val="00000266"/>
    <w:rsid w:val="00000CBD"/>
    <w:rsid w:val="0000104C"/>
    <w:rsid w:val="000022A0"/>
    <w:rsid w:val="000022A5"/>
    <w:rsid w:val="00002A90"/>
    <w:rsid w:val="000033E1"/>
    <w:rsid w:val="0000551F"/>
    <w:rsid w:val="00007BE0"/>
    <w:rsid w:val="00011858"/>
    <w:rsid w:val="00013A27"/>
    <w:rsid w:val="0001764A"/>
    <w:rsid w:val="000177AD"/>
    <w:rsid w:val="00017F6F"/>
    <w:rsid w:val="00020FD5"/>
    <w:rsid w:val="00026F25"/>
    <w:rsid w:val="00030490"/>
    <w:rsid w:val="00033177"/>
    <w:rsid w:val="00037914"/>
    <w:rsid w:val="0004048C"/>
    <w:rsid w:val="00043111"/>
    <w:rsid w:val="000434F2"/>
    <w:rsid w:val="000448FB"/>
    <w:rsid w:val="000458A3"/>
    <w:rsid w:val="00045A1D"/>
    <w:rsid w:val="00045CBE"/>
    <w:rsid w:val="0004672C"/>
    <w:rsid w:val="00046B23"/>
    <w:rsid w:val="00047EFC"/>
    <w:rsid w:val="000533B7"/>
    <w:rsid w:val="00054058"/>
    <w:rsid w:val="000548B3"/>
    <w:rsid w:val="000624BB"/>
    <w:rsid w:val="00062FCC"/>
    <w:rsid w:val="00064838"/>
    <w:rsid w:val="000649D7"/>
    <w:rsid w:val="00065FC9"/>
    <w:rsid w:val="00067D4D"/>
    <w:rsid w:val="000706D3"/>
    <w:rsid w:val="0007096C"/>
    <w:rsid w:val="0007111C"/>
    <w:rsid w:val="000730D6"/>
    <w:rsid w:val="00075B18"/>
    <w:rsid w:val="000806AA"/>
    <w:rsid w:val="000815D5"/>
    <w:rsid w:val="00084EB2"/>
    <w:rsid w:val="0008548C"/>
    <w:rsid w:val="000857CD"/>
    <w:rsid w:val="0008723D"/>
    <w:rsid w:val="00090FE8"/>
    <w:rsid w:val="00092F1A"/>
    <w:rsid w:val="000949C4"/>
    <w:rsid w:val="00096A03"/>
    <w:rsid w:val="000A001B"/>
    <w:rsid w:val="000A05B9"/>
    <w:rsid w:val="000A222B"/>
    <w:rsid w:val="000A6BA0"/>
    <w:rsid w:val="000B0921"/>
    <w:rsid w:val="000B1EA2"/>
    <w:rsid w:val="000B1FCC"/>
    <w:rsid w:val="000B2740"/>
    <w:rsid w:val="000B2CCB"/>
    <w:rsid w:val="000B4575"/>
    <w:rsid w:val="000B68B0"/>
    <w:rsid w:val="000C11B6"/>
    <w:rsid w:val="000C1B3C"/>
    <w:rsid w:val="000D13AB"/>
    <w:rsid w:val="000D3F96"/>
    <w:rsid w:val="000D43D8"/>
    <w:rsid w:val="000D539E"/>
    <w:rsid w:val="000D5821"/>
    <w:rsid w:val="000D687B"/>
    <w:rsid w:val="000E291B"/>
    <w:rsid w:val="000E3024"/>
    <w:rsid w:val="000E3565"/>
    <w:rsid w:val="000E62F0"/>
    <w:rsid w:val="000F0A6E"/>
    <w:rsid w:val="000F182E"/>
    <w:rsid w:val="000F1D80"/>
    <w:rsid w:val="000F21A6"/>
    <w:rsid w:val="000F3E66"/>
    <w:rsid w:val="000F4FF2"/>
    <w:rsid w:val="001036B8"/>
    <w:rsid w:val="00103EDA"/>
    <w:rsid w:val="0010652B"/>
    <w:rsid w:val="00106B64"/>
    <w:rsid w:val="00107AC0"/>
    <w:rsid w:val="00111277"/>
    <w:rsid w:val="00112610"/>
    <w:rsid w:val="0011301A"/>
    <w:rsid w:val="00117997"/>
    <w:rsid w:val="00120004"/>
    <w:rsid w:val="0012027D"/>
    <w:rsid w:val="00120AEB"/>
    <w:rsid w:val="001219F5"/>
    <w:rsid w:val="001271ED"/>
    <w:rsid w:val="001303C8"/>
    <w:rsid w:val="00130BEE"/>
    <w:rsid w:val="00131314"/>
    <w:rsid w:val="00131D10"/>
    <w:rsid w:val="00131E88"/>
    <w:rsid w:val="00132D37"/>
    <w:rsid w:val="00133B6F"/>
    <w:rsid w:val="0013521A"/>
    <w:rsid w:val="00135DCF"/>
    <w:rsid w:val="0013636C"/>
    <w:rsid w:val="00146C67"/>
    <w:rsid w:val="001518C7"/>
    <w:rsid w:val="00152C6B"/>
    <w:rsid w:val="00153CCE"/>
    <w:rsid w:val="00156941"/>
    <w:rsid w:val="00157167"/>
    <w:rsid w:val="001575E9"/>
    <w:rsid w:val="001645B8"/>
    <w:rsid w:val="00164BD9"/>
    <w:rsid w:val="00165A97"/>
    <w:rsid w:val="00172298"/>
    <w:rsid w:val="00174B16"/>
    <w:rsid w:val="001751B2"/>
    <w:rsid w:val="001752FB"/>
    <w:rsid w:val="00183023"/>
    <w:rsid w:val="00183194"/>
    <w:rsid w:val="00183695"/>
    <w:rsid w:val="00185290"/>
    <w:rsid w:val="00185923"/>
    <w:rsid w:val="0018788A"/>
    <w:rsid w:val="00190BFA"/>
    <w:rsid w:val="0019238E"/>
    <w:rsid w:val="00192F3D"/>
    <w:rsid w:val="00195B0A"/>
    <w:rsid w:val="00195EAE"/>
    <w:rsid w:val="00196946"/>
    <w:rsid w:val="0019707E"/>
    <w:rsid w:val="0019736F"/>
    <w:rsid w:val="00197586"/>
    <w:rsid w:val="001A0484"/>
    <w:rsid w:val="001A04ED"/>
    <w:rsid w:val="001A15E2"/>
    <w:rsid w:val="001A3AA5"/>
    <w:rsid w:val="001A3DD4"/>
    <w:rsid w:val="001A3E4D"/>
    <w:rsid w:val="001A5005"/>
    <w:rsid w:val="001A61CF"/>
    <w:rsid w:val="001A68D6"/>
    <w:rsid w:val="001A70CD"/>
    <w:rsid w:val="001A76ED"/>
    <w:rsid w:val="001B1F4E"/>
    <w:rsid w:val="001B52A2"/>
    <w:rsid w:val="001B7D0F"/>
    <w:rsid w:val="001C1707"/>
    <w:rsid w:val="001C2098"/>
    <w:rsid w:val="001C3323"/>
    <w:rsid w:val="001C373E"/>
    <w:rsid w:val="001D078A"/>
    <w:rsid w:val="001D0A40"/>
    <w:rsid w:val="001D361D"/>
    <w:rsid w:val="001D38C1"/>
    <w:rsid w:val="001D47ED"/>
    <w:rsid w:val="001D57B9"/>
    <w:rsid w:val="001D62CF"/>
    <w:rsid w:val="001D7AA3"/>
    <w:rsid w:val="001E2B18"/>
    <w:rsid w:val="001E4D0A"/>
    <w:rsid w:val="001E62F1"/>
    <w:rsid w:val="001E742D"/>
    <w:rsid w:val="001F0A6C"/>
    <w:rsid w:val="001F334F"/>
    <w:rsid w:val="001F4A83"/>
    <w:rsid w:val="001F555A"/>
    <w:rsid w:val="001F57BB"/>
    <w:rsid w:val="001F5D93"/>
    <w:rsid w:val="00201758"/>
    <w:rsid w:val="00201A39"/>
    <w:rsid w:val="002021A5"/>
    <w:rsid w:val="00204085"/>
    <w:rsid w:val="00207E6C"/>
    <w:rsid w:val="00211509"/>
    <w:rsid w:val="00212A16"/>
    <w:rsid w:val="002161C1"/>
    <w:rsid w:val="00217729"/>
    <w:rsid w:val="002222B8"/>
    <w:rsid w:val="00224598"/>
    <w:rsid w:val="002262DC"/>
    <w:rsid w:val="002269CD"/>
    <w:rsid w:val="00227E2F"/>
    <w:rsid w:val="00231F1A"/>
    <w:rsid w:val="002329B4"/>
    <w:rsid w:val="00233D7B"/>
    <w:rsid w:val="00234B4F"/>
    <w:rsid w:val="00236F48"/>
    <w:rsid w:val="00237A30"/>
    <w:rsid w:val="0024077E"/>
    <w:rsid w:val="00241428"/>
    <w:rsid w:val="002418A1"/>
    <w:rsid w:val="0024485E"/>
    <w:rsid w:val="0024566F"/>
    <w:rsid w:val="002476A0"/>
    <w:rsid w:val="00250513"/>
    <w:rsid w:val="00250D44"/>
    <w:rsid w:val="0025269D"/>
    <w:rsid w:val="00252908"/>
    <w:rsid w:val="002541A8"/>
    <w:rsid w:val="002558EF"/>
    <w:rsid w:val="00256BFE"/>
    <w:rsid w:val="002603A7"/>
    <w:rsid w:val="002625F0"/>
    <w:rsid w:val="00263A52"/>
    <w:rsid w:val="00265C6C"/>
    <w:rsid w:val="00271B59"/>
    <w:rsid w:val="00271CFF"/>
    <w:rsid w:val="00272302"/>
    <w:rsid w:val="00272A53"/>
    <w:rsid w:val="00274333"/>
    <w:rsid w:val="00275FB7"/>
    <w:rsid w:val="00277A19"/>
    <w:rsid w:val="00283A95"/>
    <w:rsid w:val="00285F5A"/>
    <w:rsid w:val="002901B5"/>
    <w:rsid w:val="0029374D"/>
    <w:rsid w:val="002940FD"/>
    <w:rsid w:val="002956BD"/>
    <w:rsid w:val="002963C9"/>
    <w:rsid w:val="002A1C6F"/>
    <w:rsid w:val="002A29FD"/>
    <w:rsid w:val="002A5711"/>
    <w:rsid w:val="002B0BCE"/>
    <w:rsid w:val="002B1286"/>
    <w:rsid w:val="002B3342"/>
    <w:rsid w:val="002B3A77"/>
    <w:rsid w:val="002B47A8"/>
    <w:rsid w:val="002B6F7C"/>
    <w:rsid w:val="002B715B"/>
    <w:rsid w:val="002B7D12"/>
    <w:rsid w:val="002C20BE"/>
    <w:rsid w:val="002C2D98"/>
    <w:rsid w:val="002C367A"/>
    <w:rsid w:val="002C746C"/>
    <w:rsid w:val="002D1A88"/>
    <w:rsid w:val="002D2B1A"/>
    <w:rsid w:val="002D4FFB"/>
    <w:rsid w:val="002D6731"/>
    <w:rsid w:val="002E08BA"/>
    <w:rsid w:val="002E122C"/>
    <w:rsid w:val="002E5825"/>
    <w:rsid w:val="002E6093"/>
    <w:rsid w:val="002E7B01"/>
    <w:rsid w:val="002E7C5F"/>
    <w:rsid w:val="002F1ABB"/>
    <w:rsid w:val="002F1CD1"/>
    <w:rsid w:val="002F6D64"/>
    <w:rsid w:val="002F77CB"/>
    <w:rsid w:val="0030393E"/>
    <w:rsid w:val="003050E0"/>
    <w:rsid w:val="0031107A"/>
    <w:rsid w:val="00320F2C"/>
    <w:rsid w:val="0032418A"/>
    <w:rsid w:val="00324778"/>
    <w:rsid w:val="00325483"/>
    <w:rsid w:val="003304A1"/>
    <w:rsid w:val="00332880"/>
    <w:rsid w:val="00332AC3"/>
    <w:rsid w:val="003358C6"/>
    <w:rsid w:val="00336B31"/>
    <w:rsid w:val="003370F7"/>
    <w:rsid w:val="00337961"/>
    <w:rsid w:val="003419F5"/>
    <w:rsid w:val="0034244B"/>
    <w:rsid w:val="0034455A"/>
    <w:rsid w:val="003456C0"/>
    <w:rsid w:val="003466EC"/>
    <w:rsid w:val="003476F3"/>
    <w:rsid w:val="003509F3"/>
    <w:rsid w:val="00351689"/>
    <w:rsid w:val="00353C2D"/>
    <w:rsid w:val="00357022"/>
    <w:rsid w:val="00357455"/>
    <w:rsid w:val="0036009D"/>
    <w:rsid w:val="00362DEF"/>
    <w:rsid w:val="0036414B"/>
    <w:rsid w:val="003706B2"/>
    <w:rsid w:val="00370908"/>
    <w:rsid w:val="00376059"/>
    <w:rsid w:val="00376BC7"/>
    <w:rsid w:val="00380810"/>
    <w:rsid w:val="00380CBE"/>
    <w:rsid w:val="00381075"/>
    <w:rsid w:val="00382878"/>
    <w:rsid w:val="0038388D"/>
    <w:rsid w:val="00384A8E"/>
    <w:rsid w:val="00384F38"/>
    <w:rsid w:val="00385246"/>
    <w:rsid w:val="003853FE"/>
    <w:rsid w:val="00386579"/>
    <w:rsid w:val="00386C61"/>
    <w:rsid w:val="0038701F"/>
    <w:rsid w:val="00392B2E"/>
    <w:rsid w:val="003936C5"/>
    <w:rsid w:val="00393BFB"/>
    <w:rsid w:val="0039438C"/>
    <w:rsid w:val="003958C2"/>
    <w:rsid w:val="00397119"/>
    <w:rsid w:val="00397396"/>
    <w:rsid w:val="003A1FEB"/>
    <w:rsid w:val="003A3C8D"/>
    <w:rsid w:val="003A79B2"/>
    <w:rsid w:val="003B0856"/>
    <w:rsid w:val="003B3963"/>
    <w:rsid w:val="003B3AFF"/>
    <w:rsid w:val="003B7B98"/>
    <w:rsid w:val="003C1B08"/>
    <w:rsid w:val="003C1C33"/>
    <w:rsid w:val="003C69AA"/>
    <w:rsid w:val="003C73F5"/>
    <w:rsid w:val="003C75E0"/>
    <w:rsid w:val="003C7C22"/>
    <w:rsid w:val="003D23A1"/>
    <w:rsid w:val="003D5F48"/>
    <w:rsid w:val="003D63AE"/>
    <w:rsid w:val="003E2822"/>
    <w:rsid w:val="003F03B3"/>
    <w:rsid w:val="003F0F48"/>
    <w:rsid w:val="003F16BC"/>
    <w:rsid w:val="003F48AA"/>
    <w:rsid w:val="003F69C4"/>
    <w:rsid w:val="004012F8"/>
    <w:rsid w:val="00404CE3"/>
    <w:rsid w:val="00404F38"/>
    <w:rsid w:val="00404F3F"/>
    <w:rsid w:val="00407FF6"/>
    <w:rsid w:val="004103E7"/>
    <w:rsid w:val="004107D2"/>
    <w:rsid w:val="004112D7"/>
    <w:rsid w:val="00413F5B"/>
    <w:rsid w:val="00420F96"/>
    <w:rsid w:val="00421B96"/>
    <w:rsid w:val="00425AE5"/>
    <w:rsid w:val="00425DD1"/>
    <w:rsid w:val="00426CF3"/>
    <w:rsid w:val="00430991"/>
    <w:rsid w:val="004327E9"/>
    <w:rsid w:val="00433238"/>
    <w:rsid w:val="004350D0"/>
    <w:rsid w:val="00436CD9"/>
    <w:rsid w:val="0043742D"/>
    <w:rsid w:val="00442347"/>
    <w:rsid w:val="00442C0D"/>
    <w:rsid w:val="00442D26"/>
    <w:rsid w:val="00444263"/>
    <w:rsid w:val="004444CD"/>
    <w:rsid w:val="00444A7A"/>
    <w:rsid w:val="00445B7B"/>
    <w:rsid w:val="0045232E"/>
    <w:rsid w:val="00454E30"/>
    <w:rsid w:val="004557B6"/>
    <w:rsid w:val="004573C9"/>
    <w:rsid w:val="00457CF1"/>
    <w:rsid w:val="00460195"/>
    <w:rsid w:val="00460C4C"/>
    <w:rsid w:val="0046382A"/>
    <w:rsid w:val="00465637"/>
    <w:rsid w:val="004663AA"/>
    <w:rsid w:val="00472A5D"/>
    <w:rsid w:val="00476BB5"/>
    <w:rsid w:val="00477424"/>
    <w:rsid w:val="004777A7"/>
    <w:rsid w:val="00477CE9"/>
    <w:rsid w:val="00480FE1"/>
    <w:rsid w:val="00481055"/>
    <w:rsid w:val="00483A34"/>
    <w:rsid w:val="00483E7E"/>
    <w:rsid w:val="00485ABE"/>
    <w:rsid w:val="00486B50"/>
    <w:rsid w:val="00490EEC"/>
    <w:rsid w:val="00491090"/>
    <w:rsid w:val="0049126C"/>
    <w:rsid w:val="00492ABE"/>
    <w:rsid w:val="00492F8F"/>
    <w:rsid w:val="00493A72"/>
    <w:rsid w:val="00495A5C"/>
    <w:rsid w:val="00495CEE"/>
    <w:rsid w:val="004A023C"/>
    <w:rsid w:val="004A12C0"/>
    <w:rsid w:val="004A2AC8"/>
    <w:rsid w:val="004A5C2C"/>
    <w:rsid w:val="004B0167"/>
    <w:rsid w:val="004B1709"/>
    <w:rsid w:val="004B27CC"/>
    <w:rsid w:val="004B27CD"/>
    <w:rsid w:val="004B41F9"/>
    <w:rsid w:val="004B42A5"/>
    <w:rsid w:val="004B440B"/>
    <w:rsid w:val="004B4782"/>
    <w:rsid w:val="004B54BA"/>
    <w:rsid w:val="004B6332"/>
    <w:rsid w:val="004B65DE"/>
    <w:rsid w:val="004C09DB"/>
    <w:rsid w:val="004C0A52"/>
    <w:rsid w:val="004C0B01"/>
    <w:rsid w:val="004C1A4F"/>
    <w:rsid w:val="004C22E8"/>
    <w:rsid w:val="004C4199"/>
    <w:rsid w:val="004C47B3"/>
    <w:rsid w:val="004C4BE3"/>
    <w:rsid w:val="004C60CF"/>
    <w:rsid w:val="004D0B8A"/>
    <w:rsid w:val="004D0DD6"/>
    <w:rsid w:val="004D27E7"/>
    <w:rsid w:val="004D3DE3"/>
    <w:rsid w:val="004D45D3"/>
    <w:rsid w:val="004D70AA"/>
    <w:rsid w:val="004E320E"/>
    <w:rsid w:val="004E3F49"/>
    <w:rsid w:val="004E3FCB"/>
    <w:rsid w:val="004E6336"/>
    <w:rsid w:val="004E6B6C"/>
    <w:rsid w:val="004F05B1"/>
    <w:rsid w:val="004F07F8"/>
    <w:rsid w:val="004F328E"/>
    <w:rsid w:val="004F3604"/>
    <w:rsid w:val="004F4388"/>
    <w:rsid w:val="004F4460"/>
    <w:rsid w:val="004F4707"/>
    <w:rsid w:val="004F669D"/>
    <w:rsid w:val="005001B5"/>
    <w:rsid w:val="00500CA8"/>
    <w:rsid w:val="00503D06"/>
    <w:rsid w:val="00505D8C"/>
    <w:rsid w:val="00506836"/>
    <w:rsid w:val="00510657"/>
    <w:rsid w:val="0051198D"/>
    <w:rsid w:val="005129B7"/>
    <w:rsid w:val="00514AB9"/>
    <w:rsid w:val="005157D7"/>
    <w:rsid w:val="00515B3F"/>
    <w:rsid w:val="00515CE0"/>
    <w:rsid w:val="0051689F"/>
    <w:rsid w:val="005175B3"/>
    <w:rsid w:val="00520137"/>
    <w:rsid w:val="005217EF"/>
    <w:rsid w:val="0052217C"/>
    <w:rsid w:val="00523938"/>
    <w:rsid w:val="00524141"/>
    <w:rsid w:val="00524459"/>
    <w:rsid w:val="005271E7"/>
    <w:rsid w:val="00527AA7"/>
    <w:rsid w:val="00527E17"/>
    <w:rsid w:val="005313B9"/>
    <w:rsid w:val="00531A1D"/>
    <w:rsid w:val="00531B90"/>
    <w:rsid w:val="00532FFA"/>
    <w:rsid w:val="00535BFF"/>
    <w:rsid w:val="00537562"/>
    <w:rsid w:val="00537D4F"/>
    <w:rsid w:val="00540195"/>
    <w:rsid w:val="00543A23"/>
    <w:rsid w:val="00545822"/>
    <w:rsid w:val="0055006D"/>
    <w:rsid w:val="0055061C"/>
    <w:rsid w:val="005515DF"/>
    <w:rsid w:val="00551704"/>
    <w:rsid w:val="00551BD8"/>
    <w:rsid w:val="00552801"/>
    <w:rsid w:val="00552F91"/>
    <w:rsid w:val="005540D0"/>
    <w:rsid w:val="00556F72"/>
    <w:rsid w:val="00561069"/>
    <w:rsid w:val="005612B5"/>
    <w:rsid w:val="005628CF"/>
    <w:rsid w:val="005630AD"/>
    <w:rsid w:val="0056377F"/>
    <w:rsid w:val="0056569C"/>
    <w:rsid w:val="00565EE5"/>
    <w:rsid w:val="00567F9A"/>
    <w:rsid w:val="00572604"/>
    <w:rsid w:val="00572ED9"/>
    <w:rsid w:val="00573976"/>
    <w:rsid w:val="00574482"/>
    <w:rsid w:val="005774F1"/>
    <w:rsid w:val="00577B98"/>
    <w:rsid w:val="00581C1F"/>
    <w:rsid w:val="005828A8"/>
    <w:rsid w:val="00584EC7"/>
    <w:rsid w:val="00585EE9"/>
    <w:rsid w:val="00590302"/>
    <w:rsid w:val="00590C93"/>
    <w:rsid w:val="0059199C"/>
    <w:rsid w:val="00593E58"/>
    <w:rsid w:val="00594CD6"/>
    <w:rsid w:val="0059537F"/>
    <w:rsid w:val="0059754F"/>
    <w:rsid w:val="005A03CD"/>
    <w:rsid w:val="005A1607"/>
    <w:rsid w:val="005A2C86"/>
    <w:rsid w:val="005A36D3"/>
    <w:rsid w:val="005A465E"/>
    <w:rsid w:val="005A5358"/>
    <w:rsid w:val="005A5F30"/>
    <w:rsid w:val="005A6622"/>
    <w:rsid w:val="005A6D35"/>
    <w:rsid w:val="005A75B4"/>
    <w:rsid w:val="005A7638"/>
    <w:rsid w:val="005B290C"/>
    <w:rsid w:val="005B3844"/>
    <w:rsid w:val="005B4AEC"/>
    <w:rsid w:val="005B51A5"/>
    <w:rsid w:val="005B62C3"/>
    <w:rsid w:val="005C00CA"/>
    <w:rsid w:val="005C3823"/>
    <w:rsid w:val="005C3912"/>
    <w:rsid w:val="005C54C3"/>
    <w:rsid w:val="005C61F7"/>
    <w:rsid w:val="005C7F43"/>
    <w:rsid w:val="005D0867"/>
    <w:rsid w:val="005D0C79"/>
    <w:rsid w:val="005D0CDC"/>
    <w:rsid w:val="005D152C"/>
    <w:rsid w:val="005D324A"/>
    <w:rsid w:val="005D3584"/>
    <w:rsid w:val="005D3C3D"/>
    <w:rsid w:val="005D499A"/>
    <w:rsid w:val="005E0159"/>
    <w:rsid w:val="005E1976"/>
    <w:rsid w:val="005E4AA3"/>
    <w:rsid w:val="005E4C2B"/>
    <w:rsid w:val="005E5583"/>
    <w:rsid w:val="005E7A58"/>
    <w:rsid w:val="005F2709"/>
    <w:rsid w:val="005F2778"/>
    <w:rsid w:val="005F2E6E"/>
    <w:rsid w:val="005F5339"/>
    <w:rsid w:val="005F5777"/>
    <w:rsid w:val="005F6130"/>
    <w:rsid w:val="005F7B2B"/>
    <w:rsid w:val="005F7CC0"/>
    <w:rsid w:val="00600247"/>
    <w:rsid w:val="006020B1"/>
    <w:rsid w:val="00603D7B"/>
    <w:rsid w:val="0060473F"/>
    <w:rsid w:val="00606F83"/>
    <w:rsid w:val="006079A5"/>
    <w:rsid w:val="00613A4B"/>
    <w:rsid w:val="006248E5"/>
    <w:rsid w:val="00626356"/>
    <w:rsid w:val="00626942"/>
    <w:rsid w:val="006276FB"/>
    <w:rsid w:val="00631AE4"/>
    <w:rsid w:val="00634936"/>
    <w:rsid w:val="006353E2"/>
    <w:rsid w:val="00635C2E"/>
    <w:rsid w:val="006369AF"/>
    <w:rsid w:val="0064042F"/>
    <w:rsid w:val="00640F10"/>
    <w:rsid w:val="006413E6"/>
    <w:rsid w:val="0064332D"/>
    <w:rsid w:val="00643D8A"/>
    <w:rsid w:val="00645928"/>
    <w:rsid w:val="00646AAE"/>
    <w:rsid w:val="00647A9C"/>
    <w:rsid w:val="00647BDE"/>
    <w:rsid w:val="00650E6C"/>
    <w:rsid w:val="00652229"/>
    <w:rsid w:val="006526BE"/>
    <w:rsid w:val="00653B4C"/>
    <w:rsid w:val="0065450E"/>
    <w:rsid w:val="00656742"/>
    <w:rsid w:val="00660346"/>
    <w:rsid w:val="006609E3"/>
    <w:rsid w:val="00660B1D"/>
    <w:rsid w:val="00662E50"/>
    <w:rsid w:val="00665510"/>
    <w:rsid w:val="00666D80"/>
    <w:rsid w:val="00670BD4"/>
    <w:rsid w:val="00670CF3"/>
    <w:rsid w:val="00671844"/>
    <w:rsid w:val="00672E92"/>
    <w:rsid w:val="0067509B"/>
    <w:rsid w:val="00675230"/>
    <w:rsid w:val="00675687"/>
    <w:rsid w:val="00675B06"/>
    <w:rsid w:val="0068055F"/>
    <w:rsid w:val="00680E0F"/>
    <w:rsid w:val="0068255B"/>
    <w:rsid w:val="0068616C"/>
    <w:rsid w:val="006877D6"/>
    <w:rsid w:val="00690821"/>
    <w:rsid w:val="0069229B"/>
    <w:rsid w:val="006938CB"/>
    <w:rsid w:val="00696026"/>
    <w:rsid w:val="00696CBC"/>
    <w:rsid w:val="006A0502"/>
    <w:rsid w:val="006A0F2F"/>
    <w:rsid w:val="006A38FE"/>
    <w:rsid w:val="006A4501"/>
    <w:rsid w:val="006A5A38"/>
    <w:rsid w:val="006A7A38"/>
    <w:rsid w:val="006A7ED9"/>
    <w:rsid w:val="006B065B"/>
    <w:rsid w:val="006B0A5C"/>
    <w:rsid w:val="006B0AB6"/>
    <w:rsid w:val="006B1042"/>
    <w:rsid w:val="006C1C49"/>
    <w:rsid w:val="006C6274"/>
    <w:rsid w:val="006C6B31"/>
    <w:rsid w:val="006D10CE"/>
    <w:rsid w:val="006D1CCC"/>
    <w:rsid w:val="006D2881"/>
    <w:rsid w:val="006D33DE"/>
    <w:rsid w:val="006D4E85"/>
    <w:rsid w:val="006D5694"/>
    <w:rsid w:val="006D6E19"/>
    <w:rsid w:val="006D70E1"/>
    <w:rsid w:val="006D782C"/>
    <w:rsid w:val="006E00E2"/>
    <w:rsid w:val="006E081A"/>
    <w:rsid w:val="006E5BAF"/>
    <w:rsid w:val="006E62A8"/>
    <w:rsid w:val="006E6A8A"/>
    <w:rsid w:val="006F2773"/>
    <w:rsid w:val="006F290B"/>
    <w:rsid w:val="006F2C5C"/>
    <w:rsid w:val="006F61C1"/>
    <w:rsid w:val="006F6D49"/>
    <w:rsid w:val="006F7233"/>
    <w:rsid w:val="006F75A4"/>
    <w:rsid w:val="007007D9"/>
    <w:rsid w:val="0070332E"/>
    <w:rsid w:val="0070364A"/>
    <w:rsid w:val="0070388B"/>
    <w:rsid w:val="00704686"/>
    <w:rsid w:val="007056AE"/>
    <w:rsid w:val="007105D7"/>
    <w:rsid w:val="007124D0"/>
    <w:rsid w:val="00713D47"/>
    <w:rsid w:val="007159E1"/>
    <w:rsid w:val="0072138F"/>
    <w:rsid w:val="00722E09"/>
    <w:rsid w:val="00724DF5"/>
    <w:rsid w:val="007254BC"/>
    <w:rsid w:val="007254C3"/>
    <w:rsid w:val="0072797E"/>
    <w:rsid w:val="00730317"/>
    <w:rsid w:val="00732BD8"/>
    <w:rsid w:val="00733AA8"/>
    <w:rsid w:val="007348F4"/>
    <w:rsid w:val="0073556D"/>
    <w:rsid w:val="00736253"/>
    <w:rsid w:val="00737C12"/>
    <w:rsid w:val="00737E55"/>
    <w:rsid w:val="00740F16"/>
    <w:rsid w:val="00741AAE"/>
    <w:rsid w:val="00741E29"/>
    <w:rsid w:val="007449C7"/>
    <w:rsid w:val="007465C4"/>
    <w:rsid w:val="00751D6B"/>
    <w:rsid w:val="00754FF7"/>
    <w:rsid w:val="007550DC"/>
    <w:rsid w:val="00755319"/>
    <w:rsid w:val="00756D72"/>
    <w:rsid w:val="00757670"/>
    <w:rsid w:val="0076061B"/>
    <w:rsid w:val="00761DED"/>
    <w:rsid w:val="00767541"/>
    <w:rsid w:val="007676D5"/>
    <w:rsid w:val="00773FF1"/>
    <w:rsid w:val="00780074"/>
    <w:rsid w:val="00781151"/>
    <w:rsid w:val="00785B0C"/>
    <w:rsid w:val="00786757"/>
    <w:rsid w:val="0078731D"/>
    <w:rsid w:val="00787BB0"/>
    <w:rsid w:val="00791229"/>
    <w:rsid w:val="00791FAB"/>
    <w:rsid w:val="00793EF2"/>
    <w:rsid w:val="00794B8A"/>
    <w:rsid w:val="00796AE0"/>
    <w:rsid w:val="00796BD2"/>
    <w:rsid w:val="00797776"/>
    <w:rsid w:val="007A16B8"/>
    <w:rsid w:val="007A349E"/>
    <w:rsid w:val="007A4A16"/>
    <w:rsid w:val="007A5F0D"/>
    <w:rsid w:val="007A623C"/>
    <w:rsid w:val="007B14DE"/>
    <w:rsid w:val="007B1520"/>
    <w:rsid w:val="007B3E5E"/>
    <w:rsid w:val="007B580D"/>
    <w:rsid w:val="007B7C18"/>
    <w:rsid w:val="007C155E"/>
    <w:rsid w:val="007C1EF1"/>
    <w:rsid w:val="007C3240"/>
    <w:rsid w:val="007C3A1D"/>
    <w:rsid w:val="007C4A90"/>
    <w:rsid w:val="007C656E"/>
    <w:rsid w:val="007D03F0"/>
    <w:rsid w:val="007D15CD"/>
    <w:rsid w:val="007D1948"/>
    <w:rsid w:val="007D238F"/>
    <w:rsid w:val="007D30CF"/>
    <w:rsid w:val="007D434D"/>
    <w:rsid w:val="007D5A98"/>
    <w:rsid w:val="007D5D92"/>
    <w:rsid w:val="007D7A1E"/>
    <w:rsid w:val="007E2A14"/>
    <w:rsid w:val="007E4816"/>
    <w:rsid w:val="007E5EF6"/>
    <w:rsid w:val="007E73FA"/>
    <w:rsid w:val="007F1A53"/>
    <w:rsid w:val="007F1ACA"/>
    <w:rsid w:val="007F458C"/>
    <w:rsid w:val="007F4BD2"/>
    <w:rsid w:val="007F5E61"/>
    <w:rsid w:val="007F65C6"/>
    <w:rsid w:val="007F784B"/>
    <w:rsid w:val="00801CB8"/>
    <w:rsid w:val="00804167"/>
    <w:rsid w:val="0080631C"/>
    <w:rsid w:val="0080656C"/>
    <w:rsid w:val="008111E6"/>
    <w:rsid w:val="0081227F"/>
    <w:rsid w:val="00812E89"/>
    <w:rsid w:val="008206BA"/>
    <w:rsid w:val="0082252D"/>
    <w:rsid w:val="008228A7"/>
    <w:rsid w:val="00823B1F"/>
    <w:rsid w:val="00823CED"/>
    <w:rsid w:val="0082666D"/>
    <w:rsid w:val="0082798B"/>
    <w:rsid w:val="00827B5F"/>
    <w:rsid w:val="008305EC"/>
    <w:rsid w:val="00830C87"/>
    <w:rsid w:val="008317BF"/>
    <w:rsid w:val="00835A82"/>
    <w:rsid w:val="00840206"/>
    <w:rsid w:val="008416EA"/>
    <w:rsid w:val="00841B2C"/>
    <w:rsid w:val="00845859"/>
    <w:rsid w:val="00846F43"/>
    <w:rsid w:val="00850C97"/>
    <w:rsid w:val="00852299"/>
    <w:rsid w:val="008543A8"/>
    <w:rsid w:val="00855A3B"/>
    <w:rsid w:val="0085649D"/>
    <w:rsid w:val="008564CA"/>
    <w:rsid w:val="0085696F"/>
    <w:rsid w:val="00860198"/>
    <w:rsid w:val="008604C4"/>
    <w:rsid w:val="0086121A"/>
    <w:rsid w:val="008634D3"/>
    <w:rsid w:val="008679DE"/>
    <w:rsid w:val="00870A93"/>
    <w:rsid w:val="00871D46"/>
    <w:rsid w:val="00872127"/>
    <w:rsid w:val="00872229"/>
    <w:rsid w:val="00875CAC"/>
    <w:rsid w:val="008775C7"/>
    <w:rsid w:val="00877931"/>
    <w:rsid w:val="00877A21"/>
    <w:rsid w:val="008801BB"/>
    <w:rsid w:val="008851DF"/>
    <w:rsid w:val="00890D43"/>
    <w:rsid w:val="0089182C"/>
    <w:rsid w:val="00893974"/>
    <w:rsid w:val="00895A30"/>
    <w:rsid w:val="00895F31"/>
    <w:rsid w:val="00897079"/>
    <w:rsid w:val="00897C8B"/>
    <w:rsid w:val="008A1722"/>
    <w:rsid w:val="008A19D5"/>
    <w:rsid w:val="008A262C"/>
    <w:rsid w:val="008A5462"/>
    <w:rsid w:val="008B2398"/>
    <w:rsid w:val="008B4E86"/>
    <w:rsid w:val="008B7AC9"/>
    <w:rsid w:val="008C098A"/>
    <w:rsid w:val="008C4104"/>
    <w:rsid w:val="008C48E3"/>
    <w:rsid w:val="008C641A"/>
    <w:rsid w:val="008C69BD"/>
    <w:rsid w:val="008D08A1"/>
    <w:rsid w:val="008D1F33"/>
    <w:rsid w:val="008D22D6"/>
    <w:rsid w:val="008D265C"/>
    <w:rsid w:val="008D2BED"/>
    <w:rsid w:val="008D49A1"/>
    <w:rsid w:val="008D4A5C"/>
    <w:rsid w:val="008D59B0"/>
    <w:rsid w:val="008E032B"/>
    <w:rsid w:val="008E06EC"/>
    <w:rsid w:val="008E23F1"/>
    <w:rsid w:val="008E2512"/>
    <w:rsid w:val="008E40E5"/>
    <w:rsid w:val="008E605F"/>
    <w:rsid w:val="008E6A3E"/>
    <w:rsid w:val="008F0B34"/>
    <w:rsid w:val="008F119C"/>
    <w:rsid w:val="008F21D9"/>
    <w:rsid w:val="008F304C"/>
    <w:rsid w:val="008F382B"/>
    <w:rsid w:val="008F4D72"/>
    <w:rsid w:val="008F5536"/>
    <w:rsid w:val="008F6729"/>
    <w:rsid w:val="008F71BC"/>
    <w:rsid w:val="008F7228"/>
    <w:rsid w:val="008F7E46"/>
    <w:rsid w:val="009000BE"/>
    <w:rsid w:val="0090284C"/>
    <w:rsid w:val="00902963"/>
    <w:rsid w:val="00904A93"/>
    <w:rsid w:val="00904B79"/>
    <w:rsid w:val="00905DE0"/>
    <w:rsid w:val="00906174"/>
    <w:rsid w:val="009101A5"/>
    <w:rsid w:val="00910F2F"/>
    <w:rsid w:val="00911981"/>
    <w:rsid w:val="00911E2A"/>
    <w:rsid w:val="00911F09"/>
    <w:rsid w:val="0091574F"/>
    <w:rsid w:val="00916AFF"/>
    <w:rsid w:val="00916D75"/>
    <w:rsid w:val="0092050A"/>
    <w:rsid w:val="00922252"/>
    <w:rsid w:val="0092716D"/>
    <w:rsid w:val="00930EB7"/>
    <w:rsid w:val="00934489"/>
    <w:rsid w:val="009374D2"/>
    <w:rsid w:val="00942EC0"/>
    <w:rsid w:val="00946103"/>
    <w:rsid w:val="00946307"/>
    <w:rsid w:val="00946670"/>
    <w:rsid w:val="009468CD"/>
    <w:rsid w:val="00951E5A"/>
    <w:rsid w:val="00952918"/>
    <w:rsid w:val="00952B93"/>
    <w:rsid w:val="0095494C"/>
    <w:rsid w:val="00954994"/>
    <w:rsid w:val="00955298"/>
    <w:rsid w:val="00955CCA"/>
    <w:rsid w:val="00971CBE"/>
    <w:rsid w:val="00973331"/>
    <w:rsid w:val="00974A47"/>
    <w:rsid w:val="00980330"/>
    <w:rsid w:val="009823BF"/>
    <w:rsid w:val="00986134"/>
    <w:rsid w:val="00987C26"/>
    <w:rsid w:val="00990A8F"/>
    <w:rsid w:val="009916A1"/>
    <w:rsid w:val="009916D3"/>
    <w:rsid w:val="00992682"/>
    <w:rsid w:val="0099295F"/>
    <w:rsid w:val="0099299E"/>
    <w:rsid w:val="00993833"/>
    <w:rsid w:val="00997274"/>
    <w:rsid w:val="009A07D2"/>
    <w:rsid w:val="009A1720"/>
    <w:rsid w:val="009A27ED"/>
    <w:rsid w:val="009A3792"/>
    <w:rsid w:val="009A7799"/>
    <w:rsid w:val="009B22E1"/>
    <w:rsid w:val="009B3354"/>
    <w:rsid w:val="009B3E69"/>
    <w:rsid w:val="009B427D"/>
    <w:rsid w:val="009B4F26"/>
    <w:rsid w:val="009B595D"/>
    <w:rsid w:val="009B6F89"/>
    <w:rsid w:val="009C3C24"/>
    <w:rsid w:val="009C4E80"/>
    <w:rsid w:val="009C6323"/>
    <w:rsid w:val="009C7BCB"/>
    <w:rsid w:val="009D0F80"/>
    <w:rsid w:val="009D337D"/>
    <w:rsid w:val="009D50F4"/>
    <w:rsid w:val="009D7921"/>
    <w:rsid w:val="009E099B"/>
    <w:rsid w:val="009E1543"/>
    <w:rsid w:val="009E2EAF"/>
    <w:rsid w:val="009E5C30"/>
    <w:rsid w:val="009E6736"/>
    <w:rsid w:val="009F30E6"/>
    <w:rsid w:val="009F4C06"/>
    <w:rsid w:val="009F63A3"/>
    <w:rsid w:val="00A003D1"/>
    <w:rsid w:val="00A028BF"/>
    <w:rsid w:val="00A028E6"/>
    <w:rsid w:val="00A02C38"/>
    <w:rsid w:val="00A04548"/>
    <w:rsid w:val="00A0506E"/>
    <w:rsid w:val="00A05149"/>
    <w:rsid w:val="00A057A0"/>
    <w:rsid w:val="00A05856"/>
    <w:rsid w:val="00A07158"/>
    <w:rsid w:val="00A14A90"/>
    <w:rsid w:val="00A169BF"/>
    <w:rsid w:val="00A17686"/>
    <w:rsid w:val="00A2025F"/>
    <w:rsid w:val="00A23E90"/>
    <w:rsid w:val="00A266B0"/>
    <w:rsid w:val="00A277AF"/>
    <w:rsid w:val="00A27918"/>
    <w:rsid w:val="00A31393"/>
    <w:rsid w:val="00A31AE1"/>
    <w:rsid w:val="00A33561"/>
    <w:rsid w:val="00A33676"/>
    <w:rsid w:val="00A33D05"/>
    <w:rsid w:val="00A33DAA"/>
    <w:rsid w:val="00A34A82"/>
    <w:rsid w:val="00A36873"/>
    <w:rsid w:val="00A36B99"/>
    <w:rsid w:val="00A37B98"/>
    <w:rsid w:val="00A41014"/>
    <w:rsid w:val="00A42BB5"/>
    <w:rsid w:val="00A44D62"/>
    <w:rsid w:val="00A457E5"/>
    <w:rsid w:val="00A45F55"/>
    <w:rsid w:val="00A476B8"/>
    <w:rsid w:val="00A517E1"/>
    <w:rsid w:val="00A53041"/>
    <w:rsid w:val="00A552BA"/>
    <w:rsid w:val="00A559EF"/>
    <w:rsid w:val="00A56729"/>
    <w:rsid w:val="00A573F9"/>
    <w:rsid w:val="00A6057B"/>
    <w:rsid w:val="00A60AFA"/>
    <w:rsid w:val="00A65153"/>
    <w:rsid w:val="00A66BC5"/>
    <w:rsid w:val="00A71FA3"/>
    <w:rsid w:val="00A72B04"/>
    <w:rsid w:val="00A74B0A"/>
    <w:rsid w:val="00A82558"/>
    <w:rsid w:val="00A8315C"/>
    <w:rsid w:val="00A83196"/>
    <w:rsid w:val="00A85089"/>
    <w:rsid w:val="00A9004C"/>
    <w:rsid w:val="00A9030C"/>
    <w:rsid w:val="00A928CB"/>
    <w:rsid w:val="00A96B32"/>
    <w:rsid w:val="00AA1B5E"/>
    <w:rsid w:val="00AA2B95"/>
    <w:rsid w:val="00AA6595"/>
    <w:rsid w:val="00AB6608"/>
    <w:rsid w:val="00AC00CE"/>
    <w:rsid w:val="00AC247A"/>
    <w:rsid w:val="00AC340E"/>
    <w:rsid w:val="00AC6394"/>
    <w:rsid w:val="00AD00AD"/>
    <w:rsid w:val="00AD069E"/>
    <w:rsid w:val="00AD65B6"/>
    <w:rsid w:val="00AD7D41"/>
    <w:rsid w:val="00AE1B31"/>
    <w:rsid w:val="00AE373F"/>
    <w:rsid w:val="00AE56DE"/>
    <w:rsid w:val="00AE7F46"/>
    <w:rsid w:val="00AF00CF"/>
    <w:rsid w:val="00AF0D76"/>
    <w:rsid w:val="00AF3808"/>
    <w:rsid w:val="00B0108B"/>
    <w:rsid w:val="00B01B15"/>
    <w:rsid w:val="00B026A1"/>
    <w:rsid w:val="00B02E18"/>
    <w:rsid w:val="00B03E58"/>
    <w:rsid w:val="00B11AB4"/>
    <w:rsid w:val="00B11FC1"/>
    <w:rsid w:val="00B12C30"/>
    <w:rsid w:val="00B13220"/>
    <w:rsid w:val="00B16124"/>
    <w:rsid w:val="00B16DEE"/>
    <w:rsid w:val="00B17B56"/>
    <w:rsid w:val="00B20B85"/>
    <w:rsid w:val="00B20CFE"/>
    <w:rsid w:val="00B21BDB"/>
    <w:rsid w:val="00B22783"/>
    <w:rsid w:val="00B24971"/>
    <w:rsid w:val="00B25EC6"/>
    <w:rsid w:val="00B309A9"/>
    <w:rsid w:val="00B32462"/>
    <w:rsid w:val="00B33A4F"/>
    <w:rsid w:val="00B36762"/>
    <w:rsid w:val="00B40779"/>
    <w:rsid w:val="00B41F48"/>
    <w:rsid w:val="00B43679"/>
    <w:rsid w:val="00B441A7"/>
    <w:rsid w:val="00B449A1"/>
    <w:rsid w:val="00B462D3"/>
    <w:rsid w:val="00B4659E"/>
    <w:rsid w:val="00B4705B"/>
    <w:rsid w:val="00B47FD0"/>
    <w:rsid w:val="00B576EB"/>
    <w:rsid w:val="00B61205"/>
    <w:rsid w:val="00B61D6D"/>
    <w:rsid w:val="00B62598"/>
    <w:rsid w:val="00B62C88"/>
    <w:rsid w:val="00B62F18"/>
    <w:rsid w:val="00B635D6"/>
    <w:rsid w:val="00B63757"/>
    <w:rsid w:val="00B6449C"/>
    <w:rsid w:val="00B65325"/>
    <w:rsid w:val="00B74E09"/>
    <w:rsid w:val="00B7529F"/>
    <w:rsid w:val="00B75470"/>
    <w:rsid w:val="00B82B07"/>
    <w:rsid w:val="00B82C42"/>
    <w:rsid w:val="00B86FC3"/>
    <w:rsid w:val="00B90B5B"/>
    <w:rsid w:val="00B9200A"/>
    <w:rsid w:val="00B94467"/>
    <w:rsid w:val="00B95892"/>
    <w:rsid w:val="00B9589E"/>
    <w:rsid w:val="00B9686D"/>
    <w:rsid w:val="00B976EC"/>
    <w:rsid w:val="00BA5422"/>
    <w:rsid w:val="00BA5710"/>
    <w:rsid w:val="00BA5803"/>
    <w:rsid w:val="00BA6CBA"/>
    <w:rsid w:val="00BB0F72"/>
    <w:rsid w:val="00BB1F98"/>
    <w:rsid w:val="00BB20C2"/>
    <w:rsid w:val="00BB28BB"/>
    <w:rsid w:val="00BB5283"/>
    <w:rsid w:val="00BB528E"/>
    <w:rsid w:val="00BC4452"/>
    <w:rsid w:val="00BC6BC8"/>
    <w:rsid w:val="00BC6CF3"/>
    <w:rsid w:val="00BD3035"/>
    <w:rsid w:val="00BD3FA5"/>
    <w:rsid w:val="00BD428E"/>
    <w:rsid w:val="00BD54CE"/>
    <w:rsid w:val="00BD5CFC"/>
    <w:rsid w:val="00BD7C46"/>
    <w:rsid w:val="00BD7DDA"/>
    <w:rsid w:val="00BD7F7D"/>
    <w:rsid w:val="00BE068C"/>
    <w:rsid w:val="00BE4D8D"/>
    <w:rsid w:val="00BE7E3B"/>
    <w:rsid w:val="00BF07FD"/>
    <w:rsid w:val="00BF0AAC"/>
    <w:rsid w:val="00BF274A"/>
    <w:rsid w:val="00BF2B33"/>
    <w:rsid w:val="00BF48BF"/>
    <w:rsid w:val="00BF50B4"/>
    <w:rsid w:val="00BF58F9"/>
    <w:rsid w:val="00BF5B67"/>
    <w:rsid w:val="00BF7D31"/>
    <w:rsid w:val="00C000DA"/>
    <w:rsid w:val="00C018F5"/>
    <w:rsid w:val="00C01D86"/>
    <w:rsid w:val="00C030A3"/>
    <w:rsid w:val="00C04A6F"/>
    <w:rsid w:val="00C04FC5"/>
    <w:rsid w:val="00C063F8"/>
    <w:rsid w:val="00C068EA"/>
    <w:rsid w:val="00C06BFB"/>
    <w:rsid w:val="00C06C9E"/>
    <w:rsid w:val="00C102A6"/>
    <w:rsid w:val="00C11E51"/>
    <w:rsid w:val="00C13056"/>
    <w:rsid w:val="00C13108"/>
    <w:rsid w:val="00C16847"/>
    <w:rsid w:val="00C17F31"/>
    <w:rsid w:val="00C20576"/>
    <w:rsid w:val="00C2065A"/>
    <w:rsid w:val="00C230FD"/>
    <w:rsid w:val="00C23564"/>
    <w:rsid w:val="00C235EC"/>
    <w:rsid w:val="00C24561"/>
    <w:rsid w:val="00C24C06"/>
    <w:rsid w:val="00C25351"/>
    <w:rsid w:val="00C26B7F"/>
    <w:rsid w:val="00C31752"/>
    <w:rsid w:val="00C3311F"/>
    <w:rsid w:val="00C34886"/>
    <w:rsid w:val="00C435AB"/>
    <w:rsid w:val="00C46041"/>
    <w:rsid w:val="00C46DA4"/>
    <w:rsid w:val="00C52CBF"/>
    <w:rsid w:val="00C5363A"/>
    <w:rsid w:val="00C55A8F"/>
    <w:rsid w:val="00C579C8"/>
    <w:rsid w:val="00C607FC"/>
    <w:rsid w:val="00C62260"/>
    <w:rsid w:val="00C6233F"/>
    <w:rsid w:val="00C62BD3"/>
    <w:rsid w:val="00C63157"/>
    <w:rsid w:val="00C641FB"/>
    <w:rsid w:val="00C6684E"/>
    <w:rsid w:val="00C669F7"/>
    <w:rsid w:val="00C66BC0"/>
    <w:rsid w:val="00C718AE"/>
    <w:rsid w:val="00C73D14"/>
    <w:rsid w:val="00C80589"/>
    <w:rsid w:val="00C83D2B"/>
    <w:rsid w:val="00C86134"/>
    <w:rsid w:val="00C91416"/>
    <w:rsid w:val="00C91B79"/>
    <w:rsid w:val="00C92328"/>
    <w:rsid w:val="00C9374A"/>
    <w:rsid w:val="00C939E5"/>
    <w:rsid w:val="00C93D8D"/>
    <w:rsid w:val="00C95B81"/>
    <w:rsid w:val="00C95E07"/>
    <w:rsid w:val="00CA117F"/>
    <w:rsid w:val="00CA2CD0"/>
    <w:rsid w:val="00CA5B4A"/>
    <w:rsid w:val="00CB0C07"/>
    <w:rsid w:val="00CB0EE1"/>
    <w:rsid w:val="00CB31B1"/>
    <w:rsid w:val="00CB31F0"/>
    <w:rsid w:val="00CB4593"/>
    <w:rsid w:val="00CB62C5"/>
    <w:rsid w:val="00CB6707"/>
    <w:rsid w:val="00CC2196"/>
    <w:rsid w:val="00CC2740"/>
    <w:rsid w:val="00CC2BFF"/>
    <w:rsid w:val="00CC6BE5"/>
    <w:rsid w:val="00CD020A"/>
    <w:rsid w:val="00CD0688"/>
    <w:rsid w:val="00CD1BDC"/>
    <w:rsid w:val="00CE0A54"/>
    <w:rsid w:val="00CE2E6D"/>
    <w:rsid w:val="00CE4762"/>
    <w:rsid w:val="00CE4E36"/>
    <w:rsid w:val="00CE593E"/>
    <w:rsid w:val="00CE7584"/>
    <w:rsid w:val="00CE7A09"/>
    <w:rsid w:val="00CF05F7"/>
    <w:rsid w:val="00CF2B6F"/>
    <w:rsid w:val="00CF6046"/>
    <w:rsid w:val="00CF7922"/>
    <w:rsid w:val="00D02330"/>
    <w:rsid w:val="00D0244C"/>
    <w:rsid w:val="00D113A1"/>
    <w:rsid w:val="00D138C1"/>
    <w:rsid w:val="00D146F4"/>
    <w:rsid w:val="00D1501C"/>
    <w:rsid w:val="00D1790B"/>
    <w:rsid w:val="00D212A8"/>
    <w:rsid w:val="00D21AD5"/>
    <w:rsid w:val="00D236D5"/>
    <w:rsid w:val="00D24F12"/>
    <w:rsid w:val="00D25B40"/>
    <w:rsid w:val="00D27295"/>
    <w:rsid w:val="00D36794"/>
    <w:rsid w:val="00D40CAA"/>
    <w:rsid w:val="00D43C89"/>
    <w:rsid w:val="00D449F6"/>
    <w:rsid w:val="00D47E34"/>
    <w:rsid w:val="00D5012D"/>
    <w:rsid w:val="00D51B63"/>
    <w:rsid w:val="00D52643"/>
    <w:rsid w:val="00D53583"/>
    <w:rsid w:val="00D5548A"/>
    <w:rsid w:val="00D562B9"/>
    <w:rsid w:val="00D62C35"/>
    <w:rsid w:val="00D63B3A"/>
    <w:rsid w:val="00D6571A"/>
    <w:rsid w:val="00D6722C"/>
    <w:rsid w:val="00D67EC6"/>
    <w:rsid w:val="00D7056F"/>
    <w:rsid w:val="00D71336"/>
    <w:rsid w:val="00D7166E"/>
    <w:rsid w:val="00D735D3"/>
    <w:rsid w:val="00D736B0"/>
    <w:rsid w:val="00D75B84"/>
    <w:rsid w:val="00D77363"/>
    <w:rsid w:val="00D77451"/>
    <w:rsid w:val="00D77926"/>
    <w:rsid w:val="00D81BB5"/>
    <w:rsid w:val="00D825C3"/>
    <w:rsid w:val="00D83E6E"/>
    <w:rsid w:val="00D86A99"/>
    <w:rsid w:val="00D87B2E"/>
    <w:rsid w:val="00D901CD"/>
    <w:rsid w:val="00D914E7"/>
    <w:rsid w:val="00D91C2C"/>
    <w:rsid w:val="00D92880"/>
    <w:rsid w:val="00D9305D"/>
    <w:rsid w:val="00D93A46"/>
    <w:rsid w:val="00D9773E"/>
    <w:rsid w:val="00D977B6"/>
    <w:rsid w:val="00D97C2F"/>
    <w:rsid w:val="00DA21B7"/>
    <w:rsid w:val="00DA4988"/>
    <w:rsid w:val="00DA520F"/>
    <w:rsid w:val="00DA5BCD"/>
    <w:rsid w:val="00DB0BDE"/>
    <w:rsid w:val="00DB0CB3"/>
    <w:rsid w:val="00DB1868"/>
    <w:rsid w:val="00DB6BDA"/>
    <w:rsid w:val="00DC4234"/>
    <w:rsid w:val="00DC6BBA"/>
    <w:rsid w:val="00DC7A55"/>
    <w:rsid w:val="00DD06D2"/>
    <w:rsid w:val="00DD0965"/>
    <w:rsid w:val="00DD3B54"/>
    <w:rsid w:val="00DD4EEF"/>
    <w:rsid w:val="00DD6005"/>
    <w:rsid w:val="00DD6346"/>
    <w:rsid w:val="00DE1B56"/>
    <w:rsid w:val="00DE3943"/>
    <w:rsid w:val="00DF0358"/>
    <w:rsid w:val="00DF05FD"/>
    <w:rsid w:val="00DF15B5"/>
    <w:rsid w:val="00DF59A6"/>
    <w:rsid w:val="00E00C58"/>
    <w:rsid w:val="00E00D43"/>
    <w:rsid w:val="00E01CCA"/>
    <w:rsid w:val="00E020A5"/>
    <w:rsid w:val="00E0714F"/>
    <w:rsid w:val="00E12530"/>
    <w:rsid w:val="00E12EE4"/>
    <w:rsid w:val="00E138BE"/>
    <w:rsid w:val="00E16211"/>
    <w:rsid w:val="00E16969"/>
    <w:rsid w:val="00E17C61"/>
    <w:rsid w:val="00E205D6"/>
    <w:rsid w:val="00E21452"/>
    <w:rsid w:val="00E2292C"/>
    <w:rsid w:val="00E23085"/>
    <w:rsid w:val="00E23C68"/>
    <w:rsid w:val="00E23F13"/>
    <w:rsid w:val="00E2522D"/>
    <w:rsid w:val="00E254AC"/>
    <w:rsid w:val="00E27B9B"/>
    <w:rsid w:val="00E31645"/>
    <w:rsid w:val="00E33D71"/>
    <w:rsid w:val="00E34262"/>
    <w:rsid w:val="00E34977"/>
    <w:rsid w:val="00E34BFA"/>
    <w:rsid w:val="00E41FAE"/>
    <w:rsid w:val="00E42C77"/>
    <w:rsid w:val="00E46A2E"/>
    <w:rsid w:val="00E51939"/>
    <w:rsid w:val="00E52BF6"/>
    <w:rsid w:val="00E53E60"/>
    <w:rsid w:val="00E54F32"/>
    <w:rsid w:val="00E60F7D"/>
    <w:rsid w:val="00E61222"/>
    <w:rsid w:val="00E66612"/>
    <w:rsid w:val="00E6663B"/>
    <w:rsid w:val="00E75EAD"/>
    <w:rsid w:val="00E762EF"/>
    <w:rsid w:val="00E7665A"/>
    <w:rsid w:val="00E76704"/>
    <w:rsid w:val="00E81BDA"/>
    <w:rsid w:val="00E82CE8"/>
    <w:rsid w:val="00E82F51"/>
    <w:rsid w:val="00E84738"/>
    <w:rsid w:val="00E85604"/>
    <w:rsid w:val="00E869E7"/>
    <w:rsid w:val="00E91621"/>
    <w:rsid w:val="00E92E94"/>
    <w:rsid w:val="00E94F34"/>
    <w:rsid w:val="00E95A80"/>
    <w:rsid w:val="00EA3970"/>
    <w:rsid w:val="00EA4F3A"/>
    <w:rsid w:val="00EA559C"/>
    <w:rsid w:val="00EA65CA"/>
    <w:rsid w:val="00EB5E04"/>
    <w:rsid w:val="00EC1EAF"/>
    <w:rsid w:val="00EC6683"/>
    <w:rsid w:val="00EC7D51"/>
    <w:rsid w:val="00ED456F"/>
    <w:rsid w:val="00ED5B2F"/>
    <w:rsid w:val="00EE0F04"/>
    <w:rsid w:val="00EE1355"/>
    <w:rsid w:val="00EE1427"/>
    <w:rsid w:val="00EE7347"/>
    <w:rsid w:val="00EE7672"/>
    <w:rsid w:val="00EF1931"/>
    <w:rsid w:val="00EF454B"/>
    <w:rsid w:val="00EF57AD"/>
    <w:rsid w:val="00F00D42"/>
    <w:rsid w:val="00F0419E"/>
    <w:rsid w:val="00F0464A"/>
    <w:rsid w:val="00F061F6"/>
    <w:rsid w:val="00F07458"/>
    <w:rsid w:val="00F0759C"/>
    <w:rsid w:val="00F10121"/>
    <w:rsid w:val="00F10CBD"/>
    <w:rsid w:val="00F11D27"/>
    <w:rsid w:val="00F13B4D"/>
    <w:rsid w:val="00F16352"/>
    <w:rsid w:val="00F177FB"/>
    <w:rsid w:val="00F2377B"/>
    <w:rsid w:val="00F23A5A"/>
    <w:rsid w:val="00F254A1"/>
    <w:rsid w:val="00F270EB"/>
    <w:rsid w:val="00F27A6C"/>
    <w:rsid w:val="00F323DF"/>
    <w:rsid w:val="00F34268"/>
    <w:rsid w:val="00F3502F"/>
    <w:rsid w:val="00F365C1"/>
    <w:rsid w:val="00F371C4"/>
    <w:rsid w:val="00F40382"/>
    <w:rsid w:val="00F4255C"/>
    <w:rsid w:val="00F429AD"/>
    <w:rsid w:val="00F44CBC"/>
    <w:rsid w:val="00F46798"/>
    <w:rsid w:val="00F46A3F"/>
    <w:rsid w:val="00F507AE"/>
    <w:rsid w:val="00F53B66"/>
    <w:rsid w:val="00F53ECC"/>
    <w:rsid w:val="00F5624E"/>
    <w:rsid w:val="00F57316"/>
    <w:rsid w:val="00F620C4"/>
    <w:rsid w:val="00F625EA"/>
    <w:rsid w:val="00F6311A"/>
    <w:rsid w:val="00F63DA2"/>
    <w:rsid w:val="00F65749"/>
    <w:rsid w:val="00F65B6A"/>
    <w:rsid w:val="00F666D0"/>
    <w:rsid w:val="00F67D9C"/>
    <w:rsid w:val="00F71493"/>
    <w:rsid w:val="00F733F1"/>
    <w:rsid w:val="00F74477"/>
    <w:rsid w:val="00F75DE1"/>
    <w:rsid w:val="00F75F08"/>
    <w:rsid w:val="00F80E9F"/>
    <w:rsid w:val="00F81B98"/>
    <w:rsid w:val="00F83738"/>
    <w:rsid w:val="00F84226"/>
    <w:rsid w:val="00F85715"/>
    <w:rsid w:val="00F85B4A"/>
    <w:rsid w:val="00F867C3"/>
    <w:rsid w:val="00F877D4"/>
    <w:rsid w:val="00F87EC1"/>
    <w:rsid w:val="00F9185C"/>
    <w:rsid w:val="00F927DF"/>
    <w:rsid w:val="00F932EF"/>
    <w:rsid w:val="00F95BEB"/>
    <w:rsid w:val="00F95CC4"/>
    <w:rsid w:val="00F96201"/>
    <w:rsid w:val="00F966FE"/>
    <w:rsid w:val="00F96BFE"/>
    <w:rsid w:val="00FA3773"/>
    <w:rsid w:val="00FA5D7F"/>
    <w:rsid w:val="00FA5E28"/>
    <w:rsid w:val="00FA779C"/>
    <w:rsid w:val="00FB044F"/>
    <w:rsid w:val="00FB2001"/>
    <w:rsid w:val="00FB36AB"/>
    <w:rsid w:val="00FB4E0F"/>
    <w:rsid w:val="00FB5208"/>
    <w:rsid w:val="00FB6A7C"/>
    <w:rsid w:val="00FB6CA5"/>
    <w:rsid w:val="00FB7843"/>
    <w:rsid w:val="00FB7F23"/>
    <w:rsid w:val="00FC096A"/>
    <w:rsid w:val="00FC11EE"/>
    <w:rsid w:val="00FC18F4"/>
    <w:rsid w:val="00FC3ED7"/>
    <w:rsid w:val="00FC58BC"/>
    <w:rsid w:val="00FC7872"/>
    <w:rsid w:val="00FC7BC5"/>
    <w:rsid w:val="00FD15C9"/>
    <w:rsid w:val="00FD20B5"/>
    <w:rsid w:val="00FD379A"/>
    <w:rsid w:val="00FD4662"/>
    <w:rsid w:val="00FE0203"/>
    <w:rsid w:val="00FE0A69"/>
    <w:rsid w:val="00FE1F69"/>
    <w:rsid w:val="00FE40AB"/>
    <w:rsid w:val="00FE6335"/>
    <w:rsid w:val="00FE6A45"/>
    <w:rsid w:val="00FF273E"/>
    <w:rsid w:val="00FF4E9D"/>
    <w:rsid w:val="00FF5357"/>
    <w:rsid w:val="00FF5768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ED8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8CB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336B31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3050E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050E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050E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50E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50E0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545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450E"/>
  </w:style>
  <w:style w:type="paragraph" w:styleId="Pidipagina">
    <w:name w:val="footer"/>
    <w:basedOn w:val="Normale"/>
    <w:link w:val="PidipaginaCarattere"/>
    <w:uiPriority w:val="99"/>
    <w:unhideWhenUsed/>
    <w:rsid w:val="006545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450E"/>
  </w:style>
  <w:style w:type="paragraph" w:styleId="Revisione">
    <w:name w:val="Revision"/>
    <w:hidden/>
    <w:uiPriority w:val="99"/>
    <w:semiHidden/>
    <w:rsid w:val="00922252"/>
    <w:pPr>
      <w:spacing w:after="0" w:line="240" w:lineRule="auto"/>
    </w:pPr>
  </w:style>
  <w:style w:type="character" w:styleId="Numeroriga">
    <w:name w:val="line number"/>
    <w:basedOn w:val="Carpredefinitoparagrafo"/>
    <w:uiPriority w:val="99"/>
    <w:semiHidden/>
    <w:unhideWhenUsed/>
    <w:rsid w:val="00791FAB"/>
  </w:style>
  <w:style w:type="character" w:styleId="Collegamentoipertestuale">
    <w:name w:val="Hyperlink"/>
    <w:basedOn w:val="Carpredefinitoparagrafo"/>
    <w:uiPriority w:val="99"/>
    <w:unhideWhenUsed/>
    <w:rsid w:val="00FB6A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2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28CB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336B31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3050E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050E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050E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50E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50E0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545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450E"/>
  </w:style>
  <w:style w:type="paragraph" w:styleId="Pidipagina">
    <w:name w:val="footer"/>
    <w:basedOn w:val="Normale"/>
    <w:link w:val="PidipaginaCarattere"/>
    <w:uiPriority w:val="99"/>
    <w:unhideWhenUsed/>
    <w:rsid w:val="006545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450E"/>
  </w:style>
  <w:style w:type="paragraph" w:styleId="Revisione">
    <w:name w:val="Revision"/>
    <w:hidden/>
    <w:uiPriority w:val="99"/>
    <w:semiHidden/>
    <w:rsid w:val="00922252"/>
    <w:pPr>
      <w:spacing w:after="0" w:line="240" w:lineRule="auto"/>
    </w:pPr>
  </w:style>
  <w:style w:type="character" w:styleId="Numeroriga">
    <w:name w:val="line number"/>
    <w:basedOn w:val="Carpredefinitoparagrafo"/>
    <w:uiPriority w:val="99"/>
    <w:semiHidden/>
    <w:unhideWhenUsed/>
    <w:rsid w:val="00791FAB"/>
  </w:style>
  <w:style w:type="character" w:styleId="Collegamentoipertestuale">
    <w:name w:val="Hyperlink"/>
    <w:basedOn w:val="Carpredefinitoparagrafo"/>
    <w:uiPriority w:val="99"/>
    <w:unhideWhenUsed/>
    <w:rsid w:val="00FB6A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ina.apolloni@uniroma2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dia.dambrosi@uniroma2.it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capri</dc:creator>
  <cp:lastModifiedBy>Nadia D'Ambrosi</cp:lastModifiedBy>
  <cp:revision>5</cp:revision>
  <dcterms:created xsi:type="dcterms:W3CDTF">2020-12-18T13:48:00Z</dcterms:created>
  <dcterms:modified xsi:type="dcterms:W3CDTF">2020-12-18T14:23:00Z</dcterms:modified>
</cp:coreProperties>
</file>