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894A" w14:textId="77777777" w:rsidR="00684ADE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A4E87">
        <w:rPr>
          <w:rFonts w:ascii="Times New Roman" w:hAnsi="Times New Roman" w:cs="Times New Roman"/>
          <w:sz w:val="20"/>
          <w:szCs w:val="20"/>
        </w:rPr>
        <w:t xml:space="preserve">Title: Identification of </w:t>
      </w:r>
      <w:r>
        <w:rPr>
          <w:rFonts w:ascii="Times New Roman" w:hAnsi="Times New Roman" w:cs="Times New Roman"/>
          <w:sz w:val="20"/>
          <w:szCs w:val="20"/>
        </w:rPr>
        <w:t>4-</w:t>
      </w:r>
      <w:r w:rsidRPr="00FA4E87">
        <w:rPr>
          <w:rFonts w:ascii="Times New Roman" w:hAnsi="Times New Roman" w:cs="Times New Roman"/>
          <w:sz w:val="20"/>
          <w:szCs w:val="20"/>
        </w:rPr>
        <w:t xml:space="preserve">genes </w:t>
      </w:r>
      <w:r>
        <w:rPr>
          <w:rFonts w:ascii="Times New Roman" w:hAnsi="Times New Roman" w:cs="Times New Roman"/>
          <w:sz w:val="20"/>
          <w:szCs w:val="20"/>
        </w:rPr>
        <w:t xml:space="preserve">model </w:t>
      </w:r>
      <w:r w:rsidRPr="00FA4E87">
        <w:rPr>
          <w:rFonts w:ascii="Times New Roman" w:hAnsi="Times New Roman" w:cs="Times New Roman"/>
          <w:sz w:val="20"/>
          <w:szCs w:val="20"/>
        </w:rPr>
        <w:t xml:space="preserve">in </w:t>
      </w:r>
      <w:bookmarkStart w:id="0" w:name="_Hlk60238426"/>
      <w:r w:rsidRPr="00FA4E87">
        <w:rPr>
          <w:rFonts w:ascii="Times New Roman" w:hAnsi="Times New Roman" w:cs="Times New Roman"/>
          <w:sz w:val="20"/>
          <w:szCs w:val="20"/>
        </w:rPr>
        <w:t>papillary renal cell tumor</w:t>
      </w:r>
      <w:bookmarkEnd w:id="0"/>
      <w:r w:rsidRPr="00FA4E87">
        <w:rPr>
          <w:rFonts w:ascii="Times New Roman" w:hAnsi="Times New Roman" w:cs="Times New Roman"/>
          <w:sz w:val="20"/>
          <w:szCs w:val="20"/>
        </w:rPr>
        <w:t xml:space="preserve"> microenvironment based on comprehensive analysis</w:t>
      </w:r>
    </w:p>
    <w:p w14:paraId="307FB892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>Liang Luo</w:t>
      </w:r>
      <w:r w:rsidRPr="003E4B5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7268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Haiyi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Zhou</w:t>
      </w:r>
      <w:r w:rsidRPr="00A075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Hao Su</w:t>
      </w:r>
      <w:r w:rsidRPr="00A0753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2ED886F7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3BE87F9" w14:textId="77777777" w:rsidR="00684ADE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 xml:space="preserve">1 Department of Urology, The Third Affiliated Hospital, Sun </w:t>
      </w:r>
      <w:proofErr w:type="spellStart"/>
      <w:r w:rsidRPr="0037268A">
        <w:rPr>
          <w:rFonts w:ascii="Times New Roman" w:hAnsi="Times New Roman" w:cs="Times New Roman"/>
          <w:sz w:val="20"/>
          <w:szCs w:val="20"/>
        </w:rPr>
        <w:t>Yat-sen</w:t>
      </w:r>
      <w:proofErr w:type="spellEnd"/>
      <w:r w:rsidRPr="0037268A">
        <w:rPr>
          <w:rFonts w:ascii="Times New Roman" w:hAnsi="Times New Roman" w:cs="Times New Roman"/>
          <w:sz w:val="20"/>
          <w:szCs w:val="20"/>
        </w:rPr>
        <w:t xml:space="preserve"> University, Guangzhou, 510630, China</w:t>
      </w:r>
    </w:p>
    <w:p w14:paraId="7F7337EA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1679">
        <w:rPr>
          <w:rFonts w:ascii="Times New Roman" w:hAnsi="Times New Roman" w:cs="Times New Roman"/>
          <w:sz w:val="20"/>
          <w:szCs w:val="20"/>
        </w:rPr>
        <w:t>Departme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EB1679">
        <w:rPr>
          <w:rFonts w:ascii="Times New Roman" w:hAnsi="Times New Roman" w:cs="Times New Roman"/>
          <w:sz w:val="20"/>
          <w:szCs w:val="20"/>
        </w:rPr>
        <w:t>t of Gynecology of traditional Chinese Medicine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1679">
        <w:rPr>
          <w:rFonts w:ascii="Times New Roman" w:hAnsi="Times New Roman" w:cs="Times New Roman"/>
          <w:sz w:val="20"/>
          <w:szCs w:val="20"/>
        </w:rPr>
        <w:t>Shanxi Academy of Traditional Chinese Medicine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Taiyuan</w:t>
      </w:r>
      <w:r w:rsidRPr="00EB1679">
        <w:rPr>
          <w:rFonts w:ascii="Times New Roman" w:hAnsi="Times New Roman" w:cs="Times New Roman"/>
          <w:sz w:val="20"/>
          <w:szCs w:val="20"/>
        </w:rPr>
        <w:t xml:space="preserve"> 030000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1679">
        <w:rPr>
          <w:rFonts w:ascii="Times New Roman" w:hAnsi="Times New Roman" w:cs="Times New Roman"/>
          <w:sz w:val="20"/>
          <w:szCs w:val="20"/>
        </w:rPr>
        <w:t>China</w:t>
      </w:r>
    </w:p>
    <w:p w14:paraId="023511C2" w14:textId="77777777" w:rsidR="00684ADE" w:rsidRPr="002E4F1F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8F6FBCB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>Corresponding author:</w:t>
      </w:r>
    </w:p>
    <w:p w14:paraId="46267D0E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 xml:space="preserve">Liang Luo, Department of Urology, The Third Affiliated Hospital, Sun </w:t>
      </w:r>
      <w:proofErr w:type="spellStart"/>
      <w:r w:rsidRPr="0037268A">
        <w:rPr>
          <w:rFonts w:ascii="Times New Roman" w:hAnsi="Times New Roman" w:cs="Times New Roman"/>
          <w:sz w:val="20"/>
          <w:szCs w:val="20"/>
        </w:rPr>
        <w:t>Yat-sen</w:t>
      </w:r>
      <w:proofErr w:type="spellEnd"/>
      <w:r w:rsidRPr="0037268A">
        <w:rPr>
          <w:rFonts w:ascii="Times New Roman" w:hAnsi="Times New Roman" w:cs="Times New Roman"/>
          <w:sz w:val="20"/>
          <w:szCs w:val="20"/>
        </w:rPr>
        <w:t xml:space="preserve"> University, Tianhe Road 600, Guangzhou, 510630, China</w:t>
      </w:r>
    </w:p>
    <w:p w14:paraId="4D98588D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>Telephone: +86-20-85252990; Fax: +86-20-85252678</w:t>
      </w:r>
    </w:p>
    <w:p w14:paraId="688A0A96" w14:textId="77777777" w:rsidR="00684ADE" w:rsidRPr="0037268A" w:rsidRDefault="00684ADE" w:rsidP="00684AD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7268A"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luoliang6@mail2.sysu.edu.cn</w:t>
      </w:r>
    </w:p>
    <w:p w14:paraId="7678FDCE" w14:textId="77777777" w:rsidR="00684ADE" w:rsidRPr="00684ADE" w:rsidRDefault="00684A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109D3D" w14:textId="6196EFC3" w:rsidR="00CF6270" w:rsidRDefault="001F3E13">
      <w:pPr>
        <w:rPr>
          <w:rFonts w:ascii="Times New Roman" w:hAnsi="Times New Roman" w:cs="Times New Roman"/>
          <w:sz w:val="20"/>
          <w:szCs w:val="20"/>
        </w:rPr>
      </w:pPr>
      <w:r w:rsidRPr="00E251B9">
        <w:rPr>
          <w:rFonts w:ascii="Times New Roman" w:hAnsi="Times New Roman" w:cs="Times New Roman"/>
          <w:b/>
          <w:bCs/>
          <w:sz w:val="20"/>
          <w:szCs w:val="20"/>
        </w:rPr>
        <w:t>Supplementary Table S3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FDEC98" w14:textId="3410A181" w:rsidR="0066279D" w:rsidRPr="002A293F" w:rsidRDefault="006627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293F">
        <w:rPr>
          <w:rFonts w:ascii="Times New Roman" w:hAnsi="Times New Roman" w:cs="Times New Roman"/>
          <w:b/>
          <w:bCs/>
          <w:sz w:val="20"/>
          <w:szCs w:val="20"/>
        </w:rPr>
        <w:t>Univariate and multivariate cox proportional hazard regression analysis of 22 genes based on TCGA</w:t>
      </w:r>
      <w:r w:rsidR="002A293F" w:rsidRPr="002A293F">
        <w:rPr>
          <w:rFonts w:ascii="Times New Roman" w:hAnsi="Times New Roman" w:cs="Times New Roman"/>
          <w:b/>
          <w:bCs/>
          <w:sz w:val="20"/>
          <w:szCs w:val="20"/>
        </w:rPr>
        <w:t xml:space="preserve"> database</w:t>
      </w:r>
    </w:p>
    <w:p w14:paraId="302BCE92" w14:textId="77777777" w:rsidR="0066279D" w:rsidRPr="002A293F" w:rsidRDefault="006627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448" w:type="dxa"/>
        <w:tblLook w:val="04A0" w:firstRow="1" w:lastRow="0" w:firstColumn="1" w:lastColumn="0" w:noHBand="0" w:noVBand="1"/>
      </w:tblPr>
      <w:tblGrid>
        <w:gridCol w:w="1128"/>
        <w:gridCol w:w="1080"/>
        <w:gridCol w:w="1080"/>
        <w:gridCol w:w="1005"/>
        <w:gridCol w:w="1155"/>
      </w:tblGrid>
      <w:tr w:rsidR="0066279D" w:rsidRPr="0066279D" w14:paraId="73D1FC2A" w14:textId="77777777" w:rsidTr="0066279D">
        <w:trPr>
          <w:trHeight w:val="285"/>
        </w:trPr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8817D" w14:textId="77777777" w:rsidR="0066279D" w:rsidRPr="0066279D" w:rsidRDefault="0066279D" w:rsidP="006627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7F10" w14:textId="77777777" w:rsidR="0066279D" w:rsidRPr="0066279D" w:rsidRDefault="0066279D" w:rsidP="006627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Univariate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5CF5" w14:textId="77777777" w:rsidR="0066279D" w:rsidRPr="0066279D" w:rsidRDefault="0066279D" w:rsidP="006627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Multivariate</w:t>
            </w:r>
          </w:p>
        </w:tc>
      </w:tr>
      <w:tr w:rsidR="0066279D" w:rsidRPr="0066279D" w14:paraId="47E24F51" w14:textId="77777777" w:rsidTr="0066279D">
        <w:trPr>
          <w:trHeight w:val="285"/>
        </w:trPr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3DD4E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D187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F9DE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7A9D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9F04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</w:t>
            </w:r>
          </w:p>
        </w:tc>
      </w:tr>
      <w:tr w:rsidR="0066279D" w:rsidRPr="0066279D" w14:paraId="537CFBE1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C1CC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CXCR5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941D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1.233632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F0AD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0.013465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1C5F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6EB5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063A54A0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6C1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927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1.151194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74DD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0.019804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A53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CC67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3117E967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435D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PDCD1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F3F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1.279521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38E0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0.001284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3A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5E0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3837A501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E4E3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IL21R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BD1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1.300843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A470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0.002321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296A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A159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05FCE0C9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F0C1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GZMB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A57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1.29393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D75B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0.001287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B065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19F0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2A61A41E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3544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TNFRSF9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5F06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1.254914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438C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0.001801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0795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C208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08D480C3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C6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60DA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1.271727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4EDB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0.004488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023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164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3D060DA5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64D2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CXCL10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BE0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1.233098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086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4CE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9E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1CAD09BA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5925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B0FE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1.319797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BDDD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0.008861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CF6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45DE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2668ED9C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E143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LAG3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A61F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1.234082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EAD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0.002357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5CC7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FEE2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64F1031B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46B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FEF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1.210629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D1A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0.048175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102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F84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0298DBC6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FF1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2110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1.358777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4BB6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0.007572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6A5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B05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2BA55469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CF3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CCL21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B9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1.15497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3B02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0.001443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9CAE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C10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05B7F4B1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12A5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ITGA4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6E5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1.333624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674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0.018644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52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B36C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715EB73C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D9D7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CCL19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1AC0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1.206037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FE41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2.77E-05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00E4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0.17997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1FA4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0.020823</w:t>
            </w:r>
          </w:p>
        </w:tc>
      </w:tr>
      <w:tr w:rsidR="0066279D" w:rsidRPr="0066279D" w14:paraId="6001581E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5EC6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IL6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B403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1.171632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804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0.004977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5B85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0.12025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4C1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0.062824</w:t>
            </w:r>
          </w:p>
        </w:tc>
      </w:tr>
      <w:tr w:rsidR="0066279D" w:rsidRPr="0066279D" w14:paraId="4085FC51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6618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CXCL13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6F7A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1.238469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5D1D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3.79E-06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C116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0.22031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082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0.000914</w:t>
            </w:r>
          </w:p>
        </w:tc>
      </w:tr>
      <w:tr w:rsidR="0066279D" w:rsidRPr="0066279D" w14:paraId="3E05B971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7DB9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BLK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1B4B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1.18704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D41B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0.018914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AB3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C63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440B1BC0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7F8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CD79A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FB7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8B9B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0.020603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70E7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-0.2402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593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0.014912</w:t>
            </w:r>
          </w:p>
        </w:tc>
      </w:tr>
      <w:tr w:rsidR="0066279D" w:rsidRPr="0066279D" w14:paraId="098192AC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7E9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FCRLA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8CD9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1.176055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6108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0.027419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6805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41CF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325336C7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7653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MS4A1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1D94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1.183299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7EEC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0.012594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FA80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761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279D" w:rsidRPr="0066279D" w14:paraId="3F94782A" w14:textId="77777777" w:rsidTr="0066279D">
        <w:trPr>
          <w:trHeight w:val="285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2F29" w14:textId="77777777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POU2AF1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FA96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1.162626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F2EF" w14:textId="77777777" w:rsidR="0066279D" w:rsidRPr="0066279D" w:rsidRDefault="0066279D" w:rsidP="0066279D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279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0.005986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7544" w14:textId="566893E0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A59E" w14:textId="3DD2ADF6" w:rsidR="0066279D" w:rsidRPr="0066279D" w:rsidRDefault="0066279D" w:rsidP="0066279D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D064ACF" w14:textId="77777777" w:rsidR="0066279D" w:rsidRPr="002A293F" w:rsidRDefault="0066279D">
      <w:pPr>
        <w:rPr>
          <w:rFonts w:ascii="Times New Roman" w:hAnsi="Times New Roman" w:cs="Times New Roman"/>
          <w:sz w:val="20"/>
          <w:szCs w:val="20"/>
        </w:rPr>
      </w:pPr>
    </w:p>
    <w:sectPr w:rsidR="0066279D" w:rsidRPr="002A2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19E3" w14:textId="77777777" w:rsidR="007C6463" w:rsidRDefault="007C6463" w:rsidP="001F3E13">
      <w:r>
        <w:separator/>
      </w:r>
    </w:p>
  </w:endnote>
  <w:endnote w:type="continuationSeparator" w:id="0">
    <w:p w14:paraId="6A0D0A30" w14:textId="77777777" w:rsidR="007C6463" w:rsidRDefault="007C6463" w:rsidP="001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1082" w14:textId="77777777" w:rsidR="007C6463" w:rsidRDefault="007C6463" w:rsidP="001F3E13">
      <w:r>
        <w:separator/>
      </w:r>
    </w:p>
  </w:footnote>
  <w:footnote w:type="continuationSeparator" w:id="0">
    <w:p w14:paraId="08C102C5" w14:textId="77777777" w:rsidR="007C6463" w:rsidRDefault="007C6463" w:rsidP="001F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D"/>
    <w:rsid w:val="001E7185"/>
    <w:rsid w:val="001F3E13"/>
    <w:rsid w:val="0026368A"/>
    <w:rsid w:val="002A293F"/>
    <w:rsid w:val="0066279D"/>
    <w:rsid w:val="00684ADE"/>
    <w:rsid w:val="007C6463"/>
    <w:rsid w:val="00923D0C"/>
    <w:rsid w:val="00926487"/>
    <w:rsid w:val="00CF6270"/>
    <w:rsid w:val="00E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B76EC"/>
  <w15:chartTrackingRefBased/>
  <w15:docId w15:val="{B0DD04C4-7EA7-4134-BDE3-5E43E10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3E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3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luoliang</dc:creator>
  <cp:keywords/>
  <dc:description/>
  <cp:lastModifiedBy>luoliang</cp:lastModifiedBy>
  <cp:revision>6</cp:revision>
  <dcterms:created xsi:type="dcterms:W3CDTF">2020-12-27T12:50:00Z</dcterms:created>
  <dcterms:modified xsi:type="dcterms:W3CDTF">2021-01-05T08:39:00Z</dcterms:modified>
</cp:coreProperties>
</file>