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396B" w14:textId="3FE23E25" w:rsidR="00E63DE8" w:rsidRPr="009D4899" w:rsidRDefault="00E63DE8" w:rsidP="00E63DE8">
      <w:pPr>
        <w:widowControl w:val="0"/>
        <w:autoSpaceDE w:val="0"/>
        <w:autoSpaceDN w:val="0"/>
        <w:adjustRightInd w:val="0"/>
        <w:spacing w:line="480" w:lineRule="auto"/>
        <w:rPr>
          <w:b/>
        </w:rPr>
      </w:pPr>
      <w:r w:rsidRPr="009D4899">
        <w:rPr>
          <w:b/>
        </w:rPr>
        <w:t>Supplementary Material S</w:t>
      </w:r>
      <w:r>
        <w:rPr>
          <w:b/>
        </w:rPr>
        <w:t>5</w:t>
      </w:r>
    </w:p>
    <w:p w14:paraId="0BE5886E" w14:textId="77777777" w:rsidR="00E63DE8" w:rsidRPr="009D4899" w:rsidRDefault="00E63DE8" w:rsidP="00E63DE8">
      <w:pPr>
        <w:widowControl w:val="0"/>
        <w:autoSpaceDE w:val="0"/>
        <w:autoSpaceDN w:val="0"/>
        <w:adjustRightInd w:val="0"/>
        <w:rPr>
          <w:b/>
        </w:rPr>
      </w:pPr>
      <w:r w:rsidRPr="009D4899">
        <w:rPr>
          <w:b/>
        </w:rPr>
        <w:t>Title: Qualitative Study</w:t>
      </w:r>
      <w:r>
        <w:rPr>
          <w:b/>
        </w:rPr>
        <w:t xml:space="preserve"> Additional Material</w:t>
      </w:r>
      <w:r w:rsidRPr="009D4899">
        <w:rPr>
          <w:b/>
        </w:rPr>
        <w:t xml:space="preserve"> </w:t>
      </w:r>
    </w:p>
    <w:p w14:paraId="7FAF8D2B" w14:textId="16515879" w:rsidR="00E63DE8" w:rsidRPr="00B14DBE" w:rsidRDefault="00E63DE8" w:rsidP="00E63DE8">
      <w:r w:rsidRPr="009D4899">
        <w:rPr>
          <w:b/>
        </w:rPr>
        <w:t xml:space="preserve">Description: </w:t>
      </w:r>
      <w:r>
        <w:rPr>
          <w:b/>
        </w:rPr>
        <w:t xml:space="preserve">A) </w:t>
      </w:r>
      <w:r w:rsidRPr="0082070A">
        <w:t>Detailed description of the qualitative study methods</w:t>
      </w:r>
      <w:r>
        <w:t xml:space="preserve"> for MSF Irbid NCD programme e</w:t>
      </w:r>
      <w:r w:rsidRPr="00B14DBE">
        <w:t>valuation</w:t>
      </w:r>
      <w:r w:rsidRPr="0082070A">
        <w:t>,</w:t>
      </w:r>
      <w:r>
        <w:rPr>
          <w:b/>
        </w:rPr>
        <w:t xml:space="preserve"> B) </w:t>
      </w:r>
      <w:r w:rsidRPr="0082070A">
        <w:t>P</w:t>
      </w:r>
      <w:r w:rsidRPr="009D4899">
        <w:t>articipant list for patient, staff and stakeholder semi-structur</w:t>
      </w:r>
      <w:r w:rsidRPr="00B14DBE">
        <w:t xml:space="preserve">ed individual interviews </w:t>
      </w:r>
      <w:r>
        <w:t xml:space="preserve">and </w:t>
      </w:r>
      <w:r w:rsidRPr="00FE0D92">
        <w:rPr>
          <w:b/>
        </w:rPr>
        <w:t>C)</w:t>
      </w:r>
      <w:r>
        <w:t xml:space="preserve"> </w:t>
      </w:r>
      <w:r w:rsidRPr="00691C8D">
        <w:t>Topic guides for focus group discus</w:t>
      </w:r>
      <w:r w:rsidRPr="008B4B53">
        <w:t>sion with patients and individual interviews with patients, health care providers and staff and stakeholders.</w:t>
      </w:r>
    </w:p>
    <w:p w14:paraId="0CC7A715" w14:textId="77777777" w:rsidR="00E63DE8" w:rsidRDefault="00E63DE8" w:rsidP="00E63DE8">
      <w:pPr>
        <w:rPr>
          <w:b/>
        </w:rPr>
      </w:pPr>
    </w:p>
    <w:p w14:paraId="626178DD" w14:textId="6908DF10" w:rsidR="00E63DE8" w:rsidRDefault="00E63DE8" w:rsidP="00E63DE8">
      <w:pPr>
        <w:rPr>
          <w:b/>
        </w:rPr>
      </w:pPr>
      <w:r w:rsidRPr="00452DB1">
        <w:rPr>
          <w:b/>
        </w:rPr>
        <w:t xml:space="preserve">A) </w:t>
      </w:r>
      <w:r w:rsidRPr="00FE0D92">
        <w:rPr>
          <w:b/>
        </w:rPr>
        <w:t>Detailed description of the qualitative study methods</w:t>
      </w:r>
      <w:r>
        <w:rPr>
          <w:b/>
        </w:rPr>
        <w:t xml:space="preserve"> </w:t>
      </w:r>
      <w:r w:rsidRPr="00E63DE8">
        <w:rPr>
          <w:b/>
        </w:rPr>
        <w:t>for MSF Irbid NCD programme evaluation</w:t>
      </w:r>
    </w:p>
    <w:p w14:paraId="5066A4E1" w14:textId="77777777" w:rsidR="00E63DE8" w:rsidRPr="00452DB1" w:rsidRDefault="00E63DE8" w:rsidP="00E63DE8">
      <w:pPr>
        <w:rPr>
          <w:b/>
        </w:rPr>
      </w:pPr>
    </w:p>
    <w:p w14:paraId="0CD0297A" w14:textId="77777777" w:rsidR="00E63DE8" w:rsidRDefault="00E63DE8" w:rsidP="00E63DE8">
      <w:pPr>
        <w:spacing w:after="200"/>
        <w:rPr>
          <w:rFonts w:cs="Arial"/>
        </w:rPr>
      </w:pPr>
      <w:r>
        <w:rPr>
          <w:rFonts w:cs="Arial"/>
        </w:rPr>
        <w:t>The qualitative study</w:t>
      </w:r>
      <w:r w:rsidRPr="003F487A">
        <w:rPr>
          <w:rFonts w:cs="Arial"/>
        </w:rPr>
        <w:t xml:space="preserve"> involved two same-sex focus group discussions (FGDs) with eight Syrian adult patients each a</w:t>
      </w:r>
      <w:r w:rsidRPr="0063100A">
        <w:rPr>
          <w:rFonts w:cs="Arial"/>
        </w:rPr>
        <w:t>nd forty individual semi-structured interviews (SSI): sixteen with adult Syrian and Jordanian patients, eighteen with MSF staff, and seven with key stakeholders</w:t>
      </w:r>
      <w:r w:rsidRPr="0098311F">
        <w:rPr>
          <w:rFonts w:cs="Arial"/>
        </w:rPr>
        <w:t xml:space="preserve">. </w:t>
      </w:r>
    </w:p>
    <w:p w14:paraId="28D3E9B7" w14:textId="77777777" w:rsidR="00E63DE8" w:rsidRPr="0063100A" w:rsidRDefault="00E63DE8" w:rsidP="00E63DE8">
      <w:pPr>
        <w:spacing w:after="200"/>
      </w:pPr>
      <w:r w:rsidRPr="0098311F">
        <w:rPr>
          <w:rFonts w:cs="Arial"/>
        </w:rPr>
        <w:t>P</w:t>
      </w:r>
      <w:r w:rsidRPr="0098311F">
        <w:t>atients scheduled for medical review during a 2-week period were stratified by NCD diagnosis and then randomly selected</w:t>
      </w:r>
      <w:r w:rsidRPr="00040FCB">
        <w:t xml:space="preserve"> by</w:t>
      </w:r>
      <w:r w:rsidRPr="0096576A">
        <w:t xml:space="preserve"> study staff to be </w:t>
      </w:r>
      <w:r w:rsidRPr="008B2119">
        <w:t xml:space="preserve">invited to </w:t>
      </w:r>
      <w:r w:rsidRPr="00D67F25">
        <w:t>participat</w:t>
      </w:r>
      <w:r w:rsidRPr="00642E7B">
        <w:t>e in an interview or FGD, held at times convenient to</w:t>
      </w:r>
      <w:r w:rsidRPr="009D4899">
        <w:t xml:space="preserve"> patients. Syrian and Jordanian </w:t>
      </w:r>
      <w:r w:rsidRPr="00B14DBE">
        <w:t xml:space="preserve">patients were eligible for </w:t>
      </w:r>
      <w:r w:rsidRPr="0041123E">
        <w:t>interviews, while p</w:t>
      </w:r>
      <w:r w:rsidRPr="00691C8D">
        <w:t>rogramme staff recommended th</w:t>
      </w:r>
      <w:r w:rsidRPr="008B4B53">
        <w:t xml:space="preserve">at Syrians alone were included in FGDs </w:t>
      </w:r>
      <w:r w:rsidRPr="00055B3F">
        <w:t xml:space="preserve">to avoid participants feeling inhibited by the presence of Jordanians. Additional patients were purposively selected from clinic waiting rooms to ensure both sexes, both main nationalities and those accessing each clinic location and specialised service element (MHPSS, HLO, Home Visit) were represented. MSF </w:t>
      </w:r>
      <w:proofErr w:type="gramStart"/>
      <w:r w:rsidRPr="00055B3F">
        <w:t>staff were</w:t>
      </w:r>
      <w:proofErr w:type="gramEnd"/>
      <w:r w:rsidRPr="00055B3F">
        <w:t xml:space="preserve"> purposively selected to represent a range of clinical, support and managerial staff, </w:t>
      </w:r>
      <w:r w:rsidRPr="001D4536">
        <w:rPr>
          <w:rFonts w:cs="Arial"/>
        </w:rPr>
        <w:t>past and present</w:t>
      </w:r>
      <w:r w:rsidRPr="00640F2A">
        <w:t xml:space="preserve">. More medical staff than other staff cadres </w:t>
      </w:r>
      <w:proofErr w:type="gramStart"/>
      <w:r w:rsidRPr="00640F2A">
        <w:t>were</w:t>
      </w:r>
      <w:proofErr w:type="gramEnd"/>
      <w:r w:rsidRPr="00640F2A">
        <w:t xml:space="preserve"> s</w:t>
      </w:r>
      <w:r w:rsidRPr="003F487A">
        <w:t xml:space="preserve">elected to evaluate the acceptability and implementation of the MSF NCD guideline.  Key stakeholders were selected to represent different levels of the </w:t>
      </w:r>
      <w:proofErr w:type="gramStart"/>
      <w:r w:rsidRPr="003F487A">
        <w:t>MOH,</w:t>
      </w:r>
      <w:proofErr w:type="gramEnd"/>
      <w:r w:rsidRPr="003F487A">
        <w:t xml:space="preserve"> other NGOs involved in delivering NCD care in north Jordan and a representative of the Syrian commu</w:t>
      </w:r>
      <w:r w:rsidRPr="0063100A">
        <w:t xml:space="preserve">nity. </w:t>
      </w:r>
    </w:p>
    <w:p w14:paraId="64B9D464" w14:textId="77777777" w:rsidR="00E63DE8" w:rsidRPr="000373F0" w:rsidRDefault="00E63DE8" w:rsidP="00E63DE8">
      <w:r w:rsidRPr="00D10E2F">
        <w:rPr>
          <w:rFonts w:cs="Arial"/>
        </w:rPr>
        <w:t xml:space="preserve">Qualitative data were collected in August 2017. </w:t>
      </w:r>
      <w:r w:rsidRPr="00D267A3">
        <w:t>All invited participants agreed to participate and signed an informed consent form. We con</w:t>
      </w:r>
      <w:r w:rsidRPr="00AD53B1">
        <w:t>ducted individual patient interviews until data saturation was achieved</w:t>
      </w:r>
      <w:r w:rsidRPr="0013170E">
        <w:t>,</w:t>
      </w:r>
      <w:r w:rsidRPr="003E40FD">
        <w:t xml:space="preserve"> which </w:t>
      </w:r>
      <w:r w:rsidRPr="00B42CE4">
        <w:t>resulted in a relatively small sample since we were interested in broader, over-arch</w:t>
      </w:r>
      <w:r w:rsidRPr="004E6B4C">
        <w:t>ing themes rather than in fine-grained themes.  The number of staff and stakeholder interviews were based on practical time limitations</w:t>
      </w:r>
      <w:r w:rsidRPr="00CE6270">
        <w:t xml:space="preserve"> but theoretical saturation </w:t>
      </w:r>
      <w:proofErr w:type="gramStart"/>
      <w:r w:rsidRPr="00CE6270">
        <w:t xml:space="preserve">was felt to have been </w:t>
      </w:r>
      <w:r w:rsidRPr="007147AA">
        <w:t>reached</w:t>
      </w:r>
      <w:proofErr w:type="gramEnd"/>
      <w:r w:rsidRPr="00B27DE0">
        <w:t>.</w:t>
      </w:r>
      <w:r w:rsidRPr="004A7BE1">
        <w:t xml:space="preserve"> A </w:t>
      </w:r>
      <w:r w:rsidRPr="004E4D06">
        <w:rPr>
          <w:shd w:val="clear" w:color="auto" w:fill="FFFFFF"/>
        </w:rPr>
        <w:t xml:space="preserve">topic guide </w:t>
      </w:r>
      <w:r w:rsidRPr="00270850">
        <w:rPr>
          <w:shd w:val="clear" w:color="auto" w:fill="FFFFFF"/>
        </w:rPr>
        <w:t>included</w:t>
      </w:r>
      <w:r w:rsidRPr="004A1017">
        <w:rPr>
          <w:shd w:val="clear" w:color="auto" w:fill="FFFFFF"/>
        </w:rPr>
        <w:t xml:space="preserve"> introductory questions about the patient’s NCD or the participant’s role in relation to NCD care and </w:t>
      </w:r>
      <w:r w:rsidRPr="001D4866">
        <w:rPr>
          <w:shd w:val="clear" w:color="auto" w:fill="FFFFFF"/>
        </w:rPr>
        <w:t xml:space="preserve">questions </w:t>
      </w:r>
      <w:r w:rsidRPr="000373F0">
        <w:rPr>
          <w:shd w:val="clear" w:color="auto" w:fill="FFFFFF"/>
        </w:rPr>
        <w:t xml:space="preserve">relating to each domain of the RE-AIM framework. We focussed on specific components of NCD care (e.g. service provision, clinical consultation, medication prescription and adherence, health education, MHPSS and/or support from the HLO, home visit service). The English-language FGD and SSI topic guides are included as Supplementary material S3. </w:t>
      </w:r>
      <w:proofErr w:type="gramStart"/>
      <w:r w:rsidRPr="000373F0">
        <w:rPr>
          <w:shd w:val="clear" w:color="auto" w:fill="FFFFFF"/>
        </w:rPr>
        <w:t>All FGDs, patient interviews and three staff interviews were conducted in Arabic by two trained research assistants (HT, male, current HLO; SE, female, former HLO) at MSF clinics or in one patient’s home</w:t>
      </w:r>
      <w:proofErr w:type="gramEnd"/>
      <w:r w:rsidRPr="000373F0">
        <w:rPr>
          <w:shd w:val="clear" w:color="auto" w:fill="FFFFFF"/>
        </w:rPr>
        <w:t xml:space="preserve">. The remaining interviews were conducted in English by EA (female, public health researcher at LSHTM) at MSF premises, stakeholders’ offices, or via Skype for former MSF staff. In each case, participant privacy was assured. </w:t>
      </w:r>
      <w:r w:rsidRPr="000373F0">
        <w:t>Interviews were audio-recorded, translated and transcribed by a study team member with quality checks performed by a second team member.</w:t>
      </w:r>
      <w:r w:rsidRPr="000373F0">
        <w:rPr>
          <w:shd w:val="clear" w:color="auto" w:fill="FFFFFF"/>
        </w:rPr>
        <w:t xml:space="preserve"> </w:t>
      </w:r>
      <w:r w:rsidRPr="000373F0">
        <w:t>Patient interviews included nine male and seven female patients, of whom ten were Syrian and six were Jordanian. The majority (n=13) had two or more NCD diagnoses, three had attended MHPSS services, two attended the HLO and one was a home visit patient (Supplementary material S3).</w:t>
      </w:r>
    </w:p>
    <w:p w14:paraId="4815E209" w14:textId="77777777" w:rsidR="00E63DE8" w:rsidRPr="000373F0" w:rsidRDefault="00E63DE8" w:rsidP="00E63DE8">
      <w:pPr>
        <w:rPr>
          <w:shd w:val="clear" w:color="auto" w:fill="FFFFFF"/>
        </w:rPr>
      </w:pPr>
    </w:p>
    <w:p w14:paraId="0A8D47B8" w14:textId="77777777" w:rsidR="00E63DE8" w:rsidRPr="00B27DE0" w:rsidRDefault="00E63DE8" w:rsidP="00E63DE8">
      <w:pPr>
        <w:widowControl w:val="0"/>
        <w:autoSpaceDE w:val="0"/>
        <w:autoSpaceDN w:val="0"/>
        <w:adjustRightInd w:val="0"/>
        <w:rPr>
          <w:b/>
        </w:rPr>
      </w:pPr>
      <w:r w:rsidRPr="000373F0">
        <w:rPr>
          <w:shd w:val="clear" w:color="auto" w:fill="FFFFFF"/>
        </w:rPr>
        <w:t xml:space="preserve">Data were coded in NVivo11© and analysed by EA and a co-analyst using template analysis whereby a coding template was developed, based on an initial subset of data, then applied to further data and refined iteratively </w:t>
      </w:r>
      <w:r w:rsidRPr="007C17AD">
        <w:rPr>
          <w:shd w:val="clear" w:color="auto" w:fill="FFFFFF"/>
        </w:rPr>
        <w:fldChar w:fldCharType="begin" w:fldLock="1"/>
      </w:r>
      <w:r>
        <w:rPr>
          <w:shd w:val="clear" w:color="auto" w:fill="FFFFFF"/>
        </w:rPr>
        <w:instrText>ADDIN CSL_CITATION {"citationItems":[{"id":"ITEM-1","itemData":{"DOI":"10.1080/14780887.2014.955224","ISSN":"1478-0887","PMID":"27499705","abstract":"Thematic analysis is widely used in qualitative psychology research, and in this article, we present a particular style of thematic analysis known as Template Analysis. We outline the technique and consider its epistemological position, then describe three case studies of research projects which employed Template Analysis to illustrate the diverse ways it can be used. Our first case study illustrates how the technique was employed in data analysis undertaken by a team of researchers in a large-scale qualitative research project. Our second example demonstrates how a qualitative study that set out to build on mainstream theory made use of the a priori themes (themes determined in advance of coding) permitted in Template Analysis. Our final case study shows how Template Analysis can be used from an interpretative phenomenological stance. We highlight the distinctive features of this style of thematic analysis, discuss the kind of research where it may be particularly appropriate, and consider possible limitations of the technique. We conclude that Template Analysis is a flexible form of thematic analysis with real utility in qualitative psychology research.","author":[{"dropping-particle":"","family":"Brooks","given":"Joanna","non-dropping-particle":"","parse-names":false,"suffix":""},{"dropping-particle":"","family":"McCluskey","given":"Serena","non-dropping-particle":"","parse-names":false,"suffix":""},{"dropping-particle":"","family":"Turley","given":"Emma","non-dropping-particle":"","parse-names":false,"suffix":""},{"dropping-particle":"","family":"King","given":"Nigel","non-dropping-particle":"","parse-names":false,"suffix":""}],"container-title":"Qualitative research in psychology","id":"ITEM-1","issue":"2","issued":{"date-parts":[["2015","4","3"]]},"page":"202-222","publisher":"Taylor &amp; Francis","title":"The Utility of Template Analysis in Qualitative Psychology Research.","type":"article-journal","volume":"12"},"uris":["http://www.mendeley.com/documents/?uuid=e5c40158-2833-30d9-9dee-738537e0a54d"]},{"id":"ITEM-2","itemData":{"DOI":"10.1177/1609406917733847","ISSN":"1609-4069","abstract":"As qualitative research becomes increasingly recognized and valued, it is imperative that it is conducted in a rigorous and methodical manner to yield meaningful and useful results. To be accepted as trustworthy, qualitative researchers must demonstrate that data analysis has been conducted in a precise, consistent, and exhaustive manner through recording, systematizing, and disclosing the methods of analysis with enough detail to enable the reader to determine whether the process is credible. Although there are numerous examples of how to conduct qualitative research, few sophisticated tools are available to researchers for conducting a rigorous and relevant thematic analysis. The purpose of this article is to guide researchers using thematic analysis as a research method. We offer personal insights and practical examples, while exploring issues of rigor and trustworthiness. The process of conducting a thematic analysis is illustrated through the presentation of an auditable decision trail, guiding inter...","author":[{"dropping-particle":"","family":"Nowell","given":"Lorelli S.","non-dropping-particle":"","parse-names":false,"suffix":""},{"dropping-particle":"","family":"Norris","given":"Jill M.","non-dropping-particle":"","parse-names":false,"suffix":""},{"dropping-particle":"","family":"White","given":"Deborah E.","non-dropping-particle":"","parse-names":false,"suffix":""},{"dropping-particle":"","family":"Moules","given":"Nancy J.","non-dropping-particle":"","parse-names":false,"suffix":""}],"container-title":"International Journal of Qualitative Methods","id":"ITEM-2","issue":"1","issued":{"date-parts":[["2017","12","2"]]},"page":"160940691773384","publisher":"SAGE PublicationsSage CA: Los Angeles, CA","title":"Thematic Analysis","type":"article-journal","volume":"16"},"uris":["http://www.mendeley.com/documents/?uuid=cb41c49e-e458-3e42-ad94-31914c0f61a7"]}],"mendeley":{"formattedCitation":"(72,73)","plainTextFormattedCitation":"(72,73)","previouslyFormattedCitation":"(72,73)"},"properties":{"noteIndex":0},"schema":"https://github.com/citation-style-language/schema/raw/master/csl-citation.json"}</w:instrText>
      </w:r>
      <w:r w:rsidRPr="007C17AD">
        <w:rPr>
          <w:shd w:val="clear" w:color="auto" w:fill="FFFFFF"/>
        </w:rPr>
        <w:fldChar w:fldCharType="separate"/>
      </w:r>
      <w:r w:rsidRPr="007A198E">
        <w:rPr>
          <w:noProof/>
          <w:shd w:val="clear" w:color="auto" w:fill="FFFFFF"/>
        </w:rPr>
        <w:t>(72,73)</w:t>
      </w:r>
      <w:r w:rsidRPr="007C17AD">
        <w:rPr>
          <w:shd w:val="clear" w:color="auto" w:fill="FFFFFF"/>
        </w:rPr>
        <w:fldChar w:fldCharType="end"/>
      </w:r>
      <w:r w:rsidRPr="000373F0">
        <w:rPr>
          <w:shd w:val="clear" w:color="auto" w:fill="FFFFFF"/>
        </w:rPr>
        <w:t xml:space="preserve">. </w:t>
      </w:r>
      <w:r w:rsidRPr="007C17AD">
        <w:rPr>
          <w:shd w:val="clear" w:color="auto" w:fill="FFFFFF"/>
        </w:rPr>
        <w:t xml:space="preserve">This allowed for an integrated approach employing both deductive and inductive coding. Deductive coding was framed around the </w:t>
      </w:r>
      <w:r w:rsidRPr="007C17AD">
        <w:rPr>
          <w:i/>
          <w:shd w:val="clear" w:color="auto" w:fill="FFFFFF"/>
        </w:rPr>
        <w:t>a priori</w:t>
      </w:r>
      <w:r w:rsidRPr="007C17AD">
        <w:rPr>
          <w:shd w:val="clear" w:color="auto" w:fill="FFFFFF"/>
        </w:rPr>
        <w:t xml:space="preserve"> themes based on RE-AIM </w:t>
      </w:r>
      <w:r w:rsidRPr="007C17AD">
        <w:rPr>
          <w:shd w:val="clear" w:color="auto" w:fill="FFFFFF"/>
        </w:rPr>
        <w:fldChar w:fldCharType="begin" w:fldLock="1"/>
      </w:r>
      <w:r>
        <w:rPr>
          <w:shd w:val="clear" w:color="auto" w:fill="FFFFFF"/>
        </w:rPr>
        <w:instrText>ADDIN CSL_CITATION {"citationItems":[{"id":"ITEM-1","itemData":{"URL":"http://www.re-aim.org/","accessed":{"date-parts":[["2016","4","23"]]},"container-title":"RE-AIM","id":"ITEM-1","issued":{"date-parts":[["2020"]]},"title":"Reach Effectiveness Adoption Implementation Maintenance (RE-AIM)","type":"webpage"},"uris":["http://www.mendeley.com/documents/?uuid=39b1c91b-f490-4888-b838-7f284b3d65d2"]},{"id":"ITEM-2","itemData":{"DOI":"10.1186/s13643-015-0141-0","abstract":"Background: The reach, effectiveness, adoption, implementation, and maintenance (RE-AIM) framework was developed to determine potential public health impact of interventions (i.e., programs, policy, and practice). The purpose of this systematic review was to determine (1) comparative results across accurately reported RE-AIM indicators, (2) relevant information when there remains under-reporting or misclassification of data across each dimension, (3) the degree to which authors intervened to improve outcomes related to each dimension, and (4) the number of articles reporting RE-AIM dimensions for a given study. Methods: In April 2013, a systematic search of the RE-AIM framework was completed in PubMed, PSYCHInfo, EbscoHost, Web of Science, and Scopus. Evidence was analyzed until January 2015. Results: Eighty-two interventions that included empirical data related to at least one of the RE-AIM dimensions were included in the review. Across these interventions, they reached a median sample size of 320 participants (M = 4894 ± 28,256). Summarizing the effectiveness indicators, we found that: the average participation rate was 45 % (±28 %), 89 % of the interventions reported positive changes in the primary outcome and 11 interventions reported broader outcomes (e.g., quality of life). As for individual-level maintenance, 11 % of studies showed effects ≥6 months post-program. Average setting and staff adoption rates were 75 % (±32 %) and 79 % (±28 %), respectively. Interventions reported being delivered as intended (82 % (±16 %)) and 22 % intervention reported adaptations to delivery. There were insufficient data to determine average maintenance at the organizational level. Data on costs associated with each dimension were infrequent and disparate: four studies reported costs of recruitment, two reported intervention costs per participant, and two reported adoption costs. Conclusions: The RE-AIM framework has been employed in a variety of populations and settings for the planning, delivery, and evaluation of behavioral interventions. This review highlights inconsistencies in the degree to which authors reported each dimension in its entirety as well as inaccuracies in reporting indicators within each dimension. Further, there are few interventions that aim to improve outcomes related to reach, adoption, implementation, and maintenance.","author":[{"dropping-particle":"","family":"Harden","given":"Samantha M","non-dropping-particle":"","parse-names":false,"suffix":""},{"dropping-particle":"","family":"Gaglio","given":"Bridget","non-dropping-particle":"","parse-names":false,"suffix":""},{"dropping-particle":"","family":"Shoup","given":"Jo Ann","non-dropping-particle":"","parse-names":false,"suffix":""},{"dropping-particle":"","family":"Kinney","given":"Kimberlee A","non-dropping-particle":"","parse-names":false,"suffix":""},{"dropping-particle":"","family":"Johnson","given":"Sallie Beth","non-dropping-particle":"","parse-names":false,"suffix":""},{"dropping-particle":"","family":"Brito","given":"Fabiana","non-dropping-particle":"","parse-names":false,"suffix":""},{"dropping-particle":"","family":"Blackman","given":"Kacie C A","non-dropping-particle":"","parse-names":false,"suffix":""},{"dropping-particle":"","family":"Zoellner","given":"Jamie M","non-dropping-particle":"","parse-names":false,"suffix":""},{"dropping-particle":"","family":"Hill","given":"Jennie L","non-dropping-particle":"","parse-names":false,"suffix":""},{"dropping-particle":"","family":"Almeida","given":"Fabio A","non-dropping-particle":"","parse-names":false,"suffix":""},{"dropping-particle":"","family":"Glasgow","given":"Russell E","non-dropping-particle":"","parse-names":false,"suffix":""},{"dropping-particle":"","family":"Estabrooks","given":"Paul A","non-dropping-particle":"","parse-names":false,"suffix":""}],"container-title":"Systematic Reviews","id":"ITEM-2","issued":{"date-parts":[["2015"]]},"title":"Fidelity to and comparative results across behavioral interventions evaluated through the RE-AIM framework: a systematic review","type":"article-journal","volume":"4"},"uris":["http://www.mendeley.com/documents/?uuid=454f907d-5e85-3744-ab6e-d3d9c2113beb"]}],"mendeley":{"formattedCitation":"(13,14)","plainTextFormattedCitation":"(13,14)","previouslyFormattedCitation":"(13,14)"},"properties":{"noteIndex":0},"schema":"https://github.com/citation-style-language/schema/raw/master/csl-citation.json"}</w:instrText>
      </w:r>
      <w:r w:rsidRPr="007C17AD">
        <w:rPr>
          <w:shd w:val="clear" w:color="auto" w:fill="FFFFFF"/>
        </w:rPr>
        <w:fldChar w:fldCharType="separate"/>
      </w:r>
      <w:r w:rsidRPr="00113AC4">
        <w:rPr>
          <w:noProof/>
          <w:shd w:val="clear" w:color="auto" w:fill="FFFFFF"/>
        </w:rPr>
        <w:t>(13,14)</w:t>
      </w:r>
      <w:r w:rsidRPr="007C17AD">
        <w:rPr>
          <w:shd w:val="clear" w:color="auto" w:fill="FFFFFF"/>
        </w:rPr>
        <w:fldChar w:fldCharType="end"/>
      </w:r>
      <w:r w:rsidRPr="000373F0">
        <w:rPr>
          <w:shd w:val="clear" w:color="auto" w:fill="FFFFFF"/>
        </w:rPr>
        <w:t>.</w:t>
      </w:r>
      <w:r w:rsidRPr="007C17AD">
        <w:rPr>
          <w:shd w:val="clear" w:color="auto" w:fill="FFFFFF"/>
        </w:rPr>
        <w:t xml:space="preserve"> Data were </w:t>
      </w:r>
      <w:r w:rsidRPr="00DC6AC5">
        <w:rPr>
          <w:shd w:val="clear" w:color="auto" w:fill="FFFFFF"/>
        </w:rPr>
        <w:t>analysed by participant subset</w:t>
      </w:r>
      <w:r w:rsidRPr="00885939">
        <w:rPr>
          <w:shd w:val="clear" w:color="auto" w:fill="FFFFFF"/>
        </w:rPr>
        <w:t xml:space="preserve">, i.e. patient, staff or stakeholder, and were checked with reflexive practice to </w:t>
      </w:r>
      <w:proofErr w:type="gramStart"/>
      <w:r w:rsidRPr="00885939">
        <w:rPr>
          <w:shd w:val="clear" w:color="auto" w:fill="FFFFFF"/>
        </w:rPr>
        <w:t>mitigate</w:t>
      </w:r>
      <w:proofErr w:type="gramEnd"/>
      <w:r w:rsidRPr="00885939">
        <w:rPr>
          <w:shd w:val="clear" w:color="auto" w:fill="FFFFFF"/>
        </w:rPr>
        <w:t xml:space="preserve"> against the insertion of preconceived assumptions. Themes were then related back to the </w:t>
      </w:r>
      <w:r w:rsidRPr="005E4232">
        <w:rPr>
          <w:shd w:val="clear" w:color="auto" w:fill="FFFFFF"/>
        </w:rPr>
        <w:t>research question and to existing literature. Negative cases or exceptions were examined to explore what set them apart. Both analysts reviewed the final template to enhance inter-</w:t>
      </w:r>
      <w:proofErr w:type="spellStart"/>
      <w:r w:rsidRPr="005E4232">
        <w:rPr>
          <w:shd w:val="clear" w:color="auto" w:fill="FFFFFF"/>
        </w:rPr>
        <w:t>rater</w:t>
      </w:r>
      <w:proofErr w:type="spellEnd"/>
      <w:r w:rsidRPr="005E4232">
        <w:rPr>
          <w:shd w:val="clear" w:color="auto" w:fill="FFFFFF"/>
        </w:rPr>
        <w:t xml:space="preserve"> reliability and analy</w:t>
      </w:r>
      <w:r w:rsidRPr="000D34F3">
        <w:rPr>
          <w:shd w:val="clear" w:color="auto" w:fill="FFFFFF"/>
        </w:rPr>
        <w:t>tic credibility.</w:t>
      </w:r>
    </w:p>
    <w:p w14:paraId="143ED3F6" w14:textId="77777777" w:rsidR="00E63DE8" w:rsidRDefault="00E63DE8" w:rsidP="00CE1F43">
      <w:pPr>
        <w:widowControl w:val="0"/>
        <w:autoSpaceDE w:val="0"/>
        <w:autoSpaceDN w:val="0"/>
        <w:adjustRightInd w:val="0"/>
        <w:spacing w:line="480" w:lineRule="auto"/>
        <w:rPr>
          <w:b/>
        </w:rPr>
      </w:pPr>
    </w:p>
    <w:p w14:paraId="5F04C6DD" w14:textId="30AE9B8B" w:rsidR="00B275F4" w:rsidRPr="003F5C27" w:rsidRDefault="003F5C27" w:rsidP="00CE1F43">
      <w:pPr>
        <w:widowControl w:val="0"/>
        <w:autoSpaceDE w:val="0"/>
        <w:autoSpaceDN w:val="0"/>
        <w:adjustRightInd w:val="0"/>
        <w:spacing w:line="480" w:lineRule="auto"/>
        <w:rPr>
          <w:b/>
        </w:rPr>
      </w:pPr>
      <w:r w:rsidRPr="003F5C27">
        <w:rPr>
          <w:b/>
        </w:rPr>
        <w:lastRenderedPageBreak/>
        <w:t xml:space="preserve">B) Participant list for patient, staff </w:t>
      </w:r>
      <w:r>
        <w:rPr>
          <w:b/>
        </w:rPr>
        <w:t xml:space="preserve">&amp; </w:t>
      </w:r>
      <w:r w:rsidRPr="003F5C27">
        <w:rPr>
          <w:b/>
        </w:rPr>
        <w:t>stakeholder semi-structured individual interviews</w:t>
      </w:r>
    </w:p>
    <w:tbl>
      <w:tblPr>
        <w:tblW w:w="3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08"/>
        <w:gridCol w:w="1452"/>
        <w:gridCol w:w="1117"/>
      </w:tblGrid>
      <w:tr w:rsidR="00B275F4" w:rsidRPr="00CE1F43" w14:paraId="2B2E6386" w14:textId="77777777" w:rsidTr="009C53F7">
        <w:trPr>
          <w:trHeight w:hRule="exact" w:val="284"/>
        </w:trPr>
        <w:tc>
          <w:tcPr>
            <w:tcW w:w="5000" w:type="pct"/>
            <w:gridSpan w:val="4"/>
          </w:tcPr>
          <w:p w14:paraId="554DF7F5" w14:textId="77777777" w:rsidR="00B275F4" w:rsidRPr="00CE1F43" w:rsidRDefault="00B275F4" w:rsidP="00B275F4">
            <w:pPr>
              <w:spacing w:line="480" w:lineRule="auto"/>
              <w:rPr>
                <w:b/>
              </w:rPr>
            </w:pPr>
            <w:r w:rsidRPr="00CE1F43">
              <w:rPr>
                <w:b/>
              </w:rPr>
              <w:t>PATIENT</w:t>
            </w:r>
          </w:p>
        </w:tc>
      </w:tr>
      <w:tr w:rsidR="00B275F4" w:rsidRPr="00CE1F43" w14:paraId="19F56269" w14:textId="77777777" w:rsidTr="009C53F7">
        <w:trPr>
          <w:trHeight w:hRule="exact" w:val="284"/>
        </w:trPr>
        <w:tc>
          <w:tcPr>
            <w:tcW w:w="1021" w:type="pct"/>
          </w:tcPr>
          <w:p w14:paraId="2DACC646" w14:textId="77777777" w:rsidR="00B275F4" w:rsidRPr="00CE1F43" w:rsidRDefault="00B275F4" w:rsidP="00B275F4">
            <w:pPr>
              <w:spacing w:line="480" w:lineRule="auto"/>
              <w:rPr>
                <w:b/>
              </w:rPr>
            </w:pPr>
            <w:r w:rsidRPr="00CE1F43">
              <w:rPr>
                <w:b/>
              </w:rPr>
              <w:t>Code</w:t>
            </w:r>
          </w:p>
        </w:tc>
        <w:tc>
          <w:tcPr>
            <w:tcW w:w="1589" w:type="pct"/>
            <w:vAlign w:val="center"/>
          </w:tcPr>
          <w:p w14:paraId="583F46EA" w14:textId="77777777" w:rsidR="00B275F4" w:rsidRPr="00CE1F43" w:rsidRDefault="00B275F4" w:rsidP="00B275F4">
            <w:pPr>
              <w:spacing w:line="480" w:lineRule="auto"/>
              <w:rPr>
                <w:b/>
              </w:rPr>
            </w:pPr>
            <w:r w:rsidRPr="00CE1F43">
              <w:rPr>
                <w:b/>
              </w:rPr>
              <w:t>Diagnosis</w:t>
            </w:r>
          </w:p>
        </w:tc>
        <w:tc>
          <w:tcPr>
            <w:tcW w:w="1351" w:type="pct"/>
            <w:vAlign w:val="center"/>
          </w:tcPr>
          <w:p w14:paraId="0E9076E5" w14:textId="77777777" w:rsidR="00B275F4" w:rsidRPr="00CE1F43" w:rsidRDefault="00B275F4" w:rsidP="00B275F4">
            <w:pPr>
              <w:spacing w:line="480" w:lineRule="auto"/>
              <w:rPr>
                <w:b/>
              </w:rPr>
            </w:pPr>
            <w:r w:rsidRPr="00CE1F43">
              <w:rPr>
                <w:b/>
              </w:rPr>
              <w:t>Origin</w:t>
            </w:r>
          </w:p>
        </w:tc>
        <w:tc>
          <w:tcPr>
            <w:tcW w:w="1039" w:type="pct"/>
            <w:vAlign w:val="center"/>
          </w:tcPr>
          <w:p w14:paraId="572DFAA5" w14:textId="77777777" w:rsidR="00B275F4" w:rsidRPr="00CE1F43" w:rsidRDefault="00B275F4" w:rsidP="00B275F4">
            <w:pPr>
              <w:spacing w:line="480" w:lineRule="auto"/>
              <w:rPr>
                <w:b/>
              </w:rPr>
            </w:pPr>
            <w:r w:rsidRPr="00CE1F43">
              <w:rPr>
                <w:b/>
              </w:rPr>
              <w:t>Gender</w:t>
            </w:r>
          </w:p>
        </w:tc>
      </w:tr>
      <w:tr w:rsidR="00B275F4" w:rsidRPr="00CE1F43" w14:paraId="58404C5F" w14:textId="77777777" w:rsidTr="009C53F7">
        <w:trPr>
          <w:trHeight w:hRule="exact" w:val="284"/>
        </w:trPr>
        <w:tc>
          <w:tcPr>
            <w:tcW w:w="1021" w:type="pct"/>
          </w:tcPr>
          <w:p w14:paraId="75CD2125" w14:textId="77777777" w:rsidR="00B275F4" w:rsidRPr="00CE1F43" w:rsidRDefault="00B275F4" w:rsidP="00B275F4">
            <w:pPr>
              <w:spacing w:line="480" w:lineRule="auto"/>
              <w:rPr>
                <w:b/>
              </w:rPr>
            </w:pPr>
            <w:r w:rsidRPr="00CE1F43">
              <w:rPr>
                <w:b/>
              </w:rPr>
              <w:t>PT01</w:t>
            </w:r>
          </w:p>
        </w:tc>
        <w:tc>
          <w:tcPr>
            <w:tcW w:w="1589" w:type="pct"/>
          </w:tcPr>
          <w:p w14:paraId="597D81D3" w14:textId="77777777" w:rsidR="00B275F4" w:rsidRPr="00CE1F43" w:rsidRDefault="00B275F4" w:rsidP="00B275F4">
            <w:pPr>
              <w:spacing w:line="480" w:lineRule="auto"/>
            </w:pPr>
            <w:r w:rsidRPr="00CE1F43">
              <w:t>DM, HTN</w:t>
            </w:r>
          </w:p>
        </w:tc>
        <w:tc>
          <w:tcPr>
            <w:tcW w:w="1351" w:type="pct"/>
          </w:tcPr>
          <w:p w14:paraId="3EEA5F62" w14:textId="77777777" w:rsidR="00B275F4" w:rsidRPr="00CE1F43" w:rsidRDefault="00B275F4" w:rsidP="00B275F4">
            <w:pPr>
              <w:spacing w:line="480" w:lineRule="auto"/>
            </w:pPr>
            <w:r w:rsidRPr="00CE1F43">
              <w:t>Jordanian</w:t>
            </w:r>
          </w:p>
        </w:tc>
        <w:tc>
          <w:tcPr>
            <w:tcW w:w="1039" w:type="pct"/>
          </w:tcPr>
          <w:p w14:paraId="405A0360" w14:textId="77777777" w:rsidR="00B275F4" w:rsidRPr="00CE1F43" w:rsidRDefault="00B275F4" w:rsidP="00B275F4">
            <w:pPr>
              <w:spacing w:line="480" w:lineRule="auto"/>
            </w:pPr>
            <w:r w:rsidRPr="00CE1F43">
              <w:t>Male</w:t>
            </w:r>
          </w:p>
        </w:tc>
      </w:tr>
      <w:tr w:rsidR="00B275F4" w:rsidRPr="00CE1F43" w14:paraId="74A5FC54" w14:textId="77777777" w:rsidTr="009C53F7">
        <w:trPr>
          <w:trHeight w:hRule="exact" w:val="284"/>
        </w:trPr>
        <w:tc>
          <w:tcPr>
            <w:tcW w:w="1021" w:type="pct"/>
          </w:tcPr>
          <w:p w14:paraId="35BEB1D4" w14:textId="77777777" w:rsidR="00B275F4" w:rsidRPr="00CE1F43" w:rsidRDefault="00B275F4" w:rsidP="00B275F4">
            <w:pPr>
              <w:spacing w:line="480" w:lineRule="auto"/>
            </w:pPr>
            <w:r w:rsidRPr="00CE1F43">
              <w:t>PT02</w:t>
            </w:r>
          </w:p>
        </w:tc>
        <w:tc>
          <w:tcPr>
            <w:tcW w:w="1589" w:type="pct"/>
          </w:tcPr>
          <w:p w14:paraId="6FB8D945" w14:textId="77777777" w:rsidR="00B275F4" w:rsidRPr="00CE1F43" w:rsidRDefault="00B275F4" w:rsidP="00B275F4">
            <w:pPr>
              <w:spacing w:line="480" w:lineRule="auto"/>
            </w:pPr>
            <w:r w:rsidRPr="00CE1F43">
              <w:t>DM, HTN</w:t>
            </w:r>
          </w:p>
        </w:tc>
        <w:tc>
          <w:tcPr>
            <w:tcW w:w="1351" w:type="pct"/>
          </w:tcPr>
          <w:p w14:paraId="2174224E" w14:textId="77777777" w:rsidR="00B275F4" w:rsidRPr="00CE1F43" w:rsidRDefault="00B275F4" w:rsidP="00B275F4">
            <w:pPr>
              <w:spacing w:line="480" w:lineRule="auto"/>
            </w:pPr>
            <w:r w:rsidRPr="00CE1F43">
              <w:t>Jordanian</w:t>
            </w:r>
          </w:p>
        </w:tc>
        <w:tc>
          <w:tcPr>
            <w:tcW w:w="1039" w:type="pct"/>
          </w:tcPr>
          <w:p w14:paraId="7F54D616" w14:textId="77777777" w:rsidR="00B275F4" w:rsidRPr="00CE1F43" w:rsidRDefault="00B275F4" w:rsidP="00B275F4">
            <w:pPr>
              <w:spacing w:line="480" w:lineRule="auto"/>
            </w:pPr>
            <w:r w:rsidRPr="00CE1F43">
              <w:t>Female</w:t>
            </w:r>
          </w:p>
        </w:tc>
      </w:tr>
      <w:tr w:rsidR="00B275F4" w:rsidRPr="00CE1F43" w14:paraId="2933C28B" w14:textId="77777777" w:rsidTr="009C53F7">
        <w:trPr>
          <w:trHeight w:hRule="exact" w:val="284"/>
        </w:trPr>
        <w:tc>
          <w:tcPr>
            <w:tcW w:w="1021" w:type="pct"/>
          </w:tcPr>
          <w:p w14:paraId="1ECE29EA" w14:textId="77777777" w:rsidR="00B275F4" w:rsidRPr="00CE1F43" w:rsidRDefault="00B275F4" w:rsidP="00B275F4">
            <w:pPr>
              <w:spacing w:line="480" w:lineRule="auto"/>
            </w:pPr>
            <w:r w:rsidRPr="00CE1F43">
              <w:t>PT03</w:t>
            </w:r>
          </w:p>
        </w:tc>
        <w:tc>
          <w:tcPr>
            <w:tcW w:w="1589" w:type="pct"/>
          </w:tcPr>
          <w:p w14:paraId="662AB22C" w14:textId="77777777" w:rsidR="00B275F4" w:rsidRPr="00CE1F43" w:rsidRDefault="00B275F4" w:rsidP="00B275F4">
            <w:pPr>
              <w:spacing w:line="480" w:lineRule="auto"/>
            </w:pPr>
            <w:r w:rsidRPr="00CE1F43">
              <w:t>DM</w:t>
            </w:r>
          </w:p>
        </w:tc>
        <w:tc>
          <w:tcPr>
            <w:tcW w:w="1351" w:type="pct"/>
          </w:tcPr>
          <w:p w14:paraId="0F023CB8" w14:textId="77777777" w:rsidR="00B275F4" w:rsidRPr="00CE1F43" w:rsidRDefault="00B275F4" w:rsidP="00B275F4">
            <w:pPr>
              <w:spacing w:line="480" w:lineRule="auto"/>
            </w:pPr>
            <w:r w:rsidRPr="00CE1F43">
              <w:t>Syrian</w:t>
            </w:r>
          </w:p>
        </w:tc>
        <w:tc>
          <w:tcPr>
            <w:tcW w:w="1039" w:type="pct"/>
          </w:tcPr>
          <w:p w14:paraId="63E0268C" w14:textId="77777777" w:rsidR="00B275F4" w:rsidRPr="00CE1F43" w:rsidRDefault="00B275F4" w:rsidP="00B275F4">
            <w:pPr>
              <w:spacing w:line="480" w:lineRule="auto"/>
            </w:pPr>
            <w:r w:rsidRPr="00CE1F43">
              <w:t>Female</w:t>
            </w:r>
          </w:p>
        </w:tc>
      </w:tr>
      <w:tr w:rsidR="00B275F4" w:rsidRPr="00CE1F43" w14:paraId="28141BF5" w14:textId="77777777" w:rsidTr="009C53F7">
        <w:trPr>
          <w:trHeight w:hRule="exact" w:val="284"/>
        </w:trPr>
        <w:tc>
          <w:tcPr>
            <w:tcW w:w="1021" w:type="pct"/>
          </w:tcPr>
          <w:p w14:paraId="41BB27BC" w14:textId="77777777" w:rsidR="00B275F4" w:rsidRPr="00CE1F43" w:rsidRDefault="00B275F4" w:rsidP="00B275F4">
            <w:pPr>
              <w:spacing w:line="480" w:lineRule="auto"/>
            </w:pPr>
            <w:r w:rsidRPr="00CE1F43">
              <w:t>PT04</w:t>
            </w:r>
          </w:p>
        </w:tc>
        <w:tc>
          <w:tcPr>
            <w:tcW w:w="1589" w:type="pct"/>
          </w:tcPr>
          <w:p w14:paraId="43F03DF3" w14:textId="77777777" w:rsidR="00B275F4" w:rsidRPr="00CE1F43" w:rsidRDefault="00B275F4" w:rsidP="00B275F4">
            <w:pPr>
              <w:spacing w:line="480" w:lineRule="auto"/>
            </w:pPr>
            <w:r w:rsidRPr="00CE1F43">
              <w:t>CVD asthma</w:t>
            </w:r>
          </w:p>
        </w:tc>
        <w:tc>
          <w:tcPr>
            <w:tcW w:w="1351" w:type="pct"/>
          </w:tcPr>
          <w:p w14:paraId="72856745" w14:textId="77777777" w:rsidR="00B275F4" w:rsidRPr="00CE1F43" w:rsidRDefault="00B275F4" w:rsidP="00B275F4">
            <w:pPr>
              <w:spacing w:line="480" w:lineRule="auto"/>
            </w:pPr>
            <w:r w:rsidRPr="00CE1F43">
              <w:t>Jordanian</w:t>
            </w:r>
          </w:p>
        </w:tc>
        <w:tc>
          <w:tcPr>
            <w:tcW w:w="1039" w:type="pct"/>
          </w:tcPr>
          <w:p w14:paraId="02D7B3A9" w14:textId="77777777" w:rsidR="00B275F4" w:rsidRPr="00CE1F43" w:rsidRDefault="00B275F4" w:rsidP="00B275F4">
            <w:pPr>
              <w:spacing w:line="480" w:lineRule="auto"/>
            </w:pPr>
            <w:r w:rsidRPr="00CE1F43">
              <w:t>Male</w:t>
            </w:r>
          </w:p>
        </w:tc>
      </w:tr>
      <w:tr w:rsidR="00B275F4" w:rsidRPr="00CE1F43" w14:paraId="5E4BE11D" w14:textId="77777777" w:rsidTr="009C53F7">
        <w:trPr>
          <w:trHeight w:hRule="exact" w:val="284"/>
        </w:trPr>
        <w:tc>
          <w:tcPr>
            <w:tcW w:w="1021" w:type="pct"/>
          </w:tcPr>
          <w:p w14:paraId="26815D60" w14:textId="77777777" w:rsidR="00B275F4" w:rsidRPr="00CE1F43" w:rsidRDefault="00B275F4" w:rsidP="00B275F4">
            <w:pPr>
              <w:spacing w:line="480" w:lineRule="auto"/>
            </w:pPr>
            <w:r w:rsidRPr="00CE1F43">
              <w:t>PT05</w:t>
            </w:r>
          </w:p>
        </w:tc>
        <w:tc>
          <w:tcPr>
            <w:tcW w:w="1589" w:type="pct"/>
          </w:tcPr>
          <w:p w14:paraId="4BE7EE69" w14:textId="77777777" w:rsidR="00B275F4" w:rsidRPr="00CE1F43" w:rsidRDefault="00B275F4" w:rsidP="00B275F4">
            <w:pPr>
              <w:spacing w:line="480" w:lineRule="auto"/>
            </w:pPr>
            <w:r w:rsidRPr="00CE1F43">
              <w:t>DM, CVD, MH</w:t>
            </w:r>
          </w:p>
        </w:tc>
        <w:tc>
          <w:tcPr>
            <w:tcW w:w="1351" w:type="pct"/>
          </w:tcPr>
          <w:p w14:paraId="1BB21760" w14:textId="77777777" w:rsidR="00B275F4" w:rsidRPr="00CE1F43" w:rsidRDefault="00B275F4" w:rsidP="00B275F4">
            <w:pPr>
              <w:spacing w:line="480" w:lineRule="auto"/>
            </w:pPr>
            <w:r w:rsidRPr="00CE1F43">
              <w:t>Syrian</w:t>
            </w:r>
          </w:p>
        </w:tc>
        <w:tc>
          <w:tcPr>
            <w:tcW w:w="1039" w:type="pct"/>
          </w:tcPr>
          <w:p w14:paraId="1A378090" w14:textId="77777777" w:rsidR="00B275F4" w:rsidRPr="00CE1F43" w:rsidRDefault="00B275F4" w:rsidP="00B275F4">
            <w:pPr>
              <w:spacing w:line="480" w:lineRule="auto"/>
            </w:pPr>
            <w:r w:rsidRPr="00CE1F43">
              <w:t>Male</w:t>
            </w:r>
          </w:p>
        </w:tc>
      </w:tr>
      <w:tr w:rsidR="00B275F4" w:rsidRPr="00CE1F43" w14:paraId="7C925921" w14:textId="77777777" w:rsidTr="009C53F7">
        <w:trPr>
          <w:trHeight w:hRule="exact" w:val="284"/>
        </w:trPr>
        <w:tc>
          <w:tcPr>
            <w:tcW w:w="1021" w:type="pct"/>
          </w:tcPr>
          <w:p w14:paraId="2007F658" w14:textId="77777777" w:rsidR="00B275F4" w:rsidRPr="00CE1F43" w:rsidRDefault="00B275F4" w:rsidP="00B275F4">
            <w:pPr>
              <w:spacing w:line="480" w:lineRule="auto"/>
            </w:pPr>
            <w:r w:rsidRPr="00CE1F43">
              <w:t>PT06</w:t>
            </w:r>
          </w:p>
        </w:tc>
        <w:tc>
          <w:tcPr>
            <w:tcW w:w="1589" w:type="pct"/>
          </w:tcPr>
          <w:p w14:paraId="6C825B84" w14:textId="77777777" w:rsidR="00B275F4" w:rsidRPr="00CE1F43" w:rsidRDefault="00B275F4" w:rsidP="00B275F4">
            <w:pPr>
              <w:spacing w:line="480" w:lineRule="auto"/>
            </w:pPr>
            <w:r w:rsidRPr="00CE1F43">
              <w:t xml:space="preserve">DM, HTN, </w:t>
            </w:r>
          </w:p>
        </w:tc>
        <w:tc>
          <w:tcPr>
            <w:tcW w:w="1351" w:type="pct"/>
          </w:tcPr>
          <w:p w14:paraId="5FFDD714" w14:textId="77777777" w:rsidR="00B275F4" w:rsidRPr="00CE1F43" w:rsidRDefault="00B275F4" w:rsidP="00B275F4">
            <w:pPr>
              <w:spacing w:line="480" w:lineRule="auto"/>
            </w:pPr>
            <w:r w:rsidRPr="00CE1F43">
              <w:t>Syrian</w:t>
            </w:r>
          </w:p>
        </w:tc>
        <w:tc>
          <w:tcPr>
            <w:tcW w:w="1039" w:type="pct"/>
          </w:tcPr>
          <w:p w14:paraId="28310B7C" w14:textId="77777777" w:rsidR="00B275F4" w:rsidRPr="00CE1F43" w:rsidRDefault="00B275F4" w:rsidP="00B275F4">
            <w:pPr>
              <w:spacing w:line="480" w:lineRule="auto"/>
            </w:pPr>
            <w:r w:rsidRPr="00CE1F43">
              <w:t>Male</w:t>
            </w:r>
          </w:p>
        </w:tc>
      </w:tr>
      <w:tr w:rsidR="00B275F4" w:rsidRPr="00CE1F43" w14:paraId="398E4F47" w14:textId="77777777" w:rsidTr="009C53F7">
        <w:trPr>
          <w:trHeight w:hRule="exact" w:val="284"/>
        </w:trPr>
        <w:tc>
          <w:tcPr>
            <w:tcW w:w="1021" w:type="pct"/>
          </w:tcPr>
          <w:p w14:paraId="157232F6" w14:textId="77777777" w:rsidR="00B275F4" w:rsidRPr="00CE1F43" w:rsidRDefault="00B275F4" w:rsidP="00B275F4">
            <w:pPr>
              <w:spacing w:line="480" w:lineRule="auto"/>
            </w:pPr>
            <w:r w:rsidRPr="00CE1F43">
              <w:t>PT07</w:t>
            </w:r>
          </w:p>
        </w:tc>
        <w:tc>
          <w:tcPr>
            <w:tcW w:w="1589" w:type="pct"/>
          </w:tcPr>
          <w:p w14:paraId="5919D777" w14:textId="77777777" w:rsidR="00B275F4" w:rsidRPr="00CE1F43" w:rsidRDefault="00B275F4" w:rsidP="00B275F4">
            <w:pPr>
              <w:spacing w:line="480" w:lineRule="auto"/>
            </w:pPr>
            <w:r w:rsidRPr="00CE1F43">
              <w:t>HTN</w:t>
            </w:r>
          </w:p>
        </w:tc>
        <w:tc>
          <w:tcPr>
            <w:tcW w:w="1351" w:type="pct"/>
          </w:tcPr>
          <w:p w14:paraId="4F6BD0BD" w14:textId="77777777" w:rsidR="00B275F4" w:rsidRPr="00CE1F43" w:rsidRDefault="00B275F4" w:rsidP="00B275F4">
            <w:pPr>
              <w:spacing w:line="480" w:lineRule="auto"/>
            </w:pPr>
            <w:r w:rsidRPr="00CE1F43">
              <w:t>Syrian</w:t>
            </w:r>
          </w:p>
        </w:tc>
        <w:tc>
          <w:tcPr>
            <w:tcW w:w="1039" w:type="pct"/>
          </w:tcPr>
          <w:p w14:paraId="7633BAB3" w14:textId="77777777" w:rsidR="00B275F4" w:rsidRPr="00CE1F43" w:rsidRDefault="00B275F4" w:rsidP="00B275F4">
            <w:pPr>
              <w:spacing w:line="480" w:lineRule="auto"/>
            </w:pPr>
            <w:r w:rsidRPr="00CE1F43">
              <w:t>Male</w:t>
            </w:r>
          </w:p>
        </w:tc>
      </w:tr>
      <w:tr w:rsidR="00B275F4" w:rsidRPr="00CE1F43" w14:paraId="31D81BC7" w14:textId="77777777" w:rsidTr="009C53F7">
        <w:trPr>
          <w:trHeight w:hRule="exact" w:val="284"/>
        </w:trPr>
        <w:tc>
          <w:tcPr>
            <w:tcW w:w="1021" w:type="pct"/>
          </w:tcPr>
          <w:p w14:paraId="23842026" w14:textId="77777777" w:rsidR="00B275F4" w:rsidRPr="00CE1F43" w:rsidRDefault="00B275F4" w:rsidP="00B275F4">
            <w:pPr>
              <w:spacing w:line="480" w:lineRule="auto"/>
            </w:pPr>
            <w:r w:rsidRPr="00CE1F43">
              <w:t>PT08</w:t>
            </w:r>
          </w:p>
        </w:tc>
        <w:tc>
          <w:tcPr>
            <w:tcW w:w="1589" w:type="pct"/>
          </w:tcPr>
          <w:p w14:paraId="1ED224FA" w14:textId="77777777" w:rsidR="00B275F4" w:rsidRPr="00CE1F43" w:rsidRDefault="00B275F4" w:rsidP="00B275F4">
            <w:pPr>
              <w:spacing w:line="480" w:lineRule="auto"/>
            </w:pPr>
            <w:r w:rsidRPr="00CE1F43">
              <w:t>DM, HTN</w:t>
            </w:r>
          </w:p>
        </w:tc>
        <w:tc>
          <w:tcPr>
            <w:tcW w:w="1351" w:type="pct"/>
          </w:tcPr>
          <w:p w14:paraId="7EE1561F" w14:textId="77777777" w:rsidR="00B275F4" w:rsidRPr="00CE1F43" w:rsidRDefault="00B275F4" w:rsidP="00B275F4">
            <w:pPr>
              <w:spacing w:line="480" w:lineRule="auto"/>
            </w:pPr>
            <w:r w:rsidRPr="00CE1F43">
              <w:t>Syrian</w:t>
            </w:r>
          </w:p>
        </w:tc>
        <w:tc>
          <w:tcPr>
            <w:tcW w:w="1039" w:type="pct"/>
          </w:tcPr>
          <w:p w14:paraId="25B1D228" w14:textId="77777777" w:rsidR="00B275F4" w:rsidRPr="00CE1F43" w:rsidRDefault="00B275F4" w:rsidP="00B275F4">
            <w:pPr>
              <w:spacing w:line="480" w:lineRule="auto"/>
            </w:pPr>
            <w:r w:rsidRPr="00CE1F43">
              <w:t>Male</w:t>
            </w:r>
          </w:p>
        </w:tc>
      </w:tr>
      <w:tr w:rsidR="00B275F4" w:rsidRPr="00CE1F43" w14:paraId="541C8B30" w14:textId="77777777" w:rsidTr="009C53F7">
        <w:trPr>
          <w:trHeight w:hRule="exact" w:val="284"/>
        </w:trPr>
        <w:tc>
          <w:tcPr>
            <w:tcW w:w="1021" w:type="pct"/>
          </w:tcPr>
          <w:p w14:paraId="4AAE7390" w14:textId="77777777" w:rsidR="00B275F4" w:rsidRPr="00CE1F43" w:rsidRDefault="00B275F4" w:rsidP="00B275F4">
            <w:pPr>
              <w:spacing w:line="480" w:lineRule="auto"/>
            </w:pPr>
            <w:r w:rsidRPr="00CE1F43">
              <w:t>PT09</w:t>
            </w:r>
          </w:p>
        </w:tc>
        <w:tc>
          <w:tcPr>
            <w:tcW w:w="1589" w:type="pct"/>
          </w:tcPr>
          <w:p w14:paraId="21944616" w14:textId="77777777" w:rsidR="00B275F4" w:rsidRPr="00CE1F43" w:rsidRDefault="00B275F4" w:rsidP="00B275F4">
            <w:pPr>
              <w:spacing w:line="480" w:lineRule="auto"/>
            </w:pPr>
            <w:r w:rsidRPr="00CE1F43">
              <w:t>DM</w:t>
            </w:r>
          </w:p>
        </w:tc>
        <w:tc>
          <w:tcPr>
            <w:tcW w:w="1351" w:type="pct"/>
          </w:tcPr>
          <w:p w14:paraId="50518D9D" w14:textId="77777777" w:rsidR="00B275F4" w:rsidRPr="00CE1F43" w:rsidRDefault="00B275F4" w:rsidP="00B275F4">
            <w:pPr>
              <w:spacing w:line="480" w:lineRule="auto"/>
            </w:pPr>
            <w:r w:rsidRPr="00CE1F43">
              <w:t>Jordanian</w:t>
            </w:r>
          </w:p>
        </w:tc>
        <w:tc>
          <w:tcPr>
            <w:tcW w:w="1039" w:type="pct"/>
          </w:tcPr>
          <w:p w14:paraId="63B28EC8" w14:textId="77777777" w:rsidR="00B275F4" w:rsidRPr="00CE1F43" w:rsidRDefault="00B275F4" w:rsidP="00B275F4">
            <w:pPr>
              <w:spacing w:line="480" w:lineRule="auto"/>
            </w:pPr>
            <w:r w:rsidRPr="00CE1F43">
              <w:t>Female</w:t>
            </w:r>
          </w:p>
        </w:tc>
      </w:tr>
      <w:tr w:rsidR="00B275F4" w:rsidRPr="00CE1F43" w14:paraId="4EAAF843" w14:textId="77777777" w:rsidTr="009C53F7">
        <w:trPr>
          <w:trHeight w:hRule="exact" w:val="284"/>
        </w:trPr>
        <w:tc>
          <w:tcPr>
            <w:tcW w:w="1021" w:type="pct"/>
          </w:tcPr>
          <w:p w14:paraId="661485EE" w14:textId="77777777" w:rsidR="00B275F4" w:rsidRPr="00CE1F43" w:rsidRDefault="00B275F4" w:rsidP="00B275F4">
            <w:pPr>
              <w:spacing w:line="480" w:lineRule="auto"/>
            </w:pPr>
            <w:r w:rsidRPr="00CE1F43">
              <w:t>PT10</w:t>
            </w:r>
          </w:p>
        </w:tc>
        <w:tc>
          <w:tcPr>
            <w:tcW w:w="1589" w:type="pct"/>
          </w:tcPr>
          <w:p w14:paraId="3C62DEF7" w14:textId="77777777" w:rsidR="00B275F4" w:rsidRPr="00CE1F43" w:rsidRDefault="00B275F4" w:rsidP="00B275F4">
            <w:pPr>
              <w:spacing w:line="480" w:lineRule="auto"/>
            </w:pPr>
            <w:r w:rsidRPr="00CE1F43">
              <w:t>MD, MH, HLO</w:t>
            </w:r>
          </w:p>
        </w:tc>
        <w:tc>
          <w:tcPr>
            <w:tcW w:w="1351" w:type="pct"/>
          </w:tcPr>
          <w:p w14:paraId="38108BF6" w14:textId="77777777" w:rsidR="00B275F4" w:rsidRPr="00CE1F43" w:rsidRDefault="00B275F4" w:rsidP="00B275F4">
            <w:pPr>
              <w:spacing w:line="480" w:lineRule="auto"/>
            </w:pPr>
            <w:r w:rsidRPr="00CE1F43">
              <w:t>Syrian</w:t>
            </w:r>
          </w:p>
        </w:tc>
        <w:tc>
          <w:tcPr>
            <w:tcW w:w="1039" w:type="pct"/>
          </w:tcPr>
          <w:p w14:paraId="6DD63B39" w14:textId="77777777" w:rsidR="00B275F4" w:rsidRPr="00CE1F43" w:rsidRDefault="00B275F4" w:rsidP="00B275F4">
            <w:pPr>
              <w:spacing w:line="480" w:lineRule="auto"/>
            </w:pPr>
            <w:r w:rsidRPr="00CE1F43">
              <w:t>Female</w:t>
            </w:r>
          </w:p>
        </w:tc>
      </w:tr>
      <w:tr w:rsidR="00B275F4" w:rsidRPr="00CE1F43" w14:paraId="1461854B" w14:textId="77777777" w:rsidTr="009C53F7">
        <w:trPr>
          <w:trHeight w:hRule="exact" w:val="284"/>
        </w:trPr>
        <w:tc>
          <w:tcPr>
            <w:tcW w:w="1021" w:type="pct"/>
          </w:tcPr>
          <w:p w14:paraId="1002F43D" w14:textId="77777777" w:rsidR="00B275F4" w:rsidRPr="00CE1F43" w:rsidRDefault="00B275F4" w:rsidP="00B275F4">
            <w:pPr>
              <w:spacing w:line="480" w:lineRule="auto"/>
            </w:pPr>
            <w:r w:rsidRPr="00CE1F43">
              <w:t>PT11</w:t>
            </w:r>
          </w:p>
        </w:tc>
        <w:tc>
          <w:tcPr>
            <w:tcW w:w="1589" w:type="pct"/>
          </w:tcPr>
          <w:p w14:paraId="5C609017" w14:textId="77777777" w:rsidR="00B275F4" w:rsidRPr="00CE1F43" w:rsidRDefault="00B275F4" w:rsidP="00B275F4">
            <w:pPr>
              <w:spacing w:line="480" w:lineRule="auto"/>
            </w:pPr>
            <w:r w:rsidRPr="00CE1F43">
              <w:t>DM, asthma, MH</w:t>
            </w:r>
          </w:p>
        </w:tc>
        <w:tc>
          <w:tcPr>
            <w:tcW w:w="1351" w:type="pct"/>
          </w:tcPr>
          <w:p w14:paraId="7F84AA94" w14:textId="77777777" w:rsidR="00B275F4" w:rsidRPr="00CE1F43" w:rsidRDefault="00B275F4" w:rsidP="00B275F4">
            <w:pPr>
              <w:spacing w:line="480" w:lineRule="auto"/>
            </w:pPr>
            <w:r w:rsidRPr="00CE1F43">
              <w:t>Syrian</w:t>
            </w:r>
          </w:p>
        </w:tc>
        <w:tc>
          <w:tcPr>
            <w:tcW w:w="1039" w:type="pct"/>
          </w:tcPr>
          <w:p w14:paraId="1F90E302" w14:textId="77777777" w:rsidR="00B275F4" w:rsidRPr="00CE1F43" w:rsidRDefault="00B275F4" w:rsidP="00B275F4">
            <w:pPr>
              <w:spacing w:line="480" w:lineRule="auto"/>
            </w:pPr>
            <w:r w:rsidRPr="00CE1F43">
              <w:t>Female</w:t>
            </w:r>
          </w:p>
        </w:tc>
      </w:tr>
      <w:tr w:rsidR="00B275F4" w:rsidRPr="00CE1F43" w14:paraId="21D90C73" w14:textId="77777777" w:rsidTr="009C53F7">
        <w:trPr>
          <w:trHeight w:hRule="exact" w:val="284"/>
        </w:trPr>
        <w:tc>
          <w:tcPr>
            <w:tcW w:w="1021" w:type="pct"/>
          </w:tcPr>
          <w:p w14:paraId="7C433F3F" w14:textId="77777777" w:rsidR="00B275F4" w:rsidRPr="00CE1F43" w:rsidRDefault="00B275F4" w:rsidP="00B275F4">
            <w:pPr>
              <w:spacing w:line="480" w:lineRule="auto"/>
            </w:pPr>
            <w:r w:rsidRPr="00CE1F43">
              <w:t>PT12</w:t>
            </w:r>
          </w:p>
        </w:tc>
        <w:tc>
          <w:tcPr>
            <w:tcW w:w="1589" w:type="pct"/>
          </w:tcPr>
          <w:p w14:paraId="3ADE4C26" w14:textId="77777777" w:rsidR="00B275F4" w:rsidRPr="00CE1F43" w:rsidRDefault="00B275F4" w:rsidP="00B275F4">
            <w:pPr>
              <w:spacing w:line="480" w:lineRule="auto"/>
            </w:pPr>
            <w:r w:rsidRPr="00CE1F43">
              <w:t>DM, CVD</w:t>
            </w:r>
          </w:p>
        </w:tc>
        <w:tc>
          <w:tcPr>
            <w:tcW w:w="1351" w:type="pct"/>
          </w:tcPr>
          <w:p w14:paraId="7D1C15CF" w14:textId="77777777" w:rsidR="00B275F4" w:rsidRPr="00CE1F43" w:rsidRDefault="00B275F4" w:rsidP="00B275F4">
            <w:pPr>
              <w:spacing w:line="480" w:lineRule="auto"/>
            </w:pPr>
            <w:r w:rsidRPr="00CE1F43">
              <w:t>Syrian</w:t>
            </w:r>
          </w:p>
        </w:tc>
        <w:tc>
          <w:tcPr>
            <w:tcW w:w="1039" w:type="pct"/>
          </w:tcPr>
          <w:p w14:paraId="397D9565" w14:textId="77777777" w:rsidR="00B275F4" w:rsidRPr="00CE1F43" w:rsidRDefault="00B275F4" w:rsidP="00B275F4">
            <w:pPr>
              <w:spacing w:line="480" w:lineRule="auto"/>
            </w:pPr>
            <w:r w:rsidRPr="00CE1F43">
              <w:t>Male</w:t>
            </w:r>
          </w:p>
        </w:tc>
      </w:tr>
      <w:tr w:rsidR="00B275F4" w:rsidRPr="00CE1F43" w14:paraId="4468953E" w14:textId="77777777" w:rsidTr="00A44379">
        <w:trPr>
          <w:trHeight w:hRule="exact" w:val="491"/>
        </w:trPr>
        <w:tc>
          <w:tcPr>
            <w:tcW w:w="1021" w:type="pct"/>
          </w:tcPr>
          <w:p w14:paraId="1EBF5991" w14:textId="77777777" w:rsidR="00B275F4" w:rsidRPr="00CE1F43" w:rsidRDefault="00B275F4" w:rsidP="00A44379">
            <w:r w:rsidRPr="00CE1F43">
              <w:t>PT13</w:t>
            </w:r>
          </w:p>
        </w:tc>
        <w:tc>
          <w:tcPr>
            <w:tcW w:w="1589" w:type="pct"/>
          </w:tcPr>
          <w:p w14:paraId="2DDBD596" w14:textId="32D6FC0C" w:rsidR="00B275F4" w:rsidRPr="00CE1F43" w:rsidRDefault="00B275F4" w:rsidP="00A44379">
            <w:r w:rsidRPr="00CE1F43">
              <w:t>DM (wife of</w:t>
            </w:r>
            <w:r w:rsidR="00A44379" w:rsidRPr="00CE1F43">
              <w:t xml:space="preserve"> patient)</w:t>
            </w:r>
          </w:p>
        </w:tc>
        <w:tc>
          <w:tcPr>
            <w:tcW w:w="1351" w:type="pct"/>
          </w:tcPr>
          <w:p w14:paraId="659DA106" w14:textId="77777777" w:rsidR="00B275F4" w:rsidRPr="00CE1F43" w:rsidRDefault="00B275F4" w:rsidP="00A44379">
            <w:r w:rsidRPr="00CE1F43">
              <w:t>Jordanian</w:t>
            </w:r>
          </w:p>
        </w:tc>
        <w:tc>
          <w:tcPr>
            <w:tcW w:w="1039" w:type="pct"/>
          </w:tcPr>
          <w:p w14:paraId="6B375299" w14:textId="77777777" w:rsidR="00B275F4" w:rsidRPr="00CE1F43" w:rsidRDefault="00B275F4" w:rsidP="00A44379">
            <w:r w:rsidRPr="00CE1F43">
              <w:t>Female</w:t>
            </w:r>
          </w:p>
        </w:tc>
      </w:tr>
      <w:tr w:rsidR="00B275F4" w:rsidRPr="00CE1F43" w14:paraId="168BBCBD" w14:textId="77777777" w:rsidTr="009C53F7">
        <w:trPr>
          <w:trHeight w:hRule="exact" w:val="284"/>
        </w:trPr>
        <w:tc>
          <w:tcPr>
            <w:tcW w:w="1021" w:type="pct"/>
          </w:tcPr>
          <w:p w14:paraId="7B324775" w14:textId="77777777" w:rsidR="00B275F4" w:rsidRPr="00CE1F43" w:rsidRDefault="00B275F4" w:rsidP="00B275F4">
            <w:pPr>
              <w:spacing w:line="480" w:lineRule="auto"/>
            </w:pPr>
            <w:r w:rsidRPr="00CE1F43">
              <w:t>PT14</w:t>
            </w:r>
          </w:p>
        </w:tc>
        <w:tc>
          <w:tcPr>
            <w:tcW w:w="1589" w:type="pct"/>
          </w:tcPr>
          <w:p w14:paraId="52EC4ED6" w14:textId="77777777" w:rsidR="00B275F4" w:rsidRPr="00CE1F43" w:rsidRDefault="00B275F4" w:rsidP="00B275F4">
            <w:pPr>
              <w:spacing w:line="480" w:lineRule="auto"/>
            </w:pPr>
            <w:r w:rsidRPr="00CE1F43">
              <w:t>DM, HTN</w:t>
            </w:r>
          </w:p>
        </w:tc>
        <w:tc>
          <w:tcPr>
            <w:tcW w:w="1351" w:type="pct"/>
          </w:tcPr>
          <w:p w14:paraId="4E9940FB" w14:textId="77777777" w:rsidR="00B275F4" w:rsidRPr="00CE1F43" w:rsidRDefault="00B275F4" w:rsidP="00B275F4">
            <w:pPr>
              <w:spacing w:line="480" w:lineRule="auto"/>
            </w:pPr>
            <w:r w:rsidRPr="00CE1F43">
              <w:t>Jordanian</w:t>
            </w:r>
          </w:p>
        </w:tc>
        <w:tc>
          <w:tcPr>
            <w:tcW w:w="1039" w:type="pct"/>
          </w:tcPr>
          <w:p w14:paraId="685EC3D5" w14:textId="77777777" w:rsidR="00B275F4" w:rsidRPr="00CE1F43" w:rsidRDefault="00B275F4" w:rsidP="00B275F4">
            <w:pPr>
              <w:spacing w:line="480" w:lineRule="auto"/>
            </w:pPr>
            <w:r w:rsidRPr="00CE1F43">
              <w:t>Male</w:t>
            </w:r>
          </w:p>
        </w:tc>
      </w:tr>
      <w:tr w:rsidR="00B275F4" w:rsidRPr="00CE1F43" w14:paraId="66C2223E" w14:textId="77777777" w:rsidTr="009C53F7">
        <w:trPr>
          <w:trHeight w:hRule="exact" w:val="284"/>
        </w:trPr>
        <w:tc>
          <w:tcPr>
            <w:tcW w:w="1021" w:type="pct"/>
          </w:tcPr>
          <w:p w14:paraId="09D469E4" w14:textId="77777777" w:rsidR="00B275F4" w:rsidRPr="00CE1F43" w:rsidRDefault="00B275F4" w:rsidP="00B275F4">
            <w:pPr>
              <w:spacing w:line="480" w:lineRule="auto"/>
            </w:pPr>
            <w:r w:rsidRPr="00CE1F43">
              <w:t>PT15</w:t>
            </w:r>
          </w:p>
        </w:tc>
        <w:tc>
          <w:tcPr>
            <w:tcW w:w="1589" w:type="pct"/>
          </w:tcPr>
          <w:p w14:paraId="34EF1164" w14:textId="77777777" w:rsidR="00B275F4" w:rsidRPr="00CE1F43" w:rsidRDefault="00B275F4" w:rsidP="00B275F4">
            <w:pPr>
              <w:spacing w:line="480" w:lineRule="auto"/>
            </w:pPr>
            <w:r w:rsidRPr="00CE1F43">
              <w:t>DM, HTN, CVD, HLO</w:t>
            </w:r>
          </w:p>
        </w:tc>
        <w:tc>
          <w:tcPr>
            <w:tcW w:w="1351" w:type="pct"/>
          </w:tcPr>
          <w:p w14:paraId="527B00B2" w14:textId="77777777" w:rsidR="00B275F4" w:rsidRPr="00CE1F43" w:rsidRDefault="00B275F4" w:rsidP="00B275F4">
            <w:pPr>
              <w:spacing w:line="480" w:lineRule="auto"/>
            </w:pPr>
            <w:r w:rsidRPr="00CE1F43">
              <w:t>Syrian</w:t>
            </w:r>
          </w:p>
        </w:tc>
        <w:tc>
          <w:tcPr>
            <w:tcW w:w="1039" w:type="pct"/>
          </w:tcPr>
          <w:p w14:paraId="53D67E8F" w14:textId="77777777" w:rsidR="00B275F4" w:rsidRPr="00CE1F43" w:rsidRDefault="00B275F4" w:rsidP="00B275F4">
            <w:pPr>
              <w:spacing w:line="480" w:lineRule="auto"/>
            </w:pPr>
            <w:r w:rsidRPr="00CE1F43">
              <w:t>Female</w:t>
            </w:r>
          </w:p>
        </w:tc>
      </w:tr>
      <w:tr w:rsidR="00B275F4" w:rsidRPr="00CE1F43" w14:paraId="5F7C6A78" w14:textId="77777777" w:rsidTr="009C53F7">
        <w:trPr>
          <w:trHeight w:hRule="exact" w:val="284"/>
        </w:trPr>
        <w:tc>
          <w:tcPr>
            <w:tcW w:w="1021" w:type="pct"/>
          </w:tcPr>
          <w:p w14:paraId="40A88CC0" w14:textId="77777777" w:rsidR="00B275F4" w:rsidRPr="00CE1F43" w:rsidRDefault="00B275F4" w:rsidP="00B275F4">
            <w:pPr>
              <w:spacing w:line="480" w:lineRule="auto"/>
            </w:pPr>
            <w:r w:rsidRPr="00CE1F43">
              <w:t>PT16</w:t>
            </w:r>
          </w:p>
        </w:tc>
        <w:tc>
          <w:tcPr>
            <w:tcW w:w="1589" w:type="pct"/>
          </w:tcPr>
          <w:p w14:paraId="1D2C6EA1" w14:textId="77777777" w:rsidR="00B275F4" w:rsidRPr="00CE1F43" w:rsidRDefault="00B275F4" w:rsidP="00B275F4">
            <w:pPr>
              <w:spacing w:line="480" w:lineRule="auto"/>
            </w:pPr>
            <w:r w:rsidRPr="00CE1F43">
              <w:t>HTN, CVD, HV</w:t>
            </w:r>
          </w:p>
        </w:tc>
        <w:tc>
          <w:tcPr>
            <w:tcW w:w="1351" w:type="pct"/>
          </w:tcPr>
          <w:p w14:paraId="4C9CD7E6" w14:textId="77777777" w:rsidR="00B275F4" w:rsidRPr="00CE1F43" w:rsidRDefault="00B275F4" w:rsidP="00B275F4">
            <w:pPr>
              <w:spacing w:line="480" w:lineRule="auto"/>
            </w:pPr>
            <w:r w:rsidRPr="00CE1F43">
              <w:t>Syrian</w:t>
            </w:r>
          </w:p>
        </w:tc>
        <w:tc>
          <w:tcPr>
            <w:tcW w:w="1039" w:type="pct"/>
          </w:tcPr>
          <w:p w14:paraId="38138259" w14:textId="77777777" w:rsidR="00B275F4" w:rsidRPr="00CE1F43" w:rsidRDefault="00B275F4" w:rsidP="00B275F4">
            <w:pPr>
              <w:spacing w:line="480" w:lineRule="auto"/>
            </w:pPr>
            <w:r w:rsidRPr="00CE1F43">
              <w:t>Male</w:t>
            </w:r>
          </w:p>
        </w:tc>
      </w:tr>
      <w:tr w:rsidR="00B275F4" w:rsidRPr="00CE1F43" w14:paraId="74D40CFB" w14:textId="77777777" w:rsidTr="009C53F7">
        <w:trPr>
          <w:trHeight w:hRule="exact" w:val="284"/>
        </w:trPr>
        <w:tc>
          <w:tcPr>
            <w:tcW w:w="5000" w:type="pct"/>
            <w:gridSpan w:val="4"/>
          </w:tcPr>
          <w:p w14:paraId="430D6B24" w14:textId="77777777" w:rsidR="00B275F4" w:rsidRPr="00CE1F43" w:rsidRDefault="00B275F4" w:rsidP="00B275F4">
            <w:pPr>
              <w:spacing w:line="480" w:lineRule="auto"/>
              <w:rPr>
                <w:b/>
              </w:rPr>
            </w:pPr>
            <w:r w:rsidRPr="00CE1F43">
              <w:rPr>
                <w:b/>
              </w:rPr>
              <w:t>STAFF</w:t>
            </w:r>
          </w:p>
        </w:tc>
      </w:tr>
      <w:tr w:rsidR="00B275F4" w:rsidRPr="00CE1F43" w14:paraId="3A6C2729" w14:textId="77777777" w:rsidTr="009C53F7">
        <w:trPr>
          <w:trHeight w:hRule="exact" w:val="284"/>
        </w:trPr>
        <w:tc>
          <w:tcPr>
            <w:tcW w:w="1021" w:type="pct"/>
          </w:tcPr>
          <w:p w14:paraId="0602EF46" w14:textId="77777777" w:rsidR="00B275F4" w:rsidRPr="00CE1F43" w:rsidRDefault="00B275F4" w:rsidP="00B275F4">
            <w:pPr>
              <w:spacing w:line="480" w:lineRule="auto"/>
              <w:rPr>
                <w:b/>
              </w:rPr>
            </w:pPr>
            <w:r w:rsidRPr="00CE1F43">
              <w:rPr>
                <w:b/>
              </w:rPr>
              <w:t>Code</w:t>
            </w:r>
          </w:p>
        </w:tc>
        <w:tc>
          <w:tcPr>
            <w:tcW w:w="2940" w:type="pct"/>
            <w:gridSpan w:val="2"/>
          </w:tcPr>
          <w:p w14:paraId="39A20E19" w14:textId="77777777" w:rsidR="00B275F4" w:rsidRPr="00CE1F43" w:rsidRDefault="00B275F4" w:rsidP="00B275F4">
            <w:pPr>
              <w:spacing w:line="480" w:lineRule="auto"/>
              <w:rPr>
                <w:b/>
              </w:rPr>
            </w:pPr>
            <w:r w:rsidRPr="00CE1F43">
              <w:rPr>
                <w:b/>
              </w:rPr>
              <w:t>Role</w:t>
            </w:r>
          </w:p>
        </w:tc>
        <w:tc>
          <w:tcPr>
            <w:tcW w:w="1039" w:type="pct"/>
          </w:tcPr>
          <w:p w14:paraId="19039B5E" w14:textId="77777777" w:rsidR="00B275F4" w:rsidRPr="00CE1F43" w:rsidRDefault="00B275F4" w:rsidP="00B275F4">
            <w:pPr>
              <w:spacing w:line="480" w:lineRule="auto"/>
              <w:rPr>
                <w:b/>
              </w:rPr>
            </w:pPr>
            <w:r w:rsidRPr="00CE1F43">
              <w:rPr>
                <w:b/>
              </w:rPr>
              <w:t>Gender</w:t>
            </w:r>
          </w:p>
        </w:tc>
      </w:tr>
      <w:tr w:rsidR="00B275F4" w:rsidRPr="00CE1F43" w14:paraId="3A5FFEE9" w14:textId="77777777" w:rsidTr="009C53F7">
        <w:trPr>
          <w:trHeight w:hRule="exact" w:val="284"/>
        </w:trPr>
        <w:tc>
          <w:tcPr>
            <w:tcW w:w="1021" w:type="pct"/>
          </w:tcPr>
          <w:p w14:paraId="62272AB5" w14:textId="77777777" w:rsidR="00B275F4" w:rsidRPr="00CE1F43" w:rsidRDefault="00B275F4" w:rsidP="00B275F4">
            <w:pPr>
              <w:spacing w:line="480" w:lineRule="auto"/>
            </w:pPr>
            <w:r w:rsidRPr="00CE1F43">
              <w:t>ST01</w:t>
            </w:r>
          </w:p>
        </w:tc>
        <w:tc>
          <w:tcPr>
            <w:tcW w:w="2940" w:type="pct"/>
            <w:gridSpan w:val="2"/>
          </w:tcPr>
          <w:p w14:paraId="139E414A" w14:textId="77777777" w:rsidR="00B275F4" w:rsidRPr="00CE1F43" w:rsidRDefault="00B275F4" w:rsidP="00B275F4">
            <w:pPr>
              <w:spacing w:line="480" w:lineRule="auto"/>
            </w:pPr>
            <w:r w:rsidRPr="00CE1F43">
              <w:t>Psychosocial counsellor</w:t>
            </w:r>
          </w:p>
        </w:tc>
        <w:tc>
          <w:tcPr>
            <w:tcW w:w="1039" w:type="pct"/>
          </w:tcPr>
          <w:p w14:paraId="393B7E10" w14:textId="77777777" w:rsidR="00B275F4" w:rsidRPr="00CE1F43" w:rsidRDefault="00B275F4" w:rsidP="00B275F4">
            <w:pPr>
              <w:spacing w:line="480" w:lineRule="auto"/>
            </w:pPr>
            <w:r w:rsidRPr="00CE1F43">
              <w:t>Female</w:t>
            </w:r>
          </w:p>
        </w:tc>
      </w:tr>
      <w:tr w:rsidR="00B275F4" w:rsidRPr="00CE1F43" w14:paraId="46D365D4" w14:textId="77777777" w:rsidTr="009C53F7">
        <w:trPr>
          <w:trHeight w:hRule="exact" w:val="284"/>
        </w:trPr>
        <w:tc>
          <w:tcPr>
            <w:tcW w:w="1021" w:type="pct"/>
          </w:tcPr>
          <w:p w14:paraId="0FC2F4FB" w14:textId="77777777" w:rsidR="00B275F4" w:rsidRPr="00CE1F43" w:rsidRDefault="00B275F4" w:rsidP="00B275F4">
            <w:pPr>
              <w:spacing w:line="480" w:lineRule="auto"/>
            </w:pPr>
            <w:r w:rsidRPr="00CE1F43">
              <w:t>ST02</w:t>
            </w:r>
          </w:p>
        </w:tc>
        <w:tc>
          <w:tcPr>
            <w:tcW w:w="2940" w:type="pct"/>
            <w:gridSpan w:val="2"/>
          </w:tcPr>
          <w:p w14:paraId="453D0DD6" w14:textId="77777777" w:rsidR="00B275F4" w:rsidRPr="00CE1F43" w:rsidRDefault="00B275F4" w:rsidP="00B275F4">
            <w:pPr>
              <w:spacing w:line="480" w:lineRule="auto"/>
            </w:pPr>
            <w:r w:rsidRPr="00CE1F43">
              <w:t>Psychosocial counsellor</w:t>
            </w:r>
          </w:p>
        </w:tc>
        <w:tc>
          <w:tcPr>
            <w:tcW w:w="1039" w:type="pct"/>
          </w:tcPr>
          <w:p w14:paraId="52489D9D" w14:textId="77777777" w:rsidR="00B275F4" w:rsidRPr="00CE1F43" w:rsidRDefault="00B275F4" w:rsidP="00B275F4">
            <w:pPr>
              <w:spacing w:line="480" w:lineRule="auto"/>
            </w:pPr>
            <w:r w:rsidRPr="00CE1F43">
              <w:t>Female</w:t>
            </w:r>
          </w:p>
        </w:tc>
      </w:tr>
      <w:tr w:rsidR="00B275F4" w:rsidRPr="00CE1F43" w14:paraId="489970A6" w14:textId="77777777" w:rsidTr="009C53F7">
        <w:trPr>
          <w:trHeight w:hRule="exact" w:val="284"/>
        </w:trPr>
        <w:tc>
          <w:tcPr>
            <w:tcW w:w="1021" w:type="pct"/>
          </w:tcPr>
          <w:p w14:paraId="36F64F08" w14:textId="77777777" w:rsidR="00B275F4" w:rsidRPr="00CE1F43" w:rsidRDefault="00B275F4" w:rsidP="00B275F4">
            <w:pPr>
              <w:spacing w:line="480" w:lineRule="auto"/>
            </w:pPr>
            <w:r w:rsidRPr="00CE1F43">
              <w:t>ST02</w:t>
            </w:r>
          </w:p>
        </w:tc>
        <w:tc>
          <w:tcPr>
            <w:tcW w:w="2940" w:type="pct"/>
            <w:gridSpan w:val="2"/>
          </w:tcPr>
          <w:p w14:paraId="2242B7A8" w14:textId="77777777" w:rsidR="00B275F4" w:rsidRPr="00CE1F43" w:rsidRDefault="00B275F4" w:rsidP="00B275F4">
            <w:pPr>
              <w:spacing w:line="480" w:lineRule="auto"/>
            </w:pPr>
            <w:r w:rsidRPr="00CE1F43">
              <w:t>Registrar (reception staff)</w:t>
            </w:r>
          </w:p>
        </w:tc>
        <w:tc>
          <w:tcPr>
            <w:tcW w:w="1039" w:type="pct"/>
          </w:tcPr>
          <w:p w14:paraId="748C6206" w14:textId="77777777" w:rsidR="00B275F4" w:rsidRPr="00CE1F43" w:rsidRDefault="00B275F4" w:rsidP="00B275F4">
            <w:pPr>
              <w:spacing w:line="480" w:lineRule="auto"/>
            </w:pPr>
            <w:r w:rsidRPr="00CE1F43">
              <w:t>Female</w:t>
            </w:r>
          </w:p>
        </w:tc>
      </w:tr>
      <w:tr w:rsidR="00B275F4" w:rsidRPr="00CE1F43" w14:paraId="28E9316C" w14:textId="77777777" w:rsidTr="009C53F7">
        <w:trPr>
          <w:trHeight w:hRule="exact" w:val="284"/>
        </w:trPr>
        <w:tc>
          <w:tcPr>
            <w:tcW w:w="1021" w:type="pct"/>
          </w:tcPr>
          <w:p w14:paraId="41835C82" w14:textId="77777777" w:rsidR="00B275F4" w:rsidRPr="00CE1F43" w:rsidRDefault="00B275F4" w:rsidP="00B275F4">
            <w:pPr>
              <w:spacing w:line="480" w:lineRule="auto"/>
            </w:pPr>
            <w:r w:rsidRPr="00CE1F43">
              <w:t>ST04</w:t>
            </w:r>
          </w:p>
        </w:tc>
        <w:tc>
          <w:tcPr>
            <w:tcW w:w="2940" w:type="pct"/>
            <w:gridSpan w:val="2"/>
          </w:tcPr>
          <w:p w14:paraId="6780B6A6" w14:textId="77777777" w:rsidR="00B275F4" w:rsidRPr="00CE1F43" w:rsidRDefault="00B275F4" w:rsidP="00B275F4">
            <w:pPr>
              <w:spacing w:line="480" w:lineRule="auto"/>
            </w:pPr>
            <w:r w:rsidRPr="00CE1F43">
              <w:t xml:space="preserve">Doctor </w:t>
            </w:r>
          </w:p>
        </w:tc>
        <w:tc>
          <w:tcPr>
            <w:tcW w:w="1039" w:type="pct"/>
          </w:tcPr>
          <w:p w14:paraId="4FEBECD3" w14:textId="77777777" w:rsidR="00B275F4" w:rsidRPr="00CE1F43" w:rsidRDefault="00B275F4" w:rsidP="00B275F4">
            <w:pPr>
              <w:spacing w:line="480" w:lineRule="auto"/>
            </w:pPr>
            <w:r w:rsidRPr="00CE1F43">
              <w:t xml:space="preserve">Female </w:t>
            </w:r>
          </w:p>
        </w:tc>
      </w:tr>
      <w:tr w:rsidR="00B275F4" w:rsidRPr="00CE1F43" w14:paraId="69D45D6F" w14:textId="77777777" w:rsidTr="009C53F7">
        <w:trPr>
          <w:trHeight w:hRule="exact" w:val="284"/>
        </w:trPr>
        <w:tc>
          <w:tcPr>
            <w:tcW w:w="1021" w:type="pct"/>
          </w:tcPr>
          <w:p w14:paraId="1519BCC0" w14:textId="77777777" w:rsidR="00B275F4" w:rsidRPr="00CE1F43" w:rsidRDefault="00B275F4" w:rsidP="00B275F4">
            <w:pPr>
              <w:spacing w:line="480" w:lineRule="auto"/>
            </w:pPr>
            <w:r w:rsidRPr="00CE1F43">
              <w:t>ST05</w:t>
            </w:r>
            <w:r w:rsidRPr="00CE1F43">
              <w:tab/>
            </w:r>
          </w:p>
        </w:tc>
        <w:tc>
          <w:tcPr>
            <w:tcW w:w="2940" w:type="pct"/>
            <w:gridSpan w:val="2"/>
          </w:tcPr>
          <w:p w14:paraId="176AD44A" w14:textId="77777777" w:rsidR="00B275F4" w:rsidRPr="00CE1F43" w:rsidRDefault="00B275F4" w:rsidP="00B275F4">
            <w:pPr>
              <w:spacing w:line="480" w:lineRule="auto"/>
            </w:pPr>
            <w:r w:rsidRPr="00CE1F43">
              <w:t>Doctor</w:t>
            </w:r>
          </w:p>
        </w:tc>
        <w:tc>
          <w:tcPr>
            <w:tcW w:w="1039" w:type="pct"/>
          </w:tcPr>
          <w:p w14:paraId="785ED9BF" w14:textId="77777777" w:rsidR="00B275F4" w:rsidRPr="00CE1F43" w:rsidRDefault="00B275F4" w:rsidP="00B275F4">
            <w:pPr>
              <w:spacing w:line="480" w:lineRule="auto"/>
            </w:pPr>
            <w:r w:rsidRPr="00CE1F43">
              <w:t>Male</w:t>
            </w:r>
          </w:p>
        </w:tc>
      </w:tr>
      <w:tr w:rsidR="00B275F4" w:rsidRPr="00CE1F43" w14:paraId="0E84EA5D" w14:textId="77777777" w:rsidTr="009C53F7">
        <w:trPr>
          <w:trHeight w:hRule="exact" w:val="284"/>
        </w:trPr>
        <w:tc>
          <w:tcPr>
            <w:tcW w:w="1021" w:type="pct"/>
          </w:tcPr>
          <w:p w14:paraId="13115EA4" w14:textId="77777777" w:rsidR="00B275F4" w:rsidRPr="00CE1F43" w:rsidRDefault="00B275F4" w:rsidP="00B275F4">
            <w:pPr>
              <w:spacing w:line="480" w:lineRule="auto"/>
            </w:pPr>
            <w:r w:rsidRPr="00CE1F43">
              <w:t>ST06</w:t>
            </w:r>
          </w:p>
        </w:tc>
        <w:tc>
          <w:tcPr>
            <w:tcW w:w="2940" w:type="pct"/>
            <w:gridSpan w:val="2"/>
          </w:tcPr>
          <w:p w14:paraId="1C6881F6" w14:textId="77777777" w:rsidR="00B275F4" w:rsidRPr="00CE1F43" w:rsidRDefault="00B275F4" w:rsidP="00B275F4">
            <w:pPr>
              <w:spacing w:line="480" w:lineRule="auto"/>
            </w:pPr>
            <w:r w:rsidRPr="00CE1F43">
              <w:t>Health educator</w:t>
            </w:r>
          </w:p>
        </w:tc>
        <w:tc>
          <w:tcPr>
            <w:tcW w:w="1039" w:type="pct"/>
          </w:tcPr>
          <w:p w14:paraId="704E7FAC" w14:textId="77777777" w:rsidR="00B275F4" w:rsidRPr="00CE1F43" w:rsidRDefault="00B275F4" w:rsidP="00B275F4">
            <w:pPr>
              <w:spacing w:line="480" w:lineRule="auto"/>
            </w:pPr>
            <w:r w:rsidRPr="00CE1F43">
              <w:t>Female</w:t>
            </w:r>
          </w:p>
        </w:tc>
      </w:tr>
      <w:tr w:rsidR="00B275F4" w:rsidRPr="00CE1F43" w14:paraId="3E8479B5" w14:textId="77777777" w:rsidTr="009C53F7">
        <w:trPr>
          <w:trHeight w:hRule="exact" w:val="284"/>
        </w:trPr>
        <w:tc>
          <w:tcPr>
            <w:tcW w:w="1021" w:type="pct"/>
          </w:tcPr>
          <w:p w14:paraId="1C1FB573" w14:textId="77777777" w:rsidR="00B275F4" w:rsidRPr="00CE1F43" w:rsidRDefault="00B275F4" w:rsidP="00B275F4">
            <w:pPr>
              <w:spacing w:line="480" w:lineRule="auto"/>
            </w:pPr>
            <w:r w:rsidRPr="00CE1F43">
              <w:t>ST07</w:t>
            </w:r>
          </w:p>
        </w:tc>
        <w:tc>
          <w:tcPr>
            <w:tcW w:w="2940" w:type="pct"/>
            <w:gridSpan w:val="2"/>
          </w:tcPr>
          <w:p w14:paraId="0780B115" w14:textId="77777777" w:rsidR="00B275F4" w:rsidRPr="00CE1F43" w:rsidRDefault="00B275F4" w:rsidP="00B275F4">
            <w:pPr>
              <w:spacing w:line="480" w:lineRule="auto"/>
            </w:pPr>
            <w:r w:rsidRPr="00CE1F43">
              <w:t>Nurse</w:t>
            </w:r>
          </w:p>
        </w:tc>
        <w:tc>
          <w:tcPr>
            <w:tcW w:w="1039" w:type="pct"/>
          </w:tcPr>
          <w:p w14:paraId="6F161DDC" w14:textId="77777777" w:rsidR="00B275F4" w:rsidRPr="00CE1F43" w:rsidRDefault="00B275F4" w:rsidP="00B275F4">
            <w:pPr>
              <w:spacing w:line="480" w:lineRule="auto"/>
            </w:pPr>
            <w:r w:rsidRPr="00CE1F43">
              <w:t>Male</w:t>
            </w:r>
          </w:p>
        </w:tc>
      </w:tr>
      <w:tr w:rsidR="00B275F4" w:rsidRPr="00CE1F43" w14:paraId="1E481009" w14:textId="77777777" w:rsidTr="009C53F7">
        <w:trPr>
          <w:trHeight w:hRule="exact" w:val="284"/>
        </w:trPr>
        <w:tc>
          <w:tcPr>
            <w:tcW w:w="1021" w:type="pct"/>
          </w:tcPr>
          <w:p w14:paraId="7B3DE719" w14:textId="77777777" w:rsidR="00B275F4" w:rsidRPr="00CE1F43" w:rsidRDefault="00B275F4" w:rsidP="00B275F4">
            <w:pPr>
              <w:spacing w:line="480" w:lineRule="auto"/>
            </w:pPr>
            <w:r w:rsidRPr="00CE1F43">
              <w:t>ST08</w:t>
            </w:r>
          </w:p>
        </w:tc>
        <w:tc>
          <w:tcPr>
            <w:tcW w:w="2940" w:type="pct"/>
            <w:gridSpan w:val="2"/>
          </w:tcPr>
          <w:p w14:paraId="10D79BD4" w14:textId="77777777" w:rsidR="00B275F4" w:rsidRPr="00CE1F43" w:rsidRDefault="00B275F4" w:rsidP="00B275F4">
            <w:pPr>
              <w:spacing w:line="480" w:lineRule="auto"/>
            </w:pPr>
            <w:r w:rsidRPr="00CE1F43">
              <w:t>Pharmacist</w:t>
            </w:r>
          </w:p>
        </w:tc>
        <w:tc>
          <w:tcPr>
            <w:tcW w:w="1039" w:type="pct"/>
          </w:tcPr>
          <w:p w14:paraId="3A81BD4D" w14:textId="77777777" w:rsidR="00B275F4" w:rsidRPr="00CE1F43" w:rsidRDefault="00B275F4" w:rsidP="00B275F4">
            <w:pPr>
              <w:spacing w:line="480" w:lineRule="auto"/>
            </w:pPr>
            <w:r w:rsidRPr="00CE1F43">
              <w:t>Female</w:t>
            </w:r>
          </w:p>
        </w:tc>
      </w:tr>
      <w:tr w:rsidR="00B275F4" w:rsidRPr="00CE1F43" w14:paraId="7552A173" w14:textId="77777777" w:rsidTr="009C53F7">
        <w:trPr>
          <w:trHeight w:hRule="exact" w:val="284"/>
        </w:trPr>
        <w:tc>
          <w:tcPr>
            <w:tcW w:w="1021" w:type="pct"/>
          </w:tcPr>
          <w:p w14:paraId="4D9BF3AC" w14:textId="77777777" w:rsidR="00B275F4" w:rsidRPr="00CE1F43" w:rsidRDefault="00B275F4" w:rsidP="00B275F4">
            <w:pPr>
              <w:spacing w:line="480" w:lineRule="auto"/>
            </w:pPr>
            <w:r w:rsidRPr="00CE1F43">
              <w:t>ST09</w:t>
            </w:r>
          </w:p>
        </w:tc>
        <w:tc>
          <w:tcPr>
            <w:tcW w:w="2940" w:type="pct"/>
            <w:gridSpan w:val="2"/>
          </w:tcPr>
          <w:p w14:paraId="72DFF57B" w14:textId="77777777" w:rsidR="00B275F4" w:rsidRPr="00CE1F43" w:rsidRDefault="00B275F4" w:rsidP="00B275F4">
            <w:pPr>
              <w:spacing w:line="480" w:lineRule="auto"/>
            </w:pPr>
            <w:r w:rsidRPr="00CE1F43">
              <w:t>Doctor</w:t>
            </w:r>
          </w:p>
        </w:tc>
        <w:tc>
          <w:tcPr>
            <w:tcW w:w="1039" w:type="pct"/>
          </w:tcPr>
          <w:p w14:paraId="14D97462" w14:textId="77777777" w:rsidR="00B275F4" w:rsidRPr="00CE1F43" w:rsidRDefault="00B275F4" w:rsidP="00B275F4">
            <w:pPr>
              <w:spacing w:line="480" w:lineRule="auto"/>
            </w:pPr>
            <w:r w:rsidRPr="00CE1F43">
              <w:t>Female</w:t>
            </w:r>
          </w:p>
        </w:tc>
      </w:tr>
      <w:tr w:rsidR="00B275F4" w:rsidRPr="00CE1F43" w14:paraId="63457790" w14:textId="77777777" w:rsidTr="009C53F7">
        <w:trPr>
          <w:trHeight w:hRule="exact" w:val="284"/>
        </w:trPr>
        <w:tc>
          <w:tcPr>
            <w:tcW w:w="1021" w:type="pct"/>
          </w:tcPr>
          <w:p w14:paraId="7E08AE69" w14:textId="77777777" w:rsidR="00B275F4" w:rsidRPr="00CE1F43" w:rsidRDefault="00B275F4" w:rsidP="00B275F4">
            <w:pPr>
              <w:spacing w:line="480" w:lineRule="auto"/>
            </w:pPr>
            <w:r w:rsidRPr="00CE1F43">
              <w:t>ST11</w:t>
            </w:r>
          </w:p>
        </w:tc>
        <w:tc>
          <w:tcPr>
            <w:tcW w:w="2940" w:type="pct"/>
            <w:gridSpan w:val="2"/>
          </w:tcPr>
          <w:p w14:paraId="2E17F93E" w14:textId="77777777" w:rsidR="00B275F4" w:rsidRPr="00CE1F43" w:rsidRDefault="00B275F4" w:rsidP="00B275F4">
            <w:pPr>
              <w:spacing w:line="480" w:lineRule="auto"/>
            </w:pPr>
            <w:r w:rsidRPr="00CE1F43">
              <w:t>Medical Coordinator</w:t>
            </w:r>
          </w:p>
        </w:tc>
        <w:tc>
          <w:tcPr>
            <w:tcW w:w="1039" w:type="pct"/>
          </w:tcPr>
          <w:p w14:paraId="68C1862E" w14:textId="77777777" w:rsidR="00B275F4" w:rsidRPr="00CE1F43" w:rsidRDefault="00B275F4" w:rsidP="00B275F4">
            <w:pPr>
              <w:spacing w:line="480" w:lineRule="auto"/>
            </w:pPr>
            <w:r w:rsidRPr="00CE1F43">
              <w:t>Female</w:t>
            </w:r>
          </w:p>
        </w:tc>
      </w:tr>
      <w:tr w:rsidR="00B275F4" w:rsidRPr="00CE1F43" w14:paraId="792A540D" w14:textId="77777777" w:rsidTr="009C53F7">
        <w:trPr>
          <w:trHeight w:hRule="exact" w:val="284"/>
        </w:trPr>
        <w:tc>
          <w:tcPr>
            <w:tcW w:w="1021" w:type="pct"/>
          </w:tcPr>
          <w:p w14:paraId="7B08BBE1" w14:textId="77777777" w:rsidR="00B275F4" w:rsidRPr="00CE1F43" w:rsidRDefault="00B275F4" w:rsidP="00B275F4">
            <w:pPr>
              <w:spacing w:line="480" w:lineRule="auto"/>
            </w:pPr>
            <w:r w:rsidRPr="00CE1F43">
              <w:t>ST12</w:t>
            </w:r>
          </w:p>
        </w:tc>
        <w:tc>
          <w:tcPr>
            <w:tcW w:w="2940" w:type="pct"/>
            <w:gridSpan w:val="2"/>
          </w:tcPr>
          <w:p w14:paraId="191CAE83" w14:textId="77777777" w:rsidR="00B275F4" w:rsidRPr="00CE1F43" w:rsidRDefault="00B275F4" w:rsidP="00B275F4">
            <w:pPr>
              <w:spacing w:line="480" w:lineRule="auto"/>
            </w:pPr>
            <w:r w:rsidRPr="00CE1F43">
              <w:t>Project Coordinator</w:t>
            </w:r>
          </w:p>
        </w:tc>
        <w:tc>
          <w:tcPr>
            <w:tcW w:w="1039" w:type="pct"/>
          </w:tcPr>
          <w:p w14:paraId="7C5F9028" w14:textId="77777777" w:rsidR="00B275F4" w:rsidRPr="00CE1F43" w:rsidRDefault="00B275F4" w:rsidP="00B275F4">
            <w:pPr>
              <w:spacing w:line="480" w:lineRule="auto"/>
            </w:pPr>
            <w:r w:rsidRPr="00CE1F43">
              <w:t>Female</w:t>
            </w:r>
          </w:p>
        </w:tc>
      </w:tr>
      <w:tr w:rsidR="00B275F4" w:rsidRPr="00CE1F43" w14:paraId="3286FFAE" w14:textId="77777777" w:rsidTr="009C53F7">
        <w:trPr>
          <w:trHeight w:hRule="exact" w:val="284"/>
        </w:trPr>
        <w:tc>
          <w:tcPr>
            <w:tcW w:w="1021" w:type="pct"/>
          </w:tcPr>
          <w:p w14:paraId="67E76AEF" w14:textId="77777777" w:rsidR="00B275F4" w:rsidRPr="00CE1F43" w:rsidRDefault="00B275F4" w:rsidP="00B275F4">
            <w:pPr>
              <w:spacing w:line="480" w:lineRule="auto"/>
            </w:pPr>
            <w:r w:rsidRPr="00CE1F43">
              <w:t>ST13</w:t>
            </w:r>
          </w:p>
        </w:tc>
        <w:tc>
          <w:tcPr>
            <w:tcW w:w="2940" w:type="pct"/>
            <w:gridSpan w:val="2"/>
          </w:tcPr>
          <w:p w14:paraId="33FE488A" w14:textId="77777777" w:rsidR="00B275F4" w:rsidRPr="00CE1F43" w:rsidRDefault="00B275F4" w:rsidP="00B275F4">
            <w:pPr>
              <w:spacing w:line="480" w:lineRule="auto"/>
            </w:pPr>
            <w:r w:rsidRPr="00CE1F43">
              <w:t>Mental Health Activities Manager</w:t>
            </w:r>
          </w:p>
        </w:tc>
        <w:tc>
          <w:tcPr>
            <w:tcW w:w="1039" w:type="pct"/>
          </w:tcPr>
          <w:p w14:paraId="3D319752" w14:textId="77777777" w:rsidR="00B275F4" w:rsidRPr="00CE1F43" w:rsidRDefault="00B275F4" w:rsidP="00B275F4">
            <w:pPr>
              <w:spacing w:line="480" w:lineRule="auto"/>
            </w:pPr>
            <w:r w:rsidRPr="00CE1F43">
              <w:t>Female</w:t>
            </w:r>
          </w:p>
        </w:tc>
      </w:tr>
      <w:tr w:rsidR="00B275F4" w:rsidRPr="00CE1F43" w14:paraId="4A68CBF1" w14:textId="77777777" w:rsidTr="009C53F7">
        <w:trPr>
          <w:trHeight w:hRule="exact" w:val="284"/>
        </w:trPr>
        <w:tc>
          <w:tcPr>
            <w:tcW w:w="1021" w:type="pct"/>
          </w:tcPr>
          <w:p w14:paraId="000B765B" w14:textId="77777777" w:rsidR="00B275F4" w:rsidRPr="00CE1F43" w:rsidRDefault="00B275F4" w:rsidP="00B275F4">
            <w:pPr>
              <w:spacing w:line="480" w:lineRule="auto"/>
            </w:pPr>
            <w:r w:rsidRPr="00CE1F43">
              <w:t>ST14</w:t>
            </w:r>
          </w:p>
        </w:tc>
        <w:tc>
          <w:tcPr>
            <w:tcW w:w="2940" w:type="pct"/>
            <w:gridSpan w:val="2"/>
          </w:tcPr>
          <w:p w14:paraId="52C820C1" w14:textId="77777777" w:rsidR="00B275F4" w:rsidRPr="00CE1F43" w:rsidRDefault="00B275F4" w:rsidP="00B275F4">
            <w:pPr>
              <w:spacing w:line="480" w:lineRule="auto"/>
            </w:pPr>
            <w:r w:rsidRPr="00CE1F43">
              <w:t>Medical Activities Manager</w:t>
            </w:r>
          </w:p>
        </w:tc>
        <w:tc>
          <w:tcPr>
            <w:tcW w:w="1039" w:type="pct"/>
          </w:tcPr>
          <w:p w14:paraId="629D5F95" w14:textId="77777777" w:rsidR="00B275F4" w:rsidRPr="00CE1F43" w:rsidRDefault="00B275F4" w:rsidP="00B275F4">
            <w:pPr>
              <w:spacing w:line="480" w:lineRule="auto"/>
            </w:pPr>
            <w:r w:rsidRPr="00CE1F43">
              <w:t>Male</w:t>
            </w:r>
          </w:p>
        </w:tc>
      </w:tr>
      <w:tr w:rsidR="00B275F4" w:rsidRPr="00CE1F43" w14:paraId="2C2F6E02" w14:textId="77777777" w:rsidTr="009C53F7">
        <w:trPr>
          <w:trHeight w:hRule="exact" w:val="284"/>
        </w:trPr>
        <w:tc>
          <w:tcPr>
            <w:tcW w:w="1021" w:type="pct"/>
          </w:tcPr>
          <w:p w14:paraId="3164BD36" w14:textId="77777777" w:rsidR="00B275F4" w:rsidRPr="00CE1F43" w:rsidRDefault="00B275F4" w:rsidP="00B275F4">
            <w:pPr>
              <w:spacing w:line="480" w:lineRule="auto"/>
            </w:pPr>
            <w:r w:rsidRPr="00CE1F43">
              <w:t>ST15</w:t>
            </w:r>
          </w:p>
        </w:tc>
        <w:tc>
          <w:tcPr>
            <w:tcW w:w="2940" w:type="pct"/>
            <w:gridSpan w:val="2"/>
          </w:tcPr>
          <w:p w14:paraId="00BB803C" w14:textId="77777777" w:rsidR="00B275F4" w:rsidRPr="00CE1F43" w:rsidRDefault="00B275F4" w:rsidP="00B275F4">
            <w:pPr>
              <w:spacing w:line="480" w:lineRule="auto"/>
            </w:pPr>
            <w:r w:rsidRPr="00CE1F43">
              <w:t>Medical Activities Manager</w:t>
            </w:r>
          </w:p>
        </w:tc>
        <w:tc>
          <w:tcPr>
            <w:tcW w:w="1039" w:type="pct"/>
          </w:tcPr>
          <w:p w14:paraId="34333971" w14:textId="77777777" w:rsidR="00B275F4" w:rsidRPr="00CE1F43" w:rsidRDefault="00B275F4" w:rsidP="00B275F4">
            <w:pPr>
              <w:spacing w:line="480" w:lineRule="auto"/>
            </w:pPr>
            <w:r w:rsidRPr="00CE1F43">
              <w:t>Male</w:t>
            </w:r>
          </w:p>
        </w:tc>
      </w:tr>
      <w:tr w:rsidR="00B275F4" w:rsidRPr="00CE1F43" w14:paraId="1A508EBD" w14:textId="77777777" w:rsidTr="009C53F7">
        <w:trPr>
          <w:trHeight w:hRule="exact" w:val="284"/>
        </w:trPr>
        <w:tc>
          <w:tcPr>
            <w:tcW w:w="1021" w:type="pct"/>
          </w:tcPr>
          <w:p w14:paraId="329C0C6B" w14:textId="77777777" w:rsidR="00B275F4" w:rsidRPr="00CE1F43" w:rsidRDefault="00B275F4" w:rsidP="00B275F4">
            <w:pPr>
              <w:spacing w:line="480" w:lineRule="auto"/>
            </w:pPr>
            <w:r w:rsidRPr="00CE1F43">
              <w:t>ST16</w:t>
            </w:r>
          </w:p>
        </w:tc>
        <w:tc>
          <w:tcPr>
            <w:tcW w:w="2940" w:type="pct"/>
            <w:gridSpan w:val="2"/>
          </w:tcPr>
          <w:p w14:paraId="27954438" w14:textId="77777777" w:rsidR="00B275F4" w:rsidRPr="00CE1F43" w:rsidRDefault="00B275F4" w:rsidP="00B275F4">
            <w:pPr>
              <w:spacing w:line="480" w:lineRule="auto"/>
            </w:pPr>
            <w:r w:rsidRPr="00CE1F43">
              <w:t>Project Coordinator</w:t>
            </w:r>
          </w:p>
        </w:tc>
        <w:tc>
          <w:tcPr>
            <w:tcW w:w="1039" w:type="pct"/>
          </w:tcPr>
          <w:p w14:paraId="2466E449" w14:textId="77777777" w:rsidR="00B275F4" w:rsidRPr="00CE1F43" w:rsidRDefault="00B275F4" w:rsidP="00B275F4">
            <w:pPr>
              <w:spacing w:line="480" w:lineRule="auto"/>
            </w:pPr>
            <w:r w:rsidRPr="00CE1F43">
              <w:t>Male</w:t>
            </w:r>
          </w:p>
        </w:tc>
      </w:tr>
      <w:tr w:rsidR="00B275F4" w:rsidRPr="00CE1F43" w14:paraId="3F5D335F" w14:textId="77777777" w:rsidTr="009C53F7">
        <w:trPr>
          <w:trHeight w:hRule="exact" w:val="284"/>
        </w:trPr>
        <w:tc>
          <w:tcPr>
            <w:tcW w:w="1021" w:type="pct"/>
          </w:tcPr>
          <w:p w14:paraId="1F80AC0F" w14:textId="77777777" w:rsidR="00B275F4" w:rsidRPr="00CE1F43" w:rsidRDefault="00B275F4" w:rsidP="00B275F4">
            <w:pPr>
              <w:spacing w:line="480" w:lineRule="auto"/>
            </w:pPr>
            <w:r w:rsidRPr="00CE1F43">
              <w:t>ST17</w:t>
            </w:r>
          </w:p>
        </w:tc>
        <w:tc>
          <w:tcPr>
            <w:tcW w:w="2940" w:type="pct"/>
            <w:gridSpan w:val="2"/>
          </w:tcPr>
          <w:p w14:paraId="265590E8" w14:textId="77777777" w:rsidR="00B275F4" w:rsidRPr="00CE1F43" w:rsidRDefault="00B275F4" w:rsidP="00B275F4">
            <w:pPr>
              <w:spacing w:line="480" w:lineRule="auto"/>
            </w:pPr>
            <w:r w:rsidRPr="00CE1F43">
              <w:t>Medical Coordinator</w:t>
            </w:r>
          </w:p>
        </w:tc>
        <w:tc>
          <w:tcPr>
            <w:tcW w:w="1039" w:type="pct"/>
          </w:tcPr>
          <w:p w14:paraId="3BA4E11F" w14:textId="77777777" w:rsidR="00B275F4" w:rsidRPr="00CE1F43" w:rsidRDefault="00B275F4" w:rsidP="00B275F4">
            <w:pPr>
              <w:spacing w:line="480" w:lineRule="auto"/>
            </w:pPr>
            <w:r w:rsidRPr="00CE1F43">
              <w:t>Male</w:t>
            </w:r>
          </w:p>
        </w:tc>
      </w:tr>
      <w:tr w:rsidR="00B275F4" w:rsidRPr="00CE1F43" w14:paraId="1C57DB69" w14:textId="77777777" w:rsidTr="009C53F7">
        <w:trPr>
          <w:trHeight w:hRule="exact" w:val="284"/>
        </w:trPr>
        <w:tc>
          <w:tcPr>
            <w:tcW w:w="1021" w:type="pct"/>
          </w:tcPr>
          <w:p w14:paraId="7588A238" w14:textId="77777777" w:rsidR="00B275F4" w:rsidRPr="00CE1F43" w:rsidRDefault="00B275F4" w:rsidP="00B275F4">
            <w:pPr>
              <w:spacing w:line="480" w:lineRule="auto"/>
            </w:pPr>
            <w:r w:rsidRPr="00CE1F43">
              <w:t>ST18</w:t>
            </w:r>
          </w:p>
        </w:tc>
        <w:tc>
          <w:tcPr>
            <w:tcW w:w="2940" w:type="pct"/>
            <w:gridSpan w:val="2"/>
          </w:tcPr>
          <w:p w14:paraId="15C42EF7" w14:textId="77777777" w:rsidR="00B275F4" w:rsidRPr="00CE1F43" w:rsidRDefault="00B275F4" w:rsidP="00B275F4">
            <w:pPr>
              <w:spacing w:line="480" w:lineRule="auto"/>
            </w:pPr>
            <w:r w:rsidRPr="00CE1F43">
              <w:t>Pharmacist</w:t>
            </w:r>
          </w:p>
        </w:tc>
        <w:tc>
          <w:tcPr>
            <w:tcW w:w="1039" w:type="pct"/>
          </w:tcPr>
          <w:p w14:paraId="224A6D82" w14:textId="77777777" w:rsidR="00B275F4" w:rsidRPr="00CE1F43" w:rsidRDefault="00B275F4" w:rsidP="00B275F4">
            <w:pPr>
              <w:spacing w:line="480" w:lineRule="auto"/>
            </w:pPr>
            <w:r w:rsidRPr="00CE1F43">
              <w:t>Male</w:t>
            </w:r>
          </w:p>
        </w:tc>
      </w:tr>
      <w:tr w:rsidR="00B275F4" w:rsidRPr="00CE1F43" w14:paraId="32D30673" w14:textId="77777777" w:rsidTr="009C53F7">
        <w:trPr>
          <w:trHeight w:hRule="exact" w:val="284"/>
        </w:trPr>
        <w:tc>
          <w:tcPr>
            <w:tcW w:w="5000" w:type="pct"/>
            <w:gridSpan w:val="4"/>
          </w:tcPr>
          <w:p w14:paraId="7189140C" w14:textId="77777777" w:rsidR="00B275F4" w:rsidRPr="00CE1F43" w:rsidRDefault="00B275F4" w:rsidP="00B275F4">
            <w:pPr>
              <w:spacing w:line="480" w:lineRule="auto"/>
            </w:pPr>
            <w:r w:rsidRPr="00CE1F43">
              <w:rPr>
                <w:b/>
              </w:rPr>
              <w:t>STAKEHOLDERS</w:t>
            </w:r>
          </w:p>
        </w:tc>
      </w:tr>
      <w:tr w:rsidR="00B275F4" w:rsidRPr="00CE1F43" w14:paraId="657D3172" w14:textId="77777777" w:rsidTr="009C53F7">
        <w:trPr>
          <w:trHeight w:hRule="exact" w:val="284"/>
        </w:trPr>
        <w:tc>
          <w:tcPr>
            <w:tcW w:w="1021" w:type="pct"/>
          </w:tcPr>
          <w:p w14:paraId="64AB2771" w14:textId="77777777" w:rsidR="00B275F4" w:rsidRPr="00CE1F43" w:rsidRDefault="00B275F4" w:rsidP="00B275F4">
            <w:pPr>
              <w:spacing w:line="480" w:lineRule="auto"/>
              <w:rPr>
                <w:b/>
              </w:rPr>
            </w:pPr>
            <w:r w:rsidRPr="00CE1F43">
              <w:rPr>
                <w:b/>
              </w:rPr>
              <w:t>Code</w:t>
            </w:r>
          </w:p>
        </w:tc>
        <w:tc>
          <w:tcPr>
            <w:tcW w:w="2940" w:type="pct"/>
            <w:gridSpan w:val="2"/>
          </w:tcPr>
          <w:p w14:paraId="151506B3" w14:textId="77777777" w:rsidR="00B275F4" w:rsidRPr="00CE1F43" w:rsidRDefault="00B275F4" w:rsidP="00B275F4">
            <w:pPr>
              <w:spacing w:line="480" w:lineRule="auto"/>
            </w:pPr>
            <w:r w:rsidRPr="00CE1F43">
              <w:rPr>
                <w:b/>
              </w:rPr>
              <w:t>Role</w:t>
            </w:r>
          </w:p>
        </w:tc>
        <w:tc>
          <w:tcPr>
            <w:tcW w:w="1039" w:type="pct"/>
          </w:tcPr>
          <w:p w14:paraId="62AEC30A" w14:textId="77777777" w:rsidR="00B275F4" w:rsidRPr="00CE1F43" w:rsidRDefault="00B275F4" w:rsidP="00B275F4">
            <w:pPr>
              <w:spacing w:line="480" w:lineRule="auto"/>
            </w:pPr>
            <w:r w:rsidRPr="00CE1F43">
              <w:rPr>
                <w:b/>
              </w:rPr>
              <w:t>Gender</w:t>
            </w:r>
          </w:p>
        </w:tc>
      </w:tr>
      <w:tr w:rsidR="00B275F4" w:rsidRPr="00CE1F43" w14:paraId="53D48047" w14:textId="77777777" w:rsidTr="009C53F7">
        <w:trPr>
          <w:trHeight w:hRule="exact" w:val="284"/>
        </w:trPr>
        <w:tc>
          <w:tcPr>
            <w:tcW w:w="1021" w:type="pct"/>
          </w:tcPr>
          <w:p w14:paraId="0EDEC1F3" w14:textId="77777777" w:rsidR="00B275F4" w:rsidRPr="00CE1F43" w:rsidRDefault="00B275F4" w:rsidP="00B275F4">
            <w:pPr>
              <w:spacing w:line="480" w:lineRule="auto"/>
            </w:pPr>
            <w:r w:rsidRPr="00CE1F43">
              <w:t>KS01</w:t>
            </w:r>
          </w:p>
        </w:tc>
        <w:tc>
          <w:tcPr>
            <w:tcW w:w="2940" w:type="pct"/>
            <w:gridSpan w:val="2"/>
          </w:tcPr>
          <w:p w14:paraId="12C35176" w14:textId="77777777" w:rsidR="00B275F4" w:rsidRPr="00CE1F43" w:rsidRDefault="00B275F4" w:rsidP="00B275F4">
            <w:pPr>
              <w:spacing w:line="480" w:lineRule="auto"/>
            </w:pPr>
            <w:r w:rsidRPr="00CE1F43">
              <w:t>NGO</w:t>
            </w:r>
          </w:p>
        </w:tc>
        <w:tc>
          <w:tcPr>
            <w:tcW w:w="1039" w:type="pct"/>
          </w:tcPr>
          <w:p w14:paraId="6A18C899" w14:textId="77777777" w:rsidR="00B275F4" w:rsidRPr="00CE1F43" w:rsidRDefault="00B275F4" w:rsidP="00B275F4">
            <w:pPr>
              <w:spacing w:line="480" w:lineRule="auto"/>
            </w:pPr>
            <w:r w:rsidRPr="00CE1F43">
              <w:t>Male</w:t>
            </w:r>
          </w:p>
        </w:tc>
      </w:tr>
      <w:tr w:rsidR="00B275F4" w:rsidRPr="00CE1F43" w14:paraId="207503E5" w14:textId="77777777" w:rsidTr="009C53F7">
        <w:trPr>
          <w:trHeight w:hRule="exact" w:val="284"/>
        </w:trPr>
        <w:tc>
          <w:tcPr>
            <w:tcW w:w="1021" w:type="pct"/>
          </w:tcPr>
          <w:p w14:paraId="1A4A16CF" w14:textId="77777777" w:rsidR="00B275F4" w:rsidRPr="00CE1F43" w:rsidRDefault="00B275F4" w:rsidP="00B275F4">
            <w:pPr>
              <w:spacing w:line="480" w:lineRule="auto"/>
            </w:pPr>
            <w:r w:rsidRPr="00CE1F43">
              <w:t>KS02</w:t>
            </w:r>
          </w:p>
        </w:tc>
        <w:tc>
          <w:tcPr>
            <w:tcW w:w="2940" w:type="pct"/>
            <w:gridSpan w:val="2"/>
          </w:tcPr>
          <w:p w14:paraId="2759D612" w14:textId="77777777" w:rsidR="00B275F4" w:rsidRPr="00CE1F43" w:rsidRDefault="00B275F4" w:rsidP="00B275F4">
            <w:pPr>
              <w:spacing w:line="480" w:lineRule="auto"/>
            </w:pPr>
            <w:r w:rsidRPr="00CE1F43">
              <w:t>MOH District</w:t>
            </w:r>
          </w:p>
        </w:tc>
        <w:tc>
          <w:tcPr>
            <w:tcW w:w="1039" w:type="pct"/>
          </w:tcPr>
          <w:p w14:paraId="3C764655" w14:textId="77777777" w:rsidR="00B275F4" w:rsidRPr="00CE1F43" w:rsidRDefault="00B275F4" w:rsidP="00B275F4">
            <w:pPr>
              <w:spacing w:line="480" w:lineRule="auto"/>
            </w:pPr>
            <w:r w:rsidRPr="00CE1F43">
              <w:t>Male</w:t>
            </w:r>
          </w:p>
        </w:tc>
      </w:tr>
      <w:tr w:rsidR="00B275F4" w:rsidRPr="00CE1F43" w14:paraId="1ED9EFDC" w14:textId="77777777" w:rsidTr="009C53F7">
        <w:trPr>
          <w:trHeight w:hRule="exact" w:val="284"/>
        </w:trPr>
        <w:tc>
          <w:tcPr>
            <w:tcW w:w="1021" w:type="pct"/>
          </w:tcPr>
          <w:p w14:paraId="442339F0" w14:textId="77777777" w:rsidR="00B275F4" w:rsidRPr="00CE1F43" w:rsidRDefault="00B275F4" w:rsidP="00B275F4">
            <w:pPr>
              <w:spacing w:line="480" w:lineRule="auto"/>
            </w:pPr>
            <w:r w:rsidRPr="00CE1F43">
              <w:t>KS03</w:t>
            </w:r>
          </w:p>
        </w:tc>
        <w:tc>
          <w:tcPr>
            <w:tcW w:w="2940" w:type="pct"/>
            <w:gridSpan w:val="2"/>
          </w:tcPr>
          <w:p w14:paraId="16728C8C" w14:textId="77777777" w:rsidR="00B275F4" w:rsidRPr="00CE1F43" w:rsidRDefault="00B275F4" w:rsidP="00B275F4">
            <w:pPr>
              <w:spacing w:line="480" w:lineRule="auto"/>
            </w:pPr>
            <w:r w:rsidRPr="00CE1F43">
              <w:t>MOH District</w:t>
            </w:r>
          </w:p>
        </w:tc>
        <w:tc>
          <w:tcPr>
            <w:tcW w:w="1039" w:type="pct"/>
          </w:tcPr>
          <w:p w14:paraId="4386A0F7" w14:textId="77777777" w:rsidR="00B275F4" w:rsidRPr="00CE1F43" w:rsidRDefault="00B275F4" w:rsidP="00B275F4">
            <w:pPr>
              <w:spacing w:line="480" w:lineRule="auto"/>
            </w:pPr>
            <w:r w:rsidRPr="00CE1F43">
              <w:t>Female</w:t>
            </w:r>
          </w:p>
        </w:tc>
      </w:tr>
      <w:tr w:rsidR="00B275F4" w:rsidRPr="00CE1F43" w14:paraId="73981C5D" w14:textId="77777777" w:rsidTr="009C53F7">
        <w:trPr>
          <w:trHeight w:hRule="exact" w:val="284"/>
        </w:trPr>
        <w:tc>
          <w:tcPr>
            <w:tcW w:w="1021" w:type="pct"/>
          </w:tcPr>
          <w:p w14:paraId="29D39361" w14:textId="77777777" w:rsidR="00B275F4" w:rsidRPr="00CE1F43" w:rsidRDefault="00B275F4" w:rsidP="00B275F4">
            <w:pPr>
              <w:spacing w:line="480" w:lineRule="auto"/>
            </w:pPr>
            <w:r w:rsidRPr="00CE1F43">
              <w:t>KS04</w:t>
            </w:r>
          </w:p>
        </w:tc>
        <w:tc>
          <w:tcPr>
            <w:tcW w:w="2940" w:type="pct"/>
            <w:gridSpan w:val="2"/>
          </w:tcPr>
          <w:p w14:paraId="34C9BC84" w14:textId="77777777" w:rsidR="00B275F4" w:rsidRPr="00CE1F43" w:rsidRDefault="00B275F4" w:rsidP="00B275F4">
            <w:pPr>
              <w:spacing w:line="480" w:lineRule="auto"/>
            </w:pPr>
            <w:r w:rsidRPr="00CE1F43">
              <w:t>MOH Clinic</w:t>
            </w:r>
          </w:p>
        </w:tc>
        <w:tc>
          <w:tcPr>
            <w:tcW w:w="1039" w:type="pct"/>
          </w:tcPr>
          <w:p w14:paraId="3A51EA59" w14:textId="77777777" w:rsidR="00B275F4" w:rsidRPr="00CE1F43" w:rsidRDefault="00B275F4" w:rsidP="00B275F4">
            <w:pPr>
              <w:spacing w:line="480" w:lineRule="auto"/>
            </w:pPr>
            <w:r w:rsidRPr="00CE1F43">
              <w:t>Male</w:t>
            </w:r>
          </w:p>
        </w:tc>
      </w:tr>
      <w:tr w:rsidR="00B275F4" w:rsidRPr="00CE1F43" w14:paraId="1CB69223" w14:textId="77777777" w:rsidTr="009C53F7">
        <w:trPr>
          <w:trHeight w:hRule="exact" w:val="284"/>
        </w:trPr>
        <w:tc>
          <w:tcPr>
            <w:tcW w:w="1021" w:type="pct"/>
          </w:tcPr>
          <w:p w14:paraId="2D85194B" w14:textId="77777777" w:rsidR="00B275F4" w:rsidRPr="00CE1F43" w:rsidRDefault="00B275F4" w:rsidP="00B275F4">
            <w:pPr>
              <w:spacing w:line="480" w:lineRule="auto"/>
            </w:pPr>
            <w:r w:rsidRPr="00CE1F43">
              <w:t>KS05</w:t>
            </w:r>
          </w:p>
        </w:tc>
        <w:tc>
          <w:tcPr>
            <w:tcW w:w="2940" w:type="pct"/>
            <w:gridSpan w:val="2"/>
          </w:tcPr>
          <w:p w14:paraId="66280F50" w14:textId="77777777" w:rsidR="00B275F4" w:rsidRPr="00CE1F43" w:rsidRDefault="00B275F4" w:rsidP="00B275F4">
            <w:pPr>
              <w:spacing w:line="480" w:lineRule="auto"/>
            </w:pPr>
            <w:r w:rsidRPr="00CE1F43">
              <w:t>MOH Central</w:t>
            </w:r>
          </w:p>
        </w:tc>
        <w:tc>
          <w:tcPr>
            <w:tcW w:w="1039" w:type="pct"/>
          </w:tcPr>
          <w:p w14:paraId="29E04B54" w14:textId="77777777" w:rsidR="00B275F4" w:rsidRPr="00CE1F43" w:rsidRDefault="00B275F4" w:rsidP="00B275F4">
            <w:pPr>
              <w:spacing w:line="480" w:lineRule="auto"/>
            </w:pPr>
            <w:r w:rsidRPr="00CE1F43">
              <w:t>Male</w:t>
            </w:r>
          </w:p>
        </w:tc>
      </w:tr>
      <w:tr w:rsidR="00B275F4" w:rsidRPr="00CE1F43" w14:paraId="19DEFB16" w14:textId="77777777" w:rsidTr="009C53F7">
        <w:trPr>
          <w:trHeight w:hRule="exact" w:val="284"/>
        </w:trPr>
        <w:tc>
          <w:tcPr>
            <w:tcW w:w="1021" w:type="pct"/>
          </w:tcPr>
          <w:p w14:paraId="2310FA2B" w14:textId="77777777" w:rsidR="00B275F4" w:rsidRPr="00CE1F43" w:rsidRDefault="00B275F4" w:rsidP="00B275F4">
            <w:pPr>
              <w:spacing w:line="480" w:lineRule="auto"/>
            </w:pPr>
            <w:r w:rsidRPr="00CE1F43">
              <w:t>KS06</w:t>
            </w:r>
          </w:p>
        </w:tc>
        <w:tc>
          <w:tcPr>
            <w:tcW w:w="2940" w:type="pct"/>
            <w:gridSpan w:val="2"/>
          </w:tcPr>
          <w:p w14:paraId="5D5A18F7" w14:textId="77777777" w:rsidR="00B275F4" w:rsidRPr="00CE1F43" w:rsidRDefault="00B275F4" w:rsidP="00B275F4">
            <w:pPr>
              <w:spacing w:line="480" w:lineRule="auto"/>
            </w:pPr>
            <w:r w:rsidRPr="00CE1F43">
              <w:t>Syrian Community Member</w:t>
            </w:r>
          </w:p>
        </w:tc>
        <w:tc>
          <w:tcPr>
            <w:tcW w:w="1039" w:type="pct"/>
          </w:tcPr>
          <w:p w14:paraId="647C914C" w14:textId="77777777" w:rsidR="00B275F4" w:rsidRPr="00CE1F43" w:rsidRDefault="00B275F4" w:rsidP="00B275F4">
            <w:pPr>
              <w:spacing w:line="480" w:lineRule="auto"/>
            </w:pPr>
            <w:r w:rsidRPr="00CE1F43">
              <w:t>Male</w:t>
            </w:r>
          </w:p>
        </w:tc>
      </w:tr>
      <w:tr w:rsidR="00B275F4" w:rsidRPr="00CE1F43" w14:paraId="7F00BF80" w14:textId="77777777" w:rsidTr="009C53F7">
        <w:trPr>
          <w:trHeight w:hRule="exact" w:val="284"/>
        </w:trPr>
        <w:tc>
          <w:tcPr>
            <w:tcW w:w="1021" w:type="pct"/>
          </w:tcPr>
          <w:p w14:paraId="1A5332BE" w14:textId="77777777" w:rsidR="00B275F4" w:rsidRPr="00CE1F43" w:rsidRDefault="00B275F4" w:rsidP="00B275F4">
            <w:pPr>
              <w:spacing w:line="480" w:lineRule="auto"/>
            </w:pPr>
            <w:r w:rsidRPr="00CE1F43">
              <w:t>KS07</w:t>
            </w:r>
          </w:p>
        </w:tc>
        <w:tc>
          <w:tcPr>
            <w:tcW w:w="2940" w:type="pct"/>
            <w:gridSpan w:val="2"/>
          </w:tcPr>
          <w:p w14:paraId="04CE5BE6" w14:textId="77777777" w:rsidR="00B275F4" w:rsidRPr="00CE1F43" w:rsidRDefault="00B275F4" w:rsidP="00B275F4">
            <w:pPr>
              <w:spacing w:line="480" w:lineRule="auto"/>
            </w:pPr>
            <w:r w:rsidRPr="00CE1F43">
              <w:t>NGO</w:t>
            </w:r>
          </w:p>
        </w:tc>
        <w:tc>
          <w:tcPr>
            <w:tcW w:w="1039" w:type="pct"/>
          </w:tcPr>
          <w:p w14:paraId="7BA834DB" w14:textId="77777777" w:rsidR="00B275F4" w:rsidRPr="00CE1F43" w:rsidRDefault="00B275F4" w:rsidP="00B275F4">
            <w:pPr>
              <w:spacing w:line="480" w:lineRule="auto"/>
            </w:pPr>
            <w:r w:rsidRPr="00CE1F43">
              <w:t>Female</w:t>
            </w:r>
          </w:p>
        </w:tc>
      </w:tr>
    </w:tbl>
    <w:p w14:paraId="3EB0A8AD" w14:textId="77777777" w:rsidR="00454034" w:rsidRDefault="00F57BEB" w:rsidP="00CE1F43">
      <w:pPr>
        <w:sectPr w:rsidR="00454034" w:rsidSect="00CE1F43">
          <w:pgSz w:w="11900" w:h="16840"/>
          <w:pgMar w:top="1440" w:right="1800" w:bottom="851" w:left="1800" w:header="708" w:footer="708" w:gutter="0"/>
          <w:cols w:space="708"/>
          <w:docGrid w:linePitch="360"/>
        </w:sectPr>
      </w:pPr>
      <w:r>
        <w:t>Key: CVD=cardiovascular disease; DM=diabetes mellitus; HLO=humanitarian liaison officer; HTN=hypertension; HV=home visit; MH=mental health and psychosocial support service; MOH=Ministry of Health; NGO=non-governmental organisation.</w:t>
      </w:r>
    </w:p>
    <w:p w14:paraId="61CF8C29" w14:textId="45FE4FFD" w:rsidR="00454034" w:rsidRDefault="00454034" w:rsidP="00454034">
      <w:pPr>
        <w:rPr>
          <w:b/>
        </w:rPr>
      </w:pPr>
      <w:r>
        <w:rPr>
          <w:b/>
        </w:rPr>
        <w:t>C)</w:t>
      </w:r>
      <w:r>
        <w:rPr>
          <w:b/>
        </w:rPr>
        <w:t xml:space="preserve"> Qualitative Study Focus Group Discussion and Individual Interview Topic Guides</w:t>
      </w:r>
    </w:p>
    <w:p w14:paraId="7240F51B" w14:textId="461C8BD7" w:rsidR="00454034" w:rsidRPr="00996A93" w:rsidRDefault="00454034" w:rsidP="00454034">
      <w:pPr>
        <w:widowControl w:val="0"/>
        <w:autoSpaceDE w:val="0"/>
        <w:autoSpaceDN w:val="0"/>
        <w:adjustRightInd w:val="0"/>
        <w:ind w:left="640" w:hanging="640"/>
        <w:rPr>
          <w:b/>
        </w:rPr>
      </w:pPr>
      <w:bookmarkStart w:id="0" w:name="_Toc359589884"/>
      <w:bookmarkStart w:id="1" w:name="_Toc390040788"/>
      <w:bookmarkStart w:id="2" w:name="_Toc398381213"/>
      <w:r>
        <w:rPr>
          <w:b/>
        </w:rPr>
        <w:t>C1</w:t>
      </w:r>
      <w:r>
        <w:rPr>
          <w:b/>
        </w:rPr>
        <w:t xml:space="preserve">. </w:t>
      </w:r>
      <w:r w:rsidRPr="00996A93">
        <w:rPr>
          <w:b/>
        </w:rPr>
        <w:t>Topic guide – Focus group discussions with NCD patients</w:t>
      </w:r>
      <w:bookmarkEnd w:id="0"/>
      <w:bookmarkEnd w:id="1"/>
      <w:bookmarkEnd w:id="2"/>
    </w:p>
    <w:tbl>
      <w:tblPr>
        <w:tblpPr w:leftFromText="180" w:rightFromText="180" w:vertAnchor="text" w:horzAnchor="page" w:tblpX="685" w:tblpY="22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97"/>
        <w:gridCol w:w="10490"/>
      </w:tblGrid>
      <w:tr w:rsidR="00454034" w:rsidRPr="003D6BA0" w14:paraId="4E7D7C00" w14:textId="77777777" w:rsidTr="00FE0D92">
        <w:tc>
          <w:tcPr>
            <w:tcW w:w="1668" w:type="dxa"/>
            <w:shd w:val="clear" w:color="auto" w:fill="D9D9D9"/>
          </w:tcPr>
          <w:p w14:paraId="41080272" w14:textId="77777777" w:rsidR="00454034" w:rsidRPr="003D6BA0" w:rsidRDefault="00454034" w:rsidP="00FE0D92">
            <w:pPr>
              <w:pStyle w:val="Style10"/>
              <w:rPr>
                <w:sz w:val="16"/>
                <w:szCs w:val="16"/>
                <w:lang w:val="en-GB"/>
              </w:rPr>
            </w:pPr>
            <w:r w:rsidRPr="003D6BA0">
              <w:rPr>
                <w:sz w:val="16"/>
                <w:szCs w:val="16"/>
                <w:lang w:val="en-GB"/>
              </w:rPr>
              <w:t>Key area</w:t>
            </w:r>
          </w:p>
        </w:tc>
        <w:tc>
          <w:tcPr>
            <w:tcW w:w="2897" w:type="dxa"/>
            <w:shd w:val="clear" w:color="auto" w:fill="D9D9D9"/>
          </w:tcPr>
          <w:p w14:paraId="6B52B025" w14:textId="77777777" w:rsidR="00454034" w:rsidRPr="003D6BA0" w:rsidRDefault="00454034" w:rsidP="00FE0D92">
            <w:pPr>
              <w:pStyle w:val="Style10"/>
              <w:rPr>
                <w:sz w:val="16"/>
                <w:szCs w:val="16"/>
                <w:lang w:val="en-GB"/>
              </w:rPr>
            </w:pPr>
            <w:r w:rsidRPr="003D6BA0">
              <w:rPr>
                <w:sz w:val="16"/>
                <w:szCs w:val="16"/>
                <w:lang w:val="en-GB"/>
              </w:rPr>
              <w:t>Themes</w:t>
            </w:r>
          </w:p>
        </w:tc>
        <w:tc>
          <w:tcPr>
            <w:tcW w:w="10490" w:type="dxa"/>
            <w:shd w:val="clear" w:color="auto" w:fill="D9D9D9"/>
          </w:tcPr>
          <w:p w14:paraId="5E3C6863" w14:textId="77777777" w:rsidR="00454034" w:rsidRPr="003D6BA0" w:rsidRDefault="00454034" w:rsidP="00FE0D92">
            <w:pPr>
              <w:pStyle w:val="Style10"/>
              <w:rPr>
                <w:sz w:val="16"/>
                <w:szCs w:val="16"/>
                <w:lang w:val="en-GB"/>
              </w:rPr>
            </w:pPr>
            <w:r w:rsidRPr="003D6BA0">
              <w:rPr>
                <w:sz w:val="16"/>
                <w:szCs w:val="16"/>
                <w:lang w:val="en-GB"/>
              </w:rPr>
              <w:t>Question</w:t>
            </w:r>
          </w:p>
        </w:tc>
      </w:tr>
      <w:tr w:rsidR="00454034" w:rsidRPr="003D6BA0" w14:paraId="53E61C8A" w14:textId="77777777" w:rsidTr="00FE0D92">
        <w:trPr>
          <w:trHeight w:val="232"/>
        </w:trPr>
        <w:tc>
          <w:tcPr>
            <w:tcW w:w="1668" w:type="dxa"/>
          </w:tcPr>
          <w:p w14:paraId="3F0AE444" w14:textId="77777777" w:rsidR="00454034" w:rsidRPr="003D6BA0" w:rsidRDefault="00454034" w:rsidP="00FE0D92">
            <w:pPr>
              <w:pStyle w:val="Style10"/>
              <w:rPr>
                <w:b w:val="0"/>
                <w:sz w:val="16"/>
                <w:szCs w:val="16"/>
                <w:lang w:val="en-GB"/>
              </w:rPr>
            </w:pPr>
            <w:r w:rsidRPr="003D6BA0">
              <w:rPr>
                <w:b w:val="0"/>
                <w:sz w:val="16"/>
                <w:szCs w:val="16"/>
                <w:lang w:val="en-GB"/>
              </w:rPr>
              <w:t>Introduction</w:t>
            </w:r>
          </w:p>
        </w:tc>
        <w:tc>
          <w:tcPr>
            <w:tcW w:w="2897" w:type="dxa"/>
          </w:tcPr>
          <w:p w14:paraId="1FE3DD7F" w14:textId="77777777" w:rsidR="00454034" w:rsidRPr="003D6BA0" w:rsidRDefault="00454034" w:rsidP="00FE0D92">
            <w:pPr>
              <w:pStyle w:val="Style10"/>
              <w:rPr>
                <w:b w:val="0"/>
                <w:sz w:val="16"/>
                <w:szCs w:val="16"/>
                <w:lang w:val="en-GB"/>
              </w:rPr>
            </w:pPr>
            <w:r w:rsidRPr="003D6BA0">
              <w:rPr>
                <w:b w:val="0"/>
                <w:sz w:val="16"/>
                <w:szCs w:val="16"/>
                <w:lang w:val="en-GB"/>
              </w:rPr>
              <w:t>Study aim and agencies involved</w:t>
            </w:r>
          </w:p>
        </w:tc>
        <w:tc>
          <w:tcPr>
            <w:tcW w:w="10490" w:type="dxa"/>
          </w:tcPr>
          <w:p w14:paraId="03B50DFC" w14:textId="77777777" w:rsidR="00454034" w:rsidRPr="003D6BA0" w:rsidRDefault="00454034" w:rsidP="00FE0D92">
            <w:pPr>
              <w:pStyle w:val="Style10"/>
              <w:rPr>
                <w:b w:val="0"/>
                <w:sz w:val="16"/>
                <w:szCs w:val="16"/>
                <w:lang w:val="en-GB"/>
              </w:rPr>
            </w:pPr>
            <w:r w:rsidRPr="003D6BA0">
              <w:rPr>
                <w:b w:val="0"/>
                <w:sz w:val="16"/>
                <w:szCs w:val="16"/>
                <w:lang w:val="en-GB"/>
              </w:rPr>
              <w:t>Why invited to participate? Consent &amp; any questions?</w:t>
            </w:r>
          </w:p>
        </w:tc>
      </w:tr>
      <w:tr w:rsidR="00454034" w:rsidRPr="003D6BA0" w14:paraId="14F931A9" w14:textId="77777777" w:rsidTr="00FE0D92">
        <w:tc>
          <w:tcPr>
            <w:tcW w:w="1668" w:type="dxa"/>
          </w:tcPr>
          <w:p w14:paraId="3DE1C97A" w14:textId="77777777" w:rsidR="00454034" w:rsidRPr="003D6BA0" w:rsidRDefault="00454034" w:rsidP="00FE0D92">
            <w:pPr>
              <w:pStyle w:val="Style10"/>
              <w:rPr>
                <w:b w:val="0"/>
                <w:sz w:val="16"/>
                <w:szCs w:val="16"/>
                <w:lang w:val="en-GB"/>
              </w:rPr>
            </w:pPr>
            <w:r w:rsidRPr="003D6BA0">
              <w:rPr>
                <w:b w:val="0"/>
                <w:sz w:val="16"/>
                <w:szCs w:val="16"/>
                <w:lang w:val="en-GB"/>
              </w:rPr>
              <w:t xml:space="preserve">Participant Background </w:t>
            </w:r>
          </w:p>
        </w:tc>
        <w:tc>
          <w:tcPr>
            <w:tcW w:w="2897" w:type="dxa"/>
          </w:tcPr>
          <w:p w14:paraId="19FB2404" w14:textId="77777777" w:rsidR="00454034" w:rsidRPr="003D6BA0" w:rsidRDefault="00454034" w:rsidP="00FE0D92">
            <w:pPr>
              <w:pStyle w:val="Style10"/>
              <w:rPr>
                <w:b w:val="0"/>
                <w:sz w:val="16"/>
                <w:szCs w:val="16"/>
                <w:lang w:val="en-GB"/>
              </w:rPr>
            </w:pPr>
            <w:r w:rsidRPr="003D6BA0">
              <w:rPr>
                <w:b w:val="0"/>
                <w:sz w:val="16"/>
                <w:szCs w:val="16"/>
                <w:lang w:val="en-GB"/>
              </w:rPr>
              <w:t>Getting to know each other + building rapport</w:t>
            </w:r>
          </w:p>
        </w:tc>
        <w:tc>
          <w:tcPr>
            <w:tcW w:w="10490" w:type="dxa"/>
          </w:tcPr>
          <w:p w14:paraId="52A166FF" w14:textId="77777777" w:rsidR="00454034" w:rsidRPr="003D6BA0" w:rsidRDefault="00454034" w:rsidP="00FE0D92">
            <w:pPr>
              <w:pStyle w:val="Style10"/>
              <w:rPr>
                <w:b w:val="0"/>
                <w:sz w:val="16"/>
                <w:szCs w:val="16"/>
                <w:lang w:val="en-GB"/>
              </w:rPr>
            </w:pPr>
            <w:r w:rsidRPr="003D6BA0">
              <w:rPr>
                <w:b w:val="0"/>
                <w:sz w:val="16"/>
                <w:szCs w:val="16"/>
                <w:lang w:val="en-GB"/>
              </w:rPr>
              <w:t xml:space="preserve">Could you tell us a bit about yourself? </w:t>
            </w:r>
            <w:r w:rsidRPr="003D6BA0">
              <w:rPr>
                <w:b w:val="0"/>
                <w:i/>
                <w:sz w:val="16"/>
                <w:szCs w:val="16"/>
                <w:lang w:val="en-GB"/>
              </w:rPr>
              <w:t>Prompt: e.g. profession, what area live in, when you were first diagnosed with [NCD condition]?</w:t>
            </w:r>
          </w:p>
        </w:tc>
      </w:tr>
      <w:tr w:rsidR="00454034" w:rsidRPr="003D6BA0" w14:paraId="06D1830C" w14:textId="77777777" w:rsidTr="00FE0D92">
        <w:tc>
          <w:tcPr>
            <w:tcW w:w="1668" w:type="dxa"/>
          </w:tcPr>
          <w:p w14:paraId="36F2DEE3" w14:textId="77777777" w:rsidR="00454034" w:rsidRPr="003D6BA0" w:rsidRDefault="00454034" w:rsidP="00FE0D92">
            <w:pPr>
              <w:pStyle w:val="Style10"/>
              <w:rPr>
                <w:b w:val="0"/>
                <w:sz w:val="16"/>
                <w:szCs w:val="16"/>
                <w:lang w:val="en-GB"/>
              </w:rPr>
            </w:pPr>
            <w:r w:rsidRPr="003D6BA0">
              <w:rPr>
                <w:b w:val="0"/>
                <w:sz w:val="16"/>
                <w:szCs w:val="16"/>
                <w:lang w:val="en-GB"/>
              </w:rPr>
              <w:t>Reach</w:t>
            </w:r>
          </w:p>
        </w:tc>
        <w:tc>
          <w:tcPr>
            <w:tcW w:w="2897" w:type="dxa"/>
          </w:tcPr>
          <w:p w14:paraId="1E5D70AD" w14:textId="77777777" w:rsidR="00454034" w:rsidRPr="003D6BA0" w:rsidRDefault="00454034" w:rsidP="00FE0D92">
            <w:pPr>
              <w:pStyle w:val="Style10"/>
              <w:rPr>
                <w:b w:val="0"/>
                <w:sz w:val="16"/>
                <w:szCs w:val="16"/>
                <w:lang w:val="en-GB"/>
              </w:rPr>
            </w:pPr>
            <w:r w:rsidRPr="003D6BA0">
              <w:rPr>
                <w:b w:val="0"/>
                <w:sz w:val="16"/>
                <w:szCs w:val="16"/>
                <w:lang w:val="en-GB"/>
              </w:rPr>
              <w:t>Access</w:t>
            </w:r>
          </w:p>
          <w:p w14:paraId="01B857E5" w14:textId="77777777" w:rsidR="00454034" w:rsidRPr="003D6BA0" w:rsidRDefault="00454034" w:rsidP="00FE0D92">
            <w:pPr>
              <w:pStyle w:val="Style10"/>
              <w:rPr>
                <w:b w:val="0"/>
                <w:i/>
                <w:iCs/>
                <w:sz w:val="16"/>
                <w:szCs w:val="16"/>
                <w:lang w:val="en-GB"/>
              </w:rPr>
            </w:pPr>
            <w:r w:rsidRPr="003D6BA0">
              <w:rPr>
                <w:b w:val="0"/>
                <w:sz w:val="16"/>
                <w:szCs w:val="16"/>
                <w:lang w:val="en-GB"/>
              </w:rPr>
              <w:t>Barriers to accessing care for NCDs</w:t>
            </w:r>
          </w:p>
          <w:p w14:paraId="1810A4C4" w14:textId="77777777" w:rsidR="00454034" w:rsidRPr="003D6BA0" w:rsidRDefault="00454034" w:rsidP="00FE0D92">
            <w:pPr>
              <w:pStyle w:val="Style10"/>
              <w:rPr>
                <w:b w:val="0"/>
                <w:sz w:val="16"/>
                <w:szCs w:val="16"/>
                <w:lang w:val="en-GB"/>
              </w:rPr>
            </w:pPr>
            <w:r w:rsidRPr="003D6BA0">
              <w:rPr>
                <w:b w:val="0"/>
                <w:sz w:val="16"/>
                <w:szCs w:val="16"/>
                <w:lang w:val="en-GB"/>
              </w:rPr>
              <w:t>Ways of reducing barriers</w:t>
            </w:r>
          </w:p>
          <w:p w14:paraId="518DAC00" w14:textId="77777777" w:rsidR="00454034" w:rsidRPr="003D6BA0" w:rsidRDefault="00454034" w:rsidP="00FE0D92">
            <w:pPr>
              <w:pStyle w:val="Style10"/>
              <w:rPr>
                <w:b w:val="0"/>
                <w:sz w:val="16"/>
                <w:szCs w:val="16"/>
                <w:lang w:val="en-GB"/>
              </w:rPr>
            </w:pPr>
          </w:p>
          <w:p w14:paraId="430C60B4" w14:textId="77777777" w:rsidR="00454034" w:rsidRPr="003D6BA0" w:rsidRDefault="00454034" w:rsidP="00FE0D92">
            <w:pPr>
              <w:pStyle w:val="Style10"/>
              <w:rPr>
                <w:b w:val="0"/>
                <w:sz w:val="16"/>
                <w:szCs w:val="16"/>
                <w:lang w:val="en-GB"/>
              </w:rPr>
            </w:pPr>
          </w:p>
          <w:p w14:paraId="4CE6B806" w14:textId="77777777" w:rsidR="00454034" w:rsidRPr="003D6BA0" w:rsidRDefault="00454034" w:rsidP="00FE0D92">
            <w:pPr>
              <w:pStyle w:val="Style10"/>
              <w:rPr>
                <w:b w:val="0"/>
                <w:sz w:val="16"/>
                <w:szCs w:val="16"/>
                <w:lang w:val="en-GB"/>
              </w:rPr>
            </w:pPr>
          </w:p>
        </w:tc>
        <w:tc>
          <w:tcPr>
            <w:tcW w:w="10490" w:type="dxa"/>
          </w:tcPr>
          <w:p w14:paraId="4A2EA7D4" w14:textId="77777777" w:rsidR="00454034" w:rsidRPr="003D6BA0" w:rsidRDefault="00454034" w:rsidP="00FE0D92">
            <w:pPr>
              <w:pStyle w:val="Style10"/>
              <w:rPr>
                <w:b w:val="0"/>
                <w:sz w:val="16"/>
                <w:szCs w:val="16"/>
                <w:lang w:val="en-GB"/>
              </w:rPr>
            </w:pPr>
            <w:r w:rsidRPr="003D6BA0">
              <w:rPr>
                <w:b w:val="0"/>
                <w:sz w:val="16"/>
                <w:szCs w:val="16"/>
                <w:lang w:val="en-GB"/>
              </w:rPr>
              <w:t xml:space="preserve">What do you know about your NCD condition(s)?  </w:t>
            </w:r>
            <w:r w:rsidRPr="003D6BA0">
              <w:rPr>
                <w:b w:val="0"/>
                <w:i/>
                <w:sz w:val="16"/>
                <w:szCs w:val="16"/>
                <w:lang w:val="en-GB"/>
              </w:rPr>
              <w:t>Prompt – e.g. causes, types, who gets it, treatment</w:t>
            </w:r>
          </w:p>
          <w:p w14:paraId="7AE94E32" w14:textId="77777777" w:rsidR="00454034" w:rsidRPr="003D6BA0" w:rsidRDefault="00454034" w:rsidP="00FE0D92">
            <w:pPr>
              <w:pStyle w:val="Style10"/>
              <w:rPr>
                <w:b w:val="0"/>
                <w:i/>
                <w:sz w:val="16"/>
                <w:szCs w:val="16"/>
                <w:lang w:val="en-GB"/>
              </w:rPr>
            </w:pPr>
            <w:r w:rsidRPr="003D6BA0">
              <w:rPr>
                <w:b w:val="0"/>
                <w:sz w:val="16"/>
                <w:szCs w:val="16"/>
                <w:lang w:val="en-GB"/>
              </w:rPr>
              <w:t xml:space="preserve">Could you tell me about how you came to learn about your NCD condition(s)?  ? </w:t>
            </w:r>
            <w:r w:rsidRPr="003D6BA0">
              <w:rPr>
                <w:b w:val="0"/>
                <w:i/>
                <w:sz w:val="16"/>
                <w:szCs w:val="16"/>
                <w:lang w:val="en-GB"/>
              </w:rPr>
              <w:t xml:space="preserve">Prompt – e.g. from friends/family, from the radio (or other media), when diagnosed at hospital. </w:t>
            </w:r>
          </w:p>
          <w:p w14:paraId="6369E0BA" w14:textId="77777777" w:rsidR="00454034" w:rsidRPr="003D6BA0" w:rsidRDefault="00454034" w:rsidP="00FE0D92">
            <w:pPr>
              <w:pStyle w:val="Style10"/>
              <w:rPr>
                <w:b w:val="0"/>
                <w:i/>
                <w:sz w:val="16"/>
                <w:szCs w:val="16"/>
                <w:lang w:val="en-GB"/>
              </w:rPr>
            </w:pPr>
            <w:r w:rsidRPr="003D6BA0">
              <w:rPr>
                <w:b w:val="0"/>
                <w:sz w:val="16"/>
                <w:szCs w:val="16"/>
                <w:lang w:val="en-GB"/>
              </w:rPr>
              <w:t xml:space="preserve">What were you told about NCD condition(s) when you were enrolled in the MSF clinic? </w:t>
            </w:r>
            <w:r w:rsidRPr="003D6BA0">
              <w:rPr>
                <w:b w:val="0"/>
                <w:i/>
                <w:sz w:val="16"/>
                <w:szCs w:val="16"/>
                <w:lang w:val="en-GB"/>
              </w:rPr>
              <w:t>Prompt – probe understanding of NCD condition(s) such as causes, risks and its management (medication and diet).</w:t>
            </w:r>
          </w:p>
          <w:p w14:paraId="6FDF367B" w14:textId="77777777" w:rsidR="00454034" w:rsidRPr="003D6BA0" w:rsidRDefault="00454034" w:rsidP="00FE0D92">
            <w:pPr>
              <w:pStyle w:val="Style10"/>
              <w:rPr>
                <w:b w:val="0"/>
                <w:sz w:val="16"/>
                <w:szCs w:val="16"/>
                <w:lang w:val="en-GB"/>
              </w:rPr>
            </w:pPr>
            <w:r w:rsidRPr="003D6BA0">
              <w:rPr>
                <w:b w:val="0"/>
                <w:sz w:val="16"/>
                <w:szCs w:val="16"/>
                <w:lang w:val="en-GB"/>
              </w:rPr>
              <w:t xml:space="preserve">What do you think might prevent people from attending this service for their NCD condition(s)? </w:t>
            </w:r>
            <w:r w:rsidRPr="003D6BA0">
              <w:rPr>
                <w:b w:val="0"/>
                <w:i/>
                <w:sz w:val="16"/>
                <w:szCs w:val="16"/>
                <w:lang w:val="en-GB"/>
              </w:rPr>
              <w:t xml:space="preserve">Prompt: lack of knowledge, lack of services, costs, time, quality of services, stigma etc. </w:t>
            </w:r>
          </w:p>
          <w:p w14:paraId="6139F0A3" w14:textId="77777777" w:rsidR="00454034" w:rsidRPr="003D6BA0" w:rsidRDefault="00454034" w:rsidP="00FE0D92">
            <w:pPr>
              <w:pStyle w:val="Style10"/>
              <w:rPr>
                <w:b w:val="0"/>
                <w:sz w:val="16"/>
                <w:szCs w:val="16"/>
                <w:lang w:val="en-GB"/>
              </w:rPr>
            </w:pPr>
            <w:r w:rsidRPr="003D6BA0">
              <w:rPr>
                <w:b w:val="0"/>
                <w:sz w:val="16"/>
                <w:szCs w:val="16"/>
                <w:lang w:val="en-GB"/>
              </w:rPr>
              <w:t xml:space="preserve">How could access to healthcare for NCD condition(s) be improved? </w:t>
            </w:r>
          </w:p>
        </w:tc>
      </w:tr>
      <w:tr w:rsidR="00454034" w:rsidRPr="003D6BA0" w14:paraId="18E08330" w14:textId="77777777" w:rsidTr="00FE0D92">
        <w:tc>
          <w:tcPr>
            <w:tcW w:w="1668" w:type="dxa"/>
          </w:tcPr>
          <w:p w14:paraId="2E9D1111" w14:textId="77777777" w:rsidR="00454034" w:rsidRPr="003D6BA0" w:rsidRDefault="00454034" w:rsidP="00FE0D92">
            <w:pPr>
              <w:pStyle w:val="Style10"/>
              <w:rPr>
                <w:b w:val="0"/>
                <w:sz w:val="16"/>
                <w:szCs w:val="16"/>
                <w:lang w:val="en-GB"/>
              </w:rPr>
            </w:pPr>
            <w:r w:rsidRPr="003D6BA0">
              <w:rPr>
                <w:b w:val="0"/>
                <w:sz w:val="16"/>
                <w:szCs w:val="16"/>
                <w:lang w:val="en-GB"/>
              </w:rPr>
              <w:t>Adoption and implementation</w:t>
            </w:r>
          </w:p>
        </w:tc>
        <w:tc>
          <w:tcPr>
            <w:tcW w:w="2897" w:type="dxa"/>
          </w:tcPr>
          <w:p w14:paraId="5AA48B5F" w14:textId="77777777" w:rsidR="00454034" w:rsidRPr="003D6BA0" w:rsidRDefault="00454034" w:rsidP="00FE0D92">
            <w:pPr>
              <w:pStyle w:val="Style10"/>
              <w:rPr>
                <w:b w:val="0"/>
                <w:sz w:val="16"/>
                <w:szCs w:val="16"/>
                <w:lang w:val="en-GB"/>
              </w:rPr>
            </w:pPr>
            <w:r w:rsidRPr="003D6BA0">
              <w:rPr>
                <w:b w:val="0"/>
                <w:sz w:val="16"/>
                <w:szCs w:val="16"/>
                <w:lang w:val="en-GB"/>
              </w:rPr>
              <w:t xml:space="preserve">Information </w:t>
            </w:r>
          </w:p>
          <w:p w14:paraId="75839F50" w14:textId="77777777" w:rsidR="00454034" w:rsidRPr="003D6BA0" w:rsidRDefault="00454034" w:rsidP="00FE0D92">
            <w:pPr>
              <w:pStyle w:val="Style10"/>
              <w:rPr>
                <w:b w:val="0"/>
                <w:sz w:val="16"/>
                <w:szCs w:val="16"/>
                <w:lang w:val="en-GB"/>
              </w:rPr>
            </w:pPr>
            <w:r w:rsidRPr="003D6BA0">
              <w:rPr>
                <w:b w:val="0"/>
                <w:sz w:val="16"/>
                <w:szCs w:val="16"/>
                <w:lang w:val="en-GB"/>
              </w:rPr>
              <w:t>Support</w:t>
            </w:r>
          </w:p>
        </w:tc>
        <w:tc>
          <w:tcPr>
            <w:tcW w:w="10490" w:type="dxa"/>
          </w:tcPr>
          <w:p w14:paraId="5583BE2A" w14:textId="77777777" w:rsidR="00454034" w:rsidRPr="003D6BA0" w:rsidRDefault="00454034" w:rsidP="00FE0D92">
            <w:pPr>
              <w:pStyle w:val="Style10"/>
              <w:rPr>
                <w:b w:val="0"/>
                <w:sz w:val="16"/>
                <w:szCs w:val="16"/>
                <w:lang w:val="en-GB"/>
              </w:rPr>
            </w:pPr>
            <w:r w:rsidRPr="003D6BA0">
              <w:rPr>
                <w:b w:val="0"/>
                <w:sz w:val="16"/>
                <w:szCs w:val="16"/>
                <w:lang w:val="en-GB"/>
              </w:rPr>
              <w:t xml:space="preserve">How did you feel when you were enrolled into this clinic? </w:t>
            </w:r>
            <w:r w:rsidRPr="003D6BA0">
              <w:rPr>
                <w:b w:val="0"/>
                <w:i/>
                <w:sz w:val="16"/>
                <w:szCs w:val="16"/>
                <w:lang w:val="en-GB"/>
              </w:rPr>
              <w:t>Prompt: counselling/support experience. Prompt: subsequent days/weeks experience</w:t>
            </w:r>
          </w:p>
          <w:p w14:paraId="3A234612" w14:textId="77777777" w:rsidR="00454034" w:rsidRPr="003D6BA0" w:rsidRDefault="00454034" w:rsidP="00FE0D92">
            <w:pPr>
              <w:pStyle w:val="Style10"/>
              <w:rPr>
                <w:b w:val="0"/>
                <w:sz w:val="16"/>
                <w:szCs w:val="16"/>
                <w:lang w:val="en-GB"/>
              </w:rPr>
            </w:pPr>
            <w:r w:rsidRPr="003D6BA0">
              <w:rPr>
                <w:b w:val="0"/>
                <w:sz w:val="16"/>
                <w:szCs w:val="16"/>
                <w:lang w:val="en-GB"/>
              </w:rPr>
              <w:t xml:space="preserve">Who did you talk to about your experience at the clinic? </w:t>
            </w:r>
            <w:r w:rsidRPr="003D6BA0">
              <w:rPr>
                <w:b w:val="0"/>
                <w:i/>
                <w:sz w:val="16"/>
                <w:szCs w:val="16"/>
                <w:lang w:val="en-GB"/>
              </w:rPr>
              <w:t>Prompt: E.g. family members, friends.</w:t>
            </w:r>
          </w:p>
          <w:p w14:paraId="76440132" w14:textId="77777777" w:rsidR="00454034" w:rsidRPr="003D6BA0" w:rsidRDefault="00454034" w:rsidP="00FE0D92">
            <w:pPr>
              <w:pStyle w:val="Style10"/>
              <w:rPr>
                <w:b w:val="0"/>
                <w:sz w:val="16"/>
                <w:szCs w:val="16"/>
                <w:lang w:val="en-GB"/>
              </w:rPr>
            </w:pPr>
            <w:r w:rsidRPr="003D6BA0">
              <w:rPr>
                <w:b w:val="0"/>
                <w:sz w:val="16"/>
                <w:szCs w:val="16"/>
                <w:lang w:val="en-GB"/>
              </w:rPr>
              <w:t xml:space="preserve">What were you told about managing your NCD condition(s) after you were enrolled in clinic (by the NCD staff)? </w:t>
            </w:r>
            <w:r w:rsidRPr="003D6BA0">
              <w:rPr>
                <w:b w:val="0"/>
                <w:i/>
                <w:sz w:val="16"/>
                <w:szCs w:val="16"/>
                <w:lang w:val="en-GB"/>
              </w:rPr>
              <w:t>Prompt: medicine types and usage, managing medicines, diet changes, risks and symptoms, frequency of check-ups etc.</w:t>
            </w:r>
          </w:p>
          <w:p w14:paraId="29EEC125" w14:textId="77777777" w:rsidR="00454034" w:rsidRPr="003D6BA0" w:rsidRDefault="00454034" w:rsidP="00FE0D92">
            <w:pPr>
              <w:pStyle w:val="Style10"/>
              <w:rPr>
                <w:b w:val="0"/>
                <w:i/>
                <w:sz w:val="16"/>
                <w:szCs w:val="16"/>
                <w:lang w:val="en-GB"/>
              </w:rPr>
            </w:pPr>
            <w:r w:rsidRPr="003D6BA0">
              <w:rPr>
                <w:b w:val="0"/>
                <w:sz w:val="16"/>
                <w:szCs w:val="16"/>
                <w:lang w:val="en-GB"/>
              </w:rPr>
              <w:t xml:space="preserve">What sources of support did you receive in managing your NCD condition? </w:t>
            </w:r>
            <w:r w:rsidRPr="003D6BA0">
              <w:rPr>
                <w:b w:val="0"/>
                <w:i/>
                <w:sz w:val="16"/>
                <w:szCs w:val="16"/>
                <w:lang w:val="en-GB"/>
              </w:rPr>
              <w:t>Prompt: emotional support from family/friends, information support from health workers, MHPSS from health workers.</w:t>
            </w:r>
          </w:p>
          <w:p w14:paraId="47746429" w14:textId="77777777" w:rsidR="00454034" w:rsidRPr="003D6BA0" w:rsidRDefault="00454034" w:rsidP="00FE0D92">
            <w:pPr>
              <w:pStyle w:val="Style10"/>
              <w:rPr>
                <w:b w:val="0"/>
                <w:sz w:val="16"/>
                <w:szCs w:val="16"/>
                <w:lang w:val="en-GB"/>
              </w:rPr>
            </w:pPr>
            <w:r w:rsidRPr="003D6BA0">
              <w:rPr>
                <w:b w:val="0"/>
                <w:sz w:val="16"/>
                <w:szCs w:val="16"/>
                <w:lang w:val="en-GB"/>
              </w:rPr>
              <w:t xml:space="preserve">What made it easier for you to access care – initially and continuing care? </w:t>
            </w:r>
          </w:p>
          <w:p w14:paraId="573349D1" w14:textId="77777777" w:rsidR="00454034" w:rsidRPr="003D6BA0" w:rsidRDefault="00454034" w:rsidP="00FE0D92">
            <w:pPr>
              <w:pStyle w:val="Style10"/>
              <w:rPr>
                <w:b w:val="0"/>
                <w:sz w:val="16"/>
                <w:szCs w:val="16"/>
                <w:lang w:val="en-GB"/>
              </w:rPr>
            </w:pPr>
            <w:r w:rsidRPr="003D6BA0">
              <w:rPr>
                <w:b w:val="0"/>
                <w:sz w:val="16"/>
                <w:szCs w:val="16"/>
                <w:lang w:val="en-GB"/>
              </w:rPr>
              <w:t xml:space="preserve">What made it difficult for you to access care – initially and continuing care? </w:t>
            </w:r>
          </w:p>
          <w:p w14:paraId="65A3B75B" w14:textId="77777777" w:rsidR="00454034" w:rsidRPr="003D6BA0" w:rsidRDefault="00454034" w:rsidP="00FE0D92">
            <w:pPr>
              <w:pStyle w:val="Style10"/>
              <w:rPr>
                <w:b w:val="0"/>
                <w:sz w:val="16"/>
                <w:szCs w:val="16"/>
                <w:lang w:val="en-GB"/>
              </w:rPr>
            </w:pPr>
            <w:r w:rsidRPr="003D6BA0">
              <w:rPr>
                <w:b w:val="0"/>
                <w:sz w:val="16"/>
                <w:szCs w:val="16"/>
                <w:lang w:val="en-GB"/>
              </w:rPr>
              <w:t>What made it easier for you to self-manage your NCD condition at home?</w:t>
            </w:r>
          </w:p>
          <w:p w14:paraId="54BE157E" w14:textId="77777777" w:rsidR="00454034" w:rsidRPr="003D6BA0" w:rsidRDefault="00454034" w:rsidP="00FE0D92">
            <w:pPr>
              <w:pStyle w:val="Style10"/>
              <w:rPr>
                <w:b w:val="0"/>
                <w:sz w:val="16"/>
                <w:szCs w:val="16"/>
                <w:lang w:val="en-GB"/>
              </w:rPr>
            </w:pPr>
            <w:r w:rsidRPr="003D6BA0">
              <w:rPr>
                <w:b w:val="0"/>
                <w:sz w:val="16"/>
                <w:szCs w:val="16"/>
                <w:lang w:val="en-GB"/>
              </w:rPr>
              <w:t>What made it difficult for you to self-manage your NCD condition at home?</w:t>
            </w:r>
          </w:p>
          <w:p w14:paraId="1B4B7125" w14:textId="77777777" w:rsidR="00454034" w:rsidRPr="003D6BA0" w:rsidRDefault="00454034" w:rsidP="00FE0D92">
            <w:pPr>
              <w:pStyle w:val="Style10"/>
              <w:rPr>
                <w:b w:val="0"/>
                <w:sz w:val="16"/>
                <w:szCs w:val="16"/>
                <w:lang w:val="en-GB"/>
              </w:rPr>
            </w:pPr>
            <w:r w:rsidRPr="003D6BA0">
              <w:rPr>
                <w:b w:val="0"/>
                <w:sz w:val="16"/>
                <w:szCs w:val="16"/>
                <w:lang w:val="en-GB"/>
              </w:rPr>
              <w:t xml:space="preserve">How acceptable do you find the NCD service / treatment. </w:t>
            </w:r>
            <w:r w:rsidRPr="003D6BA0">
              <w:rPr>
                <w:b w:val="0"/>
                <w:i/>
                <w:sz w:val="16"/>
                <w:szCs w:val="16"/>
                <w:lang w:val="en-GB"/>
              </w:rPr>
              <w:t>Prompt: e.g. logistically, socially, culturally etc., differences with previous experience of treatment/ service?</w:t>
            </w:r>
          </w:p>
          <w:p w14:paraId="38406146" w14:textId="77777777" w:rsidR="00454034" w:rsidRPr="003D6BA0" w:rsidRDefault="00454034" w:rsidP="00FE0D92">
            <w:pPr>
              <w:pStyle w:val="Style10"/>
              <w:rPr>
                <w:b w:val="0"/>
                <w:sz w:val="16"/>
                <w:szCs w:val="16"/>
                <w:lang w:val="en-GB"/>
              </w:rPr>
            </w:pPr>
            <w:r w:rsidRPr="003D6BA0">
              <w:rPr>
                <w:b w:val="0"/>
                <w:sz w:val="16"/>
                <w:szCs w:val="16"/>
                <w:lang w:val="en-GB"/>
              </w:rPr>
              <w:t>What has been your experience of the psychosocial services offered by the programme – group sessions/individual counselling</w:t>
            </w:r>
            <w:r w:rsidRPr="003D6BA0">
              <w:rPr>
                <w:b w:val="0"/>
                <w:i/>
                <w:sz w:val="16"/>
                <w:szCs w:val="16"/>
                <w:lang w:val="en-GB"/>
              </w:rPr>
              <w:t>?</w:t>
            </w:r>
          </w:p>
        </w:tc>
      </w:tr>
      <w:tr w:rsidR="00454034" w:rsidRPr="003D6BA0" w14:paraId="482FFCF3" w14:textId="77777777" w:rsidTr="00FE0D92">
        <w:tc>
          <w:tcPr>
            <w:tcW w:w="1668" w:type="dxa"/>
          </w:tcPr>
          <w:p w14:paraId="78158A39" w14:textId="77777777" w:rsidR="00454034" w:rsidRPr="003D6BA0" w:rsidRDefault="00454034" w:rsidP="00FE0D92">
            <w:pPr>
              <w:pStyle w:val="Style10"/>
              <w:rPr>
                <w:b w:val="0"/>
                <w:sz w:val="16"/>
                <w:szCs w:val="16"/>
                <w:lang w:val="en-GB"/>
              </w:rPr>
            </w:pPr>
            <w:r w:rsidRPr="003D6BA0">
              <w:rPr>
                <w:b w:val="0"/>
                <w:sz w:val="16"/>
                <w:szCs w:val="16"/>
                <w:lang w:val="en-GB"/>
              </w:rPr>
              <w:t>Maintenance</w:t>
            </w:r>
          </w:p>
        </w:tc>
        <w:tc>
          <w:tcPr>
            <w:tcW w:w="2897" w:type="dxa"/>
          </w:tcPr>
          <w:p w14:paraId="6D6498FA" w14:textId="77777777" w:rsidR="00454034" w:rsidRPr="003D6BA0" w:rsidRDefault="00454034" w:rsidP="00FE0D92">
            <w:pPr>
              <w:pStyle w:val="Style10"/>
              <w:rPr>
                <w:b w:val="0"/>
                <w:sz w:val="16"/>
                <w:szCs w:val="16"/>
                <w:lang w:val="en-GB"/>
              </w:rPr>
            </w:pPr>
            <w:r w:rsidRPr="003D6BA0">
              <w:rPr>
                <w:b w:val="0"/>
                <w:sz w:val="16"/>
                <w:szCs w:val="16"/>
                <w:lang w:val="en-GB"/>
              </w:rPr>
              <w:t xml:space="preserve">Challenges </w:t>
            </w:r>
          </w:p>
          <w:p w14:paraId="474D9ACB" w14:textId="77777777" w:rsidR="00454034" w:rsidRPr="003D6BA0" w:rsidRDefault="00454034" w:rsidP="00FE0D92">
            <w:pPr>
              <w:pStyle w:val="Style10"/>
              <w:rPr>
                <w:b w:val="0"/>
                <w:sz w:val="16"/>
                <w:szCs w:val="16"/>
                <w:lang w:val="en-GB"/>
              </w:rPr>
            </w:pPr>
            <w:r w:rsidRPr="003D6BA0">
              <w:rPr>
                <w:b w:val="0"/>
                <w:sz w:val="16"/>
                <w:szCs w:val="16"/>
                <w:lang w:val="en-GB"/>
              </w:rPr>
              <w:t>Supportive factors</w:t>
            </w:r>
          </w:p>
          <w:p w14:paraId="07382DD9" w14:textId="77777777" w:rsidR="00454034" w:rsidRPr="003D6BA0" w:rsidRDefault="00454034" w:rsidP="00FE0D92">
            <w:pPr>
              <w:pStyle w:val="Style10"/>
              <w:rPr>
                <w:b w:val="0"/>
                <w:sz w:val="16"/>
                <w:szCs w:val="16"/>
                <w:lang w:val="en-GB"/>
              </w:rPr>
            </w:pPr>
            <w:r w:rsidRPr="003D6BA0">
              <w:rPr>
                <w:b w:val="0"/>
                <w:sz w:val="16"/>
                <w:szCs w:val="16"/>
                <w:lang w:val="en-GB"/>
              </w:rPr>
              <w:t>To support adoption and implementation</w:t>
            </w:r>
          </w:p>
        </w:tc>
        <w:tc>
          <w:tcPr>
            <w:tcW w:w="10490" w:type="dxa"/>
          </w:tcPr>
          <w:p w14:paraId="114397FB" w14:textId="77777777" w:rsidR="00454034" w:rsidRPr="003D6BA0" w:rsidRDefault="00454034" w:rsidP="00FE0D92">
            <w:pPr>
              <w:pStyle w:val="Style10"/>
              <w:rPr>
                <w:b w:val="0"/>
                <w:sz w:val="16"/>
                <w:szCs w:val="16"/>
                <w:lang w:val="en-GB"/>
              </w:rPr>
            </w:pPr>
            <w:r w:rsidRPr="003D6BA0">
              <w:rPr>
                <w:b w:val="0"/>
                <w:sz w:val="16"/>
                <w:szCs w:val="16"/>
                <w:lang w:val="en-GB"/>
              </w:rPr>
              <w:t xml:space="preserve">What have been the main challenges in maintaining your medical treatment for your NCD condition? </w:t>
            </w:r>
            <w:r w:rsidRPr="003D6BA0">
              <w:rPr>
                <w:b w:val="0"/>
                <w:i/>
                <w:sz w:val="16"/>
                <w:szCs w:val="16"/>
                <w:lang w:val="en-GB"/>
              </w:rPr>
              <w:t>Prompt: time, costs, information, drug supply, pill burden, stigma/shame etc.</w:t>
            </w:r>
          </w:p>
          <w:p w14:paraId="692A29DC" w14:textId="77777777" w:rsidR="00454034" w:rsidRPr="003D6BA0" w:rsidRDefault="00454034" w:rsidP="00FE0D92">
            <w:pPr>
              <w:pStyle w:val="Style10"/>
              <w:rPr>
                <w:b w:val="0"/>
                <w:i/>
                <w:sz w:val="16"/>
                <w:szCs w:val="16"/>
                <w:lang w:val="en-GB"/>
              </w:rPr>
            </w:pPr>
            <w:r w:rsidRPr="003D6BA0">
              <w:rPr>
                <w:b w:val="0"/>
                <w:sz w:val="16"/>
                <w:szCs w:val="16"/>
                <w:lang w:val="en-GB"/>
              </w:rPr>
              <w:t xml:space="preserve">What have been the main challenges in altering your diet? </w:t>
            </w:r>
            <w:r w:rsidRPr="003D6BA0">
              <w:rPr>
                <w:b w:val="0"/>
                <w:i/>
                <w:sz w:val="16"/>
                <w:szCs w:val="16"/>
                <w:lang w:val="en-GB"/>
              </w:rPr>
              <w:t>Prompt: information, costs, support</w:t>
            </w:r>
          </w:p>
          <w:p w14:paraId="1194C72C" w14:textId="77777777" w:rsidR="00454034" w:rsidRPr="003D6BA0" w:rsidRDefault="00454034" w:rsidP="00FE0D92">
            <w:pPr>
              <w:pStyle w:val="Style10"/>
              <w:rPr>
                <w:b w:val="0"/>
                <w:sz w:val="16"/>
                <w:szCs w:val="16"/>
                <w:lang w:val="en-GB"/>
              </w:rPr>
            </w:pPr>
            <w:r w:rsidRPr="003D6BA0">
              <w:rPr>
                <w:b w:val="0"/>
                <w:sz w:val="16"/>
                <w:szCs w:val="16"/>
                <w:lang w:val="en-GB"/>
              </w:rPr>
              <w:t xml:space="preserve">What have been the main challenges in increasing your levels of exercise? </w:t>
            </w:r>
            <w:r w:rsidRPr="003D6BA0">
              <w:rPr>
                <w:b w:val="0"/>
                <w:i/>
                <w:sz w:val="16"/>
                <w:szCs w:val="16"/>
                <w:lang w:val="en-GB"/>
              </w:rPr>
              <w:t>Prompt: information, suitable facilities or locations, physical condition, support, costs</w:t>
            </w:r>
          </w:p>
          <w:p w14:paraId="13A9AC31" w14:textId="77777777" w:rsidR="00454034" w:rsidRPr="003D6BA0" w:rsidRDefault="00454034" w:rsidP="00FE0D92">
            <w:pPr>
              <w:pStyle w:val="Style10"/>
              <w:rPr>
                <w:b w:val="0"/>
                <w:sz w:val="16"/>
                <w:szCs w:val="16"/>
                <w:lang w:val="en-GB"/>
              </w:rPr>
            </w:pPr>
            <w:r w:rsidRPr="003D6BA0">
              <w:rPr>
                <w:b w:val="0"/>
                <w:sz w:val="16"/>
                <w:szCs w:val="16"/>
                <w:lang w:val="en-GB"/>
              </w:rPr>
              <w:t xml:space="preserve">What have been the main challenges in reducing or quitting smoking? </w:t>
            </w:r>
            <w:r w:rsidRPr="003D6BA0">
              <w:rPr>
                <w:b w:val="0"/>
                <w:i/>
                <w:sz w:val="16"/>
                <w:szCs w:val="16"/>
                <w:lang w:val="en-GB"/>
              </w:rPr>
              <w:t>Prompt: information, support, costs, desire</w:t>
            </w:r>
          </w:p>
          <w:p w14:paraId="6F3F9908" w14:textId="77777777" w:rsidR="00454034" w:rsidRPr="003D6BA0" w:rsidRDefault="00454034" w:rsidP="00FE0D92">
            <w:pPr>
              <w:pStyle w:val="Style10"/>
              <w:rPr>
                <w:b w:val="0"/>
                <w:sz w:val="16"/>
                <w:szCs w:val="16"/>
                <w:lang w:val="en-GB"/>
              </w:rPr>
            </w:pPr>
            <w:r w:rsidRPr="003D6BA0">
              <w:rPr>
                <w:b w:val="0"/>
                <w:sz w:val="16"/>
                <w:szCs w:val="16"/>
                <w:lang w:val="en-GB"/>
              </w:rPr>
              <w:t xml:space="preserve">What could have made accessing care easier for you? </w:t>
            </w:r>
            <w:r w:rsidRPr="003D6BA0">
              <w:rPr>
                <w:b w:val="0"/>
                <w:i/>
                <w:sz w:val="16"/>
                <w:szCs w:val="16"/>
                <w:lang w:val="en-GB"/>
              </w:rPr>
              <w:t>Prompt: e.g. information given – content and way it was delivered; costs; type and quality of care and support; focus on role of the NCD programme/services.</w:t>
            </w:r>
          </w:p>
          <w:p w14:paraId="75DEC1D0" w14:textId="77777777" w:rsidR="00454034" w:rsidRPr="003D6BA0" w:rsidRDefault="00454034" w:rsidP="00FE0D92">
            <w:pPr>
              <w:pStyle w:val="Style10"/>
              <w:rPr>
                <w:b w:val="0"/>
                <w:i/>
                <w:sz w:val="16"/>
                <w:szCs w:val="16"/>
                <w:lang w:val="en-GB"/>
              </w:rPr>
            </w:pPr>
            <w:r w:rsidRPr="003D6BA0">
              <w:rPr>
                <w:b w:val="0"/>
                <w:sz w:val="16"/>
                <w:szCs w:val="16"/>
                <w:lang w:val="en-GB"/>
              </w:rPr>
              <w:t>What could have made achieving lifestyle changes easier for you?</w:t>
            </w:r>
            <w:r w:rsidRPr="003D6BA0">
              <w:rPr>
                <w:b w:val="0"/>
                <w:i/>
                <w:sz w:val="16"/>
                <w:szCs w:val="16"/>
                <w:lang w:val="en-GB"/>
              </w:rPr>
              <w:t xml:space="preserve"> Prompt: e.g. information given – content and way it was delivered; costs; type and quality of care and support; focus on role of the NCD programme/services;</w:t>
            </w:r>
          </w:p>
          <w:p w14:paraId="7DBE36C7" w14:textId="77777777" w:rsidR="00454034" w:rsidRPr="003D6BA0" w:rsidRDefault="00454034" w:rsidP="00FE0D92">
            <w:pPr>
              <w:pStyle w:val="Style10"/>
              <w:rPr>
                <w:b w:val="0"/>
                <w:sz w:val="16"/>
                <w:szCs w:val="16"/>
                <w:lang w:val="en-GB"/>
              </w:rPr>
            </w:pPr>
            <w:r w:rsidRPr="003D6BA0">
              <w:rPr>
                <w:b w:val="0"/>
                <w:sz w:val="16"/>
                <w:szCs w:val="16"/>
                <w:lang w:val="en-GB"/>
              </w:rPr>
              <w:t>What support is available to help you to continue to attend the clinic and self-manage your condition?</w:t>
            </w:r>
          </w:p>
          <w:p w14:paraId="054877FE" w14:textId="77777777" w:rsidR="00454034" w:rsidRPr="003D6BA0" w:rsidRDefault="00454034" w:rsidP="00FE0D92">
            <w:pPr>
              <w:pStyle w:val="Style10"/>
              <w:rPr>
                <w:b w:val="0"/>
                <w:sz w:val="16"/>
                <w:szCs w:val="16"/>
                <w:lang w:val="en-GB"/>
              </w:rPr>
            </w:pPr>
            <w:r w:rsidRPr="003D6BA0">
              <w:rPr>
                <w:b w:val="0"/>
                <w:sz w:val="16"/>
                <w:szCs w:val="16"/>
                <w:lang w:val="en-GB"/>
              </w:rPr>
              <w:t>What additional supports regarding your NCD condition would you like to have?</w:t>
            </w:r>
          </w:p>
        </w:tc>
      </w:tr>
      <w:tr w:rsidR="00454034" w:rsidRPr="003D6BA0" w14:paraId="35F244A6" w14:textId="77777777" w:rsidTr="00FE0D92">
        <w:tc>
          <w:tcPr>
            <w:tcW w:w="1668" w:type="dxa"/>
          </w:tcPr>
          <w:p w14:paraId="7407E086" w14:textId="77777777" w:rsidR="00454034" w:rsidRPr="003D6BA0" w:rsidRDefault="00454034" w:rsidP="00FE0D92">
            <w:pPr>
              <w:pStyle w:val="Style10"/>
              <w:rPr>
                <w:b w:val="0"/>
                <w:sz w:val="16"/>
                <w:szCs w:val="16"/>
                <w:lang w:val="en-GB"/>
              </w:rPr>
            </w:pPr>
            <w:r w:rsidRPr="003D6BA0">
              <w:rPr>
                <w:b w:val="0"/>
                <w:sz w:val="16"/>
                <w:szCs w:val="16"/>
                <w:lang w:val="en-GB"/>
              </w:rPr>
              <w:t>Effectiveness</w:t>
            </w:r>
          </w:p>
        </w:tc>
        <w:tc>
          <w:tcPr>
            <w:tcW w:w="2897" w:type="dxa"/>
          </w:tcPr>
          <w:p w14:paraId="6D3D643F" w14:textId="77777777" w:rsidR="00454034" w:rsidRPr="003D6BA0" w:rsidRDefault="00454034" w:rsidP="00FE0D92">
            <w:pPr>
              <w:pStyle w:val="Style10"/>
              <w:rPr>
                <w:b w:val="0"/>
                <w:sz w:val="16"/>
                <w:szCs w:val="16"/>
                <w:lang w:val="en-GB"/>
              </w:rPr>
            </w:pPr>
            <w:r w:rsidRPr="003D6BA0">
              <w:rPr>
                <w:b w:val="0"/>
                <w:sz w:val="16"/>
                <w:szCs w:val="16"/>
                <w:lang w:val="en-GB"/>
              </w:rPr>
              <w:t>Unintended consequences</w:t>
            </w:r>
          </w:p>
          <w:p w14:paraId="673BB08E" w14:textId="77777777" w:rsidR="00454034" w:rsidRPr="003D6BA0" w:rsidRDefault="00454034" w:rsidP="00FE0D92">
            <w:pPr>
              <w:pStyle w:val="Style10"/>
              <w:rPr>
                <w:b w:val="0"/>
                <w:sz w:val="16"/>
                <w:szCs w:val="16"/>
                <w:lang w:val="en-GB"/>
              </w:rPr>
            </w:pPr>
            <w:r w:rsidRPr="003D6BA0">
              <w:rPr>
                <w:b w:val="0"/>
                <w:sz w:val="16"/>
                <w:szCs w:val="16"/>
                <w:lang w:val="en-GB"/>
              </w:rPr>
              <w:t>Benefits</w:t>
            </w:r>
          </w:p>
        </w:tc>
        <w:tc>
          <w:tcPr>
            <w:tcW w:w="10490" w:type="dxa"/>
          </w:tcPr>
          <w:p w14:paraId="77F13889" w14:textId="77777777" w:rsidR="00454034" w:rsidRPr="003D6BA0" w:rsidRDefault="00454034" w:rsidP="00FE0D92">
            <w:pPr>
              <w:pStyle w:val="Style10"/>
              <w:rPr>
                <w:b w:val="0"/>
                <w:i/>
                <w:sz w:val="16"/>
                <w:szCs w:val="16"/>
                <w:lang w:val="en-GB"/>
              </w:rPr>
            </w:pPr>
            <w:r w:rsidRPr="003D6BA0">
              <w:rPr>
                <w:b w:val="0"/>
                <w:sz w:val="16"/>
                <w:szCs w:val="16"/>
                <w:lang w:val="en-GB"/>
              </w:rPr>
              <w:t xml:space="preserve">What have been the negative consequences of taking NCD treatment / attending the service? </w:t>
            </w:r>
            <w:r w:rsidRPr="003D6BA0">
              <w:rPr>
                <w:b w:val="0"/>
                <w:i/>
                <w:sz w:val="16"/>
                <w:szCs w:val="16"/>
                <w:lang w:val="en-GB"/>
              </w:rPr>
              <w:t>Prompt: physical, psych, costs, time.</w:t>
            </w:r>
          </w:p>
          <w:p w14:paraId="7C12D0C2" w14:textId="77777777" w:rsidR="00454034" w:rsidRPr="003D6BA0" w:rsidRDefault="00454034" w:rsidP="00FE0D92">
            <w:pPr>
              <w:pStyle w:val="Style10"/>
              <w:rPr>
                <w:b w:val="0"/>
                <w:sz w:val="16"/>
                <w:szCs w:val="16"/>
                <w:lang w:val="en-GB"/>
              </w:rPr>
            </w:pPr>
            <w:r w:rsidRPr="003D6BA0">
              <w:rPr>
                <w:b w:val="0"/>
                <w:sz w:val="16"/>
                <w:szCs w:val="16"/>
                <w:lang w:val="en-GB"/>
              </w:rPr>
              <w:t xml:space="preserve">What have been the benefits of receiving NCD treatment / attending the service? </w:t>
            </w:r>
            <w:r w:rsidRPr="003D6BA0">
              <w:rPr>
                <w:b w:val="0"/>
                <w:i/>
                <w:sz w:val="16"/>
                <w:szCs w:val="16"/>
                <w:lang w:val="en-GB"/>
              </w:rPr>
              <w:t>Prompt: e.g. physical, psychological, social, economic.</w:t>
            </w:r>
          </w:p>
          <w:p w14:paraId="78DF9F61" w14:textId="77777777" w:rsidR="00454034" w:rsidRPr="003D6BA0" w:rsidRDefault="00454034" w:rsidP="00FE0D92">
            <w:pPr>
              <w:pStyle w:val="Style10"/>
              <w:rPr>
                <w:b w:val="0"/>
                <w:sz w:val="16"/>
                <w:szCs w:val="16"/>
                <w:lang w:val="en-GB"/>
              </w:rPr>
            </w:pPr>
            <w:r w:rsidRPr="003D6BA0">
              <w:rPr>
                <w:b w:val="0"/>
                <w:sz w:val="16"/>
                <w:szCs w:val="16"/>
                <w:lang w:val="en-GB"/>
              </w:rPr>
              <w:t>What have been the benefits or negative consequences of attending group sessions/ individual counselling?</w:t>
            </w:r>
          </w:p>
        </w:tc>
      </w:tr>
      <w:tr w:rsidR="00454034" w:rsidRPr="003D6BA0" w14:paraId="5945821F" w14:textId="77777777" w:rsidTr="00FE0D92">
        <w:tc>
          <w:tcPr>
            <w:tcW w:w="1668" w:type="dxa"/>
          </w:tcPr>
          <w:p w14:paraId="2A406A40" w14:textId="77777777" w:rsidR="00454034" w:rsidRPr="003D6BA0" w:rsidRDefault="00454034" w:rsidP="00FE0D92">
            <w:pPr>
              <w:pStyle w:val="Style10"/>
              <w:rPr>
                <w:b w:val="0"/>
                <w:sz w:val="16"/>
                <w:szCs w:val="16"/>
                <w:lang w:val="en-GB"/>
              </w:rPr>
            </w:pPr>
            <w:r w:rsidRPr="003D6BA0">
              <w:rPr>
                <w:b w:val="0"/>
                <w:sz w:val="16"/>
                <w:szCs w:val="16"/>
                <w:lang w:val="en-GB"/>
              </w:rPr>
              <w:t xml:space="preserve">Thanks and </w:t>
            </w:r>
          </w:p>
          <w:p w14:paraId="0438D9D8" w14:textId="77777777" w:rsidR="00454034" w:rsidRPr="003D6BA0" w:rsidRDefault="00454034" w:rsidP="00FE0D92">
            <w:pPr>
              <w:pStyle w:val="Style10"/>
              <w:rPr>
                <w:b w:val="0"/>
                <w:sz w:val="16"/>
                <w:szCs w:val="16"/>
                <w:lang w:val="en-GB"/>
              </w:rPr>
            </w:pPr>
            <w:proofErr w:type="gramStart"/>
            <w:r w:rsidRPr="003D6BA0">
              <w:rPr>
                <w:b w:val="0"/>
                <w:sz w:val="16"/>
                <w:szCs w:val="16"/>
                <w:lang w:val="en-GB"/>
              </w:rPr>
              <w:t>close</w:t>
            </w:r>
            <w:proofErr w:type="gramEnd"/>
          </w:p>
        </w:tc>
        <w:tc>
          <w:tcPr>
            <w:tcW w:w="2897" w:type="dxa"/>
          </w:tcPr>
          <w:p w14:paraId="1409D69D" w14:textId="77777777" w:rsidR="00454034" w:rsidRPr="003D6BA0" w:rsidRDefault="00454034" w:rsidP="00FE0D92">
            <w:pPr>
              <w:pStyle w:val="Style10"/>
              <w:rPr>
                <w:b w:val="0"/>
                <w:sz w:val="16"/>
                <w:szCs w:val="16"/>
                <w:lang w:val="en-GB"/>
              </w:rPr>
            </w:pPr>
            <w:r w:rsidRPr="003D6BA0">
              <w:rPr>
                <w:b w:val="0"/>
                <w:sz w:val="16"/>
                <w:szCs w:val="16"/>
                <w:lang w:val="en-GB"/>
              </w:rPr>
              <w:t xml:space="preserve">Anything else to add </w:t>
            </w:r>
          </w:p>
          <w:p w14:paraId="587AFFC7" w14:textId="77777777" w:rsidR="00454034" w:rsidRPr="003D6BA0" w:rsidRDefault="00454034" w:rsidP="00FE0D92">
            <w:pPr>
              <w:pStyle w:val="Style10"/>
              <w:rPr>
                <w:b w:val="0"/>
                <w:sz w:val="16"/>
                <w:szCs w:val="16"/>
                <w:lang w:val="en-GB"/>
              </w:rPr>
            </w:pPr>
            <w:r w:rsidRPr="003D6BA0">
              <w:rPr>
                <w:b w:val="0"/>
                <w:sz w:val="16"/>
                <w:szCs w:val="16"/>
                <w:lang w:val="en-GB"/>
              </w:rPr>
              <w:t>Questions/Thanks, feedback info</w:t>
            </w:r>
          </w:p>
        </w:tc>
        <w:tc>
          <w:tcPr>
            <w:tcW w:w="10490" w:type="dxa"/>
          </w:tcPr>
          <w:p w14:paraId="01B35EB9" w14:textId="77777777" w:rsidR="00454034" w:rsidRPr="003D6BA0" w:rsidRDefault="00454034" w:rsidP="00FE0D92">
            <w:pPr>
              <w:pStyle w:val="Style10"/>
              <w:rPr>
                <w:b w:val="0"/>
                <w:sz w:val="16"/>
                <w:szCs w:val="16"/>
                <w:lang w:val="en-GB"/>
              </w:rPr>
            </w:pPr>
            <w:r w:rsidRPr="003D6BA0">
              <w:rPr>
                <w:b w:val="0"/>
                <w:sz w:val="16"/>
                <w:szCs w:val="16"/>
                <w:lang w:val="en-GB"/>
              </w:rPr>
              <w:t xml:space="preserve">Anything else to add on topic that we haven’t discussed today? Any questions for me? Feedback again on how the discussion will be used and fed back. </w:t>
            </w:r>
          </w:p>
        </w:tc>
      </w:tr>
    </w:tbl>
    <w:p w14:paraId="5A9DD1D4" w14:textId="77777777" w:rsidR="00454034" w:rsidRDefault="00454034" w:rsidP="00454034">
      <w:pPr>
        <w:widowControl w:val="0"/>
        <w:autoSpaceDE w:val="0"/>
        <w:autoSpaceDN w:val="0"/>
        <w:adjustRightInd w:val="0"/>
        <w:rPr>
          <w:b/>
          <w:bCs/>
        </w:rPr>
      </w:pPr>
      <w:bookmarkStart w:id="3" w:name="_Toc359589885"/>
    </w:p>
    <w:p w14:paraId="73879871" w14:textId="77777777" w:rsidR="00454034" w:rsidRDefault="00454034" w:rsidP="00454034">
      <w:pPr>
        <w:rPr>
          <w:b/>
          <w:bCs/>
        </w:rPr>
      </w:pPr>
      <w:r>
        <w:rPr>
          <w:b/>
          <w:bCs/>
        </w:rPr>
        <w:br w:type="page"/>
      </w:r>
    </w:p>
    <w:p w14:paraId="33F00C81" w14:textId="1990EB8F" w:rsidR="00454034" w:rsidRPr="00780260" w:rsidRDefault="00454034" w:rsidP="00454034">
      <w:pPr>
        <w:widowControl w:val="0"/>
        <w:autoSpaceDE w:val="0"/>
        <w:autoSpaceDN w:val="0"/>
        <w:adjustRightInd w:val="0"/>
        <w:rPr>
          <w:b/>
          <w:bCs/>
        </w:rPr>
      </w:pPr>
      <w:r>
        <w:rPr>
          <w:b/>
          <w:bCs/>
        </w:rPr>
        <w:t>C2</w:t>
      </w:r>
      <w:r>
        <w:rPr>
          <w:b/>
          <w:bCs/>
        </w:rPr>
        <w:t xml:space="preserve">. </w:t>
      </w:r>
      <w:r w:rsidRPr="00780260">
        <w:rPr>
          <w:b/>
          <w:bCs/>
        </w:rPr>
        <w:t>Topic guide – Semi-structured interviews with NCD patients</w:t>
      </w:r>
      <w:bookmarkEnd w:id="3"/>
    </w:p>
    <w:p w14:paraId="1B1C889B" w14:textId="77777777" w:rsidR="00454034" w:rsidRPr="00780260" w:rsidRDefault="00454034" w:rsidP="00454034">
      <w:pPr>
        <w:widowControl w:val="0"/>
        <w:autoSpaceDE w:val="0"/>
        <w:autoSpaceDN w:val="0"/>
        <w:adjustRightInd w:val="0"/>
        <w:rPr>
          <w:b/>
          <w:bCs/>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98"/>
        <w:gridCol w:w="10348"/>
      </w:tblGrid>
      <w:tr w:rsidR="00454034" w:rsidRPr="00612E72" w14:paraId="15586952" w14:textId="77777777" w:rsidTr="00FE0D92">
        <w:tc>
          <w:tcPr>
            <w:tcW w:w="1809" w:type="dxa"/>
            <w:shd w:val="clear" w:color="auto" w:fill="D9D9D9"/>
          </w:tcPr>
          <w:p w14:paraId="30B170AF" w14:textId="77777777" w:rsidR="00454034" w:rsidRPr="00612E72" w:rsidRDefault="00454034" w:rsidP="00FE0D92">
            <w:pPr>
              <w:widowControl w:val="0"/>
              <w:autoSpaceDE w:val="0"/>
              <w:autoSpaceDN w:val="0"/>
              <w:adjustRightInd w:val="0"/>
              <w:rPr>
                <w:rFonts w:asciiTheme="minorHAnsi" w:hAnsiTheme="minorHAnsi"/>
                <w:b/>
                <w:bCs/>
                <w:sz w:val="16"/>
                <w:szCs w:val="16"/>
              </w:rPr>
            </w:pPr>
            <w:r w:rsidRPr="00612E72">
              <w:rPr>
                <w:rFonts w:asciiTheme="minorHAnsi" w:hAnsiTheme="minorHAnsi"/>
                <w:b/>
                <w:bCs/>
                <w:sz w:val="16"/>
                <w:szCs w:val="16"/>
              </w:rPr>
              <w:t>Key area</w:t>
            </w:r>
          </w:p>
        </w:tc>
        <w:tc>
          <w:tcPr>
            <w:tcW w:w="2898" w:type="dxa"/>
            <w:shd w:val="clear" w:color="auto" w:fill="D9D9D9"/>
          </w:tcPr>
          <w:p w14:paraId="223CC344" w14:textId="77777777" w:rsidR="00454034" w:rsidRPr="00612E72" w:rsidRDefault="00454034" w:rsidP="00FE0D92">
            <w:pPr>
              <w:widowControl w:val="0"/>
              <w:autoSpaceDE w:val="0"/>
              <w:autoSpaceDN w:val="0"/>
              <w:adjustRightInd w:val="0"/>
              <w:rPr>
                <w:rFonts w:asciiTheme="minorHAnsi" w:hAnsiTheme="minorHAnsi"/>
                <w:b/>
                <w:bCs/>
                <w:sz w:val="16"/>
                <w:szCs w:val="16"/>
              </w:rPr>
            </w:pPr>
            <w:r w:rsidRPr="00612E72">
              <w:rPr>
                <w:rFonts w:asciiTheme="minorHAnsi" w:hAnsiTheme="minorHAnsi"/>
                <w:b/>
                <w:bCs/>
                <w:sz w:val="16"/>
                <w:szCs w:val="16"/>
              </w:rPr>
              <w:t>Themes</w:t>
            </w:r>
          </w:p>
        </w:tc>
        <w:tc>
          <w:tcPr>
            <w:tcW w:w="10348" w:type="dxa"/>
            <w:shd w:val="clear" w:color="auto" w:fill="D9D9D9"/>
          </w:tcPr>
          <w:p w14:paraId="101BCB71" w14:textId="77777777" w:rsidR="00454034" w:rsidRPr="00612E72" w:rsidRDefault="00454034" w:rsidP="00FE0D92">
            <w:pPr>
              <w:widowControl w:val="0"/>
              <w:autoSpaceDE w:val="0"/>
              <w:autoSpaceDN w:val="0"/>
              <w:adjustRightInd w:val="0"/>
              <w:rPr>
                <w:rFonts w:asciiTheme="minorHAnsi" w:hAnsiTheme="minorHAnsi"/>
                <w:b/>
                <w:bCs/>
                <w:sz w:val="16"/>
                <w:szCs w:val="16"/>
              </w:rPr>
            </w:pPr>
            <w:r w:rsidRPr="00612E72">
              <w:rPr>
                <w:rFonts w:asciiTheme="minorHAnsi" w:hAnsiTheme="minorHAnsi"/>
                <w:b/>
                <w:bCs/>
                <w:sz w:val="16"/>
                <w:szCs w:val="16"/>
              </w:rPr>
              <w:t>Question</w:t>
            </w:r>
          </w:p>
        </w:tc>
      </w:tr>
      <w:tr w:rsidR="00454034" w:rsidRPr="00612E72" w14:paraId="538F9EB2" w14:textId="77777777" w:rsidTr="00FE0D92">
        <w:tc>
          <w:tcPr>
            <w:tcW w:w="1809" w:type="dxa"/>
          </w:tcPr>
          <w:p w14:paraId="7BCD3C43"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Introduction</w:t>
            </w:r>
          </w:p>
        </w:tc>
        <w:tc>
          <w:tcPr>
            <w:tcW w:w="2898" w:type="dxa"/>
          </w:tcPr>
          <w:p w14:paraId="0B8DCF8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Study aim and agencies involved</w:t>
            </w:r>
          </w:p>
          <w:p w14:paraId="5A5E306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Why invited to participate</w:t>
            </w:r>
          </w:p>
          <w:p w14:paraId="6A739D28"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Consent &amp; any questions?</w:t>
            </w:r>
          </w:p>
        </w:tc>
        <w:tc>
          <w:tcPr>
            <w:tcW w:w="10348" w:type="dxa"/>
          </w:tcPr>
          <w:p w14:paraId="7060FB25" w14:textId="77777777" w:rsidR="00454034" w:rsidRPr="00155089" w:rsidRDefault="00454034" w:rsidP="00FE0D92">
            <w:pPr>
              <w:widowControl w:val="0"/>
              <w:autoSpaceDE w:val="0"/>
              <w:autoSpaceDN w:val="0"/>
              <w:adjustRightInd w:val="0"/>
              <w:rPr>
                <w:rFonts w:asciiTheme="minorHAnsi" w:hAnsiTheme="minorHAnsi"/>
                <w:bCs/>
                <w:sz w:val="16"/>
                <w:szCs w:val="16"/>
              </w:rPr>
            </w:pPr>
          </w:p>
        </w:tc>
      </w:tr>
      <w:tr w:rsidR="00454034" w:rsidRPr="00612E72" w14:paraId="2A22E62D" w14:textId="77777777" w:rsidTr="00FE0D92">
        <w:tc>
          <w:tcPr>
            <w:tcW w:w="1809" w:type="dxa"/>
          </w:tcPr>
          <w:p w14:paraId="47C7EE0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Participant Background </w:t>
            </w:r>
          </w:p>
        </w:tc>
        <w:tc>
          <w:tcPr>
            <w:tcW w:w="2898" w:type="dxa"/>
          </w:tcPr>
          <w:p w14:paraId="5C025FF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Getting to know each other + building rapport</w:t>
            </w:r>
          </w:p>
        </w:tc>
        <w:tc>
          <w:tcPr>
            <w:tcW w:w="10348" w:type="dxa"/>
          </w:tcPr>
          <w:p w14:paraId="6227C0F8"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Could you tell us a bit about yourself? </w:t>
            </w:r>
            <w:r w:rsidRPr="00155089">
              <w:rPr>
                <w:rFonts w:asciiTheme="minorHAnsi" w:hAnsiTheme="minorHAnsi"/>
                <w:bCs/>
                <w:i/>
                <w:sz w:val="16"/>
                <w:szCs w:val="16"/>
              </w:rPr>
              <w:t>Prompt: e.g. profession, what area live in, when you were first diagnosed with NCD condition?</w:t>
            </w:r>
          </w:p>
        </w:tc>
      </w:tr>
      <w:tr w:rsidR="00454034" w:rsidRPr="00612E72" w14:paraId="3BB7EB51" w14:textId="77777777" w:rsidTr="00FE0D92">
        <w:trPr>
          <w:trHeight w:val="1052"/>
        </w:trPr>
        <w:tc>
          <w:tcPr>
            <w:tcW w:w="1809" w:type="dxa"/>
          </w:tcPr>
          <w:p w14:paraId="17E51E6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Reach</w:t>
            </w:r>
          </w:p>
        </w:tc>
        <w:tc>
          <w:tcPr>
            <w:tcW w:w="2898" w:type="dxa"/>
          </w:tcPr>
          <w:p w14:paraId="4BCBDE8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Knowledge in community</w:t>
            </w:r>
          </w:p>
          <w:p w14:paraId="6725F3E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Access to testing for [NCD condition] </w:t>
            </w:r>
          </w:p>
          <w:p w14:paraId="360BE573"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Barriers to testing</w:t>
            </w:r>
          </w:p>
        </w:tc>
        <w:tc>
          <w:tcPr>
            <w:tcW w:w="10348" w:type="dxa"/>
          </w:tcPr>
          <w:p w14:paraId="016E4D8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do you know about your condition? </w:t>
            </w:r>
            <w:r w:rsidRPr="00155089">
              <w:rPr>
                <w:rFonts w:asciiTheme="minorHAnsi" w:hAnsiTheme="minorHAnsi"/>
                <w:bCs/>
                <w:i/>
                <w:sz w:val="16"/>
                <w:szCs w:val="16"/>
              </w:rPr>
              <w:t>Prompt – e.g. causes, types, who gets it, treatment</w:t>
            </w:r>
          </w:p>
          <w:p w14:paraId="7FA0612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has been your experience in accessing healthcare and medications for your condition? </w:t>
            </w:r>
            <w:proofErr w:type="gramStart"/>
            <w:r w:rsidRPr="00155089">
              <w:rPr>
                <w:rFonts w:asciiTheme="minorHAnsi" w:hAnsiTheme="minorHAnsi"/>
                <w:bCs/>
                <w:i/>
                <w:sz w:val="16"/>
                <w:szCs w:val="16"/>
              </w:rPr>
              <w:t>Prompt – in Syria, in Jordan, other NGOs or clinics, why choose to come to MSF clinic</w:t>
            </w:r>
            <w:proofErr w:type="gramEnd"/>
            <w:r w:rsidRPr="00155089">
              <w:rPr>
                <w:rFonts w:asciiTheme="minorHAnsi" w:hAnsiTheme="minorHAnsi"/>
                <w:bCs/>
                <w:i/>
                <w:sz w:val="16"/>
                <w:szCs w:val="16"/>
              </w:rPr>
              <w:t xml:space="preserve">, </w:t>
            </w:r>
            <w:proofErr w:type="gramStart"/>
            <w:r w:rsidRPr="00155089">
              <w:rPr>
                <w:rFonts w:asciiTheme="minorHAnsi" w:hAnsiTheme="minorHAnsi"/>
                <w:bCs/>
                <w:i/>
                <w:sz w:val="16"/>
                <w:szCs w:val="16"/>
              </w:rPr>
              <w:t>does experience differ</w:t>
            </w:r>
            <w:proofErr w:type="gramEnd"/>
            <w:r w:rsidRPr="00155089">
              <w:rPr>
                <w:rFonts w:asciiTheme="minorHAnsi" w:hAnsiTheme="minorHAnsi"/>
                <w:bCs/>
                <w:i/>
                <w:sz w:val="16"/>
                <w:szCs w:val="16"/>
              </w:rPr>
              <w:t>?</w:t>
            </w:r>
          </w:p>
          <w:p w14:paraId="46BCB2D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Do you think a lot of people have your NCD condition in your community?</w:t>
            </w:r>
          </w:p>
          <w:p w14:paraId="5026EAF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do you think prevents people from accessing healthcare/medications for NCD conditions?</w:t>
            </w:r>
          </w:p>
          <w:p w14:paraId="00107999" w14:textId="77777777" w:rsidR="00454034" w:rsidRPr="00155089" w:rsidRDefault="00454034" w:rsidP="00FE0D92">
            <w:pPr>
              <w:widowControl w:val="0"/>
              <w:autoSpaceDE w:val="0"/>
              <w:autoSpaceDN w:val="0"/>
              <w:adjustRightInd w:val="0"/>
              <w:rPr>
                <w:rFonts w:asciiTheme="minorHAnsi" w:hAnsiTheme="minorHAnsi"/>
                <w:bCs/>
                <w:i/>
                <w:iCs/>
                <w:sz w:val="16"/>
                <w:szCs w:val="16"/>
              </w:rPr>
            </w:pPr>
            <w:r w:rsidRPr="00155089">
              <w:rPr>
                <w:rFonts w:asciiTheme="minorHAnsi" w:hAnsiTheme="minorHAnsi"/>
                <w:bCs/>
                <w:sz w:val="16"/>
                <w:szCs w:val="16"/>
              </w:rPr>
              <w:t>What do you think would make it easier for people to access healthcare / medications for NCD conditions?</w:t>
            </w:r>
          </w:p>
          <w:p w14:paraId="131585B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If MSF were not providing this service what would you do to manage your condition?</w:t>
            </w:r>
          </w:p>
        </w:tc>
      </w:tr>
      <w:tr w:rsidR="00454034" w:rsidRPr="00612E72" w14:paraId="27A54C75" w14:textId="77777777" w:rsidTr="00FE0D92">
        <w:tc>
          <w:tcPr>
            <w:tcW w:w="1809" w:type="dxa"/>
          </w:tcPr>
          <w:p w14:paraId="19CB5325"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Adoption and implementation</w:t>
            </w:r>
          </w:p>
        </w:tc>
        <w:tc>
          <w:tcPr>
            <w:tcW w:w="2898" w:type="dxa"/>
          </w:tcPr>
          <w:p w14:paraId="2841761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Information and other support provided</w:t>
            </w:r>
          </w:p>
          <w:p w14:paraId="725C9E1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Adjusting to condition</w:t>
            </w:r>
          </w:p>
        </w:tc>
        <w:tc>
          <w:tcPr>
            <w:tcW w:w="10348" w:type="dxa"/>
          </w:tcPr>
          <w:p w14:paraId="662A69C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type of information provided to you about your condition and its treatment when you were enrolled in the MSF clinic? </w:t>
            </w:r>
            <w:r w:rsidRPr="00155089">
              <w:rPr>
                <w:rFonts w:asciiTheme="minorHAnsi" w:hAnsiTheme="minorHAnsi"/>
                <w:bCs/>
                <w:i/>
                <w:sz w:val="16"/>
                <w:szCs w:val="16"/>
              </w:rPr>
              <w:t>Prompt: causes, who gets it, chronic nature, medicine types and usage, managing medicines, diet changes, risks and symptoms, frequency of check-ups etc.</w:t>
            </w:r>
          </w:p>
          <w:p w14:paraId="04287D1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sources of support did you receive? </w:t>
            </w:r>
            <w:r w:rsidRPr="00155089">
              <w:rPr>
                <w:rFonts w:asciiTheme="minorHAnsi" w:hAnsiTheme="minorHAnsi"/>
                <w:bCs/>
                <w:i/>
                <w:sz w:val="16"/>
                <w:szCs w:val="16"/>
              </w:rPr>
              <w:t>Prompt: emotional support from family/friends, information support from health workers, psychosocial support from health workers</w:t>
            </w:r>
          </w:p>
          <w:p w14:paraId="2052A82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other support would you </w:t>
            </w:r>
            <w:proofErr w:type="gramStart"/>
            <w:r w:rsidRPr="00155089">
              <w:rPr>
                <w:rFonts w:asciiTheme="minorHAnsi" w:hAnsiTheme="minorHAnsi"/>
                <w:bCs/>
                <w:sz w:val="16"/>
                <w:szCs w:val="16"/>
              </w:rPr>
              <w:t>have</w:t>
            </w:r>
            <w:proofErr w:type="gramEnd"/>
            <w:r w:rsidRPr="00155089">
              <w:rPr>
                <w:rFonts w:asciiTheme="minorHAnsi" w:hAnsiTheme="minorHAnsi"/>
                <w:bCs/>
                <w:sz w:val="16"/>
                <w:szCs w:val="16"/>
              </w:rPr>
              <w:t xml:space="preserve"> liked to receive?</w:t>
            </w:r>
          </w:p>
          <w:p w14:paraId="1E08C13F" w14:textId="77777777" w:rsidR="00454034" w:rsidRPr="00155089" w:rsidRDefault="00454034" w:rsidP="00FE0D92">
            <w:pPr>
              <w:widowControl w:val="0"/>
              <w:autoSpaceDE w:val="0"/>
              <w:autoSpaceDN w:val="0"/>
              <w:adjustRightInd w:val="0"/>
              <w:rPr>
                <w:rFonts w:asciiTheme="minorHAnsi" w:hAnsiTheme="minorHAnsi"/>
                <w:bCs/>
                <w:i/>
                <w:sz w:val="16"/>
                <w:szCs w:val="16"/>
              </w:rPr>
            </w:pPr>
            <w:r w:rsidRPr="00155089">
              <w:rPr>
                <w:rFonts w:asciiTheme="minorHAnsi" w:hAnsiTheme="minorHAnsi"/>
                <w:bCs/>
                <w:sz w:val="16"/>
                <w:szCs w:val="16"/>
              </w:rPr>
              <w:t xml:space="preserve">Do you find it easy to come in to the clinic from the beginning? </w:t>
            </w:r>
            <w:r w:rsidRPr="00155089">
              <w:rPr>
                <w:rFonts w:asciiTheme="minorHAnsi" w:hAnsiTheme="minorHAnsi"/>
                <w:bCs/>
                <w:i/>
                <w:sz w:val="16"/>
                <w:szCs w:val="16"/>
              </w:rPr>
              <w:t>Prompt: facilitators or barriers e.g. logistically, socially, culturally</w:t>
            </w:r>
          </w:p>
          <w:p w14:paraId="50EA5DC2" w14:textId="77777777" w:rsidR="00454034" w:rsidRPr="00155089" w:rsidRDefault="00454034" w:rsidP="00FE0D92">
            <w:pPr>
              <w:widowControl w:val="0"/>
              <w:autoSpaceDE w:val="0"/>
              <w:autoSpaceDN w:val="0"/>
              <w:adjustRightInd w:val="0"/>
              <w:rPr>
                <w:rFonts w:asciiTheme="minorHAnsi" w:hAnsiTheme="minorHAnsi"/>
                <w:bCs/>
                <w:i/>
                <w:sz w:val="16"/>
                <w:szCs w:val="16"/>
              </w:rPr>
            </w:pPr>
            <w:r w:rsidRPr="00155089">
              <w:rPr>
                <w:rFonts w:asciiTheme="minorHAnsi" w:hAnsiTheme="minorHAnsi"/>
                <w:bCs/>
                <w:sz w:val="16"/>
                <w:szCs w:val="16"/>
              </w:rPr>
              <w:t xml:space="preserve">How has having your NCD condition changed your daily life/routine? </w:t>
            </w:r>
            <w:r w:rsidRPr="00155089">
              <w:rPr>
                <w:rFonts w:asciiTheme="minorHAnsi" w:hAnsiTheme="minorHAnsi"/>
                <w:bCs/>
                <w:i/>
                <w:sz w:val="16"/>
                <w:szCs w:val="16"/>
              </w:rPr>
              <w:t>Prompt: e.g. difficulties in changing your daily routine, in Syria or in Jordan?</w:t>
            </w:r>
          </w:p>
          <w:p w14:paraId="4A1BCD7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is your experience of the MHPSS part of the programme (group sessions or individual counselling)?</w:t>
            </w:r>
          </w:p>
        </w:tc>
      </w:tr>
      <w:tr w:rsidR="00454034" w:rsidRPr="00612E72" w14:paraId="56745268" w14:textId="77777777" w:rsidTr="00FE0D92">
        <w:tc>
          <w:tcPr>
            <w:tcW w:w="1809" w:type="dxa"/>
          </w:tcPr>
          <w:p w14:paraId="0B72E745"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Maintenance</w:t>
            </w:r>
          </w:p>
        </w:tc>
        <w:tc>
          <w:tcPr>
            <w:tcW w:w="2898" w:type="dxa"/>
          </w:tcPr>
          <w:p w14:paraId="521EEF79"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 Barriers/challenges to adhering to appointments and prescribed medicine/ lifestyle change.</w:t>
            </w:r>
          </w:p>
        </w:tc>
        <w:tc>
          <w:tcPr>
            <w:tcW w:w="10348" w:type="dxa"/>
          </w:tcPr>
          <w:p w14:paraId="07D5D1A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Do you come in regularly for all your appointments?</w:t>
            </w:r>
            <w:r w:rsidRPr="00155089">
              <w:rPr>
                <w:rFonts w:asciiTheme="minorHAnsi" w:hAnsiTheme="minorHAnsi"/>
                <w:bCs/>
                <w:sz w:val="16"/>
                <w:szCs w:val="16"/>
              </w:rPr>
              <w:br/>
              <w:t>Do you find it easy or difficult to do so? Why? (</w:t>
            </w:r>
            <w:proofErr w:type="gramStart"/>
            <w:r w:rsidRPr="00155089">
              <w:rPr>
                <w:rFonts w:asciiTheme="minorHAnsi" w:hAnsiTheme="minorHAnsi"/>
                <w:bCs/>
                <w:sz w:val="16"/>
                <w:szCs w:val="16"/>
              </w:rPr>
              <w:t>e</w:t>
            </w:r>
            <w:proofErr w:type="gramEnd"/>
            <w:r w:rsidRPr="00155089">
              <w:rPr>
                <w:rFonts w:asciiTheme="minorHAnsi" w:hAnsiTheme="minorHAnsi"/>
                <w:bCs/>
                <w:sz w:val="16"/>
                <w:szCs w:val="16"/>
              </w:rPr>
              <w:t>.g. travel, time, stigma)</w:t>
            </w:r>
          </w:p>
          <w:p w14:paraId="30D874D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is your experience when you come to the clinic? </w:t>
            </w:r>
          </w:p>
          <w:p w14:paraId="7B083EE3"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Do you experience any difficulties when you are visiting the clinic for follow up?</w:t>
            </w:r>
          </w:p>
          <w:p w14:paraId="06618D4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make it easier for you to come to the clinic?</w:t>
            </w:r>
          </w:p>
          <w:p w14:paraId="67762F6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Do you take your medicines as often as you are prescribed? Why? </w:t>
            </w:r>
            <w:r w:rsidRPr="00155089">
              <w:rPr>
                <w:rFonts w:asciiTheme="minorHAnsi" w:hAnsiTheme="minorHAnsi"/>
                <w:bCs/>
                <w:i/>
                <w:sz w:val="16"/>
                <w:szCs w:val="16"/>
              </w:rPr>
              <w:t>(Prompt: don't think it's important, unsure how to take them, can’t read the instructions, too many pills, share with family/ friends, supply rupture)</w:t>
            </w:r>
            <w:r w:rsidRPr="00155089">
              <w:rPr>
                <w:rFonts w:asciiTheme="minorHAnsi" w:hAnsiTheme="minorHAnsi"/>
                <w:bCs/>
                <w:sz w:val="16"/>
                <w:szCs w:val="16"/>
              </w:rPr>
              <w:br/>
              <w:t>Do you find it easy or difficult to do so? Why? (</w:t>
            </w:r>
            <w:r w:rsidRPr="00155089">
              <w:rPr>
                <w:rFonts w:asciiTheme="minorHAnsi" w:hAnsiTheme="minorHAnsi"/>
                <w:bCs/>
                <w:i/>
                <w:sz w:val="16"/>
                <w:szCs w:val="16"/>
              </w:rPr>
              <w:t>Prompt</w:t>
            </w:r>
            <w:r w:rsidRPr="00155089" w:rsidDel="00A66726">
              <w:rPr>
                <w:rFonts w:asciiTheme="minorHAnsi" w:hAnsiTheme="minorHAnsi"/>
                <w:bCs/>
                <w:sz w:val="16"/>
                <w:szCs w:val="16"/>
              </w:rPr>
              <w:t xml:space="preserve"> </w:t>
            </w:r>
            <w:r w:rsidRPr="00155089">
              <w:rPr>
                <w:rFonts w:asciiTheme="minorHAnsi" w:hAnsiTheme="minorHAnsi"/>
                <w:bCs/>
                <w:i/>
                <w:sz w:val="16"/>
                <w:szCs w:val="16"/>
              </w:rPr>
              <w:t>difficult to remember)</w:t>
            </w:r>
          </w:p>
          <w:p w14:paraId="3C05E60D" w14:textId="77777777" w:rsidR="00454034" w:rsidRPr="00155089" w:rsidRDefault="00454034" w:rsidP="00FE0D92">
            <w:pPr>
              <w:widowControl w:val="0"/>
              <w:autoSpaceDE w:val="0"/>
              <w:autoSpaceDN w:val="0"/>
              <w:adjustRightInd w:val="0"/>
              <w:rPr>
                <w:rFonts w:asciiTheme="minorHAnsi" w:hAnsiTheme="minorHAnsi"/>
                <w:bCs/>
                <w:i/>
                <w:sz w:val="16"/>
                <w:szCs w:val="16"/>
              </w:rPr>
            </w:pPr>
            <w:r w:rsidRPr="00155089">
              <w:rPr>
                <w:rFonts w:asciiTheme="minorHAnsi" w:hAnsiTheme="minorHAnsi"/>
                <w:bCs/>
                <w:sz w:val="16"/>
                <w:szCs w:val="16"/>
              </w:rPr>
              <w:t>Do you feel any pressure not to take your medicines (</w:t>
            </w:r>
            <w:r w:rsidRPr="00155089">
              <w:rPr>
                <w:rFonts w:asciiTheme="minorHAnsi" w:hAnsiTheme="minorHAnsi"/>
                <w:bCs/>
                <w:i/>
                <w:sz w:val="16"/>
                <w:szCs w:val="16"/>
              </w:rPr>
              <w:t>Prompt:</w:t>
            </w:r>
            <w:r w:rsidRPr="00155089" w:rsidDel="00A66726">
              <w:rPr>
                <w:rFonts w:asciiTheme="minorHAnsi" w:hAnsiTheme="minorHAnsi"/>
                <w:bCs/>
                <w:i/>
                <w:sz w:val="16"/>
                <w:szCs w:val="16"/>
              </w:rPr>
              <w:t xml:space="preserve"> </w:t>
            </w:r>
            <w:r w:rsidRPr="00155089">
              <w:rPr>
                <w:rFonts w:asciiTheme="minorHAnsi" w:hAnsiTheme="minorHAnsi"/>
                <w:bCs/>
                <w:i/>
                <w:sz w:val="16"/>
                <w:szCs w:val="16"/>
              </w:rPr>
              <w:t>stigma from family or community, cost, medication sharing)</w:t>
            </w:r>
          </w:p>
          <w:p w14:paraId="495753D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make it easier for you to take your medications?</w:t>
            </w:r>
          </w:p>
          <w:p w14:paraId="363763A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Do you find it easy to maintain the recommended diet, exercise levels, smoking cessation for your condition?</w:t>
            </w:r>
          </w:p>
          <w:p w14:paraId="05F5BDC8"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has helped you to make lifestyle changes? Prompt: health education, medical staff, family or community support?</w:t>
            </w:r>
          </w:p>
          <w:p w14:paraId="3F7E4E2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challenges do you face in adapting your diet, exercise levels and smoking habits?</w:t>
            </w:r>
          </w:p>
          <w:p w14:paraId="6B89770C" w14:textId="77777777" w:rsidR="00454034" w:rsidRPr="00155089" w:rsidRDefault="00454034" w:rsidP="00FE0D92">
            <w:pPr>
              <w:widowControl w:val="0"/>
              <w:autoSpaceDE w:val="0"/>
              <w:autoSpaceDN w:val="0"/>
              <w:adjustRightInd w:val="0"/>
              <w:rPr>
                <w:rFonts w:asciiTheme="minorHAnsi" w:hAnsiTheme="minorHAnsi"/>
                <w:bCs/>
                <w:i/>
                <w:iCs/>
                <w:sz w:val="16"/>
                <w:szCs w:val="16"/>
              </w:rPr>
            </w:pPr>
            <w:r w:rsidRPr="00155089">
              <w:rPr>
                <w:rFonts w:asciiTheme="minorHAnsi" w:hAnsiTheme="minorHAnsi"/>
                <w:bCs/>
                <w:sz w:val="16"/>
                <w:szCs w:val="16"/>
              </w:rPr>
              <w:t>Do you thing MHPSS is important?</w:t>
            </w:r>
          </w:p>
          <w:p w14:paraId="13A906B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challenges do you face in taking part in or attending MHPSS support (group sessions, or individual counselling)?</w:t>
            </w:r>
          </w:p>
        </w:tc>
      </w:tr>
      <w:tr w:rsidR="00454034" w:rsidRPr="00612E72" w14:paraId="3E76CE11" w14:textId="77777777" w:rsidTr="00FE0D92">
        <w:tc>
          <w:tcPr>
            <w:tcW w:w="1809" w:type="dxa"/>
          </w:tcPr>
          <w:p w14:paraId="478A402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Effectiveness</w:t>
            </w:r>
          </w:p>
        </w:tc>
        <w:tc>
          <w:tcPr>
            <w:tcW w:w="2898" w:type="dxa"/>
          </w:tcPr>
          <w:p w14:paraId="1DCB6F2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How coming to the clinic has affected patient's condition</w:t>
            </w:r>
          </w:p>
        </w:tc>
        <w:tc>
          <w:tcPr>
            <w:tcW w:w="10348" w:type="dxa"/>
          </w:tcPr>
          <w:p w14:paraId="20752A34" w14:textId="77777777" w:rsidR="00454034" w:rsidRPr="00155089" w:rsidRDefault="00454034" w:rsidP="00FE0D92">
            <w:pPr>
              <w:widowControl w:val="0"/>
              <w:autoSpaceDE w:val="0"/>
              <w:autoSpaceDN w:val="0"/>
              <w:adjustRightInd w:val="0"/>
              <w:rPr>
                <w:rFonts w:asciiTheme="minorHAnsi" w:hAnsiTheme="minorHAnsi"/>
                <w:bCs/>
                <w:i/>
                <w:sz w:val="16"/>
                <w:szCs w:val="16"/>
              </w:rPr>
            </w:pPr>
            <w:r w:rsidRPr="00155089">
              <w:rPr>
                <w:rFonts w:asciiTheme="minorHAnsi" w:hAnsiTheme="minorHAnsi"/>
                <w:bCs/>
                <w:sz w:val="16"/>
                <w:szCs w:val="16"/>
              </w:rPr>
              <w:t xml:space="preserve">What have been the negative consequences of taking treatment for the condition/ attending the service? </w:t>
            </w:r>
            <w:r w:rsidRPr="00155089">
              <w:rPr>
                <w:rFonts w:asciiTheme="minorHAnsi" w:hAnsiTheme="minorHAnsi"/>
                <w:bCs/>
                <w:i/>
                <w:sz w:val="16"/>
                <w:szCs w:val="16"/>
              </w:rPr>
              <w:t>Prompt: physical, psych, costs, time.</w:t>
            </w:r>
          </w:p>
          <w:p w14:paraId="49E0D559"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have been the benefits of receiving treatment for your condition / attending the service? </w:t>
            </w:r>
            <w:r w:rsidRPr="00155089">
              <w:rPr>
                <w:rFonts w:asciiTheme="minorHAnsi" w:hAnsiTheme="minorHAnsi"/>
                <w:bCs/>
                <w:i/>
                <w:sz w:val="16"/>
                <w:szCs w:val="16"/>
              </w:rPr>
              <w:t>Prompt: e.g. physical, psychological, social, economic.</w:t>
            </w:r>
          </w:p>
          <w:p w14:paraId="5165839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i/>
                <w:sz w:val="16"/>
                <w:szCs w:val="16"/>
              </w:rPr>
              <w:t>What have been the positive and negative consequences for you in attending the MHPSS sessions (group or individual counselling)? (Prompt: feel supported, feel better, assists with managing NCD condition, upsetting, difficult)</w:t>
            </w:r>
          </w:p>
        </w:tc>
      </w:tr>
      <w:tr w:rsidR="00454034" w:rsidRPr="00612E72" w14:paraId="6AA96EED" w14:textId="77777777" w:rsidTr="00FE0D92">
        <w:tc>
          <w:tcPr>
            <w:tcW w:w="1809" w:type="dxa"/>
          </w:tcPr>
          <w:p w14:paraId="6ECC2635"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Thanks and </w:t>
            </w:r>
          </w:p>
          <w:p w14:paraId="28E2BCC3" w14:textId="77777777" w:rsidR="00454034" w:rsidRPr="00155089" w:rsidRDefault="00454034" w:rsidP="00FE0D92">
            <w:pPr>
              <w:widowControl w:val="0"/>
              <w:autoSpaceDE w:val="0"/>
              <w:autoSpaceDN w:val="0"/>
              <w:adjustRightInd w:val="0"/>
              <w:rPr>
                <w:rFonts w:asciiTheme="minorHAnsi" w:hAnsiTheme="minorHAnsi"/>
                <w:bCs/>
                <w:sz w:val="16"/>
                <w:szCs w:val="16"/>
              </w:rPr>
            </w:pPr>
            <w:proofErr w:type="gramStart"/>
            <w:r w:rsidRPr="00155089">
              <w:rPr>
                <w:rFonts w:asciiTheme="minorHAnsi" w:hAnsiTheme="minorHAnsi"/>
                <w:bCs/>
                <w:sz w:val="16"/>
                <w:szCs w:val="16"/>
              </w:rPr>
              <w:t>close</w:t>
            </w:r>
            <w:proofErr w:type="gramEnd"/>
          </w:p>
        </w:tc>
        <w:tc>
          <w:tcPr>
            <w:tcW w:w="2898" w:type="dxa"/>
          </w:tcPr>
          <w:p w14:paraId="1D7041E9"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Anything else to add </w:t>
            </w:r>
          </w:p>
          <w:p w14:paraId="769D3C8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Questions/Thanks, feedback info</w:t>
            </w:r>
          </w:p>
        </w:tc>
        <w:tc>
          <w:tcPr>
            <w:tcW w:w="10348" w:type="dxa"/>
          </w:tcPr>
          <w:p w14:paraId="0928837B" w14:textId="77777777" w:rsidR="00454034" w:rsidRPr="00155089" w:rsidRDefault="00454034" w:rsidP="00FE0D92">
            <w:pPr>
              <w:widowControl w:val="0"/>
              <w:autoSpaceDE w:val="0"/>
              <w:autoSpaceDN w:val="0"/>
              <w:adjustRightInd w:val="0"/>
              <w:rPr>
                <w:rFonts w:asciiTheme="minorHAnsi" w:hAnsiTheme="minorHAnsi"/>
                <w:bCs/>
                <w:sz w:val="16"/>
                <w:szCs w:val="16"/>
              </w:rPr>
            </w:pPr>
          </w:p>
          <w:p w14:paraId="7248B735" w14:textId="77777777" w:rsidR="00454034" w:rsidRPr="00155089" w:rsidRDefault="00454034" w:rsidP="00FE0D92">
            <w:pPr>
              <w:widowControl w:val="0"/>
              <w:autoSpaceDE w:val="0"/>
              <w:autoSpaceDN w:val="0"/>
              <w:adjustRightInd w:val="0"/>
              <w:rPr>
                <w:rFonts w:asciiTheme="minorHAnsi" w:hAnsiTheme="minorHAnsi"/>
                <w:bCs/>
                <w:sz w:val="16"/>
                <w:szCs w:val="16"/>
              </w:rPr>
            </w:pPr>
          </w:p>
        </w:tc>
      </w:tr>
    </w:tbl>
    <w:p w14:paraId="011171EA" w14:textId="77777777" w:rsidR="00454034" w:rsidRPr="00780260" w:rsidRDefault="00454034" w:rsidP="00454034">
      <w:pPr>
        <w:widowControl w:val="0"/>
        <w:autoSpaceDE w:val="0"/>
        <w:autoSpaceDN w:val="0"/>
        <w:adjustRightInd w:val="0"/>
        <w:rPr>
          <w:b/>
          <w:bCs/>
        </w:rPr>
      </w:pPr>
      <w:r w:rsidRPr="00780260">
        <w:rPr>
          <w:b/>
        </w:rPr>
        <w:br w:type="page"/>
      </w:r>
    </w:p>
    <w:p w14:paraId="154BBC22" w14:textId="0637246A" w:rsidR="00454034" w:rsidRPr="00780260" w:rsidRDefault="00454034" w:rsidP="00454034">
      <w:pPr>
        <w:widowControl w:val="0"/>
        <w:autoSpaceDE w:val="0"/>
        <w:autoSpaceDN w:val="0"/>
        <w:adjustRightInd w:val="0"/>
        <w:rPr>
          <w:b/>
          <w:bCs/>
        </w:rPr>
      </w:pPr>
      <w:bookmarkStart w:id="4" w:name="_Toc359589886"/>
      <w:r>
        <w:rPr>
          <w:b/>
          <w:bCs/>
        </w:rPr>
        <w:t>C3</w:t>
      </w:r>
      <w:r>
        <w:rPr>
          <w:b/>
          <w:bCs/>
        </w:rPr>
        <w:t>.</w:t>
      </w:r>
      <w:r w:rsidRPr="00780260">
        <w:rPr>
          <w:b/>
          <w:bCs/>
        </w:rPr>
        <w:t xml:space="preserve"> Topic guide – Semi-structured interviews with NCD health care providers and staff</w:t>
      </w:r>
      <w:bookmarkEnd w:id="4"/>
    </w:p>
    <w:p w14:paraId="157D1895" w14:textId="77777777" w:rsidR="00454034" w:rsidRPr="00780260" w:rsidRDefault="00454034" w:rsidP="00454034">
      <w:pPr>
        <w:widowControl w:val="0"/>
        <w:autoSpaceDE w:val="0"/>
        <w:autoSpaceDN w:val="0"/>
        <w:adjustRightInd w:val="0"/>
        <w:rPr>
          <w:b/>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64"/>
        <w:gridCol w:w="10460"/>
      </w:tblGrid>
      <w:tr w:rsidR="00454034" w:rsidRPr="00780260" w14:paraId="4119DF66" w14:textId="77777777" w:rsidTr="00FE0D92">
        <w:tc>
          <w:tcPr>
            <w:tcW w:w="1985" w:type="dxa"/>
            <w:shd w:val="clear" w:color="auto" w:fill="D9D9D9"/>
          </w:tcPr>
          <w:p w14:paraId="7B24BBE4" w14:textId="77777777" w:rsidR="00454034" w:rsidRPr="00155089" w:rsidRDefault="00454034" w:rsidP="00FE0D92">
            <w:pPr>
              <w:widowControl w:val="0"/>
              <w:autoSpaceDE w:val="0"/>
              <w:autoSpaceDN w:val="0"/>
              <w:adjustRightInd w:val="0"/>
              <w:rPr>
                <w:rFonts w:asciiTheme="minorHAnsi" w:hAnsiTheme="minorHAnsi"/>
                <w:b/>
                <w:bCs/>
                <w:sz w:val="16"/>
                <w:szCs w:val="16"/>
              </w:rPr>
            </w:pPr>
            <w:r w:rsidRPr="00155089">
              <w:rPr>
                <w:rFonts w:asciiTheme="minorHAnsi" w:hAnsiTheme="minorHAnsi"/>
                <w:b/>
                <w:bCs/>
                <w:sz w:val="16"/>
                <w:szCs w:val="16"/>
              </w:rPr>
              <w:t>Key area</w:t>
            </w:r>
          </w:p>
        </w:tc>
        <w:tc>
          <w:tcPr>
            <w:tcW w:w="2864" w:type="dxa"/>
            <w:shd w:val="clear" w:color="auto" w:fill="D9D9D9"/>
          </w:tcPr>
          <w:p w14:paraId="4B492562" w14:textId="77777777" w:rsidR="00454034" w:rsidRPr="00155089" w:rsidRDefault="00454034" w:rsidP="00FE0D92">
            <w:pPr>
              <w:widowControl w:val="0"/>
              <w:autoSpaceDE w:val="0"/>
              <w:autoSpaceDN w:val="0"/>
              <w:adjustRightInd w:val="0"/>
              <w:rPr>
                <w:rFonts w:asciiTheme="minorHAnsi" w:hAnsiTheme="minorHAnsi"/>
                <w:b/>
                <w:bCs/>
                <w:sz w:val="16"/>
                <w:szCs w:val="16"/>
              </w:rPr>
            </w:pPr>
            <w:r w:rsidRPr="00155089">
              <w:rPr>
                <w:rFonts w:asciiTheme="minorHAnsi" w:hAnsiTheme="minorHAnsi"/>
                <w:b/>
                <w:bCs/>
                <w:sz w:val="16"/>
                <w:szCs w:val="16"/>
              </w:rPr>
              <w:t>Themes</w:t>
            </w:r>
          </w:p>
        </w:tc>
        <w:tc>
          <w:tcPr>
            <w:tcW w:w="10460" w:type="dxa"/>
            <w:shd w:val="clear" w:color="auto" w:fill="D9D9D9"/>
          </w:tcPr>
          <w:p w14:paraId="502BF319" w14:textId="77777777" w:rsidR="00454034" w:rsidRPr="00155089" w:rsidRDefault="00454034" w:rsidP="00FE0D92">
            <w:pPr>
              <w:widowControl w:val="0"/>
              <w:autoSpaceDE w:val="0"/>
              <w:autoSpaceDN w:val="0"/>
              <w:adjustRightInd w:val="0"/>
              <w:rPr>
                <w:rFonts w:asciiTheme="minorHAnsi" w:hAnsiTheme="minorHAnsi"/>
                <w:b/>
                <w:bCs/>
                <w:sz w:val="16"/>
                <w:szCs w:val="16"/>
              </w:rPr>
            </w:pPr>
            <w:r w:rsidRPr="00155089">
              <w:rPr>
                <w:rFonts w:asciiTheme="minorHAnsi" w:hAnsiTheme="minorHAnsi"/>
                <w:b/>
                <w:bCs/>
                <w:sz w:val="16"/>
                <w:szCs w:val="16"/>
              </w:rPr>
              <w:t>Question</w:t>
            </w:r>
          </w:p>
        </w:tc>
      </w:tr>
      <w:tr w:rsidR="00454034" w:rsidRPr="00780260" w14:paraId="15546537" w14:textId="77777777" w:rsidTr="00FE0D92">
        <w:tc>
          <w:tcPr>
            <w:tcW w:w="1985" w:type="dxa"/>
          </w:tcPr>
          <w:p w14:paraId="189C135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Introduction</w:t>
            </w:r>
          </w:p>
        </w:tc>
        <w:tc>
          <w:tcPr>
            <w:tcW w:w="2864" w:type="dxa"/>
          </w:tcPr>
          <w:p w14:paraId="369DB3F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Study aim and agencies involved</w:t>
            </w:r>
          </w:p>
          <w:p w14:paraId="5B0CC9C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Why invited to participate</w:t>
            </w:r>
          </w:p>
          <w:p w14:paraId="14A62EC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Consent &amp; any questions?</w:t>
            </w:r>
          </w:p>
        </w:tc>
        <w:tc>
          <w:tcPr>
            <w:tcW w:w="10460" w:type="dxa"/>
          </w:tcPr>
          <w:p w14:paraId="465DBE25" w14:textId="77777777" w:rsidR="00454034" w:rsidRPr="00155089" w:rsidRDefault="00454034" w:rsidP="00FE0D92">
            <w:pPr>
              <w:widowControl w:val="0"/>
              <w:autoSpaceDE w:val="0"/>
              <w:autoSpaceDN w:val="0"/>
              <w:adjustRightInd w:val="0"/>
              <w:rPr>
                <w:rFonts w:asciiTheme="minorHAnsi" w:hAnsiTheme="minorHAnsi"/>
                <w:bCs/>
                <w:sz w:val="16"/>
                <w:szCs w:val="16"/>
              </w:rPr>
            </w:pPr>
          </w:p>
        </w:tc>
      </w:tr>
      <w:tr w:rsidR="00454034" w:rsidRPr="00780260" w14:paraId="3585B7AB" w14:textId="77777777" w:rsidTr="00FE0D92">
        <w:tc>
          <w:tcPr>
            <w:tcW w:w="1985" w:type="dxa"/>
          </w:tcPr>
          <w:p w14:paraId="61BBA54D"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Participant Background </w:t>
            </w:r>
          </w:p>
        </w:tc>
        <w:tc>
          <w:tcPr>
            <w:tcW w:w="2864" w:type="dxa"/>
          </w:tcPr>
          <w:p w14:paraId="76C16F4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Getting to know each other + building rapport</w:t>
            </w:r>
          </w:p>
        </w:tc>
        <w:tc>
          <w:tcPr>
            <w:tcW w:w="10460" w:type="dxa"/>
          </w:tcPr>
          <w:p w14:paraId="75D6339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Could you tell us a bit about yourself? Prompt: e.g. professional, involvement in the NCD service at Irbid (and previously if relevant)?</w:t>
            </w:r>
          </w:p>
        </w:tc>
      </w:tr>
      <w:tr w:rsidR="00454034" w:rsidRPr="00780260" w14:paraId="18CBA969" w14:textId="77777777" w:rsidTr="00FE0D92">
        <w:trPr>
          <w:trHeight w:val="1017"/>
        </w:trPr>
        <w:tc>
          <w:tcPr>
            <w:tcW w:w="1985" w:type="dxa"/>
          </w:tcPr>
          <w:p w14:paraId="65E3DB2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Reach</w:t>
            </w:r>
          </w:p>
        </w:tc>
        <w:tc>
          <w:tcPr>
            <w:tcW w:w="2864" w:type="dxa"/>
          </w:tcPr>
          <w:p w14:paraId="715C7F8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Access</w:t>
            </w:r>
          </w:p>
          <w:p w14:paraId="049535A3" w14:textId="77777777" w:rsidR="00454034" w:rsidRPr="00155089" w:rsidRDefault="00454034" w:rsidP="00FE0D92">
            <w:pPr>
              <w:widowControl w:val="0"/>
              <w:autoSpaceDE w:val="0"/>
              <w:autoSpaceDN w:val="0"/>
              <w:adjustRightInd w:val="0"/>
              <w:rPr>
                <w:rFonts w:asciiTheme="minorHAnsi" w:hAnsiTheme="minorHAnsi"/>
                <w:bCs/>
                <w:iCs/>
                <w:sz w:val="16"/>
                <w:szCs w:val="16"/>
              </w:rPr>
            </w:pPr>
            <w:r w:rsidRPr="00155089">
              <w:rPr>
                <w:rFonts w:asciiTheme="minorHAnsi" w:hAnsiTheme="minorHAnsi"/>
                <w:bCs/>
                <w:sz w:val="16"/>
                <w:szCs w:val="16"/>
              </w:rPr>
              <w:t xml:space="preserve">Barriers to NCD care provision </w:t>
            </w:r>
          </w:p>
          <w:p w14:paraId="6B376EB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Ways of reducing barriers</w:t>
            </w:r>
          </w:p>
          <w:p w14:paraId="489FBE78" w14:textId="77777777" w:rsidR="00454034" w:rsidRPr="00155089" w:rsidRDefault="00454034" w:rsidP="00FE0D92">
            <w:pPr>
              <w:widowControl w:val="0"/>
              <w:autoSpaceDE w:val="0"/>
              <w:autoSpaceDN w:val="0"/>
              <w:adjustRightInd w:val="0"/>
              <w:rPr>
                <w:rFonts w:asciiTheme="minorHAnsi" w:hAnsiTheme="minorHAnsi"/>
                <w:bCs/>
                <w:sz w:val="16"/>
                <w:szCs w:val="16"/>
              </w:rPr>
            </w:pPr>
          </w:p>
        </w:tc>
        <w:tc>
          <w:tcPr>
            <w:tcW w:w="10460" w:type="dxa"/>
          </w:tcPr>
          <w:p w14:paraId="335AE6D3" w14:textId="77777777" w:rsidR="00454034" w:rsidRPr="00155089" w:rsidRDefault="00454034" w:rsidP="00FE0D92">
            <w:pPr>
              <w:widowControl w:val="0"/>
              <w:autoSpaceDE w:val="0"/>
              <w:autoSpaceDN w:val="0"/>
              <w:adjustRightInd w:val="0"/>
              <w:rPr>
                <w:rFonts w:asciiTheme="minorHAnsi" w:hAnsiTheme="minorHAnsi"/>
                <w:bCs/>
                <w:iCs/>
                <w:sz w:val="16"/>
                <w:szCs w:val="16"/>
              </w:rPr>
            </w:pPr>
            <w:r w:rsidRPr="00155089">
              <w:rPr>
                <w:rFonts w:asciiTheme="minorHAnsi" w:hAnsiTheme="minorHAnsi"/>
                <w:bCs/>
                <w:sz w:val="16"/>
                <w:szCs w:val="16"/>
              </w:rPr>
              <w:t xml:space="preserve">What are the key challenges for patients to access healthcare (medications, regular clinical review, investigations, interventions) for their NCD condition(s) e.g. knowledge, costs, time, availability or quality of care [expand], stigma etc. </w:t>
            </w:r>
          </w:p>
          <w:p w14:paraId="4155EF57"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How could access to healthcare for NCD condition be improved? Prompt: improve knowledge (e.g. outreach, radio, health workers etc.), improve availability of services, quality of services etc.</w:t>
            </w:r>
          </w:p>
        </w:tc>
      </w:tr>
      <w:tr w:rsidR="00454034" w:rsidRPr="00780260" w14:paraId="17E2D181" w14:textId="77777777" w:rsidTr="00FE0D92">
        <w:tc>
          <w:tcPr>
            <w:tcW w:w="1985" w:type="dxa"/>
          </w:tcPr>
          <w:p w14:paraId="582EDB9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Adoption and implementation</w:t>
            </w:r>
          </w:p>
        </w:tc>
        <w:tc>
          <w:tcPr>
            <w:tcW w:w="2864" w:type="dxa"/>
          </w:tcPr>
          <w:p w14:paraId="18AAFD69"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Information and support</w:t>
            </w:r>
          </w:p>
        </w:tc>
        <w:tc>
          <w:tcPr>
            <w:tcW w:w="10460" w:type="dxa"/>
          </w:tcPr>
          <w:p w14:paraId="72C8588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types of information are provided to patients when they are enrolled in/ attend the NCD service? </w:t>
            </w:r>
          </w:p>
          <w:p w14:paraId="0AF9BD9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sources of support are offered to patients when they are enrolled in/ attend the NCD service)?</w:t>
            </w:r>
          </w:p>
          <w:p w14:paraId="29EA1AE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How acceptable do you think the MSF NCD programme, including treatment, is for patients? Prompt: e.g. quality, responsiveness, socially, culturally etc.</w:t>
            </w:r>
          </w:p>
          <w:p w14:paraId="1516BE6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What is your experience with implementing the new MSF NCD guideline? </w:t>
            </w:r>
          </w:p>
          <w:p w14:paraId="24923408"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sources of support and information were available to you to facilitate implementing the guideline?</w:t>
            </w:r>
          </w:p>
        </w:tc>
      </w:tr>
      <w:tr w:rsidR="00454034" w:rsidRPr="00780260" w14:paraId="64C0072E" w14:textId="77777777" w:rsidTr="00FE0D92">
        <w:tc>
          <w:tcPr>
            <w:tcW w:w="1985" w:type="dxa"/>
          </w:tcPr>
          <w:p w14:paraId="738BF6F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Maintenance</w:t>
            </w:r>
          </w:p>
        </w:tc>
        <w:tc>
          <w:tcPr>
            <w:tcW w:w="2864" w:type="dxa"/>
          </w:tcPr>
          <w:p w14:paraId="5B8F196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Challenges </w:t>
            </w:r>
          </w:p>
          <w:p w14:paraId="1BCF82C8"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Supportive factors</w:t>
            </w:r>
          </w:p>
          <w:p w14:paraId="02D8E2C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To support adoption and implementation</w:t>
            </w:r>
          </w:p>
        </w:tc>
        <w:tc>
          <w:tcPr>
            <w:tcW w:w="10460" w:type="dxa"/>
          </w:tcPr>
          <w:p w14:paraId="55801DD8"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do you think are the main challenges facing NCD patients here in terms of managing their condition? Prompt: medicines/testing/attendance - time, costs, information, drug supply etc.; lifestyle changes – knowledge, social/cultural pressures etc.</w:t>
            </w:r>
          </w:p>
          <w:p w14:paraId="2F05BA7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make it easier for NCD patients to access care? Prompt: e.g. information given – content and way it was delivered; costs; type and quality of care and support; [note: focus on role of the [NCD condition] programme/services].</w:t>
            </w:r>
          </w:p>
          <w:p w14:paraId="09D04825"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do you think are the main challenges facing staff here in terms of delivering the NCD care programme in Irbid? Prompt: time, training, clinical support/supervision, guidelines or tools</w:t>
            </w:r>
          </w:p>
          <w:p w14:paraId="166C7B27"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make it easier for staff to deliver this NCD care programme? Prompt: knowledge, time, training, clinical support/supervision, guidelines or tools</w:t>
            </w:r>
          </w:p>
          <w:p w14:paraId="5ABD342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the benefits of using the MSF NCD guideline?</w:t>
            </w:r>
          </w:p>
          <w:p w14:paraId="278588D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the challenges around using the MSF NCD guideline?</w:t>
            </w:r>
          </w:p>
          <w:p w14:paraId="48E06CF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facilitate implementation of the guideline?</w:t>
            </w:r>
          </w:p>
        </w:tc>
      </w:tr>
      <w:tr w:rsidR="00454034" w:rsidRPr="00780260" w14:paraId="33C05C1E" w14:textId="77777777" w:rsidTr="00FE0D92">
        <w:tc>
          <w:tcPr>
            <w:tcW w:w="1985" w:type="dxa"/>
          </w:tcPr>
          <w:p w14:paraId="35E0614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Effectiveness</w:t>
            </w:r>
          </w:p>
        </w:tc>
        <w:tc>
          <w:tcPr>
            <w:tcW w:w="2864" w:type="dxa"/>
          </w:tcPr>
          <w:p w14:paraId="7C01AEE5"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Unintended consequences</w:t>
            </w:r>
          </w:p>
          <w:p w14:paraId="679F84E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Benefits</w:t>
            </w:r>
          </w:p>
        </w:tc>
        <w:tc>
          <w:tcPr>
            <w:tcW w:w="10460" w:type="dxa"/>
          </w:tcPr>
          <w:p w14:paraId="6DBB23C7"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the benefits of the NCD care programme in Irbid? Prompt: more efficient, less complications, for patients, for staff, for system, for community</w:t>
            </w:r>
            <w:r w:rsidRPr="00155089" w:rsidDel="00680B4A">
              <w:rPr>
                <w:rFonts w:asciiTheme="minorHAnsi" w:hAnsiTheme="minorHAnsi"/>
                <w:bCs/>
                <w:sz w:val="16"/>
                <w:szCs w:val="16"/>
              </w:rPr>
              <w:t xml:space="preserve"> </w:t>
            </w:r>
            <w:r w:rsidRPr="00155089">
              <w:rPr>
                <w:rFonts w:asciiTheme="minorHAnsi" w:hAnsiTheme="minorHAnsi"/>
                <w:bCs/>
                <w:sz w:val="16"/>
                <w:szCs w:val="16"/>
              </w:rPr>
              <w:t>etc.</w:t>
            </w:r>
          </w:p>
          <w:p w14:paraId="3F58858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negative consequences of the NCD care programme in Irbid? Prompt: time, complexity, costs etc. for patients, for staff, for system, for community</w:t>
            </w:r>
          </w:p>
          <w:p w14:paraId="420745D0" w14:textId="77777777" w:rsidR="00454034" w:rsidRPr="00155089" w:rsidRDefault="00454034" w:rsidP="00FE0D92">
            <w:pPr>
              <w:widowControl w:val="0"/>
              <w:autoSpaceDE w:val="0"/>
              <w:autoSpaceDN w:val="0"/>
              <w:adjustRightInd w:val="0"/>
              <w:rPr>
                <w:rFonts w:asciiTheme="minorHAnsi" w:hAnsiTheme="minorHAnsi"/>
                <w:bCs/>
                <w:iCs/>
                <w:sz w:val="16"/>
                <w:szCs w:val="16"/>
              </w:rPr>
            </w:pPr>
            <w:r w:rsidRPr="00155089">
              <w:rPr>
                <w:rFonts w:asciiTheme="minorHAnsi" w:hAnsiTheme="minorHAnsi"/>
                <w:bCs/>
                <w:sz w:val="16"/>
                <w:szCs w:val="16"/>
              </w:rPr>
              <w:t>What particular aspects of the programme have helped or hindered NCD care? Prompt: clinical aspects, task shifting, introduction of HLO, MHPSS, HV, structures, tools, systems</w:t>
            </w:r>
          </w:p>
          <w:p w14:paraId="2C0E182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particular aspects of the guideline have helped or hindered NCD care? Prompt: supports decision making, ease of use, contradictory, not acceptable to patients, different to usual practice in Jordan.</w:t>
            </w:r>
          </w:p>
        </w:tc>
      </w:tr>
      <w:tr w:rsidR="00454034" w:rsidRPr="00780260" w14:paraId="3C87FF87" w14:textId="77777777" w:rsidTr="00FE0D92">
        <w:tc>
          <w:tcPr>
            <w:tcW w:w="1985" w:type="dxa"/>
          </w:tcPr>
          <w:p w14:paraId="759AB23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Thanks and </w:t>
            </w:r>
          </w:p>
          <w:p w14:paraId="4AB45846" w14:textId="77777777" w:rsidR="00454034" w:rsidRPr="00155089" w:rsidRDefault="00454034" w:rsidP="00FE0D92">
            <w:pPr>
              <w:widowControl w:val="0"/>
              <w:autoSpaceDE w:val="0"/>
              <w:autoSpaceDN w:val="0"/>
              <w:adjustRightInd w:val="0"/>
              <w:rPr>
                <w:rFonts w:asciiTheme="minorHAnsi" w:hAnsiTheme="minorHAnsi"/>
                <w:bCs/>
                <w:sz w:val="16"/>
                <w:szCs w:val="16"/>
              </w:rPr>
            </w:pPr>
            <w:proofErr w:type="gramStart"/>
            <w:r w:rsidRPr="00155089">
              <w:rPr>
                <w:rFonts w:asciiTheme="minorHAnsi" w:hAnsiTheme="minorHAnsi"/>
                <w:bCs/>
                <w:sz w:val="16"/>
                <w:szCs w:val="16"/>
              </w:rPr>
              <w:t>close</w:t>
            </w:r>
            <w:proofErr w:type="gramEnd"/>
          </w:p>
        </w:tc>
        <w:tc>
          <w:tcPr>
            <w:tcW w:w="2864" w:type="dxa"/>
          </w:tcPr>
          <w:p w14:paraId="03AB635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Anything else to add </w:t>
            </w:r>
          </w:p>
          <w:p w14:paraId="610F391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Questions</w:t>
            </w:r>
          </w:p>
          <w:p w14:paraId="200D95C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Thanks, feedback info</w:t>
            </w:r>
          </w:p>
        </w:tc>
        <w:tc>
          <w:tcPr>
            <w:tcW w:w="10460" w:type="dxa"/>
          </w:tcPr>
          <w:p w14:paraId="4436A64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Anything else to add on topic that we haven’t discussed today?</w:t>
            </w:r>
          </w:p>
          <w:p w14:paraId="7F963FE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Any questions for me?</w:t>
            </w:r>
          </w:p>
          <w:p w14:paraId="421F0EC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Feedback again on how the discussion will be used and fed back. </w:t>
            </w:r>
          </w:p>
        </w:tc>
      </w:tr>
    </w:tbl>
    <w:p w14:paraId="4862C033" w14:textId="77777777" w:rsidR="00454034" w:rsidRPr="00155089" w:rsidRDefault="00454034" w:rsidP="00454034">
      <w:pPr>
        <w:widowControl w:val="0"/>
        <w:autoSpaceDE w:val="0"/>
        <w:autoSpaceDN w:val="0"/>
        <w:adjustRightInd w:val="0"/>
        <w:rPr>
          <w:bCs/>
        </w:rPr>
      </w:pPr>
    </w:p>
    <w:p w14:paraId="0F743C6C" w14:textId="77777777" w:rsidR="00454034" w:rsidRPr="00780260" w:rsidRDefault="00454034" w:rsidP="00454034">
      <w:pPr>
        <w:widowControl w:val="0"/>
        <w:autoSpaceDE w:val="0"/>
        <w:autoSpaceDN w:val="0"/>
        <w:adjustRightInd w:val="0"/>
        <w:rPr>
          <w:b/>
        </w:rPr>
      </w:pPr>
    </w:p>
    <w:p w14:paraId="793EB12E" w14:textId="77777777" w:rsidR="00454034" w:rsidRPr="00780260" w:rsidRDefault="00454034" w:rsidP="00454034">
      <w:pPr>
        <w:widowControl w:val="0"/>
        <w:autoSpaceDE w:val="0"/>
        <w:autoSpaceDN w:val="0"/>
        <w:adjustRightInd w:val="0"/>
        <w:rPr>
          <w:b/>
          <w:bCs/>
        </w:rPr>
      </w:pPr>
    </w:p>
    <w:p w14:paraId="75202985" w14:textId="77777777" w:rsidR="00454034" w:rsidRDefault="00454034" w:rsidP="00454034">
      <w:pPr>
        <w:rPr>
          <w:b/>
          <w:bCs/>
        </w:rPr>
      </w:pPr>
      <w:bookmarkStart w:id="5" w:name="_Toc359589887"/>
      <w:r>
        <w:rPr>
          <w:b/>
          <w:bCs/>
        </w:rPr>
        <w:br w:type="page"/>
      </w:r>
    </w:p>
    <w:p w14:paraId="6DE5BE3D" w14:textId="677ABAB0" w:rsidR="00454034" w:rsidRPr="00780260" w:rsidRDefault="00454034" w:rsidP="00454034">
      <w:pPr>
        <w:widowControl w:val="0"/>
        <w:autoSpaceDE w:val="0"/>
        <w:autoSpaceDN w:val="0"/>
        <w:adjustRightInd w:val="0"/>
        <w:rPr>
          <w:b/>
          <w:bCs/>
        </w:rPr>
      </w:pPr>
      <w:r>
        <w:rPr>
          <w:b/>
          <w:bCs/>
        </w:rPr>
        <w:t>C4</w:t>
      </w:r>
      <w:r>
        <w:rPr>
          <w:b/>
          <w:bCs/>
        </w:rPr>
        <w:t xml:space="preserve">. </w:t>
      </w:r>
      <w:r w:rsidRPr="00780260">
        <w:rPr>
          <w:b/>
          <w:bCs/>
        </w:rPr>
        <w:t>Topic guide – Semi-structured interviews with key stakeholders</w:t>
      </w:r>
      <w:bookmarkEnd w:id="5"/>
    </w:p>
    <w:p w14:paraId="21C00BCB" w14:textId="77777777" w:rsidR="00454034" w:rsidRPr="00780260" w:rsidRDefault="00454034" w:rsidP="00454034">
      <w:pPr>
        <w:widowControl w:val="0"/>
        <w:autoSpaceDE w:val="0"/>
        <w:autoSpaceDN w:val="0"/>
        <w:adjustRightInd w:val="0"/>
        <w:rPr>
          <w:b/>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64"/>
        <w:gridCol w:w="10460"/>
      </w:tblGrid>
      <w:tr w:rsidR="00454034" w:rsidRPr="00780260" w14:paraId="24576147" w14:textId="77777777" w:rsidTr="00FE0D92">
        <w:tc>
          <w:tcPr>
            <w:tcW w:w="1985" w:type="dxa"/>
            <w:shd w:val="clear" w:color="auto" w:fill="D9D9D9"/>
          </w:tcPr>
          <w:p w14:paraId="5F91384C" w14:textId="77777777" w:rsidR="00454034" w:rsidRPr="00155089" w:rsidRDefault="00454034" w:rsidP="00FE0D92">
            <w:pPr>
              <w:widowControl w:val="0"/>
              <w:autoSpaceDE w:val="0"/>
              <w:autoSpaceDN w:val="0"/>
              <w:adjustRightInd w:val="0"/>
              <w:rPr>
                <w:rFonts w:asciiTheme="minorHAnsi" w:hAnsiTheme="minorHAnsi"/>
                <w:b/>
                <w:bCs/>
                <w:sz w:val="16"/>
                <w:szCs w:val="16"/>
              </w:rPr>
            </w:pPr>
            <w:r w:rsidRPr="00155089">
              <w:rPr>
                <w:rFonts w:asciiTheme="minorHAnsi" w:hAnsiTheme="minorHAnsi"/>
                <w:b/>
                <w:bCs/>
                <w:sz w:val="16"/>
                <w:szCs w:val="16"/>
              </w:rPr>
              <w:t>Key area</w:t>
            </w:r>
          </w:p>
        </w:tc>
        <w:tc>
          <w:tcPr>
            <w:tcW w:w="2864" w:type="dxa"/>
            <w:shd w:val="clear" w:color="auto" w:fill="D9D9D9"/>
          </w:tcPr>
          <w:p w14:paraId="6129955F" w14:textId="77777777" w:rsidR="00454034" w:rsidRPr="00155089" w:rsidRDefault="00454034" w:rsidP="00FE0D92">
            <w:pPr>
              <w:widowControl w:val="0"/>
              <w:autoSpaceDE w:val="0"/>
              <w:autoSpaceDN w:val="0"/>
              <w:adjustRightInd w:val="0"/>
              <w:rPr>
                <w:rFonts w:asciiTheme="minorHAnsi" w:hAnsiTheme="minorHAnsi"/>
                <w:b/>
                <w:bCs/>
                <w:sz w:val="16"/>
                <w:szCs w:val="16"/>
              </w:rPr>
            </w:pPr>
            <w:r w:rsidRPr="00155089">
              <w:rPr>
                <w:rFonts w:asciiTheme="minorHAnsi" w:hAnsiTheme="minorHAnsi"/>
                <w:b/>
                <w:bCs/>
                <w:sz w:val="16"/>
                <w:szCs w:val="16"/>
              </w:rPr>
              <w:t>Themes</w:t>
            </w:r>
          </w:p>
        </w:tc>
        <w:tc>
          <w:tcPr>
            <w:tcW w:w="10460" w:type="dxa"/>
            <w:shd w:val="clear" w:color="auto" w:fill="D9D9D9"/>
          </w:tcPr>
          <w:p w14:paraId="13544E95" w14:textId="77777777" w:rsidR="00454034" w:rsidRPr="00155089" w:rsidRDefault="00454034" w:rsidP="00FE0D92">
            <w:pPr>
              <w:widowControl w:val="0"/>
              <w:autoSpaceDE w:val="0"/>
              <w:autoSpaceDN w:val="0"/>
              <w:adjustRightInd w:val="0"/>
              <w:rPr>
                <w:rFonts w:asciiTheme="minorHAnsi" w:hAnsiTheme="minorHAnsi"/>
                <w:b/>
                <w:bCs/>
                <w:sz w:val="16"/>
                <w:szCs w:val="16"/>
              </w:rPr>
            </w:pPr>
            <w:r w:rsidRPr="00155089">
              <w:rPr>
                <w:rFonts w:asciiTheme="minorHAnsi" w:hAnsiTheme="minorHAnsi"/>
                <w:b/>
                <w:bCs/>
                <w:sz w:val="16"/>
                <w:szCs w:val="16"/>
              </w:rPr>
              <w:t>Question</w:t>
            </w:r>
          </w:p>
        </w:tc>
      </w:tr>
      <w:tr w:rsidR="00454034" w:rsidRPr="00780260" w14:paraId="68E8E3F3" w14:textId="77777777" w:rsidTr="00FE0D92">
        <w:tc>
          <w:tcPr>
            <w:tcW w:w="1985" w:type="dxa"/>
          </w:tcPr>
          <w:p w14:paraId="473BAEA5" w14:textId="77777777" w:rsidR="00454034" w:rsidRPr="00155089" w:rsidRDefault="00454034" w:rsidP="00FE0D92">
            <w:pPr>
              <w:widowControl w:val="0"/>
              <w:autoSpaceDE w:val="0"/>
              <w:autoSpaceDN w:val="0"/>
              <w:adjustRightInd w:val="0"/>
              <w:rPr>
                <w:rFonts w:asciiTheme="minorHAnsi" w:hAnsiTheme="minorHAnsi"/>
                <w:bCs/>
                <w:sz w:val="16"/>
                <w:szCs w:val="16"/>
              </w:rPr>
            </w:pPr>
            <w:bookmarkStart w:id="6" w:name="_GoBack" w:colFirst="0" w:colLast="1"/>
            <w:r w:rsidRPr="00155089">
              <w:rPr>
                <w:rFonts w:asciiTheme="minorHAnsi" w:hAnsiTheme="minorHAnsi"/>
                <w:bCs/>
                <w:sz w:val="16"/>
                <w:szCs w:val="16"/>
              </w:rPr>
              <w:t>Introduction</w:t>
            </w:r>
          </w:p>
        </w:tc>
        <w:tc>
          <w:tcPr>
            <w:tcW w:w="2864" w:type="dxa"/>
          </w:tcPr>
          <w:p w14:paraId="57A7BF37"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Study aim and agencies involved</w:t>
            </w:r>
          </w:p>
          <w:p w14:paraId="595F819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Why invited to participate</w:t>
            </w:r>
          </w:p>
          <w:p w14:paraId="3FFA505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Consent &amp; any questions?</w:t>
            </w:r>
          </w:p>
        </w:tc>
        <w:tc>
          <w:tcPr>
            <w:tcW w:w="10460" w:type="dxa"/>
          </w:tcPr>
          <w:p w14:paraId="00E83FEC" w14:textId="77777777" w:rsidR="00454034" w:rsidRPr="00155089" w:rsidRDefault="00454034" w:rsidP="00FE0D92">
            <w:pPr>
              <w:widowControl w:val="0"/>
              <w:autoSpaceDE w:val="0"/>
              <w:autoSpaceDN w:val="0"/>
              <w:adjustRightInd w:val="0"/>
              <w:rPr>
                <w:rFonts w:asciiTheme="minorHAnsi" w:hAnsiTheme="minorHAnsi"/>
                <w:bCs/>
                <w:sz w:val="16"/>
                <w:szCs w:val="16"/>
              </w:rPr>
            </w:pPr>
          </w:p>
        </w:tc>
      </w:tr>
      <w:bookmarkEnd w:id="6"/>
      <w:tr w:rsidR="00454034" w:rsidRPr="00780260" w14:paraId="7C4422FB" w14:textId="77777777" w:rsidTr="00FE0D92">
        <w:tc>
          <w:tcPr>
            <w:tcW w:w="1985" w:type="dxa"/>
          </w:tcPr>
          <w:p w14:paraId="497DC95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Participant Background </w:t>
            </w:r>
          </w:p>
        </w:tc>
        <w:tc>
          <w:tcPr>
            <w:tcW w:w="2864" w:type="dxa"/>
          </w:tcPr>
          <w:p w14:paraId="79A2727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Getting to know each other + building rapport</w:t>
            </w:r>
          </w:p>
        </w:tc>
        <w:tc>
          <w:tcPr>
            <w:tcW w:w="10460" w:type="dxa"/>
          </w:tcPr>
          <w:p w14:paraId="680E00D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Could you tell us a bit about yourself? Prompt: e.g. professional, involvement in the NCD service at Irbid (and previously if relevant)?</w:t>
            </w:r>
          </w:p>
        </w:tc>
      </w:tr>
      <w:tr w:rsidR="00454034" w:rsidRPr="00780260" w14:paraId="76FFC537" w14:textId="77777777" w:rsidTr="00FE0D92">
        <w:trPr>
          <w:trHeight w:val="1017"/>
        </w:trPr>
        <w:tc>
          <w:tcPr>
            <w:tcW w:w="1985" w:type="dxa"/>
          </w:tcPr>
          <w:p w14:paraId="5CFEEB5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Reach</w:t>
            </w:r>
          </w:p>
        </w:tc>
        <w:tc>
          <w:tcPr>
            <w:tcW w:w="2864" w:type="dxa"/>
          </w:tcPr>
          <w:p w14:paraId="3A96979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Access</w:t>
            </w:r>
          </w:p>
          <w:p w14:paraId="3E4307F3" w14:textId="77777777" w:rsidR="00454034" w:rsidRPr="00155089" w:rsidRDefault="00454034" w:rsidP="00FE0D92">
            <w:pPr>
              <w:widowControl w:val="0"/>
              <w:autoSpaceDE w:val="0"/>
              <w:autoSpaceDN w:val="0"/>
              <w:adjustRightInd w:val="0"/>
              <w:rPr>
                <w:rFonts w:asciiTheme="minorHAnsi" w:hAnsiTheme="minorHAnsi"/>
                <w:bCs/>
                <w:iCs/>
                <w:sz w:val="16"/>
                <w:szCs w:val="16"/>
              </w:rPr>
            </w:pPr>
            <w:r w:rsidRPr="00155089">
              <w:rPr>
                <w:rFonts w:asciiTheme="minorHAnsi" w:hAnsiTheme="minorHAnsi"/>
                <w:bCs/>
                <w:sz w:val="16"/>
                <w:szCs w:val="16"/>
              </w:rPr>
              <w:t xml:space="preserve">Barriers to NCD care provision </w:t>
            </w:r>
          </w:p>
          <w:p w14:paraId="2C94CBA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Ways of reducing barriers</w:t>
            </w:r>
          </w:p>
          <w:p w14:paraId="63564984" w14:textId="77777777" w:rsidR="00454034" w:rsidRPr="00155089" w:rsidRDefault="00454034" w:rsidP="00FE0D92">
            <w:pPr>
              <w:widowControl w:val="0"/>
              <w:autoSpaceDE w:val="0"/>
              <w:autoSpaceDN w:val="0"/>
              <w:adjustRightInd w:val="0"/>
              <w:rPr>
                <w:rFonts w:asciiTheme="minorHAnsi" w:hAnsiTheme="minorHAnsi"/>
                <w:bCs/>
                <w:sz w:val="16"/>
                <w:szCs w:val="16"/>
              </w:rPr>
            </w:pPr>
          </w:p>
        </w:tc>
        <w:tc>
          <w:tcPr>
            <w:tcW w:w="10460" w:type="dxa"/>
          </w:tcPr>
          <w:p w14:paraId="004F4A76" w14:textId="77777777" w:rsidR="00454034" w:rsidRPr="00155089" w:rsidRDefault="00454034" w:rsidP="00FE0D92">
            <w:pPr>
              <w:widowControl w:val="0"/>
              <w:autoSpaceDE w:val="0"/>
              <w:autoSpaceDN w:val="0"/>
              <w:adjustRightInd w:val="0"/>
              <w:rPr>
                <w:rFonts w:asciiTheme="minorHAnsi" w:hAnsiTheme="minorHAnsi"/>
                <w:bCs/>
                <w:iCs/>
                <w:sz w:val="16"/>
                <w:szCs w:val="16"/>
              </w:rPr>
            </w:pPr>
            <w:r w:rsidRPr="00155089">
              <w:rPr>
                <w:rFonts w:asciiTheme="minorHAnsi" w:hAnsiTheme="minorHAnsi"/>
                <w:bCs/>
                <w:sz w:val="16"/>
                <w:szCs w:val="16"/>
              </w:rPr>
              <w:t xml:space="preserve">What are the key challenges for patients to access healthcare (medications, regular clinical review, investigations, interventions) for their NCD condition(s) e.g. knowledge, costs, time, availability or quality of care [expand], stigma etc. </w:t>
            </w:r>
          </w:p>
          <w:p w14:paraId="7CE84DD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How could access to healthcare for NCD condition be improved? Prompt: improve knowledge (e.g. outreach, radio, health workers etc.), improve availability of services, quality of services etc.</w:t>
            </w:r>
          </w:p>
        </w:tc>
      </w:tr>
      <w:tr w:rsidR="00454034" w:rsidRPr="00780260" w14:paraId="33EDEC9E" w14:textId="77777777" w:rsidTr="00FE0D92">
        <w:tc>
          <w:tcPr>
            <w:tcW w:w="1985" w:type="dxa"/>
          </w:tcPr>
          <w:p w14:paraId="4D3DC48B"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Adoption and implementation</w:t>
            </w:r>
          </w:p>
        </w:tc>
        <w:tc>
          <w:tcPr>
            <w:tcW w:w="2864" w:type="dxa"/>
          </w:tcPr>
          <w:p w14:paraId="55A9E22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Information and support</w:t>
            </w:r>
          </w:p>
        </w:tc>
        <w:tc>
          <w:tcPr>
            <w:tcW w:w="10460" w:type="dxa"/>
          </w:tcPr>
          <w:p w14:paraId="71570F2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How acceptable do you think the MSF NCD programme, including treatment, is for patients? Prompt: e.g. quality, responsiveness, socially, culturally etc.</w:t>
            </w:r>
          </w:p>
        </w:tc>
      </w:tr>
      <w:tr w:rsidR="00454034" w:rsidRPr="00780260" w14:paraId="052E2A24" w14:textId="77777777" w:rsidTr="00FE0D92">
        <w:tc>
          <w:tcPr>
            <w:tcW w:w="1985" w:type="dxa"/>
          </w:tcPr>
          <w:p w14:paraId="499B36F3"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Maintenance</w:t>
            </w:r>
          </w:p>
        </w:tc>
        <w:tc>
          <w:tcPr>
            <w:tcW w:w="2864" w:type="dxa"/>
          </w:tcPr>
          <w:p w14:paraId="6297E20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Challenges </w:t>
            </w:r>
          </w:p>
          <w:p w14:paraId="77C78AB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Supportive factors</w:t>
            </w:r>
          </w:p>
          <w:p w14:paraId="3D20D28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To support adoption and implementation</w:t>
            </w:r>
          </w:p>
        </w:tc>
        <w:tc>
          <w:tcPr>
            <w:tcW w:w="10460" w:type="dxa"/>
          </w:tcPr>
          <w:p w14:paraId="2F39C5F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do you think are the main challenges facing NCD patients in this area in terms of managing their condition? Prompt: medicines/testing/attendance - time, costs, information, drug supply etc.; lifestyle changes – knowledge, social/cultural pressures etc.</w:t>
            </w:r>
          </w:p>
          <w:p w14:paraId="566D23D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make it easier for NCD patients to access care? Prompt: e.g. information given – content and way it was delivered; costs; type and quality of care and support; [note: focus on role of the [NCD condition] programme/services].</w:t>
            </w:r>
          </w:p>
          <w:p w14:paraId="34040FD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do you think are the main challenges facing staff here in terms of delivering the NCD care programme in Irbid? Prompt: time, training, clinical support/supervision, guidelines or tools</w:t>
            </w:r>
          </w:p>
          <w:p w14:paraId="1AE1BD0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make it easier for staff to deliver NCD care programme? Prompt: knowledge, time, training, clinical support/supervision, guidelines or tools</w:t>
            </w:r>
          </w:p>
          <w:p w14:paraId="611D4EF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the benefits of using the MSF NCD guideline? [</w:t>
            </w:r>
            <w:proofErr w:type="gramStart"/>
            <w:r w:rsidRPr="00155089">
              <w:rPr>
                <w:rFonts w:asciiTheme="minorHAnsi" w:hAnsiTheme="minorHAnsi"/>
                <w:bCs/>
                <w:sz w:val="16"/>
                <w:szCs w:val="16"/>
              </w:rPr>
              <w:t>ask</w:t>
            </w:r>
            <w:proofErr w:type="gramEnd"/>
            <w:r w:rsidRPr="00155089">
              <w:rPr>
                <w:rFonts w:asciiTheme="minorHAnsi" w:hAnsiTheme="minorHAnsi"/>
                <w:bCs/>
                <w:sz w:val="16"/>
                <w:szCs w:val="16"/>
              </w:rPr>
              <w:t xml:space="preserve"> if appropriate]</w:t>
            </w:r>
          </w:p>
          <w:p w14:paraId="3C6A637F"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the challenges around using the MSF NCD guideline? [</w:t>
            </w:r>
            <w:proofErr w:type="gramStart"/>
            <w:r w:rsidRPr="00155089">
              <w:rPr>
                <w:rFonts w:asciiTheme="minorHAnsi" w:hAnsiTheme="minorHAnsi"/>
                <w:bCs/>
                <w:sz w:val="16"/>
                <w:szCs w:val="16"/>
              </w:rPr>
              <w:t>ask</w:t>
            </w:r>
            <w:proofErr w:type="gramEnd"/>
            <w:r w:rsidRPr="00155089">
              <w:rPr>
                <w:rFonts w:asciiTheme="minorHAnsi" w:hAnsiTheme="minorHAnsi"/>
                <w:bCs/>
                <w:sz w:val="16"/>
                <w:szCs w:val="16"/>
              </w:rPr>
              <w:t xml:space="preserve"> if appropriate]</w:t>
            </w:r>
          </w:p>
          <w:p w14:paraId="5877C0D9"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could be done to facilitate implementation of the guideline? [</w:t>
            </w:r>
            <w:proofErr w:type="gramStart"/>
            <w:r w:rsidRPr="00155089">
              <w:rPr>
                <w:rFonts w:asciiTheme="minorHAnsi" w:hAnsiTheme="minorHAnsi"/>
                <w:bCs/>
                <w:sz w:val="16"/>
                <w:szCs w:val="16"/>
              </w:rPr>
              <w:t>ask</w:t>
            </w:r>
            <w:proofErr w:type="gramEnd"/>
            <w:r w:rsidRPr="00155089">
              <w:rPr>
                <w:rFonts w:asciiTheme="minorHAnsi" w:hAnsiTheme="minorHAnsi"/>
                <w:bCs/>
                <w:sz w:val="16"/>
                <w:szCs w:val="16"/>
              </w:rPr>
              <w:t xml:space="preserve"> if appropriate]</w:t>
            </w:r>
          </w:p>
        </w:tc>
      </w:tr>
      <w:tr w:rsidR="00454034" w:rsidRPr="00780260" w14:paraId="273E85AA" w14:textId="77777777" w:rsidTr="00FE0D92">
        <w:tc>
          <w:tcPr>
            <w:tcW w:w="1985" w:type="dxa"/>
          </w:tcPr>
          <w:p w14:paraId="57134A5E"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Effectiveness</w:t>
            </w:r>
          </w:p>
        </w:tc>
        <w:tc>
          <w:tcPr>
            <w:tcW w:w="2864" w:type="dxa"/>
          </w:tcPr>
          <w:p w14:paraId="1A18E732"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Unintended consequences</w:t>
            </w:r>
          </w:p>
          <w:p w14:paraId="486A23F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Benefits</w:t>
            </w:r>
          </w:p>
        </w:tc>
        <w:tc>
          <w:tcPr>
            <w:tcW w:w="10460" w:type="dxa"/>
          </w:tcPr>
          <w:p w14:paraId="2AF3449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the benefits of the NCD care programme in Irbid? Prompt: more efficient, less complications, for patients, for staff, for system, for community</w:t>
            </w:r>
            <w:r w:rsidRPr="00155089" w:rsidDel="00680B4A">
              <w:rPr>
                <w:rFonts w:asciiTheme="minorHAnsi" w:hAnsiTheme="minorHAnsi"/>
                <w:bCs/>
                <w:sz w:val="16"/>
                <w:szCs w:val="16"/>
              </w:rPr>
              <w:t xml:space="preserve"> </w:t>
            </w:r>
            <w:r w:rsidRPr="00155089">
              <w:rPr>
                <w:rFonts w:asciiTheme="minorHAnsi" w:hAnsiTheme="minorHAnsi"/>
                <w:bCs/>
                <w:sz w:val="16"/>
                <w:szCs w:val="16"/>
              </w:rPr>
              <w:t>etc.</w:t>
            </w:r>
          </w:p>
          <w:p w14:paraId="519AA6EC"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are negative consequences of the NCD care programme in Irbid? Prompt: time, complexity, costs etc. for patients, for staff, for system, for community</w:t>
            </w:r>
          </w:p>
          <w:p w14:paraId="35029EAD" w14:textId="77777777" w:rsidR="00454034" w:rsidRPr="00155089" w:rsidRDefault="00454034" w:rsidP="00FE0D92">
            <w:pPr>
              <w:widowControl w:val="0"/>
              <w:autoSpaceDE w:val="0"/>
              <w:autoSpaceDN w:val="0"/>
              <w:adjustRightInd w:val="0"/>
              <w:rPr>
                <w:rFonts w:asciiTheme="minorHAnsi" w:hAnsiTheme="minorHAnsi"/>
                <w:bCs/>
                <w:iCs/>
                <w:sz w:val="16"/>
                <w:szCs w:val="16"/>
              </w:rPr>
            </w:pPr>
            <w:r w:rsidRPr="00155089">
              <w:rPr>
                <w:rFonts w:asciiTheme="minorHAnsi" w:hAnsiTheme="minorHAnsi"/>
                <w:bCs/>
                <w:sz w:val="16"/>
                <w:szCs w:val="16"/>
              </w:rPr>
              <w:t>What particular aspects of the programme have helped or hindered NCD care? Prompt: clinical aspects, task shifting, introduction of HLO, MHPSS, HV, structures, tools, systems</w:t>
            </w:r>
          </w:p>
          <w:p w14:paraId="408E1EC0"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What particular aspects of the guideline have helped or hindered NCD care? Prompt: supports decision making, ease of use, contradictory, not acceptable to patients, different to usual practice in Jordan.</w:t>
            </w:r>
          </w:p>
        </w:tc>
      </w:tr>
      <w:tr w:rsidR="00454034" w:rsidRPr="00780260" w14:paraId="2BDC5416" w14:textId="77777777" w:rsidTr="00FE0D92">
        <w:tc>
          <w:tcPr>
            <w:tcW w:w="1985" w:type="dxa"/>
          </w:tcPr>
          <w:p w14:paraId="249AA366"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Thanks and </w:t>
            </w:r>
          </w:p>
          <w:p w14:paraId="5B7B5552" w14:textId="77777777" w:rsidR="00454034" w:rsidRPr="00155089" w:rsidRDefault="00454034" w:rsidP="00FE0D92">
            <w:pPr>
              <w:widowControl w:val="0"/>
              <w:autoSpaceDE w:val="0"/>
              <w:autoSpaceDN w:val="0"/>
              <w:adjustRightInd w:val="0"/>
              <w:rPr>
                <w:rFonts w:asciiTheme="minorHAnsi" w:hAnsiTheme="minorHAnsi"/>
                <w:bCs/>
                <w:sz w:val="16"/>
                <w:szCs w:val="16"/>
              </w:rPr>
            </w:pPr>
            <w:proofErr w:type="gramStart"/>
            <w:r w:rsidRPr="00155089">
              <w:rPr>
                <w:rFonts w:asciiTheme="minorHAnsi" w:hAnsiTheme="minorHAnsi"/>
                <w:bCs/>
                <w:sz w:val="16"/>
                <w:szCs w:val="16"/>
              </w:rPr>
              <w:t>close</w:t>
            </w:r>
            <w:proofErr w:type="gramEnd"/>
          </w:p>
        </w:tc>
        <w:tc>
          <w:tcPr>
            <w:tcW w:w="2864" w:type="dxa"/>
          </w:tcPr>
          <w:p w14:paraId="25851FC1"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Anything else to add </w:t>
            </w:r>
          </w:p>
          <w:p w14:paraId="7F1FF757"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Questions</w:t>
            </w:r>
          </w:p>
          <w:p w14:paraId="0860C8B5"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Thanks, feedback info</w:t>
            </w:r>
          </w:p>
        </w:tc>
        <w:tc>
          <w:tcPr>
            <w:tcW w:w="10460" w:type="dxa"/>
          </w:tcPr>
          <w:p w14:paraId="0400843A"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Anything else to add on topic that we haven’t discussed today?</w:t>
            </w:r>
          </w:p>
          <w:p w14:paraId="22DD4897"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Any questions for me?</w:t>
            </w:r>
          </w:p>
          <w:p w14:paraId="1E368014" w14:textId="77777777" w:rsidR="00454034" w:rsidRPr="00155089" w:rsidRDefault="00454034" w:rsidP="00FE0D92">
            <w:pPr>
              <w:widowControl w:val="0"/>
              <w:autoSpaceDE w:val="0"/>
              <w:autoSpaceDN w:val="0"/>
              <w:adjustRightInd w:val="0"/>
              <w:rPr>
                <w:rFonts w:asciiTheme="minorHAnsi" w:hAnsiTheme="minorHAnsi"/>
                <w:bCs/>
                <w:sz w:val="16"/>
                <w:szCs w:val="16"/>
              </w:rPr>
            </w:pPr>
            <w:r w:rsidRPr="00155089">
              <w:rPr>
                <w:rFonts w:asciiTheme="minorHAnsi" w:hAnsiTheme="minorHAnsi"/>
                <w:bCs/>
                <w:sz w:val="16"/>
                <w:szCs w:val="16"/>
              </w:rPr>
              <w:t xml:space="preserve">Feedback again on how the discussion will be used and fed back. </w:t>
            </w:r>
          </w:p>
        </w:tc>
      </w:tr>
    </w:tbl>
    <w:p w14:paraId="3E929B25" w14:textId="77777777" w:rsidR="00454034" w:rsidRPr="00780260" w:rsidRDefault="00454034" w:rsidP="00454034">
      <w:pPr>
        <w:widowControl w:val="0"/>
        <w:autoSpaceDE w:val="0"/>
        <w:autoSpaceDN w:val="0"/>
        <w:adjustRightInd w:val="0"/>
        <w:rPr>
          <w:b/>
          <w:bCs/>
        </w:rPr>
      </w:pPr>
    </w:p>
    <w:p w14:paraId="1956BB67" w14:textId="77777777" w:rsidR="00454034" w:rsidRPr="00526751" w:rsidRDefault="00454034" w:rsidP="00454034">
      <w:pPr>
        <w:rPr>
          <w:b/>
        </w:rPr>
      </w:pPr>
    </w:p>
    <w:p w14:paraId="5ABF7AC6" w14:textId="47EBDE01" w:rsidR="00B275F4" w:rsidRDefault="00B275F4" w:rsidP="00CE1F43"/>
    <w:sectPr w:rsidR="00B275F4" w:rsidSect="00526751">
      <w:pgSz w:w="16840" w:h="11900"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F4"/>
    <w:rsid w:val="0030352A"/>
    <w:rsid w:val="003F4986"/>
    <w:rsid w:val="003F5C27"/>
    <w:rsid w:val="00454034"/>
    <w:rsid w:val="008D6A93"/>
    <w:rsid w:val="0099136B"/>
    <w:rsid w:val="00A44379"/>
    <w:rsid w:val="00B275F4"/>
    <w:rsid w:val="00B45A6A"/>
    <w:rsid w:val="00C03798"/>
    <w:rsid w:val="00CE1F43"/>
    <w:rsid w:val="00E63DE8"/>
    <w:rsid w:val="00F57BEB"/>
    <w:rsid w:val="00F9511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42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qFormat/>
    <w:rsid w:val="00454034"/>
    <w:rPr>
      <w:rFonts w:ascii="Cambria" w:eastAsia="Times New Roman" w:hAnsi="Cambria" w:cs="Arial"/>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qFormat/>
    <w:rsid w:val="00454034"/>
    <w:rPr>
      <w:rFonts w:ascii="Cambria" w:eastAsia="Times New Roman" w:hAnsi="Cambria"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4620</Words>
  <Characters>26334</Characters>
  <Application>Microsoft Macintosh Word</Application>
  <DocSecurity>0</DocSecurity>
  <Lines>219</Lines>
  <Paragraphs>61</Paragraphs>
  <ScaleCrop>false</ScaleCrop>
  <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Eimhin Ansbro</dc:creator>
  <cp:keywords/>
  <dc:description/>
  <cp:lastModifiedBy>Eimhin Ansbro</cp:lastModifiedBy>
  <cp:revision>7</cp:revision>
  <dcterms:created xsi:type="dcterms:W3CDTF">2020-01-31T23:06:00Z</dcterms:created>
  <dcterms:modified xsi:type="dcterms:W3CDTF">2020-06-01T23:42:00Z</dcterms:modified>
</cp:coreProperties>
</file>