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C4" w:rsidRPr="00606055" w:rsidRDefault="00B15B02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0605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Title page</w:t>
      </w:r>
    </w:p>
    <w:p w:rsidR="00B15B02" w:rsidRPr="00A46C94" w:rsidRDefault="00B15B02" w:rsidP="00B15B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Ameliorative effect of Ascorbic acid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</w:t>
      </w:r>
      <w:r w:rsidRPr="00A46C9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iochar</w:t>
      </w:r>
      <w:proofErr w:type="spellEnd"/>
      <w:r w:rsidRPr="00A46C9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on Grow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th, and antioxidant enzymes on e</w:t>
      </w:r>
      <w:r w:rsidRPr="00A46C9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arly Seedling of Sorghum under Salinity Conditions</w:t>
      </w:r>
    </w:p>
    <w:p w:rsidR="00B15B02" w:rsidRPr="00A46C94" w:rsidRDefault="00B15B02" w:rsidP="00B15B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15B02" w:rsidRPr="00A46C94" w:rsidRDefault="00B15B02" w:rsidP="00B15B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A46C9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Aboagla</w:t>
      </w:r>
      <w:proofErr w:type="spellEnd"/>
      <w:r w:rsidRPr="00A46C9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Mohammed Ibrahim Elsiddig1, </w:t>
      </w:r>
      <w:proofErr w:type="spellStart"/>
      <w:r w:rsidRPr="00A46C9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Guisheng</w:t>
      </w:r>
      <w:proofErr w:type="spellEnd"/>
      <w:r w:rsidRPr="00A46C9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Zhou</w:t>
      </w:r>
      <w:r w:rsidRPr="00A46C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  <w:t>1</w:t>
      </w:r>
      <w:r w:rsidRPr="00A46C9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*, </w:t>
      </w:r>
      <w:proofErr w:type="spellStart"/>
      <w:r w:rsidRPr="00A46C9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Nimir</w:t>
      </w:r>
      <w:proofErr w:type="spellEnd"/>
      <w:r w:rsidRPr="00A46C9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proofErr w:type="spellStart"/>
      <w:r w:rsidRPr="00A46C9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Eltyb</w:t>
      </w:r>
      <w:proofErr w:type="spellEnd"/>
      <w:r w:rsidRPr="00A46C9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Ahmed </w:t>
      </w:r>
      <w:proofErr w:type="spellStart"/>
      <w:r w:rsidRPr="00A46C9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Nimir</w:t>
      </w:r>
      <w:proofErr w:type="spellEnd"/>
      <w:r w:rsidRPr="00A46C9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1,2</w:t>
      </w:r>
    </w:p>
    <w:p w:rsidR="00B15B02" w:rsidRPr="00586912" w:rsidRDefault="00B15B02" w:rsidP="00B15B0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586912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Authors affiliation</w:t>
      </w:r>
    </w:p>
    <w:p w:rsidR="00B15B02" w:rsidRDefault="00B15B02" w:rsidP="00B15B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spellStart"/>
      <w:r w:rsidRPr="00D07B96">
        <w:rPr>
          <w:rFonts w:ascii="Times New Roman" w:eastAsia="Times New Roman" w:hAnsi="Times New Roman" w:cs="Times New Roman"/>
          <w:sz w:val="20"/>
          <w:szCs w:val="20"/>
          <w:lang w:eastAsia="es-ES"/>
        </w:rPr>
        <w:t>Aboagla</w:t>
      </w:r>
      <w:proofErr w:type="spellEnd"/>
      <w:r w:rsidRPr="00D07B9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Mohammed Ibrahim </w:t>
      </w:r>
      <w:proofErr w:type="spellStart"/>
      <w:r w:rsidRPr="00D07B96">
        <w:rPr>
          <w:rFonts w:ascii="Times New Roman" w:eastAsia="Times New Roman" w:hAnsi="Times New Roman" w:cs="Times New Roman"/>
          <w:sz w:val="20"/>
          <w:szCs w:val="20"/>
          <w:lang w:eastAsia="es-ES"/>
        </w:rPr>
        <w:t>Elsiddig</w:t>
      </w:r>
      <w:proofErr w:type="spellEnd"/>
      <w:r w:rsidRPr="00D07B9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and </w:t>
      </w:r>
      <w:proofErr w:type="spellStart"/>
      <w:r w:rsidRPr="00D07B96">
        <w:rPr>
          <w:rFonts w:ascii="Times New Roman" w:eastAsia="Times New Roman" w:hAnsi="Times New Roman" w:cs="Times New Roman"/>
          <w:sz w:val="20"/>
          <w:szCs w:val="20"/>
          <w:lang w:eastAsia="es-ES"/>
        </w:rPr>
        <w:t>Guisheng</w:t>
      </w:r>
      <w:proofErr w:type="spellEnd"/>
      <w:r w:rsidRPr="00D07B9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Zhou. Joint International Research Laboratory of Agriculture and </w:t>
      </w:r>
      <w:proofErr w:type="spellStart"/>
      <w:r w:rsidRPr="00D07B96">
        <w:rPr>
          <w:rFonts w:ascii="Times New Roman" w:eastAsia="Times New Roman" w:hAnsi="Times New Roman" w:cs="Times New Roman"/>
          <w:sz w:val="20"/>
          <w:szCs w:val="20"/>
          <w:lang w:eastAsia="es-ES"/>
        </w:rPr>
        <w:t>Agri</w:t>
      </w:r>
      <w:proofErr w:type="spellEnd"/>
      <w:r w:rsidRPr="00D07B9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-Product Safety of the Ministry of Education of China, Yangzhou University, Yangzhou 225009, China. Email: </w:t>
      </w:r>
      <w:hyperlink r:id="rId4" w:history="1">
        <w:r w:rsidRPr="00D07B96">
          <w:rPr>
            <w:rFonts w:ascii="Times New Roman" w:eastAsia="Times New Roman" w:hAnsi="Times New Roman" w:cs="Times New Roman"/>
            <w:sz w:val="20"/>
            <w:szCs w:val="20"/>
            <w:lang w:eastAsia="es-ES"/>
          </w:rPr>
          <w:t>aboaglagrisoo@gmail.com</w:t>
        </w:r>
      </w:hyperlink>
      <w:r w:rsidRPr="00D07B9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and Email: </w:t>
      </w:r>
      <w:hyperlink r:id="rId5" w:history="1">
        <w:r w:rsidRPr="00D07B96">
          <w:rPr>
            <w:rFonts w:ascii="Times New Roman" w:eastAsia="Times New Roman" w:hAnsi="Times New Roman" w:cs="Times New Roman"/>
            <w:sz w:val="20"/>
            <w:szCs w:val="20"/>
            <w:lang w:eastAsia="es-ES"/>
          </w:rPr>
          <w:t>gszhou@yzu.edu.cn</w:t>
        </w:r>
      </w:hyperlink>
      <w:r w:rsidRPr="00D07B96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B15B02" w:rsidRPr="00D07B96" w:rsidRDefault="00B15B02" w:rsidP="00B15B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(1) </w:t>
      </w:r>
      <w:proofErr w:type="spellStart"/>
      <w:r w:rsidRPr="00D07B96">
        <w:rPr>
          <w:rFonts w:ascii="Times New Roman" w:eastAsia="Times New Roman" w:hAnsi="Times New Roman" w:cs="Times New Roman"/>
          <w:sz w:val="20"/>
          <w:szCs w:val="20"/>
          <w:lang w:eastAsia="es-ES"/>
        </w:rPr>
        <w:t>Nimir</w:t>
      </w:r>
      <w:proofErr w:type="spellEnd"/>
      <w:r w:rsidRPr="00D07B9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spellStart"/>
      <w:r w:rsidRPr="00D07B96">
        <w:rPr>
          <w:rFonts w:ascii="Times New Roman" w:eastAsia="Times New Roman" w:hAnsi="Times New Roman" w:cs="Times New Roman"/>
          <w:sz w:val="20"/>
          <w:szCs w:val="20"/>
          <w:lang w:eastAsia="es-ES"/>
        </w:rPr>
        <w:t>Eltyb</w:t>
      </w:r>
      <w:proofErr w:type="spellEnd"/>
      <w:r w:rsidRPr="00D07B9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Ahmed </w:t>
      </w:r>
      <w:proofErr w:type="spellStart"/>
      <w:r w:rsidRPr="00D07B96">
        <w:rPr>
          <w:rFonts w:ascii="Times New Roman" w:eastAsia="Times New Roman" w:hAnsi="Times New Roman" w:cs="Times New Roman"/>
          <w:sz w:val="20"/>
          <w:szCs w:val="20"/>
          <w:lang w:eastAsia="es-ES"/>
        </w:rPr>
        <w:t>Nimir</w:t>
      </w:r>
      <w:proofErr w:type="spellEnd"/>
      <w:r w:rsidRPr="00D07B9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Faculty of Agriculture, University of Khartoum, 11115 Khartoum, Sudan. Email: </w:t>
      </w:r>
      <w:hyperlink r:id="rId6" w:history="1">
        <w:r w:rsidRPr="00D07B96">
          <w:rPr>
            <w:rFonts w:ascii="Times New Roman" w:eastAsia="Times New Roman" w:hAnsi="Times New Roman" w:cs="Times New Roman"/>
            <w:sz w:val="20"/>
            <w:szCs w:val="20"/>
            <w:lang w:eastAsia="es-ES"/>
          </w:rPr>
          <w:t>nimir1000@gmail.com</w:t>
        </w:r>
      </w:hyperlink>
      <w:r w:rsidRPr="00D07B96">
        <w:rPr>
          <w:rFonts w:ascii="Times New Roman" w:eastAsia="Times New Roman" w:hAnsi="Times New Roman" w:cs="Times New Roman"/>
          <w:sz w:val="20"/>
          <w:szCs w:val="20"/>
          <w:lang w:eastAsia="es-ES"/>
        </w:rPr>
        <w:t>.</w:t>
      </w:r>
    </w:p>
    <w:p w:rsidR="00B15B02" w:rsidRPr="00D07B96" w:rsidRDefault="00B15B02" w:rsidP="00B15B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07B96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* Correspondence: </w:t>
      </w:r>
      <w:hyperlink r:id="rId7" w:history="1">
        <w:r w:rsidRPr="00D07B96">
          <w:rPr>
            <w:rFonts w:ascii="Times New Roman" w:eastAsia="Times New Roman" w:hAnsi="Times New Roman" w:cs="Times New Roman"/>
            <w:sz w:val="20"/>
            <w:szCs w:val="20"/>
            <w:lang w:eastAsia="es-ES"/>
          </w:rPr>
          <w:t>gszhou@yzu.edu.cn</w:t>
        </w:r>
      </w:hyperlink>
      <w:r w:rsidRPr="00D07B96">
        <w:rPr>
          <w:rFonts w:ascii="Times New Roman" w:eastAsia="Times New Roman" w:hAnsi="Times New Roman" w:cs="Times New Roman"/>
          <w:sz w:val="20"/>
          <w:szCs w:val="20"/>
          <w:lang w:eastAsia="es-ES"/>
        </w:rPr>
        <w:t>; Tel.: 86-514-87973290; 13338858866 (cell phone).</w:t>
      </w:r>
    </w:p>
    <w:p w:rsidR="007E3279" w:rsidRDefault="007E3279">
      <w:pPr>
        <w:rPr>
          <w:rStyle w:val="Strong"/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B15B02" w:rsidRPr="00606055" w:rsidRDefault="00B15B02">
      <w:pP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05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Appendix section</w:t>
      </w:r>
      <w:bookmarkStart w:id="0" w:name="_GoBack"/>
      <w:bookmarkEnd w:id="0"/>
    </w:p>
    <w:p w:rsidR="007E3279" w:rsidRPr="00247789" w:rsidRDefault="007E3279" w:rsidP="007E3279">
      <w:pPr>
        <w:spacing w:after="0" w:line="360" w:lineRule="auto"/>
        <w:rPr>
          <w:rFonts w:asciiTheme="majorBidi" w:hAnsiTheme="majorBidi" w:cstheme="majorBidi"/>
          <w:b/>
          <w:bCs/>
        </w:rPr>
      </w:pPr>
      <w:r w:rsidRPr="00247789">
        <w:rPr>
          <w:rFonts w:asciiTheme="majorBidi" w:hAnsiTheme="majorBidi" w:cstheme="majorBidi"/>
          <w:b/>
          <w:bCs/>
        </w:rPr>
        <w:t xml:space="preserve">Table 1. </w:t>
      </w:r>
      <w:r w:rsidRPr="00247789">
        <w:rPr>
          <w:rFonts w:asciiTheme="majorBidi" w:hAnsiTheme="majorBidi" w:cstheme="majorBidi"/>
          <w:bCs/>
        </w:rPr>
        <w:t xml:space="preserve">Basic properties of the studied soil and </w:t>
      </w:r>
      <w:proofErr w:type="spellStart"/>
      <w:r w:rsidRPr="00247789">
        <w:rPr>
          <w:rFonts w:asciiTheme="majorBidi" w:hAnsiTheme="majorBidi" w:cstheme="majorBidi"/>
          <w:bCs/>
        </w:rPr>
        <w:t>biochar</w:t>
      </w:r>
      <w:proofErr w:type="spellEnd"/>
    </w:p>
    <w:tbl>
      <w:tblPr>
        <w:tblStyle w:val="TableGrid2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2218"/>
        <w:gridCol w:w="500"/>
        <w:gridCol w:w="1597"/>
        <w:gridCol w:w="896"/>
        <w:gridCol w:w="879"/>
        <w:gridCol w:w="908"/>
        <w:gridCol w:w="1201"/>
      </w:tblGrid>
      <w:tr w:rsidR="007E3279" w:rsidRPr="002A36CF" w:rsidTr="00E55C82">
        <w:trPr>
          <w:trHeight w:val="34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E3279" w:rsidRPr="002A36CF" w:rsidRDefault="007E3279" w:rsidP="00E55C8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Potting media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E3279" w:rsidRPr="002A36CF" w:rsidRDefault="007E3279" w:rsidP="00E55C8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Electrical conductivity</w:t>
            </w:r>
          </w:p>
          <w:p w:rsidR="007E3279" w:rsidRPr="002A36CF" w:rsidRDefault="007E3279" w:rsidP="00E55C8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(</w:t>
            </w:r>
            <w:proofErr w:type="spellStart"/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dS</w:t>
            </w:r>
            <w:proofErr w:type="spellEnd"/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 xml:space="preserve"> m</w:t>
            </w: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  <w:vertAlign w:val="superscript"/>
              </w:rPr>
              <w:t>−1</w:t>
            </w: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E3279" w:rsidRPr="002A36CF" w:rsidRDefault="007E3279" w:rsidP="00E55C8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pH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E3279" w:rsidRPr="002A36CF" w:rsidRDefault="007E3279" w:rsidP="00E55C8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Organic matter</w:t>
            </w:r>
          </w:p>
          <w:p w:rsidR="007E3279" w:rsidRPr="002A36CF" w:rsidRDefault="007E3279" w:rsidP="00E55C8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(g kg</w:t>
            </w: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  <w:vertAlign w:val="superscript"/>
              </w:rPr>
              <w:t>−1</w:t>
            </w: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E3279" w:rsidRPr="002A36CF" w:rsidRDefault="007E3279" w:rsidP="00E55C8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Total N</w:t>
            </w:r>
          </w:p>
          <w:p w:rsidR="007E3279" w:rsidRPr="002A36CF" w:rsidRDefault="007E3279" w:rsidP="00E55C8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A36CF">
              <w:rPr>
                <w:rFonts w:asciiTheme="majorBidi" w:hAnsiTheme="majorBidi" w:cstheme="majorBidi" w:hint="eastAsia"/>
                <w:b/>
                <w:bCs/>
                <w:color w:val="262626" w:themeColor="text1" w:themeTint="D9"/>
                <w:sz w:val="20"/>
                <w:szCs w:val="20"/>
                <w:lang w:eastAsia="zh-CN"/>
              </w:rPr>
              <w:t>(</w:t>
            </w: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g kg</w:t>
            </w: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  <w:vertAlign w:val="superscript"/>
              </w:rPr>
              <w:t>−1</w:t>
            </w: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E3279" w:rsidRPr="002A36CF" w:rsidRDefault="007E3279" w:rsidP="00E55C8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Total P</w:t>
            </w:r>
          </w:p>
          <w:p w:rsidR="007E3279" w:rsidRPr="002A36CF" w:rsidRDefault="007E3279" w:rsidP="00E55C8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(g kg</w:t>
            </w: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  <w:vertAlign w:val="superscript"/>
              </w:rPr>
              <w:t>−1</w:t>
            </w: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E3279" w:rsidRPr="002A36CF" w:rsidRDefault="007E3279" w:rsidP="00E55C8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Total K</w:t>
            </w:r>
          </w:p>
          <w:p w:rsidR="007E3279" w:rsidRPr="002A36CF" w:rsidRDefault="007E3279" w:rsidP="00E55C8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(g kg</w:t>
            </w: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  <w:vertAlign w:val="superscript"/>
              </w:rPr>
              <w:t>−1</w:t>
            </w: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E3279" w:rsidRPr="002A36CF" w:rsidRDefault="007E3279" w:rsidP="00E55C8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CEC</w:t>
            </w:r>
          </w:p>
          <w:p w:rsidR="007E3279" w:rsidRPr="002A36CF" w:rsidRDefault="007E3279" w:rsidP="00E55C8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(</w:t>
            </w:r>
            <w:proofErr w:type="spellStart"/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cmol</w:t>
            </w:r>
            <w:proofErr w:type="spellEnd"/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 xml:space="preserve"> kg</w:t>
            </w: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  <w:vertAlign w:val="superscript"/>
              </w:rPr>
              <w:t>−1</w:t>
            </w:r>
            <w:r w:rsidRPr="002A36CF">
              <w:rPr>
                <w:rFonts w:asciiTheme="majorBidi" w:hAnsiTheme="majorBidi" w:cstheme="majorBidi"/>
                <w:b/>
                <w:bCs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7E3279" w:rsidRPr="002A36CF" w:rsidTr="00E55C82">
        <w:trPr>
          <w:trHeight w:val="228"/>
        </w:trPr>
        <w:tc>
          <w:tcPr>
            <w:tcW w:w="0" w:type="auto"/>
            <w:tcBorders>
              <w:top w:val="single" w:sz="4" w:space="0" w:color="auto"/>
            </w:tcBorders>
          </w:tcPr>
          <w:p w:rsidR="007E3279" w:rsidRPr="00507220" w:rsidRDefault="007E3279" w:rsidP="00E55C8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7220">
              <w:rPr>
                <w:rFonts w:asciiTheme="majorBidi" w:hAnsiTheme="majorBidi" w:cstheme="majorBidi"/>
                <w:sz w:val="20"/>
                <w:szCs w:val="20"/>
              </w:rPr>
              <w:t>Soil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3279" w:rsidRPr="00507220" w:rsidRDefault="007E3279" w:rsidP="00E55C8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7220">
              <w:rPr>
                <w:rFonts w:asciiTheme="majorBidi" w:hAnsiTheme="majorBidi" w:cstheme="majorBidi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3279" w:rsidRPr="00507220" w:rsidRDefault="007E3279" w:rsidP="00E55C8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7220">
              <w:rPr>
                <w:rFonts w:asciiTheme="majorBidi" w:hAnsiTheme="majorBidi" w:cstheme="majorBidi"/>
                <w:sz w:val="20"/>
                <w:szCs w:val="20"/>
              </w:rPr>
              <w:t>7.8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3279" w:rsidRPr="00507220" w:rsidRDefault="007E3279" w:rsidP="00E55C8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7220">
              <w:rPr>
                <w:rFonts w:asciiTheme="majorBidi" w:hAnsiTheme="majorBidi" w:cstheme="majorBidi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3279" w:rsidRPr="00507220" w:rsidRDefault="007E3279" w:rsidP="00E55C8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7220">
              <w:rPr>
                <w:rFonts w:asciiTheme="majorBidi" w:hAnsiTheme="majorBidi" w:cstheme="majorBidi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3279" w:rsidRPr="00507220" w:rsidRDefault="007E3279" w:rsidP="00E55C8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7220">
              <w:rPr>
                <w:rFonts w:asciiTheme="majorBidi" w:hAnsiTheme="majorBidi" w:cstheme="majorBidi"/>
                <w:sz w:val="20"/>
                <w:szCs w:val="20"/>
              </w:rPr>
              <w:t>14.1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3279" w:rsidRPr="00507220" w:rsidRDefault="007E3279" w:rsidP="00E55C8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7220">
              <w:rPr>
                <w:rFonts w:asciiTheme="majorBidi" w:hAnsiTheme="majorBidi" w:cstheme="majorBidi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3279" w:rsidRPr="00507220" w:rsidRDefault="007E3279" w:rsidP="00E55C8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7220">
              <w:rPr>
                <w:rFonts w:asciiTheme="majorBidi" w:hAnsiTheme="majorBidi" w:cstheme="majorBidi"/>
                <w:sz w:val="20"/>
                <w:szCs w:val="20"/>
              </w:rPr>
              <w:t>16.9</w:t>
            </w:r>
          </w:p>
        </w:tc>
      </w:tr>
      <w:tr w:rsidR="007E3279" w:rsidRPr="002A36CF" w:rsidTr="00E55C82">
        <w:trPr>
          <w:trHeight w:val="218"/>
        </w:trPr>
        <w:tc>
          <w:tcPr>
            <w:tcW w:w="0" w:type="auto"/>
            <w:tcBorders>
              <w:bottom w:val="single" w:sz="4" w:space="0" w:color="auto"/>
            </w:tcBorders>
          </w:tcPr>
          <w:p w:rsidR="007E3279" w:rsidRPr="00507220" w:rsidRDefault="007E3279" w:rsidP="00E55C8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07220">
              <w:rPr>
                <w:rFonts w:asciiTheme="majorBidi" w:hAnsiTheme="majorBidi" w:cstheme="majorBidi"/>
                <w:sz w:val="20"/>
                <w:szCs w:val="20"/>
              </w:rPr>
              <w:t>Biochar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3279" w:rsidRPr="00507220" w:rsidRDefault="007E3279" w:rsidP="00E55C8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7220">
              <w:rPr>
                <w:rFonts w:asciiTheme="majorBidi" w:hAnsiTheme="majorBidi" w:cstheme="majorBidi"/>
                <w:sz w:val="20"/>
                <w:szCs w:val="20"/>
              </w:rPr>
              <w:t>120.6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3279" w:rsidRPr="00507220" w:rsidRDefault="007E3279" w:rsidP="00E55C8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7220">
              <w:rPr>
                <w:rFonts w:asciiTheme="majorBidi" w:hAnsiTheme="majorBidi" w:cstheme="majorBidi"/>
                <w:sz w:val="20"/>
                <w:szCs w:val="20"/>
              </w:rPr>
              <w:t>9.9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3279" w:rsidRPr="00507220" w:rsidRDefault="007E3279" w:rsidP="00E55C8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7220">
              <w:rPr>
                <w:rFonts w:asciiTheme="majorBidi" w:hAnsiTheme="majorBidi" w:cstheme="majorBidi"/>
                <w:sz w:val="20"/>
                <w:szCs w:val="20"/>
              </w:rPr>
              <w:t>398.4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3279" w:rsidRPr="00507220" w:rsidRDefault="007E3279" w:rsidP="00E55C8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7220">
              <w:rPr>
                <w:rFonts w:asciiTheme="majorBidi" w:hAnsiTheme="majorBidi" w:cstheme="majorBidi"/>
                <w:sz w:val="20"/>
                <w:szCs w:val="20"/>
              </w:rPr>
              <w:t>7.43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3279" w:rsidRPr="00507220" w:rsidRDefault="007E3279" w:rsidP="00E55C8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7220">
              <w:rPr>
                <w:rFonts w:asciiTheme="majorBidi" w:hAnsiTheme="majorBidi" w:cstheme="majorBidi"/>
                <w:sz w:val="20"/>
                <w:szCs w:val="20"/>
              </w:rPr>
              <w:t>10.7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3279" w:rsidRPr="00507220" w:rsidRDefault="007E3279" w:rsidP="00E55C8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7220">
              <w:rPr>
                <w:rFonts w:asciiTheme="majorBidi" w:hAnsiTheme="majorBidi" w:cstheme="majorBidi"/>
                <w:sz w:val="20"/>
                <w:szCs w:val="20"/>
              </w:rPr>
              <w:t>13.6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3279" w:rsidRPr="00507220" w:rsidRDefault="007E3279" w:rsidP="00E55C82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7220">
              <w:rPr>
                <w:rFonts w:asciiTheme="majorBidi" w:hAnsiTheme="majorBidi" w:cstheme="majorBidi"/>
                <w:sz w:val="20"/>
                <w:szCs w:val="20"/>
              </w:rPr>
              <w:t>120.6</w:t>
            </w:r>
          </w:p>
        </w:tc>
      </w:tr>
    </w:tbl>
    <w:p w:rsidR="007E3279" w:rsidRPr="00247789" w:rsidRDefault="007E3279" w:rsidP="007E3279">
      <w:pPr>
        <w:spacing w:line="360" w:lineRule="auto"/>
        <w:jc w:val="both"/>
        <w:rPr>
          <w:rFonts w:asciiTheme="majorBidi" w:hAnsiTheme="majorBidi" w:cstheme="majorBidi"/>
        </w:rPr>
      </w:pPr>
      <w:r w:rsidRPr="00247789">
        <w:rPr>
          <w:rFonts w:asciiTheme="majorBidi" w:hAnsiTheme="majorBidi" w:cstheme="majorBidi"/>
        </w:rPr>
        <w:t xml:space="preserve"> </w:t>
      </w:r>
      <w:proofErr w:type="spellStart"/>
      <w:r w:rsidRPr="00247789">
        <w:rPr>
          <w:rFonts w:asciiTheme="majorBidi" w:hAnsiTheme="majorBidi" w:cstheme="majorBidi"/>
        </w:rPr>
        <w:t>aCEC</w:t>
      </w:r>
      <w:proofErr w:type="spellEnd"/>
      <w:r w:rsidRPr="00247789">
        <w:rPr>
          <w:rFonts w:asciiTheme="majorBidi" w:hAnsiTheme="majorBidi" w:cstheme="majorBidi"/>
        </w:rPr>
        <w:t>, cation exchange capacity; EC, electrical conductivity of soil/water extracts (1:1)</w:t>
      </w:r>
    </w:p>
    <w:p w:rsidR="007E3279" w:rsidRDefault="007E3279"/>
    <w:sectPr w:rsidR="007E3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02"/>
    <w:rsid w:val="00606055"/>
    <w:rsid w:val="00657D60"/>
    <w:rsid w:val="007E3279"/>
    <w:rsid w:val="008D2AC4"/>
    <w:rsid w:val="00B15B02"/>
    <w:rsid w:val="00B5499E"/>
    <w:rsid w:val="00E0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8EAA"/>
  <w15:chartTrackingRefBased/>
  <w15:docId w15:val="{422B1B4D-9BB2-4A33-9578-888D5ABE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5B02"/>
    <w:rPr>
      <w:b/>
      <w:bCs/>
    </w:rPr>
  </w:style>
  <w:style w:type="table" w:customStyle="1" w:styleId="TableGrid2">
    <w:name w:val="Table Grid2"/>
    <w:basedOn w:val="TableNormal"/>
    <w:next w:val="TableGrid"/>
    <w:uiPriority w:val="39"/>
    <w:rsid w:val="007E327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E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szhou@yz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mir1000@gmail.com" TargetMode="External"/><Relationship Id="rId5" Type="http://schemas.openxmlformats.org/officeDocument/2006/relationships/hyperlink" Target="mailto:gszhou@yzu.edu.cn" TargetMode="External"/><Relationship Id="rId4" Type="http://schemas.openxmlformats.org/officeDocument/2006/relationships/hyperlink" Target="mailto:aboaglagrisoo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Sadeen</dc:creator>
  <cp:keywords/>
  <dc:description/>
  <cp:lastModifiedBy>Sadeen</cp:lastModifiedBy>
  <cp:revision>7</cp:revision>
  <dcterms:created xsi:type="dcterms:W3CDTF">2021-01-04T13:54:00Z</dcterms:created>
  <dcterms:modified xsi:type="dcterms:W3CDTF">2021-01-04T14:18:00Z</dcterms:modified>
</cp:coreProperties>
</file>