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8C" w:rsidRDefault="00C2568C" w:rsidP="00E02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45" w:rsidRPr="00E02945" w:rsidRDefault="00057CCB" w:rsidP="00E02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Questionnaire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on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application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/websupport</w:t>
      </w:r>
      <w:r w:rsidR="00BB4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945" w:rsidRPr="00E02945">
        <w:rPr>
          <w:rFonts w:ascii="Times New Roman" w:hAnsi="Times New Roman" w:cs="Times New Roman"/>
          <w:b/>
          <w:sz w:val="28"/>
          <w:szCs w:val="28"/>
        </w:rPr>
        <w:t>Triabetes</w:t>
      </w:r>
      <w:proofErr w:type="spellEnd"/>
    </w:p>
    <w:p w:rsidR="00E02945" w:rsidRDefault="000A47FA" w:rsidP="000A47FA">
      <w:pPr>
        <w:tabs>
          <w:tab w:val="left" w:pos="1044"/>
        </w:tabs>
        <w:spacing w:line="360" w:lineRule="auto"/>
        <w:rPr>
          <w:b/>
        </w:rPr>
      </w:pPr>
      <w:r>
        <w:rPr>
          <w:b/>
        </w:rPr>
        <w:tab/>
      </w:r>
    </w:p>
    <w:p w:rsidR="000512FD" w:rsidRPr="008129E1" w:rsidRDefault="000512FD" w:rsidP="000512F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9E1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different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responce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options to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9E1">
        <w:rPr>
          <w:rFonts w:ascii="Times New Roman" w:hAnsi="Times New Roman" w:cs="Times New Roman"/>
          <w:sz w:val="28"/>
          <w:szCs w:val="28"/>
        </w:rPr>
        <w:t>from.</w:t>
      </w:r>
      <w:proofErr w:type="gramEnd"/>
      <w:r w:rsidRPr="008129E1">
        <w:rPr>
          <w:rFonts w:ascii="Times New Roman" w:hAnsi="Times New Roman" w:cs="Times New Roman"/>
          <w:sz w:val="28"/>
          <w:szCs w:val="28"/>
        </w:rPr>
        <w:t xml:space="preserve"> Mark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a cross the option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best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matches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opinion</w:t>
      </w:r>
    </w:p>
    <w:p w:rsidR="000512FD" w:rsidRPr="008129E1" w:rsidRDefault="000512FD" w:rsidP="000512F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9E1">
        <w:rPr>
          <w:rFonts w:ascii="Times New Roman" w:hAnsi="Times New Roman" w:cs="Times New Roman"/>
          <w:sz w:val="28"/>
          <w:szCs w:val="28"/>
        </w:rPr>
        <w:t xml:space="preserve">Try to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honestly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question</w:t>
      </w:r>
      <w:proofErr w:type="spellEnd"/>
    </w:p>
    <w:p w:rsidR="000512FD" w:rsidRPr="008129E1" w:rsidRDefault="000512FD" w:rsidP="000512F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9E1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129E1">
        <w:rPr>
          <w:rFonts w:ascii="Times New Roman" w:hAnsi="Times New Roman" w:cs="Times New Roman"/>
          <w:sz w:val="28"/>
          <w:szCs w:val="28"/>
        </w:rPr>
        <w:t xml:space="preserve"> cross per </w:t>
      </w:r>
      <w:proofErr w:type="spellStart"/>
      <w:r w:rsidRPr="008129E1">
        <w:rPr>
          <w:rFonts w:ascii="Times New Roman" w:hAnsi="Times New Roman" w:cs="Times New Roman"/>
          <w:sz w:val="28"/>
          <w:szCs w:val="28"/>
        </w:rPr>
        <w:t>question</w:t>
      </w:r>
      <w:proofErr w:type="spellEnd"/>
    </w:p>
    <w:p w:rsidR="00C77CB0" w:rsidRPr="00E02945" w:rsidRDefault="000512FD" w:rsidP="000512F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2F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part is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extent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the system and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far it has taken to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data. The second part is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the system as a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it has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 xml:space="preserve"> a support for </w:t>
      </w:r>
      <w:proofErr w:type="spellStart"/>
      <w:r w:rsidRPr="000512F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512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45" w:rsidRPr="00E02945" w:rsidRDefault="000512FD" w:rsidP="00E02945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="00C77CB0">
        <w:rPr>
          <w:rFonts w:ascii="Times New Roman" w:hAnsi="Times New Roman" w:cs="Times New Roman"/>
          <w:sz w:val="28"/>
          <w:szCs w:val="28"/>
        </w:rPr>
        <w:t>.</w:t>
      </w:r>
    </w:p>
    <w:p w:rsidR="00E02945" w:rsidRDefault="00E02945" w:rsidP="00E0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4E0" w:rsidRPr="000512FD" w:rsidRDefault="000512FD" w:rsidP="000512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2FD">
        <w:rPr>
          <w:rFonts w:ascii="Times New Roman" w:hAnsi="Times New Roman" w:cs="Times New Roman"/>
          <w:b/>
          <w:sz w:val="28"/>
          <w:szCs w:val="28"/>
        </w:rPr>
        <w:t>Thank</w:t>
      </w:r>
      <w:proofErr w:type="spellEnd"/>
      <w:r w:rsidRPr="00051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2FD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0512FD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 w:rsidRPr="000512FD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0512FD">
        <w:rPr>
          <w:rFonts w:ascii="Times New Roman" w:hAnsi="Times New Roman" w:cs="Times New Roman"/>
          <w:b/>
          <w:sz w:val="28"/>
          <w:szCs w:val="28"/>
        </w:rPr>
        <w:t xml:space="preserve"> participation!</w:t>
      </w:r>
    </w:p>
    <w:p w:rsidR="001162EB" w:rsidRDefault="001162EB">
      <w:pPr>
        <w:rPr>
          <w:rFonts w:ascii="Times New Roman" w:hAnsi="Times New Roman" w:cs="Times New Roman"/>
          <w:sz w:val="28"/>
          <w:szCs w:val="28"/>
        </w:rPr>
      </w:pPr>
    </w:p>
    <w:p w:rsidR="001162EB" w:rsidRDefault="001162EB">
      <w:pPr>
        <w:rPr>
          <w:rFonts w:ascii="Times New Roman" w:hAnsi="Times New Roman" w:cs="Times New Roman"/>
          <w:sz w:val="28"/>
          <w:szCs w:val="28"/>
        </w:rPr>
      </w:pPr>
    </w:p>
    <w:p w:rsidR="001162EB" w:rsidRDefault="001162EB">
      <w:pPr>
        <w:rPr>
          <w:rFonts w:ascii="Times New Roman" w:hAnsi="Times New Roman" w:cs="Times New Roman"/>
          <w:sz w:val="28"/>
          <w:szCs w:val="28"/>
        </w:rPr>
      </w:pPr>
    </w:p>
    <w:p w:rsidR="001162EB" w:rsidRPr="000A47FA" w:rsidRDefault="000512FD" w:rsidP="000A47FA">
      <w:pPr>
        <w:pStyle w:val="Ingetavstn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How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often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logged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to the </w:t>
      </w:r>
      <w:proofErr w:type="spellStart"/>
      <w:proofErr w:type="gram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app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/web</w:t>
      </w:r>
      <w:proofErr w:type="gram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support to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enter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data?</w:t>
      </w:r>
    </w:p>
    <w:p w:rsidR="000A47FA" w:rsidRDefault="000A47FA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</w:p>
    <w:p w:rsidR="001162EB" w:rsidRPr="000A47FA" w:rsidRDefault="000512FD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 xml:space="preserve">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couple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of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times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day</w:t>
      </w:r>
      <w:proofErr w:type="spellEnd"/>
      <w:r w:rsidR="00954EBF" w:rsidRPr="000A47FA">
        <w:rPr>
          <w:rFonts w:ascii="Times New Roman" w:eastAsia="MS Mincho" w:hAnsi="Times New Roman" w:cs="Times New Roman"/>
          <w:color w:val="000000"/>
        </w:rPr>
        <w:tab/>
      </w:r>
      <w:r w:rsidR="001162EB" w:rsidRPr="000A47FA">
        <w:rPr>
          <w:rFonts w:ascii="Segoe UI Symbol" w:eastAsia="MS Mincho" w:hAnsi="Segoe UI Symbol" w:cs="Segoe UI Symbol"/>
          <w:color w:val="000000"/>
        </w:rPr>
        <w:t>☐</w:t>
      </w:r>
      <w:r w:rsidR="001162EB" w:rsidRPr="000A47FA">
        <w:rPr>
          <w:rFonts w:ascii="Times New Roman" w:eastAsia="MS Gothic" w:hAnsi="Times New Roman" w:cs="Times New Roman"/>
          <w:color w:val="000000"/>
        </w:rPr>
        <w:t xml:space="preserve"> </w:t>
      </w:r>
    </w:p>
    <w:p w:rsidR="004F7203" w:rsidRPr="000A47FA" w:rsidRDefault="000512FD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proofErr w:type="spellStart"/>
      <w:r w:rsidRPr="000A47FA">
        <w:rPr>
          <w:rFonts w:ascii="Times New Roman" w:eastAsia="MS Mincho" w:hAnsi="Times New Roman" w:cs="Times New Roman"/>
          <w:color w:val="000000"/>
        </w:rPr>
        <w:t>Once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day</w:t>
      </w:r>
      <w:proofErr w:type="spellEnd"/>
      <w:r w:rsidR="004F7203" w:rsidRPr="000A47FA">
        <w:rPr>
          <w:rFonts w:ascii="Times New Roman" w:eastAsia="MS Gothic" w:hAnsi="Times New Roman" w:cs="Times New Roman"/>
          <w:color w:val="000000"/>
        </w:rPr>
        <w:tab/>
      </w:r>
      <w:r w:rsidR="004F7203" w:rsidRPr="000A47FA">
        <w:rPr>
          <w:rFonts w:ascii="Times New Roman" w:eastAsia="MS Gothic" w:hAnsi="Times New Roman" w:cs="Times New Roman"/>
          <w:color w:val="000000"/>
        </w:rPr>
        <w:tab/>
      </w:r>
      <w:r w:rsidR="004F7203" w:rsidRPr="000A47FA">
        <w:rPr>
          <w:rFonts w:ascii="Segoe UI Symbol" w:eastAsia="MS Mincho" w:hAnsi="Segoe UI Symbol" w:cs="Segoe UI Symbol"/>
          <w:color w:val="000000"/>
        </w:rPr>
        <w:t>☐</w:t>
      </w:r>
    </w:p>
    <w:p w:rsidR="004F7203" w:rsidRPr="000A47FA" w:rsidRDefault="000512FD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Gothic" w:hAnsi="Times New Roman" w:cs="Times New Roman"/>
          <w:color w:val="000000"/>
        </w:rPr>
        <w:t xml:space="preserve">A </w:t>
      </w:r>
      <w:proofErr w:type="spellStart"/>
      <w:r w:rsidRPr="000A47FA">
        <w:rPr>
          <w:rFonts w:ascii="Times New Roman" w:eastAsia="MS Gothic" w:hAnsi="Times New Roman" w:cs="Times New Roman"/>
          <w:color w:val="000000"/>
        </w:rPr>
        <w:t>couple</w:t>
      </w:r>
      <w:proofErr w:type="spellEnd"/>
      <w:r w:rsidRPr="000A47FA">
        <w:rPr>
          <w:rFonts w:ascii="Times New Roman" w:eastAsia="MS Gothic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Gothic" w:hAnsi="Times New Roman" w:cs="Times New Roman"/>
          <w:color w:val="000000"/>
        </w:rPr>
        <w:t>times</w:t>
      </w:r>
      <w:proofErr w:type="spellEnd"/>
      <w:r w:rsidRPr="000A47FA">
        <w:rPr>
          <w:rFonts w:ascii="Times New Roman" w:eastAsia="MS Gothic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Gothic" w:hAnsi="Times New Roman" w:cs="Times New Roman"/>
          <w:color w:val="000000"/>
        </w:rPr>
        <w:t>week</w:t>
      </w:r>
      <w:proofErr w:type="spellEnd"/>
      <w:r w:rsidR="004F7203" w:rsidRPr="000A47FA">
        <w:rPr>
          <w:rFonts w:ascii="Times New Roman" w:eastAsia="MS Gothic" w:hAnsi="Times New Roman" w:cs="Times New Roman"/>
          <w:color w:val="000000"/>
        </w:rPr>
        <w:tab/>
      </w:r>
      <w:r w:rsidR="004F7203" w:rsidRPr="000A47FA">
        <w:rPr>
          <w:rFonts w:ascii="Segoe UI Symbol" w:eastAsia="MS Mincho" w:hAnsi="Segoe UI Symbol" w:cs="Segoe UI Symbol"/>
          <w:color w:val="000000"/>
        </w:rPr>
        <w:t>☐</w:t>
      </w:r>
    </w:p>
    <w:p w:rsidR="001162EB" w:rsidRPr="000A47FA" w:rsidRDefault="000512FD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proofErr w:type="spellStart"/>
      <w:r w:rsidRPr="000A47FA">
        <w:rPr>
          <w:rFonts w:ascii="Times New Roman" w:eastAsia="MS Gothic" w:hAnsi="Times New Roman" w:cs="Times New Roman"/>
          <w:color w:val="000000"/>
        </w:rPr>
        <w:t>One</w:t>
      </w:r>
      <w:proofErr w:type="spellEnd"/>
      <w:r w:rsidRPr="000A47FA">
        <w:rPr>
          <w:rFonts w:ascii="Times New Roman" w:eastAsia="MS Gothic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Gothic" w:hAnsi="Times New Roman" w:cs="Times New Roman"/>
          <w:color w:val="000000"/>
        </w:rPr>
        <w:t>week</w:t>
      </w:r>
      <w:proofErr w:type="spellEnd"/>
      <w:r w:rsidR="001162EB" w:rsidRPr="000A47FA">
        <w:rPr>
          <w:rFonts w:ascii="Times New Roman" w:hAnsi="Times New Roman" w:cs="Times New Roman"/>
        </w:rPr>
        <w:t xml:space="preserve"> </w:t>
      </w:r>
      <w:r w:rsidR="001162EB" w:rsidRPr="000A47FA">
        <w:rPr>
          <w:rFonts w:ascii="Times New Roman" w:hAnsi="Times New Roman" w:cs="Times New Roman"/>
        </w:rPr>
        <w:tab/>
      </w:r>
      <w:r w:rsidR="001162EB" w:rsidRPr="000A47FA">
        <w:rPr>
          <w:rFonts w:ascii="Times New Roman" w:hAnsi="Times New Roman" w:cs="Times New Roman"/>
        </w:rPr>
        <w:tab/>
      </w:r>
      <w:r w:rsidR="001162EB" w:rsidRPr="000A47FA">
        <w:rPr>
          <w:rFonts w:ascii="Segoe UI Symbol" w:eastAsia="MS Mincho" w:hAnsi="Segoe UI Symbol" w:cs="Segoe UI Symbol"/>
          <w:color w:val="000000"/>
        </w:rPr>
        <w:t>☐</w:t>
      </w:r>
    </w:p>
    <w:p w:rsidR="001162EB" w:rsidRPr="000A47FA" w:rsidRDefault="000512FD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 xml:space="preserve">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couple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times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month</w:t>
      </w:r>
      <w:proofErr w:type="spellEnd"/>
      <w:r w:rsidR="001162EB" w:rsidRPr="000A47FA">
        <w:rPr>
          <w:rFonts w:ascii="Times New Roman" w:eastAsia="MS Mincho" w:hAnsi="Times New Roman" w:cs="Times New Roman"/>
          <w:color w:val="000000"/>
        </w:rPr>
        <w:t xml:space="preserve"> </w:t>
      </w:r>
      <w:r w:rsidR="001162EB" w:rsidRPr="000A47FA">
        <w:rPr>
          <w:rFonts w:ascii="Times New Roman" w:eastAsia="MS Mincho" w:hAnsi="Times New Roman" w:cs="Times New Roman"/>
          <w:color w:val="000000"/>
        </w:rPr>
        <w:tab/>
      </w:r>
      <w:r w:rsidR="001162EB" w:rsidRPr="000A47FA">
        <w:rPr>
          <w:rFonts w:ascii="Segoe UI Symbol" w:eastAsia="MS Mincho" w:hAnsi="Segoe UI Symbol" w:cs="Segoe UI Symbol"/>
          <w:color w:val="000000"/>
        </w:rPr>
        <w:t>☐</w:t>
      </w:r>
      <w:r w:rsidR="001162EB" w:rsidRPr="000A47FA">
        <w:rPr>
          <w:rFonts w:ascii="Times New Roman" w:eastAsia="MS Gothic" w:hAnsi="Times New Roman" w:cs="Times New Roman"/>
          <w:color w:val="000000"/>
        </w:rPr>
        <w:t xml:space="preserve"> </w:t>
      </w:r>
    </w:p>
    <w:p w:rsidR="001162EB" w:rsidRPr="000A47FA" w:rsidRDefault="000512FD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proofErr w:type="spellStart"/>
      <w:r w:rsidRPr="000A47FA">
        <w:rPr>
          <w:rFonts w:ascii="Times New Roman" w:eastAsia="MS Gothic" w:hAnsi="Times New Roman" w:cs="Times New Roman"/>
          <w:color w:val="000000"/>
        </w:rPr>
        <w:t>Once</w:t>
      </w:r>
      <w:proofErr w:type="spellEnd"/>
      <w:r w:rsidRPr="000A47FA">
        <w:rPr>
          <w:rFonts w:ascii="Times New Roman" w:eastAsia="MS Gothic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Gothic" w:hAnsi="Times New Roman" w:cs="Times New Roman"/>
          <w:color w:val="000000"/>
        </w:rPr>
        <w:t>month</w:t>
      </w:r>
      <w:proofErr w:type="spellEnd"/>
      <w:r w:rsidR="000A47FA" w:rsidRPr="000A47FA">
        <w:rPr>
          <w:rFonts w:ascii="Times New Roman" w:eastAsia="MS Gothic" w:hAnsi="Times New Roman" w:cs="Times New Roman"/>
          <w:color w:val="000000"/>
        </w:rPr>
        <w:tab/>
      </w:r>
      <w:r w:rsidRPr="000A47FA">
        <w:rPr>
          <w:rFonts w:ascii="Times New Roman" w:eastAsia="MS Gothic" w:hAnsi="Times New Roman" w:cs="Times New Roman"/>
          <w:color w:val="000000"/>
        </w:rPr>
        <w:tab/>
      </w:r>
      <w:r w:rsidR="001162EB" w:rsidRPr="000A47FA">
        <w:rPr>
          <w:rFonts w:ascii="Segoe UI Symbol" w:eastAsia="MS Mincho" w:hAnsi="Segoe UI Symbol" w:cs="Segoe UI Symbol"/>
          <w:color w:val="000000"/>
        </w:rPr>
        <w:t>☐</w:t>
      </w:r>
    </w:p>
    <w:p w:rsidR="001162EB" w:rsidRPr="000A47FA" w:rsidRDefault="000512FD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proofErr w:type="spellStart"/>
      <w:r w:rsidRPr="000A47FA">
        <w:rPr>
          <w:rFonts w:ascii="Times New Roman" w:eastAsia="MS Mincho" w:hAnsi="Times New Roman" w:cs="Times New Roman"/>
          <w:color w:val="000000"/>
        </w:rPr>
        <w:t>Once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quarter</w:t>
      </w:r>
      <w:proofErr w:type="spellEnd"/>
      <w:r w:rsidR="001162EB" w:rsidRPr="000A47FA">
        <w:rPr>
          <w:rFonts w:ascii="Times New Roman" w:eastAsia="MS Mincho" w:hAnsi="Times New Roman" w:cs="Times New Roman"/>
          <w:color w:val="000000"/>
        </w:rPr>
        <w:t xml:space="preserve"> </w:t>
      </w:r>
      <w:r w:rsidR="001162EB" w:rsidRPr="000A47FA">
        <w:rPr>
          <w:rFonts w:ascii="Times New Roman" w:eastAsia="MS Mincho" w:hAnsi="Times New Roman" w:cs="Times New Roman"/>
          <w:color w:val="000000"/>
        </w:rPr>
        <w:tab/>
      </w:r>
      <w:r w:rsidR="001162EB" w:rsidRPr="000A47FA">
        <w:rPr>
          <w:rFonts w:ascii="Segoe UI Symbol" w:eastAsia="MS Mincho" w:hAnsi="Segoe UI Symbol" w:cs="Segoe UI Symbol"/>
          <w:color w:val="000000"/>
        </w:rPr>
        <w:t>☐</w:t>
      </w:r>
      <w:r w:rsidR="001162EB" w:rsidRPr="000A47FA">
        <w:rPr>
          <w:rFonts w:ascii="Times New Roman" w:eastAsia="MS Gothic" w:hAnsi="Times New Roman" w:cs="Times New Roman"/>
          <w:color w:val="000000"/>
        </w:rPr>
        <w:t xml:space="preserve"> </w:t>
      </w:r>
    </w:p>
    <w:p w:rsidR="001162EB" w:rsidRPr="000A47FA" w:rsidRDefault="000512FD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Never</w:t>
      </w:r>
      <w:r w:rsidRPr="000A47FA">
        <w:rPr>
          <w:rFonts w:ascii="Times New Roman" w:eastAsia="MS Mincho" w:hAnsi="Times New Roman" w:cs="Times New Roman"/>
          <w:color w:val="000000"/>
        </w:rPr>
        <w:tab/>
      </w:r>
      <w:r w:rsidR="001162EB" w:rsidRPr="000A47FA">
        <w:rPr>
          <w:rFonts w:ascii="Times New Roman" w:eastAsia="MS Mincho" w:hAnsi="Times New Roman" w:cs="Times New Roman"/>
          <w:color w:val="000000"/>
        </w:rPr>
        <w:tab/>
      </w:r>
      <w:r w:rsidR="001162EB" w:rsidRPr="000A47FA">
        <w:rPr>
          <w:rFonts w:ascii="Segoe UI Symbol" w:eastAsia="MS Mincho" w:hAnsi="Segoe UI Symbol" w:cs="Segoe UI Symbol"/>
          <w:color w:val="000000"/>
        </w:rPr>
        <w:t>☐</w:t>
      </w:r>
      <w:r w:rsidR="001162EB" w:rsidRPr="000A47FA">
        <w:rPr>
          <w:rFonts w:ascii="Times New Roman" w:eastAsia="MS Gothic" w:hAnsi="Times New Roman" w:cs="Times New Roman"/>
          <w:color w:val="000000"/>
        </w:rPr>
        <w:t xml:space="preserve"> </w:t>
      </w:r>
    </w:p>
    <w:p w:rsidR="00FA6760" w:rsidRDefault="00FA6760" w:rsidP="000A47FA">
      <w:pPr>
        <w:pStyle w:val="Ingetavstnd"/>
        <w:spacing w:line="360" w:lineRule="auto"/>
        <w:rPr>
          <w:rFonts w:eastAsia="MS Gothic"/>
          <w:color w:val="000000"/>
        </w:rPr>
      </w:pPr>
    </w:p>
    <w:p w:rsidR="000512FD" w:rsidRPr="000A47FA" w:rsidRDefault="000512FD" w:rsidP="000A47FA">
      <w:pPr>
        <w:pStyle w:val="Ingetavstn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ow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long has it taken to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enter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information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diet?</w:t>
      </w:r>
    </w:p>
    <w:p w:rsidR="00A32CB3" w:rsidRPr="000A47FA" w:rsidRDefault="00A32CB3" w:rsidP="000A47FA">
      <w:pPr>
        <w:pStyle w:val="Ingetavstn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EBF" w:rsidRPr="000A47FA" w:rsidRDefault="00954EBF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&lt;5 min/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</w:t>
      </w:r>
      <w:r w:rsidR="00D01EE8" w:rsidRPr="000A47FA">
        <w:rPr>
          <w:rFonts w:ascii="Times New Roman" w:eastAsia="MS Mincho" w:hAnsi="Times New Roman" w:cs="Times New Roman"/>
          <w:color w:val="000000"/>
        </w:rPr>
        <w:t>ay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ab/>
      </w:r>
      <w:r w:rsidRPr="000A47FA">
        <w:rPr>
          <w:rFonts w:ascii="Times New Roman" w:eastAsia="MS Mincho" w:hAnsi="Times New Roman" w:cs="Times New Roman"/>
          <w:color w:val="000000"/>
        </w:rPr>
        <w:tab/>
      </w:r>
      <w:r w:rsidRPr="000A47FA">
        <w:rPr>
          <w:rFonts w:ascii="Segoe UI Symbol" w:eastAsia="MS Mincho" w:hAnsi="Segoe UI Symbol" w:cs="Segoe UI Symbol"/>
          <w:color w:val="000000"/>
        </w:rPr>
        <w:t>☐</w:t>
      </w:r>
      <w:r w:rsidRPr="000A47FA">
        <w:rPr>
          <w:rFonts w:ascii="Times New Roman" w:eastAsia="MS Gothic" w:hAnsi="Times New Roman" w:cs="Times New Roman"/>
          <w:color w:val="000000"/>
        </w:rPr>
        <w:t xml:space="preserve"> </w:t>
      </w:r>
    </w:p>
    <w:p w:rsidR="00A32CB3" w:rsidRPr="000A47FA" w:rsidRDefault="00954EBF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5</w:t>
      </w:r>
      <w:r w:rsidR="00A32CB3" w:rsidRPr="000A47FA">
        <w:rPr>
          <w:rFonts w:ascii="Times New Roman" w:eastAsia="MS Mincho" w:hAnsi="Times New Roman" w:cs="Times New Roman"/>
          <w:color w:val="000000"/>
        </w:rPr>
        <w:t xml:space="preserve"> min</w:t>
      </w:r>
      <w:r w:rsidRPr="000A47FA">
        <w:rPr>
          <w:rFonts w:ascii="Times New Roman" w:eastAsia="MS Mincho" w:hAnsi="Times New Roman" w:cs="Times New Roman"/>
          <w:color w:val="000000"/>
        </w:rPr>
        <w:t>/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</w:t>
      </w:r>
      <w:r w:rsidR="00D01EE8" w:rsidRPr="000A47FA">
        <w:rPr>
          <w:rFonts w:ascii="Times New Roman" w:eastAsia="MS Mincho" w:hAnsi="Times New Roman" w:cs="Times New Roman"/>
          <w:color w:val="000000"/>
        </w:rPr>
        <w:t>ay</w:t>
      </w:r>
      <w:proofErr w:type="spellEnd"/>
      <w:r w:rsidR="00A32CB3" w:rsidRPr="000A47FA">
        <w:rPr>
          <w:rFonts w:ascii="Times New Roman" w:eastAsia="MS Mincho" w:hAnsi="Times New Roman" w:cs="Times New Roman"/>
          <w:color w:val="000000"/>
        </w:rPr>
        <w:tab/>
      </w:r>
      <w:r w:rsidR="00A32CB3" w:rsidRPr="000A47FA">
        <w:rPr>
          <w:rFonts w:ascii="Times New Roman" w:eastAsia="MS Mincho" w:hAnsi="Times New Roman" w:cs="Times New Roman"/>
          <w:color w:val="000000"/>
        </w:rPr>
        <w:tab/>
      </w:r>
      <w:r w:rsidR="00A32CB3" w:rsidRPr="000A47FA">
        <w:rPr>
          <w:rFonts w:ascii="Segoe UI Symbol" w:eastAsia="MS Mincho" w:hAnsi="Segoe UI Symbol" w:cs="Segoe UI Symbol"/>
          <w:color w:val="000000"/>
        </w:rPr>
        <w:t>☐</w:t>
      </w:r>
      <w:r w:rsidR="00A32CB3" w:rsidRPr="000A47FA">
        <w:rPr>
          <w:rFonts w:ascii="Times New Roman" w:eastAsia="MS Gothic" w:hAnsi="Times New Roman" w:cs="Times New Roman"/>
          <w:color w:val="000000"/>
        </w:rPr>
        <w:t xml:space="preserve"> </w:t>
      </w:r>
    </w:p>
    <w:p w:rsidR="00A32CB3" w:rsidRPr="000A47FA" w:rsidRDefault="00A32CB3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Gothic" w:hAnsi="Times New Roman" w:cs="Times New Roman"/>
          <w:color w:val="000000"/>
        </w:rPr>
        <w:t>10 min</w:t>
      </w:r>
      <w:r w:rsidR="00954EBF" w:rsidRPr="000A47FA">
        <w:rPr>
          <w:rFonts w:ascii="Times New Roman" w:eastAsia="MS Gothic" w:hAnsi="Times New Roman" w:cs="Times New Roman"/>
          <w:color w:val="000000"/>
        </w:rPr>
        <w:t>/</w:t>
      </w:r>
      <w:proofErr w:type="spellStart"/>
      <w:r w:rsidR="00954EBF" w:rsidRPr="000A47FA">
        <w:rPr>
          <w:rFonts w:ascii="Times New Roman" w:eastAsia="MS Gothic" w:hAnsi="Times New Roman" w:cs="Times New Roman"/>
          <w:color w:val="000000"/>
        </w:rPr>
        <w:t>da</w:t>
      </w:r>
      <w:r w:rsidR="00D01EE8" w:rsidRPr="000A47FA">
        <w:rPr>
          <w:rFonts w:ascii="Times New Roman" w:eastAsia="MS Gothic" w:hAnsi="Times New Roman" w:cs="Times New Roman"/>
          <w:color w:val="000000"/>
        </w:rPr>
        <w:t>y</w:t>
      </w:r>
      <w:proofErr w:type="spellEnd"/>
      <w:r w:rsidRPr="000A47FA">
        <w:rPr>
          <w:rFonts w:ascii="Times New Roman" w:hAnsi="Times New Roman" w:cs="Times New Roman"/>
        </w:rPr>
        <w:t xml:space="preserve"> </w:t>
      </w:r>
      <w:r w:rsidRPr="000A47FA">
        <w:rPr>
          <w:rFonts w:ascii="Times New Roman" w:hAnsi="Times New Roman" w:cs="Times New Roman"/>
        </w:rPr>
        <w:tab/>
      </w:r>
      <w:r w:rsidRPr="000A47FA">
        <w:rPr>
          <w:rFonts w:ascii="Times New Roman" w:hAnsi="Times New Roman" w:cs="Times New Roman"/>
        </w:rPr>
        <w:tab/>
      </w:r>
      <w:r w:rsidRPr="000A47FA">
        <w:rPr>
          <w:rFonts w:ascii="Segoe UI Symbol" w:eastAsia="MS Mincho" w:hAnsi="Segoe UI Symbol" w:cs="Segoe UI Symbol"/>
          <w:color w:val="000000"/>
        </w:rPr>
        <w:t>☐</w:t>
      </w:r>
    </w:p>
    <w:p w:rsidR="00A32CB3" w:rsidRPr="000A47FA" w:rsidRDefault="00A32CB3" w:rsidP="000A47FA">
      <w:pPr>
        <w:pStyle w:val="Ingetavstnd"/>
        <w:spacing w:line="360" w:lineRule="auto"/>
        <w:rPr>
          <w:rFonts w:ascii="Times New Roman" w:eastAsia="MS Gothic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15 min</w:t>
      </w:r>
      <w:r w:rsidR="00D01EE8" w:rsidRPr="000A47FA">
        <w:rPr>
          <w:rFonts w:ascii="Times New Roman" w:eastAsia="MS Mincho" w:hAnsi="Times New Roman" w:cs="Times New Roman"/>
          <w:color w:val="000000"/>
        </w:rPr>
        <w:t>/</w:t>
      </w:r>
      <w:proofErr w:type="spellStart"/>
      <w:r w:rsidR="00D01EE8" w:rsidRPr="000A47FA">
        <w:rPr>
          <w:rFonts w:ascii="Times New Roman" w:eastAsia="MS Mincho" w:hAnsi="Times New Roman" w:cs="Times New Roman"/>
          <w:color w:val="000000"/>
        </w:rPr>
        <w:t>day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ab/>
        <w:t xml:space="preserve"> </w:t>
      </w:r>
      <w:r w:rsidRPr="000A47FA">
        <w:rPr>
          <w:rFonts w:ascii="Times New Roman" w:eastAsia="MS Mincho" w:hAnsi="Times New Roman" w:cs="Times New Roman"/>
          <w:color w:val="000000"/>
        </w:rPr>
        <w:tab/>
      </w:r>
      <w:r w:rsidRPr="000A47FA">
        <w:rPr>
          <w:rFonts w:ascii="Segoe UI Symbol" w:eastAsia="MS Mincho" w:hAnsi="Segoe UI Symbol" w:cs="Segoe UI Symbol"/>
          <w:color w:val="000000"/>
        </w:rPr>
        <w:t>☐</w:t>
      </w:r>
      <w:r w:rsidRPr="000A47FA">
        <w:rPr>
          <w:rFonts w:ascii="Times New Roman" w:eastAsia="MS Gothic" w:hAnsi="Times New Roman" w:cs="Times New Roman"/>
          <w:color w:val="000000"/>
        </w:rPr>
        <w:t xml:space="preserve"> </w:t>
      </w:r>
    </w:p>
    <w:p w:rsidR="00A32CB3" w:rsidRPr="000A47FA" w:rsidRDefault="00A32CB3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Gothic" w:hAnsi="Times New Roman" w:cs="Times New Roman"/>
          <w:color w:val="000000"/>
        </w:rPr>
        <w:t>20 min</w:t>
      </w:r>
      <w:r w:rsidR="00D01EE8" w:rsidRPr="000A47FA">
        <w:rPr>
          <w:rFonts w:ascii="Times New Roman" w:eastAsia="MS Gothic" w:hAnsi="Times New Roman" w:cs="Times New Roman"/>
          <w:color w:val="000000"/>
        </w:rPr>
        <w:t>/</w:t>
      </w:r>
      <w:proofErr w:type="spellStart"/>
      <w:r w:rsidR="00D01EE8" w:rsidRPr="000A47FA">
        <w:rPr>
          <w:rFonts w:ascii="Times New Roman" w:eastAsia="MS Gothic" w:hAnsi="Times New Roman" w:cs="Times New Roman"/>
          <w:color w:val="000000"/>
        </w:rPr>
        <w:t>day</w:t>
      </w:r>
      <w:proofErr w:type="spellEnd"/>
      <w:r w:rsidRPr="000A47FA">
        <w:rPr>
          <w:rFonts w:ascii="Times New Roman" w:hAnsi="Times New Roman" w:cs="Times New Roman"/>
        </w:rPr>
        <w:t xml:space="preserve"> </w:t>
      </w:r>
      <w:r w:rsidRPr="000A47FA">
        <w:rPr>
          <w:rFonts w:ascii="Times New Roman" w:hAnsi="Times New Roman" w:cs="Times New Roman"/>
        </w:rPr>
        <w:tab/>
      </w:r>
      <w:r w:rsidRPr="000A47FA">
        <w:rPr>
          <w:rFonts w:ascii="Times New Roman" w:hAnsi="Times New Roman" w:cs="Times New Roman"/>
        </w:rPr>
        <w:tab/>
      </w:r>
      <w:r w:rsidRPr="000A47FA">
        <w:rPr>
          <w:rFonts w:ascii="Segoe UI Symbol" w:eastAsia="MS Mincho" w:hAnsi="Segoe UI Symbol" w:cs="Segoe UI Symbol"/>
          <w:color w:val="000000"/>
        </w:rPr>
        <w:t>☐</w:t>
      </w:r>
    </w:p>
    <w:p w:rsidR="00A32CB3" w:rsidRDefault="00A32CB3" w:rsidP="000A47FA">
      <w:pPr>
        <w:pStyle w:val="Ingetavstnd"/>
        <w:spacing w:line="276" w:lineRule="auto"/>
        <w:rPr>
          <w:rFonts w:ascii="MS Mincho" w:eastAsia="MS Mincho" w:hAnsi="MS Mincho" w:cs="MS Mincho"/>
          <w:color w:val="000000"/>
        </w:rPr>
      </w:pPr>
    </w:p>
    <w:p w:rsidR="00A32CB3" w:rsidRPr="000A47FA" w:rsidRDefault="00A32CB3" w:rsidP="000A47FA">
      <w:pPr>
        <w:pStyle w:val="Ingetavstn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ow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long has it taken to </w:t>
      </w:r>
      <w:proofErr w:type="spellStart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enter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information </w:t>
      </w:r>
      <w:proofErr w:type="spellStart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exercise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activities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than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walking</w:t>
      </w:r>
      <w:proofErr w:type="spellEnd"/>
      <w:r w:rsidR="00D01EE8"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54EBF" w:rsidRDefault="00954EBF" w:rsidP="000A47FA">
      <w:pPr>
        <w:pStyle w:val="Ingetavstnd"/>
        <w:spacing w:line="276" w:lineRule="auto"/>
        <w:rPr>
          <w:rFonts w:eastAsia="MS Gothic"/>
          <w:color w:val="000000"/>
          <w:lang w:eastAsia="sv-SE"/>
        </w:rPr>
      </w:pPr>
    </w:p>
    <w:p w:rsidR="00954EBF" w:rsidRPr="000A47FA" w:rsidRDefault="00954EBF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&lt;5 min/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</w:t>
      </w:r>
      <w:r w:rsidR="00D01EE8" w:rsidRPr="000A47FA">
        <w:rPr>
          <w:rFonts w:ascii="Times New Roman" w:eastAsia="MS Mincho" w:hAnsi="Times New Roman" w:cs="Times New Roman"/>
          <w:color w:val="000000"/>
        </w:rPr>
        <w:t>y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ab/>
      </w:r>
      <w:r w:rsidRPr="000A47FA">
        <w:rPr>
          <w:rFonts w:ascii="Times New Roman" w:eastAsia="MS Mincho" w:hAnsi="Times New Roman" w:cs="Times New Roman"/>
          <w:color w:val="000000"/>
        </w:rPr>
        <w:tab/>
      </w:r>
      <w:r w:rsidRPr="000A47FA">
        <w:rPr>
          <w:rFonts w:ascii="Segoe UI Symbol" w:eastAsia="MS Mincho" w:hAnsi="Segoe UI Symbol" w:cs="Segoe UI Symbol"/>
          <w:color w:val="000000"/>
        </w:rPr>
        <w:t>☐</w:t>
      </w:r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</w:p>
    <w:p w:rsidR="00954EBF" w:rsidRPr="000A47FA" w:rsidRDefault="00D01EE8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5 min/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day</w:t>
      </w:r>
      <w:proofErr w:type="spellEnd"/>
      <w:r w:rsidR="00954EBF" w:rsidRPr="000A47FA">
        <w:rPr>
          <w:rFonts w:ascii="Times New Roman" w:eastAsia="MS Mincho" w:hAnsi="Times New Roman" w:cs="Times New Roman"/>
          <w:color w:val="000000"/>
        </w:rPr>
        <w:tab/>
      </w:r>
      <w:r w:rsidR="00954EBF" w:rsidRPr="000A47FA">
        <w:rPr>
          <w:rFonts w:ascii="Times New Roman" w:eastAsia="MS Mincho" w:hAnsi="Times New Roman" w:cs="Times New Roman"/>
          <w:color w:val="000000"/>
        </w:rPr>
        <w:tab/>
      </w:r>
      <w:r w:rsidR="00954EBF" w:rsidRPr="000A47FA">
        <w:rPr>
          <w:rFonts w:ascii="Segoe UI Symbol" w:eastAsia="MS Mincho" w:hAnsi="Segoe UI Symbol" w:cs="Segoe UI Symbol"/>
          <w:color w:val="000000"/>
        </w:rPr>
        <w:t>☐</w:t>
      </w:r>
      <w:r w:rsidR="00954EBF" w:rsidRPr="000A47FA">
        <w:rPr>
          <w:rFonts w:ascii="Times New Roman" w:eastAsia="MS Mincho" w:hAnsi="Times New Roman" w:cs="Times New Roman"/>
          <w:color w:val="000000"/>
        </w:rPr>
        <w:t xml:space="preserve"> </w:t>
      </w:r>
    </w:p>
    <w:p w:rsidR="00954EBF" w:rsidRPr="000A47FA" w:rsidRDefault="00954EBF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10 min/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</w:t>
      </w:r>
      <w:r w:rsidR="00D01EE8" w:rsidRPr="000A47FA">
        <w:rPr>
          <w:rFonts w:ascii="Times New Roman" w:eastAsia="MS Mincho" w:hAnsi="Times New Roman" w:cs="Times New Roman"/>
          <w:color w:val="000000"/>
        </w:rPr>
        <w:t>y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r w:rsidRPr="000A47FA">
        <w:rPr>
          <w:rFonts w:ascii="Times New Roman" w:eastAsia="MS Mincho" w:hAnsi="Times New Roman" w:cs="Times New Roman"/>
          <w:color w:val="000000"/>
        </w:rPr>
        <w:tab/>
      </w:r>
      <w:r w:rsidRPr="000A47FA">
        <w:rPr>
          <w:rFonts w:ascii="Times New Roman" w:eastAsia="MS Mincho" w:hAnsi="Times New Roman" w:cs="Times New Roman"/>
          <w:color w:val="000000"/>
        </w:rPr>
        <w:tab/>
      </w:r>
      <w:r w:rsidRPr="000A47FA">
        <w:rPr>
          <w:rFonts w:ascii="Segoe UI Symbol" w:eastAsia="MS Mincho" w:hAnsi="Segoe UI Symbol" w:cs="Segoe UI Symbol"/>
          <w:color w:val="000000"/>
        </w:rPr>
        <w:t>☐</w:t>
      </w:r>
    </w:p>
    <w:p w:rsidR="00954EBF" w:rsidRPr="000A47FA" w:rsidRDefault="00D01EE8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15 min/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day</w:t>
      </w:r>
      <w:proofErr w:type="spellEnd"/>
      <w:r w:rsidR="00954EBF" w:rsidRPr="000A47FA">
        <w:rPr>
          <w:rFonts w:ascii="Times New Roman" w:eastAsia="MS Mincho" w:hAnsi="Times New Roman" w:cs="Times New Roman"/>
          <w:color w:val="000000"/>
        </w:rPr>
        <w:tab/>
        <w:t xml:space="preserve"> </w:t>
      </w:r>
      <w:r w:rsidR="00954EBF" w:rsidRPr="000A47FA">
        <w:rPr>
          <w:rFonts w:ascii="Times New Roman" w:eastAsia="MS Mincho" w:hAnsi="Times New Roman" w:cs="Times New Roman"/>
          <w:color w:val="000000"/>
        </w:rPr>
        <w:tab/>
      </w:r>
      <w:r w:rsidR="00954EBF" w:rsidRPr="000A47FA">
        <w:rPr>
          <w:rFonts w:ascii="Segoe UI Symbol" w:eastAsia="MS Mincho" w:hAnsi="Segoe UI Symbol" w:cs="Segoe UI Symbol"/>
          <w:color w:val="000000"/>
        </w:rPr>
        <w:t>☐</w:t>
      </w:r>
      <w:r w:rsidR="00954EBF" w:rsidRPr="000A47FA">
        <w:rPr>
          <w:rFonts w:ascii="Times New Roman" w:eastAsia="MS Mincho" w:hAnsi="Times New Roman" w:cs="Times New Roman"/>
          <w:color w:val="000000"/>
        </w:rPr>
        <w:t xml:space="preserve"> </w:t>
      </w:r>
    </w:p>
    <w:p w:rsidR="00954EBF" w:rsidRPr="000A47FA" w:rsidRDefault="00D01EE8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20 min/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day</w:t>
      </w:r>
      <w:proofErr w:type="spellEnd"/>
      <w:r w:rsidR="00954EBF" w:rsidRPr="000A47FA">
        <w:rPr>
          <w:rFonts w:ascii="Times New Roman" w:eastAsia="MS Mincho" w:hAnsi="Times New Roman" w:cs="Times New Roman"/>
          <w:color w:val="000000"/>
        </w:rPr>
        <w:t xml:space="preserve"> </w:t>
      </w:r>
      <w:r w:rsidR="00954EBF" w:rsidRPr="000A47FA">
        <w:rPr>
          <w:rFonts w:ascii="Times New Roman" w:eastAsia="MS Mincho" w:hAnsi="Times New Roman" w:cs="Times New Roman"/>
          <w:color w:val="000000"/>
        </w:rPr>
        <w:tab/>
      </w:r>
      <w:r w:rsidR="00954EBF" w:rsidRPr="000A47FA">
        <w:rPr>
          <w:rFonts w:ascii="Times New Roman" w:eastAsia="MS Mincho" w:hAnsi="Times New Roman" w:cs="Times New Roman"/>
          <w:color w:val="000000"/>
        </w:rPr>
        <w:tab/>
      </w:r>
      <w:r w:rsidR="00954EBF" w:rsidRPr="000A47FA">
        <w:rPr>
          <w:rFonts w:ascii="Segoe UI Symbol" w:eastAsia="MS Mincho" w:hAnsi="Segoe UI Symbol" w:cs="Segoe UI Symbol"/>
          <w:color w:val="000000"/>
        </w:rPr>
        <w:t>☐</w:t>
      </w:r>
    </w:p>
    <w:p w:rsidR="00A32CB3" w:rsidRPr="00A32CB3" w:rsidRDefault="00A32CB3" w:rsidP="000A47FA">
      <w:pPr>
        <w:pStyle w:val="Ingetavstnd"/>
        <w:spacing w:line="276" w:lineRule="auto"/>
        <w:rPr>
          <w:rFonts w:ascii="MS Mincho" w:eastAsia="MS Mincho" w:hAnsi="MS Mincho" w:cs="MS Mincho"/>
          <w:color w:val="000000"/>
        </w:rPr>
      </w:pPr>
    </w:p>
    <w:p w:rsidR="002C01BF" w:rsidRPr="000A47FA" w:rsidRDefault="00D01EE8" w:rsidP="000A47FA">
      <w:pPr>
        <w:pStyle w:val="Ingetavstn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could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imagine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use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app</w:t>
      </w:r>
      <w:proofErr w:type="spellEnd"/>
      <w:r w:rsidRPr="000A47FA">
        <w:rPr>
          <w:rFonts w:ascii="Times New Roman" w:hAnsi="Times New Roman" w:cs="Times New Roman"/>
          <w:color w:val="000000" w:themeColor="text1"/>
          <w:sz w:val="28"/>
          <w:szCs w:val="28"/>
        </w:rPr>
        <w:t>/ web support</w:t>
      </w:r>
    </w:p>
    <w:p w:rsidR="002C01BF" w:rsidRDefault="002C01BF" w:rsidP="000A47FA">
      <w:pPr>
        <w:pStyle w:val="Ingetavstnd"/>
        <w:spacing w:line="276" w:lineRule="auto"/>
        <w:rPr>
          <w:rFonts w:eastAsia="MS Gothic"/>
          <w:color w:val="000000"/>
          <w:lang w:eastAsia="sv-SE"/>
        </w:rPr>
      </w:pPr>
    </w:p>
    <w:p w:rsidR="002C01BF" w:rsidRPr="000A47FA" w:rsidRDefault="00D01EE8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proofErr w:type="spellStart"/>
      <w:r w:rsidRPr="000A47FA">
        <w:rPr>
          <w:rFonts w:ascii="Times New Roman" w:eastAsia="MS Mincho" w:hAnsi="Times New Roman" w:cs="Times New Roman"/>
          <w:color w:val="000000"/>
        </w:rPr>
        <w:t>Every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day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continuously</w:t>
      </w:r>
      <w:proofErr w:type="spellEnd"/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Segoe UI Symbol" w:eastAsia="MS Mincho" w:hAnsi="Segoe UI Symbol" w:cs="Segoe UI Symbol"/>
          <w:color w:val="000000"/>
        </w:rPr>
        <w:t>☐</w:t>
      </w:r>
      <w:r w:rsidR="002C01BF" w:rsidRPr="000A47FA">
        <w:rPr>
          <w:rFonts w:ascii="Times New Roman" w:eastAsia="MS Mincho" w:hAnsi="Times New Roman" w:cs="Times New Roman"/>
          <w:color w:val="000000"/>
        </w:rPr>
        <w:t xml:space="preserve"> </w:t>
      </w:r>
    </w:p>
    <w:p w:rsidR="002C01BF" w:rsidRPr="000A47FA" w:rsidRDefault="00D01EE8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 xml:space="preserve">For a period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of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time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to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receive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increased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support</w:t>
      </w:r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Segoe UI Symbol" w:eastAsia="MS Mincho" w:hAnsi="Segoe UI Symbol" w:cs="Segoe UI Symbol"/>
          <w:color w:val="000000"/>
        </w:rPr>
        <w:t>☐</w:t>
      </w:r>
      <w:r w:rsidR="002C01BF" w:rsidRPr="000A47FA">
        <w:rPr>
          <w:rFonts w:ascii="Times New Roman" w:eastAsia="MS Mincho" w:hAnsi="Times New Roman" w:cs="Times New Roman"/>
          <w:color w:val="000000"/>
        </w:rPr>
        <w:t xml:space="preserve"> </w:t>
      </w:r>
    </w:p>
    <w:p w:rsidR="002C01BF" w:rsidRPr="000A47FA" w:rsidRDefault="00D01EE8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 xml:space="preserve">For a period 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couple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of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times</w:t>
      </w:r>
      <w:proofErr w:type="spellEnd"/>
      <w:r w:rsidRPr="000A47FA">
        <w:rPr>
          <w:rFonts w:ascii="Times New Roman" w:eastAsia="MS Mincho" w:hAnsi="Times New Roman" w:cs="Times New Roman"/>
          <w:color w:val="000000"/>
        </w:rPr>
        <w:t xml:space="preserve"> a </w:t>
      </w:r>
      <w:proofErr w:type="spellStart"/>
      <w:r w:rsidRPr="000A47FA">
        <w:rPr>
          <w:rFonts w:ascii="Times New Roman" w:eastAsia="MS Mincho" w:hAnsi="Times New Roman" w:cs="Times New Roman"/>
          <w:color w:val="000000"/>
        </w:rPr>
        <w:t>year</w:t>
      </w:r>
      <w:proofErr w:type="spellEnd"/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Segoe UI Symbol" w:eastAsia="MS Mincho" w:hAnsi="Segoe UI Symbol" w:cs="Segoe UI Symbol"/>
          <w:color w:val="000000"/>
        </w:rPr>
        <w:t>☐</w:t>
      </w:r>
      <w:r w:rsidR="002C01BF" w:rsidRPr="000A47FA">
        <w:rPr>
          <w:rFonts w:ascii="Times New Roman" w:eastAsia="MS Mincho" w:hAnsi="Times New Roman" w:cs="Times New Roman"/>
          <w:color w:val="000000"/>
        </w:rPr>
        <w:t xml:space="preserve"> </w:t>
      </w:r>
    </w:p>
    <w:p w:rsidR="001162EB" w:rsidRPr="000A47FA" w:rsidRDefault="00D01EE8" w:rsidP="000A47FA">
      <w:pPr>
        <w:pStyle w:val="Ingetavstnd"/>
        <w:spacing w:line="360" w:lineRule="auto"/>
        <w:rPr>
          <w:rFonts w:ascii="Times New Roman" w:eastAsia="MS Mincho" w:hAnsi="Times New Roman" w:cs="Times New Roman"/>
          <w:color w:val="000000"/>
        </w:rPr>
      </w:pPr>
      <w:r w:rsidRPr="000A47FA">
        <w:rPr>
          <w:rFonts w:ascii="Times New Roman" w:eastAsia="MS Mincho" w:hAnsi="Times New Roman" w:cs="Times New Roman"/>
          <w:color w:val="000000"/>
        </w:rPr>
        <w:t>Never</w:t>
      </w:r>
      <w:r w:rsidR="002C01BF" w:rsidRPr="000A47FA">
        <w:rPr>
          <w:rFonts w:ascii="Times New Roman" w:eastAsia="MS Mincho" w:hAnsi="Times New Roman" w:cs="Times New Roman"/>
          <w:color w:val="000000"/>
        </w:rPr>
        <w:tab/>
        <w:t xml:space="preserve"> </w:t>
      </w:r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Times New Roman" w:eastAsia="MS Mincho" w:hAnsi="Times New Roman" w:cs="Times New Roman"/>
          <w:color w:val="000000"/>
        </w:rPr>
        <w:tab/>
      </w:r>
      <w:r w:rsidR="002C01BF" w:rsidRPr="000A47FA">
        <w:rPr>
          <w:rFonts w:ascii="Segoe UI Symbol" w:eastAsia="MS Mincho" w:hAnsi="Segoe UI Symbol" w:cs="Segoe UI Symbol"/>
          <w:color w:val="000000"/>
        </w:rPr>
        <w:t>☐</w:t>
      </w:r>
    </w:p>
    <w:tbl>
      <w:tblPr>
        <w:tblStyle w:val="Oformateradtabell11"/>
        <w:tblpPr w:leftFromText="141" w:rightFromText="141" w:vertAnchor="page" w:horzAnchor="margin" w:tblpY="234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1608"/>
        <w:gridCol w:w="1442"/>
        <w:gridCol w:w="1076"/>
        <w:gridCol w:w="1097"/>
      </w:tblGrid>
      <w:tr w:rsidR="000A47FA" w:rsidRPr="006D7CE7" w:rsidTr="000A4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What do you think of </w:t>
            </w:r>
            <w:proofErr w:type="spellStart"/>
            <w:r w:rsidRPr="006655EF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Triabetes</w:t>
            </w:r>
            <w:proofErr w:type="spellEnd"/>
            <w:r w:rsidRPr="006655EF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 system as a whole:</w:t>
            </w:r>
          </w:p>
        </w:tc>
        <w:tc>
          <w:tcPr>
            <w:tcW w:w="1608" w:type="dxa"/>
            <w:vAlign w:val="center"/>
          </w:tcPr>
          <w:p w:rsidR="000A47FA" w:rsidRPr="000A47FA" w:rsidRDefault="000A47FA" w:rsidP="000A47FA">
            <w:pPr>
              <w:pStyle w:val="Ingetavst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0A47FA" w:rsidRPr="000A47FA" w:rsidRDefault="000A47FA" w:rsidP="000A47FA">
            <w:pPr>
              <w:pStyle w:val="Ingetavst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Strongly</w:t>
            </w:r>
            <w:proofErr w:type="spellEnd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disagree</w:t>
            </w:r>
            <w:proofErr w:type="spellEnd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0A47FA" w:rsidRPr="000A47FA" w:rsidRDefault="000A47FA" w:rsidP="000A47FA">
            <w:pPr>
              <w:pStyle w:val="Ingetavst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Disagree</w:t>
            </w:r>
            <w:proofErr w:type="spellEnd"/>
          </w:p>
        </w:tc>
        <w:tc>
          <w:tcPr>
            <w:tcW w:w="1076" w:type="dxa"/>
          </w:tcPr>
          <w:p w:rsidR="000A47FA" w:rsidRPr="000A47FA" w:rsidRDefault="000A47FA" w:rsidP="000A47FA">
            <w:pPr>
              <w:pStyle w:val="Ingetavst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0A47FA" w:rsidRPr="000A47FA" w:rsidRDefault="000A47FA" w:rsidP="000A47FA">
            <w:pPr>
              <w:pStyle w:val="Ingetavst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Partly</w:t>
            </w:r>
            <w:proofErr w:type="spellEnd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agree</w:t>
            </w:r>
            <w:proofErr w:type="spellEnd"/>
          </w:p>
        </w:tc>
        <w:tc>
          <w:tcPr>
            <w:tcW w:w="1097" w:type="dxa"/>
          </w:tcPr>
          <w:p w:rsidR="000A47FA" w:rsidRPr="000A47FA" w:rsidRDefault="000A47FA" w:rsidP="000A47FA">
            <w:pPr>
              <w:pStyle w:val="Ingetavst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0A47FA" w:rsidRPr="000A47FA" w:rsidRDefault="000A47FA" w:rsidP="000A47FA">
            <w:pPr>
              <w:pStyle w:val="Ingetavst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Strongly</w:t>
            </w:r>
            <w:proofErr w:type="spellEnd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0A47FA">
              <w:rPr>
                <w:rFonts w:ascii="Times New Roman" w:hAnsi="Times New Roman" w:cs="Times New Roman"/>
                <w:sz w:val="24"/>
                <w:szCs w:val="24"/>
                <w:lang w:val="en-GB" w:eastAsia="sv-SE"/>
              </w:rPr>
              <w:t>agree</w:t>
            </w:r>
            <w:proofErr w:type="spellEnd"/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learn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log in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get an overview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navigate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read information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understand information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record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Helps me to do what I planned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Works as expected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Support me to eat according to goals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Support me to exercise according to goals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Easier to handle my life style habits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More fun to handle my life style habits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Motivates me to exercise more and eat correct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Better overview of my health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Communication with health care has improved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Easier to follow-up and evaluate effects of treatment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My knowledge and my way of handling life style habits has improved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Definitely recommend the system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Esthetical appealing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Now I need less contact with health care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It seems safe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The system sometimes hatches ("bugs")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47FA" w:rsidRPr="006655EF" w:rsidTr="000A4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vAlign w:val="center"/>
          </w:tcPr>
          <w:p w:rsidR="000A47FA" w:rsidRPr="006655EF" w:rsidRDefault="000A47FA" w:rsidP="00443376">
            <w:pPr>
              <w:pStyle w:val="Ingetavstnd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655EF">
              <w:rPr>
                <w:rFonts w:ascii="Times New Roman" w:hAnsi="Times New Roman" w:cs="Times New Roman"/>
                <w:b w:val="0"/>
                <w:sz w:val="24"/>
                <w:szCs w:val="24"/>
                <w:lang w:val="en-GB" w:eastAsia="sv-SE"/>
              </w:rPr>
              <w:t>Easy to do wrong</w:t>
            </w:r>
          </w:p>
        </w:tc>
        <w:tc>
          <w:tcPr>
            <w:tcW w:w="1608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7" w:type="dxa"/>
          </w:tcPr>
          <w:p w:rsidR="000A47FA" w:rsidRPr="006655EF" w:rsidRDefault="000A47FA" w:rsidP="0044337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47FA" w:rsidRDefault="000A47FA" w:rsidP="008C5243">
      <w:pPr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0A47FA">
      <w:pPr>
        <w:rPr>
          <w:b/>
        </w:rPr>
      </w:pPr>
    </w:p>
    <w:p w:rsidR="000A47FA" w:rsidRDefault="000A47FA" w:rsidP="000A47FA">
      <w:pPr>
        <w:rPr>
          <w:rFonts w:ascii="Times New Roman" w:hAnsi="Times New Roman" w:cs="Times New Roman"/>
          <w:b/>
          <w:sz w:val="24"/>
          <w:szCs w:val="24"/>
        </w:rPr>
      </w:pPr>
    </w:p>
    <w:p w:rsidR="000A47FA" w:rsidRDefault="000A47FA" w:rsidP="000A47FA">
      <w:pPr>
        <w:rPr>
          <w:rFonts w:ascii="Times New Roman" w:hAnsi="Times New Roman" w:cs="Times New Roman"/>
          <w:b/>
          <w:sz w:val="24"/>
          <w:szCs w:val="24"/>
        </w:rPr>
      </w:pPr>
    </w:p>
    <w:p w:rsidR="000A47FA" w:rsidRDefault="000A47FA" w:rsidP="000A47FA">
      <w:pPr>
        <w:rPr>
          <w:rFonts w:ascii="Times New Roman" w:hAnsi="Times New Roman" w:cs="Times New Roman"/>
          <w:b/>
          <w:sz w:val="24"/>
          <w:szCs w:val="24"/>
        </w:rPr>
      </w:pPr>
    </w:p>
    <w:p w:rsidR="000A47FA" w:rsidRDefault="000A47FA" w:rsidP="000A47FA">
      <w:pPr>
        <w:rPr>
          <w:rFonts w:ascii="Times New Roman" w:hAnsi="Times New Roman" w:cs="Times New Roman"/>
          <w:b/>
          <w:sz w:val="24"/>
          <w:szCs w:val="24"/>
        </w:rPr>
      </w:pPr>
    </w:p>
    <w:p w:rsidR="000A47FA" w:rsidRPr="008129E1" w:rsidRDefault="000A47FA" w:rsidP="000A47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lastRenderedPageBreak/>
        <w:t>Write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down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disadvantages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the system:</w:t>
      </w:r>
    </w:p>
    <w:p w:rsidR="000A47FA" w:rsidRPr="008C5243" w:rsidRDefault="000A47FA" w:rsidP="008C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A47FA" w:rsidRPr="008C5243" w:rsidRDefault="000A47FA" w:rsidP="000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A47FA" w:rsidRPr="008C5243" w:rsidRDefault="000A47FA" w:rsidP="000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162EB" w:rsidRPr="008C5243" w:rsidRDefault="001162EB" w:rsidP="001162EB">
      <w:pPr>
        <w:rPr>
          <w:rFonts w:ascii="Times New Roman" w:hAnsi="Times New Roman" w:cs="Times New Roman"/>
          <w:sz w:val="24"/>
          <w:szCs w:val="24"/>
        </w:rPr>
      </w:pPr>
    </w:p>
    <w:p w:rsidR="000A47FA" w:rsidRPr="008129E1" w:rsidRDefault="000A47FA" w:rsidP="000A47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improvement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like to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>: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A066E">
        <w:rPr>
          <w:rFonts w:ascii="Times New Roman" w:hAnsi="Times New Roman" w:cs="Times New Roman"/>
          <w:sz w:val="24"/>
          <w:szCs w:val="24"/>
        </w:rPr>
        <w:t>enk</w:t>
      </w:r>
      <w:bookmarkStart w:id="0" w:name="_GoBack"/>
      <w:bookmarkEnd w:id="0"/>
    </w:p>
    <w:p w:rsid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5243" w:rsidRDefault="008C5243" w:rsidP="008C5243">
      <w:pPr>
        <w:rPr>
          <w:rFonts w:ascii="Times New Roman" w:hAnsi="Times New Roman" w:cs="Times New Roman"/>
          <w:b/>
          <w:sz w:val="24"/>
          <w:szCs w:val="24"/>
        </w:rPr>
      </w:pPr>
    </w:p>
    <w:p w:rsidR="000A47FA" w:rsidRPr="008129E1" w:rsidRDefault="000A47FA" w:rsidP="000A47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benefits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129E1">
        <w:rPr>
          <w:rFonts w:ascii="Times New Roman" w:hAnsi="Times New Roman" w:cs="Times New Roman"/>
          <w:b/>
          <w:sz w:val="24"/>
          <w:szCs w:val="24"/>
        </w:rPr>
        <w:t xml:space="preserve"> the system: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034E0" w:rsidRDefault="002034E0" w:rsidP="001162EB">
      <w:pPr>
        <w:rPr>
          <w:rFonts w:ascii="Times New Roman" w:hAnsi="Times New Roman" w:cs="Times New Roman"/>
          <w:sz w:val="24"/>
          <w:szCs w:val="24"/>
        </w:rPr>
      </w:pPr>
    </w:p>
    <w:p w:rsidR="008C5243" w:rsidRPr="008C5243" w:rsidRDefault="000A47FA" w:rsidP="008C52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comments</w:t>
      </w:r>
      <w:proofErr w:type="spellEnd"/>
      <w:r w:rsidR="008C5243" w:rsidRPr="008C5243">
        <w:rPr>
          <w:rFonts w:ascii="Times New Roman" w:hAnsi="Times New Roman" w:cs="Times New Roman"/>
          <w:b/>
          <w:sz w:val="24"/>
          <w:szCs w:val="24"/>
        </w:rPr>
        <w:t>: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5243" w:rsidRPr="008C5243" w:rsidRDefault="008C5243" w:rsidP="008C5243">
      <w:pPr>
        <w:rPr>
          <w:rFonts w:ascii="Times New Roman" w:hAnsi="Times New Roman" w:cs="Times New Roman"/>
          <w:sz w:val="24"/>
          <w:szCs w:val="24"/>
        </w:rPr>
      </w:pPr>
      <w:r w:rsidRPr="008C52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5243" w:rsidRPr="008C5243" w:rsidRDefault="008C5243" w:rsidP="001162EB">
      <w:pPr>
        <w:rPr>
          <w:rFonts w:ascii="Times New Roman" w:hAnsi="Times New Roman" w:cs="Times New Roman"/>
          <w:sz w:val="24"/>
          <w:szCs w:val="24"/>
        </w:rPr>
      </w:pPr>
    </w:p>
    <w:sectPr w:rsidR="008C5243" w:rsidRPr="008C52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EE" w:rsidRDefault="008578EE" w:rsidP="00E02945">
      <w:pPr>
        <w:spacing w:after="0" w:line="240" w:lineRule="auto"/>
      </w:pPr>
      <w:r>
        <w:separator/>
      </w:r>
    </w:p>
  </w:endnote>
  <w:endnote w:type="continuationSeparator" w:id="0">
    <w:p w:rsidR="008578EE" w:rsidRDefault="008578EE" w:rsidP="00E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45" w:rsidRDefault="00E02945">
    <w:pPr>
      <w:pStyle w:val="Sidfo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6B714EC3" wp14:editId="74E776D6">
          <wp:extent cx="3044825" cy="67465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L_Jakobsbergs_v錼dcentr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67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sv-SE"/>
      </w:rPr>
      <w:drawing>
        <wp:inline distT="0" distB="0" distL="0" distR="0">
          <wp:extent cx="887676" cy="895350"/>
          <wp:effectExtent l="0" t="0" r="825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04" cy="8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EE" w:rsidRDefault="008578EE" w:rsidP="00E02945">
      <w:pPr>
        <w:spacing w:after="0" w:line="240" w:lineRule="auto"/>
      </w:pPr>
      <w:r>
        <w:separator/>
      </w:r>
    </w:p>
  </w:footnote>
  <w:footnote w:type="continuationSeparator" w:id="0">
    <w:p w:rsidR="008578EE" w:rsidRDefault="008578EE" w:rsidP="00E0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8C" w:rsidRDefault="00AF51C7">
    <w:pPr>
      <w:pStyle w:val="Sidhuvud"/>
    </w:pPr>
    <w:r>
      <w:tab/>
    </w:r>
    <w:r>
      <w:tab/>
    </w:r>
  </w:p>
  <w:p w:rsidR="00C2568C" w:rsidRDefault="000A47FA" w:rsidP="00C2568C">
    <w:pPr>
      <w:pStyle w:val="Sidhuvud"/>
      <w:jc w:val="right"/>
    </w:pPr>
    <w:proofErr w:type="spellStart"/>
    <w:r>
      <w:t>Code</w:t>
    </w:r>
    <w:proofErr w:type="spellEnd"/>
    <w:r>
      <w:t xml:space="preserve"> </w:t>
    </w:r>
    <w:proofErr w:type="spellStart"/>
    <w:r>
      <w:t>numb</w:t>
    </w:r>
    <w:r w:rsidR="00C2568C">
      <w:t>er</w:t>
    </w:r>
    <w:proofErr w:type="spellEnd"/>
    <w:r w:rsidR="00C2568C">
      <w:t>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A34"/>
    <w:multiLevelType w:val="hybridMultilevel"/>
    <w:tmpl w:val="FF421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4B71"/>
    <w:multiLevelType w:val="hybridMultilevel"/>
    <w:tmpl w:val="17B25E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97D5B"/>
    <w:multiLevelType w:val="hybridMultilevel"/>
    <w:tmpl w:val="A72E1E02"/>
    <w:lvl w:ilvl="0" w:tplc="DBA4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45"/>
    <w:rsid w:val="000512FD"/>
    <w:rsid w:val="00057CCB"/>
    <w:rsid w:val="000A47FA"/>
    <w:rsid w:val="000F12DF"/>
    <w:rsid w:val="001162EB"/>
    <w:rsid w:val="00201056"/>
    <w:rsid w:val="002034E0"/>
    <w:rsid w:val="002C01BF"/>
    <w:rsid w:val="002D2E97"/>
    <w:rsid w:val="004F7203"/>
    <w:rsid w:val="0084596D"/>
    <w:rsid w:val="008578EE"/>
    <w:rsid w:val="008A066E"/>
    <w:rsid w:val="008C5243"/>
    <w:rsid w:val="00954EBF"/>
    <w:rsid w:val="00A32CB3"/>
    <w:rsid w:val="00AF51C7"/>
    <w:rsid w:val="00B451F2"/>
    <w:rsid w:val="00B627C4"/>
    <w:rsid w:val="00BB428E"/>
    <w:rsid w:val="00BC1731"/>
    <w:rsid w:val="00C2568C"/>
    <w:rsid w:val="00C55DD2"/>
    <w:rsid w:val="00C77CB0"/>
    <w:rsid w:val="00D01EE8"/>
    <w:rsid w:val="00DD10D2"/>
    <w:rsid w:val="00E02945"/>
    <w:rsid w:val="00FA6760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24150D"/>
  <w15:docId w15:val="{3BF31357-A959-4C88-977C-9EABB52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45"/>
    <w:rPr>
      <w:rFonts w:ascii="Georgia" w:hAnsi="Georgia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2945"/>
    <w:pPr>
      <w:spacing w:after="0"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0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2945"/>
    <w:rPr>
      <w:rFonts w:ascii="Georgia" w:hAnsi="Georgia"/>
      <w:color w:val="000000" w:themeColor="text1"/>
    </w:rPr>
  </w:style>
  <w:style w:type="paragraph" w:styleId="Sidfot">
    <w:name w:val="footer"/>
    <w:basedOn w:val="Normal"/>
    <w:link w:val="SidfotChar"/>
    <w:uiPriority w:val="99"/>
    <w:unhideWhenUsed/>
    <w:rsid w:val="00E0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2945"/>
    <w:rPr>
      <w:rFonts w:ascii="Georgia" w:hAnsi="Georgia"/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945"/>
    <w:rPr>
      <w:rFonts w:ascii="Tahoma" w:hAnsi="Tahoma" w:cs="Tahoma"/>
      <w:color w:val="000000" w:themeColor="text1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59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59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596D"/>
    <w:rPr>
      <w:rFonts w:ascii="Georgia" w:hAnsi="Georgia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59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596D"/>
    <w:rPr>
      <w:rFonts w:ascii="Georgia" w:hAnsi="Georgia"/>
      <w:b/>
      <w:bCs/>
      <w:color w:val="000000" w:themeColor="text1"/>
      <w:sz w:val="20"/>
      <w:szCs w:val="20"/>
    </w:rPr>
  </w:style>
  <w:style w:type="table" w:customStyle="1" w:styleId="Oformateradtabell11">
    <w:name w:val="Oformaterad tabell 11"/>
    <w:basedOn w:val="Normaltabell"/>
    <w:uiPriority w:val="41"/>
    <w:rsid w:val="000A47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tavstnd">
    <w:name w:val="No Spacing"/>
    <w:uiPriority w:val="1"/>
    <w:qFormat/>
    <w:rsid w:val="000A4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Rydwik 2VQ4</dc:creator>
  <cp:lastModifiedBy>Marina Taloyan 31GW</cp:lastModifiedBy>
  <cp:revision>2</cp:revision>
  <dcterms:created xsi:type="dcterms:W3CDTF">2020-11-11T09:05:00Z</dcterms:created>
  <dcterms:modified xsi:type="dcterms:W3CDTF">2020-11-11T09:05:00Z</dcterms:modified>
</cp:coreProperties>
</file>