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val="en-US" w:eastAsia="zh-CN" w:bidi="ar"/>
        </w:rPr>
        <w:t>Supplementary Table 1. Univariate Cox proportional hazards regression analysis of 15 candidate OS-related lncRNA in the entire dataset.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619"/>
        <w:gridCol w:w="1496"/>
        <w:gridCol w:w="1800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d</w:t>
            </w:r>
          </w:p>
        </w:tc>
        <w:tc>
          <w:tcPr>
            <w:tcW w:w="95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87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Lower CI</w:t>
            </w:r>
          </w:p>
        </w:tc>
        <w:tc>
          <w:tcPr>
            <w:tcW w:w="105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Higher CI</w:t>
            </w:r>
          </w:p>
        </w:tc>
        <w:tc>
          <w:tcPr>
            <w:tcW w:w="84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P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6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LINC02081</w:t>
            </w:r>
          </w:p>
        </w:tc>
        <w:tc>
          <w:tcPr>
            <w:tcW w:w="95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1.1187</w:t>
            </w:r>
          </w:p>
        </w:tc>
        <w:tc>
          <w:tcPr>
            <w:tcW w:w="87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1.0329</w:t>
            </w:r>
          </w:p>
        </w:tc>
        <w:tc>
          <w:tcPr>
            <w:tcW w:w="105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1.2117</w:t>
            </w:r>
          </w:p>
        </w:tc>
        <w:tc>
          <w:tcPr>
            <w:tcW w:w="84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AC010343.3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1.4322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1.1804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1.7377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LINC02086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1.2027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1.0824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1.3364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AC068228.1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1.5809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1.2563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1.9894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&lt;0.0001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AC022784.1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1.0236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1.007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1.0403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SATB2-AS1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9.5654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2.5295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36.1719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AL138789.1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1.1395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1.0476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1.2395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LINC01843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1.1057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1.0466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1.1682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LINC00519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1.1638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1.0610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1.2766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0.7433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0.6293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0.8778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1.1909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1.0864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1.3055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DEPDC1-AS1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84.9598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7.7797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927.8117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AC087588.2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1.3927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1.1478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1.6899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AL031600.2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0.0682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0.0113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0.4098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FAM83A-AS1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1.0348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1.0141</w:t>
            </w:r>
          </w:p>
        </w:tc>
        <w:tc>
          <w:tcPr>
            <w:tcW w:w="10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1.0558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/>
          <w:kern w:val="0"/>
          <w:sz w:val="20"/>
          <w:szCs w:val="20"/>
          <w:shd w:val="clear" w:color="auto" w:fill="FFFFFF"/>
          <w:lang w:bidi="ar"/>
        </w:rPr>
        <w:t>Abbreviations: HR, hazard ratio; CI, confidence interval.</w:t>
      </w:r>
      <w:r>
        <w:rPr>
          <w:rFonts w:ascii="Times New Roman" w:hAnsi="Times New Roman"/>
          <w:kern w:val="0"/>
          <w:sz w:val="20"/>
          <w:szCs w:val="20"/>
          <w:lang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Times New Roman" w:hAnsi="Times New Roman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Times New Roman" w:hAnsi="Times New Roman"/>
          <w:color w:val="000000"/>
          <w:kern w:val="0"/>
          <w:lang w:bidi="ar"/>
        </w:rPr>
      </w:pP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68" name="图片 68" descr="survival.SATB2-AS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survival.SATB2-AS1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69" name="图片 69" descr="survival.LINC02086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survival.LINC02086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0" name="图片 70" descr="survival.LINC0208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survival.LINC02081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1" name="图片 71" descr="survival.LINC0184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survival.LINC01843_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2" name="图片 72" descr="survival.LINC00519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survival.LINC00519_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3" name="图片 73" descr="survival.FAM83A-AS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survival.FAM83A-AS1_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4" name="图片 74" descr="survival.DEPDC1-AS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survival.DEPDC1-AS1_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5" name="图片 75" descr="survival.AL606489.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survival.AL606489.1_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6" name="图片 76" descr="survival.AL138789.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survival.AL138789.1_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7" name="图片 77" descr="survival.AL031600.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survival.AL031600.2_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8" name="图片 78" descr="survival.AC087588.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survival.AC087588.2_0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79" name="图片 79" descr="survival.AC068228.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survival.AC068228.1_0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80" name="图片 80" descr="survival.AC026355.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survival.AC026355.1_0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81" name="图片 81" descr="survival.AC022784.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survival.AC022784.1_0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</w:rPr>
        <w:drawing>
          <wp:inline distT="0" distB="0" distL="114300" distR="114300">
            <wp:extent cx="1296035" cy="1177925"/>
            <wp:effectExtent l="0" t="0" r="18415" b="3175"/>
            <wp:docPr id="82" name="图片 82" descr="survival.AC010343.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survival.AC010343.3_0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Supplementary Figure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. 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>the Kaplan-Meier analysis curves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of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15 candidate OS-related 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>lncRNA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in the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>entire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 datase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000000"/>
          <w:kern w:val="0"/>
          <w:sz w:val="20"/>
          <w:szCs w:val="20"/>
          <w:lang w:bidi="ar"/>
        </w:rPr>
      </w:pP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>Supplementary Table 2.</w:t>
      </w:r>
      <w:r>
        <w:rPr>
          <w:rFonts w:hint="default" w:ascii="Times New Roman" w:hAnsi="Times New Roman" w:cs="Times New Roman"/>
          <w:b/>
          <w:bCs/>
          <w:color w:val="000000"/>
          <w:kern w:val="0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 xml:space="preserve">Univariate and multivariate Cox proportional hazards regression analysis of 5-lncRNA signature and clinical risk factors in the 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>primary dataset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cs="Times New Roman"/>
          <w:b/>
          <w:bCs/>
          <w:color w:val="231F20"/>
          <w:kern w:val="0"/>
          <w:sz w:val="22"/>
          <w:szCs w:val="22"/>
          <w:shd w:val="clear" w:color="auto" w:fill="FFFFFF"/>
          <w:lang w:bidi="ar"/>
        </w:rPr>
        <w:t>.</w:t>
      </w:r>
    </w:p>
    <w:tbl>
      <w:tblPr>
        <w:tblStyle w:val="2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2098"/>
        <w:gridCol w:w="1050"/>
        <w:gridCol w:w="2015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Characteristic</w:t>
            </w:r>
          </w:p>
        </w:tc>
        <w:tc>
          <w:tcPr>
            <w:tcW w:w="184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Univariate analysis</w:t>
            </w:r>
          </w:p>
        </w:tc>
        <w:tc>
          <w:tcPr>
            <w:tcW w:w="167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Multivariate analysis</w:t>
            </w:r>
          </w:p>
        </w:tc>
      </w:tr>
      <w:tr>
        <w:trPr>
          <w:trHeight w:val="270" w:hRule="atLeast"/>
          <w:jc w:val="center"/>
        </w:trPr>
        <w:tc>
          <w:tcPr>
            <w:tcW w:w="147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HR (95%CI)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P-Value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HR (95%CI)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P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Age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0.990(0.967-1.014)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0.454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1.004(0.980-1.030)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Gender (female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vs.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male)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0.867(0.556-1.352)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lang w:val="en-US" w:eastAsia="zh-CN" w:bidi="ar"/>
              </w:rPr>
              <w:t>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0.847(0.537-1.335)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TNM stage (I-Ⅳ)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1.853(1.468-2.340)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&lt;0.001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1.736(1.128-2.672)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0.012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Tumor stage (T1-T4)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1.503(1.100-2.054)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1.120(0.798-1.572)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Lymph node metastasis (N0-N3)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1.703(1.312-2.211)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&lt;0.001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0.980(0.623-1.542)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Risk score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1.090(1.056-1.125)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&lt;0.001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1.065(1.028-1.102)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&lt;0.001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lang w:bidi="ar"/>
        </w:rPr>
        <w:t>Notes: Bold values indicate statistical significance (</w:t>
      </w:r>
      <w:r>
        <w:rPr>
          <w:rFonts w:hint="default" w:ascii="Times New Roman" w:hAnsi="Times New Roman" w:cs="Times New Roman"/>
          <w:i/>
          <w:iCs/>
          <w:color w:val="000000"/>
          <w:kern w:val="0"/>
          <w:sz w:val="20"/>
          <w:szCs w:val="20"/>
          <w:lang w:bidi="ar"/>
        </w:rPr>
        <w:t>P</w:t>
      </w:r>
      <w:r>
        <w:rPr>
          <w:rFonts w:hint="eastAsia" w:ascii="Times New Roman" w:hAnsi="Times New Roman" w:cs="Times New Roman"/>
          <w:i/>
          <w:iCs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lang w:bidi="ar"/>
        </w:rPr>
        <w:t>&lt;</w:t>
      </w:r>
      <w:r>
        <w:rPr>
          <w:rFonts w:hint="eastAsia" w:ascii="Times New Roman" w:hAnsi="Times New Roman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lang w:bidi="ar"/>
        </w:rPr>
        <w:t xml:space="preserve">0.05).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bidi="ar"/>
        </w:rPr>
        <w:t>Abbreviations: HR, hazard ratio; CI, confidence interval.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Times New Roman" w:hAnsi="Times New Roman" w:eastAsiaTheme="minorEastAsia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Times New Roman" w:hAnsi="Times New Roman" w:eastAsia="宋体" w:cs="Times New Roman"/>
          <w:b/>
          <w:bCs/>
          <w:kern w:val="0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kern w:val="0"/>
          <w:lang w:bidi="ar"/>
        </w:rPr>
        <w:t>Supplementary Table</w:t>
      </w:r>
      <w:r>
        <w:rPr>
          <w:rFonts w:hint="eastAsia" w:ascii="Times New Roman" w:hAnsi="Times New Roman" w:eastAsia="宋体" w:cs="Times New Roman"/>
          <w:b/>
          <w:bCs/>
          <w:kern w:val="0"/>
          <w:lang w:bidi="ar"/>
        </w:rPr>
        <w:t xml:space="preserve"> 3. lncRNA-mRNA co-expression data</w:t>
      </w:r>
      <w:r>
        <w:rPr>
          <w:rFonts w:hint="eastAsia" w:ascii="Times New Roman" w:hAnsi="Times New Roman" w:cs="Times New Roman"/>
          <w:b/>
          <w:bCs/>
          <w:kern w:val="0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宋体" w:cs="Times New Roman"/>
          <w:b/>
          <w:bCs/>
          <w:kern w:val="0"/>
          <w:lang w:bidi="ar"/>
        </w:rPr>
      </w:pPr>
    </w:p>
    <w:tbl>
      <w:tblPr>
        <w:tblStyle w:val="2"/>
        <w:tblW w:w="526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6"/>
        <w:gridCol w:w="1436"/>
        <w:gridCol w:w="12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lncRNA</w:t>
            </w:r>
          </w:p>
        </w:tc>
        <w:tc>
          <w:tcPr>
            <w:tcW w:w="131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mRNA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sz w:val="22"/>
                <w:szCs w:val="22"/>
              </w:rPr>
              <w:t>correlation coefficient</w:t>
            </w:r>
          </w:p>
        </w:tc>
        <w:tc>
          <w:tcPr>
            <w:tcW w:w="120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AAK1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0.700980473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2.80E-80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0.511150619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6.00E-37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0.576768451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9.20E-49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ABCA5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0.577313766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7.15E-49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ABCA6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0.656641988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2.64E-67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ABCA9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0.634451208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1.33E-61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ABCC9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0.526816232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1.55E-39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ABHD13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0.50282653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1.26E-35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ABHD18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0.529393682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5.63E-40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0.640430055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4.30E-63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ABRAXAS1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0.509508477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ACOT11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0.533338661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1.18E-40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ACTR3C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0.689153658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1.37E-76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ACVR2A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0.529036598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6.48E-40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AFF1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0.59905834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2.04E-53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AFF1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0.507560849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2.25E-36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AFF4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0.693874315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4.85E-78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AGO2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0.507131855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2.64E-36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AGO3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0.744858857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1.00E-95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AHI1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0.694020853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4.36E-78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AKAP11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0.620140175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3.63E-58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AKAP9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0.634190566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1.54E-61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AKAP9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0.500787678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2.62E-35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ALG10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0.527715849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1.09E-39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ALG10B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0.604859176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1.09E-54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ALG11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0.508029831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1.90E-36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ALG13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0.720357413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9.82E-87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ALMS1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0.631669958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6.39E-61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0.512132841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4.17E-37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ANAPC4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0.540341583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6.96E-42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ANGEL2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0.616511305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2.53E-57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ANGPTL1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0.66219958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8.25E-69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0.707473327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2.20E-82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0.528564922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7.79E-40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ANKHD1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0.746434048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2.45E-96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0.604063946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1.64E-54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0.616227347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2.94E-57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0.541390133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4.53E-42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0.809342132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2.80E-125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0.523756326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5.08E-39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ANKRD36C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0.533539669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1.09E-40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0.599407535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1.72E-53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0.669676587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6.92E-71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0.702397789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9.83E-81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ANKRD61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0.50018241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3.25E-35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AP001931.1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0.593663704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2.95E-52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AP001931.1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0.524498598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3.81E-39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AP4E1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0.547141301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4.19E-43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AP5M1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0.558848347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2.85E-45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0.631106085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8.77E-61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APPBP2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0.509627384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1.05E-36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AQP11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0.580034333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2.02E-49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0.599965833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1.30E-53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0.551758842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5.99E-44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ARFGEF2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0.513974615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2.10E-37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ARHGAP32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0.518881346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3.29E-38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ARHGAP5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0.555954951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9.96E-45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ARHGEF38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0.512049119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4.30E-37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0.651602356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5.73E-66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0.536286891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3.61E-41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ARIH1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0.603345842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2.36E-54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LINC01843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ARL14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0.542467739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2.91E-42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ARL5A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0.546115249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6.43E-43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ARMC8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0.504138055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7.84E-36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ASAP2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0.53093636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3.06E-40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ASH1L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0.648542426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3.61E-65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ASXL2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0.523664961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5.26E-39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ATAD2B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0.715783043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3.67E-85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ATAD2B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0.520984251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1.48E-38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ATAD5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0.585805391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1.32E-50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ATF7IP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0.553112635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3.37E-44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ATF7IP2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0.626949133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8.86E-60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ATG12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0.614866559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6.05E-57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ATG2B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0.565860652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1.30E-46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0.688099768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2.86E-76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ATP11B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0.630433934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1.28E-60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ATP6AP1L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0.524823052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3.36E-39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ATP8B4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0.701945412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1.37E-80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ATP9B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0.60115275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7.15E-54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0.597253656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5.02E-53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0.527432724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1.22E-39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ATRX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0.630615389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1.15E-60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ATXN1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0.698850929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1.33E-79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ATXN2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0.554126505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2.18E-44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ATXN3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0.611965965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2.78E-56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ATXN7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0.639856411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5.99E-63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AVL9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0.522564734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8.04E-39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BAZ2B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0.686884952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6.67E-76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BAZ2B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0.52444783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3.88E-39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BBIP1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0.698601243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1.60E-79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0.522973127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6.87E-39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BCLAF1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0.547220742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4.05E-43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BCLAF3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0.555722359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BDP1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0.723217802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9.84E-88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BIRC6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0.641591266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2.19E-63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BIRC6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0.558511895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3.29E-45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BMP2K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0.603067574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2.72E-54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BMPR2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0.574677057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2.41E-48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BNIP2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0.549952811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1.29E-43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BOD1L1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0.510908173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6.57E-37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BPTF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0.598493486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2.71E-53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0.680602351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4.96E-74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0.585419987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1.59E-50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0.500612885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2.79E-35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BRWD1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0.736031951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2.27E-92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BRWD3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0.712645157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4.22E-84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BTAF1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0.638384833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1.40E-62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BTLA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0.558235286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3.71E-45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C16orf72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0.63189304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5.64E-61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C18orf25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0.590714701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1.24E-51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C2orf88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0.686121663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1.13E-75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C5orf63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0.660651594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2.18E-68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C8orf44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0.571758257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9.15E-48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C9orf72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0.582931302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5.17E-50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C9orf84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0.731233462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1.33E-90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CAMKMT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0.562591379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5.53E-46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CAMSAP2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0.541499059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4.33E-42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CAPN7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0.614388268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7.79E-57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CARD8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0.591109696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0.605047773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9.93E-55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CASP8AP2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0.54665449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5.13E-43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CBLB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0.584877908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2.05E-50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CBR4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0.584795284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2.14E-50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CCDC102B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0.523943342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4.72E-39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0.561748442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8.01E-46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0.552008463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5.39E-44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0.6921676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1.63E-77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0.62910917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2.67E-60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0.570367454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1.72E-47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0.540171839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7.46E-42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0.608209674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1.96E-55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0.514845011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1.51E-37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CCDC88A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0.571353821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0.695114132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1.99E-78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0.638693861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1.17E-62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CCSAP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0.535796762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4.40E-41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CCSER1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0.656858901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2.31E-67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CDC73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0.551836085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5.80E-44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CDK17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0.653786006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1.52E-66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CENPC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0.643643701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6.58E-64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0.525687487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2.40E-39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0.537176674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2.52E-41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0.525903748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2.21E-39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0.506020608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3.96E-36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0.523459093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5.69E-39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0.573000659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5.20E-48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0.568683222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3.67E-47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0.659744604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3.85E-68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CEP57L1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0.514094458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2.00E-37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0.5509641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8.39E-44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0.54495171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1.04E-42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CEP85L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0.637710164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2.07E-62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CEP85L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0.525447702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2.64E-39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0.503971083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8.33E-36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CEPT1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0.586446034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9.72E-51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CFAP69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0.610171133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7.09E-56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0.674379636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3.19E-72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0.564905418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1.99E-46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0.662931918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5.20E-69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0.527686086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CHIC1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0.686929954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6.46E-76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CHORDC1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0.598638789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2.52E-53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LINC01843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CHST4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0.542467536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2.91E-42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CLASP2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0.641182472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2.78E-63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CLEC2D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0.638794238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CLHC1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0.710769729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1.79E-83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CLK4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0.542418591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2.97E-42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0.716465923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2.15E-85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CNOT4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0.608500249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1.69E-55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CNOT6L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0.675181408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1.87E-72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COX20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0.648945486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2.84E-65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CPEB2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0.603342916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2.36E-54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CPEB4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0.628848992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3.09E-60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CPLANE1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0.642177654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1.55E-63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CPSF6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0.534545403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7.27E-41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CRBN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0.545739605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7.52E-43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CREB1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0.638801873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CREBRF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0.634346403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1.41E-61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CRLF3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0.537937921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1.85E-41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CRYBG3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0.596349287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7.86E-53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CSNK1G3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0.579469216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2.62E-49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CTDSPL2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0.568114176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4.74E-47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CUL5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0.53635283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3.51E-41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DCAF10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0.521467728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1.23E-38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DCAF17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0.513357242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2.64E-37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DCP2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0.661411644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1.35E-68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DCTN4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0.535274199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5.42E-41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DCUN1D1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0.507919391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1.98E-36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DCUN1D4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0.591599548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8.09E-52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DDHD1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0.625217232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2.30E-59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DDX60L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0.585718656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1.38E-50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DENND1B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0.697748158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2.97E-79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DENND4A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0.634894486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DENND4A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0.52058605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1.72E-38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DENND4C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0.552871226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3.73E-44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DGKE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0.581445123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1.04E-49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DGKE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0.52623967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1.94E-39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DGKH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0.699214146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1.02E-79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DGKH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0.566960653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7.96E-47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DHX36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0.525017497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3.11E-39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DICER1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0.619790523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4.38E-58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DIP2B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0.518836023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3.35E-38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DMTF1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0.724910485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2.49E-88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DMXL1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0.674628356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2.70E-72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DMXL2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0.667563026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2.71E-70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DMXL2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0.504704168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6.38E-36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DNAH14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0.602835555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3.06E-54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DNAJB14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0.705683339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8.49E-82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DNAJC13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0.500668238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2.74E-35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DNAJC24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0.60622079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5.45E-55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DOCK10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0.528750784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7.25E-40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DOCK4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0.600365382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1.06E-53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DOP1A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0.58892765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2.95E-51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DPH6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0.600307362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1.09E-53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DPP8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0.60521716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9.11E-55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DPY19L3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0.523362367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5.91E-39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DTWD1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0.661949327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9.66E-69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DTWD2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0.515673728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DYRK1A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0.565385461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1.61E-46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EBLN2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0.637844519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1.91E-62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EDEM3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0.547029137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4.39E-43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EEA1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0.577975319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5.26E-49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EFCAB13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0.781675402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2.30E-111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0.586175603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ELK4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0.707192235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2.73E-82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EMSY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0.509830396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9.78E-37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ENTPD1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0.524155474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4.35E-39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0.650292948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1.26E-65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EPG5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0.502977059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1.19E-35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EPM2AIP1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0.59741129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4.64E-53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EPS15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0.563668779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3.44E-46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ERBIN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0.662948158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5.14E-69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ERCC4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0.538248514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1.63E-41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ERCC6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0.63327287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2.59E-61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ERCC6L2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0.652872386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2.65E-66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ERCC6L2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0.53182081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2.15E-40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EVI5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0.566780188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8.62E-47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EXOC8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0.534485789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7.44E-41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EXOG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0.608471308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1.71E-55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FAM126B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0.644512085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3.95E-64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FAM135A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0.533719024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1.01E-40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FAM135A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0.585221565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1.74E-50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0.591098154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FAM160B1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0.58316364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4.63E-50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FAM172A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0.552739005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3.95E-44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FAM185A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0.643351821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7.82E-64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FAM208A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0.609946652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7.97E-56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FAM208B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0.525613623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2.47E-39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FAM214A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0.671237087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2.51E-71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FAM76B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0.516158073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9.23E-38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FAM92A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0.531673609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2.28E-40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FANCC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0.511596387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5.09E-37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0.565881175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1.29E-46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FAT4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0.506089363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3.86E-36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FBXL13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0.606331337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5.15E-55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FBXL2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0.541916047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3.65E-42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FBXL20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0.517849409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4.87E-38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FBXL4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0.635882113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5.88E-62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FBXO11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0.553587811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2.75E-44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FBXO30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0.527211308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1.32E-39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FBXW7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0.565175589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1.76E-46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FEM1C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0.523782751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5.03E-39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0.726975701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4.58E-89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FGD4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0.600738335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8.81E-54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FGFR1OP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0.504108315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7.92E-36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FKTN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0.540529204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6.45E-42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FMN1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0.529310713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5.81E-40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FMR1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0.501525898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2.01E-35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FNIP1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0.673618323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5.26E-72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FOXN2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0.538879756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1.26E-41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FRA10AC1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0.565961987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1.24E-46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0.524195335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4.28E-39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0.500639238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2.76E-35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FRYL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0.583305224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4.33E-50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FRYL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0.601529161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5.91E-54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FUT4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0.526770218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1.57E-39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G3BP1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0.526283822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1.90E-39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GAB1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0.564384152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2.50E-46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GABPB1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0.688313279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2.47E-76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0.559827585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1.86E-45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0.500920358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2.50E-35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GCC2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0.554610071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1.77E-44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GDAP2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0.733574628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1.85E-91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GEN1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0.537178861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2.52E-41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GIMAP5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0.539880779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8.40E-42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GIT2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0.536667383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3.10E-41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GNPDA2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0.596286336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8.11E-53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GNRH1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0.57245433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6.67E-48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GOLGA4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0.501229642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2.24E-35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GOLGB1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0.501990231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1.70E-35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GPATCH2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0.628246941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4.32E-60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GPATCH2L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0.729276058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6.82E-90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GPATCH2L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0.520401766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1.84E-38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GPR174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0.564564019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2.31E-46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GPR18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0.787406458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4.48E-114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GPR82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0.778063465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1.07E-109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GPRIN3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0.561026817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GSAP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0.531190099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2.77E-40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GTPBP10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0.501012565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2.42E-35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GUCY1A2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0.601202792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6.97E-54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GXYLT2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0.533513673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HAUS3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0.504757694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6.26E-36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HCFC2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0.589456779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2.29E-51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HECTD2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0.705835777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7.57E-82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HELB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0.691594067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2.45E-77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HELB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0.506907915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2.86E-36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HELZ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0.683885761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5.29E-75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HERC1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0.58896445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2.90E-51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HERC4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0.664234507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2.28E-69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HIPK3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0.551564769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6.50E-44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HIVEP1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0.582166014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7.41E-50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HMBOX1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0.729029549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8.37E-90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HNRNPH1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0.516297494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8.76E-38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HOOK3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0.544552936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1.23E-42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LINC01843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HSD17B2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0.502857113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1.25E-35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IBTK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0.504513076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6.84E-36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0.604070736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1.63E-54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IGIP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0.610189453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7.03E-56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IKZF2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0.700737978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3.35E-80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0.546685591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5.07E-43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LINC01843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IL1R2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0.544791291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IL6ST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0.557959981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4.19E-45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INO80D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0.720341253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9.95E-87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INO80D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0.558547274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3.24E-45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INSYN2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0.644891214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3.16E-64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INTS6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0.730102658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3.43E-90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INTS6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0.554390489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1.95E-44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INTS6L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0.532425937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1.69E-40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0.764501056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1.03E-103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0.562284847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6.33E-46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0.529552388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5.29E-40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0.501145908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2.31E-35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ITSN2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0.50556802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4.66E-36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0.503702144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9.18E-36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JMJD1C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0.595562386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1.16E-52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JMJD1C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0.521115944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1.40E-38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0.61946054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5.23E-58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KANSL1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0.565273757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1.69E-46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KANSL1L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0.631480303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7.11E-61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KATNAL1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0.541662342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4.05E-42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KCNAB1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0.634667544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1.17E-61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KCNRG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0.530349534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3.86E-40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KDM4C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0.622401012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1.07E-58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KDM7A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0.659467334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4.57E-68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KIAA1109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0.680093152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7.00E-74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KIAA1551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0.567422896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6.47E-47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KIAA1551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0.529870836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4.66E-40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KIAA2026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0.674784251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2.44E-72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KLC1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0.530980633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3.01E-40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KLF12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0.579631248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2.43E-49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KLF8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0.523177664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6.35E-39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KLHDC1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0.633616048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2.13E-61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KLHL15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0.535082303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5.86E-41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KLHL24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0.515105581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1.37E-37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KLHL28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0.517996522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4.61E-38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KMT2A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0.552384385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4.59E-44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KMT2A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0.516718508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7.47E-38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KMT2C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0.712463328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4.86E-84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KMT2E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0.537286749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2.41E-41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KPNA5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0.589508303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2.23E-51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KRIT1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0.521762173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1.09E-38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LARP4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0.569508516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2.53E-47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LATS1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0.585936072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1.24E-50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LCOR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0.632705891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3.57E-61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LCOR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0.544667439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1.17E-42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LCORL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0.679689842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9.19E-74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0.504968261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5.80E-36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0.614489579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7.39E-57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LNPEP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0.695455018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1.56E-78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0.759809862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9.81E-102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LRCH1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0.537829989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1.93E-41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LRCH3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0.60371309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1.96E-54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LRCH3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0.556050363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9.55E-45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LRIG2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0.637760113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2.01E-62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LRP2BP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0.678919308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1.54E-73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LRP6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0.535525235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4.90E-41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LRRFIP2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0.528821379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7.05E-40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LRRN3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0.624507988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3.39E-59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LSMEM1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0.551384415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7.02E-44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0.616285377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2.85E-57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LUC7L2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0.572075917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7.92E-48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LYRM7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0.607364241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3.03E-55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LYSMD3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0.564456688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2.43E-46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0.717022652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1.39E-85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MACF1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0.580327341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1.76E-49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0.660353834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2.63E-68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MAN1A2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0.502972075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1.19E-35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MAP3K1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0.539206645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MAP3K2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0.661804272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1.06E-68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MAP3K2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0.547801859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3.18E-43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MBD5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0.640927279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3.22E-63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MBLAC2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0.537931803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1.86E-41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MBNL1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0.567216995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7.09E-47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MBNL2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0.527521776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1.17E-39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MBNL3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0.515623706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1.13E-37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MBTD1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0.522950498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6.93E-39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MCTP1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0.626959453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8.81E-60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MCTP2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0.552658983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4.08E-44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MDM4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0.75069027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5.11E-98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MED13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0.550029209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1.25E-43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MEF2A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0.532955836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1.37E-40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MEMO1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0.804728312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8.34E-123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METTL15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0.590651562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1.28E-51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MFSD4B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0.638492166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1.32E-62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MFSD8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0.527633825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1.12E-39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0.598105515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3.29E-53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MICU3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0.616942666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2.01E-57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MIER1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0.554034615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2.27E-44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MINDY2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0.639377932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7.90E-63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MKLN1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0.776165798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7.77E-109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MKLN1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0.513759246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2.27E-37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MLH3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0.633224488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2.66E-61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MLLT10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0.518272335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4.15E-38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MLYCD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0.531951142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2.05E-40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MMS22L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0.552181912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MOB1B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0.624450827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3.50E-59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0.691713715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2.25E-77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0.53104772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2.93E-40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MORC3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0.5504484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1.04E-43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MOSMO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0.601200942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6.98E-54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MPHOSPH9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0.573215885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4.71E-48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MPP6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0.506729922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3.05E-36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MRTFB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0.714012663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1.46E-84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MTF2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0.527194353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1.33E-39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MTHFD2L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0.663797896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3.00E-69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MTMR9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0.602736682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3.21E-54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MTX3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0.70049482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4.00E-80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MXD1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0.574773704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2.31E-48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MYCBP2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0.602191185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4.23E-54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MYO9A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0.646946448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9.35E-65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MYSM1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0.692664721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1.15E-77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N4BP2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0.567942999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5.12E-47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N4BP2L2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0.745454729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5.89E-96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NAA25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0.531797318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2.17E-40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NABP1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0.593160059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3.78E-52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NAPB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0.547940123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3.00E-43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NAPEPLD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0.520279747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1.93E-38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NBEAL1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0.665713556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8.88E-70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NBEAL1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0.531836917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2.14E-40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NEK7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0.510830439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6.76E-37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NEMF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0.504501842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6.87E-36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NEMP2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0.523912619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4.78E-39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NEMP2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0.514471517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1.74E-37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0.668857875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1.18E-70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NFAT5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0.692934603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9.47E-78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0.567262431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6.95E-47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NFIB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0.612854679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1.75E-56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NHLRC2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0.631742068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6.13E-61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0.505634762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4.55E-36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NKTR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0.71143878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1.07E-83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0.597761627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3.90E-53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NPHP3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0.52659335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1.69E-39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NR2C2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0.56458865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2.29E-46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NRIP1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0.559406363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2.23E-45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NSD1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0.527595344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1.14E-39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NSUN3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0.585527986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1.51E-50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NUDT13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0.669992487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5.64E-71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NUFIP2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0.693448925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6.57E-78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OCLM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0.750542985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5.85E-98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ODF2L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0.645281072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2.51E-64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0.525233109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2.86E-39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0.547620721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3.43E-43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OSBPL8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0.60749166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2.84E-55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OTUD4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0.568205273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4.55E-47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OTULIN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0.50967729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OXNAD1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0.670861143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3.21E-71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PACRGL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0.53901831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1.19E-41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0.585078713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1.87E-50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0.51445359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1.75E-37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PANK3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0.684784575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2.85E-75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PAPOLG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0.591503952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8.48E-52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PARP8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0.677030914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5.48E-73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0.514082424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2.01E-37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PAXBP1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0.593584646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3.07E-52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PBRM1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0.530503425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3.63E-40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PCBD2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0.573026591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5.13E-48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PCDHB12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0.626296645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1.27E-59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PCDHB13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0.530265088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3.99E-40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PCF11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0.528887134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6.87E-40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PCMTD1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0.559493632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2.15E-45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PCNX1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0.663880816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2.85E-69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PCNX4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0.561890487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7.53E-46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PCSK7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0.54934451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1.66E-43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PDE5A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0.640204039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4.90E-63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PDK1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0.505770376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4.33E-36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PDS5B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0.549013037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1.91E-43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PDZD8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0.578400735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4.32E-49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PGAP1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0.639066148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9.46E-63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PGGT1B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0.702900637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6.78E-81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PHC3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0.712403274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5.09E-84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PHC3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0.554627484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1.76E-44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PHF20L1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0.63111954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8.70E-61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PHF3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0.501416399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2.09E-35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0.668187906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1.81E-70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PHOSPHO2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0.654171786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1.20E-66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0.544774268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1.12E-42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0.688297664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2.49E-76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0.591845867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7.18E-52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PIK3C2A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0.626288036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1.28E-59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PIK3C2B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0.501306021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2.18E-35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0.562778653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5.09E-46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0.512829983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3.21E-37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PIK3CB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0.514309622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1.85E-37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PIK3R1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0.535891243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4.23E-41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PIKFYVE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0.644227524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4.67E-64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PLEKHA3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0.725256796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1.87E-88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PLEKHA8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0.591570727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8.21E-52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PLEKHM3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0.568967463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3.23E-47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PLXDC2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0.522771867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7.42E-39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PMM2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0.536180487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3.77E-41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PMM2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0.550885662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8.67E-44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PNISR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0.523474943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5.66E-39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LINC01843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POLD4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0.504945162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5.85E-36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0.556668081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7.32E-45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POLK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0.646667964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POU2F1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0.618398572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9.25E-58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PPIP5K2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0.683340441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7.68E-75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PPM1A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0.56593236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1.26E-46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PPP1R12A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0.524798702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3.39E-39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PPP1R15B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0.501841326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1.80E-35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PPP2R3A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0.500166266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3.27E-35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PPWD1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0.590406676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1.44E-51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PREX2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0.592000425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6.66E-52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PRKCE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0.554611382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1.77E-44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PRPF4B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0.507819292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2.05E-36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PSMG4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0.516615776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7.77E-38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PTAR1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0.664791887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1.60E-69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PTBP2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0.57907799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3.15E-49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PTBP3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0.540056327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7.82E-42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0.630720893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1.09E-60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PTPDC1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0.578627522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3.89E-49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PTPN4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0.569798711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2.22E-47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0.778120029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1.00E-109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PURB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0.566992867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7.84E-47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PUS10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0.739441964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1.19E-93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PUS7L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0.742355929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9.27E-95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PWWP2A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0.551951545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5.52E-44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QKI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0.5993426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1.77E-53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QSER1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0.503308326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1.06E-35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RAD51B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0.520392419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1.85E-38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RALGPS2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0.550570258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9.91E-44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RANBP17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0.632452145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4.11E-61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RAPGEF6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0.628884931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3.03E-60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RAPH1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0.580502342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1.62E-49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RASA1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0.601316075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6.58E-54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RASA2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0.645294787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2.49E-64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RASA2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0.514549976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1.69E-37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RASAL2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0.533529068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1.09E-40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RASGEF1B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0.515642865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1.12E-37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0.531149203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2.81E-40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0.664535157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1.88E-69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RBM14-RBM4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0.718387218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4.71E-86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0.598367756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2.88E-53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0.500884617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2.53E-35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0.504614038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6.60E-36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0.58296417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5.09E-50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0.585966797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1.22E-50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0.57616651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1.22E-48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0.56878838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3.50E-47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0.507785611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2.07E-36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0.566024583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1.21E-46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0.586035414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1.18E-50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RBMS3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0.536844181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2.88E-41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RC3H1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0.746237248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2.92E-96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RC3H1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0.529911821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4.59E-40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RC3H2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0.577430195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6.78E-49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RCOR3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0.57928745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2.86E-49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LINC01843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REG4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0.542040798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3.47E-42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0.76214767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1.03E-102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RELCH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0.61008068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7.44E-56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0.603180061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2.57E-54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REV3L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0.683453275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7.11E-75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RFX3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0.589018433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2.83E-51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RFX7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0.630651337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1.13E-60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RIC1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0.67966686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9.33E-74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0.600510695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9.87E-54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RIF1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0.616175898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3.03E-57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RIF1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0.531935504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2.06E-40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0.508691639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1.49E-36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0.659991302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3.30E-68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RNF152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0.555927273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1.01E-44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RNF169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0.643659891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6.52E-64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RNF217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0.634764775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RNPC3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0.596719319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6.55E-53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ROCK2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0.533961738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9.18E-41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0.720033405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1.27E-86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RPAP2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0.653867297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1.45E-66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RPS6KA3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0.504983621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5.77E-36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RSBN1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0.516578409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7.88E-38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RSBN1L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0.530570891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3.54E-40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RTTN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0.520644779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1.68E-38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RUFY2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0.651156395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7.50E-66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RUFY3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0.662573401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6.52E-69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RUNX1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0.513516875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2.49E-37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RUNX1T1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0.601357261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6.45E-54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S100PBP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0.630967293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9.48E-61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SAMD12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0.602730659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3.22E-54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SAMD8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0.580554118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1.58E-49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SARNP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0.637311406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2.60E-62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SCAF11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0.599111728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1.99E-53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SCAF11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0.519763173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2.35E-38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SCAF8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0.562180912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6.63E-46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0.628574972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3.60E-60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0.520661196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1.67E-38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0.61823232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1.01E-57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SEC24A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0.543437357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1.95E-42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SECISBP2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0.531524209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2.42E-40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SENP5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0.511726295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4.85E-37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SENP6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0.514562204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1.68E-37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SENP7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0.591028831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1.07E-51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SEPSECS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0.510012175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9.14E-37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SESN3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0.535810366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4.37E-41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SETD2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0.578377399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4.36E-49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0.616261912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2.89E-57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0.507506971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2.30E-36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SFT2D2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0.680706238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4.62E-74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SGIP1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0.61940862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5.38E-58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SHPRH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0.742687472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6.91E-95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SHPRH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0.511999011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4.38E-37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SIAH1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0.511714566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4.87E-37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SIKE1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0.517612282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5.33E-38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SKIL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0.540620373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6.21E-42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SLC10A7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0.526960367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1.46E-39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SLC25A36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0.617932402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1.19E-57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SLC25A46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0.588830297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3.09E-51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SLC30A4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0.657553675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1.50E-67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SLC30A4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0.528620844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7.63E-40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SLC30A7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0.574944684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2.13E-48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SLC30A7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0.510738238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6.99E-37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SLC35F5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0.510353104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8.06E-37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SLC38A6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0.565365502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1.62E-46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SLC4A7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0.689525365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1.05E-76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SLC5A3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0.579011996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3.25E-49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SLC8A1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0.559153556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2.49E-45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0.503507783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9.85E-36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0.645945177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1.69E-64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SLFN12L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0.626307253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1.26E-59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SLMAP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0.636246089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4.78E-62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SMAD2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0.601884252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4.94E-54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0.57713162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7.78E-49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SMAD5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0.591595771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8.11E-52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0.520578953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1.72E-38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SMCHD1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0.597666373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4.09E-53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0.608716627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1.51E-55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0.533478093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SMIM8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0.648851629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3.00E-65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SMYD3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0.57286805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5.52E-48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SNAPC3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0.544735257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1.14E-42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SNTB2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0.557590858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4.91E-45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SNX13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0.649547683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1.98E-65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SOCS4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0.594662565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1.81E-52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SOCS5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0.564440272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2.44E-46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SOS1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0.554478338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1.88E-44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SOS2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0.501690977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1.90E-35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0.542687233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2.66E-42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0.519657343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2.45E-38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SPATA5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0.547969645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2.96E-43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SPATA6L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0.597080749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5.47E-53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SPG11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0.56166687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8.30E-46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SPG11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0.507704953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2.14E-36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SPICE1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0.568146411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4.68E-47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SPOPL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0.518532783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3.76E-38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SREK1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0.727408413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3.20E-89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SRFBP1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0.506832974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2.94E-36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SRSF10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0.538319324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1.59E-41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SSBP2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0.538205294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1.66E-41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SSH2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0.572374149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6.91E-48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ST7L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0.621594609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1.66E-58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STEAP2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0.511358276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5.56E-37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0.555980691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9.85E-45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0.5407006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6.01E-42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STX17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0.612101993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2.59E-56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STX17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0.52165389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1.14E-38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STXBP4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0.569070956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3.09E-47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STXBP5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0.641897107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1.83E-63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STYX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0.533379602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1.16E-40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SUGT1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0.590311685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1.51E-51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SUPT20H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0.591740796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7.55E-52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SWT1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0.516673225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7.60E-38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SYNJ1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0.521827761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1.07E-38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SYNPO2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0.515405144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1.23E-37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TAF1D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0.514713589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1.59E-37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TAMM41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0.624623928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3.18E-59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TANC2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0.527880844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1.02E-39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TAOK1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0.671227982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2.52E-71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TARBP1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0.505789087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4.30E-36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TAS2R14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0.746708864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1.91E-96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TAS2R20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0.723844368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5.92E-88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TBC1D12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0.595760072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1.05E-52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TBC1D19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0.608770703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1.47E-55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TBC1D32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0.616717879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2.27E-57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TBCEL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0.57172588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9.29E-48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TBCK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0.636129001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5.11E-62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TBL1XR1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0.644823107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3.29E-64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TCERG1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0.553403991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2.97E-44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TCF4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0.54699212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4.46E-43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TDRD3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0.536903723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2.81E-41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TENT2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0.702333609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1.03E-80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TET2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0.736193317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1.98E-92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THAP6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0.657433071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1.62E-67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TIA1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0.507549131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2.26E-36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TM9SF3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0.521464607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1.23E-38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TMEM161B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0.724258457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4.23E-88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TMEM168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0.584517213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2.44E-50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TMEM170B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0.559880779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1.81E-45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TMEM33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0.500007707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3.46E-35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TMEM87B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0.508646029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1.51E-36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TMPPE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0.609910175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8.12E-56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TMPPE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0.595814206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1.02E-52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TNPO1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0.57681757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9.00E-49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TNRC6A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0.560468439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1.40E-45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TNRC6B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0.665833835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8.22E-70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TNRC6B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0.525859095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2.25E-39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TOR1AIP2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0.661305563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1.45E-68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TRA2B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0.596984159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5.74E-53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TRA2B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0.507637327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2.19E-36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TRAF6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0.585065192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1.88E-50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TRAF6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0.506014476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3.96E-36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TRIM13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0.712729829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3.96E-84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LINC01843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TRIM15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0.521573854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1.18E-38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TRIM23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0.540302896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7.07E-42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TRIM33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0.568028049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4.93E-47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TRIM38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0.500025191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3.44E-35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TRIP11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0.57190355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8.57E-48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TRMT13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0.568457831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4.07E-47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0.530930993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3.07E-40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TROVE2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0.708651509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9.02E-83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TRPM7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0.646421712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1.28E-64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TRPM7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0.524549407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3.73E-39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TRPS1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0.636307222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4.62E-62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TSSK4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0.633780362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1.94E-61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TTBK2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0.682411837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1.45E-74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TTC14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0.596368497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7.79E-53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TTC3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0.528104257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9.34E-40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TTC6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0.626865375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9.28E-60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TUBE1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0.525221372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2.88E-39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TULP4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0.620342101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3.26E-58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TUT4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0.626432285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1.18E-59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TUT7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0.502972259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1.19E-35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TUT7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0.593382106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3.39E-52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TVP23C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0.719673319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1.70E-86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TVP23C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0.548288681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2.59E-43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TXK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0.504373376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7.20E-36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TYW5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0.672680174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9.76E-72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TYW5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0.528190934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9.03E-40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0.539858748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8.48E-42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0.526898364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1.50E-39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0.530582058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3.52E-40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UBE2V1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0.672673058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9.80E-72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UBE2V1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0.515586346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1.14E-37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UBE3A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0.543194589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2.16E-42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0.78839208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1.50E-114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0.52084475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1.56E-38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0.504488252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6.91E-36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UBXN7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0.52880683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7.09E-40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UCHL5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0.532988819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1.35E-40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UGGT2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0.582356029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6.78E-50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UHMK1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0.503120917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1.13E-35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UHRF1BP1L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0.510400232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7.92E-37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ULK4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0.62268342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9.17E-59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0.67864323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1.86E-73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0.50924086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1.22E-36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0.584939936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1.99E-50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0.507301038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2.48E-36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0.526364875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1.84E-39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0.512943163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3.08E-37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0.535390308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5.18E-41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0.705933386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7.04E-82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0.545131671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9.68E-43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0.562544935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5.64E-46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0.743896489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2.37E-95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USP53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0.611703141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3.19E-56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UTRN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0.559992273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1.73E-45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VAMP4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0.578799147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3.59E-49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VCPIP1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0.584264794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2.75E-50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0.674024833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4.03E-72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VN1R1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0.526846944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1.53E-39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VPS13A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0.624680156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3.08E-59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VPS13A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0.526022597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2.11E-39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VPS13B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0.697586404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3.34E-79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VPS13B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0.538166021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1.69E-41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VPS13C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0.702658351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8.11E-81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VPS13D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0.570908734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1.35E-47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VPS8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0.63016416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1.49E-60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VPS8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0.529629806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5.13E-40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WASHC4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0.598765577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2.37E-53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WDFY2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0.523792864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5.01E-39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WDFY3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0.692774287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1.06E-77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WDFY3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0.528518087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7.94E-40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WDR11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0.512252145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3.99E-37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WDR26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0.578259424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4.61E-49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WDR27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0.550616646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9.72E-44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WDR36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0.538993672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1.21E-41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WDR7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0.580436536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1.67E-49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XIAP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0.512853954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3.19E-37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XPO4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0.616279442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2.86E-57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XPO4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0.516169523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9.19E-38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XRN1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0.623862144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4.82E-59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XRN1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0.554181134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2.13E-44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YAF2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0.724689096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2.98E-88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YTHDC2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0.609922864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8.07E-56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ZBED6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0.761851144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1.37E-102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ZBED6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0.522774681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7.42E-39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0.528684485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7.44E-40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0.724274066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4.17E-88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0.516260842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8.88E-38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0.519604669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2.50E-38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0.647982997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5.04E-65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0.832838644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5.08E-139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0.501590161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1.97E-35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0.660719038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2.09E-68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0.515692947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ZBTB44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0.565373523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1.61E-46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ZC3H11A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0.637332505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2.57E-62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ZC3H12C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0.516570577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7.90E-38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ZC3H6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0.652057797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4.35E-66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ZDHHC17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0.68627577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1.02E-75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ZDHHC20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0.522257834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9.05E-39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ZDHHC21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0.715622752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4.16E-85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ZEB1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0.516908096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6.96E-38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0.671555265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2.04E-71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ZFC3H1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0.653636683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1.67E-66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ZFC3H1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0.512942726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3.08E-37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ZFP14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0.519236411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2.88E-38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0.599825878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1.39E-53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ZFYVE16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0.709313609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5.45E-83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ZGRF1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0.622846866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8.39E-59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ZMAT3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0.543047325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2.29E-42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ZMYM1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0.54302172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2.32E-42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ZMYM2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0.666868771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4.24E-70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ZMYM2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0.528442432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8.18E-40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ZMYM6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0.634443229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1.33E-61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0.531253991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2.70E-40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0.600356502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1.07E-53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0.575104935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1.98E-48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0.621213357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2.03E-58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0.640843952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3.38E-63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0.540790649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5.79E-42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0.698928958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1.26E-79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0.65527019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6.13E-67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0.639247205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8.52E-63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0.500643876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2.76E-35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0.5386185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1.40E-41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0.741788504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1.53E-94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0.692526291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1.27E-77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0.507539647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2.27E-36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0.588262814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4.07E-51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0.588404035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3.80E-51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0.632454084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4.11E-61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0.631578807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6.72E-61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0.645381036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2.37E-64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0.564593048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2.28E-46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ZNF280C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0.503688828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9.22E-36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ZNF280D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0.682533217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1.33E-74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0.693279433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7.41E-78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0.63478703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1.10E-61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0.586053701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1.17E-50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ZNF33A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0.624635716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3.16E-59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ZNF354B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0.506532791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3.28E-36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ZNF37A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0.534004157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9.02E-41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0.672726595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9.46E-72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0.507904744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1.99E-36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0.622965819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7.86E-59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0.582261132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7.09E-50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0.554620868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1.77E-44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0.528867644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6.92E-40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0.599329076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1.79E-53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0.721606244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3.61E-87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0.706664541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4.06E-82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0.586673556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8.72E-51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0.713251597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2.64E-84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0.687826972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3.46E-76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0.583062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4.86E-50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0.63421109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1.52E-61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ZNF518A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0.622095371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1.26E-58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ZNF518A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0.561251047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9.97E-46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0.518442543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3.89E-38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0.540988285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5.34E-42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0.522156067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9.41E-39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0.736596001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1.40E-92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0.542144266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3.33E-42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0.600348981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1.07E-53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0.58176872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8.94E-50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0.630419515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1.29E-60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0.654447666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1.01E-66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0.551429521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6.89E-44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ZNF587B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0.702835867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7.11E-81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0.612478487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2.13E-56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0.511989078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4.40E-37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0.643165522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8.72E-64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0.61217246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2.50E-56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0.596071213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9.02E-53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0.643340294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7.87E-64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0.56392483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3.07E-46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0.614794034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6.29E-57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0.752558283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9.13E-99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0.58601344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1.20E-50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0.56795827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5.09E-47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0.601758113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5.27E-54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0.689239294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1.29E-76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0.632879517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3.23E-61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0.718741455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3.56E-86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0.668799224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1.22E-70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0.631064686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8.97E-61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0.505954044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4.05E-36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ZNF780A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0.669370344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8.44E-71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ZNF780B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0.692070857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1.75E-77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0.675659506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1.36E-72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0.524929957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3.22E-39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0.572268274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7.26E-48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0.654540396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9.59E-67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0.515951318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9.98E-38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0.70154605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1.85E-80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0.590643592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1.29E-51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0.660244647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2.81E-68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0.649137017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2.53E-65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0.512153895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4.13E-37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0.73845999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2.80E-93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0.525252491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2.84E-39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0.552164491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5.04E-44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0.546421395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5.66E-43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AL606489.1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0.508647164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1.51E-36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0.682509139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1.36E-74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ZNF91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0.713173315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2.81E-84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ZNRF2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0.512533154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3.59E-37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ZRANB2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0.540726461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5.95E-42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ZSWIM6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0.550112696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1.20E-43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AC026355.1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ZYG11B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0.609304557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1.11E-55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  <w:r>
        <w:rPr>
          <w:rFonts w:ascii="Times New Roman" w:hAnsi="Times New Roman"/>
          <w:kern w:val="0"/>
          <w:sz w:val="20"/>
          <w:szCs w:val="20"/>
          <w:shd w:val="clear" w:color="auto" w:fill="FFFFFF"/>
          <w:lang w:bidi="ar"/>
        </w:rPr>
        <w:t xml:space="preserve">Abbreviations: </w:t>
      </w:r>
      <w:r>
        <w:rPr>
          <w:rFonts w:hint="eastAsia" w:ascii="Times New Roman" w:hAnsi="Times New Roman"/>
          <w:kern w:val="0"/>
          <w:sz w:val="20"/>
          <w:szCs w:val="20"/>
          <w:shd w:val="clear" w:color="auto" w:fill="FFFFFF"/>
          <w:lang w:val="en-US" w:eastAsia="zh-CN" w:bidi="ar"/>
        </w:rPr>
        <w:t xml:space="preserve"> cor, </w:t>
      </w:r>
      <w:r>
        <w:rPr>
          <w:rFonts w:hint="default" w:ascii="Times New Roman" w:hAnsi="Times New Roman"/>
          <w:kern w:val="0"/>
          <w:sz w:val="20"/>
          <w:szCs w:val="20"/>
          <w:shd w:val="clear" w:color="auto" w:fill="FFFFFF"/>
          <w:lang w:bidi="ar"/>
        </w:rPr>
        <w:t>correlation coefficient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D4F35"/>
    <w:rsid w:val="389D4F35"/>
    <w:rsid w:val="3EA41BC3"/>
    <w:rsid w:val="62F94FE5"/>
    <w:rsid w:val="7D2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2021-12-18T14:57:00Z</dcterms:created>
  <dc:creator>书呆子</dc:creator>
  <cp:lastModifiedBy>书呆子</cp:lastModifiedBy>
  <dcterms:modified xsi:type="dcterms:W3CDTF">2021-12-18T15:44:46Z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B88B21BD7AF94B5E9B3B7AE0FF96A69B</vt:lpwstr>
  </property>
</Properties>
</file>