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EC8" w:rsidRDefault="00446EC8" w:rsidP="00446EC8">
      <w:pPr>
        <w:spacing w:after="120" w:line="264" w:lineRule="auto"/>
        <w:rPr>
          <w:b/>
        </w:rPr>
      </w:pPr>
      <w:r>
        <w:rPr>
          <w:b/>
        </w:rPr>
        <w:t>Appendix A – Transcript of WCD9</w:t>
      </w:r>
    </w:p>
    <w:p w:rsidR="00446EC8" w:rsidRDefault="00446EC8" w:rsidP="00446EC8">
      <w:pPr>
        <w:spacing w:after="120" w:line="264" w:lineRule="auto"/>
      </w:pPr>
    </w:p>
    <w:tbl>
      <w:tblPr>
        <w:tblW w:w="8505" w:type="dxa"/>
        <w:tblInd w:w="279" w:type="dxa"/>
        <w:tblLayout w:type="fixed"/>
        <w:tblLook w:val="0400" w:firstRow="0" w:lastRow="0" w:firstColumn="0" w:lastColumn="0" w:noHBand="0" w:noVBand="1"/>
      </w:tblPr>
      <w:tblGrid>
        <w:gridCol w:w="709"/>
        <w:gridCol w:w="1280"/>
        <w:gridCol w:w="6516"/>
      </w:tblGrid>
      <w:tr w:rsidR="00446EC8" w:rsidRPr="00692B00" w:rsidTr="002A7E31">
        <w:tc>
          <w:tcPr>
            <w:tcW w:w="709" w:type="dxa"/>
            <w:shd w:val="clear" w:color="auto" w:fill="auto"/>
          </w:tcPr>
          <w:p w:rsidR="00446EC8" w:rsidRPr="00692B00" w:rsidRDefault="00446EC8" w:rsidP="002A7E31">
            <w:pPr>
              <w:spacing w:before="40" w:after="40"/>
              <w:jc w:val="center"/>
              <w:rPr>
                <w:rFonts w:asciiTheme="majorBidi" w:hAnsiTheme="majorBidi" w:cstheme="majorBidi"/>
              </w:rPr>
            </w:pPr>
            <w:r w:rsidRPr="00692B00">
              <w:rPr>
                <w:rFonts w:asciiTheme="majorBidi" w:hAnsiTheme="majorBidi" w:cstheme="majorBidi"/>
              </w:rPr>
              <w:t>W78</w:t>
            </w:r>
          </w:p>
        </w:tc>
        <w:tc>
          <w:tcPr>
            <w:tcW w:w="1280" w:type="dxa"/>
            <w:shd w:val="clear" w:color="auto" w:fill="auto"/>
          </w:tcPr>
          <w:p w:rsidR="00446EC8" w:rsidRPr="00692B00" w:rsidRDefault="00446EC8" w:rsidP="002A7E31">
            <w:pPr>
              <w:spacing w:before="40" w:after="40"/>
              <w:rPr>
                <w:rFonts w:asciiTheme="majorBidi" w:hAnsiTheme="majorBidi" w:cstheme="majorBidi"/>
              </w:rPr>
            </w:pPr>
            <w:r w:rsidRPr="00692B00">
              <w:rPr>
                <w:rFonts w:asciiTheme="majorBidi" w:hAnsiTheme="majorBidi" w:cstheme="majorBidi"/>
              </w:rPr>
              <w:t>Instructor</w:t>
            </w:r>
          </w:p>
        </w:tc>
        <w:tc>
          <w:tcPr>
            <w:tcW w:w="6516" w:type="dxa"/>
            <w:shd w:val="clear" w:color="auto" w:fill="auto"/>
            <w:vAlign w:val="center"/>
          </w:tcPr>
          <w:p w:rsidR="00446EC8" w:rsidRPr="00692B00" w:rsidRDefault="00446EC8" w:rsidP="002A7E31">
            <w:pPr>
              <w:spacing w:before="40" w:after="40"/>
              <w:rPr>
                <w:rFonts w:asciiTheme="majorBidi" w:hAnsiTheme="majorBidi" w:cstheme="majorBidi"/>
              </w:rPr>
            </w:pPr>
            <w:r w:rsidRPr="00692B00">
              <w:rPr>
                <w:rFonts w:asciiTheme="majorBidi" w:hAnsiTheme="majorBidi" w:cstheme="majorBidi"/>
              </w:rPr>
              <w:t>Guys, so… Let me ask, let me ask the class a question. This group here has been talking about area and perimeter, can you do recount… Wait, first of all, you said area… you did some computations, and you just conceptually thought the area was going to…</w:t>
            </w:r>
          </w:p>
        </w:tc>
      </w:tr>
      <w:tr w:rsidR="00446EC8" w:rsidRPr="00692B00" w:rsidTr="002A7E31">
        <w:tc>
          <w:tcPr>
            <w:tcW w:w="709" w:type="dxa"/>
            <w:shd w:val="clear" w:color="auto" w:fill="auto"/>
          </w:tcPr>
          <w:p w:rsidR="00446EC8" w:rsidRPr="00692B00" w:rsidRDefault="00446EC8" w:rsidP="002A7E31">
            <w:pPr>
              <w:spacing w:before="40" w:after="40"/>
              <w:jc w:val="center"/>
              <w:rPr>
                <w:rFonts w:asciiTheme="majorBidi" w:hAnsiTheme="majorBidi" w:cstheme="majorBidi"/>
              </w:rPr>
            </w:pPr>
            <w:r w:rsidRPr="00692B00">
              <w:rPr>
                <w:rFonts w:asciiTheme="majorBidi" w:hAnsiTheme="majorBidi" w:cstheme="majorBidi"/>
              </w:rPr>
              <w:t>W79</w:t>
            </w:r>
          </w:p>
        </w:tc>
        <w:tc>
          <w:tcPr>
            <w:tcW w:w="1280" w:type="dxa"/>
            <w:shd w:val="clear" w:color="auto" w:fill="auto"/>
          </w:tcPr>
          <w:p w:rsidR="00446EC8" w:rsidRPr="00692B00" w:rsidRDefault="00446EC8" w:rsidP="002A7E31">
            <w:pPr>
              <w:spacing w:before="40" w:after="40"/>
              <w:rPr>
                <w:rFonts w:asciiTheme="majorBidi" w:hAnsiTheme="majorBidi" w:cstheme="majorBidi"/>
              </w:rPr>
            </w:pPr>
            <w:r w:rsidRPr="00692B00">
              <w:rPr>
                <w:rFonts w:asciiTheme="majorBidi" w:hAnsiTheme="majorBidi" w:cstheme="majorBidi"/>
              </w:rPr>
              <w:t>Joy</w:t>
            </w:r>
          </w:p>
        </w:tc>
        <w:tc>
          <w:tcPr>
            <w:tcW w:w="6516" w:type="dxa"/>
            <w:shd w:val="clear" w:color="auto" w:fill="auto"/>
            <w:vAlign w:val="center"/>
          </w:tcPr>
          <w:p w:rsidR="00446EC8" w:rsidRPr="00692B00" w:rsidRDefault="00446EC8" w:rsidP="002A7E31">
            <w:pPr>
              <w:spacing w:before="40" w:after="40"/>
              <w:rPr>
                <w:rFonts w:asciiTheme="majorBidi" w:hAnsiTheme="majorBidi" w:cstheme="majorBidi"/>
              </w:rPr>
            </w:pPr>
            <w:r w:rsidRPr="00692B00">
              <w:rPr>
                <w:rFonts w:asciiTheme="majorBidi" w:hAnsiTheme="majorBidi" w:cstheme="majorBidi"/>
              </w:rPr>
              <w:t>Zero</w:t>
            </w:r>
          </w:p>
        </w:tc>
      </w:tr>
      <w:tr w:rsidR="00446EC8" w:rsidRPr="00692B00" w:rsidTr="002A7E31">
        <w:tc>
          <w:tcPr>
            <w:tcW w:w="709" w:type="dxa"/>
            <w:shd w:val="clear" w:color="auto" w:fill="auto"/>
          </w:tcPr>
          <w:p w:rsidR="00446EC8" w:rsidRPr="00692B00" w:rsidRDefault="00446EC8" w:rsidP="002A7E31">
            <w:pPr>
              <w:spacing w:before="40" w:after="40"/>
              <w:jc w:val="center"/>
              <w:rPr>
                <w:rFonts w:asciiTheme="majorBidi" w:hAnsiTheme="majorBidi" w:cstheme="majorBidi"/>
              </w:rPr>
            </w:pPr>
            <w:r w:rsidRPr="00692B00">
              <w:rPr>
                <w:rFonts w:asciiTheme="majorBidi" w:hAnsiTheme="majorBidi" w:cstheme="majorBidi"/>
              </w:rPr>
              <w:t>W80</w:t>
            </w:r>
          </w:p>
        </w:tc>
        <w:tc>
          <w:tcPr>
            <w:tcW w:w="1280" w:type="dxa"/>
            <w:shd w:val="clear" w:color="auto" w:fill="auto"/>
          </w:tcPr>
          <w:p w:rsidR="00446EC8" w:rsidRPr="00692B00" w:rsidRDefault="00446EC8" w:rsidP="002A7E31">
            <w:pPr>
              <w:spacing w:before="40" w:after="40"/>
              <w:rPr>
                <w:rFonts w:asciiTheme="majorBidi" w:hAnsiTheme="majorBidi" w:cstheme="majorBidi"/>
              </w:rPr>
            </w:pPr>
            <w:r w:rsidRPr="00692B00">
              <w:rPr>
                <w:rFonts w:asciiTheme="majorBidi" w:hAnsiTheme="majorBidi" w:cstheme="majorBidi"/>
              </w:rPr>
              <w:t>Instructor</w:t>
            </w:r>
          </w:p>
        </w:tc>
        <w:tc>
          <w:tcPr>
            <w:tcW w:w="6516" w:type="dxa"/>
            <w:shd w:val="clear" w:color="auto" w:fill="auto"/>
            <w:vAlign w:val="center"/>
          </w:tcPr>
          <w:p w:rsidR="00446EC8" w:rsidRPr="00692B00" w:rsidRDefault="00446EC8" w:rsidP="002A7E31">
            <w:pPr>
              <w:spacing w:before="40" w:after="40"/>
              <w:rPr>
                <w:rFonts w:asciiTheme="majorBidi" w:hAnsiTheme="majorBidi" w:cstheme="majorBidi"/>
              </w:rPr>
            </w:pPr>
            <w:r w:rsidRPr="00692B00">
              <w:rPr>
                <w:rFonts w:asciiTheme="majorBidi" w:hAnsiTheme="majorBidi" w:cstheme="majorBidi"/>
              </w:rPr>
              <w:t>Zero, right? Okay. And then tell me about… about the perimeter. Tell us about what… Because you guys had different ideas.</w:t>
            </w:r>
          </w:p>
        </w:tc>
      </w:tr>
      <w:tr w:rsidR="00446EC8" w:rsidRPr="00692B00" w:rsidTr="002A7E31">
        <w:tc>
          <w:tcPr>
            <w:tcW w:w="709" w:type="dxa"/>
            <w:shd w:val="clear" w:color="auto" w:fill="auto"/>
          </w:tcPr>
          <w:p w:rsidR="00446EC8" w:rsidRPr="00692B00" w:rsidRDefault="00446EC8" w:rsidP="002A7E31">
            <w:pPr>
              <w:spacing w:before="40" w:after="40"/>
              <w:jc w:val="center"/>
              <w:rPr>
                <w:rFonts w:asciiTheme="majorBidi" w:hAnsiTheme="majorBidi" w:cstheme="majorBidi"/>
              </w:rPr>
            </w:pPr>
            <w:r w:rsidRPr="00692B00">
              <w:rPr>
                <w:rFonts w:asciiTheme="majorBidi" w:hAnsiTheme="majorBidi" w:cstheme="majorBidi"/>
              </w:rPr>
              <w:t>W81</w:t>
            </w:r>
          </w:p>
        </w:tc>
        <w:tc>
          <w:tcPr>
            <w:tcW w:w="1280" w:type="dxa"/>
            <w:shd w:val="clear" w:color="auto" w:fill="auto"/>
          </w:tcPr>
          <w:p w:rsidR="00446EC8" w:rsidRPr="00692B00" w:rsidRDefault="00446EC8" w:rsidP="002A7E31">
            <w:pPr>
              <w:spacing w:before="40" w:after="40"/>
              <w:rPr>
                <w:rFonts w:asciiTheme="majorBidi" w:hAnsiTheme="majorBidi" w:cstheme="majorBidi"/>
              </w:rPr>
            </w:pPr>
            <w:r w:rsidRPr="00692B00">
              <w:rPr>
                <w:rFonts w:asciiTheme="majorBidi" w:hAnsiTheme="majorBidi" w:cstheme="majorBidi"/>
              </w:rPr>
              <w:t>Jen</w:t>
            </w:r>
          </w:p>
        </w:tc>
        <w:tc>
          <w:tcPr>
            <w:tcW w:w="6516" w:type="dxa"/>
            <w:shd w:val="clear" w:color="auto" w:fill="auto"/>
            <w:vAlign w:val="center"/>
          </w:tcPr>
          <w:p w:rsidR="00446EC8" w:rsidRPr="00692B00" w:rsidRDefault="00446EC8" w:rsidP="002A7E31">
            <w:pPr>
              <w:spacing w:before="40" w:after="40"/>
              <w:rPr>
                <w:rFonts w:asciiTheme="majorBidi" w:hAnsiTheme="majorBidi" w:cstheme="majorBidi"/>
              </w:rPr>
            </w:pPr>
            <w:r w:rsidRPr="00692B00">
              <w:rPr>
                <w:rFonts w:asciiTheme="majorBidi" w:hAnsiTheme="majorBidi" w:cstheme="majorBidi"/>
              </w:rPr>
              <w:t>Yeah, mhm</w:t>
            </w:r>
          </w:p>
        </w:tc>
      </w:tr>
      <w:tr w:rsidR="00446EC8" w:rsidRPr="00692B00" w:rsidTr="002A7E31">
        <w:tc>
          <w:tcPr>
            <w:tcW w:w="709" w:type="dxa"/>
            <w:shd w:val="clear" w:color="auto" w:fill="auto"/>
          </w:tcPr>
          <w:p w:rsidR="00446EC8" w:rsidRPr="00692B00" w:rsidRDefault="00446EC8" w:rsidP="002A7E31">
            <w:pPr>
              <w:spacing w:before="40" w:after="40"/>
              <w:jc w:val="center"/>
              <w:rPr>
                <w:rFonts w:asciiTheme="majorBidi" w:hAnsiTheme="majorBidi" w:cstheme="majorBidi"/>
              </w:rPr>
            </w:pPr>
            <w:r w:rsidRPr="00692B00">
              <w:rPr>
                <w:rFonts w:asciiTheme="majorBidi" w:hAnsiTheme="majorBidi" w:cstheme="majorBidi"/>
              </w:rPr>
              <w:t>W82</w:t>
            </w:r>
          </w:p>
        </w:tc>
        <w:tc>
          <w:tcPr>
            <w:tcW w:w="1280" w:type="dxa"/>
            <w:shd w:val="clear" w:color="auto" w:fill="auto"/>
          </w:tcPr>
          <w:p w:rsidR="00446EC8" w:rsidRPr="00692B00" w:rsidRDefault="00446EC8" w:rsidP="002A7E31">
            <w:pPr>
              <w:spacing w:before="40" w:after="40"/>
              <w:rPr>
                <w:rFonts w:asciiTheme="majorBidi" w:hAnsiTheme="majorBidi" w:cstheme="majorBidi"/>
              </w:rPr>
            </w:pPr>
            <w:r w:rsidRPr="00692B00">
              <w:rPr>
                <w:rFonts w:asciiTheme="majorBidi" w:hAnsiTheme="majorBidi" w:cstheme="majorBidi"/>
              </w:rPr>
              <w:t>Instructor</w:t>
            </w:r>
          </w:p>
        </w:tc>
        <w:tc>
          <w:tcPr>
            <w:tcW w:w="6516" w:type="dxa"/>
            <w:shd w:val="clear" w:color="auto" w:fill="auto"/>
            <w:vAlign w:val="center"/>
          </w:tcPr>
          <w:p w:rsidR="00446EC8" w:rsidRPr="00692B00" w:rsidRDefault="00446EC8" w:rsidP="002A7E31">
            <w:pPr>
              <w:spacing w:before="40" w:after="40"/>
              <w:rPr>
                <w:rFonts w:asciiTheme="majorBidi" w:hAnsiTheme="majorBidi" w:cstheme="majorBidi"/>
              </w:rPr>
            </w:pPr>
            <w:r w:rsidRPr="00692B00">
              <w:rPr>
                <w:rFonts w:asciiTheme="majorBidi" w:hAnsiTheme="majorBidi" w:cstheme="majorBidi"/>
              </w:rPr>
              <w:t>So tell us about… Carmen, tell us about your idea, and then Joy, tell us about your idea</w:t>
            </w:r>
          </w:p>
        </w:tc>
      </w:tr>
      <w:tr w:rsidR="00446EC8" w:rsidRPr="00692B00" w:rsidTr="002A7E31">
        <w:tc>
          <w:tcPr>
            <w:tcW w:w="709" w:type="dxa"/>
            <w:shd w:val="clear" w:color="auto" w:fill="auto"/>
          </w:tcPr>
          <w:p w:rsidR="00446EC8" w:rsidRPr="00692B00" w:rsidRDefault="00446EC8" w:rsidP="002A7E31">
            <w:pPr>
              <w:spacing w:before="40" w:after="40"/>
              <w:jc w:val="center"/>
              <w:rPr>
                <w:rFonts w:asciiTheme="majorBidi" w:hAnsiTheme="majorBidi" w:cstheme="majorBidi"/>
              </w:rPr>
            </w:pPr>
            <w:r w:rsidRPr="00692B00">
              <w:rPr>
                <w:rFonts w:asciiTheme="majorBidi" w:hAnsiTheme="majorBidi" w:cstheme="majorBidi"/>
              </w:rPr>
              <w:t>W83</w:t>
            </w:r>
          </w:p>
        </w:tc>
        <w:tc>
          <w:tcPr>
            <w:tcW w:w="1280" w:type="dxa"/>
            <w:shd w:val="clear" w:color="auto" w:fill="auto"/>
          </w:tcPr>
          <w:p w:rsidR="00446EC8" w:rsidRPr="00692B00" w:rsidRDefault="00446EC8" w:rsidP="002A7E31">
            <w:pPr>
              <w:spacing w:before="40" w:after="40"/>
              <w:rPr>
                <w:rFonts w:asciiTheme="majorBidi" w:hAnsiTheme="majorBidi" w:cstheme="majorBidi"/>
              </w:rPr>
            </w:pPr>
            <w:r w:rsidRPr="00692B00">
              <w:rPr>
                <w:rFonts w:asciiTheme="majorBidi" w:hAnsiTheme="majorBidi" w:cstheme="majorBidi"/>
              </w:rPr>
              <w:t>Joy</w:t>
            </w:r>
          </w:p>
        </w:tc>
        <w:tc>
          <w:tcPr>
            <w:tcW w:w="6516" w:type="dxa"/>
            <w:shd w:val="clear" w:color="auto" w:fill="auto"/>
            <w:vAlign w:val="center"/>
          </w:tcPr>
          <w:p w:rsidR="00446EC8" w:rsidRPr="00692B00" w:rsidRDefault="00446EC8" w:rsidP="002A7E31">
            <w:pPr>
              <w:spacing w:before="40" w:after="40"/>
              <w:rPr>
                <w:rFonts w:asciiTheme="majorBidi" w:hAnsiTheme="majorBidi" w:cstheme="majorBidi"/>
              </w:rPr>
            </w:pPr>
            <w:r w:rsidRPr="00692B00">
              <w:rPr>
                <w:rFonts w:asciiTheme="majorBidi" w:hAnsiTheme="majorBidi" w:cstheme="majorBidi"/>
              </w:rPr>
              <w:t>Okay</w:t>
            </w:r>
          </w:p>
        </w:tc>
      </w:tr>
      <w:tr w:rsidR="00446EC8" w:rsidRPr="00692B00" w:rsidTr="002A7E31">
        <w:tc>
          <w:tcPr>
            <w:tcW w:w="709" w:type="dxa"/>
            <w:shd w:val="clear" w:color="auto" w:fill="auto"/>
          </w:tcPr>
          <w:p w:rsidR="00446EC8" w:rsidRPr="00692B00" w:rsidRDefault="00446EC8" w:rsidP="002A7E31">
            <w:pPr>
              <w:spacing w:before="40" w:after="40"/>
              <w:jc w:val="center"/>
              <w:rPr>
                <w:rFonts w:asciiTheme="majorBidi" w:hAnsiTheme="majorBidi" w:cstheme="majorBidi"/>
              </w:rPr>
            </w:pPr>
            <w:r w:rsidRPr="00692B00">
              <w:rPr>
                <w:rFonts w:asciiTheme="majorBidi" w:hAnsiTheme="majorBidi" w:cstheme="majorBidi"/>
              </w:rPr>
              <w:t>W84</w:t>
            </w:r>
          </w:p>
        </w:tc>
        <w:tc>
          <w:tcPr>
            <w:tcW w:w="1280" w:type="dxa"/>
            <w:shd w:val="clear" w:color="auto" w:fill="auto"/>
          </w:tcPr>
          <w:p w:rsidR="00446EC8" w:rsidRPr="00692B00" w:rsidRDefault="00446EC8" w:rsidP="002A7E31">
            <w:pPr>
              <w:spacing w:before="40" w:after="40"/>
              <w:rPr>
                <w:rFonts w:asciiTheme="majorBidi" w:hAnsiTheme="majorBidi" w:cstheme="majorBidi"/>
              </w:rPr>
            </w:pPr>
            <w:r w:rsidRPr="00692B00">
              <w:rPr>
                <w:rFonts w:asciiTheme="majorBidi" w:hAnsiTheme="majorBidi" w:cstheme="majorBidi"/>
              </w:rPr>
              <w:t>Carmen</w:t>
            </w:r>
          </w:p>
        </w:tc>
        <w:tc>
          <w:tcPr>
            <w:tcW w:w="6516" w:type="dxa"/>
            <w:shd w:val="clear" w:color="auto" w:fill="auto"/>
            <w:vAlign w:val="center"/>
          </w:tcPr>
          <w:p w:rsidR="00446EC8" w:rsidRPr="00692B00" w:rsidRDefault="00446EC8" w:rsidP="002A7E31">
            <w:pPr>
              <w:spacing w:before="40" w:after="40"/>
              <w:rPr>
                <w:rFonts w:asciiTheme="majorBidi" w:hAnsiTheme="majorBidi" w:cstheme="majorBidi"/>
              </w:rPr>
            </w:pPr>
            <w:r w:rsidRPr="00692B00">
              <w:rPr>
                <w:rFonts w:asciiTheme="majorBidi" w:hAnsiTheme="majorBidi" w:cstheme="majorBidi"/>
              </w:rPr>
              <w:t>I was thinking if we keep zooming… Okay, for our area thing, we were going to keep zooming in, keep coloring in, so eventually we're gonna color all in. It's going to be black, so there’s no area, so there's nothing to… No area there’s nothing to put a fence around it. So, there’d be no perimeter... and then</w:t>
            </w:r>
          </w:p>
        </w:tc>
      </w:tr>
      <w:tr w:rsidR="00446EC8" w:rsidRPr="00692B00" w:rsidTr="002A7E31">
        <w:tc>
          <w:tcPr>
            <w:tcW w:w="709" w:type="dxa"/>
            <w:shd w:val="clear" w:color="auto" w:fill="auto"/>
          </w:tcPr>
          <w:p w:rsidR="00446EC8" w:rsidRPr="00692B00" w:rsidRDefault="00446EC8" w:rsidP="002A7E31">
            <w:pPr>
              <w:spacing w:before="40" w:after="40"/>
              <w:jc w:val="center"/>
              <w:rPr>
                <w:rFonts w:asciiTheme="majorBidi" w:hAnsiTheme="majorBidi" w:cstheme="majorBidi"/>
              </w:rPr>
            </w:pPr>
            <w:r w:rsidRPr="00692B00">
              <w:rPr>
                <w:rFonts w:asciiTheme="majorBidi" w:hAnsiTheme="majorBidi" w:cstheme="majorBidi"/>
              </w:rPr>
              <w:t>W85</w:t>
            </w:r>
          </w:p>
        </w:tc>
        <w:tc>
          <w:tcPr>
            <w:tcW w:w="1280" w:type="dxa"/>
            <w:shd w:val="clear" w:color="auto" w:fill="auto"/>
          </w:tcPr>
          <w:p w:rsidR="00446EC8" w:rsidRPr="00692B00" w:rsidRDefault="00446EC8" w:rsidP="002A7E31">
            <w:pPr>
              <w:spacing w:before="40" w:after="40"/>
              <w:rPr>
                <w:rFonts w:asciiTheme="majorBidi" w:hAnsiTheme="majorBidi" w:cstheme="majorBidi"/>
              </w:rPr>
            </w:pPr>
            <w:r w:rsidRPr="00692B00">
              <w:rPr>
                <w:rFonts w:asciiTheme="majorBidi" w:hAnsiTheme="majorBidi" w:cstheme="majorBidi"/>
              </w:rPr>
              <w:t>Instructor</w:t>
            </w:r>
          </w:p>
        </w:tc>
        <w:tc>
          <w:tcPr>
            <w:tcW w:w="6516" w:type="dxa"/>
            <w:shd w:val="clear" w:color="auto" w:fill="auto"/>
            <w:vAlign w:val="center"/>
          </w:tcPr>
          <w:p w:rsidR="00446EC8" w:rsidRPr="00692B00" w:rsidRDefault="00446EC8" w:rsidP="002A7E31">
            <w:pPr>
              <w:spacing w:before="40" w:after="40"/>
              <w:rPr>
                <w:rFonts w:asciiTheme="majorBidi" w:hAnsiTheme="majorBidi" w:cstheme="majorBidi"/>
              </w:rPr>
            </w:pPr>
            <w:r w:rsidRPr="00692B00">
              <w:rPr>
                <w:rFonts w:asciiTheme="majorBidi" w:hAnsiTheme="majorBidi" w:cstheme="majorBidi"/>
              </w:rPr>
              <w:t>So Carmen is thinking that the perimeter then would be zero, because there's no… There's nothing left to put a fence around. And Joy, you were thinking what?</w:t>
            </w:r>
          </w:p>
        </w:tc>
      </w:tr>
      <w:tr w:rsidR="00446EC8" w:rsidRPr="00692B00" w:rsidTr="002A7E31">
        <w:tc>
          <w:tcPr>
            <w:tcW w:w="709" w:type="dxa"/>
            <w:shd w:val="clear" w:color="auto" w:fill="auto"/>
          </w:tcPr>
          <w:p w:rsidR="00446EC8" w:rsidRPr="00692B00" w:rsidRDefault="00446EC8" w:rsidP="002A7E31">
            <w:pPr>
              <w:spacing w:before="40" w:after="40"/>
              <w:jc w:val="center"/>
              <w:rPr>
                <w:rFonts w:asciiTheme="majorBidi" w:hAnsiTheme="majorBidi" w:cstheme="majorBidi"/>
              </w:rPr>
            </w:pPr>
            <w:r w:rsidRPr="00692B00">
              <w:rPr>
                <w:rFonts w:asciiTheme="majorBidi" w:hAnsiTheme="majorBidi" w:cstheme="majorBidi"/>
              </w:rPr>
              <w:t>W86</w:t>
            </w:r>
          </w:p>
        </w:tc>
        <w:tc>
          <w:tcPr>
            <w:tcW w:w="1280" w:type="dxa"/>
            <w:shd w:val="clear" w:color="auto" w:fill="auto"/>
          </w:tcPr>
          <w:p w:rsidR="00446EC8" w:rsidRPr="00692B00" w:rsidRDefault="00446EC8" w:rsidP="002A7E31">
            <w:pPr>
              <w:spacing w:before="40" w:after="40"/>
              <w:rPr>
                <w:rFonts w:asciiTheme="majorBidi" w:hAnsiTheme="majorBidi" w:cstheme="majorBidi"/>
              </w:rPr>
            </w:pPr>
            <w:r w:rsidRPr="00692B00">
              <w:rPr>
                <w:rFonts w:asciiTheme="majorBidi" w:hAnsiTheme="majorBidi" w:cstheme="majorBidi"/>
              </w:rPr>
              <w:t>Joy</w:t>
            </w:r>
          </w:p>
        </w:tc>
        <w:tc>
          <w:tcPr>
            <w:tcW w:w="6516" w:type="dxa"/>
            <w:shd w:val="clear" w:color="auto" w:fill="auto"/>
            <w:vAlign w:val="center"/>
          </w:tcPr>
          <w:p w:rsidR="00446EC8" w:rsidRPr="00692B00" w:rsidRDefault="00446EC8" w:rsidP="002A7E31">
            <w:pPr>
              <w:spacing w:before="40" w:after="40"/>
              <w:rPr>
                <w:rFonts w:asciiTheme="majorBidi" w:hAnsiTheme="majorBidi" w:cstheme="majorBidi"/>
              </w:rPr>
            </w:pPr>
            <w:r w:rsidRPr="00692B00">
              <w:rPr>
                <w:rFonts w:asciiTheme="majorBidi" w:hAnsiTheme="majorBidi" w:cstheme="majorBidi"/>
              </w:rPr>
              <w:t>I kind of thought it's toward the opposite end - like, if you zoom in there's more to fence, and if you zoom in there's more to fence, and you just keep putting in more fencing material, because as you zoom in there's more and more to fence. Until... Except that you'd fill in the triangle, to some extent.</w:t>
            </w:r>
          </w:p>
        </w:tc>
      </w:tr>
      <w:tr w:rsidR="00446EC8" w:rsidRPr="00692B00" w:rsidTr="002A7E31">
        <w:tc>
          <w:tcPr>
            <w:tcW w:w="709" w:type="dxa"/>
            <w:shd w:val="clear" w:color="auto" w:fill="auto"/>
          </w:tcPr>
          <w:p w:rsidR="00446EC8" w:rsidRPr="00692B00" w:rsidRDefault="00446EC8" w:rsidP="002A7E31">
            <w:pPr>
              <w:spacing w:before="40" w:after="40"/>
              <w:jc w:val="center"/>
              <w:rPr>
                <w:rFonts w:asciiTheme="majorBidi" w:hAnsiTheme="majorBidi" w:cstheme="majorBidi"/>
              </w:rPr>
            </w:pPr>
            <w:r w:rsidRPr="00692B00">
              <w:rPr>
                <w:rFonts w:asciiTheme="majorBidi" w:hAnsiTheme="majorBidi" w:cstheme="majorBidi"/>
              </w:rPr>
              <w:t>W87</w:t>
            </w:r>
          </w:p>
        </w:tc>
        <w:tc>
          <w:tcPr>
            <w:tcW w:w="1280" w:type="dxa"/>
            <w:shd w:val="clear" w:color="auto" w:fill="auto"/>
          </w:tcPr>
          <w:p w:rsidR="00446EC8" w:rsidRPr="00692B00" w:rsidRDefault="00446EC8" w:rsidP="002A7E31">
            <w:pPr>
              <w:spacing w:before="40" w:after="40"/>
              <w:rPr>
                <w:rFonts w:asciiTheme="majorBidi" w:hAnsiTheme="majorBidi" w:cstheme="majorBidi"/>
              </w:rPr>
            </w:pPr>
            <w:r w:rsidRPr="00692B00">
              <w:rPr>
                <w:rFonts w:asciiTheme="majorBidi" w:hAnsiTheme="majorBidi" w:cstheme="majorBidi"/>
              </w:rPr>
              <w:t>Instructor</w:t>
            </w:r>
          </w:p>
        </w:tc>
        <w:tc>
          <w:tcPr>
            <w:tcW w:w="6516" w:type="dxa"/>
            <w:shd w:val="clear" w:color="auto" w:fill="auto"/>
            <w:vAlign w:val="center"/>
          </w:tcPr>
          <w:p w:rsidR="00446EC8" w:rsidRPr="00692B00" w:rsidRDefault="00446EC8" w:rsidP="002A7E31">
            <w:pPr>
              <w:spacing w:before="40" w:after="40"/>
              <w:rPr>
                <w:rFonts w:asciiTheme="majorBidi" w:hAnsiTheme="majorBidi" w:cstheme="majorBidi"/>
              </w:rPr>
            </w:pPr>
            <w:r w:rsidRPr="00692B00">
              <w:rPr>
                <w:rFonts w:asciiTheme="majorBidi" w:hAnsiTheme="majorBidi" w:cstheme="majorBidi"/>
              </w:rPr>
              <w:t>Great. So Elise’s got a question for you. Go ahead, Elise</w:t>
            </w:r>
          </w:p>
        </w:tc>
      </w:tr>
      <w:tr w:rsidR="00446EC8" w:rsidRPr="00692B00" w:rsidTr="002A7E31">
        <w:tc>
          <w:tcPr>
            <w:tcW w:w="709" w:type="dxa"/>
            <w:shd w:val="clear" w:color="auto" w:fill="auto"/>
          </w:tcPr>
          <w:p w:rsidR="00446EC8" w:rsidRPr="00692B00" w:rsidRDefault="00446EC8" w:rsidP="002A7E31">
            <w:pPr>
              <w:spacing w:before="40" w:after="40"/>
              <w:jc w:val="center"/>
              <w:rPr>
                <w:rFonts w:asciiTheme="majorBidi" w:hAnsiTheme="majorBidi" w:cstheme="majorBidi"/>
              </w:rPr>
            </w:pPr>
            <w:r w:rsidRPr="00692B00">
              <w:rPr>
                <w:rFonts w:asciiTheme="majorBidi" w:hAnsiTheme="majorBidi" w:cstheme="majorBidi"/>
              </w:rPr>
              <w:t>W88</w:t>
            </w:r>
          </w:p>
        </w:tc>
        <w:tc>
          <w:tcPr>
            <w:tcW w:w="1280" w:type="dxa"/>
            <w:shd w:val="clear" w:color="auto" w:fill="auto"/>
          </w:tcPr>
          <w:p w:rsidR="00446EC8" w:rsidRPr="00692B00" w:rsidRDefault="00446EC8" w:rsidP="002A7E31">
            <w:pPr>
              <w:spacing w:before="40" w:after="40"/>
              <w:rPr>
                <w:rFonts w:asciiTheme="majorBidi" w:hAnsiTheme="majorBidi" w:cstheme="majorBidi"/>
              </w:rPr>
            </w:pPr>
            <w:r w:rsidRPr="00692B00">
              <w:rPr>
                <w:rFonts w:asciiTheme="majorBidi" w:hAnsiTheme="majorBidi" w:cstheme="majorBidi"/>
              </w:rPr>
              <w:t>Elise</w:t>
            </w:r>
          </w:p>
        </w:tc>
        <w:tc>
          <w:tcPr>
            <w:tcW w:w="6516" w:type="dxa"/>
            <w:shd w:val="clear" w:color="auto" w:fill="auto"/>
            <w:vAlign w:val="center"/>
          </w:tcPr>
          <w:p w:rsidR="00446EC8" w:rsidRPr="00692B00" w:rsidRDefault="00446EC8" w:rsidP="002A7E31">
            <w:pPr>
              <w:spacing w:before="40" w:after="40"/>
              <w:rPr>
                <w:rFonts w:asciiTheme="majorBidi" w:hAnsiTheme="majorBidi" w:cstheme="majorBidi"/>
              </w:rPr>
            </w:pPr>
            <w:r w:rsidRPr="00692B00">
              <w:rPr>
                <w:rFonts w:asciiTheme="majorBidi" w:hAnsiTheme="majorBidi" w:cstheme="majorBidi"/>
              </w:rPr>
              <w:t>So, what I feel, like, what Carmen’s saying is when you zoom in… Or she says you color it all in so it's all black, but… What you're coloring in, is perimeter, to some extent. Not totally, because it's also area. But, like, every time you build a little triangle, you have more perimeter in there, right? So, then, all those... I don't know... Does all the black become all the tiny little pieces of all the tiny triangles?</w:t>
            </w:r>
          </w:p>
        </w:tc>
      </w:tr>
      <w:tr w:rsidR="00446EC8" w:rsidRPr="00692B00" w:rsidTr="002A7E31">
        <w:tc>
          <w:tcPr>
            <w:tcW w:w="709" w:type="dxa"/>
            <w:shd w:val="clear" w:color="auto" w:fill="auto"/>
          </w:tcPr>
          <w:p w:rsidR="00446EC8" w:rsidRPr="00692B00" w:rsidRDefault="00446EC8" w:rsidP="002A7E31">
            <w:pPr>
              <w:spacing w:before="40" w:after="40"/>
              <w:jc w:val="center"/>
              <w:rPr>
                <w:rFonts w:asciiTheme="majorBidi" w:hAnsiTheme="majorBidi" w:cstheme="majorBidi"/>
              </w:rPr>
            </w:pPr>
            <w:r w:rsidRPr="00692B00">
              <w:rPr>
                <w:rFonts w:asciiTheme="majorBidi" w:hAnsiTheme="majorBidi" w:cstheme="majorBidi"/>
              </w:rPr>
              <w:t>W89</w:t>
            </w:r>
          </w:p>
        </w:tc>
        <w:tc>
          <w:tcPr>
            <w:tcW w:w="1280" w:type="dxa"/>
            <w:shd w:val="clear" w:color="auto" w:fill="auto"/>
          </w:tcPr>
          <w:p w:rsidR="00446EC8" w:rsidRPr="00692B00" w:rsidRDefault="00446EC8" w:rsidP="002A7E31">
            <w:pPr>
              <w:spacing w:before="40" w:after="40"/>
              <w:rPr>
                <w:rFonts w:asciiTheme="majorBidi" w:hAnsiTheme="majorBidi" w:cstheme="majorBidi"/>
              </w:rPr>
            </w:pPr>
            <w:r w:rsidRPr="00692B00">
              <w:rPr>
                <w:rFonts w:asciiTheme="majorBidi" w:hAnsiTheme="majorBidi" w:cstheme="majorBidi"/>
              </w:rPr>
              <w:t>Kevin</w:t>
            </w:r>
          </w:p>
        </w:tc>
        <w:tc>
          <w:tcPr>
            <w:tcW w:w="6516" w:type="dxa"/>
            <w:shd w:val="clear" w:color="auto" w:fill="auto"/>
            <w:vAlign w:val="center"/>
          </w:tcPr>
          <w:p w:rsidR="00446EC8" w:rsidRPr="00692B00" w:rsidRDefault="00446EC8" w:rsidP="002A7E31">
            <w:pPr>
              <w:spacing w:before="40" w:after="40"/>
              <w:rPr>
                <w:rFonts w:asciiTheme="majorBidi" w:hAnsiTheme="majorBidi" w:cstheme="majorBidi"/>
              </w:rPr>
            </w:pPr>
            <w:r w:rsidRPr="00692B00">
              <w:rPr>
                <w:rFonts w:asciiTheme="majorBidi" w:hAnsiTheme="majorBidi" w:cstheme="majorBidi"/>
              </w:rPr>
              <w:t>So what… So the, the perimeter is… also can be considered the perimeter of the black. Part of the perimeter is the perimeter of the black. ‘Cause see, when you… When you shade it in, you're adding the perimeter of the black.</w:t>
            </w:r>
          </w:p>
        </w:tc>
      </w:tr>
      <w:tr w:rsidR="00446EC8" w:rsidRPr="00692B00" w:rsidTr="002A7E31">
        <w:tc>
          <w:tcPr>
            <w:tcW w:w="709" w:type="dxa"/>
            <w:shd w:val="clear" w:color="auto" w:fill="auto"/>
          </w:tcPr>
          <w:p w:rsidR="00446EC8" w:rsidRPr="00692B00" w:rsidRDefault="00446EC8" w:rsidP="002A7E31">
            <w:pPr>
              <w:spacing w:before="40" w:after="40"/>
              <w:jc w:val="center"/>
              <w:rPr>
                <w:rFonts w:asciiTheme="majorBidi" w:hAnsiTheme="majorBidi" w:cstheme="majorBidi"/>
              </w:rPr>
            </w:pPr>
            <w:r w:rsidRPr="00692B00">
              <w:rPr>
                <w:rFonts w:asciiTheme="majorBidi" w:hAnsiTheme="majorBidi" w:cstheme="majorBidi"/>
              </w:rPr>
              <w:t>W90</w:t>
            </w:r>
          </w:p>
        </w:tc>
        <w:tc>
          <w:tcPr>
            <w:tcW w:w="1280" w:type="dxa"/>
            <w:shd w:val="clear" w:color="auto" w:fill="auto"/>
          </w:tcPr>
          <w:p w:rsidR="00446EC8" w:rsidRPr="00692B00" w:rsidRDefault="00446EC8" w:rsidP="002A7E31">
            <w:pPr>
              <w:spacing w:before="40" w:after="40"/>
              <w:rPr>
                <w:rFonts w:asciiTheme="majorBidi" w:hAnsiTheme="majorBidi" w:cstheme="majorBidi"/>
              </w:rPr>
            </w:pPr>
            <w:r w:rsidRPr="00692B00">
              <w:rPr>
                <w:rFonts w:asciiTheme="majorBidi" w:hAnsiTheme="majorBidi" w:cstheme="majorBidi"/>
              </w:rPr>
              <w:t>Carmen</w:t>
            </w:r>
          </w:p>
        </w:tc>
        <w:tc>
          <w:tcPr>
            <w:tcW w:w="6516" w:type="dxa"/>
            <w:shd w:val="clear" w:color="auto" w:fill="auto"/>
            <w:vAlign w:val="center"/>
          </w:tcPr>
          <w:p w:rsidR="00446EC8" w:rsidRPr="00692B00" w:rsidRDefault="00446EC8" w:rsidP="002A7E31">
            <w:pPr>
              <w:spacing w:before="40" w:after="40"/>
              <w:rPr>
                <w:rFonts w:asciiTheme="majorBidi" w:hAnsiTheme="majorBidi" w:cstheme="majorBidi"/>
              </w:rPr>
            </w:pPr>
            <w:r w:rsidRPr="00692B00">
              <w:rPr>
                <w:rFonts w:asciiTheme="majorBidi" w:hAnsiTheme="majorBidi" w:cstheme="majorBidi"/>
              </w:rPr>
              <w:t>Oh, I see what you're saying - so it's actually, like, it's a… the fence is guarding both properties.</w:t>
            </w:r>
          </w:p>
        </w:tc>
      </w:tr>
      <w:tr w:rsidR="00446EC8" w:rsidRPr="00692B00" w:rsidTr="002A7E31">
        <w:tc>
          <w:tcPr>
            <w:tcW w:w="709" w:type="dxa"/>
            <w:shd w:val="clear" w:color="auto" w:fill="auto"/>
          </w:tcPr>
          <w:p w:rsidR="00446EC8" w:rsidRPr="00692B00" w:rsidRDefault="00446EC8" w:rsidP="002A7E31">
            <w:pPr>
              <w:spacing w:before="40" w:after="40"/>
              <w:jc w:val="center"/>
              <w:rPr>
                <w:rFonts w:asciiTheme="majorBidi" w:hAnsiTheme="majorBidi" w:cstheme="majorBidi"/>
              </w:rPr>
            </w:pPr>
            <w:r w:rsidRPr="00692B00">
              <w:rPr>
                <w:rFonts w:asciiTheme="majorBidi" w:hAnsiTheme="majorBidi" w:cstheme="majorBidi"/>
              </w:rPr>
              <w:t>W91</w:t>
            </w:r>
          </w:p>
        </w:tc>
        <w:tc>
          <w:tcPr>
            <w:tcW w:w="1280" w:type="dxa"/>
            <w:shd w:val="clear" w:color="auto" w:fill="auto"/>
          </w:tcPr>
          <w:p w:rsidR="00446EC8" w:rsidRPr="00692B00" w:rsidRDefault="00446EC8" w:rsidP="002A7E31">
            <w:pPr>
              <w:spacing w:before="40" w:after="40"/>
              <w:rPr>
                <w:rFonts w:asciiTheme="majorBidi" w:hAnsiTheme="majorBidi" w:cstheme="majorBidi"/>
              </w:rPr>
            </w:pPr>
            <w:r w:rsidRPr="00692B00">
              <w:rPr>
                <w:rFonts w:asciiTheme="majorBidi" w:hAnsiTheme="majorBidi" w:cstheme="majorBidi"/>
              </w:rPr>
              <w:t>Kevin</w:t>
            </w:r>
          </w:p>
        </w:tc>
        <w:tc>
          <w:tcPr>
            <w:tcW w:w="6516" w:type="dxa"/>
            <w:shd w:val="clear" w:color="auto" w:fill="auto"/>
            <w:vAlign w:val="center"/>
          </w:tcPr>
          <w:p w:rsidR="00446EC8" w:rsidRPr="00692B00" w:rsidRDefault="00446EC8" w:rsidP="002A7E31">
            <w:pPr>
              <w:spacing w:before="40" w:after="40"/>
              <w:rPr>
                <w:rFonts w:asciiTheme="majorBidi" w:hAnsiTheme="majorBidi" w:cstheme="majorBidi"/>
              </w:rPr>
            </w:pPr>
            <w:r w:rsidRPr="00692B00">
              <w:rPr>
                <w:rFonts w:asciiTheme="majorBidi" w:hAnsiTheme="majorBidi" w:cstheme="majorBidi"/>
              </w:rPr>
              <w:t>Yeah</w:t>
            </w:r>
          </w:p>
        </w:tc>
      </w:tr>
      <w:tr w:rsidR="00446EC8" w:rsidRPr="00692B00" w:rsidTr="002A7E31">
        <w:tc>
          <w:tcPr>
            <w:tcW w:w="709" w:type="dxa"/>
            <w:shd w:val="clear" w:color="auto" w:fill="auto"/>
          </w:tcPr>
          <w:p w:rsidR="00446EC8" w:rsidRPr="00692B00" w:rsidRDefault="00446EC8" w:rsidP="002A7E31">
            <w:pPr>
              <w:spacing w:before="40" w:after="40"/>
              <w:jc w:val="center"/>
              <w:rPr>
                <w:rFonts w:asciiTheme="majorBidi" w:hAnsiTheme="majorBidi" w:cstheme="majorBidi"/>
              </w:rPr>
            </w:pPr>
            <w:r w:rsidRPr="00692B00">
              <w:rPr>
                <w:rFonts w:asciiTheme="majorBidi" w:hAnsiTheme="majorBidi" w:cstheme="majorBidi"/>
              </w:rPr>
              <w:t>W92</w:t>
            </w:r>
          </w:p>
        </w:tc>
        <w:tc>
          <w:tcPr>
            <w:tcW w:w="1280" w:type="dxa"/>
            <w:shd w:val="clear" w:color="auto" w:fill="auto"/>
          </w:tcPr>
          <w:p w:rsidR="00446EC8" w:rsidRPr="00692B00" w:rsidRDefault="00446EC8" w:rsidP="002A7E31">
            <w:pPr>
              <w:spacing w:before="40" w:after="40"/>
              <w:rPr>
                <w:rFonts w:asciiTheme="majorBidi" w:hAnsiTheme="majorBidi" w:cstheme="majorBidi"/>
              </w:rPr>
            </w:pPr>
            <w:r w:rsidRPr="00692B00">
              <w:rPr>
                <w:rFonts w:asciiTheme="majorBidi" w:hAnsiTheme="majorBidi" w:cstheme="majorBidi"/>
              </w:rPr>
              <w:t>Carmen</w:t>
            </w:r>
          </w:p>
        </w:tc>
        <w:tc>
          <w:tcPr>
            <w:tcW w:w="6516" w:type="dxa"/>
            <w:shd w:val="clear" w:color="auto" w:fill="auto"/>
            <w:vAlign w:val="center"/>
          </w:tcPr>
          <w:p w:rsidR="00446EC8" w:rsidRPr="00692B00" w:rsidRDefault="00446EC8" w:rsidP="002A7E31">
            <w:pPr>
              <w:spacing w:before="40" w:after="40"/>
              <w:rPr>
                <w:rFonts w:asciiTheme="majorBidi" w:hAnsiTheme="majorBidi" w:cstheme="majorBidi"/>
              </w:rPr>
            </w:pPr>
            <w:r w:rsidRPr="00692B00">
              <w:rPr>
                <w:rFonts w:asciiTheme="majorBidi" w:hAnsiTheme="majorBidi" w:cstheme="majorBidi"/>
              </w:rPr>
              <w:t>Not just yours, but it’s doing the other one too. Ok that makes sense haha.</w:t>
            </w:r>
          </w:p>
        </w:tc>
      </w:tr>
      <w:tr w:rsidR="00446EC8" w:rsidRPr="00692B00" w:rsidTr="002A7E31">
        <w:tc>
          <w:tcPr>
            <w:tcW w:w="709" w:type="dxa"/>
            <w:shd w:val="clear" w:color="auto" w:fill="auto"/>
          </w:tcPr>
          <w:p w:rsidR="00446EC8" w:rsidRPr="00692B00" w:rsidRDefault="00446EC8" w:rsidP="002A7E31">
            <w:pPr>
              <w:spacing w:before="40" w:after="40"/>
              <w:jc w:val="center"/>
              <w:rPr>
                <w:rFonts w:asciiTheme="majorBidi" w:hAnsiTheme="majorBidi" w:cstheme="majorBidi"/>
              </w:rPr>
            </w:pPr>
            <w:r w:rsidRPr="00692B00">
              <w:rPr>
                <w:rFonts w:asciiTheme="majorBidi" w:hAnsiTheme="majorBidi" w:cstheme="majorBidi"/>
              </w:rPr>
              <w:lastRenderedPageBreak/>
              <w:t>W93</w:t>
            </w:r>
          </w:p>
        </w:tc>
        <w:tc>
          <w:tcPr>
            <w:tcW w:w="1280" w:type="dxa"/>
            <w:shd w:val="clear" w:color="auto" w:fill="auto"/>
          </w:tcPr>
          <w:p w:rsidR="00446EC8" w:rsidRPr="00692B00" w:rsidRDefault="00446EC8" w:rsidP="002A7E31">
            <w:pPr>
              <w:spacing w:before="40" w:after="40"/>
              <w:rPr>
                <w:rFonts w:asciiTheme="majorBidi" w:hAnsiTheme="majorBidi" w:cstheme="majorBidi"/>
              </w:rPr>
            </w:pPr>
            <w:r w:rsidRPr="00692B00">
              <w:rPr>
                <w:rFonts w:asciiTheme="majorBidi" w:hAnsiTheme="majorBidi" w:cstheme="majorBidi"/>
              </w:rPr>
              <w:t>Instructor</w:t>
            </w:r>
          </w:p>
        </w:tc>
        <w:tc>
          <w:tcPr>
            <w:tcW w:w="6516" w:type="dxa"/>
            <w:shd w:val="clear" w:color="auto" w:fill="auto"/>
            <w:vAlign w:val="center"/>
          </w:tcPr>
          <w:p w:rsidR="00446EC8" w:rsidRPr="00692B00" w:rsidRDefault="00446EC8" w:rsidP="002A7E31">
            <w:pPr>
              <w:spacing w:before="40" w:after="40"/>
              <w:rPr>
                <w:rFonts w:asciiTheme="majorBidi" w:hAnsiTheme="majorBidi" w:cstheme="majorBidi"/>
              </w:rPr>
            </w:pPr>
            <w:r w:rsidRPr="00692B00">
              <w:rPr>
                <w:rFonts w:asciiTheme="majorBidi" w:hAnsiTheme="majorBidi" w:cstheme="majorBidi"/>
              </w:rPr>
              <w:t>Soo, can you explain with your own words, what this conversation is about, between Kevin and Carmen?</w:t>
            </w:r>
          </w:p>
        </w:tc>
      </w:tr>
      <w:tr w:rsidR="00446EC8" w:rsidRPr="00692B00" w:rsidTr="002A7E31">
        <w:tc>
          <w:tcPr>
            <w:tcW w:w="709" w:type="dxa"/>
            <w:shd w:val="clear" w:color="auto" w:fill="auto"/>
          </w:tcPr>
          <w:p w:rsidR="00446EC8" w:rsidRPr="00692B00" w:rsidRDefault="00446EC8" w:rsidP="002A7E31">
            <w:pPr>
              <w:spacing w:before="40" w:after="40"/>
              <w:jc w:val="center"/>
              <w:rPr>
                <w:rFonts w:asciiTheme="majorBidi" w:hAnsiTheme="majorBidi" w:cstheme="majorBidi"/>
              </w:rPr>
            </w:pPr>
            <w:r w:rsidRPr="00692B00">
              <w:rPr>
                <w:rFonts w:asciiTheme="majorBidi" w:hAnsiTheme="majorBidi" w:cstheme="majorBidi"/>
              </w:rPr>
              <w:t>W94</w:t>
            </w:r>
          </w:p>
        </w:tc>
        <w:tc>
          <w:tcPr>
            <w:tcW w:w="1280" w:type="dxa"/>
            <w:shd w:val="clear" w:color="auto" w:fill="auto"/>
          </w:tcPr>
          <w:p w:rsidR="00446EC8" w:rsidRPr="00692B00" w:rsidRDefault="00446EC8" w:rsidP="002A7E31">
            <w:pPr>
              <w:spacing w:before="40" w:after="40"/>
              <w:rPr>
                <w:rFonts w:asciiTheme="majorBidi" w:hAnsiTheme="majorBidi" w:cstheme="majorBidi"/>
              </w:rPr>
            </w:pPr>
            <w:r w:rsidRPr="00692B00">
              <w:rPr>
                <w:rFonts w:asciiTheme="majorBidi" w:hAnsiTheme="majorBidi" w:cstheme="majorBidi"/>
              </w:rPr>
              <w:t>Soo</w:t>
            </w:r>
          </w:p>
        </w:tc>
        <w:tc>
          <w:tcPr>
            <w:tcW w:w="6516" w:type="dxa"/>
            <w:shd w:val="clear" w:color="auto" w:fill="auto"/>
            <w:vAlign w:val="center"/>
          </w:tcPr>
          <w:p w:rsidR="00446EC8" w:rsidRPr="00692B00" w:rsidRDefault="00446EC8" w:rsidP="002A7E31">
            <w:pPr>
              <w:spacing w:before="40" w:after="40"/>
              <w:rPr>
                <w:rFonts w:asciiTheme="majorBidi" w:hAnsiTheme="majorBidi" w:cstheme="majorBidi"/>
              </w:rPr>
            </w:pPr>
            <w:r w:rsidRPr="00692B00">
              <w:rPr>
                <w:rFonts w:asciiTheme="majorBidi" w:hAnsiTheme="majorBidi" w:cstheme="majorBidi"/>
              </w:rPr>
              <w:t>Umm… I think… Umm… Joy is saying, like, you keep zooming in you're going to get more triangles forming, so you have more areas, so you keep adding the numbers, right? And Kevin is saying… I didn't really follow what he said.</w:t>
            </w:r>
          </w:p>
        </w:tc>
      </w:tr>
      <w:tr w:rsidR="00446EC8" w:rsidRPr="00692B00" w:rsidTr="002A7E31">
        <w:tc>
          <w:tcPr>
            <w:tcW w:w="709" w:type="dxa"/>
            <w:shd w:val="clear" w:color="auto" w:fill="auto"/>
            <w:vAlign w:val="center"/>
          </w:tcPr>
          <w:p w:rsidR="00446EC8" w:rsidRPr="00692B00" w:rsidRDefault="00446EC8" w:rsidP="002A7E31">
            <w:pPr>
              <w:spacing w:before="40" w:after="40"/>
              <w:jc w:val="center"/>
              <w:rPr>
                <w:rFonts w:asciiTheme="majorBidi" w:hAnsiTheme="majorBidi" w:cstheme="majorBidi"/>
              </w:rPr>
            </w:pPr>
            <w:r w:rsidRPr="00692B00">
              <w:rPr>
                <w:rFonts w:asciiTheme="majorBidi" w:hAnsiTheme="majorBidi" w:cstheme="majorBidi"/>
              </w:rPr>
              <w:t>W95</w:t>
            </w:r>
          </w:p>
        </w:tc>
        <w:tc>
          <w:tcPr>
            <w:tcW w:w="1280" w:type="dxa"/>
            <w:shd w:val="clear" w:color="auto" w:fill="auto"/>
            <w:vAlign w:val="center"/>
          </w:tcPr>
          <w:p w:rsidR="00446EC8" w:rsidRPr="00692B00" w:rsidRDefault="00446EC8" w:rsidP="002A7E31">
            <w:pPr>
              <w:spacing w:before="40" w:after="40"/>
              <w:rPr>
                <w:rFonts w:asciiTheme="majorBidi" w:hAnsiTheme="majorBidi" w:cstheme="majorBidi"/>
              </w:rPr>
            </w:pPr>
            <w:r w:rsidRPr="00692B00">
              <w:rPr>
                <w:rFonts w:asciiTheme="majorBidi" w:hAnsiTheme="majorBidi" w:cstheme="majorBidi"/>
              </w:rPr>
              <w:t>Instructor</w:t>
            </w:r>
          </w:p>
        </w:tc>
        <w:tc>
          <w:tcPr>
            <w:tcW w:w="6516" w:type="dxa"/>
            <w:shd w:val="clear" w:color="auto" w:fill="auto"/>
            <w:vAlign w:val="center"/>
          </w:tcPr>
          <w:p w:rsidR="00446EC8" w:rsidRPr="00692B00" w:rsidRDefault="00446EC8" w:rsidP="002A7E31">
            <w:pPr>
              <w:spacing w:before="40" w:after="40"/>
              <w:rPr>
                <w:rFonts w:asciiTheme="majorBidi" w:hAnsiTheme="majorBidi" w:cstheme="majorBidi"/>
              </w:rPr>
            </w:pPr>
            <w:r w:rsidRPr="00692B00">
              <w:rPr>
                <w:rFonts w:asciiTheme="majorBidi" w:hAnsiTheme="majorBidi" w:cstheme="majorBidi"/>
              </w:rPr>
              <w:t xml:space="preserve">Curtis, you were nodding your head when Kevin was talking. Can you say a little about what you interpreted Kevin to say? </w:t>
            </w:r>
          </w:p>
        </w:tc>
      </w:tr>
      <w:tr w:rsidR="00446EC8" w:rsidRPr="00692B00" w:rsidTr="002A7E31">
        <w:tc>
          <w:tcPr>
            <w:tcW w:w="709" w:type="dxa"/>
            <w:shd w:val="clear" w:color="auto" w:fill="auto"/>
            <w:vAlign w:val="center"/>
          </w:tcPr>
          <w:p w:rsidR="00446EC8" w:rsidRPr="00692B00" w:rsidRDefault="00446EC8" w:rsidP="002A7E31">
            <w:pPr>
              <w:spacing w:before="40" w:after="40"/>
              <w:jc w:val="center"/>
              <w:rPr>
                <w:rFonts w:asciiTheme="majorBidi" w:hAnsiTheme="majorBidi" w:cstheme="majorBidi"/>
              </w:rPr>
            </w:pPr>
            <w:r w:rsidRPr="00692B00">
              <w:rPr>
                <w:rFonts w:asciiTheme="majorBidi" w:hAnsiTheme="majorBidi" w:cstheme="majorBidi"/>
              </w:rPr>
              <w:t>W96</w:t>
            </w:r>
          </w:p>
        </w:tc>
        <w:tc>
          <w:tcPr>
            <w:tcW w:w="1280" w:type="dxa"/>
            <w:shd w:val="clear" w:color="auto" w:fill="auto"/>
            <w:vAlign w:val="center"/>
          </w:tcPr>
          <w:p w:rsidR="00446EC8" w:rsidRPr="00692B00" w:rsidRDefault="00446EC8" w:rsidP="002A7E31">
            <w:pPr>
              <w:spacing w:before="40" w:after="40"/>
              <w:rPr>
                <w:rFonts w:asciiTheme="majorBidi" w:hAnsiTheme="majorBidi" w:cstheme="majorBidi"/>
              </w:rPr>
            </w:pPr>
            <w:r w:rsidRPr="00692B00">
              <w:rPr>
                <w:rFonts w:asciiTheme="majorBidi" w:hAnsiTheme="majorBidi" w:cstheme="majorBidi"/>
              </w:rPr>
              <w:t>Curtis</w:t>
            </w:r>
          </w:p>
        </w:tc>
        <w:tc>
          <w:tcPr>
            <w:tcW w:w="6516" w:type="dxa"/>
            <w:shd w:val="clear" w:color="auto" w:fill="auto"/>
            <w:vAlign w:val="center"/>
          </w:tcPr>
          <w:p w:rsidR="00446EC8" w:rsidRPr="00692B00" w:rsidRDefault="00446EC8" w:rsidP="002A7E31">
            <w:pPr>
              <w:spacing w:before="40" w:after="40"/>
              <w:rPr>
                <w:rFonts w:asciiTheme="majorBidi" w:hAnsiTheme="majorBidi" w:cstheme="majorBidi"/>
              </w:rPr>
            </w:pPr>
            <w:r w:rsidRPr="00692B00">
              <w:rPr>
                <w:rFonts w:asciiTheme="majorBidi" w:hAnsiTheme="majorBidi" w:cstheme="majorBidi"/>
              </w:rPr>
              <w:t>Yes. Kevin… Umm… He was saying, like, a… That, well… Carmen's issue was that the…</w:t>
            </w:r>
          </w:p>
        </w:tc>
      </w:tr>
      <w:tr w:rsidR="00446EC8" w:rsidRPr="00692B00" w:rsidTr="002A7E31">
        <w:tc>
          <w:tcPr>
            <w:tcW w:w="709" w:type="dxa"/>
            <w:shd w:val="clear" w:color="auto" w:fill="auto"/>
            <w:vAlign w:val="center"/>
          </w:tcPr>
          <w:p w:rsidR="00446EC8" w:rsidRPr="00692B00" w:rsidRDefault="00446EC8" w:rsidP="002A7E31">
            <w:pPr>
              <w:spacing w:before="40" w:after="40"/>
              <w:jc w:val="center"/>
              <w:rPr>
                <w:rFonts w:asciiTheme="majorBidi" w:hAnsiTheme="majorBidi" w:cstheme="majorBidi"/>
              </w:rPr>
            </w:pPr>
            <w:r w:rsidRPr="00692B00">
              <w:rPr>
                <w:rFonts w:asciiTheme="majorBidi" w:hAnsiTheme="majorBidi" w:cstheme="majorBidi"/>
              </w:rPr>
              <w:t>W97</w:t>
            </w:r>
          </w:p>
        </w:tc>
        <w:tc>
          <w:tcPr>
            <w:tcW w:w="1280" w:type="dxa"/>
            <w:shd w:val="clear" w:color="auto" w:fill="auto"/>
            <w:vAlign w:val="center"/>
          </w:tcPr>
          <w:p w:rsidR="00446EC8" w:rsidRPr="00692B00" w:rsidRDefault="00446EC8" w:rsidP="002A7E31">
            <w:pPr>
              <w:spacing w:before="40" w:after="40"/>
              <w:rPr>
                <w:rFonts w:asciiTheme="majorBidi" w:hAnsiTheme="majorBidi" w:cstheme="majorBidi"/>
              </w:rPr>
            </w:pPr>
            <w:r w:rsidRPr="00692B00">
              <w:rPr>
                <w:rFonts w:asciiTheme="majorBidi" w:hAnsiTheme="majorBidi" w:cstheme="majorBidi"/>
              </w:rPr>
              <w:t>Soo</w:t>
            </w:r>
          </w:p>
        </w:tc>
        <w:tc>
          <w:tcPr>
            <w:tcW w:w="6516" w:type="dxa"/>
            <w:shd w:val="clear" w:color="auto" w:fill="auto"/>
            <w:vAlign w:val="center"/>
          </w:tcPr>
          <w:p w:rsidR="00446EC8" w:rsidRPr="00692B00" w:rsidRDefault="00446EC8" w:rsidP="002A7E31">
            <w:pPr>
              <w:spacing w:before="40" w:after="40"/>
              <w:rPr>
                <w:rFonts w:asciiTheme="majorBidi" w:hAnsiTheme="majorBidi" w:cstheme="majorBidi"/>
              </w:rPr>
            </w:pPr>
            <w:r w:rsidRPr="00692B00">
              <w:rPr>
                <w:rFonts w:asciiTheme="majorBidi" w:hAnsiTheme="majorBidi" w:cstheme="majorBidi"/>
              </w:rPr>
              <w:t>I understand Carmen</w:t>
            </w:r>
          </w:p>
        </w:tc>
      </w:tr>
      <w:tr w:rsidR="00446EC8" w:rsidRPr="00692B00" w:rsidTr="002A7E31">
        <w:tc>
          <w:tcPr>
            <w:tcW w:w="709" w:type="dxa"/>
            <w:shd w:val="clear" w:color="auto" w:fill="auto"/>
            <w:vAlign w:val="center"/>
          </w:tcPr>
          <w:p w:rsidR="00446EC8" w:rsidRPr="00692B00" w:rsidRDefault="00446EC8" w:rsidP="002A7E31">
            <w:pPr>
              <w:spacing w:before="40" w:after="40"/>
              <w:jc w:val="center"/>
              <w:rPr>
                <w:rFonts w:asciiTheme="majorBidi" w:hAnsiTheme="majorBidi" w:cstheme="majorBidi"/>
              </w:rPr>
            </w:pPr>
            <w:r w:rsidRPr="00692B00">
              <w:rPr>
                <w:rFonts w:asciiTheme="majorBidi" w:hAnsiTheme="majorBidi" w:cstheme="majorBidi"/>
              </w:rPr>
              <w:t>W98</w:t>
            </w:r>
          </w:p>
        </w:tc>
        <w:tc>
          <w:tcPr>
            <w:tcW w:w="1280" w:type="dxa"/>
            <w:shd w:val="clear" w:color="auto" w:fill="auto"/>
            <w:vAlign w:val="center"/>
          </w:tcPr>
          <w:p w:rsidR="00446EC8" w:rsidRPr="00692B00" w:rsidRDefault="00446EC8" w:rsidP="002A7E31">
            <w:pPr>
              <w:spacing w:before="40" w:after="40"/>
              <w:rPr>
                <w:rFonts w:asciiTheme="majorBidi" w:hAnsiTheme="majorBidi" w:cstheme="majorBidi"/>
              </w:rPr>
            </w:pPr>
            <w:r w:rsidRPr="00692B00">
              <w:rPr>
                <w:rFonts w:asciiTheme="majorBidi" w:hAnsiTheme="majorBidi" w:cstheme="majorBidi"/>
              </w:rPr>
              <w:t>Curtis</w:t>
            </w:r>
          </w:p>
        </w:tc>
        <w:tc>
          <w:tcPr>
            <w:tcW w:w="6516" w:type="dxa"/>
            <w:shd w:val="clear" w:color="auto" w:fill="auto"/>
            <w:vAlign w:val="center"/>
          </w:tcPr>
          <w:p w:rsidR="00446EC8" w:rsidRPr="00692B00" w:rsidRDefault="00446EC8" w:rsidP="002A7E31">
            <w:pPr>
              <w:spacing w:before="40" w:after="40"/>
              <w:rPr>
                <w:rFonts w:asciiTheme="majorBidi" w:hAnsiTheme="majorBidi" w:cstheme="majorBidi"/>
              </w:rPr>
            </w:pPr>
            <w:r w:rsidRPr="00692B00">
              <w:rPr>
                <w:rFonts w:asciiTheme="majorBidi" w:hAnsiTheme="majorBidi" w:cstheme="majorBidi"/>
              </w:rPr>
              <w:t>There was no area to the… Yeah. But then, umm, Kevin was saying that the perimeter of the… the white is also the same as the perimeter of the… perimeter of the black part. So, since there’s area… There is some area of the black… But we didn’t talk about that. There could be a...</w:t>
            </w:r>
          </w:p>
        </w:tc>
      </w:tr>
    </w:tbl>
    <w:p w:rsidR="00446EC8" w:rsidRDefault="00446EC8" w:rsidP="00446EC8">
      <w:pPr>
        <w:spacing w:after="120" w:line="264" w:lineRule="auto"/>
        <w:rPr>
          <w:b/>
        </w:rPr>
      </w:pPr>
    </w:p>
    <w:p w:rsidR="001760E5" w:rsidRDefault="00446EC8">
      <w:bookmarkStart w:id="0" w:name="_GoBack"/>
      <w:bookmarkEnd w:id="0"/>
    </w:p>
    <w:sectPr w:rsidR="001760E5" w:rsidSect="008030DB">
      <w:footerReference w:type="even" r:id="rId4"/>
      <w:footerReference w:type="default" r:id="rId5"/>
      <w:pgSz w:w="11900" w:h="16840"/>
      <w:pgMar w:top="1440" w:right="1440" w:bottom="1440" w:left="1440" w:header="708" w:footer="708" w:gutter="0"/>
      <w:pgNumType w:start="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17985764"/>
      <w:docPartObj>
        <w:docPartGallery w:val="Page Numbers (Bottom of Page)"/>
        <w:docPartUnique/>
      </w:docPartObj>
    </w:sdtPr>
    <w:sdtEndPr>
      <w:rPr>
        <w:rStyle w:val="PageNumber"/>
      </w:rPr>
    </w:sdtEndPr>
    <w:sdtContent>
      <w:p w:rsidR="008030DB" w:rsidRDefault="00446EC8" w:rsidP="0061671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0D672B" w:rsidRDefault="00446EC8" w:rsidP="008030DB">
    <w:pPr>
      <w:pBdr>
        <w:top w:val="nil"/>
        <w:left w:val="nil"/>
        <w:bottom w:val="nil"/>
        <w:right w:val="nil"/>
        <w:between w:val="nil"/>
      </w:pBdr>
      <w:tabs>
        <w:tab w:val="center" w:pos="4680"/>
        <w:tab w:val="right" w:pos="9360"/>
      </w:tabs>
      <w:ind w:right="360"/>
      <w:jc w:val="right"/>
      <w:rPr>
        <w:color w:val="000000"/>
      </w:rPr>
    </w:pPr>
  </w:p>
  <w:p w:rsidR="000D672B" w:rsidRDefault="00446EC8">
    <w:pPr>
      <w:pBdr>
        <w:top w:val="nil"/>
        <w:left w:val="nil"/>
        <w:bottom w:val="nil"/>
        <w:right w:val="nil"/>
        <w:between w:val="nil"/>
      </w:pBdr>
      <w:tabs>
        <w:tab w:val="center" w:pos="4680"/>
        <w:tab w:val="right" w:pos="9360"/>
      </w:tabs>
      <w:ind w:firstLine="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32628924"/>
      <w:docPartObj>
        <w:docPartGallery w:val="Page Numbers (Bottom of Page)"/>
        <w:docPartUnique/>
      </w:docPartObj>
    </w:sdtPr>
    <w:sdtEndPr>
      <w:rPr>
        <w:rStyle w:val="PageNumber"/>
      </w:rPr>
    </w:sdtEndPr>
    <w:sdtContent>
      <w:p w:rsidR="008030DB" w:rsidRDefault="00446EC8" w:rsidP="0061671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0D672B" w:rsidRDefault="00446EC8" w:rsidP="008030DB">
    <w:pPr>
      <w:pBdr>
        <w:top w:val="nil"/>
        <w:left w:val="nil"/>
        <w:bottom w:val="nil"/>
        <w:right w:val="nil"/>
        <w:between w:val="nil"/>
      </w:pBdr>
      <w:tabs>
        <w:tab w:val="center" w:pos="4680"/>
        <w:tab w:val="right" w:pos="9360"/>
      </w:tabs>
      <w:ind w:right="360"/>
      <w:jc w:val="right"/>
      <w:rPr>
        <w:color w:val="000000"/>
      </w:rPr>
    </w:pPr>
  </w:p>
  <w:p w:rsidR="000D672B" w:rsidRDefault="00446EC8">
    <w:pPr>
      <w:pBdr>
        <w:top w:val="nil"/>
        <w:left w:val="nil"/>
        <w:bottom w:val="nil"/>
        <w:right w:val="nil"/>
        <w:between w:val="nil"/>
      </w:pBdr>
      <w:tabs>
        <w:tab w:val="center" w:pos="4680"/>
        <w:tab w:val="right" w:pos="9360"/>
      </w:tabs>
      <w:ind w:firstLine="360"/>
      <w:rPr>
        <w:color w:val="000000"/>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EC8"/>
    <w:rsid w:val="00446EC8"/>
    <w:rsid w:val="008A3324"/>
    <w:rsid w:val="00BA5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C99BA8-2962-4F4B-8D12-F6B4B4DE2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EC8"/>
    <w:pPr>
      <w:spacing w:after="0" w:line="240" w:lineRule="auto"/>
    </w:pPr>
    <w:rPr>
      <w:rFonts w:ascii="Times New Roman" w:eastAsia="Times New Roman" w:hAnsi="Times New Roman" w:cs="Times New Roman"/>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46EC8"/>
    <w:pPr>
      <w:tabs>
        <w:tab w:val="center" w:pos="4680"/>
        <w:tab w:val="right" w:pos="9360"/>
      </w:tabs>
    </w:pPr>
  </w:style>
  <w:style w:type="character" w:customStyle="1" w:styleId="FooterChar">
    <w:name w:val="Footer Char"/>
    <w:basedOn w:val="DefaultParagraphFont"/>
    <w:link w:val="Footer"/>
    <w:uiPriority w:val="99"/>
    <w:rsid w:val="00446EC8"/>
    <w:rPr>
      <w:rFonts w:ascii="Times New Roman" w:eastAsia="Times New Roman" w:hAnsi="Times New Roman" w:cs="Times New Roman"/>
      <w:sz w:val="24"/>
      <w:szCs w:val="24"/>
      <w:lang w:bidi="he-IL"/>
    </w:rPr>
  </w:style>
  <w:style w:type="character" w:styleId="PageNumber">
    <w:name w:val="page number"/>
    <w:basedOn w:val="DefaultParagraphFont"/>
    <w:uiPriority w:val="99"/>
    <w:semiHidden/>
    <w:unhideWhenUsed/>
    <w:rsid w:val="00446E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488</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Springer Nature IT</Company>
  <LinksUpToDate>false</LinksUpToDate>
  <CharactersWithSpaces>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Nilesh Nawale</dc:creator>
  <cp:keywords/>
  <dc:description/>
  <cp:lastModifiedBy>Nilesh Nawale</cp:lastModifiedBy>
  <cp:revision>1</cp:revision>
  <dcterms:created xsi:type="dcterms:W3CDTF">2022-04-27T14:04:00Z</dcterms:created>
  <dcterms:modified xsi:type="dcterms:W3CDTF">2022-04-27T14:04:00Z</dcterms:modified>
</cp:coreProperties>
</file>