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4900"/>
        <w:gridCol w:w="580"/>
        <w:gridCol w:w="700"/>
        <w:gridCol w:w="560"/>
        <w:gridCol w:w="680"/>
        <w:gridCol w:w="580"/>
        <w:gridCol w:w="700"/>
        <w:gridCol w:w="520"/>
        <w:gridCol w:w="600"/>
      </w:tblGrid>
      <w:tr w:rsidR="00957A28" w:rsidRPr="00957A28" w:rsidTr="00957A28">
        <w:trPr>
          <w:trHeight w:val="52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Sham</w:t>
            </w: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(N=15)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Low-Dose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tDCS</w:t>
            </w:r>
            <w:proofErr w:type="spellEnd"/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(N=13)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High-Dose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tDCS</w:t>
            </w:r>
            <w:proofErr w:type="spellEnd"/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(N=14)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Overall     (N=42)</w:t>
            </w:r>
          </w:p>
        </w:tc>
      </w:tr>
      <w:tr w:rsidR="00957A28" w:rsidRPr="00957A28" w:rsidTr="00957A28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ashed" w:sz="4" w:space="0" w:color="auto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ashed" w:sz="4" w:space="0" w:color="auto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ashed" w:sz="4" w:space="0" w:color="auto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957A28" w:rsidRPr="00957A28" w:rsidTr="00957A28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At Least One Serious Adverse Event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957A28" w:rsidRPr="00957A28" w:rsidTr="00957A28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57A28" w:rsidRPr="00957A28" w:rsidTr="00957A2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Maximum Severity Experienced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57A28" w:rsidRPr="00957A28" w:rsidTr="00957A2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Mild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57A28" w:rsidRPr="00957A28" w:rsidTr="00957A2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Moderate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57A28" w:rsidRPr="00957A28" w:rsidTr="00957A28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Severe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57A28" w:rsidRPr="00957A28" w:rsidTr="00957A28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Life Threatening/Disabling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57A28" w:rsidRPr="00957A28" w:rsidTr="00957A28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Fatal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957A28" w:rsidRPr="00957A28" w:rsidTr="00957A28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    Related to Stroke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957A28" w:rsidRPr="00957A28" w:rsidTr="00957A28">
        <w:trPr>
          <w:trHeight w:val="2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    Not Related to Stroke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57A28" w:rsidRPr="00957A28" w:rsidTr="00957A28">
        <w:trPr>
          <w:trHeight w:val="2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57A28" w:rsidRPr="00957A28" w:rsidTr="00957A28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Maximum Relationship to Study Intervention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957A28" w:rsidRPr="00957A28" w:rsidTr="00957A28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Unrelated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</w:p>
        </w:tc>
      </w:tr>
      <w:tr w:rsidR="00957A28" w:rsidRPr="00957A28" w:rsidTr="00957A28">
        <w:trPr>
          <w:trHeight w:val="28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Unlikely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57A28" w:rsidRPr="00957A28" w:rsidTr="00957A28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Possible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957A28" w:rsidRPr="00957A28" w:rsidTr="00957A28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Probable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57A28" w:rsidRPr="00957A28" w:rsidTr="00957A28">
        <w:trPr>
          <w:trHeight w:val="2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Definite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3E1618" w:rsidRPr="00576881" w:rsidRDefault="003E1618" w:rsidP="00957A28">
      <w:pPr>
        <w:rPr>
          <w:rFonts w:ascii="Arial" w:hAnsi="Arial" w:cs="Arial"/>
          <w:b/>
          <w:sz w:val="24"/>
          <w:szCs w:val="24"/>
          <w:u w:val="single"/>
        </w:rPr>
      </w:pPr>
    </w:p>
    <w:p w:rsidR="00957A28" w:rsidRPr="00576881" w:rsidRDefault="00576881" w:rsidP="00957A28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Table1.</w:t>
      </w:r>
      <w:r w:rsidRPr="00576881">
        <w:rPr>
          <w:rFonts w:ascii="Arial" w:hAnsi="Arial" w:cs="Arial"/>
          <w:b/>
          <w:sz w:val="24"/>
          <w:szCs w:val="24"/>
          <w:u w:val="single"/>
        </w:rPr>
        <w:t>Serious Adverse Events Summary.</w:t>
      </w:r>
      <w:proofErr w:type="gramEnd"/>
    </w:p>
    <w:p w:rsidR="00957A28" w:rsidRDefault="00957A28" w:rsidP="00957A28"/>
    <w:p w:rsidR="00957A28" w:rsidRDefault="00957A28" w:rsidP="00957A28"/>
    <w:p w:rsidR="00957A28" w:rsidRDefault="00957A28" w:rsidP="00957A28"/>
    <w:p w:rsidR="00957A28" w:rsidRDefault="00957A28" w:rsidP="00957A28"/>
    <w:p w:rsidR="00957A28" w:rsidRDefault="00957A28" w:rsidP="00957A28"/>
    <w:p w:rsidR="00957A28" w:rsidRDefault="00957A28" w:rsidP="00957A28"/>
    <w:p w:rsidR="00957A28" w:rsidRDefault="00957A28" w:rsidP="00957A28"/>
    <w:p w:rsidR="00957A28" w:rsidRDefault="00957A28" w:rsidP="00957A28"/>
    <w:p w:rsidR="00957A28" w:rsidRDefault="00957A28" w:rsidP="00957A28"/>
    <w:p w:rsidR="00957A28" w:rsidRDefault="00957A28" w:rsidP="00957A28"/>
    <w:p w:rsidR="00957A28" w:rsidRDefault="00957A28" w:rsidP="00957A28"/>
    <w:p w:rsidR="00957A28" w:rsidRDefault="00957A28" w:rsidP="00957A28"/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4180"/>
        <w:gridCol w:w="658"/>
        <w:gridCol w:w="550"/>
        <w:gridCol w:w="618"/>
        <w:gridCol w:w="735"/>
        <w:gridCol w:w="658"/>
        <w:gridCol w:w="634"/>
        <w:gridCol w:w="756"/>
        <w:gridCol w:w="671"/>
      </w:tblGrid>
      <w:tr w:rsidR="00957A28" w:rsidRPr="00957A28" w:rsidTr="001C540E">
        <w:trPr>
          <w:trHeight w:val="54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Sham</w:t>
            </w: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(N=15)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Low-Dose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tDCS</w:t>
            </w:r>
            <w:proofErr w:type="spellEnd"/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(N=13)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High-Dose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tDCS</w:t>
            </w:r>
            <w:proofErr w:type="spellEnd"/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(N=14)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Overall  (N=42)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             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At Least One Adverse Event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1C540E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F156E3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1C540E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F156E3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1C540E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F156E3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F156E3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F156E3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Seizures During Simulation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Neurological Deterioration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Limb Deterioration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Swallowing Deterioration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Death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1C540E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0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1C540E" w:rsidRDefault="001C540E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0E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1C540E" w:rsidRDefault="001C540E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0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1C540E" w:rsidRDefault="001C540E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0E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1C540E" w:rsidRDefault="001C540E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0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1C540E" w:rsidRDefault="001C540E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0E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1C540E" w:rsidRDefault="001C540E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0E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1C540E" w:rsidRDefault="001C540E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0E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Cardiac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     Atrial Fibrillation w rapid ventricular rate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     Episodic tachycardia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Endocrine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    Hyperglycemia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Gastrointestinal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    Diarrhea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Infections and Infestations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1C540E" w:rsidRDefault="001C540E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0E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1C540E" w:rsidRDefault="001C540E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0E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1C540E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1C540E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   Infection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1C540E" w:rsidRDefault="001C540E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0E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1C540E" w:rsidRDefault="001C540E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0E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1C540E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Metabolism and Nutrition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    Metabolism and nutrition disorders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Musculoskeletal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    Fall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Psychiatric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    Depression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Respiratory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    Pneumonia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    Respiratory distress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double" w:sz="6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    Severe sepsis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Urinary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57A28" w:rsidRPr="00957A28" w:rsidTr="001C540E">
        <w:trPr>
          <w:trHeight w:val="263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    Urinary tract infection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957A28" w:rsidRPr="00957A28" w:rsidTr="001C540E">
        <w:trPr>
          <w:trHeight w:val="26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Vascular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57A28" w:rsidRPr="00957A28" w:rsidTr="001C540E">
        <w:trPr>
          <w:trHeight w:val="26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    Deep vein thrombosis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957A28" w:rsidRPr="00957A28" w:rsidTr="001C540E">
        <w:trPr>
          <w:trHeight w:val="26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    Pulmonary Embolism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57A28" w:rsidRPr="00957A28" w:rsidTr="001C540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 xml:space="preserve">       Thromboembolic event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A28" w:rsidRPr="00957A28" w:rsidRDefault="00957A28" w:rsidP="00957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</w:tbl>
    <w:p w:rsidR="00957A28" w:rsidRPr="00576881" w:rsidRDefault="00957A28" w:rsidP="00957A28">
      <w:pPr>
        <w:rPr>
          <w:rFonts w:ascii="Arial" w:hAnsi="Arial" w:cs="Arial"/>
          <w:b/>
          <w:sz w:val="24"/>
          <w:szCs w:val="24"/>
          <w:u w:val="single"/>
        </w:rPr>
      </w:pPr>
    </w:p>
    <w:p w:rsidR="00576881" w:rsidRPr="00576881" w:rsidRDefault="00576881" w:rsidP="00957A28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576881">
        <w:rPr>
          <w:rFonts w:ascii="Arial" w:hAnsi="Arial" w:cs="Arial"/>
          <w:b/>
          <w:sz w:val="24"/>
          <w:szCs w:val="24"/>
          <w:u w:val="single"/>
        </w:rPr>
        <w:t>Table 2.</w:t>
      </w:r>
      <w:proofErr w:type="gramEnd"/>
      <w:r w:rsidRPr="00576881">
        <w:rPr>
          <w:rFonts w:ascii="Arial" w:hAnsi="Arial" w:cs="Arial"/>
          <w:b/>
          <w:sz w:val="24"/>
          <w:szCs w:val="24"/>
          <w:u w:val="single"/>
        </w:rPr>
        <w:t xml:space="preserve"> Summary of All Adverse Events </w:t>
      </w:r>
      <w:proofErr w:type="gramStart"/>
      <w:r w:rsidRPr="00576881">
        <w:rPr>
          <w:rFonts w:ascii="Arial" w:hAnsi="Arial" w:cs="Arial"/>
          <w:b/>
          <w:sz w:val="24"/>
          <w:szCs w:val="24"/>
          <w:u w:val="single"/>
        </w:rPr>
        <w:t>Through</w:t>
      </w:r>
      <w:proofErr w:type="gramEnd"/>
      <w:r w:rsidRPr="00576881">
        <w:rPr>
          <w:rFonts w:ascii="Arial" w:hAnsi="Arial" w:cs="Arial"/>
          <w:b/>
          <w:sz w:val="24"/>
          <w:szCs w:val="24"/>
          <w:u w:val="single"/>
        </w:rPr>
        <w:t xml:space="preserve"> Day </w:t>
      </w:r>
      <w:bookmarkStart w:id="0" w:name="_GoBack"/>
      <w:bookmarkEnd w:id="0"/>
      <w:r w:rsidRPr="00576881">
        <w:rPr>
          <w:rFonts w:ascii="Arial" w:hAnsi="Arial" w:cs="Arial"/>
          <w:b/>
          <w:sz w:val="24"/>
          <w:szCs w:val="24"/>
          <w:u w:val="single"/>
        </w:rPr>
        <w:t>5 or End of Stimulation</w:t>
      </w:r>
    </w:p>
    <w:sectPr w:rsidR="00576881" w:rsidRPr="0057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28"/>
    <w:rsid w:val="001C540E"/>
    <w:rsid w:val="003E1618"/>
    <w:rsid w:val="00576881"/>
    <w:rsid w:val="00957A28"/>
    <w:rsid w:val="00F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Kumar,Sandeep</dc:creator>
  <cp:lastModifiedBy>Kumar,Sandeep</cp:lastModifiedBy>
  <cp:revision>2</cp:revision>
  <dcterms:created xsi:type="dcterms:W3CDTF">2020-02-26T18:58:00Z</dcterms:created>
  <dcterms:modified xsi:type="dcterms:W3CDTF">2020-02-26T18:58:00Z</dcterms:modified>
</cp:coreProperties>
</file>