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2C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hd w:val="clear" w:color="auto" w:fill="FFFCF0"/>
        </w:rPr>
        <w:t xml:space="preserve">Appendix </w:t>
      </w:r>
      <w:r w:rsidRPr="000B3814">
        <w:rPr>
          <w:rFonts w:eastAsia="微软雅黑" w:cs="Times New Roman"/>
          <w:szCs w:val="24"/>
        </w:rPr>
        <w:t>Table 1</w:t>
      </w:r>
      <w:r w:rsidRPr="00B5486D">
        <w:rPr>
          <w:rFonts w:cs="Times New Roman"/>
          <w:color w:val="000000"/>
          <w:szCs w:val="24"/>
          <w:shd w:val="clear" w:color="auto" w:fill="FFFFFF"/>
        </w:rPr>
        <w:t xml:space="preserve">: </w:t>
      </w:r>
      <w:r>
        <w:rPr>
          <w:rFonts w:cs="Times New Roman"/>
          <w:color w:val="000000"/>
          <w:szCs w:val="24"/>
          <w:shd w:val="clear" w:color="auto" w:fill="FFFFFF"/>
        </w:rPr>
        <w:t xml:space="preserve">The genes related to necroptosis </w:t>
      </w:r>
      <w:r w:rsidRPr="00B5486D">
        <w:rPr>
          <w:rFonts w:cs="Times New Roman"/>
          <w:color w:val="000000"/>
          <w:szCs w:val="24"/>
          <w:shd w:val="clear" w:color="auto" w:fill="FFFFFF"/>
        </w:rPr>
        <w:t>were listed.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FADD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FAS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FASLG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MLKL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RIPK1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RIPK3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TLR3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TNF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TSC1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TRIM11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CASP8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ZBP1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MAPK8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IPMK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ITPK1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SIRT3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MYC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TNFRSF1A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TNFSF10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TNFRSF1B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TRAF2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PANX1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OTULIN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CYLD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lastRenderedPageBreak/>
        <w:t>USP22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MAP3K7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SQSTM1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STAT3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DIABLO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DNMT1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CFLAR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BRAF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AXL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ID1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CDKN2A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HSPA4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BCL2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STUB1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FLT3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HAT1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SIRT2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SIRT1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PLK1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MPG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BACH2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GATA3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MYCN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ALK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ATRX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lastRenderedPageBreak/>
        <w:t>TERT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SLC39A7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SPATA2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RNF31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IDH1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IDH2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KLF9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HDAC9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HSP90AA1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LEF1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BNIP3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CD40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BCL2L11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EGFR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DDX58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TARDBP</w:t>
      </w:r>
    </w:p>
    <w:p w:rsidR="00503B2C" w:rsidRPr="007269D3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APP</w:t>
      </w:r>
    </w:p>
    <w:p w:rsidR="00503B2C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 w:rsidRPr="007269D3">
        <w:rPr>
          <w:rFonts w:cs="Times New Roman"/>
          <w:color w:val="000000"/>
          <w:szCs w:val="24"/>
          <w:shd w:val="clear" w:color="auto" w:fill="FFFFFF"/>
        </w:rPr>
        <w:t>TNFRSF21</w:t>
      </w:r>
    </w:p>
    <w:p w:rsidR="00503B2C" w:rsidRPr="00B5486D" w:rsidRDefault="00503B2C" w:rsidP="00503B2C">
      <w:pPr>
        <w:tabs>
          <w:tab w:val="left" w:pos="2310"/>
        </w:tabs>
        <w:spacing w:line="480" w:lineRule="auto"/>
        <w:rPr>
          <w:rFonts w:cs="Times New Roman"/>
          <w:color w:val="000000"/>
          <w:szCs w:val="24"/>
          <w:shd w:val="clear" w:color="auto" w:fill="FFFFFF"/>
        </w:rPr>
      </w:pPr>
    </w:p>
    <w:p w:rsidR="00503B2C" w:rsidRPr="00CB69F4" w:rsidRDefault="00503B2C" w:rsidP="00503B2C">
      <w:pPr>
        <w:tabs>
          <w:tab w:val="left" w:pos="2310"/>
        </w:tabs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hd w:val="clear" w:color="auto" w:fill="FFFCF0"/>
        </w:rPr>
        <w:t xml:space="preserve">Appendix </w:t>
      </w:r>
      <w:r>
        <w:rPr>
          <w:rFonts w:eastAsia="微软雅黑" w:cs="Times New Roman"/>
          <w:szCs w:val="24"/>
        </w:rPr>
        <w:t>Table 2</w:t>
      </w:r>
      <w:r w:rsidRPr="00B5486D">
        <w:rPr>
          <w:rFonts w:cs="Times New Roman"/>
          <w:color w:val="000000"/>
          <w:szCs w:val="24"/>
          <w:shd w:val="clear" w:color="auto" w:fill="FFFFFF"/>
        </w:rPr>
        <w:t xml:space="preserve">: </w:t>
      </w:r>
      <w:r>
        <w:rPr>
          <w:rFonts w:cs="Times New Roman"/>
          <w:color w:val="000000"/>
          <w:szCs w:val="24"/>
          <w:shd w:val="clear" w:color="auto" w:fill="FFFFFF"/>
        </w:rPr>
        <w:t xml:space="preserve">The m6A regulators genes </w:t>
      </w:r>
      <w:r w:rsidRPr="00B5486D">
        <w:rPr>
          <w:rFonts w:cs="Times New Roman"/>
          <w:color w:val="000000"/>
          <w:szCs w:val="24"/>
          <w:shd w:val="clear" w:color="auto" w:fill="FFFFFF"/>
        </w:rPr>
        <w:t>were listed.</w:t>
      </w:r>
    </w:p>
    <w:p w:rsidR="00503B2C" w:rsidRDefault="00503B2C" w:rsidP="00503B2C">
      <w:r>
        <w:t>METTL3</w:t>
      </w:r>
    </w:p>
    <w:p w:rsidR="00503B2C" w:rsidRDefault="00503B2C" w:rsidP="00503B2C">
      <w:r>
        <w:t>METTL14</w:t>
      </w:r>
    </w:p>
    <w:p w:rsidR="00503B2C" w:rsidRDefault="00503B2C" w:rsidP="00503B2C">
      <w:r>
        <w:t>WTAP</w:t>
      </w:r>
    </w:p>
    <w:p w:rsidR="00503B2C" w:rsidRDefault="00503B2C" w:rsidP="00503B2C">
      <w:r>
        <w:t>KIAA1429</w:t>
      </w:r>
    </w:p>
    <w:p w:rsidR="00503B2C" w:rsidRDefault="00503B2C" w:rsidP="00503B2C">
      <w:r>
        <w:t>RBM15</w:t>
      </w:r>
    </w:p>
    <w:p w:rsidR="00503B2C" w:rsidRDefault="00503B2C" w:rsidP="00503B2C">
      <w:r>
        <w:lastRenderedPageBreak/>
        <w:t>ZC3H13</w:t>
      </w:r>
    </w:p>
    <w:p w:rsidR="00503B2C" w:rsidRDefault="00503B2C" w:rsidP="00503B2C">
      <w:r>
        <w:t>YTHDC1</w:t>
      </w:r>
    </w:p>
    <w:p w:rsidR="00503B2C" w:rsidRDefault="00503B2C" w:rsidP="00503B2C">
      <w:r>
        <w:t>YTHDC2</w:t>
      </w:r>
    </w:p>
    <w:p w:rsidR="00503B2C" w:rsidRDefault="00503B2C" w:rsidP="00503B2C">
      <w:r>
        <w:t>YTHDF1</w:t>
      </w:r>
    </w:p>
    <w:p w:rsidR="00503B2C" w:rsidRDefault="00503B2C" w:rsidP="00503B2C">
      <w:r>
        <w:t>YTHDF2</w:t>
      </w:r>
    </w:p>
    <w:p w:rsidR="00503B2C" w:rsidRDefault="00503B2C" w:rsidP="00503B2C">
      <w:r>
        <w:t>HNRNPC</w:t>
      </w:r>
    </w:p>
    <w:p w:rsidR="00503B2C" w:rsidRDefault="00503B2C" w:rsidP="00503B2C">
      <w:r>
        <w:t>FTO</w:t>
      </w:r>
    </w:p>
    <w:p w:rsidR="00503B2C" w:rsidRDefault="00503B2C" w:rsidP="00503B2C">
      <w:r>
        <w:t>ALKBH5</w:t>
      </w:r>
    </w:p>
    <w:p w:rsidR="00503B2C" w:rsidRDefault="00503B2C" w:rsidP="00503B2C">
      <w:pPr>
        <w:tabs>
          <w:tab w:val="left" w:pos="2310"/>
        </w:tabs>
        <w:rPr>
          <w:bCs/>
        </w:rPr>
      </w:pPr>
      <w:r>
        <w:rPr>
          <w:rFonts w:cs="Times New Roman"/>
          <w:color w:val="000000"/>
          <w:shd w:val="clear" w:color="auto" w:fill="FFFCF0"/>
        </w:rPr>
        <w:t xml:space="preserve">Appendix </w:t>
      </w:r>
      <w:r>
        <w:rPr>
          <w:rFonts w:eastAsia="微软雅黑" w:cs="Times New Roman"/>
          <w:szCs w:val="24"/>
        </w:rPr>
        <w:t>Table 3</w:t>
      </w:r>
      <w:r w:rsidRPr="00B5486D">
        <w:rPr>
          <w:rFonts w:cs="Times New Roman"/>
          <w:color w:val="000000"/>
          <w:szCs w:val="24"/>
          <w:shd w:val="clear" w:color="auto" w:fill="FFFFFF"/>
        </w:rPr>
        <w:t xml:space="preserve">: </w:t>
      </w:r>
      <w:r>
        <w:rPr>
          <w:bCs/>
        </w:rPr>
        <w:t xml:space="preserve">The </w:t>
      </w:r>
      <w:r w:rsidRPr="000B3814">
        <w:rPr>
          <w:bCs/>
        </w:rPr>
        <w:t xml:space="preserve">correlation coefficients and </w:t>
      </w:r>
      <w:r w:rsidRPr="00401869">
        <w:rPr>
          <w:bCs/>
          <w:i/>
        </w:rPr>
        <w:t>p</w:t>
      </w:r>
      <w:r w:rsidRPr="000B3814">
        <w:rPr>
          <w:bCs/>
        </w:rPr>
        <w:t>-values for immune cell</w:t>
      </w:r>
      <w:r>
        <w:rPr>
          <w:bCs/>
        </w:rPr>
        <w:t>s</w:t>
      </w:r>
      <w:r w:rsidRPr="000B3814">
        <w:rPr>
          <w:bCs/>
        </w:rPr>
        <w:t xml:space="preserve"> </w:t>
      </w:r>
      <w:r>
        <w:rPr>
          <w:bCs/>
        </w:rPr>
        <w:t>were list.</w:t>
      </w:r>
    </w:p>
    <w:p w:rsidR="00503B2C" w:rsidRDefault="00503B2C" w:rsidP="00503B2C">
      <w:pPr>
        <w:tabs>
          <w:tab w:val="left" w:pos="2310"/>
        </w:tabs>
      </w:pPr>
      <w:proofErr w:type="gramStart"/>
      <w:r>
        <w:t>immune</w:t>
      </w:r>
      <w:proofErr w:type="gramEnd"/>
      <w:r>
        <w:tab/>
      </w:r>
      <w:proofErr w:type="spellStart"/>
      <w:r>
        <w:t>cor</w:t>
      </w:r>
      <w:proofErr w:type="spellEnd"/>
      <w:r>
        <w:tab/>
      </w:r>
      <w:proofErr w:type="spellStart"/>
      <w:r>
        <w:t>pvalue</w:t>
      </w:r>
      <w:proofErr w:type="spellEnd"/>
    </w:p>
    <w:p w:rsidR="00503B2C" w:rsidRDefault="00503B2C" w:rsidP="00503B2C">
      <w:r>
        <w:t xml:space="preserve">B </w:t>
      </w:r>
      <w:proofErr w:type="spellStart"/>
      <w:r>
        <w:t>cell_TIMER</w:t>
      </w:r>
      <w:proofErr w:type="spellEnd"/>
      <w:r>
        <w:tab/>
        <w:t>-0.213186376290664</w:t>
      </w:r>
      <w:r>
        <w:tab/>
        <w:t>1.88389413388177e-05</w:t>
      </w:r>
    </w:p>
    <w:p w:rsidR="00503B2C" w:rsidRDefault="00503B2C" w:rsidP="00503B2C">
      <w:r>
        <w:t>T cell CD8+_TIMER</w:t>
      </w:r>
      <w:r>
        <w:tab/>
        <w:t>0.289634122480957</w:t>
      </w:r>
      <w:r>
        <w:tab/>
        <w:t>4.31214365152868e-09</w:t>
      </w:r>
    </w:p>
    <w:p w:rsidR="00503B2C" w:rsidRDefault="00503B2C" w:rsidP="00503B2C">
      <w:proofErr w:type="spellStart"/>
      <w:r>
        <w:t>Neutrophil_TIMER</w:t>
      </w:r>
      <w:proofErr w:type="spellEnd"/>
      <w:r>
        <w:tab/>
        <w:t>0.201057413269961</w:t>
      </w:r>
      <w:r>
        <w:tab/>
        <w:t>5.58797724885271e-05</w:t>
      </w:r>
    </w:p>
    <w:p w:rsidR="00503B2C" w:rsidRDefault="00503B2C" w:rsidP="00503B2C">
      <w:proofErr w:type="spellStart"/>
      <w:r>
        <w:t>Macrophage_TIMER</w:t>
      </w:r>
      <w:proofErr w:type="spellEnd"/>
      <w:r>
        <w:tab/>
        <w:t>0.258102185789045</w:t>
      </w:r>
      <w:r>
        <w:tab/>
        <w:t>1.90433134413472e-07</w:t>
      </w:r>
    </w:p>
    <w:p w:rsidR="00503B2C" w:rsidRDefault="00503B2C" w:rsidP="00503B2C">
      <w:r>
        <w:t xml:space="preserve">Myeloid dendritic </w:t>
      </w:r>
      <w:proofErr w:type="spellStart"/>
      <w:r>
        <w:t>cell_TIMER</w:t>
      </w:r>
      <w:proofErr w:type="spellEnd"/>
      <w:r>
        <w:tab/>
        <w:t>0.25115942021987</w:t>
      </w:r>
      <w:r>
        <w:tab/>
        <w:t>4.11407258314835e-07</w:t>
      </w:r>
    </w:p>
    <w:p w:rsidR="00503B2C" w:rsidRDefault="00503B2C" w:rsidP="00503B2C">
      <w:r>
        <w:t xml:space="preserve">B cell </w:t>
      </w:r>
      <w:proofErr w:type="spellStart"/>
      <w:r>
        <w:t>memory_CIBERSORT</w:t>
      </w:r>
      <w:proofErr w:type="spellEnd"/>
      <w:r>
        <w:tab/>
        <w:t>-0.166284347196379</w:t>
      </w:r>
      <w:r>
        <w:tab/>
        <w:t>0.000894673100762414</w:t>
      </w:r>
    </w:p>
    <w:p w:rsidR="00503B2C" w:rsidRDefault="00503B2C" w:rsidP="00503B2C">
      <w:r>
        <w:t xml:space="preserve">B cell </w:t>
      </w:r>
      <w:proofErr w:type="spellStart"/>
      <w:r>
        <w:t>plasma_CIBERSORT</w:t>
      </w:r>
      <w:proofErr w:type="spellEnd"/>
      <w:r>
        <w:tab/>
        <w:t>-0.121039691262016</w:t>
      </w:r>
      <w:r>
        <w:tab/>
        <w:t>0.0159563755494284</w:t>
      </w:r>
    </w:p>
    <w:p w:rsidR="00503B2C" w:rsidRDefault="00503B2C" w:rsidP="00503B2C">
      <w:r>
        <w:t>T cell CD8+_CIBERSORT</w:t>
      </w:r>
      <w:r>
        <w:tab/>
        <w:t>-0.236902912882673</w:t>
      </w:r>
      <w:r>
        <w:tab/>
        <w:t>1.86581531019984e-06</w:t>
      </w:r>
    </w:p>
    <w:p w:rsidR="00503B2C" w:rsidRDefault="00503B2C" w:rsidP="00503B2C">
      <w:r>
        <w:t xml:space="preserve">T cell follicular </w:t>
      </w:r>
      <w:proofErr w:type="spellStart"/>
      <w:r>
        <w:t>helper_CIBERSORT</w:t>
      </w:r>
      <w:proofErr w:type="spellEnd"/>
      <w:r>
        <w:tab/>
        <w:t>-0.276016528697925</w:t>
      </w:r>
      <w:r>
        <w:tab/>
        <w:t>2.34857613288698e-08</w:t>
      </w:r>
    </w:p>
    <w:p w:rsidR="00503B2C" w:rsidRDefault="00503B2C" w:rsidP="00503B2C">
      <w:r>
        <w:t>T cell regulatory (</w:t>
      </w:r>
      <w:proofErr w:type="spellStart"/>
      <w:r>
        <w:t>Tregs</w:t>
      </w:r>
      <w:proofErr w:type="spellEnd"/>
      <w:proofErr w:type="gramStart"/>
      <w:r>
        <w:t>)_</w:t>
      </w:r>
      <w:proofErr w:type="gramEnd"/>
      <w:r>
        <w:t>CIBERSORT</w:t>
      </w:r>
      <w:r>
        <w:tab/>
        <w:t>-0.17020864590992</w:t>
      </w:r>
      <w:r>
        <w:tab/>
        <w:t>0.000670776648936103</w:t>
      </w:r>
    </w:p>
    <w:p w:rsidR="00503B2C" w:rsidRDefault="00503B2C" w:rsidP="00503B2C">
      <w:r>
        <w:t>Macrophage M0_CIBERSORT</w:t>
      </w:r>
      <w:r>
        <w:tab/>
        <w:t>0.218762923043989</w:t>
      </w:r>
      <w:r>
        <w:tab/>
        <w:t>1.11854868066694e-05</w:t>
      </w:r>
    </w:p>
    <w:p w:rsidR="00503B2C" w:rsidRDefault="00503B2C" w:rsidP="00503B2C">
      <w:r>
        <w:t>Macrophage M2_CIBERSORT</w:t>
      </w:r>
      <w:r>
        <w:tab/>
        <w:t>0.254518729351345</w:t>
      </w:r>
      <w:r>
        <w:tab/>
        <w:t>2.84202766643576e-07</w:t>
      </w:r>
    </w:p>
    <w:p w:rsidR="00503B2C" w:rsidRDefault="00503B2C" w:rsidP="00503B2C">
      <w:r>
        <w:t xml:space="preserve">Mast cell </w:t>
      </w:r>
      <w:proofErr w:type="spellStart"/>
      <w:r>
        <w:t>resting_CIBERSORT</w:t>
      </w:r>
      <w:proofErr w:type="spellEnd"/>
      <w:r>
        <w:tab/>
        <w:t>0.156238600527062</w:t>
      </w:r>
      <w:r>
        <w:tab/>
        <w:t>0.00181803384295631</w:t>
      </w:r>
    </w:p>
    <w:p w:rsidR="00503B2C" w:rsidRDefault="00503B2C" w:rsidP="00503B2C">
      <w:proofErr w:type="spellStart"/>
      <w:r>
        <w:t>Neutrophil_CIBERSORT</w:t>
      </w:r>
      <w:proofErr w:type="spellEnd"/>
      <w:r>
        <w:tab/>
        <w:t>0.152275000497158</w:t>
      </w:r>
      <w:r>
        <w:tab/>
        <w:t>0.00237843644539164</w:t>
      </w:r>
    </w:p>
    <w:p w:rsidR="00503B2C" w:rsidRDefault="00503B2C" w:rsidP="00503B2C">
      <w:r>
        <w:lastRenderedPageBreak/>
        <w:t xml:space="preserve">B cell </w:t>
      </w:r>
      <w:proofErr w:type="spellStart"/>
      <w:r>
        <w:t>memory_CIBERSORT</w:t>
      </w:r>
      <w:proofErr w:type="spellEnd"/>
      <w:r>
        <w:t>-ABS</w:t>
      </w:r>
      <w:r>
        <w:tab/>
        <w:t>-0.134861478191595</w:t>
      </w:r>
      <w:r>
        <w:tab/>
        <w:t>0.00719861225296589</w:t>
      </w:r>
    </w:p>
    <w:p w:rsidR="00503B2C" w:rsidRDefault="00503B2C" w:rsidP="00503B2C">
      <w:r>
        <w:t xml:space="preserve">T cell CD4+ memory </w:t>
      </w:r>
      <w:proofErr w:type="spellStart"/>
      <w:r>
        <w:t>resting_CIBERSORT</w:t>
      </w:r>
      <w:proofErr w:type="spellEnd"/>
      <w:r>
        <w:t>-ABS</w:t>
      </w:r>
      <w:r>
        <w:tab/>
        <w:t>0.114966733256127</w:t>
      </w:r>
      <w:r>
        <w:tab/>
        <w:t>0.0221276919213205</w:t>
      </w:r>
    </w:p>
    <w:p w:rsidR="00503B2C" w:rsidRDefault="00503B2C" w:rsidP="00503B2C">
      <w:r>
        <w:t xml:space="preserve">T cell follicular </w:t>
      </w:r>
      <w:proofErr w:type="spellStart"/>
      <w:r>
        <w:t>helper_CIBERSORT</w:t>
      </w:r>
      <w:proofErr w:type="spellEnd"/>
      <w:r>
        <w:t>-ABS</w:t>
      </w:r>
      <w:r>
        <w:tab/>
        <w:t>-0.116527953265277</w:t>
      </w:r>
      <w:r>
        <w:tab/>
        <w:t>0.0203704562991822</w:t>
      </w:r>
    </w:p>
    <w:p w:rsidR="00503B2C" w:rsidRDefault="00503B2C" w:rsidP="00503B2C">
      <w:r>
        <w:t>T cell regulatory (</w:t>
      </w:r>
      <w:proofErr w:type="spellStart"/>
      <w:r>
        <w:t>Tregs</w:t>
      </w:r>
      <w:proofErr w:type="spellEnd"/>
      <w:proofErr w:type="gramStart"/>
      <w:r>
        <w:t>)_</w:t>
      </w:r>
      <w:proofErr w:type="gramEnd"/>
      <w:r>
        <w:t>CIBERSORT-ABS</w:t>
      </w:r>
      <w:r>
        <w:tab/>
        <w:t>-0.101580891796014</w:t>
      </w:r>
      <w:r>
        <w:tab/>
        <w:t>0.043355113177198</w:t>
      </w:r>
    </w:p>
    <w:p w:rsidR="00503B2C" w:rsidRDefault="00503B2C" w:rsidP="00503B2C">
      <w:r>
        <w:t>Macrophage M0_CIBERSORT-ABS</w:t>
      </w:r>
      <w:r>
        <w:tab/>
        <w:t>0.225690950981589</w:t>
      </w:r>
      <w:r>
        <w:tab/>
        <w:t>5.7426911993218e-06</w:t>
      </w:r>
    </w:p>
    <w:p w:rsidR="00503B2C" w:rsidRDefault="00503B2C" w:rsidP="00503B2C">
      <w:r>
        <w:t>Macrophage M2_CIBERSORT-ABS</w:t>
      </w:r>
      <w:r>
        <w:tab/>
        <w:t>0.221725582788725</w:t>
      </w:r>
      <w:r>
        <w:tab/>
        <w:t>8.4326615219742e-06</w:t>
      </w:r>
    </w:p>
    <w:p w:rsidR="00503B2C" w:rsidRDefault="00503B2C" w:rsidP="00503B2C">
      <w:r>
        <w:t xml:space="preserve">Mast cell </w:t>
      </w:r>
      <w:proofErr w:type="spellStart"/>
      <w:r>
        <w:t>resting_CIBERSORT</w:t>
      </w:r>
      <w:proofErr w:type="spellEnd"/>
      <w:r>
        <w:t>-ABS</w:t>
      </w:r>
      <w:r>
        <w:tab/>
        <w:t>0.17306186921645</w:t>
      </w:r>
      <w:r>
        <w:tab/>
        <w:t>0.000541908865685299</w:t>
      </w:r>
    </w:p>
    <w:p w:rsidR="00503B2C" w:rsidRDefault="00503B2C" w:rsidP="00503B2C">
      <w:proofErr w:type="spellStart"/>
      <w:r>
        <w:t>Neutrophil_CIBERSORT</w:t>
      </w:r>
      <w:proofErr w:type="spellEnd"/>
      <w:r>
        <w:t>-ABS</w:t>
      </w:r>
      <w:r>
        <w:tab/>
        <w:t>0.157340116953936</w:t>
      </w:r>
      <w:r>
        <w:tab/>
        <w:t>0.00168535772853739</w:t>
      </w:r>
    </w:p>
    <w:p w:rsidR="00503B2C" w:rsidRDefault="00503B2C" w:rsidP="00503B2C">
      <w:r>
        <w:t>Macrophage M1_QUANTISEQ</w:t>
      </w:r>
      <w:r>
        <w:tab/>
        <w:t>0.228776646822637</w:t>
      </w:r>
      <w:r>
        <w:tab/>
        <w:t>4.23820205538968e-06</w:t>
      </w:r>
    </w:p>
    <w:p w:rsidR="00503B2C" w:rsidRDefault="00503B2C" w:rsidP="00503B2C">
      <w:r>
        <w:t>Macrophage M2_QUANTISEQ</w:t>
      </w:r>
      <w:r>
        <w:tab/>
        <w:t>0.133219249986092</w:t>
      </w:r>
      <w:r>
        <w:tab/>
        <w:t>0.00794281856867421</w:t>
      </w:r>
    </w:p>
    <w:p w:rsidR="00503B2C" w:rsidRDefault="00503B2C" w:rsidP="00503B2C">
      <w:r>
        <w:t>T cell regulatory (</w:t>
      </w:r>
      <w:proofErr w:type="spellStart"/>
      <w:r>
        <w:t>Tregs</w:t>
      </w:r>
      <w:proofErr w:type="spellEnd"/>
      <w:proofErr w:type="gramStart"/>
      <w:r>
        <w:t>)_</w:t>
      </w:r>
      <w:proofErr w:type="gramEnd"/>
      <w:r>
        <w:t>QUANTISEQ</w:t>
      </w:r>
      <w:r>
        <w:tab/>
        <w:t>0.139840153692741</w:t>
      </w:r>
      <w:r>
        <w:tab/>
        <w:t>0.00530841526635075</w:t>
      </w:r>
    </w:p>
    <w:p w:rsidR="00503B2C" w:rsidRDefault="00503B2C" w:rsidP="00503B2C">
      <w:proofErr w:type="gramStart"/>
      <w:r>
        <w:t>uncharacterized</w:t>
      </w:r>
      <w:proofErr w:type="gramEnd"/>
      <w:r>
        <w:t xml:space="preserve"> </w:t>
      </w:r>
      <w:proofErr w:type="spellStart"/>
      <w:r>
        <w:t>cell_QUANTISEQ</w:t>
      </w:r>
      <w:proofErr w:type="spellEnd"/>
      <w:r>
        <w:tab/>
        <w:t>-0.128571269837987</w:t>
      </w:r>
      <w:r>
        <w:tab/>
        <w:t>0.0104345579274162</w:t>
      </w:r>
    </w:p>
    <w:p w:rsidR="00503B2C" w:rsidRDefault="00503B2C" w:rsidP="00503B2C">
      <w:r>
        <w:t xml:space="preserve">T </w:t>
      </w:r>
      <w:proofErr w:type="spellStart"/>
      <w:r>
        <w:t>cell_MCPCOUNTER</w:t>
      </w:r>
      <w:proofErr w:type="spellEnd"/>
      <w:r>
        <w:tab/>
        <w:t>-0.111367627443482</w:t>
      </w:r>
      <w:r>
        <w:tab/>
        <w:t>0.0266860284198011</w:t>
      </w:r>
    </w:p>
    <w:p w:rsidR="00503B2C" w:rsidRDefault="00503B2C" w:rsidP="00503B2C">
      <w:proofErr w:type="spellStart"/>
      <w:r>
        <w:t>Monocyte_MCPCOUNTER</w:t>
      </w:r>
      <w:proofErr w:type="spellEnd"/>
      <w:r>
        <w:tab/>
        <w:t>0.215275583019383</w:t>
      </w:r>
      <w:r>
        <w:tab/>
        <w:t>1.55213140077733e-05</w:t>
      </w:r>
    </w:p>
    <w:p w:rsidR="00503B2C" w:rsidRDefault="00503B2C" w:rsidP="00503B2C">
      <w:r>
        <w:t>Macrophage/</w:t>
      </w:r>
      <w:proofErr w:type="spellStart"/>
      <w:r>
        <w:t>Monocyte_MCPCOUNTER</w:t>
      </w:r>
      <w:proofErr w:type="spellEnd"/>
      <w:r>
        <w:tab/>
        <w:t>0.215275583019383</w:t>
      </w:r>
      <w:r>
        <w:tab/>
        <w:t>1.55213140077733e-05</w:t>
      </w:r>
    </w:p>
    <w:p w:rsidR="00503B2C" w:rsidRDefault="00503B2C" w:rsidP="00503B2C">
      <w:r>
        <w:t xml:space="preserve">Myeloid dendritic </w:t>
      </w:r>
      <w:proofErr w:type="spellStart"/>
      <w:r>
        <w:t>cell_MCPCOUNTER</w:t>
      </w:r>
      <w:proofErr w:type="spellEnd"/>
      <w:r>
        <w:tab/>
        <w:t>0.108443508729904</w:t>
      </w:r>
      <w:r>
        <w:tab/>
        <w:t>0.0309633639803014</w:t>
      </w:r>
    </w:p>
    <w:p w:rsidR="00503B2C" w:rsidRDefault="00503B2C" w:rsidP="00503B2C">
      <w:r>
        <w:t xml:space="preserve">Endothelial </w:t>
      </w:r>
      <w:proofErr w:type="spellStart"/>
      <w:r>
        <w:t>cell_MCPCOUNTER</w:t>
      </w:r>
      <w:proofErr w:type="spellEnd"/>
      <w:r>
        <w:tab/>
        <w:t>0.158649962293921</w:t>
      </w:r>
      <w:r>
        <w:tab/>
        <w:t>0.00153916385493449</w:t>
      </w:r>
    </w:p>
    <w:p w:rsidR="00503B2C" w:rsidRDefault="00503B2C" w:rsidP="00503B2C">
      <w:r>
        <w:t xml:space="preserve">Cancer associated </w:t>
      </w:r>
      <w:proofErr w:type="spellStart"/>
      <w:r>
        <w:t>fibroblast_MCPCOUNTER</w:t>
      </w:r>
      <w:proofErr w:type="spellEnd"/>
      <w:r>
        <w:tab/>
        <w:t>0.334907150245189</w:t>
      </w:r>
      <w:r>
        <w:tab/>
        <w:t>7.80499605577651e-12</w:t>
      </w:r>
    </w:p>
    <w:p w:rsidR="00503B2C" w:rsidRDefault="00503B2C" w:rsidP="00503B2C">
      <w:r>
        <w:t xml:space="preserve">Myeloid dendritic cell </w:t>
      </w:r>
      <w:proofErr w:type="spellStart"/>
      <w:r>
        <w:t>activated_XCELL</w:t>
      </w:r>
      <w:proofErr w:type="spellEnd"/>
      <w:r>
        <w:tab/>
        <w:t>0.13313293618371</w:t>
      </w:r>
      <w:r>
        <w:tab/>
        <w:t>0.00798376696223832</w:t>
      </w:r>
    </w:p>
    <w:p w:rsidR="00503B2C" w:rsidRDefault="00503B2C" w:rsidP="00503B2C">
      <w:r>
        <w:t xml:space="preserve">T cell CD4+ </w:t>
      </w:r>
      <w:proofErr w:type="spellStart"/>
      <w:r>
        <w:t>naive_XCELL</w:t>
      </w:r>
      <w:proofErr w:type="spellEnd"/>
      <w:r>
        <w:tab/>
        <w:t>-0.174144015665164</w:t>
      </w:r>
      <w:r>
        <w:tab/>
        <w:t>0.000499354468996163</w:t>
      </w:r>
    </w:p>
    <w:p w:rsidR="00503B2C" w:rsidRDefault="00503B2C" w:rsidP="00503B2C">
      <w:r>
        <w:t xml:space="preserve">T cell CD4+ central </w:t>
      </w:r>
      <w:proofErr w:type="spellStart"/>
      <w:r>
        <w:t>memory_XCELL</w:t>
      </w:r>
      <w:proofErr w:type="spellEnd"/>
      <w:r>
        <w:tab/>
        <w:t>-0.216936441574228</w:t>
      </w:r>
      <w:r>
        <w:tab/>
        <w:t>1.32879704010023e-05</w:t>
      </w:r>
    </w:p>
    <w:p w:rsidR="00503B2C" w:rsidRDefault="00503B2C" w:rsidP="00503B2C">
      <w:r>
        <w:lastRenderedPageBreak/>
        <w:t xml:space="preserve">T cell CD8+ </w:t>
      </w:r>
      <w:proofErr w:type="spellStart"/>
      <w:r>
        <w:t>naive_XCELL</w:t>
      </w:r>
      <w:proofErr w:type="spellEnd"/>
      <w:r>
        <w:tab/>
        <w:t>-0.158384900361728</w:t>
      </w:r>
      <w:r>
        <w:tab/>
        <w:t>0.00156777354398041</w:t>
      </w:r>
    </w:p>
    <w:p w:rsidR="00503B2C" w:rsidRDefault="00503B2C" w:rsidP="00503B2C">
      <w:r>
        <w:t>T cell CD8+_XCELL</w:t>
      </w:r>
      <w:r>
        <w:tab/>
        <w:t>-0.285630318619395</w:t>
      </w:r>
      <w:r>
        <w:tab/>
        <w:t>7.16545026796405e-09</w:t>
      </w:r>
    </w:p>
    <w:p w:rsidR="00503B2C" w:rsidRDefault="00503B2C" w:rsidP="00503B2C">
      <w:r>
        <w:t xml:space="preserve">T cell CD8+ effector </w:t>
      </w:r>
      <w:proofErr w:type="spellStart"/>
      <w:r>
        <w:t>memory_XCELL</w:t>
      </w:r>
      <w:proofErr w:type="spellEnd"/>
      <w:r>
        <w:tab/>
        <w:t>-0.127299181683252</w:t>
      </w:r>
      <w:r>
        <w:tab/>
        <w:t>0.011227502973608</w:t>
      </w:r>
    </w:p>
    <w:p w:rsidR="00503B2C" w:rsidRDefault="00503B2C" w:rsidP="00503B2C">
      <w:r>
        <w:t xml:space="preserve">Class-switched memory B </w:t>
      </w:r>
      <w:proofErr w:type="spellStart"/>
      <w:r>
        <w:t>cell_XCELL</w:t>
      </w:r>
      <w:proofErr w:type="spellEnd"/>
      <w:r>
        <w:tab/>
        <w:t>-0.177557459174745</w:t>
      </w:r>
      <w:r>
        <w:tab/>
        <w:t>0.0003846018729395</w:t>
      </w:r>
    </w:p>
    <w:p w:rsidR="00503B2C" w:rsidRDefault="00503B2C" w:rsidP="00503B2C">
      <w:r>
        <w:t xml:space="preserve">Common myeloid </w:t>
      </w:r>
      <w:proofErr w:type="spellStart"/>
      <w:r>
        <w:t>progenitor_XCELL</w:t>
      </w:r>
      <w:proofErr w:type="spellEnd"/>
      <w:r>
        <w:tab/>
        <w:t>0.120422150545905</w:t>
      </w:r>
      <w:r>
        <w:tab/>
        <w:t>0.0165062071264727</w:t>
      </w:r>
    </w:p>
    <w:p w:rsidR="00503B2C" w:rsidRDefault="00503B2C" w:rsidP="00503B2C">
      <w:r>
        <w:t xml:space="preserve">Endothelial </w:t>
      </w:r>
      <w:proofErr w:type="spellStart"/>
      <w:r>
        <w:t>cell_XCELL</w:t>
      </w:r>
      <w:proofErr w:type="spellEnd"/>
      <w:r>
        <w:tab/>
        <w:t>0.106765888866553</w:t>
      </w:r>
      <w:r>
        <w:tab/>
        <w:t>0.0336724503717084</w:t>
      </w:r>
    </w:p>
    <w:p w:rsidR="00503B2C" w:rsidRDefault="00503B2C" w:rsidP="00503B2C">
      <w:proofErr w:type="spellStart"/>
      <w:r>
        <w:t>Eosinophil_XCELL</w:t>
      </w:r>
      <w:proofErr w:type="spellEnd"/>
      <w:r>
        <w:tab/>
        <w:t>-0.146706447486915</w:t>
      </w:r>
      <w:r>
        <w:tab/>
        <w:t>0.00343306621953543</w:t>
      </w:r>
    </w:p>
    <w:p w:rsidR="00503B2C" w:rsidRDefault="00503B2C" w:rsidP="00503B2C">
      <w:r>
        <w:t xml:space="preserve">Cancer associated </w:t>
      </w:r>
      <w:proofErr w:type="spellStart"/>
      <w:r>
        <w:t>fibroblast_XCELL</w:t>
      </w:r>
      <w:proofErr w:type="spellEnd"/>
      <w:r>
        <w:tab/>
        <w:t>0.196789593014146</w:t>
      </w:r>
      <w:r>
        <w:tab/>
        <w:t>8.07039018141467e-05</w:t>
      </w:r>
    </w:p>
    <w:p w:rsidR="00503B2C" w:rsidRDefault="00503B2C" w:rsidP="00503B2C">
      <w:r>
        <w:t xml:space="preserve">Granulocyte-monocyte </w:t>
      </w:r>
      <w:proofErr w:type="spellStart"/>
      <w:r>
        <w:t>progenitor_XCELL</w:t>
      </w:r>
      <w:proofErr w:type="spellEnd"/>
      <w:r>
        <w:tab/>
        <w:t>0.124327542691192</w:t>
      </w:r>
      <w:r>
        <w:tab/>
        <w:t>0.0132908602892077</w:t>
      </w:r>
    </w:p>
    <w:p w:rsidR="00503B2C" w:rsidRDefault="00503B2C" w:rsidP="00503B2C">
      <w:r>
        <w:t xml:space="preserve">Hematopoietic stem </w:t>
      </w:r>
      <w:proofErr w:type="spellStart"/>
      <w:r>
        <w:t>cell_XCELL</w:t>
      </w:r>
      <w:proofErr w:type="spellEnd"/>
      <w:r>
        <w:tab/>
        <w:t>0.0995017636460425</w:t>
      </w:r>
      <w:r>
        <w:tab/>
        <w:t>0.0478482520025793</w:t>
      </w:r>
    </w:p>
    <w:p w:rsidR="00503B2C" w:rsidRDefault="00503B2C" w:rsidP="00503B2C">
      <w:proofErr w:type="spellStart"/>
      <w:r>
        <w:t>Macrophage_XCELL</w:t>
      </w:r>
      <w:proofErr w:type="spellEnd"/>
      <w:r>
        <w:tab/>
        <w:t>0.206636394620227</w:t>
      </w:r>
      <w:r>
        <w:tab/>
        <w:t>3.41566766906101e-05</w:t>
      </w:r>
    </w:p>
    <w:p w:rsidR="00503B2C" w:rsidRDefault="00503B2C" w:rsidP="00503B2C">
      <w:r>
        <w:t>Macrophage M1_XCELL</w:t>
      </w:r>
      <w:r>
        <w:tab/>
        <w:t>0.217309395298737</w:t>
      </w:r>
      <w:r>
        <w:tab/>
        <w:t>1.28302730898217e-05</w:t>
      </w:r>
    </w:p>
    <w:p w:rsidR="00503B2C" w:rsidRDefault="00503B2C" w:rsidP="00503B2C">
      <w:r>
        <w:t>Macrophage M2_XCELL</w:t>
      </w:r>
      <w:r>
        <w:tab/>
        <w:t>0.141613617755128</w:t>
      </w:r>
      <w:r>
        <w:tab/>
        <w:t>0.00475158844689981</w:t>
      </w:r>
    </w:p>
    <w:p w:rsidR="00503B2C" w:rsidRDefault="00503B2C" w:rsidP="00503B2C">
      <w:proofErr w:type="spellStart"/>
      <w:r>
        <w:t>Monocyte_XCELL</w:t>
      </w:r>
      <w:proofErr w:type="spellEnd"/>
      <w:r>
        <w:tab/>
        <w:t>0.220157642243418</w:t>
      </w:r>
      <w:r>
        <w:tab/>
        <w:t>9.79728172973033e-06</w:t>
      </w:r>
    </w:p>
    <w:p w:rsidR="00503B2C" w:rsidRDefault="00503B2C" w:rsidP="00503B2C">
      <w:r>
        <w:t xml:space="preserve">B cell </w:t>
      </w:r>
      <w:proofErr w:type="spellStart"/>
      <w:r>
        <w:t>plasma_XCELL</w:t>
      </w:r>
      <w:proofErr w:type="spellEnd"/>
      <w:r>
        <w:tab/>
        <w:t>-0.212449219668257</w:t>
      </w:r>
      <w:r>
        <w:tab/>
        <w:t>2.01624454269199e-05</w:t>
      </w:r>
    </w:p>
    <w:p w:rsidR="00503B2C" w:rsidRDefault="00503B2C" w:rsidP="00503B2C">
      <w:r>
        <w:t>T cell CD4+ Th2_XCELL</w:t>
      </w:r>
      <w:r>
        <w:tab/>
        <w:t>0.216013455465283</w:t>
      </w:r>
      <w:r>
        <w:tab/>
        <w:t>1.44883263049653e-05</w:t>
      </w:r>
    </w:p>
    <w:p w:rsidR="00503B2C" w:rsidRDefault="00503B2C" w:rsidP="00503B2C">
      <w:proofErr w:type="gramStart"/>
      <w:r>
        <w:t>stroma</w:t>
      </w:r>
      <w:proofErr w:type="gramEnd"/>
      <w:r>
        <w:t xml:space="preserve"> </w:t>
      </w:r>
      <w:proofErr w:type="spellStart"/>
      <w:r>
        <w:t>score_XCELL</w:t>
      </w:r>
      <w:proofErr w:type="spellEnd"/>
      <w:r>
        <w:tab/>
        <w:t>0.15910454135257</w:t>
      </w:r>
      <w:r>
        <w:tab/>
        <w:t>0.00149121129829335</w:t>
      </w:r>
    </w:p>
    <w:p w:rsidR="00503B2C" w:rsidRDefault="00503B2C" w:rsidP="00503B2C">
      <w:proofErr w:type="gramStart"/>
      <w:r>
        <w:t>microenvironment</w:t>
      </w:r>
      <w:proofErr w:type="gramEnd"/>
      <w:r>
        <w:t xml:space="preserve"> </w:t>
      </w:r>
      <w:proofErr w:type="spellStart"/>
      <w:r>
        <w:t>score_XCELL</w:t>
      </w:r>
      <w:proofErr w:type="spellEnd"/>
      <w:r>
        <w:tab/>
        <w:t>0.123828272761236</w:t>
      </w:r>
      <w:r>
        <w:tab/>
        <w:t>0.0136685090903837</w:t>
      </w:r>
    </w:p>
    <w:p w:rsidR="00503B2C" w:rsidRDefault="00503B2C" w:rsidP="00503B2C">
      <w:r>
        <w:t xml:space="preserve">Cancer associated </w:t>
      </w:r>
      <w:proofErr w:type="spellStart"/>
      <w:r>
        <w:t>fibroblast_EPIC</w:t>
      </w:r>
      <w:proofErr w:type="spellEnd"/>
      <w:r>
        <w:tab/>
        <w:t>0.272956974468584</w:t>
      </w:r>
      <w:r>
        <w:tab/>
        <w:t>3.39447590839804e-08</w:t>
      </w:r>
    </w:p>
    <w:p w:rsidR="00503B2C" w:rsidRDefault="00503B2C" w:rsidP="00503B2C">
      <w:r>
        <w:t>T cell CD4+_EPIC</w:t>
      </w:r>
      <w:r>
        <w:tab/>
        <w:t>-0.233792586029592</w:t>
      </w:r>
      <w:r>
        <w:tab/>
        <w:t>2.56313651067539e-06</w:t>
      </w:r>
    </w:p>
    <w:p w:rsidR="00503B2C" w:rsidRDefault="00503B2C" w:rsidP="00503B2C">
      <w:proofErr w:type="spellStart"/>
      <w:r>
        <w:t>Macrophage_EPIC</w:t>
      </w:r>
      <w:proofErr w:type="spellEnd"/>
      <w:r>
        <w:tab/>
        <w:t>0.18024731914723</w:t>
      </w:r>
      <w:r>
        <w:tab/>
        <w:t>0.000312023138040796</w:t>
      </w:r>
    </w:p>
    <w:p w:rsidR="00503B2C" w:rsidRDefault="00503B2C" w:rsidP="00503B2C">
      <w:r>
        <w:t xml:space="preserve">NK </w:t>
      </w:r>
      <w:proofErr w:type="spellStart"/>
      <w:r>
        <w:t>cell_EPIC</w:t>
      </w:r>
      <w:proofErr w:type="spellEnd"/>
      <w:r>
        <w:tab/>
        <w:t>0.142839102454802</w:t>
      </w:r>
      <w:r>
        <w:tab/>
        <w:t>0.00439818356065532</w:t>
      </w:r>
    </w:p>
    <w:p w:rsidR="00503B2C" w:rsidRPr="000E3766" w:rsidRDefault="00503B2C" w:rsidP="00503B2C">
      <w:proofErr w:type="gramStart"/>
      <w:r>
        <w:t>uncharacterized</w:t>
      </w:r>
      <w:proofErr w:type="gramEnd"/>
      <w:r>
        <w:t xml:space="preserve"> </w:t>
      </w:r>
      <w:proofErr w:type="spellStart"/>
      <w:r>
        <w:t>cell_EPIC</w:t>
      </w:r>
      <w:proofErr w:type="spellEnd"/>
      <w:r>
        <w:tab/>
        <w:t>-0.117279634311258</w:t>
      </w:r>
      <w:r>
        <w:tab/>
        <w:t>0.0195685456372702</w:t>
      </w:r>
    </w:p>
    <w:p w:rsidR="0054163B" w:rsidRDefault="0054163B">
      <w:bookmarkStart w:id="0" w:name="_GoBack"/>
      <w:bookmarkEnd w:id="0"/>
    </w:p>
    <w:sectPr w:rsidR="00541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2C"/>
    <w:rsid w:val="00503B2C"/>
    <w:rsid w:val="005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95B06-65FC-4A5F-9696-1070CBFE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2C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2022-02-01T15:44:00Z</dcterms:created>
  <dcterms:modified xsi:type="dcterms:W3CDTF">2022-02-01T15:45:00Z</dcterms:modified>
</cp:coreProperties>
</file>