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569"/>
        <w:gridCol w:w="769"/>
        <w:gridCol w:w="609"/>
        <w:gridCol w:w="731"/>
        <w:gridCol w:w="587"/>
        <w:gridCol w:w="570"/>
        <w:gridCol w:w="454"/>
        <w:gridCol w:w="487"/>
      </w:tblGrid>
      <w:tr w:rsidR="00B51166" w:rsidRPr="00D3231B" w14:paraId="3AC76141" w14:textId="77777777" w:rsidTr="00DC6D50">
        <w:trPr>
          <w:cantSplit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3468FD3A" w14:textId="0D223817" w:rsidR="00B51166" w:rsidRPr="00A87E7A" w:rsidRDefault="00DC6D50" w:rsidP="001269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Table</w:t>
            </w:r>
            <w:r w:rsidR="00B51166" w:rsidRPr="00A87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r w:rsidR="00B51166" w:rsidRPr="00A87E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Descriptive statistics of Social Skills Inventory </w:t>
            </w:r>
          </w:p>
        </w:tc>
      </w:tr>
      <w:tr w:rsidR="00B51166" w:rsidRPr="00A87E7A" w14:paraId="2B2FA95A" w14:textId="77777777" w:rsidTr="00DC6D50">
        <w:trPr>
          <w:cantSplit/>
          <w:trHeight w:val="170"/>
          <w:jc w:val="center"/>
        </w:trPr>
        <w:tc>
          <w:tcPr>
            <w:tcW w:w="2514" w:type="pct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AC386" w14:textId="7709E4FA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sz w:val="20"/>
                <w:szCs w:val="20"/>
              </w:rPr>
              <w:t xml:space="preserve">Itens </w:t>
            </w:r>
            <w:r w:rsidR="00DC6D50" w:rsidRPr="00A87E7A">
              <w:rPr>
                <w:rFonts w:ascii="Times New Roman" w:hAnsi="Times New Roman"/>
                <w:sz w:val="20"/>
                <w:szCs w:val="20"/>
              </w:rPr>
              <w:t>SSI</w:t>
            </w:r>
          </w:p>
        </w:tc>
        <w:tc>
          <w:tcPr>
            <w:tcW w:w="644" w:type="pct"/>
            <w:gridSpan w:val="2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25B950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0E7184AA" w14:textId="4517436E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="00DC6D50"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ean</w:t>
            </w:r>
            <w:proofErr w:type="spellEnd"/>
            <w:r w:rsidR="00DC6D50"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3FB340B" w14:textId="72421525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Media</w:t>
            </w:r>
            <w:r w:rsidR="00DC6D50"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96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47086303" w14:textId="22829ECA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3231B">
              <w:rPr>
                <w:rFonts w:ascii="Times New Roman" w:hAnsi="Times New Roman"/>
                <w:color w:val="000000"/>
                <w:sz w:val="20"/>
                <w:szCs w:val="20"/>
              </w:rPr>
              <w:t>Mod</w:t>
            </w:r>
            <w:r w:rsidR="00126993" w:rsidRPr="00D3231B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16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27CB3BD7" w14:textId="075EACBD" w:rsidR="00B51166" w:rsidRPr="00A87E7A" w:rsidRDefault="00DC6D50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222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AC3611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22" w:type="pct"/>
            <w:vMerge w:val="restart"/>
            <w:tcBorders>
              <w:top w:val="double" w:sz="2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470EC8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</w:p>
        </w:tc>
      </w:tr>
      <w:tr w:rsidR="00B51166" w:rsidRPr="00A87E7A" w14:paraId="79C4F046" w14:textId="77777777" w:rsidTr="00DC6D50">
        <w:trPr>
          <w:cantSplit/>
          <w:trHeight w:val="227"/>
          <w:jc w:val="center"/>
        </w:trPr>
        <w:tc>
          <w:tcPr>
            <w:tcW w:w="2514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E80AA2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90C6673" w14:textId="34FDAAFA" w:rsidR="00B51166" w:rsidRPr="00A87E7A" w:rsidRDefault="00DC6D50" w:rsidP="0012699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348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BC2F9C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318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F63E3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EBE5AF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7B38C8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E2384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AA207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0AD0C7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1166" w:rsidRPr="00A87E7A" w14:paraId="582E3EAD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342979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Peço todas as informações necessárias para realizar uma tarefa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CBED79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062BF1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7497E0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97537A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0E5ACD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625328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11927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92C6BB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5D5D12A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2746D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Cumprimento as pessoas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AD597B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F296F9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3AAD6B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BFAE7D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39C1A8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6B1E86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22DCF4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276779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0694E672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6C609C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Agradeço quando alguém me faz um favor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672091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FD44DA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EB3579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33C23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9AEEF6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723357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CC5C1A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9A33E2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CDBC651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959496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Despeço-me das pessoas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161D1C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0B9A59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D11A98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9A28C6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BF1CAE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602A8B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F0F140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080161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44FF6CF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654158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aceitar críticas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2CA988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149A37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111102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A6898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DF6F18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59DDBE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40A2EC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5B10D1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088DF5AA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ABC39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Faço pequenas coisas pelas pessoas sem que me peçam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1FD202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6C63EB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E61038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AD1B82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A925CC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BFD0E9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256C5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4BAAD1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CE34E9F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9162CB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Elogio quando alguém faz algo de bom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2BF080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5A4E02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138BE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8FC3E2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FEA025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F67993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46DD13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400C71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14DA904E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74BEE3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 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Consigo manter a calma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6FFC17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AE300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17533B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84CDB2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780367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CB56DA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73BBED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A15E40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BB16390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FDEC20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Agradeço quando alguém me elogia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FC72B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6E2E26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914C53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DDA39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DDAD4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F2234E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E5474D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913E7D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AC2C61A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F458A5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Digo que quero "curtir" na primeira oportunidade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9D81AC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287CD2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6ED57BD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EFC2BC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B27B71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DA7289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0CC4CC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8A9F25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5794B1FE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D36ACC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tomar a iniciativa de terminar a conversa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58E7C1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63B9AF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7B4749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0EA42B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0E293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851034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F830E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A7A0EC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25171767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E7D39B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Recuso quando uma pessoa faz um pedido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51CC0A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18B5E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E06CE2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61ED42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7BEBCC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5D16D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D428D0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D2810B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40324F9D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E97DB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quero entrar para um grupo arranjo maneira de me integrar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589CC1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268A2E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33E0FA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EEC033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F4424A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43E118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3418C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5A759F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4E328AEE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525047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sou criticado, consigo responder sem perder o controlo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82824B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714524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A5153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52B5A9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3E04A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54564C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23904D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07A483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2570ACF8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408A87A" w14:textId="5C0A4A89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não quero curtir eu recuso</w:t>
            </w:r>
            <w:r w:rsidR="0088093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mesmo que seja muito insistente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B3405E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5D2F72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960B8F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EA5745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C6CEA7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96B042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98A7BB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0B8325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D9FF1B3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EA86CC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não gosto de alguma coisa, digo com educação que não gostei e que não vou comprar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E60E69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67B8E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D1CFF1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C735F4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11B617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275F17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1BC10C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6DD94B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C224257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C082E1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Converso sobre sexo com os meus pais, sem problema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0DD7FA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6C75F15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3B89D1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C6FCA1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7A8671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287A09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827B1E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5E0622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B8769AA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957EB1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Peço explicação sem qualquer problema quando alguém faz algo que não deve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CE258A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26EBD5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D630DA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C0E642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F2417E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6B5276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EB535E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8E2454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35E662C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4ED683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Não tenho problemas em dizer como acho que devem ser feitas as tarefas aos colegas nos trabalhos de grupo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2C2D39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73B9BF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4DA822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DC114E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34A9A0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003274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405AB0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87DF64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959F861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782986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Faço apresentações orais quando solicitado na escola ou no trabalho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81D68F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513C8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68CBF1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08CD03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51BD00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708697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8C3F58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0AEB4C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242081BC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B9A830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conversar com pessoas de autoridade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A1323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010CBF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F6E787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110EA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56B86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91ECBB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D7A57F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98D7DD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1B2839FE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E1DD5B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controlar a minha irritação quando criticam o meu comportamento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99CFE8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6DDAFE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1B2EEF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8873C3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71E282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AF7620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F782B5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023740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67AFF021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145975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 os meus colegas me pressionam para fazer algo que acho errado, não faço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5CAFAA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FEDF2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AC429D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28535C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B6D00F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FCBC0C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6AE73A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D9852D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574F440A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39C07E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guardar um segredo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3E790D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5AD62B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7B1378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4AC64E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4A8AFF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674593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88FB12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B8C100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41008C18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6F224A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Faço perguntas para conhecer melhor alguém que quero ter como amigo?/a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273E4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318461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545D59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320F28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2040C1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05198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55F6F9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9482D5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6702E132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D0B499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perceber os sentimentos de um amigo?/a que esteja com problemas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513DE2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3E815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6F5CF0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vAlign w:val="center"/>
          </w:tcPr>
          <w:p w14:paraId="5F13741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859739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AB35A0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D912B3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53395B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7B6438D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4862DF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Demonstro o meu aborrecimento quando me fazem algo que não devem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A9DCDF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2F3855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34EA00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A5D6B6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CEF3AB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0AC9B0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8C3606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A5771D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C415B93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64A764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Peço desculpa quando sei que fui inconveniente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1A7632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D94545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E757BA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C14B56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17F985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7051C3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A189AE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CFACAC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35C869DE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2631434" w14:textId="2319EC12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negociar uma solução boa quando um amigo?/a tem uma perspetiva contr</w:t>
            </w:r>
            <w:r w:rsidR="00880934">
              <w:rPr>
                <w:rFonts w:ascii="Times New Roman" w:hAnsi="Times New Roman"/>
                <w:color w:val="000000"/>
                <w:sz w:val="20"/>
                <w:szCs w:val="20"/>
              </w:rPr>
              <w:t>á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ria à minha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E0B0E3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92C5F0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64607E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7A9EE8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D30811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8D442B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21042A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4D9777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6F999681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492437C" w14:textId="34823B01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Reajo com calma quando as coisas não corre</w:t>
            </w:r>
            <w:r w:rsidR="00880934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como gostaria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A33E41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3C1D30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DC9350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B04B2B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E4A3BB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0E22F9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049097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CFD61B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65242A1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22FC713" w14:textId="0231945F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Ofereço o meu apoio a um amigo?/</w:t>
            </w:r>
            <w:r w:rsidR="00D3231B">
              <w:rPr>
                <w:rFonts w:ascii="Times New Roman" w:hAnsi="Times New Roman"/>
                <w:color w:val="000000"/>
                <w:sz w:val="20"/>
                <w:szCs w:val="20"/>
              </w:rPr>
              <w:t>quando n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oto que está triste ou com algum problema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DF5199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EE483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F9BCC4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6F795A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3342E4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3E0767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52DAC2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432A78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2369F1FB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CD31119" w14:textId="4315B5A3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Procuro convencer o meu?/minha parceiro?/a no uso do preservativo caso ela?/ele discorde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843DA9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E261CB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72858F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1EAF12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6D330A3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A1BA2A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13C471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07F6C4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6B3AA8E6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274EC4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Apresento calmamente o meu ponto de vista quando os meus pais contrariam o que penso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A98F4D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8F6043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10DAF7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51051A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E183D3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2F15BD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05E3B4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A14CE4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6D640745" w14:textId="77777777" w:rsidTr="00DC6D50">
        <w:trPr>
          <w:cantSplit/>
          <w:trHeight w:val="391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46E6C5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Ofereço a minha ajuda quando um colega está com alguma dificuldade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3F88A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F69F48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ED625E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877C583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5E102D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436BA3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291933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5CA4FC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7A99BCBD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3177CAE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Convido pessoas para sair ou fazer alguma atividade quando quero fazer amizades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BAF6B2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3AEF80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A6E3994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1A3A12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D6B475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279BAD9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A5F586B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6CFBD3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080C7D61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6EAAAD9" w14:textId="0B21D2BD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Digo o que me desagrada, seja com quem for</w:t>
            </w:r>
            <w:r w:rsidR="0088093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 relação ao contacto físico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3A9415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F3C7FD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F01681F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404414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2484C3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AA04ED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2FC7F4C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BAC322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5097C7C2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232A4BD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Apresento-me quando quero conhecer alguém a quem não fui apresentado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4BE6D0D5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0E663F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51965D8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108F4A6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4253D8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03B58F01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673BC69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FFFFF"/>
            <w:vAlign w:val="center"/>
          </w:tcPr>
          <w:p w14:paraId="7B3F9082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51166" w:rsidRPr="00A87E7A" w14:paraId="2E4774C2" w14:textId="77777777" w:rsidTr="00DC6D50">
        <w:trPr>
          <w:cantSplit/>
          <w:trHeight w:val="454"/>
          <w:jc w:val="center"/>
        </w:trPr>
        <w:tc>
          <w:tcPr>
            <w:tcW w:w="2514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9D7331E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Consigo controlar a raiva quando o meu/minha irmão?/ã me irrita de alguma maneira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FD0F75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48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EAD9E9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35AA0CE7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69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7BDD208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6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82F6E20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3EA086B6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1,489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F5CB9BA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2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34DE499" w14:textId="77777777" w:rsidR="00B51166" w:rsidRPr="00A87E7A" w:rsidRDefault="00B51166" w:rsidP="001269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469279E0" w14:textId="752DB504" w:rsidR="00B51166" w:rsidRPr="00A87E7A" w:rsidRDefault="00B51166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565"/>
        <w:gridCol w:w="765"/>
        <w:gridCol w:w="609"/>
        <w:gridCol w:w="731"/>
        <w:gridCol w:w="587"/>
        <w:gridCol w:w="578"/>
        <w:gridCol w:w="454"/>
        <w:gridCol w:w="487"/>
      </w:tblGrid>
      <w:tr w:rsidR="00B51166" w:rsidRPr="007C3426" w14:paraId="48CDBB67" w14:textId="77777777" w:rsidTr="00DC6D50">
        <w:trPr>
          <w:cantSplit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7E1C9" w14:textId="47EDAED2" w:rsidR="00B51166" w:rsidRPr="00A87E7A" w:rsidRDefault="00B51166" w:rsidP="00A87E7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Tab</w:t>
            </w:r>
            <w:r w:rsidR="00A87E7A" w:rsidRPr="00A87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le Y: Descriptive statistics of My Lifestyle Questionnaire</w:t>
            </w:r>
          </w:p>
        </w:tc>
      </w:tr>
      <w:tr w:rsidR="00B51166" w:rsidRPr="00A87E7A" w14:paraId="6D87DC47" w14:textId="77777777" w:rsidTr="00DC6D50">
        <w:trPr>
          <w:cantSplit/>
          <w:jc w:val="center"/>
        </w:trPr>
        <w:tc>
          <w:tcPr>
            <w:tcW w:w="2338" w:type="pct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B4107" w14:textId="40311B4C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Itens </w:t>
            </w:r>
            <w:r w:rsidR="00A87E7A"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MLQ</w:t>
            </w:r>
          </w:p>
        </w:tc>
        <w:tc>
          <w:tcPr>
            <w:tcW w:w="726" w:type="pct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1A5E8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23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20A8D7E7" w14:textId="04A434DE" w:rsidR="00B51166" w:rsidRPr="00A87E7A" w:rsidRDefault="00DC6D50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Mean</w:t>
            </w:r>
            <w:proofErr w:type="spellEnd"/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086F8C9E" w14:textId="2A8CC99E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323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3A7238C1" w14:textId="72431BA5" w:rsidR="00B51166" w:rsidRPr="007C3426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426">
              <w:rPr>
                <w:rFonts w:ascii="Times New Roman" w:hAnsi="Times New Roman"/>
                <w:color w:val="000000"/>
                <w:sz w:val="20"/>
                <w:szCs w:val="20"/>
              </w:rPr>
              <w:t>Mod</w:t>
            </w:r>
            <w:r w:rsidR="007C3426" w:rsidRPr="007C3426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03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4AF81629" w14:textId="5C30115D" w:rsidR="00B51166" w:rsidRPr="007C3426" w:rsidRDefault="00DC6D50" w:rsidP="00DC6D50">
            <w:pPr>
              <w:autoSpaceDE w:val="0"/>
              <w:autoSpaceDN w:val="0"/>
              <w:adjustRightInd w:val="0"/>
              <w:spacing w:after="0" w:line="240" w:lineRule="auto"/>
              <w:ind w:left="-142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34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SD</w:t>
            </w:r>
          </w:p>
        </w:tc>
        <w:tc>
          <w:tcPr>
            <w:tcW w:w="242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2A76F8C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42" w:type="pct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313230D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</w:p>
        </w:tc>
      </w:tr>
      <w:tr w:rsidR="00B51166" w:rsidRPr="00A87E7A" w14:paraId="29C4F888" w14:textId="77777777" w:rsidTr="00DC6D50">
        <w:trPr>
          <w:cantSplit/>
          <w:jc w:val="center"/>
        </w:trPr>
        <w:tc>
          <w:tcPr>
            <w:tcW w:w="2338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01A7087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15BB1B3" w14:textId="4365C8D3" w:rsidR="00B51166" w:rsidRPr="00A87E7A" w:rsidRDefault="00B51166" w:rsidP="00B51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="00DC6D50"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alid</w:t>
            </w:r>
            <w:proofErr w:type="spellEnd"/>
          </w:p>
        </w:tc>
        <w:tc>
          <w:tcPr>
            <w:tcW w:w="403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BD04E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323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71185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BE701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4DF9AB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31404A2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6AC64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double" w:sz="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4561C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1166" w:rsidRPr="00A87E7A" w14:paraId="78C9B784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47F447D" w14:textId="77777777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1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Faço exercício físico durante pelo menos 20 minutos por dia, duas vezes ou mais por semana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173230A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1003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913EFE0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CE65BE2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3,96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C5FE270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5,00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57ECDE8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CAE3AB6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1,27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30F348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95E114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44CB52DB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D924447" w14:textId="77777777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2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Ando a pé ou de bicicleta diariamente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F52456A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1003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23DC375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6803214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3,65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F0DE32F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2D16B93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18B6A7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1,30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A23ECC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F3E518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0B94C4AA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368415" w14:textId="77777777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3 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Pratico desporto que faz suar, pelo menos duas vezes por semana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1760262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999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7461A87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7749E55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3,96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FEB154C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89CC618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1687D7A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1,36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0A2ADB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BEE99F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070EE8AE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549746A" w14:textId="0FCAB84A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4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Tenho cuidado com o que como</w:t>
            </w:r>
            <w:r w:rsidR="00911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,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de modo a manter o peso recomendado para a altura que tenho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E03EB5C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1004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76914FF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55735AE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3,73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DB33325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EBDF19A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7EA6EA6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1,20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7A397A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9FD576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70C50C70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201222B" w14:textId="54565A15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5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Tenho cuidado com o que como</w:t>
            </w:r>
            <w:r w:rsidR="00911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,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de modo a reduzir a ingestão de sal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088A5FC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1002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55490A1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83D79C2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3,44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974D852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29BC19F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C5F9FBD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1,22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B80119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B2FB87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63F12C5B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27B2916" w14:textId="77777777" w:rsidR="00B51166" w:rsidRPr="00A87E7A" w:rsidRDefault="00B51166" w:rsidP="00B51166">
            <w:pPr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6</w:t>
            </w: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 xml:space="preserve"> Planifico a minha dieta de modo a que ela seja equilibrada quanto à variedade de nutrientes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9E40955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996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C46E1A4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64B094C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3,22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7B095B4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3,00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C6C0636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7372E11" w14:textId="77777777" w:rsidR="00B51166" w:rsidRPr="00A87E7A" w:rsidRDefault="00B51166" w:rsidP="00B5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A87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PT"/>
              </w:rPr>
              <w:t>1,26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AEF241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349092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32F1ECFA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63F7D52" w14:textId="138881CE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Bebo mais de duas bebidas alcoólicas por dia (invertido)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CB7799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5C0AF0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C06C40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A9C2F3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4CD356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F86FFD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910ECB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956D33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782A10C0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61D004D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Durmo o número de horas suficientes para me sentir repousado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1A1366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0B1029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1BDD17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A18D3C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581A9E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A5FBB4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59FE9F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2DF361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04164B49" w14:textId="77777777" w:rsidTr="00A87E7A">
        <w:trPr>
          <w:cantSplit/>
          <w:trHeight w:val="326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0D18938" w14:textId="6C173781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Mantenho as minhas vacinas em di</w:t>
            </w:r>
            <w:r w:rsidR="00DC6D50"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189D96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064FBE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D20FC4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57B578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7D9672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A56205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523DB9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BAAE60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76465ACC" w14:textId="77777777" w:rsidR="00B51166" w:rsidRPr="00A87E7A" w:rsidRDefault="00B51166" w:rsidP="00B5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166" w:rsidRPr="00A87E7A" w14:paraId="29C49539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652D6B4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Verifico anualmente a minha pressão arterial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303B78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0A4340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66C815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BAA415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D9A826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B8A49D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33EB5F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7D677F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1AE078F5" w14:textId="77777777" w:rsidTr="00DC6D50">
        <w:trPr>
          <w:cantSplit/>
          <w:trHeight w:val="130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59D6D6B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Vou ao dentista anualmente verificar o estado dos meus dentes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37B872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4FD930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EFD560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DAC52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ECB3FB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659212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45AD4A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B9CD69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393DCB21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08D0148" w14:textId="70BF7040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Vou anualmente ao médico fazer um </w:t>
            </w:r>
            <w:r w:rsidRPr="00A87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check</w:t>
            </w:r>
            <w:r w:rsidR="0091104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A87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C76FC6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BBEB03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D7A5CC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A455C3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1EF665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83733C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8CA87B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CC5BF0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11246243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2A68031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Não guio (carro, motorizada, etc.) quando bebo demais, ou não viajo com um condutor que bebeu demais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8908B0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C3354D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84B14F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36F7B8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6E2CE4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61114C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857B23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75C0B2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56B73892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BDA5352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guio, ou quando viajo nalgum veículo, gosto de me manter dentro dos limites de velocidade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1BB465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886FB8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D6C6E8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3D89D3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8130F2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E3A424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C0CC30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0A3CB3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55E13C8C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E02192C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Quando viajo de carro, coloco o cinto de segurança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18C888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5F3B5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B74B30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704EA6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2A09F7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711BD3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E93E66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AFAE2F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49A22B00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CDCB082" w14:textId="77777777" w:rsidR="00B51166" w:rsidRPr="00A87E7A" w:rsidRDefault="00B51166" w:rsidP="00B51166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tomar medicamentos sem serem recomendados pelo médico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96C496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A49275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37751E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38D08B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493542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30F4A0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C98F3A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2C7E4D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2683DBC9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D58694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fumar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3CAD3A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2797C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4F7420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CABF27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B825BE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30BC8F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62979B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02FD82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1E818840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B93676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ingerir alimentos com gordura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0F32C9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C0289F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8731B1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2E3768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B47213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2D109D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873BAC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AD0275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2525BB99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A54C4B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Devido aos efeitos potencialmente perigosos da cafeína evito tomar bebidas tais como café, chá ou coca-cola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10B3C3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71178A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44F39E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E6CF71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550BCC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565C17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BBC5A3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3DD8AE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29819139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39A989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utilizar estimulantes (anfetaminas ou outros) mesmo em épocas de exames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CDD126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816E330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1167B0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679DC0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BFA223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5FFE6C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5456D1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376A41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44DB0D59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AACF83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tomar tranquilizantes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8BB653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827E0C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CE60EC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0D29B4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A9BAD3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151CAB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9DA81E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EB585C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67D17D9E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29BDD2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ingerir alimentos que são feitos à base de açúcar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081235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535EDE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0F5090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367C49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EED51B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164804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79A9A8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12732B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58EFFC4B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ACD048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estar em ambientes saturados de fumo de tabaco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63422C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9274E3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3F05B9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6F7626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B864D5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A514F6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C61067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142562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158660C3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9AEB93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os ambientes muito ruidosos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F034E8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CE7DCE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61206D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C9D7B8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09831C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9BA430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9AA7C7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C75FD6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662B70E2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F3AC93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os ambientes que tenham o ar poluído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D47366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FFECFF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D7CA8DE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26735B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C83E0D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A5505D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ACD3D3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EB1CDA7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4425E113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B96798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mudar de parceiro sexual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6C1DBD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61B4A6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30022AF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E36D52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89C9621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2A38631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03DD01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E656D7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1DBD1D21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C38643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Evito ter relações sexuais com pessoas que conheço mal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A68F19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709DBE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0459B1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695B6BFD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734AB04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35ABA04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1A9EF3E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EFFFDEC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1166" w:rsidRPr="00A87E7A" w14:paraId="47DFB624" w14:textId="77777777" w:rsidTr="00DC6D50">
        <w:trPr>
          <w:cantSplit/>
          <w:trHeight w:val="454"/>
          <w:jc w:val="center"/>
        </w:trPr>
        <w:tc>
          <w:tcPr>
            <w:tcW w:w="2338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B133F05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Devido às doenças sexuais evito ter relações sexuais sem tomar precauções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C65A053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1C44D38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2D3389B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C2F754A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33B36FC6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5D3DB3F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B8EAAF9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D9D9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B41D6F2" w14:textId="77777777" w:rsidR="00B51166" w:rsidRPr="00A87E7A" w:rsidRDefault="00B51166" w:rsidP="00B511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B17CCD2" w14:textId="6B19667C" w:rsidR="00B51166" w:rsidRPr="00A87E7A" w:rsidRDefault="00B51166">
      <w:pPr>
        <w:rPr>
          <w:rFonts w:ascii="Times New Roman" w:hAnsi="Times New Roman"/>
          <w:sz w:val="20"/>
          <w:szCs w:val="20"/>
        </w:rPr>
      </w:pPr>
    </w:p>
    <w:p w14:paraId="487D86DA" w14:textId="12AB30F0" w:rsidR="00B51166" w:rsidRPr="00A87E7A" w:rsidRDefault="00B51166">
      <w:pPr>
        <w:rPr>
          <w:rFonts w:ascii="Times New Roman" w:hAnsi="Times New Roman"/>
          <w:sz w:val="20"/>
          <w:szCs w:val="20"/>
        </w:rPr>
      </w:pPr>
    </w:p>
    <w:p w14:paraId="4C813590" w14:textId="77777777" w:rsidR="00B51166" w:rsidRPr="00A87E7A" w:rsidRDefault="00B51166">
      <w:pPr>
        <w:rPr>
          <w:rFonts w:ascii="Times New Roman" w:hAnsi="Times New Roman"/>
          <w:sz w:val="20"/>
          <w:szCs w:val="20"/>
        </w:rPr>
      </w:pPr>
    </w:p>
    <w:sectPr w:rsidR="00B51166" w:rsidRPr="00A87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66"/>
    <w:rsid w:val="00126993"/>
    <w:rsid w:val="00126C5F"/>
    <w:rsid w:val="007C3426"/>
    <w:rsid w:val="00880934"/>
    <w:rsid w:val="0091104F"/>
    <w:rsid w:val="00A87E7A"/>
    <w:rsid w:val="00B51166"/>
    <w:rsid w:val="00D3231B"/>
    <w:rsid w:val="00DC6D50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371"/>
  <w15:chartTrackingRefBased/>
  <w15:docId w15:val="{4C3DD99C-A892-43A9-AD75-9061F77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66"/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8093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09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0934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09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0934"/>
    <w:rPr>
      <w:rFonts w:ascii="Calibri" w:eastAsia="Calibri" w:hAnsi="Calibri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0934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Pedras</dc:creator>
  <cp:keywords/>
  <dc:description/>
  <cp:lastModifiedBy>Sara Sofia Fernandes de Lima</cp:lastModifiedBy>
  <cp:revision>2</cp:revision>
  <dcterms:created xsi:type="dcterms:W3CDTF">2020-11-09T17:11:00Z</dcterms:created>
  <dcterms:modified xsi:type="dcterms:W3CDTF">2020-11-09T17:11:00Z</dcterms:modified>
</cp:coreProperties>
</file>