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0D3E8" w14:textId="0450C227" w:rsidR="00FC63F4" w:rsidRDefault="00FC63F4" w:rsidP="00FC63F4">
      <w:pPr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8077B3">
        <w:rPr>
          <w:rFonts w:ascii="Times New Roman" w:hAnsi="Times New Roman" w:cs="Times New Roman"/>
          <w:b/>
          <w:bCs/>
          <w:sz w:val="32"/>
          <w:szCs w:val="36"/>
        </w:rPr>
        <w:t>Supporting information</w:t>
      </w:r>
    </w:p>
    <w:p w14:paraId="79E14196" w14:textId="77777777" w:rsidR="0007001E" w:rsidRPr="00B266FF" w:rsidRDefault="0007001E" w:rsidP="0007001E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90474009"/>
      <w:bookmarkStart w:id="1" w:name="_Hlk90644373"/>
      <w:r w:rsidRPr="002574C7">
        <w:rPr>
          <w:rFonts w:ascii="Times New Roman" w:hAnsi="Times New Roman" w:cs="Times New Roman"/>
          <w:b/>
          <w:bCs/>
          <w:sz w:val="28"/>
          <w:szCs w:val="28"/>
        </w:rPr>
        <w:t>Tumor microenvironment-responsive</w:t>
      </w:r>
      <w:r w:rsidRPr="00B266FF">
        <w:rPr>
          <w:rFonts w:ascii="Times New Roman" w:hAnsi="Times New Roman" w:cs="Times New Roman"/>
          <w:b/>
          <w:bCs/>
          <w:sz w:val="28"/>
          <w:szCs w:val="28"/>
        </w:rPr>
        <w:t xml:space="preserve"> BSA nanocarriers</w:t>
      </w:r>
      <w:bookmarkEnd w:id="1"/>
      <w:r w:rsidRPr="00B266FF">
        <w:rPr>
          <w:rFonts w:ascii="Times New Roman" w:hAnsi="Times New Roman" w:cs="Times New Roman"/>
          <w:b/>
          <w:bCs/>
          <w:sz w:val="28"/>
          <w:szCs w:val="28"/>
        </w:rPr>
        <w:t xml:space="preserve"> for</w:t>
      </w:r>
      <w:bookmarkStart w:id="2" w:name="_Hlk90367496"/>
      <w:r w:rsidRPr="00B266FF">
        <w:rPr>
          <w:rFonts w:ascii="Times New Roman" w:hAnsi="Times New Roman" w:cs="Times New Roman"/>
          <w:b/>
          <w:bCs/>
          <w:sz w:val="28"/>
          <w:szCs w:val="28"/>
        </w:rPr>
        <w:t xml:space="preserve"> combined chemo/chemodynamic cancer therapy</w:t>
      </w:r>
      <w:bookmarkEnd w:id="2"/>
    </w:p>
    <w:bookmarkEnd w:id="0"/>
    <w:p w14:paraId="519E216F" w14:textId="77777777" w:rsidR="0007001E" w:rsidRPr="00B266FF" w:rsidRDefault="0007001E" w:rsidP="0007001E">
      <w:pPr>
        <w:rPr>
          <w:rFonts w:ascii="Times New Roman" w:hAnsi="Times New Roman" w:cs="Times New Roman"/>
        </w:rPr>
      </w:pPr>
      <w:proofErr w:type="spellStart"/>
      <w:r w:rsidRPr="00B266FF">
        <w:rPr>
          <w:rFonts w:ascii="Times New Roman" w:hAnsi="Times New Roman" w:cs="Times New Roman"/>
        </w:rPr>
        <w:t>Ruiyi</w:t>
      </w:r>
      <w:proofErr w:type="spellEnd"/>
      <w:r w:rsidRPr="00B266FF">
        <w:rPr>
          <w:rFonts w:ascii="Times New Roman" w:hAnsi="Times New Roman" w:cs="Times New Roman"/>
        </w:rPr>
        <w:t xml:space="preserve"> Zhang</w:t>
      </w:r>
      <w:r>
        <w:rPr>
          <w:rFonts w:ascii="Times New Roman" w:hAnsi="Times New Roman" w:cs="Times New Roman"/>
          <w:vertAlign w:val="superscript"/>
        </w:rPr>
        <w:t>1</w:t>
      </w:r>
      <w:r w:rsidRPr="00B266FF">
        <w:rPr>
          <w:rFonts w:ascii="Times New Roman" w:hAnsi="Times New Roman" w:cs="Times New Roman"/>
        </w:rPr>
        <w:t>, Teng Liu</w:t>
      </w:r>
      <w:r>
        <w:rPr>
          <w:rFonts w:ascii="Times New Roman" w:hAnsi="Times New Roman" w:cs="Times New Roman"/>
          <w:vertAlign w:val="superscript"/>
        </w:rPr>
        <w:t>2</w:t>
      </w:r>
      <w:r w:rsidRPr="00B266FF">
        <w:rPr>
          <w:rFonts w:ascii="Times New Roman" w:hAnsi="Times New Roman" w:cs="Times New Roman"/>
        </w:rPr>
        <w:t xml:space="preserve">*, </w:t>
      </w:r>
      <w:proofErr w:type="spellStart"/>
      <w:r w:rsidRPr="00B266FF">
        <w:rPr>
          <w:rFonts w:ascii="Times New Roman" w:hAnsi="Times New Roman" w:cs="Times New Roman"/>
        </w:rPr>
        <w:t>Wanzhen</w:t>
      </w:r>
      <w:proofErr w:type="spellEnd"/>
      <w:r w:rsidRPr="00B266FF">
        <w:rPr>
          <w:rFonts w:ascii="Times New Roman" w:hAnsi="Times New Roman" w:cs="Times New Roman"/>
        </w:rPr>
        <w:t xml:space="preserve"> Li</w:t>
      </w:r>
      <w:r>
        <w:rPr>
          <w:rFonts w:ascii="Times New Roman" w:hAnsi="Times New Roman" w:cs="Times New Roman"/>
          <w:vertAlign w:val="superscript"/>
        </w:rPr>
        <w:t>1</w:t>
      </w:r>
      <w:r w:rsidRPr="00B266FF">
        <w:rPr>
          <w:rFonts w:ascii="Times New Roman" w:hAnsi="Times New Roman" w:cs="Times New Roman"/>
        </w:rPr>
        <w:t xml:space="preserve">, </w:t>
      </w:r>
      <w:proofErr w:type="spellStart"/>
      <w:r w:rsidRPr="00B266FF">
        <w:rPr>
          <w:rFonts w:ascii="Times New Roman" w:hAnsi="Times New Roman" w:cs="Times New Roman"/>
        </w:rPr>
        <w:t>Zhiyuan</w:t>
      </w:r>
      <w:proofErr w:type="spellEnd"/>
      <w:r w:rsidRPr="00B266FF">
        <w:rPr>
          <w:rFonts w:ascii="Times New Roman" w:hAnsi="Times New Roman" w:cs="Times New Roman"/>
        </w:rPr>
        <w:t xml:space="preserve"> Ma</w:t>
      </w:r>
      <w:r>
        <w:rPr>
          <w:rFonts w:ascii="Times New Roman" w:hAnsi="Times New Roman" w:cs="Times New Roman"/>
          <w:vertAlign w:val="superscript"/>
        </w:rPr>
        <w:t>1</w:t>
      </w:r>
      <w:r w:rsidRPr="00B266FF">
        <w:rPr>
          <w:rFonts w:ascii="Times New Roman" w:hAnsi="Times New Roman" w:cs="Times New Roman"/>
        </w:rPr>
        <w:t>, Pei Pei</w:t>
      </w:r>
      <w:r>
        <w:rPr>
          <w:rFonts w:ascii="Times New Roman" w:hAnsi="Times New Roman" w:cs="Times New Roman"/>
          <w:vertAlign w:val="superscript"/>
        </w:rPr>
        <w:t>2</w:t>
      </w:r>
      <w:r w:rsidRPr="00B266FF">
        <w:rPr>
          <w:rFonts w:ascii="Times New Roman" w:hAnsi="Times New Roman" w:cs="Times New Roman"/>
        </w:rPr>
        <w:t xml:space="preserve">, </w:t>
      </w:r>
      <w:r w:rsidRPr="00B266FF">
        <w:rPr>
          <w:rFonts w:ascii="Times New Roman" w:hAnsi="Times New Roman" w:cs="Times New Roman" w:hint="eastAsia"/>
        </w:rPr>
        <w:t>Weiwei</w:t>
      </w:r>
      <w:r w:rsidRPr="00B266FF">
        <w:rPr>
          <w:rFonts w:ascii="Times New Roman" w:hAnsi="Times New Roman" w:cs="Times New Roman"/>
        </w:rPr>
        <w:t xml:space="preserve"> </w:t>
      </w:r>
      <w:r w:rsidRPr="00B266FF">
        <w:rPr>
          <w:rFonts w:ascii="Times New Roman" w:hAnsi="Times New Roman" w:cs="Times New Roman" w:hint="eastAsia"/>
        </w:rPr>
        <w:t>Zhang</w:t>
      </w:r>
      <w:r>
        <w:rPr>
          <w:rFonts w:ascii="Times New Roman" w:hAnsi="Times New Roman" w:cs="Times New Roman"/>
          <w:vertAlign w:val="superscript"/>
        </w:rPr>
        <w:t>1</w:t>
      </w:r>
      <w:r w:rsidRPr="00B266FF">
        <w:rPr>
          <w:rFonts w:ascii="Times New Roman" w:hAnsi="Times New Roman" w:cs="Times New Roman"/>
        </w:rPr>
        <w:t>, Kai Yang</w:t>
      </w:r>
      <w:r>
        <w:rPr>
          <w:rFonts w:ascii="Times New Roman" w:hAnsi="Times New Roman" w:cs="Times New Roman"/>
          <w:vertAlign w:val="superscript"/>
        </w:rPr>
        <w:t>2</w:t>
      </w:r>
      <w:r w:rsidRPr="00B266FF">
        <w:rPr>
          <w:rFonts w:ascii="Times New Roman" w:hAnsi="Times New Roman" w:cs="Times New Roman"/>
        </w:rPr>
        <w:t xml:space="preserve">*, </w:t>
      </w:r>
      <w:proofErr w:type="spellStart"/>
      <w:r w:rsidRPr="00B266FF">
        <w:rPr>
          <w:rFonts w:ascii="Times New Roman" w:hAnsi="Times New Roman" w:cs="Times New Roman"/>
        </w:rPr>
        <w:t>Yugui</w:t>
      </w:r>
      <w:proofErr w:type="spellEnd"/>
      <w:r w:rsidRPr="00B266FF">
        <w:rPr>
          <w:rFonts w:ascii="Times New Roman" w:hAnsi="Times New Roman" w:cs="Times New Roman"/>
        </w:rPr>
        <w:t xml:space="preserve"> Tao</w:t>
      </w:r>
      <w:r>
        <w:rPr>
          <w:rFonts w:ascii="Times New Roman" w:hAnsi="Times New Roman" w:cs="Times New Roman"/>
          <w:vertAlign w:val="superscript"/>
        </w:rPr>
        <w:t>1</w:t>
      </w:r>
      <w:r w:rsidRPr="00B266FF">
        <w:rPr>
          <w:rFonts w:ascii="Times New Roman" w:hAnsi="Times New Roman" w:cs="Times New Roman"/>
        </w:rPr>
        <w:t>*</w:t>
      </w:r>
    </w:p>
    <w:p w14:paraId="3A758899" w14:textId="77777777" w:rsidR="0007001E" w:rsidRPr="00B266FF" w:rsidRDefault="0007001E" w:rsidP="0007001E">
      <w:pPr>
        <w:rPr>
          <w:rFonts w:ascii="Times New Roman" w:hAnsi="Times New Roman" w:cs="Times New Roman"/>
        </w:rPr>
      </w:pPr>
    </w:p>
    <w:p w14:paraId="4A06374A" w14:textId="77777777" w:rsidR="0007001E" w:rsidRPr="00B266FF" w:rsidRDefault="0007001E" w:rsidP="000700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 w:rsidRPr="00B266FF">
        <w:rPr>
          <w:rFonts w:ascii="Times New Roman" w:hAnsi="Times New Roman" w:cs="Times New Roman"/>
          <w:vertAlign w:val="superscript"/>
        </w:rPr>
        <w:t xml:space="preserve"> </w:t>
      </w:r>
      <w:r w:rsidRPr="00B266FF">
        <w:rPr>
          <w:rFonts w:ascii="Times New Roman" w:hAnsi="Times New Roman" w:cs="Times New Roman"/>
        </w:rPr>
        <w:t>School of Biological and Food Engineering, Anhui Polytechnic University, Wuhu, Anhui 241000, China</w:t>
      </w:r>
    </w:p>
    <w:p w14:paraId="6B83E653" w14:textId="77777777" w:rsidR="0007001E" w:rsidRPr="00B266FF" w:rsidRDefault="0007001E" w:rsidP="000700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2</w:t>
      </w:r>
      <w:r w:rsidRPr="00B266FF">
        <w:rPr>
          <w:rFonts w:ascii="Times New Roman" w:hAnsi="Times New Roman" w:cs="Times New Roman"/>
          <w:vertAlign w:val="superscript"/>
        </w:rPr>
        <w:t xml:space="preserve"> </w:t>
      </w:r>
      <w:r w:rsidRPr="00B266FF">
        <w:rPr>
          <w:rFonts w:ascii="Times New Roman" w:hAnsi="Times New Roman" w:cs="Times New Roman"/>
        </w:rPr>
        <w:t>State Key Laboratory of Radiation Medicine and Protection, School of Radiation Medicine and Protection &amp; School for Radiological and Interdisciplinary Sciences (RAD-X), Collaborative Innovation Center of Radiation Medicine of Jiangsu Higher Education Institutions, Soochow University, Suzhou, Jiangsu 215123, China</w:t>
      </w:r>
    </w:p>
    <w:p w14:paraId="3E27F331" w14:textId="77777777" w:rsidR="0007001E" w:rsidRPr="00BE0D50" w:rsidRDefault="0007001E" w:rsidP="0007001E">
      <w:pPr>
        <w:rPr>
          <w:rFonts w:ascii="Times New Roman" w:hAnsi="Times New Roman" w:cs="Times New Roman"/>
        </w:rPr>
      </w:pPr>
    </w:p>
    <w:p w14:paraId="1DA96E27" w14:textId="77777777" w:rsidR="0007001E" w:rsidRPr="0007001E" w:rsidRDefault="0007001E" w:rsidP="0007001E">
      <w:pPr>
        <w:rPr>
          <w:rFonts w:ascii="Times New Roman" w:hAnsi="Times New Roman" w:cs="Times New Roman"/>
        </w:rPr>
      </w:pPr>
      <w:r w:rsidRPr="00BE0D50">
        <w:rPr>
          <w:rFonts w:ascii="Times New Roman" w:hAnsi="Times New Roman" w:cs="Times New Roman"/>
        </w:rPr>
        <w:t>Correspondence:</w:t>
      </w:r>
      <w:r w:rsidRPr="00B266FF">
        <w:rPr>
          <w:rFonts w:ascii="Times New Roman" w:hAnsi="Times New Roman" w:cs="Times New Roman"/>
        </w:rPr>
        <w:t xml:space="preserve"> tliu13@suda.edu.cn, kyang@suda.edu.cn </w:t>
      </w:r>
      <w:r w:rsidRPr="0007001E">
        <w:rPr>
          <w:rFonts w:ascii="Times New Roman" w:hAnsi="Times New Roman" w:cs="Times New Roman"/>
        </w:rPr>
        <w:t xml:space="preserve">and </w:t>
      </w:r>
      <w:hyperlink r:id="rId7" w:history="1">
        <w:r w:rsidRPr="0007001E">
          <w:rPr>
            <w:rStyle w:val="ad"/>
            <w:rFonts w:ascii="Times New Roman" w:hAnsi="Times New Roman" w:cs="Times New Roman"/>
            <w:color w:val="auto"/>
            <w:u w:val="none"/>
          </w:rPr>
          <w:t>swgctaoyg@126.com</w:t>
        </w:r>
      </w:hyperlink>
    </w:p>
    <w:p w14:paraId="185753ED" w14:textId="77777777" w:rsidR="00FC63F4" w:rsidRPr="0007001E" w:rsidRDefault="00FC63F4" w:rsidP="00FC63F4">
      <w:pPr>
        <w:jc w:val="left"/>
        <w:rPr>
          <w:rFonts w:ascii="Times New Roman" w:hAnsi="Times New Roman" w:cs="Times New Roman"/>
          <w:b/>
          <w:bCs/>
          <w:sz w:val="22"/>
          <w:szCs w:val="24"/>
        </w:rPr>
      </w:pPr>
    </w:p>
    <w:p w14:paraId="693B6A43" w14:textId="425E2815" w:rsidR="00FC63F4" w:rsidRPr="008077B3" w:rsidRDefault="00FC63F4" w:rsidP="00FC63F4">
      <w:pPr>
        <w:jc w:val="center"/>
        <w:rPr>
          <w:rFonts w:ascii="Times New Roman" w:hAnsi="Times New Roman" w:cs="Times New Roman"/>
          <w:b/>
          <w:bCs/>
          <w:sz w:val="22"/>
          <w:szCs w:val="24"/>
        </w:rPr>
      </w:pPr>
    </w:p>
    <w:p w14:paraId="74A8FA5C" w14:textId="6BA6EC3E" w:rsidR="00837B48" w:rsidRDefault="00F71FA3" w:rsidP="00F71FA3">
      <w:pPr>
        <w:ind w:firstLineChars="700" w:firstLine="147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     </w:t>
      </w:r>
      <w:r w:rsidR="002C0D6A" w:rsidRPr="002C0D6A">
        <w:rPr>
          <w:rFonts w:ascii="Times New Roman" w:hAnsi="Times New Roman" w:cs="Times New Roman"/>
          <w:noProof/>
        </w:rPr>
        <w:drawing>
          <wp:inline distT="0" distB="0" distL="0" distR="0" wp14:anchorId="7DC1F2DE" wp14:editId="4C4030BB">
            <wp:extent cx="5800725" cy="2678891"/>
            <wp:effectExtent l="0" t="0" r="0" b="762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EE4F6676-6F35-4E9C-A463-1F11E2B8DF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EE4F6676-6F35-4E9C-A463-1F11E2B8DF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120" t="2357"/>
                    <a:stretch/>
                  </pic:blipFill>
                  <pic:spPr>
                    <a:xfrm>
                      <a:off x="0" y="0"/>
                      <a:ext cx="5807196" cy="26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46D6" w14:textId="61EBAAFC" w:rsidR="00837B48" w:rsidRDefault="00837B48" w:rsidP="00837B48">
      <w:pPr>
        <w:rPr>
          <w:rFonts w:ascii="Times New Roman" w:hAnsi="Times New Roman" w:cs="Times New Roman"/>
        </w:rPr>
      </w:pPr>
      <w:r w:rsidRPr="009B0135">
        <w:rPr>
          <w:rFonts w:ascii="Times New Roman" w:hAnsi="Times New Roman" w:cs="Times New Roman" w:hint="eastAsia"/>
          <w:b/>
          <w:bCs/>
        </w:rPr>
        <w:t>Figure</w:t>
      </w:r>
      <w:r w:rsidRPr="009B0135">
        <w:rPr>
          <w:rFonts w:ascii="Times New Roman" w:hAnsi="Times New Roman" w:cs="Times New Roman"/>
          <w:b/>
          <w:bCs/>
        </w:rPr>
        <w:t xml:space="preserve"> </w:t>
      </w:r>
      <w:r w:rsidRPr="009B0135">
        <w:rPr>
          <w:rFonts w:ascii="Times New Roman" w:hAnsi="Times New Roman" w:cs="Times New Roman" w:hint="eastAsia"/>
          <w:b/>
          <w:bCs/>
        </w:rPr>
        <w:t>S</w:t>
      </w:r>
      <w:r w:rsidRPr="009B0135">
        <w:rPr>
          <w:rFonts w:ascii="Times New Roman" w:hAnsi="Times New Roman" w:cs="Times New Roman"/>
          <w:b/>
          <w:bCs/>
        </w:rPr>
        <w:t>1.</w:t>
      </w:r>
      <w:r w:rsidRPr="008077B3">
        <w:rPr>
          <w:rFonts w:ascii="Times New Roman" w:hAnsi="Times New Roman" w:cs="Times New Roman"/>
        </w:rPr>
        <w:t xml:space="preserve"> </w:t>
      </w:r>
      <w:r w:rsidRPr="009B0135">
        <w:rPr>
          <w:rFonts w:ascii="Times New Roman" w:hAnsi="Times New Roman" w:cs="Times New Roman"/>
        </w:rPr>
        <w:t xml:space="preserve">TEM </w:t>
      </w:r>
      <w:r>
        <w:rPr>
          <w:rFonts w:ascii="Times New Roman" w:hAnsi="Times New Roman" w:cs="Times New Roman"/>
        </w:rPr>
        <w:t xml:space="preserve">image </w:t>
      </w:r>
      <w:r w:rsidRPr="009B0135">
        <w:rPr>
          <w:rFonts w:ascii="Times New Roman" w:hAnsi="Times New Roman" w:cs="Times New Roman"/>
        </w:rPr>
        <w:t xml:space="preserve">of </w:t>
      </w:r>
      <w:r w:rsidR="00CF5C19" w:rsidRPr="00F97EA3">
        <w:rPr>
          <w:rFonts w:ascii="Times New Roman" w:hAnsi="Times New Roman" w:cs="Times New Roman"/>
        </w:rPr>
        <w:t>GA-Cu (GC NDs)</w:t>
      </w:r>
      <w:r w:rsidR="00CF5C19">
        <w:rPr>
          <w:rFonts w:ascii="Times New Roman" w:hAnsi="Times New Roman" w:cs="Times New Roman"/>
        </w:rPr>
        <w:t xml:space="preserve"> (a) and </w:t>
      </w:r>
      <w:r w:rsidR="00CF5C19" w:rsidRPr="00F97EA3">
        <w:rPr>
          <w:rFonts w:ascii="Times New Roman" w:hAnsi="Times New Roman" w:cs="Times New Roman"/>
        </w:rPr>
        <w:t xml:space="preserve">GA-Cu@BSA (GCB NDs) </w:t>
      </w:r>
      <w:r w:rsidR="00CF5C19"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>.</w:t>
      </w:r>
      <w:r w:rsidRPr="00F97EA3" w:rsidDel="009A2C33">
        <w:rPr>
          <w:rFonts w:ascii="Times New Roman" w:hAnsi="Times New Roman" w:cs="Times New Roman"/>
        </w:rPr>
        <w:t xml:space="preserve"> </w:t>
      </w:r>
    </w:p>
    <w:p w14:paraId="2EB9E5C8" w14:textId="77777777" w:rsidR="00837B48" w:rsidRPr="00EA49E5" w:rsidRDefault="00837B48" w:rsidP="00837B48">
      <w:pPr>
        <w:ind w:firstLineChars="700" w:firstLine="1470"/>
        <w:rPr>
          <w:rFonts w:ascii="Times New Roman" w:hAnsi="Times New Roman" w:cs="Times New Roman"/>
        </w:rPr>
      </w:pPr>
    </w:p>
    <w:p w14:paraId="61A57C4E" w14:textId="3281236C" w:rsidR="00837B48" w:rsidRDefault="00837B48" w:rsidP="00BB6142">
      <w:pPr>
        <w:rPr>
          <w:rFonts w:ascii="Times New Roman" w:hAnsi="Times New Roman" w:cs="Times New Roman"/>
        </w:rPr>
      </w:pPr>
    </w:p>
    <w:p w14:paraId="1F38B044" w14:textId="77777777" w:rsidR="0000309A" w:rsidRDefault="0000309A" w:rsidP="00BB6142">
      <w:pPr>
        <w:rPr>
          <w:rFonts w:ascii="Times New Roman" w:hAnsi="Times New Roman" w:cs="Times New Roman"/>
        </w:rPr>
      </w:pPr>
    </w:p>
    <w:p w14:paraId="6869ED9F" w14:textId="3C9546E8" w:rsidR="00DD6ECB" w:rsidRDefault="00FC63F4" w:rsidP="00FC63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795F00" wp14:editId="773E5352">
            <wp:extent cx="3139440" cy="2822575"/>
            <wp:effectExtent l="0" t="0" r="0" b="0"/>
            <wp:docPr id="7" name="图片 7" descr="电脑萤幕画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脑萤幕画面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13C80" w14:textId="33A9A3AF" w:rsidR="00FC63F4" w:rsidRDefault="00FC63F4" w:rsidP="00FC63F4">
      <w:pPr>
        <w:rPr>
          <w:rFonts w:ascii="Times New Roman" w:hAnsi="Times New Roman" w:cs="Times New Roman"/>
        </w:rPr>
      </w:pPr>
      <w:r w:rsidRPr="0093068E">
        <w:rPr>
          <w:rFonts w:ascii="Times New Roman" w:hAnsi="Times New Roman" w:cs="Times New Roman"/>
          <w:b/>
          <w:bCs/>
        </w:rPr>
        <w:t xml:space="preserve">Figure </w:t>
      </w:r>
      <w:r w:rsidR="007D718A" w:rsidRPr="0093068E">
        <w:rPr>
          <w:rFonts w:ascii="Times New Roman" w:hAnsi="Times New Roman" w:cs="Times New Roman"/>
          <w:b/>
          <w:bCs/>
        </w:rPr>
        <w:t>S</w:t>
      </w:r>
      <w:r w:rsidR="007D718A">
        <w:rPr>
          <w:rFonts w:ascii="Times New Roman" w:hAnsi="Times New Roman" w:cs="Times New Roman"/>
          <w:b/>
          <w:bCs/>
        </w:rPr>
        <w:t>2</w:t>
      </w:r>
      <w:r w:rsidRPr="0093068E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F</w:t>
      </w:r>
      <w:r w:rsidRPr="00F97EA3">
        <w:rPr>
          <w:rFonts w:ascii="Times New Roman" w:hAnsi="Times New Roman" w:cs="Times New Roman"/>
        </w:rPr>
        <w:t xml:space="preserve">ourier </w:t>
      </w:r>
      <w:r>
        <w:rPr>
          <w:rFonts w:ascii="Times New Roman" w:hAnsi="Times New Roman" w:cs="Times New Roman"/>
        </w:rPr>
        <w:t>t</w:t>
      </w:r>
      <w:r w:rsidRPr="00F97EA3">
        <w:rPr>
          <w:rFonts w:ascii="Times New Roman" w:hAnsi="Times New Roman" w:cs="Times New Roman"/>
        </w:rPr>
        <w:t xml:space="preserve">ransform </w:t>
      </w:r>
      <w:r>
        <w:rPr>
          <w:rFonts w:ascii="Times New Roman" w:hAnsi="Times New Roman" w:cs="Times New Roman"/>
        </w:rPr>
        <w:t>i</w:t>
      </w:r>
      <w:r w:rsidRPr="00F97EA3">
        <w:rPr>
          <w:rFonts w:ascii="Times New Roman" w:hAnsi="Times New Roman" w:cs="Times New Roman"/>
        </w:rPr>
        <w:t>nfrared</w:t>
      </w:r>
      <w:r>
        <w:rPr>
          <w:rFonts w:ascii="Times New Roman" w:hAnsi="Times New Roman" w:cs="Times New Roman"/>
        </w:rPr>
        <w:t xml:space="preserve"> </w:t>
      </w:r>
      <w:r w:rsidRPr="00F97EA3">
        <w:rPr>
          <w:rFonts w:ascii="Times New Roman" w:hAnsi="Times New Roman" w:cs="Times New Roman"/>
        </w:rPr>
        <w:t>(FT-IR) spectr</w:t>
      </w:r>
      <w:r>
        <w:rPr>
          <w:rFonts w:ascii="Times New Roman" w:hAnsi="Times New Roman" w:cs="Times New Roman"/>
        </w:rPr>
        <w:t>a</w:t>
      </w:r>
      <w:r w:rsidRPr="00F97EA3">
        <w:rPr>
          <w:rFonts w:ascii="Times New Roman" w:hAnsi="Times New Roman" w:cs="Times New Roman"/>
        </w:rPr>
        <w:t xml:space="preserve"> </w:t>
      </w:r>
      <w:r w:rsidRPr="009B0135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 xml:space="preserve">free </w:t>
      </w:r>
      <w:r w:rsidRPr="009B0135">
        <w:rPr>
          <w:rFonts w:ascii="Times New Roman" w:hAnsi="Times New Roman" w:cs="Times New Roman"/>
        </w:rPr>
        <w:t xml:space="preserve">BSA, </w:t>
      </w:r>
      <w:r>
        <w:rPr>
          <w:rFonts w:ascii="Times New Roman" w:hAnsi="Times New Roman" w:cs="Times New Roman"/>
        </w:rPr>
        <w:t xml:space="preserve">free </w:t>
      </w:r>
      <w:r w:rsidR="00CF5C19">
        <w:rPr>
          <w:rFonts w:ascii="Times New Roman" w:hAnsi="Times New Roman" w:cs="Times New Roman"/>
        </w:rPr>
        <w:t>gallic acid (</w:t>
      </w:r>
      <w:r w:rsidR="00CF5C19" w:rsidRPr="009B0135">
        <w:rPr>
          <w:rFonts w:ascii="Times New Roman" w:hAnsi="Times New Roman" w:cs="Times New Roman"/>
        </w:rPr>
        <w:t>GA</w:t>
      </w:r>
      <w:r w:rsidR="00CF5C19">
        <w:rPr>
          <w:rFonts w:ascii="Times New Roman" w:hAnsi="Times New Roman" w:cs="Times New Roman"/>
        </w:rPr>
        <w:t>)</w:t>
      </w:r>
      <w:r w:rsidR="00A63302">
        <w:rPr>
          <w:rFonts w:ascii="Times New Roman" w:hAnsi="Times New Roman" w:cs="Times New Roman"/>
        </w:rPr>
        <w:t xml:space="preserve"> </w:t>
      </w:r>
      <w:r w:rsidRPr="009B0135">
        <w:rPr>
          <w:rFonts w:ascii="Times New Roman" w:hAnsi="Times New Roman" w:cs="Times New Roman"/>
        </w:rPr>
        <w:t>and GCB NDs.</w:t>
      </w:r>
    </w:p>
    <w:p w14:paraId="0DF93C2E" w14:textId="77777777" w:rsidR="00682330" w:rsidRDefault="00682330" w:rsidP="00FC63F4">
      <w:pPr>
        <w:rPr>
          <w:rFonts w:ascii="Times New Roman" w:hAnsi="Times New Roman" w:cs="Times New Roman"/>
        </w:rPr>
      </w:pPr>
    </w:p>
    <w:p w14:paraId="36DF681B" w14:textId="77777777" w:rsidR="00682330" w:rsidRPr="00682330" w:rsidRDefault="00682330" w:rsidP="00FC63F4">
      <w:pPr>
        <w:rPr>
          <w:rFonts w:ascii="Times New Roman" w:hAnsi="Times New Roman" w:cs="Times New Roman"/>
        </w:rPr>
      </w:pPr>
    </w:p>
    <w:p w14:paraId="3AE44F56" w14:textId="42CDE7A5" w:rsidR="00FC63F4" w:rsidRDefault="00FC63F4" w:rsidP="00FC63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0F6634" wp14:editId="42D0A4A5">
            <wp:extent cx="3286125" cy="2828925"/>
            <wp:effectExtent l="0" t="0" r="9525" b="0"/>
            <wp:docPr id="17" name="图片 17" descr="图片包含 户外, 物体, 灯, 灯光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户外, 物体, 灯, 灯光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4649E" w14:textId="7F1A9796" w:rsidR="00FC63F4" w:rsidRDefault="00FC63F4" w:rsidP="00FC63F4">
      <w:pPr>
        <w:rPr>
          <w:rFonts w:ascii="Times New Roman" w:hAnsi="Times New Roman" w:cs="Times New Roman"/>
        </w:rPr>
      </w:pPr>
      <w:r w:rsidRPr="0093068E">
        <w:rPr>
          <w:rFonts w:ascii="Times New Roman" w:hAnsi="Times New Roman" w:cs="Times New Roman"/>
          <w:b/>
          <w:bCs/>
        </w:rPr>
        <w:t xml:space="preserve">Figure </w:t>
      </w:r>
      <w:r w:rsidR="007D718A" w:rsidRPr="0093068E">
        <w:rPr>
          <w:rFonts w:ascii="Times New Roman" w:hAnsi="Times New Roman" w:cs="Times New Roman"/>
          <w:b/>
          <w:bCs/>
        </w:rPr>
        <w:t>S</w:t>
      </w:r>
      <w:r w:rsidR="007D718A">
        <w:rPr>
          <w:rFonts w:ascii="Times New Roman" w:hAnsi="Times New Roman" w:cs="Times New Roman"/>
          <w:b/>
          <w:bCs/>
        </w:rPr>
        <w:t>3</w:t>
      </w:r>
      <w:r w:rsidRPr="0093068E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93068E">
        <w:rPr>
          <w:rFonts w:ascii="Times New Roman" w:hAnsi="Times New Roman" w:cs="Times New Roman"/>
        </w:rPr>
        <w:t xml:space="preserve">Loading capacity of </w:t>
      </w:r>
      <w:r>
        <w:rPr>
          <w:rFonts w:ascii="Times New Roman" w:hAnsi="Times New Roman" w:cs="Times New Roman" w:hint="eastAsia"/>
        </w:rPr>
        <w:t>DOX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by</w:t>
      </w:r>
      <w:r>
        <w:rPr>
          <w:rFonts w:ascii="Times New Roman" w:hAnsi="Times New Roman" w:cs="Times New Roman"/>
        </w:rPr>
        <w:t xml:space="preserve"> </w:t>
      </w:r>
      <w:r w:rsidRPr="0093068E">
        <w:rPr>
          <w:rFonts w:ascii="Times New Roman" w:hAnsi="Times New Roman" w:cs="Times New Roman"/>
        </w:rPr>
        <w:t>GCB NDs</w:t>
      </w:r>
      <w:r>
        <w:rPr>
          <w:rFonts w:ascii="Times New Roman" w:hAnsi="Times New Roman" w:cs="Times New Roman"/>
        </w:rPr>
        <w:t xml:space="preserve"> at different ratio of DOX to GCB.</w:t>
      </w:r>
    </w:p>
    <w:p w14:paraId="0054DB18" w14:textId="5B379792" w:rsidR="00FC63F4" w:rsidRDefault="00FC63F4" w:rsidP="00FC63F4">
      <w:pPr>
        <w:rPr>
          <w:rFonts w:ascii="Times New Roman" w:hAnsi="Times New Roman" w:cs="Times New Roman"/>
        </w:rPr>
      </w:pPr>
    </w:p>
    <w:p w14:paraId="7EBE962D" w14:textId="77777777" w:rsidR="00DD6ECB" w:rsidRDefault="00DD6ECB" w:rsidP="00FC63F4">
      <w:pPr>
        <w:rPr>
          <w:rFonts w:ascii="Times New Roman" w:hAnsi="Times New Roman" w:cs="Times New Roman"/>
        </w:rPr>
      </w:pPr>
    </w:p>
    <w:p w14:paraId="5265C517" w14:textId="77777777" w:rsidR="00FC63F4" w:rsidRDefault="00FC63F4" w:rsidP="00FC63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4919EB" wp14:editId="64742D40">
            <wp:extent cx="6699885" cy="2188845"/>
            <wp:effectExtent l="0" t="0" r="5715" b="0"/>
            <wp:docPr id="8" name="图片 8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B99C6" w14:textId="4F23DAA0" w:rsidR="00FC63F4" w:rsidRDefault="00FC63F4" w:rsidP="00FC63F4">
      <w:pPr>
        <w:rPr>
          <w:rFonts w:ascii="Times New Roman" w:hAnsi="Times New Roman" w:cs="Times New Roman"/>
        </w:rPr>
      </w:pPr>
      <w:r w:rsidRPr="007A2872">
        <w:rPr>
          <w:rFonts w:ascii="Times New Roman" w:hAnsi="Times New Roman" w:cs="Times New Roman"/>
          <w:b/>
          <w:bCs/>
        </w:rPr>
        <w:t xml:space="preserve">Figure </w:t>
      </w:r>
      <w:r w:rsidR="007D718A" w:rsidRPr="007A2872">
        <w:rPr>
          <w:rFonts w:ascii="Times New Roman" w:hAnsi="Times New Roman" w:cs="Times New Roman"/>
          <w:b/>
          <w:bCs/>
        </w:rPr>
        <w:t>S</w:t>
      </w:r>
      <w:r w:rsidR="007D718A">
        <w:rPr>
          <w:rFonts w:ascii="Times New Roman" w:hAnsi="Times New Roman" w:cs="Times New Roman"/>
          <w:b/>
          <w:bCs/>
        </w:rPr>
        <w:t>4</w:t>
      </w:r>
      <w:r w:rsidRPr="007A2872">
        <w:rPr>
          <w:rFonts w:ascii="Times New Roman" w:hAnsi="Times New Roman" w:cs="Times New Roman"/>
          <w:b/>
          <w:bCs/>
        </w:rPr>
        <w:t>.</w:t>
      </w:r>
      <w:r w:rsidRPr="007A2872">
        <w:rPr>
          <w:rFonts w:ascii="Times New Roman" w:hAnsi="Times New Roman" w:cs="Times New Roman"/>
        </w:rPr>
        <w:t xml:space="preserve"> XPS spectra of GC NDs (a), GCB NDs (</w:t>
      </w:r>
      <w:r>
        <w:rPr>
          <w:rFonts w:ascii="Times New Roman" w:hAnsi="Times New Roman" w:cs="Times New Roman"/>
        </w:rPr>
        <w:t>b</w:t>
      </w:r>
      <w:r w:rsidRPr="007A2872">
        <w:rPr>
          <w:rFonts w:ascii="Times New Roman" w:hAnsi="Times New Roman" w:cs="Times New Roman"/>
        </w:rPr>
        <w:t>) and GCBD NPs (</w:t>
      </w:r>
      <w:r>
        <w:rPr>
          <w:rFonts w:ascii="Times New Roman" w:hAnsi="Times New Roman" w:cs="Times New Roman"/>
        </w:rPr>
        <w:t>c</w:t>
      </w:r>
      <w:r w:rsidRPr="007A287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7F17FF3E" w14:textId="56A7F19F" w:rsidR="00DD6ECB" w:rsidRDefault="00DD6ECB" w:rsidP="00FC63F4">
      <w:pPr>
        <w:rPr>
          <w:rFonts w:ascii="Times New Roman" w:hAnsi="Times New Roman" w:cs="Times New Roman"/>
        </w:rPr>
      </w:pPr>
    </w:p>
    <w:p w14:paraId="03ED4399" w14:textId="70579403" w:rsidR="00DD6ECB" w:rsidRDefault="00DD6ECB" w:rsidP="00FC63F4">
      <w:pPr>
        <w:rPr>
          <w:rFonts w:ascii="Times New Roman" w:hAnsi="Times New Roman" w:cs="Times New Roman"/>
        </w:rPr>
      </w:pPr>
    </w:p>
    <w:p w14:paraId="6AD619C5" w14:textId="77777777" w:rsidR="007037AA" w:rsidRPr="007037AA" w:rsidRDefault="007037AA" w:rsidP="00FC63F4">
      <w:pPr>
        <w:rPr>
          <w:rFonts w:ascii="Times New Roman" w:hAnsi="Times New Roman" w:cs="Times New Roman"/>
        </w:rPr>
      </w:pPr>
    </w:p>
    <w:p w14:paraId="3CD70EEE" w14:textId="4046E819" w:rsidR="00FC63F4" w:rsidRDefault="00FC63F4" w:rsidP="00FC63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F8EB22" wp14:editId="03614D00">
            <wp:extent cx="6694170" cy="2273935"/>
            <wp:effectExtent l="0" t="0" r="0" b="0"/>
            <wp:docPr id="10" name="图片 10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卡通人物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1A7D4" w14:textId="1EFBD3A7" w:rsidR="00FC63F4" w:rsidRDefault="00FC63F4" w:rsidP="00FC63F4">
      <w:pPr>
        <w:rPr>
          <w:rFonts w:ascii="Times New Roman" w:hAnsi="Times New Roman" w:cs="Times New Roman"/>
        </w:rPr>
      </w:pPr>
      <w:bookmarkStart w:id="3" w:name="_Hlk90557685"/>
      <w:r w:rsidRPr="007E0743">
        <w:rPr>
          <w:rFonts w:ascii="Times New Roman" w:hAnsi="Times New Roman" w:cs="Times New Roman"/>
          <w:b/>
          <w:bCs/>
        </w:rPr>
        <w:t xml:space="preserve">Figure </w:t>
      </w:r>
      <w:r w:rsidR="007D718A" w:rsidRPr="007E0743">
        <w:rPr>
          <w:rFonts w:ascii="Times New Roman" w:hAnsi="Times New Roman" w:cs="Times New Roman"/>
          <w:b/>
          <w:bCs/>
        </w:rPr>
        <w:t>S</w:t>
      </w:r>
      <w:r w:rsidR="007D718A">
        <w:rPr>
          <w:rFonts w:ascii="Times New Roman" w:hAnsi="Times New Roman" w:cs="Times New Roman"/>
          <w:b/>
          <w:bCs/>
        </w:rPr>
        <w:t>5</w:t>
      </w:r>
      <w:r w:rsidRPr="007E074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bookmarkEnd w:id="3"/>
      <w:r>
        <w:rPr>
          <w:rFonts w:ascii="Times New Roman" w:hAnsi="Times New Roman" w:cs="Times New Roman"/>
        </w:rPr>
        <w:t xml:space="preserve">The corresponding </w:t>
      </w:r>
      <w:r w:rsidRPr="00BE0D79">
        <w:rPr>
          <w:rFonts w:ascii="Times New Roman" w:hAnsi="Times New Roman" w:cs="Times New Roman"/>
        </w:rPr>
        <w:t>high-resolution Cu 2p</w:t>
      </w:r>
      <w:r>
        <w:rPr>
          <w:rFonts w:ascii="Times New Roman" w:hAnsi="Times New Roman" w:cs="Times New Roman" w:hint="eastAsia"/>
        </w:rPr>
        <w:t xml:space="preserve"> </w:t>
      </w:r>
      <w:r w:rsidRPr="00BE0D79">
        <w:rPr>
          <w:rFonts w:ascii="Times New Roman" w:hAnsi="Times New Roman" w:cs="Times New Roman"/>
        </w:rPr>
        <w:t>spectr</w:t>
      </w:r>
      <w:r>
        <w:rPr>
          <w:rFonts w:ascii="Times New Roman" w:hAnsi="Times New Roman" w:cs="Times New Roman"/>
        </w:rPr>
        <w:t>a</w:t>
      </w:r>
      <w:r w:rsidRPr="00BE0D79">
        <w:rPr>
          <w:rFonts w:ascii="Times New Roman" w:hAnsi="Times New Roman" w:cs="Times New Roman"/>
        </w:rPr>
        <w:t xml:space="preserve"> of GC NDs</w:t>
      </w:r>
      <w:r>
        <w:rPr>
          <w:rFonts w:ascii="Times New Roman" w:hAnsi="Times New Roman" w:cs="Times New Roman"/>
        </w:rPr>
        <w:t xml:space="preserve"> </w:t>
      </w:r>
      <w:r w:rsidRPr="00BE0D7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</w:t>
      </w:r>
      <w:r w:rsidRPr="00BE0D79">
        <w:rPr>
          <w:rFonts w:ascii="Times New Roman" w:hAnsi="Times New Roman" w:cs="Times New Roman"/>
        </w:rPr>
        <w:t>), GCB NDs</w:t>
      </w:r>
      <w:r>
        <w:rPr>
          <w:rFonts w:ascii="Times New Roman" w:hAnsi="Times New Roman" w:cs="Times New Roman"/>
        </w:rPr>
        <w:t xml:space="preserve"> </w:t>
      </w:r>
      <w:r w:rsidRPr="00BE0D7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</w:t>
      </w:r>
      <w:r w:rsidRPr="00BE0D79">
        <w:rPr>
          <w:rFonts w:ascii="Times New Roman" w:hAnsi="Times New Roman" w:cs="Times New Roman"/>
        </w:rPr>
        <w:t>) and GCBD NPs</w:t>
      </w:r>
      <w:r>
        <w:rPr>
          <w:rFonts w:ascii="Times New Roman" w:hAnsi="Times New Roman" w:cs="Times New Roman"/>
        </w:rPr>
        <w:t xml:space="preserve"> </w:t>
      </w:r>
      <w:r w:rsidRPr="00BE0D7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c</w:t>
      </w:r>
      <w:r w:rsidRPr="00BE0D79">
        <w:rPr>
          <w:rFonts w:ascii="Times New Roman" w:hAnsi="Times New Roman" w:cs="Times New Roman"/>
        </w:rPr>
        <w:t>).</w:t>
      </w:r>
    </w:p>
    <w:p w14:paraId="3DF3626B" w14:textId="3FEACE2E" w:rsidR="00DB27CE" w:rsidRDefault="00DB27CE" w:rsidP="00FC63F4">
      <w:pPr>
        <w:rPr>
          <w:rFonts w:ascii="Times New Roman" w:hAnsi="Times New Roman" w:cs="Times New Roman"/>
        </w:rPr>
      </w:pPr>
    </w:p>
    <w:p w14:paraId="5E60A48B" w14:textId="77777777" w:rsidR="00DB27CE" w:rsidRDefault="00DB27CE" w:rsidP="00FC63F4">
      <w:pPr>
        <w:rPr>
          <w:rFonts w:ascii="Times New Roman" w:hAnsi="Times New Roman" w:cs="Times New Roman"/>
        </w:rPr>
      </w:pPr>
    </w:p>
    <w:p w14:paraId="6C1EFFD7" w14:textId="77FE94D8" w:rsidR="00F66579" w:rsidRDefault="00351F27" w:rsidP="00351F27">
      <w:pPr>
        <w:jc w:val="center"/>
        <w:rPr>
          <w:rFonts w:ascii="Times New Roman" w:hAnsi="Times New Roman" w:cs="Times New Roman"/>
        </w:rPr>
      </w:pPr>
      <w:r w:rsidRPr="00351F27">
        <w:rPr>
          <w:rFonts w:ascii="Times New Roman" w:hAnsi="Times New Roman" w:cs="Times New Roman"/>
          <w:noProof/>
        </w:rPr>
        <w:drawing>
          <wp:inline distT="0" distB="0" distL="0" distR="0" wp14:anchorId="7CA1173E" wp14:editId="4B0595FE">
            <wp:extent cx="6456224" cy="1993565"/>
            <wp:effectExtent l="0" t="0" r="1905" b="6985"/>
            <wp:docPr id="19" name="图片 18">
              <a:extLst xmlns:a="http://schemas.openxmlformats.org/drawingml/2006/main">
                <a:ext uri="{FF2B5EF4-FFF2-40B4-BE49-F238E27FC236}">
                  <a16:creationId xmlns:a16="http://schemas.microsoft.com/office/drawing/2014/main" id="{9C59A1A9-2100-4E26-A105-34104AF10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>
                      <a:extLst>
                        <a:ext uri="{FF2B5EF4-FFF2-40B4-BE49-F238E27FC236}">
                          <a16:creationId xmlns:a16="http://schemas.microsoft.com/office/drawing/2014/main" id="{9C59A1A9-2100-4E26-A105-34104AF10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6224" cy="19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577D" w14:textId="564BE4B5" w:rsidR="00DB27CE" w:rsidRDefault="00F66579" w:rsidP="00351F27">
      <w:pPr>
        <w:rPr>
          <w:rFonts w:ascii="Times New Roman" w:hAnsi="Times New Roman" w:cs="Times New Roman"/>
        </w:rPr>
      </w:pPr>
      <w:r w:rsidRPr="009B0135">
        <w:rPr>
          <w:rFonts w:ascii="Times New Roman" w:hAnsi="Times New Roman" w:cs="Times New Roman" w:hint="eastAsia"/>
          <w:b/>
          <w:bCs/>
        </w:rPr>
        <w:t>Figure</w:t>
      </w:r>
      <w:r w:rsidRPr="009B0135">
        <w:rPr>
          <w:rFonts w:ascii="Times New Roman" w:hAnsi="Times New Roman" w:cs="Times New Roman"/>
          <w:b/>
          <w:bCs/>
        </w:rPr>
        <w:t xml:space="preserve"> </w:t>
      </w:r>
      <w:r w:rsidR="007D718A" w:rsidRPr="009B0135">
        <w:rPr>
          <w:rFonts w:ascii="Times New Roman" w:hAnsi="Times New Roman" w:cs="Times New Roman" w:hint="eastAsia"/>
          <w:b/>
          <w:bCs/>
        </w:rPr>
        <w:t>S</w:t>
      </w:r>
      <w:r w:rsidR="007D718A">
        <w:rPr>
          <w:rFonts w:ascii="Times New Roman" w:hAnsi="Times New Roman" w:cs="Times New Roman"/>
          <w:b/>
          <w:bCs/>
        </w:rPr>
        <w:t>6</w:t>
      </w:r>
      <w:r w:rsidRPr="009B0135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Photos</w:t>
      </w:r>
      <w:r w:rsidRPr="008077B3">
        <w:rPr>
          <w:rFonts w:ascii="Times New Roman" w:hAnsi="Times New Roman" w:cs="Times New Roman"/>
        </w:rPr>
        <w:t xml:space="preserve"> of </w:t>
      </w:r>
      <w:r w:rsidRPr="00AC5CC2">
        <w:rPr>
          <w:rFonts w:ascii="Times New Roman" w:hAnsi="Times New Roman" w:cs="Times New Roman"/>
        </w:rPr>
        <w:t>lyophilized</w:t>
      </w:r>
      <w:r w:rsidRPr="009B0135">
        <w:rPr>
          <w:rFonts w:ascii="Times New Roman" w:hAnsi="Times New Roman" w:cs="Times New Roman"/>
        </w:rPr>
        <w:t xml:space="preserve"> </w:t>
      </w:r>
      <w:r w:rsidRPr="00F97EA3">
        <w:rPr>
          <w:rFonts w:ascii="Times New Roman" w:hAnsi="Times New Roman" w:cs="Times New Roman"/>
        </w:rPr>
        <w:t>GC NDs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</w:t>
      </w:r>
      <w:r w:rsidRPr="00F97EA3">
        <w:rPr>
          <w:rFonts w:ascii="Times New Roman" w:hAnsi="Times New Roman" w:cs="Times New Roman"/>
        </w:rPr>
        <w:t>GCB NDs and GCBD NPs</w:t>
      </w:r>
      <w:r w:rsidR="00E876A5">
        <w:rPr>
          <w:rFonts w:ascii="Times New Roman" w:hAnsi="Times New Roman" w:cs="Times New Roman"/>
        </w:rPr>
        <w:t xml:space="preserve"> </w:t>
      </w:r>
      <w:r w:rsidR="00E876A5">
        <w:rPr>
          <w:rFonts w:ascii="Times New Roman" w:hAnsi="Times New Roman" w:cs="Times New Roman" w:hint="eastAsia"/>
        </w:rPr>
        <w:t>and</w:t>
      </w:r>
      <w:r w:rsidR="00E876A5">
        <w:rPr>
          <w:rFonts w:ascii="Times New Roman" w:hAnsi="Times New Roman" w:cs="Times New Roman"/>
        </w:rPr>
        <w:t xml:space="preserve"> the corresponding solutions</w:t>
      </w:r>
      <w:r>
        <w:rPr>
          <w:rFonts w:ascii="Times New Roman" w:hAnsi="Times New Roman" w:cs="Times New Roman"/>
        </w:rPr>
        <w:t>.</w:t>
      </w:r>
      <w:r w:rsidRPr="009B0135">
        <w:rPr>
          <w:rFonts w:ascii="Times New Roman" w:hAnsi="Times New Roman" w:cs="Times New Roman"/>
        </w:rPr>
        <w:t xml:space="preserve"> </w:t>
      </w:r>
    </w:p>
    <w:p w14:paraId="3079B9BA" w14:textId="77777777" w:rsidR="00B176AB" w:rsidRDefault="00B176AB" w:rsidP="00351F27">
      <w:pPr>
        <w:rPr>
          <w:rFonts w:ascii="Times New Roman" w:hAnsi="Times New Roman" w:cs="Times New Roman"/>
        </w:rPr>
      </w:pPr>
    </w:p>
    <w:p w14:paraId="712429F8" w14:textId="77777777" w:rsidR="00B176AB" w:rsidRPr="00682330" w:rsidRDefault="00B176AB" w:rsidP="00DD6ECB">
      <w:pPr>
        <w:rPr>
          <w:rFonts w:ascii="Times New Roman" w:hAnsi="Times New Roman" w:cs="Times New Roman"/>
        </w:rPr>
      </w:pPr>
    </w:p>
    <w:p w14:paraId="65DE40F9" w14:textId="17DC3922" w:rsidR="00B176AB" w:rsidRDefault="005C5CFB" w:rsidP="001125B1">
      <w:pPr>
        <w:jc w:val="center"/>
        <w:rPr>
          <w:rFonts w:ascii="Times New Roman" w:hAnsi="Times New Roman" w:cs="Times New Roman"/>
        </w:rPr>
      </w:pPr>
      <w:r w:rsidRPr="005C5CFB">
        <w:rPr>
          <w:rFonts w:ascii="Times New Roman" w:hAnsi="Times New Roman" w:cs="Times New Roman"/>
          <w:noProof/>
        </w:rPr>
        <w:drawing>
          <wp:inline distT="0" distB="0" distL="0" distR="0" wp14:anchorId="76887942" wp14:editId="6CA0C3BF">
            <wp:extent cx="6265853" cy="2015349"/>
            <wp:effectExtent l="0" t="0" r="1905" b="4445"/>
            <wp:docPr id="25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FA3821D9-F8BB-444F-83F3-34B91F8EAF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FA3821D9-F8BB-444F-83F3-34B91F8EAF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743" t="4458"/>
                    <a:stretch/>
                  </pic:blipFill>
                  <pic:spPr>
                    <a:xfrm>
                      <a:off x="0" y="0"/>
                      <a:ext cx="6265853" cy="20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5003E" w14:textId="3D94B664" w:rsidR="00B176AB" w:rsidRDefault="00B176AB" w:rsidP="00EA49E5">
      <w:pPr>
        <w:rPr>
          <w:rFonts w:ascii="Times New Roman" w:hAnsi="Times New Roman" w:cs="Times New Roman"/>
        </w:rPr>
      </w:pPr>
      <w:r w:rsidRPr="009B0135">
        <w:rPr>
          <w:rFonts w:ascii="Times New Roman" w:hAnsi="Times New Roman" w:cs="Times New Roman" w:hint="eastAsia"/>
          <w:b/>
          <w:bCs/>
        </w:rPr>
        <w:t>Figure</w:t>
      </w:r>
      <w:r w:rsidRPr="009B0135">
        <w:rPr>
          <w:rFonts w:ascii="Times New Roman" w:hAnsi="Times New Roman" w:cs="Times New Roman"/>
          <w:b/>
          <w:bCs/>
        </w:rPr>
        <w:t xml:space="preserve"> </w:t>
      </w:r>
      <w:r w:rsidR="004621C3" w:rsidRPr="009B0135">
        <w:rPr>
          <w:rFonts w:ascii="Times New Roman" w:hAnsi="Times New Roman" w:cs="Times New Roman" w:hint="eastAsia"/>
          <w:b/>
          <w:bCs/>
        </w:rPr>
        <w:t>S</w:t>
      </w:r>
      <w:r w:rsidR="004621C3">
        <w:rPr>
          <w:rFonts w:ascii="Times New Roman" w:hAnsi="Times New Roman" w:cs="Times New Roman"/>
          <w:b/>
          <w:bCs/>
        </w:rPr>
        <w:t>7</w:t>
      </w:r>
      <w:r w:rsidRPr="009B0135">
        <w:rPr>
          <w:rFonts w:ascii="Times New Roman" w:hAnsi="Times New Roman" w:cs="Times New Roman"/>
          <w:b/>
          <w:bCs/>
        </w:rPr>
        <w:t>.</w:t>
      </w:r>
      <w:r w:rsidRPr="008077B3">
        <w:rPr>
          <w:rFonts w:ascii="Times New Roman" w:hAnsi="Times New Roman" w:cs="Times New Roman"/>
        </w:rPr>
        <w:t xml:space="preserve"> </w:t>
      </w:r>
      <w:r w:rsidR="00FD41F0">
        <w:rPr>
          <w:rFonts w:ascii="Times New Roman" w:hAnsi="Times New Roman" w:cs="Times New Roman"/>
        </w:rPr>
        <w:t>(</w:t>
      </w:r>
      <w:r w:rsidR="00542AC8">
        <w:rPr>
          <w:rFonts w:ascii="Times New Roman" w:hAnsi="Times New Roman" w:cs="Times New Roman"/>
        </w:rPr>
        <w:t>a</w:t>
      </w:r>
      <w:r w:rsidR="00FD41F0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The physiological stability</w:t>
      </w:r>
      <w:r w:rsidRPr="009B0135">
        <w:rPr>
          <w:rFonts w:ascii="Times New Roman" w:hAnsi="Times New Roman" w:cs="Times New Roman"/>
        </w:rPr>
        <w:t xml:space="preserve"> of GCB NDs and GCBD NPs</w:t>
      </w:r>
      <w:r w:rsidRPr="009B0135" w:rsidDel="00591F60">
        <w:rPr>
          <w:rFonts w:ascii="Times New Roman" w:hAnsi="Times New Roman" w:cs="Times New Roman"/>
        </w:rPr>
        <w:t xml:space="preserve"> </w:t>
      </w:r>
      <w:r w:rsidRPr="009B0135">
        <w:rPr>
          <w:rFonts w:ascii="Times New Roman" w:hAnsi="Times New Roman" w:cs="Times New Roman"/>
        </w:rPr>
        <w:t xml:space="preserve">in different </w:t>
      </w:r>
      <w:r>
        <w:rPr>
          <w:rFonts w:ascii="Times New Roman" w:hAnsi="Times New Roman" w:cs="Times New Roman"/>
        </w:rPr>
        <w:t>solutions</w:t>
      </w:r>
      <w:r w:rsidRPr="009B0135">
        <w:rPr>
          <w:rFonts w:ascii="Times New Roman" w:hAnsi="Times New Roman" w:cs="Times New Roman"/>
        </w:rPr>
        <w:t xml:space="preserve"> (water, PBS and DMEM medium). (</w:t>
      </w:r>
      <w:r w:rsidR="00542AC8">
        <w:rPr>
          <w:rFonts w:ascii="Times New Roman" w:hAnsi="Times New Roman" w:cs="Times New Roman"/>
        </w:rPr>
        <w:t>b</w:t>
      </w:r>
      <w:r w:rsidRPr="009B0135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H</w:t>
      </w:r>
      <w:r w:rsidRPr="00F97EA3">
        <w:rPr>
          <w:rFonts w:ascii="Times New Roman" w:hAnsi="Times New Roman" w:cs="Times New Roman"/>
        </w:rPr>
        <w:t xml:space="preserve">ydrodynamic diameter </w:t>
      </w:r>
      <w:r w:rsidRPr="009B0135">
        <w:rPr>
          <w:rFonts w:ascii="Times New Roman" w:hAnsi="Times New Roman" w:cs="Times New Roman"/>
        </w:rPr>
        <w:t xml:space="preserve">and the corresponding PDI value of GCBD NPs in PBS </w:t>
      </w:r>
      <w:r w:rsidRPr="00F97EA3">
        <w:rPr>
          <w:rFonts w:ascii="Times New Roman" w:hAnsi="Times New Roman" w:cs="Times New Roman"/>
        </w:rPr>
        <w:t>measured by dynamic laser scattering</w:t>
      </w:r>
      <w:r>
        <w:rPr>
          <w:rFonts w:ascii="Times New Roman" w:hAnsi="Times New Roman" w:cs="Times New Roman"/>
        </w:rPr>
        <w:t xml:space="preserve"> (DLS)</w:t>
      </w:r>
      <w:r w:rsidRPr="00F97EA3">
        <w:rPr>
          <w:rFonts w:ascii="Times New Roman" w:hAnsi="Times New Roman" w:cs="Times New Roman"/>
        </w:rPr>
        <w:t>.</w:t>
      </w:r>
    </w:p>
    <w:p w14:paraId="484B5960" w14:textId="77777777" w:rsidR="00E72065" w:rsidRDefault="00E72065" w:rsidP="00FC63F4">
      <w:pPr>
        <w:jc w:val="left"/>
        <w:rPr>
          <w:rFonts w:ascii="Times New Roman" w:hAnsi="Times New Roman" w:cs="Times New Roman"/>
        </w:rPr>
      </w:pPr>
    </w:p>
    <w:p w14:paraId="500FFE43" w14:textId="7608BD19" w:rsidR="00FC63F4" w:rsidRDefault="00EA49E5" w:rsidP="00FC63F4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5895B68" wp14:editId="5E381AA7">
            <wp:simplePos x="0" y="0"/>
            <wp:positionH relativeFrom="margin">
              <wp:align>center</wp:align>
            </wp:positionH>
            <wp:positionV relativeFrom="paragraph">
              <wp:posOffset>199703</wp:posOffset>
            </wp:positionV>
            <wp:extent cx="6031865" cy="2907030"/>
            <wp:effectExtent l="0" t="0" r="6985" b="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1"/>
                    <a:stretch/>
                  </pic:blipFill>
                  <pic:spPr bwMode="auto">
                    <a:xfrm>
                      <a:off x="0" y="0"/>
                      <a:ext cx="6033135" cy="29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C50B3" w14:textId="2D866EC1" w:rsidR="00FC63F4" w:rsidRDefault="00FC63F4" w:rsidP="00FC63F4">
      <w:pPr>
        <w:jc w:val="left"/>
        <w:rPr>
          <w:rFonts w:ascii="Times New Roman" w:hAnsi="Times New Roman" w:cs="Times New Roman"/>
        </w:rPr>
      </w:pPr>
      <w:r w:rsidRPr="007E0743">
        <w:rPr>
          <w:rFonts w:ascii="Times New Roman" w:hAnsi="Times New Roman" w:cs="Times New Roman"/>
          <w:b/>
          <w:bCs/>
        </w:rPr>
        <w:t xml:space="preserve">Figure </w:t>
      </w:r>
      <w:r w:rsidR="00B0466F" w:rsidRPr="007E0743">
        <w:rPr>
          <w:rFonts w:ascii="Times New Roman" w:hAnsi="Times New Roman" w:cs="Times New Roman"/>
          <w:b/>
          <w:bCs/>
        </w:rPr>
        <w:t>S</w:t>
      </w:r>
      <w:r w:rsidR="00542AC8">
        <w:rPr>
          <w:rFonts w:ascii="Times New Roman" w:hAnsi="Times New Roman" w:cs="Times New Roman"/>
          <w:b/>
          <w:bCs/>
        </w:rPr>
        <w:t>8</w:t>
      </w:r>
      <w:r w:rsidRPr="007E074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20254B"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F</w:t>
      </w:r>
      <w:r w:rsidRPr="007E0743">
        <w:rPr>
          <w:rFonts w:ascii="Times New Roman" w:hAnsi="Times New Roman" w:cs="Times New Roman"/>
        </w:rPr>
        <w:t xml:space="preserve">luorescence </w:t>
      </w:r>
      <w:r w:rsidRPr="00607913">
        <w:rPr>
          <w:rFonts w:ascii="Times New Roman" w:hAnsi="Times New Roman" w:cs="Times New Roman"/>
        </w:rPr>
        <w:t xml:space="preserve">intensity of PI obtained by </w:t>
      </w:r>
      <w:r>
        <w:rPr>
          <w:rFonts w:ascii="Times New Roman" w:hAnsi="Times New Roman" w:cs="Times New Roman"/>
        </w:rPr>
        <w:t>I</w:t>
      </w:r>
      <w:r w:rsidRPr="00607913">
        <w:rPr>
          <w:rFonts w:ascii="Times New Roman" w:hAnsi="Times New Roman" w:cs="Times New Roman"/>
        </w:rPr>
        <w:t>mageJ processing</w:t>
      </w:r>
      <w:r>
        <w:rPr>
          <w:rFonts w:ascii="Times New Roman" w:hAnsi="Times New Roman" w:cs="Times New Roman"/>
        </w:rPr>
        <w:t xml:space="preserve"> and (b)</w:t>
      </w:r>
      <w:r w:rsidRPr="006E46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r w:rsidRPr="00492374">
        <w:rPr>
          <w:rFonts w:ascii="Times New Roman" w:hAnsi="Times New Roman" w:cs="Times New Roman"/>
        </w:rPr>
        <w:t xml:space="preserve">poptosis rate of </w:t>
      </w:r>
      <w:r>
        <w:rPr>
          <w:rFonts w:ascii="Times New Roman" w:hAnsi="Times New Roman" w:cs="Times New Roman"/>
        </w:rPr>
        <w:t>cells in each group as determined</w:t>
      </w:r>
      <w:r w:rsidRPr="00492374">
        <w:rPr>
          <w:rFonts w:ascii="Times New Roman" w:hAnsi="Times New Roman" w:cs="Times New Roman"/>
        </w:rPr>
        <w:t xml:space="preserve"> by flow cytometry.</w:t>
      </w:r>
    </w:p>
    <w:p w14:paraId="1953A4E1" w14:textId="38E8F925" w:rsidR="00682330" w:rsidRDefault="00682330" w:rsidP="00FC63F4">
      <w:pPr>
        <w:jc w:val="left"/>
        <w:rPr>
          <w:rFonts w:ascii="Times New Roman" w:hAnsi="Times New Roman" w:cs="Times New Roman"/>
        </w:rPr>
      </w:pPr>
    </w:p>
    <w:p w14:paraId="5CAADD20" w14:textId="77777777" w:rsidR="00682330" w:rsidRDefault="00682330" w:rsidP="00FC63F4">
      <w:pPr>
        <w:jc w:val="left"/>
        <w:rPr>
          <w:rFonts w:ascii="Times New Roman" w:hAnsi="Times New Roman" w:cs="Times New Roman"/>
        </w:rPr>
      </w:pPr>
    </w:p>
    <w:p w14:paraId="2DE97B52" w14:textId="33BE9D66" w:rsidR="009A7C97" w:rsidRDefault="00817DF0" w:rsidP="00817DF0">
      <w:pPr>
        <w:jc w:val="center"/>
        <w:rPr>
          <w:rFonts w:ascii="Times New Roman" w:hAnsi="Times New Roman" w:cs="Times New Roman"/>
        </w:rPr>
      </w:pPr>
      <w:r w:rsidRPr="00817DF0">
        <w:rPr>
          <w:rFonts w:ascii="Times New Roman" w:hAnsi="Times New Roman" w:cs="Times New Roman"/>
          <w:noProof/>
        </w:rPr>
        <w:drawing>
          <wp:inline distT="0" distB="0" distL="0" distR="0" wp14:anchorId="77394BE9" wp14:editId="6C22164A">
            <wp:extent cx="3384550" cy="2936682"/>
            <wp:effectExtent l="0" t="0" r="6350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851DF342-893F-49B0-9F9C-F2357067BF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851DF342-893F-49B0-9F9C-F2357067BF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93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5671" w14:textId="02F8541A" w:rsidR="003D38F1" w:rsidRDefault="00F5438D" w:rsidP="00FC63F4">
      <w:pPr>
        <w:jc w:val="left"/>
        <w:rPr>
          <w:rFonts w:ascii="Times New Roman" w:hAnsi="Times New Roman" w:cs="Times New Roman"/>
        </w:rPr>
      </w:pPr>
      <w:r w:rsidRPr="007E0743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9</w:t>
      </w:r>
      <w:r w:rsidRPr="007E074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E2357A" w:rsidRPr="00F97EA3">
        <w:rPr>
          <w:rFonts w:ascii="Times New Roman" w:hAnsi="Times New Roman" w:cs="Times New Roman"/>
        </w:rPr>
        <w:t xml:space="preserve">Radiolabeling stability of </w:t>
      </w:r>
      <w:r w:rsidR="00E2357A" w:rsidRPr="00F97EA3">
        <w:rPr>
          <w:rFonts w:ascii="Times New Roman" w:hAnsi="Times New Roman" w:cs="Times New Roman"/>
          <w:vertAlign w:val="superscript"/>
        </w:rPr>
        <w:t>125</w:t>
      </w:r>
      <w:r w:rsidR="00E2357A" w:rsidRPr="00F97EA3">
        <w:rPr>
          <w:rFonts w:ascii="Times New Roman" w:hAnsi="Times New Roman" w:cs="Times New Roman"/>
        </w:rPr>
        <w:t>I@GCBD NPs in PBS and 10% FBS during 48 h.</w:t>
      </w:r>
    </w:p>
    <w:p w14:paraId="0BBF0E77" w14:textId="77777777" w:rsidR="00EA49E5" w:rsidRDefault="00EA49E5" w:rsidP="00FC63F4">
      <w:pPr>
        <w:jc w:val="left"/>
        <w:rPr>
          <w:rFonts w:ascii="Times New Roman" w:hAnsi="Times New Roman" w:cs="Times New Roman"/>
        </w:rPr>
      </w:pPr>
    </w:p>
    <w:p w14:paraId="1D1A5742" w14:textId="16924FD4" w:rsidR="00DB27CE" w:rsidRDefault="00DB27CE" w:rsidP="00FC63F4">
      <w:pPr>
        <w:jc w:val="left"/>
        <w:rPr>
          <w:rFonts w:ascii="Times New Roman" w:hAnsi="Times New Roman" w:cs="Times New Roman"/>
        </w:rPr>
      </w:pPr>
    </w:p>
    <w:p w14:paraId="060D2B1F" w14:textId="77777777" w:rsidR="00DB27CE" w:rsidRPr="00DB27CE" w:rsidRDefault="00DB27CE" w:rsidP="00FC63F4">
      <w:pPr>
        <w:jc w:val="left"/>
        <w:rPr>
          <w:rFonts w:ascii="Times New Roman" w:hAnsi="Times New Roman" w:cs="Times New Roman"/>
        </w:rPr>
      </w:pPr>
    </w:p>
    <w:p w14:paraId="3F413C08" w14:textId="77777777" w:rsidR="003D38F1" w:rsidRDefault="003D38F1" w:rsidP="00FC63F4">
      <w:pPr>
        <w:jc w:val="left"/>
        <w:rPr>
          <w:rFonts w:ascii="Times New Roman" w:hAnsi="Times New Roman" w:cs="Times New Roman"/>
        </w:rPr>
      </w:pPr>
    </w:p>
    <w:p w14:paraId="3DE109BD" w14:textId="0A606AFE" w:rsidR="003D38F1" w:rsidRDefault="003D38F1" w:rsidP="003D38F1">
      <w:pPr>
        <w:jc w:val="center"/>
        <w:rPr>
          <w:rFonts w:ascii="Times New Roman" w:hAnsi="Times New Roman" w:cs="Times New Roman"/>
        </w:rPr>
      </w:pPr>
      <w:r w:rsidRPr="003D38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F5588F" wp14:editId="725327F5">
            <wp:extent cx="2854624" cy="2166618"/>
            <wp:effectExtent l="0" t="0" r="3175" b="5715"/>
            <wp:docPr id="30" name="图片 29" descr="背景图案&#10;&#10;低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74498450-38EB-4CF3-8B28-B46F43BDF5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背景图案&#10;&#10;低可信度描述已自动生成">
                      <a:extLst>
                        <a:ext uri="{FF2B5EF4-FFF2-40B4-BE49-F238E27FC236}">
                          <a16:creationId xmlns:a16="http://schemas.microsoft.com/office/drawing/2014/main" id="{74498450-38EB-4CF3-8B28-B46F43BDF5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4624" cy="216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8065" w14:textId="77777777" w:rsidR="003D38F1" w:rsidRDefault="003D38F1" w:rsidP="00FC63F4">
      <w:pPr>
        <w:jc w:val="left"/>
        <w:rPr>
          <w:rFonts w:ascii="Times New Roman" w:hAnsi="Times New Roman" w:cs="Times New Roman"/>
        </w:rPr>
      </w:pPr>
    </w:p>
    <w:p w14:paraId="5E2D06EA" w14:textId="400910AA" w:rsidR="003D38F1" w:rsidRDefault="003D38F1" w:rsidP="00FC63F4">
      <w:pPr>
        <w:jc w:val="left"/>
        <w:rPr>
          <w:rFonts w:ascii="Times New Roman" w:hAnsi="Times New Roman" w:cs="Times New Roman"/>
        </w:rPr>
      </w:pPr>
      <w:r w:rsidRPr="007E0743">
        <w:rPr>
          <w:rFonts w:ascii="Times New Roman" w:hAnsi="Times New Roman" w:cs="Times New Roman"/>
          <w:b/>
          <w:bCs/>
        </w:rPr>
        <w:t xml:space="preserve">Figure </w:t>
      </w:r>
      <w:r w:rsidR="00E2357A" w:rsidRPr="007E0743">
        <w:rPr>
          <w:rFonts w:ascii="Times New Roman" w:hAnsi="Times New Roman" w:cs="Times New Roman"/>
          <w:b/>
          <w:bCs/>
        </w:rPr>
        <w:t>S</w:t>
      </w:r>
      <w:r w:rsidR="00E2357A">
        <w:rPr>
          <w:rFonts w:ascii="Times New Roman" w:hAnsi="Times New Roman" w:cs="Times New Roman"/>
          <w:b/>
          <w:bCs/>
        </w:rPr>
        <w:t>10</w:t>
      </w:r>
      <w:r w:rsidRPr="007E074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Photographs of t</w:t>
      </w:r>
      <w:r w:rsidRPr="00F97EA3">
        <w:rPr>
          <w:rFonts w:ascii="Times New Roman" w:hAnsi="Times New Roman" w:cs="Times New Roman"/>
        </w:rPr>
        <w:t>umor</w:t>
      </w:r>
      <w:r>
        <w:rPr>
          <w:rFonts w:ascii="Times New Roman" w:hAnsi="Times New Roman" w:cs="Times New Roman"/>
        </w:rPr>
        <w:t>s</w:t>
      </w:r>
      <w:r w:rsidRPr="00F97E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 each group 14 days after each treatment</w:t>
      </w:r>
      <w:r w:rsidRPr="00F97EA3">
        <w:rPr>
          <w:rFonts w:ascii="Times New Roman" w:hAnsi="Times New Roman" w:cs="Times New Roman"/>
        </w:rPr>
        <w:t>.</w:t>
      </w:r>
    </w:p>
    <w:p w14:paraId="36D12E3D" w14:textId="11E7A3E5" w:rsidR="00073346" w:rsidRDefault="00073346" w:rsidP="00FC63F4">
      <w:pPr>
        <w:jc w:val="left"/>
        <w:rPr>
          <w:rFonts w:ascii="Times New Roman" w:hAnsi="Times New Roman" w:cs="Times New Roman"/>
        </w:rPr>
      </w:pPr>
    </w:p>
    <w:p w14:paraId="3C03C505" w14:textId="77777777" w:rsidR="003D38F1" w:rsidRDefault="003D38F1" w:rsidP="00FC63F4">
      <w:pPr>
        <w:jc w:val="left"/>
        <w:rPr>
          <w:rFonts w:ascii="Times New Roman" w:hAnsi="Times New Roman" w:cs="Times New Roman"/>
        </w:rPr>
      </w:pPr>
    </w:p>
    <w:p w14:paraId="24C50C28" w14:textId="55281E02" w:rsidR="003D38F1" w:rsidRDefault="003D38F1" w:rsidP="003D38F1">
      <w:pPr>
        <w:jc w:val="center"/>
        <w:rPr>
          <w:rFonts w:ascii="Times New Roman" w:hAnsi="Times New Roman" w:cs="Times New Roman"/>
        </w:rPr>
      </w:pPr>
      <w:r w:rsidRPr="003D38F1">
        <w:rPr>
          <w:rFonts w:ascii="Times New Roman" w:hAnsi="Times New Roman" w:cs="Times New Roman"/>
          <w:noProof/>
        </w:rPr>
        <w:drawing>
          <wp:inline distT="0" distB="0" distL="0" distR="0" wp14:anchorId="7F141DF2" wp14:editId="41CDCA58">
            <wp:extent cx="2918819" cy="2164289"/>
            <wp:effectExtent l="0" t="0" r="0" b="7620"/>
            <wp:docPr id="20" name="图片 19">
              <a:extLst xmlns:a="http://schemas.openxmlformats.org/drawingml/2006/main">
                <a:ext uri="{FF2B5EF4-FFF2-40B4-BE49-F238E27FC236}">
                  <a16:creationId xmlns:a16="http://schemas.microsoft.com/office/drawing/2014/main" id="{B7DDC8EB-2569-447C-9997-F3C9FB43D5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>
                      <a:extLst>
                        <a:ext uri="{FF2B5EF4-FFF2-40B4-BE49-F238E27FC236}">
                          <a16:creationId xmlns:a16="http://schemas.microsoft.com/office/drawing/2014/main" id="{B7DDC8EB-2569-447C-9997-F3C9FB43D5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869" t="4780" r="9753" b="3585"/>
                    <a:stretch/>
                  </pic:blipFill>
                  <pic:spPr>
                    <a:xfrm>
                      <a:off x="0" y="0"/>
                      <a:ext cx="2918819" cy="216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F872" w14:textId="21F208EA" w:rsidR="003D38F1" w:rsidRDefault="003D38F1" w:rsidP="003D38F1">
      <w:pPr>
        <w:jc w:val="left"/>
        <w:rPr>
          <w:rFonts w:ascii="Times New Roman" w:hAnsi="Times New Roman" w:cs="Times New Roman"/>
        </w:rPr>
      </w:pPr>
      <w:r w:rsidRPr="007E0743">
        <w:rPr>
          <w:rFonts w:ascii="Times New Roman" w:hAnsi="Times New Roman" w:cs="Times New Roman"/>
          <w:b/>
          <w:bCs/>
        </w:rPr>
        <w:t>Figure S</w:t>
      </w:r>
      <w:r w:rsidR="00B25084">
        <w:rPr>
          <w:rFonts w:ascii="Times New Roman" w:hAnsi="Times New Roman" w:cs="Times New Roman"/>
          <w:b/>
          <w:bCs/>
        </w:rPr>
        <w:t>1</w:t>
      </w:r>
      <w:r w:rsidR="00E2357A">
        <w:rPr>
          <w:rFonts w:ascii="Times New Roman" w:hAnsi="Times New Roman" w:cs="Times New Roman"/>
          <w:b/>
          <w:bCs/>
        </w:rPr>
        <w:t>1</w:t>
      </w:r>
      <w:r w:rsidRPr="007E0743">
        <w:rPr>
          <w:rFonts w:ascii="Times New Roman" w:hAnsi="Times New Roman" w:cs="Times New Roman"/>
          <w:b/>
          <w:bCs/>
        </w:rPr>
        <w:t>.</w:t>
      </w:r>
      <w:r w:rsidRPr="00F97EA3">
        <w:rPr>
          <w:rFonts w:ascii="Times New Roman" w:hAnsi="Times New Roman" w:cs="Times New Roman"/>
        </w:rPr>
        <w:t xml:space="preserve"> Body weight curve</w:t>
      </w:r>
      <w:r>
        <w:rPr>
          <w:rFonts w:ascii="Times New Roman" w:hAnsi="Times New Roman" w:cs="Times New Roman"/>
        </w:rPr>
        <w:t>s</w:t>
      </w:r>
      <w:r w:rsidRPr="00F97EA3">
        <w:rPr>
          <w:rFonts w:ascii="Times New Roman" w:hAnsi="Times New Roman" w:cs="Times New Roman"/>
        </w:rPr>
        <w:t xml:space="preserve"> of mice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in</w:t>
      </w:r>
      <w:r>
        <w:rPr>
          <w:rFonts w:ascii="Times New Roman" w:hAnsi="Times New Roman" w:cs="Times New Roman"/>
        </w:rPr>
        <w:t xml:space="preserve"> </w:t>
      </w:r>
      <w:r w:rsidRPr="00F97EA3">
        <w:rPr>
          <w:rFonts w:ascii="Times New Roman" w:hAnsi="Times New Roman" w:cs="Times New Roman"/>
        </w:rPr>
        <w:t xml:space="preserve">different groups. </w:t>
      </w:r>
    </w:p>
    <w:p w14:paraId="5D4CCF40" w14:textId="66B7A6B6" w:rsidR="00682330" w:rsidRDefault="00682330" w:rsidP="003D38F1">
      <w:pPr>
        <w:jc w:val="left"/>
        <w:rPr>
          <w:rFonts w:ascii="Times New Roman" w:hAnsi="Times New Roman" w:cs="Times New Roman"/>
        </w:rPr>
      </w:pPr>
    </w:p>
    <w:p w14:paraId="2E837381" w14:textId="77777777" w:rsidR="00682330" w:rsidRDefault="00682330" w:rsidP="003D38F1">
      <w:pPr>
        <w:jc w:val="left"/>
        <w:rPr>
          <w:rFonts w:ascii="Times New Roman" w:hAnsi="Times New Roman" w:cs="Times New Roman"/>
        </w:rPr>
      </w:pPr>
    </w:p>
    <w:p w14:paraId="18D07A60" w14:textId="77777777" w:rsidR="00E2357A" w:rsidRPr="00607913" w:rsidRDefault="00E2357A" w:rsidP="003D38F1">
      <w:pPr>
        <w:jc w:val="left"/>
        <w:rPr>
          <w:rFonts w:ascii="Times New Roman" w:hAnsi="Times New Roman" w:cs="Times New Roman"/>
        </w:rPr>
      </w:pPr>
    </w:p>
    <w:p w14:paraId="4B5092C2" w14:textId="0BD5356B" w:rsidR="00FC63F4" w:rsidRDefault="00FC63F4" w:rsidP="00FC63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0378AF" wp14:editId="1C1ED542">
            <wp:extent cx="5361940" cy="3332438"/>
            <wp:effectExtent l="0" t="0" r="0" b="1905"/>
            <wp:docPr id="37" name="图片 37" descr="蓝色的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蓝色的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88" cy="336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A85A1" w14:textId="03F2D81C" w:rsidR="00277BBC" w:rsidRPr="00277BBC" w:rsidRDefault="00FC63F4" w:rsidP="00682330">
      <w:pPr>
        <w:jc w:val="left"/>
        <w:rPr>
          <w:rFonts w:ascii="Times New Roman" w:hAnsi="Times New Roman" w:cs="Times New Roman"/>
          <w:b/>
          <w:bCs/>
        </w:rPr>
      </w:pPr>
      <w:r w:rsidRPr="006A173E">
        <w:rPr>
          <w:rFonts w:ascii="Times New Roman" w:hAnsi="Times New Roman" w:cs="Times New Roman"/>
          <w:b/>
          <w:bCs/>
        </w:rPr>
        <w:t xml:space="preserve">Figure </w:t>
      </w:r>
      <w:r w:rsidR="00F50F6E" w:rsidRPr="006A173E">
        <w:rPr>
          <w:rFonts w:ascii="Times New Roman" w:hAnsi="Times New Roman" w:cs="Times New Roman"/>
          <w:b/>
          <w:bCs/>
        </w:rPr>
        <w:t>S</w:t>
      </w:r>
      <w:r w:rsidR="00F50F6E">
        <w:rPr>
          <w:rFonts w:ascii="Times New Roman" w:hAnsi="Times New Roman" w:cs="Times New Roman"/>
          <w:b/>
          <w:bCs/>
        </w:rPr>
        <w:t>12</w:t>
      </w:r>
      <w:r w:rsidRPr="006A173E">
        <w:rPr>
          <w:rFonts w:ascii="Times New Roman" w:hAnsi="Times New Roman" w:cs="Times New Roman"/>
          <w:b/>
          <w:bCs/>
        </w:rPr>
        <w:t>.</w:t>
      </w:r>
      <w:r w:rsidRPr="006A173E">
        <w:rPr>
          <w:rFonts w:ascii="Times New Roman" w:hAnsi="Times New Roman" w:cs="Times New Roman"/>
        </w:rPr>
        <w:t xml:space="preserve"> </w:t>
      </w:r>
      <w:r w:rsidRPr="00F97EA3">
        <w:rPr>
          <w:rFonts w:ascii="Times New Roman" w:hAnsi="Times New Roman" w:cs="Times New Roman"/>
        </w:rPr>
        <w:t>H&amp;E</w:t>
      </w:r>
      <w:r>
        <w:rPr>
          <w:rFonts w:ascii="Times New Roman" w:hAnsi="Times New Roman" w:cs="Times New Roman"/>
        </w:rPr>
        <w:t>-stained slices</w:t>
      </w:r>
      <w:r w:rsidRPr="00F97EA3">
        <w:rPr>
          <w:rFonts w:ascii="Times New Roman" w:hAnsi="Times New Roman" w:cs="Times New Roman"/>
        </w:rPr>
        <w:t xml:space="preserve"> of major organs </w:t>
      </w:r>
      <w:r>
        <w:rPr>
          <w:rFonts w:ascii="Times New Roman" w:hAnsi="Times New Roman" w:cs="Times New Roman" w:hint="eastAsia"/>
        </w:rPr>
        <w:t>in</w:t>
      </w:r>
      <w:r>
        <w:rPr>
          <w:rFonts w:ascii="Times New Roman" w:hAnsi="Times New Roman" w:cs="Times New Roman"/>
        </w:rPr>
        <w:t xml:space="preserve"> </w:t>
      </w:r>
      <w:r w:rsidRPr="00F97EA3">
        <w:rPr>
          <w:rFonts w:ascii="Times New Roman" w:hAnsi="Times New Roman" w:cs="Times New Roman"/>
        </w:rPr>
        <w:t xml:space="preserve">4T1 </w:t>
      </w:r>
      <w:r>
        <w:rPr>
          <w:rFonts w:ascii="Times New Roman" w:hAnsi="Times New Roman" w:cs="Times New Roman"/>
        </w:rPr>
        <w:t>tumor-bearing</w:t>
      </w:r>
      <w:r w:rsidRPr="00F97EA3">
        <w:rPr>
          <w:rFonts w:ascii="Times New Roman" w:hAnsi="Times New Roman" w:cs="Times New Roman"/>
        </w:rPr>
        <w:t xml:space="preserve"> mice at 14 days</w:t>
      </w:r>
      <w:r>
        <w:rPr>
          <w:rFonts w:ascii="Times New Roman" w:hAnsi="Times New Roman" w:cs="Times New Roman"/>
        </w:rPr>
        <w:t xml:space="preserve"> post each treatment</w:t>
      </w:r>
      <w:r w:rsidRPr="00F97EA3">
        <w:rPr>
          <w:rFonts w:ascii="Times New Roman" w:hAnsi="Times New Roman" w:cs="Times New Roman"/>
        </w:rPr>
        <w:t xml:space="preserve">. </w:t>
      </w:r>
    </w:p>
    <w:sectPr w:rsidR="00277BBC" w:rsidRPr="00277BBC" w:rsidSect="00DF385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FA408" w14:textId="77777777" w:rsidR="007E0DA0" w:rsidRDefault="007E0DA0" w:rsidP="008448FA">
      <w:r>
        <w:separator/>
      </w:r>
    </w:p>
  </w:endnote>
  <w:endnote w:type="continuationSeparator" w:id="0">
    <w:p w14:paraId="0F1E17FA" w14:textId="77777777" w:rsidR="007E0DA0" w:rsidRDefault="007E0DA0" w:rsidP="00844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PS_GRTI">
    <w:altName w:val="Cambria"/>
    <w:panose1 w:val="00000000000000000000"/>
    <w:charset w:val="00"/>
    <w:family w:val="roman"/>
    <w:notTrueType/>
    <w:pitch w:val="default"/>
  </w:font>
  <w:font w:name="AdvSCAS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4C4E59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7CA32" w14:textId="77777777" w:rsidR="007E0DA0" w:rsidRDefault="007E0DA0" w:rsidP="008448FA">
      <w:r>
        <w:separator/>
      </w:r>
    </w:p>
  </w:footnote>
  <w:footnote w:type="continuationSeparator" w:id="0">
    <w:p w14:paraId="363FB6A3" w14:textId="77777777" w:rsidR="007E0DA0" w:rsidRDefault="007E0DA0" w:rsidP="00844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60125"/>
    <w:multiLevelType w:val="multilevel"/>
    <w:tmpl w:val="328CB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714"/>
    <w:rsid w:val="0000309A"/>
    <w:rsid w:val="000050F4"/>
    <w:rsid w:val="000118C7"/>
    <w:rsid w:val="00015201"/>
    <w:rsid w:val="000202AB"/>
    <w:rsid w:val="00020F0A"/>
    <w:rsid w:val="000245AB"/>
    <w:rsid w:val="000300CD"/>
    <w:rsid w:val="0003547A"/>
    <w:rsid w:val="000360A9"/>
    <w:rsid w:val="00044BB8"/>
    <w:rsid w:val="00046C6C"/>
    <w:rsid w:val="0005007D"/>
    <w:rsid w:val="00050660"/>
    <w:rsid w:val="00051296"/>
    <w:rsid w:val="000519B4"/>
    <w:rsid w:val="000520E3"/>
    <w:rsid w:val="00053308"/>
    <w:rsid w:val="0005574B"/>
    <w:rsid w:val="000567F1"/>
    <w:rsid w:val="000570B2"/>
    <w:rsid w:val="000571EB"/>
    <w:rsid w:val="00064614"/>
    <w:rsid w:val="00064BF8"/>
    <w:rsid w:val="00067CD9"/>
    <w:rsid w:val="0007001E"/>
    <w:rsid w:val="00073346"/>
    <w:rsid w:val="00074A78"/>
    <w:rsid w:val="000832B9"/>
    <w:rsid w:val="00083E2C"/>
    <w:rsid w:val="00083F96"/>
    <w:rsid w:val="00084267"/>
    <w:rsid w:val="00086F4D"/>
    <w:rsid w:val="00093BB5"/>
    <w:rsid w:val="000B0F83"/>
    <w:rsid w:val="000B1F0F"/>
    <w:rsid w:val="000B24E9"/>
    <w:rsid w:val="000B3748"/>
    <w:rsid w:val="000B415F"/>
    <w:rsid w:val="000B4C8C"/>
    <w:rsid w:val="000B5C47"/>
    <w:rsid w:val="000C0159"/>
    <w:rsid w:val="000C5226"/>
    <w:rsid w:val="000C5BC1"/>
    <w:rsid w:val="000C5CE3"/>
    <w:rsid w:val="000C5F6B"/>
    <w:rsid w:val="000C74F6"/>
    <w:rsid w:val="000C79E0"/>
    <w:rsid w:val="000D0D1C"/>
    <w:rsid w:val="000D669B"/>
    <w:rsid w:val="000D6AED"/>
    <w:rsid w:val="000E17C4"/>
    <w:rsid w:val="000E7805"/>
    <w:rsid w:val="000F34CE"/>
    <w:rsid w:val="000F5D43"/>
    <w:rsid w:val="001004EE"/>
    <w:rsid w:val="001125B1"/>
    <w:rsid w:val="00112E4C"/>
    <w:rsid w:val="001136DC"/>
    <w:rsid w:val="00113ED9"/>
    <w:rsid w:val="00116E71"/>
    <w:rsid w:val="0012189B"/>
    <w:rsid w:val="00122BEB"/>
    <w:rsid w:val="00123362"/>
    <w:rsid w:val="001234E8"/>
    <w:rsid w:val="001247E1"/>
    <w:rsid w:val="00130B9C"/>
    <w:rsid w:val="00131CD4"/>
    <w:rsid w:val="001332E9"/>
    <w:rsid w:val="00145083"/>
    <w:rsid w:val="001479F3"/>
    <w:rsid w:val="00153697"/>
    <w:rsid w:val="00160B49"/>
    <w:rsid w:val="00162F09"/>
    <w:rsid w:val="0016399B"/>
    <w:rsid w:val="00167829"/>
    <w:rsid w:val="00170CE4"/>
    <w:rsid w:val="001715DD"/>
    <w:rsid w:val="00172827"/>
    <w:rsid w:val="00172D14"/>
    <w:rsid w:val="00175528"/>
    <w:rsid w:val="001807E8"/>
    <w:rsid w:val="00182841"/>
    <w:rsid w:val="0018387E"/>
    <w:rsid w:val="00183C1A"/>
    <w:rsid w:val="00186654"/>
    <w:rsid w:val="0019069D"/>
    <w:rsid w:val="00195095"/>
    <w:rsid w:val="0019554F"/>
    <w:rsid w:val="00197739"/>
    <w:rsid w:val="001A0C12"/>
    <w:rsid w:val="001A1978"/>
    <w:rsid w:val="001A1BD9"/>
    <w:rsid w:val="001A265E"/>
    <w:rsid w:val="001B4223"/>
    <w:rsid w:val="001B48D1"/>
    <w:rsid w:val="001B5AE3"/>
    <w:rsid w:val="001B68F6"/>
    <w:rsid w:val="001C5F58"/>
    <w:rsid w:val="001D04F9"/>
    <w:rsid w:val="001D1FF1"/>
    <w:rsid w:val="001D32F1"/>
    <w:rsid w:val="001D5748"/>
    <w:rsid w:val="001D74F9"/>
    <w:rsid w:val="001E011E"/>
    <w:rsid w:val="001E5B03"/>
    <w:rsid w:val="001E66BF"/>
    <w:rsid w:val="001F0050"/>
    <w:rsid w:val="001F05C3"/>
    <w:rsid w:val="001F55A9"/>
    <w:rsid w:val="001F65A0"/>
    <w:rsid w:val="001F6EEC"/>
    <w:rsid w:val="00201828"/>
    <w:rsid w:val="00202F5D"/>
    <w:rsid w:val="00221316"/>
    <w:rsid w:val="00222F30"/>
    <w:rsid w:val="00223FD6"/>
    <w:rsid w:val="0022450F"/>
    <w:rsid w:val="00225D58"/>
    <w:rsid w:val="00240D5C"/>
    <w:rsid w:val="00241CEE"/>
    <w:rsid w:val="002462F3"/>
    <w:rsid w:val="0025202D"/>
    <w:rsid w:val="00255CB6"/>
    <w:rsid w:val="002564DF"/>
    <w:rsid w:val="00256DEE"/>
    <w:rsid w:val="002573BB"/>
    <w:rsid w:val="00257C45"/>
    <w:rsid w:val="002646E9"/>
    <w:rsid w:val="002675D3"/>
    <w:rsid w:val="002714B5"/>
    <w:rsid w:val="00276D13"/>
    <w:rsid w:val="00277BBC"/>
    <w:rsid w:val="00280E16"/>
    <w:rsid w:val="00287DE5"/>
    <w:rsid w:val="002911C6"/>
    <w:rsid w:val="002929A8"/>
    <w:rsid w:val="002949E8"/>
    <w:rsid w:val="00294A4A"/>
    <w:rsid w:val="002A3D24"/>
    <w:rsid w:val="002A4712"/>
    <w:rsid w:val="002A62BC"/>
    <w:rsid w:val="002A6945"/>
    <w:rsid w:val="002B0736"/>
    <w:rsid w:val="002B3328"/>
    <w:rsid w:val="002B4576"/>
    <w:rsid w:val="002B641D"/>
    <w:rsid w:val="002C07CE"/>
    <w:rsid w:val="002C0D6A"/>
    <w:rsid w:val="002C26F0"/>
    <w:rsid w:val="002C5A56"/>
    <w:rsid w:val="002D6303"/>
    <w:rsid w:val="002D7584"/>
    <w:rsid w:val="002E0F2E"/>
    <w:rsid w:val="002E282A"/>
    <w:rsid w:val="002E2E79"/>
    <w:rsid w:val="002E3B57"/>
    <w:rsid w:val="002F1CCF"/>
    <w:rsid w:val="002F2EBC"/>
    <w:rsid w:val="0030076D"/>
    <w:rsid w:val="00300EAF"/>
    <w:rsid w:val="003073EF"/>
    <w:rsid w:val="00307589"/>
    <w:rsid w:val="00307701"/>
    <w:rsid w:val="00307B12"/>
    <w:rsid w:val="003108B8"/>
    <w:rsid w:val="00310FAD"/>
    <w:rsid w:val="003119C3"/>
    <w:rsid w:val="003209CD"/>
    <w:rsid w:val="003216B1"/>
    <w:rsid w:val="00323716"/>
    <w:rsid w:val="00326957"/>
    <w:rsid w:val="00333415"/>
    <w:rsid w:val="003357A6"/>
    <w:rsid w:val="00337B6F"/>
    <w:rsid w:val="0034169A"/>
    <w:rsid w:val="00347909"/>
    <w:rsid w:val="003517B9"/>
    <w:rsid w:val="00351F27"/>
    <w:rsid w:val="003525E3"/>
    <w:rsid w:val="00353F6E"/>
    <w:rsid w:val="00357A97"/>
    <w:rsid w:val="0036347C"/>
    <w:rsid w:val="00371459"/>
    <w:rsid w:val="00371A26"/>
    <w:rsid w:val="00371E46"/>
    <w:rsid w:val="00373C1D"/>
    <w:rsid w:val="003859E3"/>
    <w:rsid w:val="00391F57"/>
    <w:rsid w:val="00394217"/>
    <w:rsid w:val="00397DDD"/>
    <w:rsid w:val="003A56D2"/>
    <w:rsid w:val="003A7800"/>
    <w:rsid w:val="003B5295"/>
    <w:rsid w:val="003C2633"/>
    <w:rsid w:val="003C7C64"/>
    <w:rsid w:val="003D38F1"/>
    <w:rsid w:val="003D3993"/>
    <w:rsid w:val="003D5719"/>
    <w:rsid w:val="003D722E"/>
    <w:rsid w:val="003D7DB6"/>
    <w:rsid w:val="003E30F2"/>
    <w:rsid w:val="003F0986"/>
    <w:rsid w:val="003F2250"/>
    <w:rsid w:val="003F6557"/>
    <w:rsid w:val="00400DD7"/>
    <w:rsid w:val="00402C15"/>
    <w:rsid w:val="0040629F"/>
    <w:rsid w:val="00412C00"/>
    <w:rsid w:val="0041351D"/>
    <w:rsid w:val="00413D44"/>
    <w:rsid w:val="0041699F"/>
    <w:rsid w:val="00416F29"/>
    <w:rsid w:val="00421090"/>
    <w:rsid w:val="0042274B"/>
    <w:rsid w:val="004227E5"/>
    <w:rsid w:val="00427267"/>
    <w:rsid w:val="0042739C"/>
    <w:rsid w:val="00427532"/>
    <w:rsid w:val="004279AD"/>
    <w:rsid w:val="0043342F"/>
    <w:rsid w:val="00436FA4"/>
    <w:rsid w:val="0043784E"/>
    <w:rsid w:val="004427C8"/>
    <w:rsid w:val="00443A65"/>
    <w:rsid w:val="00451961"/>
    <w:rsid w:val="00454C2D"/>
    <w:rsid w:val="0045750C"/>
    <w:rsid w:val="00460634"/>
    <w:rsid w:val="004621C3"/>
    <w:rsid w:val="004625BE"/>
    <w:rsid w:val="00462CED"/>
    <w:rsid w:val="00463F79"/>
    <w:rsid w:val="00465474"/>
    <w:rsid w:val="00466689"/>
    <w:rsid w:val="00470EFE"/>
    <w:rsid w:val="0047314F"/>
    <w:rsid w:val="0047773F"/>
    <w:rsid w:val="00480DDA"/>
    <w:rsid w:val="00483574"/>
    <w:rsid w:val="0048570E"/>
    <w:rsid w:val="004864EE"/>
    <w:rsid w:val="0048700F"/>
    <w:rsid w:val="004877E0"/>
    <w:rsid w:val="00494739"/>
    <w:rsid w:val="00495BF8"/>
    <w:rsid w:val="004A11F5"/>
    <w:rsid w:val="004A1AA2"/>
    <w:rsid w:val="004A2040"/>
    <w:rsid w:val="004A2E8A"/>
    <w:rsid w:val="004A3771"/>
    <w:rsid w:val="004A6772"/>
    <w:rsid w:val="004B0FE1"/>
    <w:rsid w:val="004B23AB"/>
    <w:rsid w:val="004B4F83"/>
    <w:rsid w:val="004B5FD4"/>
    <w:rsid w:val="004B609C"/>
    <w:rsid w:val="004C19C1"/>
    <w:rsid w:val="004C1F98"/>
    <w:rsid w:val="004C53A2"/>
    <w:rsid w:val="004C5744"/>
    <w:rsid w:val="004E1C07"/>
    <w:rsid w:val="004E51CF"/>
    <w:rsid w:val="004E5D88"/>
    <w:rsid w:val="004E79AE"/>
    <w:rsid w:val="004F1A13"/>
    <w:rsid w:val="004F303E"/>
    <w:rsid w:val="004F3535"/>
    <w:rsid w:val="004F6777"/>
    <w:rsid w:val="004F6DF7"/>
    <w:rsid w:val="005006DD"/>
    <w:rsid w:val="00500D8C"/>
    <w:rsid w:val="00502A4C"/>
    <w:rsid w:val="00506206"/>
    <w:rsid w:val="00510C66"/>
    <w:rsid w:val="00510EA1"/>
    <w:rsid w:val="005118CC"/>
    <w:rsid w:val="00514F20"/>
    <w:rsid w:val="00515A73"/>
    <w:rsid w:val="00515F9B"/>
    <w:rsid w:val="00516000"/>
    <w:rsid w:val="0051685A"/>
    <w:rsid w:val="00516AA6"/>
    <w:rsid w:val="005170F0"/>
    <w:rsid w:val="005202DA"/>
    <w:rsid w:val="00521283"/>
    <w:rsid w:val="0052132F"/>
    <w:rsid w:val="0052754F"/>
    <w:rsid w:val="00527E9D"/>
    <w:rsid w:val="0053031E"/>
    <w:rsid w:val="005334EE"/>
    <w:rsid w:val="00533B42"/>
    <w:rsid w:val="0053575E"/>
    <w:rsid w:val="00541470"/>
    <w:rsid w:val="00542AC8"/>
    <w:rsid w:val="00545745"/>
    <w:rsid w:val="005542AB"/>
    <w:rsid w:val="00560B2B"/>
    <w:rsid w:val="0057140A"/>
    <w:rsid w:val="00571CB1"/>
    <w:rsid w:val="00572317"/>
    <w:rsid w:val="0057633B"/>
    <w:rsid w:val="00583399"/>
    <w:rsid w:val="00583710"/>
    <w:rsid w:val="0058610D"/>
    <w:rsid w:val="005879A8"/>
    <w:rsid w:val="005942AC"/>
    <w:rsid w:val="005A674C"/>
    <w:rsid w:val="005A7EB3"/>
    <w:rsid w:val="005B0165"/>
    <w:rsid w:val="005B63B0"/>
    <w:rsid w:val="005B719B"/>
    <w:rsid w:val="005C0917"/>
    <w:rsid w:val="005C5CFB"/>
    <w:rsid w:val="005C7C95"/>
    <w:rsid w:val="005D0A30"/>
    <w:rsid w:val="005D397B"/>
    <w:rsid w:val="005D5854"/>
    <w:rsid w:val="005D7757"/>
    <w:rsid w:val="005E2570"/>
    <w:rsid w:val="005E359D"/>
    <w:rsid w:val="005E764D"/>
    <w:rsid w:val="005F2D87"/>
    <w:rsid w:val="005F5756"/>
    <w:rsid w:val="00602D41"/>
    <w:rsid w:val="006035F0"/>
    <w:rsid w:val="00603EDE"/>
    <w:rsid w:val="00607372"/>
    <w:rsid w:val="0061237D"/>
    <w:rsid w:val="00612D38"/>
    <w:rsid w:val="00620760"/>
    <w:rsid w:val="00621931"/>
    <w:rsid w:val="00621CC3"/>
    <w:rsid w:val="00622CEC"/>
    <w:rsid w:val="00623B39"/>
    <w:rsid w:val="00626D21"/>
    <w:rsid w:val="006277FD"/>
    <w:rsid w:val="006358B7"/>
    <w:rsid w:val="006369C3"/>
    <w:rsid w:val="00636C09"/>
    <w:rsid w:val="00642DA5"/>
    <w:rsid w:val="00644C38"/>
    <w:rsid w:val="006518CB"/>
    <w:rsid w:val="00656608"/>
    <w:rsid w:val="00657512"/>
    <w:rsid w:val="006575A7"/>
    <w:rsid w:val="00660387"/>
    <w:rsid w:val="006612E3"/>
    <w:rsid w:val="00662A3C"/>
    <w:rsid w:val="00671429"/>
    <w:rsid w:val="00682330"/>
    <w:rsid w:val="00685573"/>
    <w:rsid w:val="00692367"/>
    <w:rsid w:val="00692C4D"/>
    <w:rsid w:val="006A01AE"/>
    <w:rsid w:val="006A4751"/>
    <w:rsid w:val="006A59BD"/>
    <w:rsid w:val="006B2C9E"/>
    <w:rsid w:val="006B6CAB"/>
    <w:rsid w:val="006B7644"/>
    <w:rsid w:val="006D0314"/>
    <w:rsid w:val="006E327C"/>
    <w:rsid w:val="006E3571"/>
    <w:rsid w:val="006E5D84"/>
    <w:rsid w:val="006F0B66"/>
    <w:rsid w:val="006F65DE"/>
    <w:rsid w:val="00702D0F"/>
    <w:rsid w:val="007037AA"/>
    <w:rsid w:val="00706963"/>
    <w:rsid w:val="00707363"/>
    <w:rsid w:val="0070757A"/>
    <w:rsid w:val="00710859"/>
    <w:rsid w:val="00712577"/>
    <w:rsid w:val="00715F4A"/>
    <w:rsid w:val="00722A61"/>
    <w:rsid w:val="00732542"/>
    <w:rsid w:val="00737BBD"/>
    <w:rsid w:val="00740320"/>
    <w:rsid w:val="007428DF"/>
    <w:rsid w:val="00743CAA"/>
    <w:rsid w:val="00744382"/>
    <w:rsid w:val="00745740"/>
    <w:rsid w:val="00747281"/>
    <w:rsid w:val="00757B6D"/>
    <w:rsid w:val="00771D9D"/>
    <w:rsid w:val="00775DD9"/>
    <w:rsid w:val="007774B0"/>
    <w:rsid w:val="0078143D"/>
    <w:rsid w:val="007822A2"/>
    <w:rsid w:val="007845F9"/>
    <w:rsid w:val="00784716"/>
    <w:rsid w:val="00787106"/>
    <w:rsid w:val="0079021C"/>
    <w:rsid w:val="00794372"/>
    <w:rsid w:val="0079528F"/>
    <w:rsid w:val="007A0FB7"/>
    <w:rsid w:val="007A5C09"/>
    <w:rsid w:val="007A6E2C"/>
    <w:rsid w:val="007A7472"/>
    <w:rsid w:val="007B377B"/>
    <w:rsid w:val="007B5F43"/>
    <w:rsid w:val="007C0283"/>
    <w:rsid w:val="007C0BE7"/>
    <w:rsid w:val="007C2067"/>
    <w:rsid w:val="007C32E1"/>
    <w:rsid w:val="007C5C97"/>
    <w:rsid w:val="007C5FDC"/>
    <w:rsid w:val="007C72EE"/>
    <w:rsid w:val="007D1A8A"/>
    <w:rsid w:val="007D427B"/>
    <w:rsid w:val="007D718A"/>
    <w:rsid w:val="007E0DA0"/>
    <w:rsid w:val="007E69DA"/>
    <w:rsid w:val="007F0B65"/>
    <w:rsid w:val="007F470C"/>
    <w:rsid w:val="007F505E"/>
    <w:rsid w:val="007F7076"/>
    <w:rsid w:val="008000A3"/>
    <w:rsid w:val="008006C0"/>
    <w:rsid w:val="0080094D"/>
    <w:rsid w:val="0081514F"/>
    <w:rsid w:val="00817608"/>
    <w:rsid w:val="00817904"/>
    <w:rsid w:val="00817DF0"/>
    <w:rsid w:val="0082653B"/>
    <w:rsid w:val="00834946"/>
    <w:rsid w:val="008368CB"/>
    <w:rsid w:val="00837B48"/>
    <w:rsid w:val="00837B8A"/>
    <w:rsid w:val="008448FA"/>
    <w:rsid w:val="008469F1"/>
    <w:rsid w:val="00846DC2"/>
    <w:rsid w:val="008474F4"/>
    <w:rsid w:val="008477F6"/>
    <w:rsid w:val="00850E32"/>
    <w:rsid w:val="0086532C"/>
    <w:rsid w:val="00870557"/>
    <w:rsid w:val="00870861"/>
    <w:rsid w:val="00872866"/>
    <w:rsid w:val="00877DF4"/>
    <w:rsid w:val="00880432"/>
    <w:rsid w:val="008906A3"/>
    <w:rsid w:val="00895732"/>
    <w:rsid w:val="00896C1B"/>
    <w:rsid w:val="008A0C61"/>
    <w:rsid w:val="008A1F1C"/>
    <w:rsid w:val="008A6337"/>
    <w:rsid w:val="008A6705"/>
    <w:rsid w:val="008B29A5"/>
    <w:rsid w:val="008B3055"/>
    <w:rsid w:val="008B587C"/>
    <w:rsid w:val="008C050C"/>
    <w:rsid w:val="008C7061"/>
    <w:rsid w:val="008C70C8"/>
    <w:rsid w:val="008D28F6"/>
    <w:rsid w:val="008D315F"/>
    <w:rsid w:val="008D7DE2"/>
    <w:rsid w:val="008E1129"/>
    <w:rsid w:val="008E45EE"/>
    <w:rsid w:val="008E7023"/>
    <w:rsid w:val="008E7560"/>
    <w:rsid w:val="008F1B63"/>
    <w:rsid w:val="008F2A47"/>
    <w:rsid w:val="008F3051"/>
    <w:rsid w:val="008F316F"/>
    <w:rsid w:val="008F338D"/>
    <w:rsid w:val="008F3691"/>
    <w:rsid w:val="009056EE"/>
    <w:rsid w:val="00907D42"/>
    <w:rsid w:val="009109A8"/>
    <w:rsid w:val="0091190B"/>
    <w:rsid w:val="00916F9A"/>
    <w:rsid w:val="00921F5D"/>
    <w:rsid w:val="00922205"/>
    <w:rsid w:val="0092233E"/>
    <w:rsid w:val="009226AC"/>
    <w:rsid w:val="00922C31"/>
    <w:rsid w:val="00924DAD"/>
    <w:rsid w:val="00926664"/>
    <w:rsid w:val="00927651"/>
    <w:rsid w:val="00936892"/>
    <w:rsid w:val="009448EC"/>
    <w:rsid w:val="009452A3"/>
    <w:rsid w:val="00952517"/>
    <w:rsid w:val="00952C6F"/>
    <w:rsid w:val="00953B42"/>
    <w:rsid w:val="00956465"/>
    <w:rsid w:val="00957BCF"/>
    <w:rsid w:val="009621B1"/>
    <w:rsid w:val="009677A5"/>
    <w:rsid w:val="00974960"/>
    <w:rsid w:val="00974B0C"/>
    <w:rsid w:val="00977407"/>
    <w:rsid w:val="00987957"/>
    <w:rsid w:val="009929E9"/>
    <w:rsid w:val="00992D44"/>
    <w:rsid w:val="009951D3"/>
    <w:rsid w:val="00995BB5"/>
    <w:rsid w:val="009A081A"/>
    <w:rsid w:val="009A1198"/>
    <w:rsid w:val="009A22E8"/>
    <w:rsid w:val="009A2C33"/>
    <w:rsid w:val="009A4C77"/>
    <w:rsid w:val="009A7C97"/>
    <w:rsid w:val="009B256F"/>
    <w:rsid w:val="009B2D29"/>
    <w:rsid w:val="009B5CC4"/>
    <w:rsid w:val="009B72B0"/>
    <w:rsid w:val="009C321E"/>
    <w:rsid w:val="009D027C"/>
    <w:rsid w:val="009D0DD4"/>
    <w:rsid w:val="009D212E"/>
    <w:rsid w:val="009D2A46"/>
    <w:rsid w:val="009E1D6F"/>
    <w:rsid w:val="009E4335"/>
    <w:rsid w:val="009E4A17"/>
    <w:rsid w:val="009E7D59"/>
    <w:rsid w:val="009F0FA4"/>
    <w:rsid w:val="009F649C"/>
    <w:rsid w:val="009F69A3"/>
    <w:rsid w:val="009F6C41"/>
    <w:rsid w:val="009F70D2"/>
    <w:rsid w:val="009F7B9F"/>
    <w:rsid w:val="00A00BFD"/>
    <w:rsid w:val="00A0738F"/>
    <w:rsid w:val="00A15295"/>
    <w:rsid w:val="00A17B75"/>
    <w:rsid w:val="00A21DC4"/>
    <w:rsid w:val="00A246AF"/>
    <w:rsid w:val="00A27797"/>
    <w:rsid w:val="00A308E1"/>
    <w:rsid w:val="00A32DA0"/>
    <w:rsid w:val="00A35AAD"/>
    <w:rsid w:val="00A35E7B"/>
    <w:rsid w:val="00A362B2"/>
    <w:rsid w:val="00A41C9E"/>
    <w:rsid w:val="00A44FCB"/>
    <w:rsid w:val="00A45222"/>
    <w:rsid w:val="00A45FD2"/>
    <w:rsid w:val="00A46E74"/>
    <w:rsid w:val="00A5561F"/>
    <w:rsid w:val="00A627F3"/>
    <w:rsid w:val="00A63302"/>
    <w:rsid w:val="00A635F3"/>
    <w:rsid w:val="00A63A4C"/>
    <w:rsid w:val="00A7321B"/>
    <w:rsid w:val="00A741E0"/>
    <w:rsid w:val="00A75B52"/>
    <w:rsid w:val="00A7643A"/>
    <w:rsid w:val="00A76AC3"/>
    <w:rsid w:val="00A86055"/>
    <w:rsid w:val="00A900A8"/>
    <w:rsid w:val="00A93428"/>
    <w:rsid w:val="00A93469"/>
    <w:rsid w:val="00A94A33"/>
    <w:rsid w:val="00AA03EA"/>
    <w:rsid w:val="00AA06AF"/>
    <w:rsid w:val="00AA0ADA"/>
    <w:rsid w:val="00AA0D35"/>
    <w:rsid w:val="00AA6475"/>
    <w:rsid w:val="00AB0B19"/>
    <w:rsid w:val="00AB5B5E"/>
    <w:rsid w:val="00AC13A6"/>
    <w:rsid w:val="00AC1EFF"/>
    <w:rsid w:val="00AC4F9A"/>
    <w:rsid w:val="00AC5AFB"/>
    <w:rsid w:val="00AD02E1"/>
    <w:rsid w:val="00AD11DB"/>
    <w:rsid w:val="00AD25E8"/>
    <w:rsid w:val="00AD2C0A"/>
    <w:rsid w:val="00AD36B5"/>
    <w:rsid w:val="00AD7A10"/>
    <w:rsid w:val="00AE2EFF"/>
    <w:rsid w:val="00AE3190"/>
    <w:rsid w:val="00AE3C6A"/>
    <w:rsid w:val="00AE760B"/>
    <w:rsid w:val="00AF1D75"/>
    <w:rsid w:val="00AF61E5"/>
    <w:rsid w:val="00AF6B27"/>
    <w:rsid w:val="00AF6DC2"/>
    <w:rsid w:val="00AF7F2E"/>
    <w:rsid w:val="00B00019"/>
    <w:rsid w:val="00B005E5"/>
    <w:rsid w:val="00B02C4E"/>
    <w:rsid w:val="00B0466F"/>
    <w:rsid w:val="00B05EF9"/>
    <w:rsid w:val="00B14F25"/>
    <w:rsid w:val="00B16E65"/>
    <w:rsid w:val="00B176AB"/>
    <w:rsid w:val="00B17F6F"/>
    <w:rsid w:val="00B25084"/>
    <w:rsid w:val="00B254B6"/>
    <w:rsid w:val="00B2561E"/>
    <w:rsid w:val="00B367A8"/>
    <w:rsid w:val="00B42007"/>
    <w:rsid w:val="00B43E9C"/>
    <w:rsid w:val="00B45335"/>
    <w:rsid w:val="00B45B3E"/>
    <w:rsid w:val="00B516D1"/>
    <w:rsid w:val="00B52B56"/>
    <w:rsid w:val="00B55104"/>
    <w:rsid w:val="00B60528"/>
    <w:rsid w:val="00B61D5B"/>
    <w:rsid w:val="00B711B2"/>
    <w:rsid w:val="00B735AC"/>
    <w:rsid w:val="00B74254"/>
    <w:rsid w:val="00B75E5B"/>
    <w:rsid w:val="00B76AF3"/>
    <w:rsid w:val="00B82750"/>
    <w:rsid w:val="00B869B2"/>
    <w:rsid w:val="00B9380B"/>
    <w:rsid w:val="00B93BF4"/>
    <w:rsid w:val="00B94384"/>
    <w:rsid w:val="00B95090"/>
    <w:rsid w:val="00BA199E"/>
    <w:rsid w:val="00BA5FFD"/>
    <w:rsid w:val="00BB06DF"/>
    <w:rsid w:val="00BB1324"/>
    <w:rsid w:val="00BB4518"/>
    <w:rsid w:val="00BB5918"/>
    <w:rsid w:val="00BB6142"/>
    <w:rsid w:val="00BB6CF1"/>
    <w:rsid w:val="00BC08D8"/>
    <w:rsid w:val="00BC26A8"/>
    <w:rsid w:val="00BC2A63"/>
    <w:rsid w:val="00BC681C"/>
    <w:rsid w:val="00BC79BC"/>
    <w:rsid w:val="00BD72BD"/>
    <w:rsid w:val="00BD750F"/>
    <w:rsid w:val="00BE07A5"/>
    <w:rsid w:val="00BE6E9F"/>
    <w:rsid w:val="00BF004A"/>
    <w:rsid w:val="00BF3876"/>
    <w:rsid w:val="00BF61E6"/>
    <w:rsid w:val="00BF6632"/>
    <w:rsid w:val="00C004D0"/>
    <w:rsid w:val="00C03035"/>
    <w:rsid w:val="00C068D0"/>
    <w:rsid w:val="00C06DE0"/>
    <w:rsid w:val="00C11150"/>
    <w:rsid w:val="00C11E21"/>
    <w:rsid w:val="00C16F00"/>
    <w:rsid w:val="00C25DEC"/>
    <w:rsid w:val="00C36374"/>
    <w:rsid w:val="00C43CB0"/>
    <w:rsid w:val="00C44197"/>
    <w:rsid w:val="00C44EB1"/>
    <w:rsid w:val="00C47EDE"/>
    <w:rsid w:val="00C528AC"/>
    <w:rsid w:val="00C536A5"/>
    <w:rsid w:val="00C55A8A"/>
    <w:rsid w:val="00C571E6"/>
    <w:rsid w:val="00C61C12"/>
    <w:rsid w:val="00C62398"/>
    <w:rsid w:val="00C66461"/>
    <w:rsid w:val="00C67577"/>
    <w:rsid w:val="00C677D8"/>
    <w:rsid w:val="00C76D6F"/>
    <w:rsid w:val="00C77E0C"/>
    <w:rsid w:val="00C808B7"/>
    <w:rsid w:val="00C819AD"/>
    <w:rsid w:val="00C85A51"/>
    <w:rsid w:val="00C877A5"/>
    <w:rsid w:val="00C908FC"/>
    <w:rsid w:val="00C9270E"/>
    <w:rsid w:val="00C951B5"/>
    <w:rsid w:val="00C960DE"/>
    <w:rsid w:val="00C96352"/>
    <w:rsid w:val="00CA213C"/>
    <w:rsid w:val="00CA4B76"/>
    <w:rsid w:val="00CA4CE9"/>
    <w:rsid w:val="00CA6A92"/>
    <w:rsid w:val="00CA6D1F"/>
    <w:rsid w:val="00CB341E"/>
    <w:rsid w:val="00CC1E8C"/>
    <w:rsid w:val="00CC60F2"/>
    <w:rsid w:val="00CC643D"/>
    <w:rsid w:val="00CD2AE2"/>
    <w:rsid w:val="00CE73C9"/>
    <w:rsid w:val="00CF0FC2"/>
    <w:rsid w:val="00CF3D36"/>
    <w:rsid w:val="00CF4737"/>
    <w:rsid w:val="00CF5C19"/>
    <w:rsid w:val="00CF5D99"/>
    <w:rsid w:val="00D04AA4"/>
    <w:rsid w:val="00D06BF1"/>
    <w:rsid w:val="00D103E7"/>
    <w:rsid w:val="00D124C3"/>
    <w:rsid w:val="00D15D81"/>
    <w:rsid w:val="00D24626"/>
    <w:rsid w:val="00D25D3B"/>
    <w:rsid w:val="00D26A2F"/>
    <w:rsid w:val="00D30418"/>
    <w:rsid w:val="00D31631"/>
    <w:rsid w:val="00D34227"/>
    <w:rsid w:val="00D34A88"/>
    <w:rsid w:val="00D35FB4"/>
    <w:rsid w:val="00D37756"/>
    <w:rsid w:val="00D40CA3"/>
    <w:rsid w:val="00D428E5"/>
    <w:rsid w:val="00D4427F"/>
    <w:rsid w:val="00D5489A"/>
    <w:rsid w:val="00D54A1F"/>
    <w:rsid w:val="00D5610D"/>
    <w:rsid w:val="00D56848"/>
    <w:rsid w:val="00D6063A"/>
    <w:rsid w:val="00D62212"/>
    <w:rsid w:val="00D62CF2"/>
    <w:rsid w:val="00D6396A"/>
    <w:rsid w:val="00D64581"/>
    <w:rsid w:val="00D66090"/>
    <w:rsid w:val="00D668F4"/>
    <w:rsid w:val="00D7032C"/>
    <w:rsid w:val="00D72CCD"/>
    <w:rsid w:val="00D72DA4"/>
    <w:rsid w:val="00D758FF"/>
    <w:rsid w:val="00D80D4F"/>
    <w:rsid w:val="00D86D32"/>
    <w:rsid w:val="00D95ABB"/>
    <w:rsid w:val="00D97630"/>
    <w:rsid w:val="00DA0E14"/>
    <w:rsid w:val="00DA15EB"/>
    <w:rsid w:val="00DA5204"/>
    <w:rsid w:val="00DA5887"/>
    <w:rsid w:val="00DA72D3"/>
    <w:rsid w:val="00DB27CE"/>
    <w:rsid w:val="00DB52FD"/>
    <w:rsid w:val="00DB5C58"/>
    <w:rsid w:val="00DB665F"/>
    <w:rsid w:val="00DC17A0"/>
    <w:rsid w:val="00DC1E37"/>
    <w:rsid w:val="00DC35D5"/>
    <w:rsid w:val="00DC5461"/>
    <w:rsid w:val="00DD304E"/>
    <w:rsid w:val="00DD3727"/>
    <w:rsid w:val="00DD379C"/>
    <w:rsid w:val="00DD6ECB"/>
    <w:rsid w:val="00DD7FC9"/>
    <w:rsid w:val="00DE0AB5"/>
    <w:rsid w:val="00DE3001"/>
    <w:rsid w:val="00DE6CBC"/>
    <w:rsid w:val="00DE77E4"/>
    <w:rsid w:val="00DF18F1"/>
    <w:rsid w:val="00DF1E8C"/>
    <w:rsid w:val="00DF2E7D"/>
    <w:rsid w:val="00DF385A"/>
    <w:rsid w:val="00E03785"/>
    <w:rsid w:val="00E04196"/>
    <w:rsid w:val="00E100CE"/>
    <w:rsid w:val="00E20188"/>
    <w:rsid w:val="00E2357A"/>
    <w:rsid w:val="00E27BB6"/>
    <w:rsid w:val="00E32277"/>
    <w:rsid w:val="00E359C2"/>
    <w:rsid w:val="00E36461"/>
    <w:rsid w:val="00E368EE"/>
    <w:rsid w:val="00E3778D"/>
    <w:rsid w:val="00E50E3C"/>
    <w:rsid w:val="00E56DA7"/>
    <w:rsid w:val="00E578CF"/>
    <w:rsid w:val="00E60714"/>
    <w:rsid w:val="00E64B7D"/>
    <w:rsid w:val="00E6563C"/>
    <w:rsid w:val="00E667C9"/>
    <w:rsid w:val="00E6725B"/>
    <w:rsid w:val="00E67DC2"/>
    <w:rsid w:val="00E71354"/>
    <w:rsid w:val="00E72065"/>
    <w:rsid w:val="00E72943"/>
    <w:rsid w:val="00E72AB5"/>
    <w:rsid w:val="00E75A18"/>
    <w:rsid w:val="00E80686"/>
    <w:rsid w:val="00E819C8"/>
    <w:rsid w:val="00E842B5"/>
    <w:rsid w:val="00E84B08"/>
    <w:rsid w:val="00E86BD8"/>
    <w:rsid w:val="00E876A5"/>
    <w:rsid w:val="00E94EF4"/>
    <w:rsid w:val="00EA0FA5"/>
    <w:rsid w:val="00EA38E3"/>
    <w:rsid w:val="00EA49E5"/>
    <w:rsid w:val="00EA5703"/>
    <w:rsid w:val="00EA6552"/>
    <w:rsid w:val="00EB011B"/>
    <w:rsid w:val="00EB14EA"/>
    <w:rsid w:val="00EB1ED4"/>
    <w:rsid w:val="00EB2EE2"/>
    <w:rsid w:val="00EB3FFC"/>
    <w:rsid w:val="00EB4B34"/>
    <w:rsid w:val="00EC4CE1"/>
    <w:rsid w:val="00EC70A2"/>
    <w:rsid w:val="00EC753B"/>
    <w:rsid w:val="00ED2854"/>
    <w:rsid w:val="00ED5A49"/>
    <w:rsid w:val="00EE41BA"/>
    <w:rsid w:val="00EF16A0"/>
    <w:rsid w:val="00EF48ED"/>
    <w:rsid w:val="00F00EDE"/>
    <w:rsid w:val="00F015C7"/>
    <w:rsid w:val="00F0676D"/>
    <w:rsid w:val="00F0730D"/>
    <w:rsid w:val="00F07DDC"/>
    <w:rsid w:val="00F10E2C"/>
    <w:rsid w:val="00F12248"/>
    <w:rsid w:val="00F2085A"/>
    <w:rsid w:val="00F21ED2"/>
    <w:rsid w:val="00F23FDF"/>
    <w:rsid w:val="00F2576C"/>
    <w:rsid w:val="00F273B7"/>
    <w:rsid w:val="00F30955"/>
    <w:rsid w:val="00F30B6C"/>
    <w:rsid w:val="00F320A4"/>
    <w:rsid w:val="00F3288C"/>
    <w:rsid w:val="00F34247"/>
    <w:rsid w:val="00F3448D"/>
    <w:rsid w:val="00F355DF"/>
    <w:rsid w:val="00F358D9"/>
    <w:rsid w:val="00F364C8"/>
    <w:rsid w:val="00F4017A"/>
    <w:rsid w:val="00F40886"/>
    <w:rsid w:val="00F430D1"/>
    <w:rsid w:val="00F4446A"/>
    <w:rsid w:val="00F45FF9"/>
    <w:rsid w:val="00F468EC"/>
    <w:rsid w:val="00F508DD"/>
    <w:rsid w:val="00F50F6E"/>
    <w:rsid w:val="00F52BA7"/>
    <w:rsid w:val="00F52D98"/>
    <w:rsid w:val="00F5438D"/>
    <w:rsid w:val="00F54905"/>
    <w:rsid w:val="00F558D3"/>
    <w:rsid w:val="00F55A54"/>
    <w:rsid w:val="00F55AE8"/>
    <w:rsid w:val="00F57C10"/>
    <w:rsid w:val="00F61525"/>
    <w:rsid w:val="00F6289C"/>
    <w:rsid w:val="00F66579"/>
    <w:rsid w:val="00F67EDE"/>
    <w:rsid w:val="00F71FA3"/>
    <w:rsid w:val="00F73D89"/>
    <w:rsid w:val="00F77ECC"/>
    <w:rsid w:val="00F85590"/>
    <w:rsid w:val="00F86788"/>
    <w:rsid w:val="00F90BE9"/>
    <w:rsid w:val="00F91FD5"/>
    <w:rsid w:val="00F924E5"/>
    <w:rsid w:val="00F944FB"/>
    <w:rsid w:val="00F9539F"/>
    <w:rsid w:val="00F97138"/>
    <w:rsid w:val="00F97EA3"/>
    <w:rsid w:val="00FA3CA6"/>
    <w:rsid w:val="00FB2D6E"/>
    <w:rsid w:val="00FB3EF9"/>
    <w:rsid w:val="00FB464C"/>
    <w:rsid w:val="00FB49FC"/>
    <w:rsid w:val="00FB5A92"/>
    <w:rsid w:val="00FC1049"/>
    <w:rsid w:val="00FC2F42"/>
    <w:rsid w:val="00FC375E"/>
    <w:rsid w:val="00FC39EB"/>
    <w:rsid w:val="00FC5BA4"/>
    <w:rsid w:val="00FC638F"/>
    <w:rsid w:val="00FC63F4"/>
    <w:rsid w:val="00FC66D1"/>
    <w:rsid w:val="00FC6E20"/>
    <w:rsid w:val="00FD1BB3"/>
    <w:rsid w:val="00FD35F6"/>
    <w:rsid w:val="00FD41F0"/>
    <w:rsid w:val="00FE086A"/>
    <w:rsid w:val="00FE1333"/>
    <w:rsid w:val="00FE1C97"/>
    <w:rsid w:val="00FE230E"/>
    <w:rsid w:val="00FF39E7"/>
    <w:rsid w:val="00FF6998"/>
    <w:rsid w:val="00FF6D4C"/>
    <w:rsid w:val="00FF776B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8F2C9"/>
  <w15:chartTrackingRefBased/>
  <w15:docId w15:val="{A6D7B780-66E0-4A98-8137-1E26420B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48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48F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48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48FA"/>
    <w:rPr>
      <w:sz w:val="18"/>
      <w:szCs w:val="18"/>
    </w:rPr>
  </w:style>
  <w:style w:type="character" w:customStyle="1" w:styleId="fontstyle01">
    <w:name w:val="fontstyle01"/>
    <w:basedOn w:val="a0"/>
    <w:rsid w:val="005D7757"/>
    <w:rPr>
      <w:rFonts w:ascii="AdvPS_GRTI" w:hAnsi="AdvPS_GRT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11">
    <w:name w:val="fontstyle11"/>
    <w:basedOn w:val="a0"/>
    <w:rsid w:val="005D7757"/>
    <w:rPr>
      <w:rFonts w:ascii="AdvSCASF" w:hAnsi="AdvSCASF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21">
    <w:name w:val="fontstyle21"/>
    <w:basedOn w:val="a0"/>
    <w:rsid w:val="005D7757"/>
    <w:rPr>
      <w:rFonts w:ascii="AdvP4C4E59" w:hAnsi="AdvP4C4E59" w:hint="default"/>
      <w:b w:val="0"/>
      <w:bCs w:val="0"/>
      <w:i w:val="0"/>
      <w:iCs w:val="0"/>
      <w:color w:val="000000"/>
      <w:sz w:val="16"/>
      <w:szCs w:val="16"/>
    </w:rPr>
  </w:style>
  <w:style w:type="paragraph" w:styleId="a7">
    <w:name w:val="Revision"/>
    <w:hidden/>
    <w:uiPriority w:val="99"/>
    <w:semiHidden/>
    <w:rsid w:val="0047314F"/>
  </w:style>
  <w:style w:type="character" w:styleId="a8">
    <w:name w:val="annotation reference"/>
    <w:basedOn w:val="a0"/>
    <w:uiPriority w:val="99"/>
    <w:semiHidden/>
    <w:unhideWhenUsed/>
    <w:rsid w:val="00F97138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F97138"/>
    <w:pPr>
      <w:jc w:val="left"/>
    </w:pPr>
  </w:style>
  <w:style w:type="character" w:customStyle="1" w:styleId="aa">
    <w:name w:val="批注文字 字符"/>
    <w:basedOn w:val="a0"/>
    <w:link w:val="a9"/>
    <w:uiPriority w:val="99"/>
    <w:rsid w:val="00F97138"/>
  </w:style>
  <w:style w:type="paragraph" w:styleId="ab">
    <w:name w:val="annotation subject"/>
    <w:basedOn w:val="a9"/>
    <w:next w:val="a9"/>
    <w:link w:val="ac"/>
    <w:uiPriority w:val="99"/>
    <w:semiHidden/>
    <w:unhideWhenUsed/>
    <w:rsid w:val="00F97138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F97138"/>
    <w:rPr>
      <w:b/>
      <w:bCs/>
    </w:rPr>
  </w:style>
  <w:style w:type="character" w:styleId="ad">
    <w:name w:val="Hyperlink"/>
    <w:basedOn w:val="a0"/>
    <w:uiPriority w:val="99"/>
    <w:unhideWhenUsed/>
    <w:rsid w:val="002714B5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2714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wgctaoyg@126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5</Pages>
  <Words>308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睿燚</dc:creator>
  <cp:keywords/>
  <dc:description/>
  <cp:lastModifiedBy>刘 腾</cp:lastModifiedBy>
  <cp:revision>194</cp:revision>
  <dcterms:created xsi:type="dcterms:W3CDTF">2021-12-23T02:17:00Z</dcterms:created>
  <dcterms:modified xsi:type="dcterms:W3CDTF">2022-02-06T02:35:00Z</dcterms:modified>
</cp:coreProperties>
</file>