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AADF" w14:textId="6ED26B07" w:rsidR="00A648A6" w:rsidRPr="00A648A6" w:rsidRDefault="00A648A6" w:rsidP="00A648A6">
      <w:p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 xml:space="preserve">Supplementary </w:t>
      </w:r>
      <w:r w:rsidRPr="00A648A6">
        <w:rPr>
          <w:rFonts w:ascii="Palatino Linotype" w:hAnsi="Palatino Linotype" w:cs="Times New Roman"/>
          <w:b/>
          <w:bCs/>
          <w:sz w:val="20"/>
          <w:szCs w:val="20"/>
        </w:rPr>
        <w:t>Table 1</w:t>
      </w:r>
      <w:r w:rsidRPr="00A648A6">
        <w:rPr>
          <w:rFonts w:ascii="Palatino Linotype" w:hAnsi="Palatino Linotype" w:cs="Times New Roman"/>
          <w:sz w:val="20"/>
          <w:szCs w:val="20"/>
        </w:rPr>
        <w:t xml:space="preserve">: </w:t>
      </w:r>
      <w:bookmarkStart w:id="0" w:name="_Hlk68864339"/>
      <w:r w:rsidRPr="00A648A6">
        <w:rPr>
          <w:rFonts w:ascii="Palatino Linotype" w:hAnsi="Palatino Linotype" w:cs="Times New Roman"/>
          <w:sz w:val="20"/>
          <w:szCs w:val="20"/>
        </w:rPr>
        <w:t>Summary of measures included in the questionnaire assessing eating habits, consumption patterns</w:t>
      </w:r>
      <w:r w:rsidR="00500E76">
        <w:rPr>
          <w:rFonts w:ascii="Palatino Linotype" w:hAnsi="Palatino Linotype" w:cs="Times New Roman"/>
          <w:sz w:val="20"/>
          <w:szCs w:val="20"/>
        </w:rPr>
        <w:t>,</w:t>
      </w:r>
      <w:r w:rsidRPr="00A648A6">
        <w:rPr>
          <w:rFonts w:ascii="Palatino Linotype" w:hAnsi="Palatino Linotype" w:cs="Times New Roman"/>
          <w:sz w:val="20"/>
          <w:szCs w:val="20"/>
        </w:rPr>
        <w:t xml:space="preserve"> food environments and perceptions of 10-12 years old adolescents </w:t>
      </w:r>
      <w:bookmarkEnd w:id="0"/>
      <w:r w:rsidRPr="00A648A6">
        <w:rPr>
          <w:rFonts w:ascii="Palatino Linotype" w:hAnsi="Palatino Linotype" w:cs="Times New Roman"/>
          <w:sz w:val="20"/>
          <w:szCs w:val="20"/>
        </w:rPr>
        <w:t>(n=712) in Mumbai, India</w:t>
      </w:r>
    </w:p>
    <w:tbl>
      <w:tblPr>
        <w:tblStyle w:val="TableGrid"/>
        <w:tblW w:w="131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4848"/>
        <w:gridCol w:w="2443"/>
        <w:gridCol w:w="2430"/>
        <w:gridCol w:w="1170"/>
      </w:tblGrid>
      <w:tr w:rsidR="00A648A6" w:rsidRPr="00A648A6" w14:paraId="16A30FC4" w14:textId="77777777" w:rsidTr="000270B6">
        <w:tc>
          <w:tcPr>
            <w:tcW w:w="2244" w:type="dxa"/>
          </w:tcPr>
          <w:p w14:paraId="00160548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4848" w:type="dxa"/>
          </w:tcPr>
          <w:p w14:paraId="67D54D95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443" w:type="dxa"/>
          </w:tcPr>
          <w:p w14:paraId="7D0E3055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Example Questions</w:t>
            </w:r>
          </w:p>
        </w:tc>
        <w:tc>
          <w:tcPr>
            <w:tcW w:w="2430" w:type="dxa"/>
          </w:tcPr>
          <w:p w14:paraId="2461273D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Response Categories</w:t>
            </w:r>
          </w:p>
        </w:tc>
        <w:tc>
          <w:tcPr>
            <w:tcW w:w="1170" w:type="dxa"/>
          </w:tcPr>
          <w:p w14:paraId="3E2B1A77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Response Scoring</w:t>
            </w:r>
          </w:p>
        </w:tc>
      </w:tr>
      <w:tr w:rsidR="00A648A6" w:rsidRPr="00A648A6" w14:paraId="1F4AA0E1" w14:textId="77777777" w:rsidTr="000270B6">
        <w:tc>
          <w:tcPr>
            <w:tcW w:w="2244" w:type="dxa"/>
          </w:tcPr>
          <w:p w14:paraId="08A07F17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Sociodemographic Characteristics</w:t>
            </w:r>
          </w:p>
          <w:p w14:paraId="10384144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14:paraId="592C921D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Adolescent reported items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-age, gender, class in which studying, religion</w:t>
            </w:r>
          </w:p>
          <w:p w14:paraId="1DEE3628" w14:textId="166337F6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Parent</w:t>
            </w:r>
            <w:r w:rsidR="00500E7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-</w:t>
            </w: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reported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items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: </w:t>
            </w:r>
            <w:r w:rsidR="0045502A">
              <w:rPr>
                <w:rFonts w:ascii="Palatino Linotype" w:hAnsi="Palatino Linotype" w:cs="Times New Roman"/>
                <w:sz w:val="20"/>
                <w:szCs w:val="20"/>
              </w:rPr>
              <w:t>Parent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</w:t>
            </w:r>
            <w:r w:rsidR="0045502A">
              <w:rPr>
                <w:rFonts w:ascii="Palatino Linotype" w:hAnsi="Palatino Linotype" w:cs="Times New Roman"/>
                <w:sz w:val="20"/>
                <w:szCs w:val="20"/>
              </w:rPr>
              <w:t>’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highest education, and monthly family income</w:t>
            </w:r>
          </w:p>
          <w:p w14:paraId="56A06B48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3407F52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Please specify….</w:t>
            </w:r>
          </w:p>
        </w:tc>
        <w:tc>
          <w:tcPr>
            <w:tcW w:w="2430" w:type="dxa"/>
          </w:tcPr>
          <w:p w14:paraId="3C6168A5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Depending on the question</w:t>
            </w:r>
          </w:p>
        </w:tc>
        <w:tc>
          <w:tcPr>
            <w:tcW w:w="1170" w:type="dxa"/>
          </w:tcPr>
          <w:p w14:paraId="7FF86571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7758A8A4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</w:tr>
      <w:tr w:rsidR="00A648A6" w:rsidRPr="00A648A6" w14:paraId="085B78C4" w14:textId="77777777" w:rsidTr="000270B6">
        <w:tc>
          <w:tcPr>
            <w:tcW w:w="2244" w:type="dxa"/>
          </w:tcPr>
          <w:p w14:paraId="0D0A909D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Eating Habits </w:t>
            </w:r>
          </w:p>
        </w:tc>
        <w:tc>
          <w:tcPr>
            <w:tcW w:w="4848" w:type="dxa"/>
          </w:tcPr>
          <w:p w14:paraId="695A8557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Weekly frequency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of consuming breakfast, carrying lunch (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tiffin)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to schools, viewing television/screens while eating</w:t>
            </w:r>
          </w:p>
        </w:tc>
        <w:tc>
          <w:tcPr>
            <w:tcW w:w="2443" w:type="dxa"/>
          </w:tcPr>
          <w:p w14:paraId="50BA3E2F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In the last 7 days, how often did you perform the following…?</w:t>
            </w:r>
          </w:p>
        </w:tc>
        <w:tc>
          <w:tcPr>
            <w:tcW w:w="2430" w:type="dxa"/>
          </w:tcPr>
          <w:p w14:paraId="13F07A47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Never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(0 days)</w:t>
            </w:r>
          </w:p>
          <w:p w14:paraId="0B8FAA2C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ometimes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(1-2 days)</w:t>
            </w:r>
          </w:p>
          <w:p w14:paraId="21800C30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Often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(3-4 days)</w:t>
            </w:r>
          </w:p>
          <w:p w14:paraId="48605BBD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Frequently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(5-6 days)</w:t>
            </w:r>
          </w:p>
          <w:p w14:paraId="33AC3462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Always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(7 days)</w:t>
            </w:r>
          </w:p>
        </w:tc>
        <w:tc>
          <w:tcPr>
            <w:tcW w:w="1170" w:type="dxa"/>
          </w:tcPr>
          <w:p w14:paraId="70625B75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0 to 4</w:t>
            </w:r>
          </w:p>
        </w:tc>
      </w:tr>
      <w:tr w:rsidR="00A648A6" w:rsidRPr="00A648A6" w14:paraId="71E112DF" w14:textId="77777777" w:rsidTr="000270B6">
        <w:tc>
          <w:tcPr>
            <w:tcW w:w="2244" w:type="dxa"/>
          </w:tcPr>
          <w:p w14:paraId="7C9FC83A" w14:textId="77669B0D" w:rsidR="00395A6F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Consumption of Unhealthy Snacks</w:t>
            </w:r>
          </w:p>
          <w:p w14:paraId="3834A1FD" w14:textId="5262BF09" w:rsidR="00A648A6" w:rsidRPr="00A648A6" w:rsidRDefault="00395A6F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and Carbonated Beverages </w:t>
            </w:r>
            <w:r w:rsidR="00A648A6"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63735E2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14:paraId="2FDE11F3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Unhealthy snacks (11 items)-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Biscuits, cakes/pastries, chocolates, wafers/potato chips, Indian fried snacks such as samosa, </w:t>
            </w:r>
            <w:proofErr w:type="spellStart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vada</w:t>
            </w:r>
            <w:proofErr w:type="spellEnd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pav, pav bhaji, Fried rice/noodles, </w:t>
            </w:r>
            <w:proofErr w:type="spellStart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frankie</w:t>
            </w:r>
            <w:proofErr w:type="spellEnd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(potato filled refined flour wraps), burger/pizza, instant noodles. </w:t>
            </w: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Carbonated beverages (1 item)  </w:t>
            </w:r>
          </w:p>
          <w:p w14:paraId="75636F04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5185682" w14:textId="77777777" w:rsidR="004E4E16" w:rsidRDefault="004E4E1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02A6E132" w14:textId="6831AF20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In the last 7 days, how many days did you consume the following…?</w:t>
            </w:r>
          </w:p>
        </w:tc>
        <w:tc>
          <w:tcPr>
            <w:tcW w:w="2430" w:type="dxa"/>
          </w:tcPr>
          <w:p w14:paraId="5719EEA4" w14:textId="77777777" w:rsidR="00A648A6" w:rsidRPr="00A648A6" w:rsidRDefault="00A648A6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  <w:p w14:paraId="18E4DB41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Never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(0 days)</w:t>
            </w:r>
          </w:p>
          <w:p w14:paraId="1EBC16A5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ometimes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(1-2 days)</w:t>
            </w:r>
          </w:p>
          <w:p w14:paraId="30BD7D1A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Often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(3-4 days)</w:t>
            </w:r>
          </w:p>
          <w:p w14:paraId="70751B05" w14:textId="778EC815" w:rsidR="00A648A6" w:rsidRPr="00A648A6" w:rsidRDefault="00681802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Frequently 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5-6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days)</w:t>
            </w:r>
          </w:p>
          <w:p w14:paraId="579A8115" w14:textId="78F477D0" w:rsidR="00A648A6" w:rsidRPr="00A648A6" w:rsidRDefault="00681802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Always (7 days)</w:t>
            </w:r>
          </w:p>
        </w:tc>
        <w:tc>
          <w:tcPr>
            <w:tcW w:w="1170" w:type="dxa"/>
          </w:tcPr>
          <w:p w14:paraId="5D56DC9E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79D9B77" w14:textId="77777777" w:rsidR="004E4E16" w:rsidRDefault="004E4E1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685A7901" w14:textId="21BBAB0B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0 to 4</w:t>
            </w:r>
          </w:p>
        </w:tc>
      </w:tr>
      <w:tr w:rsidR="00A648A6" w:rsidRPr="00A648A6" w14:paraId="3C63148B" w14:textId="77777777" w:rsidTr="000270B6">
        <w:tc>
          <w:tcPr>
            <w:tcW w:w="2244" w:type="dxa"/>
          </w:tcPr>
          <w:p w14:paraId="629DEA59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School Food Environment</w:t>
            </w:r>
          </w:p>
          <w:p w14:paraId="5F34438E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14:paraId="731075A6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Frequency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of purchasing foods/beverages at school</w:t>
            </w:r>
          </w:p>
          <w:p w14:paraId="597E640E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60D14593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57670619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2661C3ED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0FA62295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73896C8B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0A600EFD" w14:textId="646A9C75" w:rsidR="00A648A6" w:rsidRDefault="0074128C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Type of foods a</w:t>
            </w:r>
            <w:r w:rsidR="00A648A6"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vailable for sale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at schools</w:t>
            </w:r>
          </w:p>
          <w:p w14:paraId="690113E3" w14:textId="103C1AF4" w:rsidR="00393CE1" w:rsidRPr="00A648A6" w:rsidRDefault="00393CE1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Palatino Linotype" w:hAnsi="Palatino Linotype" w:cs="Times New Roman"/>
                <w:sz w:val="20"/>
                <w:szCs w:val="20"/>
              </w:rPr>
              <w:t>fruit</w:t>
            </w:r>
            <w:proofErr w:type="gramEnd"/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items (fresh fruits, 100%fruit juice, fruit milk shakes), healthy snacks (sandwich/poha, upma/ </w:t>
            </w:r>
            <w:proofErr w:type="spellStart"/>
            <w:r>
              <w:rPr>
                <w:rFonts w:ascii="Palatino Linotype" w:hAnsi="Palatino Linotype" w:cs="Times New Roman"/>
                <w:sz w:val="20"/>
                <w:szCs w:val="20"/>
              </w:rPr>
              <w:t>idli</w:t>
            </w:r>
            <w:proofErr w:type="spellEnd"/>
            <w:r>
              <w:rPr>
                <w:rFonts w:ascii="Palatino Linotype" w:hAnsi="Palatino Linotype" w:cs="Times New Roman"/>
                <w:sz w:val="20"/>
                <w:szCs w:val="20"/>
              </w:rPr>
              <w:t>/ roti/paratha, unhealthy snacks (fried snacks, wafers, chocolates, noodles, pav bhaji).</w:t>
            </w:r>
          </w:p>
          <w:p w14:paraId="02346724" w14:textId="51BB3100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 xml:space="preserve">Type of foods </w:t>
            </w: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frequently purchased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at school- same options as provided above</w:t>
            </w:r>
          </w:p>
          <w:p w14:paraId="2F657A44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5CD75256" w14:textId="77777777" w:rsidR="0074128C" w:rsidRDefault="0074128C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4A94C959" w14:textId="77777777" w:rsidR="0045502A" w:rsidRDefault="0045502A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017F79EE" w14:textId="365734E3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Reasons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for purchasing these food items</w:t>
            </w:r>
          </w:p>
          <w:p w14:paraId="2672D8D2" w14:textId="242F0551" w:rsidR="000449EE" w:rsidRPr="000449EE" w:rsidRDefault="00A648A6" w:rsidP="000449E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taste</w:t>
            </w:r>
            <w:proofErr w:type="gramEnd"/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,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price, availability</w:t>
            </w:r>
            <w:r w:rsidR="00500E76">
              <w:rPr>
                <w:rFonts w:ascii="Palatino Linotype" w:hAnsi="Palatino Linotype" w:cs="Times New Roman"/>
                <w:sz w:val="20"/>
                <w:szCs w:val="20"/>
              </w:rPr>
              <w:t>,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and convenience)</w:t>
            </w:r>
          </w:p>
        </w:tc>
        <w:tc>
          <w:tcPr>
            <w:tcW w:w="2443" w:type="dxa"/>
          </w:tcPr>
          <w:p w14:paraId="2C213205" w14:textId="207788F2" w:rsidR="00A648A6" w:rsidRPr="00A648A6" w:rsidRDefault="005E1FE3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 xml:space="preserve">In the last month, 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how often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did you bu</w:t>
            </w:r>
            <w:r w:rsidR="00FD12A1">
              <w:rPr>
                <w:rFonts w:ascii="Palatino Linotype" w:hAnsi="Palatino Linotype" w:cs="Times New Roman"/>
                <w:sz w:val="20"/>
                <w:szCs w:val="20"/>
              </w:rPr>
              <w:t>y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any food or drink from the school canteen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?</w:t>
            </w:r>
          </w:p>
          <w:p w14:paraId="1088BD4A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68D280B2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6EA00B12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CA6B7AB" w14:textId="4A043E0D" w:rsidR="00A648A6" w:rsidRPr="00A648A6" w:rsidRDefault="00FC3514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How often are 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the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 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following foods and drinks available at school to buy…?</w:t>
            </w:r>
          </w:p>
          <w:p w14:paraId="09D3DEC3" w14:textId="77777777" w:rsidR="00393CE1" w:rsidRDefault="00393CE1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bookmarkStart w:id="1" w:name="_Hlk65666987"/>
          </w:p>
          <w:p w14:paraId="290EB2F8" w14:textId="5C558241" w:rsidR="00A648A6" w:rsidRPr="00A648A6" w:rsidRDefault="0074128C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>I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n the last 7 days, how often did you buy the following foods</w:t>
            </w:r>
            <w:r w:rsidR="00393CE1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at school</w:t>
            </w:r>
            <w:bookmarkEnd w:id="1"/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…?</w:t>
            </w:r>
          </w:p>
          <w:p w14:paraId="1293786F" w14:textId="77777777" w:rsidR="0074128C" w:rsidRDefault="0074128C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48CAC926" w14:textId="3B7F0299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Why do you buy these foods…?</w:t>
            </w:r>
          </w:p>
          <w:p w14:paraId="26938D20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0599C1B2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983E24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lastRenderedPageBreak/>
              <w:t>Never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(&lt; once/month)</w:t>
            </w:r>
          </w:p>
          <w:p w14:paraId="5C94A106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ometimes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(2-3 times/ month)</w:t>
            </w:r>
          </w:p>
          <w:p w14:paraId="4CF25AFD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Often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(1-2 times/ </w:t>
            </w:r>
            <w:proofErr w:type="spellStart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wk</w:t>
            </w:r>
            <w:proofErr w:type="spellEnd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  <w:p w14:paraId="089986C3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Frequently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(3-4 times/</w:t>
            </w:r>
            <w:proofErr w:type="spellStart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wk</w:t>
            </w:r>
            <w:proofErr w:type="spellEnd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  <w:p w14:paraId="04D39B12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Always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(5-6 times/</w:t>
            </w:r>
            <w:proofErr w:type="spellStart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wk</w:t>
            </w:r>
            <w:proofErr w:type="spellEnd"/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  <w:p w14:paraId="44F0A5CE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1FCD4993" w14:textId="77777777" w:rsidR="00FC3514" w:rsidRPr="00A648A6" w:rsidRDefault="00FC3514" w:rsidP="00FC3514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Never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(0 days)</w:t>
            </w:r>
          </w:p>
          <w:p w14:paraId="218C3F81" w14:textId="77777777" w:rsidR="00FC3514" w:rsidRPr="00A648A6" w:rsidRDefault="00FC3514" w:rsidP="00FC3514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ometimes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(1-2 days)</w:t>
            </w:r>
          </w:p>
          <w:p w14:paraId="1C6D0D0F" w14:textId="77777777" w:rsidR="00FC3514" w:rsidRPr="00A648A6" w:rsidRDefault="00FC3514" w:rsidP="00FC3514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Often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(3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days)</w:t>
            </w:r>
          </w:p>
          <w:p w14:paraId="1E9AC015" w14:textId="77777777" w:rsidR="00FC3514" w:rsidRPr="00A648A6" w:rsidRDefault="00FC3514" w:rsidP="00FC3514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Almost 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Always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5-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6 days)</w:t>
            </w:r>
          </w:p>
          <w:p w14:paraId="036F9328" w14:textId="77777777" w:rsidR="00FC3514" w:rsidRDefault="00FC3514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  <w:p w14:paraId="16A7C8E7" w14:textId="5D3CE023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lastRenderedPageBreak/>
              <w:t>Never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(0 days)</w:t>
            </w:r>
          </w:p>
          <w:p w14:paraId="3DD30DED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ometimes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(1-2 days)</w:t>
            </w:r>
          </w:p>
          <w:p w14:paraId="64CA05ED" w14:textId="79E36664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Often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(3</w:t>
            </w:r>
            <w:r w:rsidR="0074128C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days)</w:t>
            </w:r>
          </w:p>
          <w:p w14:paraId="300FDA22" w14:textId="6AC1F6DC" w:rsidR="00A648A6" w:rsidRPr="00A648A6" w:rsidRDefault="0074128C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Almost </w:t>
            </w:r>
            <w:r w:rsidR="00A648A6"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Always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5-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6 days)</w:t>
            </w:r>
          </w:p>
          <w:p w14:paraId="4CC443CA" w14:textId="77777777" w:rsidR="0074128C" w:rsidRDefault="0074128C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  <w:p w14:paraId="69BE1D6E" w14:textId="680CE641" w:rsidR="00A648A6" w:rsidRPr="00A648A6" w:rsidRDefault="00A648A6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4 Reasons, each answered as Yes</w:t>
            </w:r>
            <w:r w:rsidR="0045502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(1)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/No</w:t>
            </w:r>
            <w:r w:rsidR="0045502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(0)</w:t>
            </w:r>
          </w:p>
        </w:tc>
        <w:tc>
          <w:tcPr>
            <w:tcW w:w="1170" w:type="dxa"/>
          </w:tcPr>
          <w:p w14:paraId="3D7BE29F" w14:textId="499CE63C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>0-</w:t>
            </w:r>
            <w:r w:rsidR="005E1FE3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  <w:p w14:paraId="54B1C98C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438DED41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6D3B7F2" w14:textId="1566BE5C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734496E1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295D1905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7395A237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4E7D0A2C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2DFC0CEE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988E339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612CFD03" w14:textId="37E0A53D" w:rsidR="00A648A6" w:rsidRPr="00A648A6" w:rsidRDefault="0074128C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0-3</w:t>
            </w:r>
          </w:p>
          <w:p w14:paraId="15F337F4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2EB659A4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143AF0A9" w14:textId="08AE9974" w:rsidR="00A648A6" w:rsidRPr="00A648A6" w:rsidRDefault="0045502A" w:rsidP="0045502A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   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0-</w:t>
            </w:r>
            <w:r w:rsidR="0074128C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  <w:p w14:paraId="342F48DB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150ABBA6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42D7B92F" w14:textId="77777777" w:rsidR="0045502A" w:rsidRDefault="0045502A" w:rsidP="0045502A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    </w:t>
            </w:r>
          </w:p>
          <w:p w14:paraId="241DBC51" w14:textId="4B5C93CE" w:rsidR="00A648A6" w:rsidRPr="00A648A6" w:rsidRDefault="0045502A" w:rsidP="0045502A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   </w:t>
            </w:r>
            <w:r w:rsidR="00A648A6" w:rsidRPr="00A648A6">
              <w:rPr>
                <w:rFonts w:ascii="Palatino Linotype" w:hAnsi="Palatino Linotype" w:cs="Times New Roman"/>
                <w:sz w:val="20"/>
                <w:szCs w:val="20"/>
              </w:rPr>
              <w:t>0-4</w:t>
            </w:r>
          </w:p>
          <w:p w14:paraId="23CE3F01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A53D019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648A6" w:rsidRPr="00A648A6" w14:paraId="66FE141C" w14:textId="77777777" w:rsidTr="000270B6">
        <w:tc>
          <w:tcPr>
            <w:tcW w:w="2244" w:type="dxa"/>
          </w:tcPr>
          <w:p w14:paraId="4017DA95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lastRenderedPageBreak/>
              <w:t>Home Food Environment</w:t>
            </w:r>
          </w:p>
          <w:p w14:paraId="6E2967E8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4584310F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7B5AD700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66F710EF" w14:textId="77777777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14:paraId="2F519D6E" w14:textId="1E6EBCCF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Availability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of fruits,</w:t>
            </w:r>
            <w:r w:rsidR="0045502A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3B7098">
              <w:rPr>
                <w:rFonts w:ascii="Palatino Linotype" w:hAnsi="Palatino Linotype" w:cs="Times New Roman"/>
                <w:sz w:val="20"/>
                <w:szCs w:val="20"/>
              </w:rPr>
              <w:t xml:space="preserve">healthy snacks,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unhealthy snacks</w:t>
            </w:r>
            <w:r w:rsidR="00500E76">
              <w:rPr>
                <w:rFonts w:ascii="Palatino Linotype" w:hAnsi="Palatino Linotype" w:cs="Times New Roman"/>
                <w:sz w:val="20"/>
                <w:szCs w:val="20"/>
              </w:rPr>
              <w:t>,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and sugar</w:t>
            </w:r>
            <w:r w:rsidR="00500E76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sweetened beverages at home</w:t>
            </w:r>
          </w:p>
          <w:p w14:paraId="6911616C" w14:textId="7AC8CA96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Visibility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of fruits, </w:t>
            </w:r>
            <w:r w:rsidR="003B7098">
              <w:rPr>
                <w:rFonts w:ascii="Palatino Linotype" w:hAnsi="Palatino Linotype" w:cs="Times New Roman"/>
                <w:sz w:val="20"/>
                <w:szCs w:val="20"/>
              </w:rPr>
              <w:t>healthy</w:t>
            </w:r>
            <w:r w:rsidR="00612E1F">
              <w:rPr>
                <w:rFonts w:ascii="Palatino Linotype" w:hAnsi="Palatino Linotype" w:cs="Times New Roman"/>
                <w:sz w:val="20"/>
                <w:szCs w:val="20"/>
              </w:rPr>
              <w:t xml:space="preserve"> snacks,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unhealthy snacks</w:t>
            </w:r>
            <w:r w:rsidR="00500E76">
              <w:rPr>
                <w:rFonts w:ascii="Palatino Linotype" w:hAnsi="Palatino Linotype" w:cs="Times New Roman"/>
                <w:sz w:val="20"/>
                <w:szCs w:val="20"/>
              </w:rPr>
              <w:t>,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and sugar</w:t>
            </w:r>
            <w:r w:rsidR="00500E76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sweetened beverages at easy to reach places at home</w:t>
            </w:r>
          </w:p>
          <w:p w14:paraId="65718057" w14:textId="77777777" w:rsidR="0045502A" w:rsidRDefault="0045502A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5AD34B9E" w14:textId="194E21C0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Family dietary habits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- Frequency of eating out in restaurants/ordering takeaways, having family meals</w:t>
            </w:r>
            <w:r w:rsidR="00500E76">
              <w:rPr>
                <w:rFonts w:ascii="Palatino Linotype" w:hAnsi="Palatino Linotype" w:cs="Times New Roman"/>
                <w:sz w:val="20"/>
                <w:szCs w:val="20"/>
              </w:rPr>
              <w:t>,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and having meals at </w:t>
            </w:r>
            <w:r w:rsidR="00500E76">
              <w:rPr>
                <w:rFonts w:ascii="Palatino Linotype" w:hAnsi="Palatino Linotype" w:cs="Times New Roman"/>
                <w:sz w:val="20"/>
                <w:szCs w:val="20"/>
              </w:rPr>
              <w:t xml:space="preserve">the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dinner table</w:t>
            </w:r>
          </w:p>
          <w:p w14:paraId="3E9B09A7" w14:textId="77777777" w:rsidR="0045502A" w:rsidRDefault="0045502A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7708CF00" w14:textId="4E556F48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Perceived parental control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at mealtime </w:t>
            </w:r>
          </w:p>
          <w:p w14:paraId="27FA34B4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4C4A10D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In the last 7 days, how often were the following foods available at home/ kept in easy to reach places….?</w:t>
            </w:r>
          </w:p>
          <w:p w14:paraId="19EAB5C8" w14:textId="77777777" w:rsidR="00393CE1" w:rsidRDefault="00393CE1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46634A63" w14:textId="03BD8D84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In the last 7 days, how often did you perform the following…?</w:t>
            </w:r>
          </w:p>
          <w:p w14:paraId="6B98BCDD" w14:textId="77777777" w:rsidR="0045502A" w:rsidRDefault="0045502A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6A29898F" w14:textId="5CCE261B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Statements (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n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= 3)</w:t>
            </w:r>
          </w:p>
        </w:tc>
        <w:tc>
          <w:tcPr>
            <w:tcW w:w="2430" w:type="dxa"/>
          </w:tcPr>
          <w:p w14:paraId="4D8D9DA4" w14:textId="60203AE5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Never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(0 days)</w:t>
            </w:r>
          </w:p>
          <w:p w14:paraId="4CE58E52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ometimes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(1-2 days)</w:t>
            </w:r>
          </w:p>
          <w:p w14:paraId="1D91AF4A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Often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(3-4 days)</w:t>
            </w:r>
          </w:p>
          <w:p w14:paraId="78FE7901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Frequently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(5-6 days)</w:t>
            </w:r>
          </w:p>
          <w:p w14:paraId="5575145F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Always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(7 days)</w:t>
            </w:r>
          </w:p>
          <w:p w14:paraId="079B67D7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03E197C9" w14:textId="3A1CB628" w:rsidR="00395A6F" w:rsidRDefault="00393CE1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Same as above</w:t>
            </w:r>
          </w:p>
          <w:p w14:paraId="7A8500C8" w14:textId="77777777" w:rsidR="00393CE1" w:rsidRDefault="00393CE1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  <w:p w14:paraId="0580FD43" w14:textId="77777777" w:rsidR="00887DB6" w:rsidRDefault="00887DB6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  <w:p w14:paraId="352B63DC" w14:textId="7B5EF8F0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Strongly disagree to strongly agree</w:t>
            </w:r>
          </w:p>
        </w:tc>
        <w:tc>
          <w:tcPr>
            <w:tcW w:w="1170" w:type="dxa"/>
          </w:tcPr>
          <w:p w14:paraId="5CA2B3EE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5A0D670A" w14:textId="550F52A5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  <w:r w:rsidR="00395A6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  <w:p w14:paraId="4F36CA51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03FC5D8C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039D685A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26021B7F" w14:textId="0EADF6D3" w:rsidR="00FC3514" w:rsidRDefault="00FC3514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7DB90343" w14:textId="42E2BB38" w:rsid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0-4</w:t>
            </w:r>
          </w:p>
          <w:p w14:paraId="2D123CBF" w14:textId="2FB12648" w:rsidR="00887DB6" w:rsidRDefault="00887DB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A166928" w14:textId="08CCE493" w:rsidR="00887DB6" w:rsidRDefault="00887DB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76981FE" w14:textId="0F352086" w:rsidR="00887DB6" w:rsidRPr="00A648A6" w:rsidRDefault="00887DB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0-4</w:t>
            </w:r>
          </w:p>
          <w:p w14:paraId="3DBF17BA" w14:textId="77777777" w:rsidR="00A648A6" w:rsidRPr="00A648A6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648A6" w:rsidRPr="00A648A6" w14:paraId="0E5B4D12" w14:textId="77777777" w:rsidTr="000270B6">
        <w:tc>
          <w:tcPr>
            <w:tcW w:w="2244" w:type="dxa"/>
          </w:tcPr>
          <w:p w14:paraId="3C565256" w14:textId="0ADF917C" w:rsidR="00A648A6" w:rsidRPr="00A648A6" w:rsidRDefault="00A648A6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Perceptions </w:t>
            </w:r>
          </w:p>
        </w:tc>
        <w:tc>
          <w:tcPr>
            <w:tcW w:w="4848" w:type="dxa"/>
          </w:tcPr>
          <w:p w14:paraId="56A170C0" w14:textId="77777777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Perceived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susceptibility &amp; severity, benefits, barriers, readiness to change, self-efficacy</w:t>
            </w:r>
          </w:p>
        </w:tc>
        <w:tc>
          <w:tcPr>
            <w:tcW w:w="2443" w:type="dxa"/>
          </w:tcPr>
          <w:p w14:paraId="0A6F68D8" w14:textId="7CA4A009" w:rsidR="00A648A6" w:rsidRPr="00A648A6" w:rsidRDefault="00A648A6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Statements based on the </w:t>
            </w:r>
            <w:r w:rsidR="00395A6F">
              <w:rPr>
                <w:rFonts w:ascii="Palatino Linotype" w:hAnsi="Palatino Linotype" w:cs="Times New Roman"/>
                <w:sz w:val="20"/>
                <w:szCs w:val="20"/>
              </w:rPr>
              <w:t xml:space="preserve">constructs of the 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Health Belief Model (</w:t>
            </w: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n</w:t>
            </w: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 xml:space="preserve"> = 16)</w:t>
            </w:r>
          </w:p>
        </w:tc>
        <w:tc>
          <w:tcPr>
            <w:tcW w:w="2430" w:type="dxa"/>
          </w:tcPr>
          <w:p w14:paraId="6F15D9F1" w14:textId="77777777" w:rsidR="00A648A6" w:rsidRPr="00A648A6" w:rsidRDefault="00A648A6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Strongly disagree, disagree, neither agree nor disagree, agree, strongly agree</w:t>
            </w:r>
          </w:p>
        </w:tc>
        <w:tc>
          <w:tcPr>
            <w:tcW w:w="1170" w:type="dxa"/>
          </w:tcPr>
          <w:p w14:paraId="05725609" w14:textId="042D6B9B" w:rsidR="00A648A6" w:rsidRPr="00393CE1" w:rsidRDefault="00A648A6" w:rsidP="00FC351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48A6">
              <w:rPr>
                <w:rFonts w:ascii="Palatino Linotype" w:hAnsi="Palatino Linotype" w:cs="Times New Roman"/>
                <w:sz w:val="20"/>
                <w:szCs w:val="20"/>
              </w:rPr>
              <w:t>0-4</w:t>
            </w:r>
          </w:p>
        </w:tc>
      </w:tr>
      <w:tr w:rsidR="003B7098" w:rsidRPr="00A648A6" w14:paraId="0D513828" w14:textId="77777777" w:rsidTr="000270B6">
        <w:tc>
          <w:tcPr>
            <w:tcW w:w="2244" w:type="dxa"/>
          </w:tcPr>
          <w:p w14:paraId="7EFA643C" w14:textId="77777777" w:rsidR="003B7098" w:rsidRPr="00A648A6" w:rsidRDefault="003B7098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14:paraId="66E45E6F" w14:textId="77777777" w:rsidR="003B7098" w:rsidRPr="00A648A6" w:rsidRDefault="003B7098" w:rsidP="000270B6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</w:tcPr>
          <w:p w14:paraId="6207C647" w14:textId="77777777" w:rsidR="003B7098" w:rsidRPr="00A648A6" w:rsidRDefault="003B7098" w:rsidP="000270B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F4E7898" w14:textId="77777777" w:rsidR="003B7098" w:rsidRPr="00A648A6" w:rsidRDefault="003B7098" w:rsidP="000270B6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754126" w14:textId="77777777" w:rsidR="003B7098" w:rsidRPr="00A648A6" w:rsidRDefault="003B7098" w:rsidP="000270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2B1922C7" w14:textId="77777777" w:rsidR="00DF1348" w:rsidRPr="00A648A6" w:rsidRDefault="00DF1348" w:rsidP="00E207EB">
      <w:pPr>
        <w:rPr>
          <w:rFonts w:ascii="Palatino Linotype" w:hAnsi="Palatino Linotype"/>
          <w:sz w:val="20"/>
          <w:szCs w:val="20"/>
        </w:rPr>
      </w:pPr>
    </w:p>
    <w:sectPr w:rsidR="00DF1348" w:rsidRPr="00A648A6" w:rsidSect="00A648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CAEE" w14:textId="77777777" w:rsidR="00C71908" w:rsidRDefault="00C71908" w:rsidP="003B7098">
      <w:pPr>
        <w:spacing w:after="0" w:line="240" w:lineRule="auto"/>
      </w:pPr>
      <w:r>
        <w:separator/>
      </w:r>
    </w:p>
  </w:endnote>
  <w:endnote w:type="continuationSeparator" w:id="0">
    <w:p w14:paraId="24B85656" w14:textId="77777777" w:rsidR="00C71908" w:rsidRDefault="00C71908" w:rsidP="003B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DCA8" w14:textId="77777777" w:rsidR="00C71908" w:rsidRDefault="00C71908" w:rsidP="003B7098">
      <w:pPr>
        <w:spacing w:after="0" w:line="240" w:lineRule="auto"/>
      </w:pPr>
      <w:r>
        <w:separator/>
      </w:r>
    </w:p>
  </w:footnote>
  <w:footnote w:type="continuationSeparator" w:id="0">
    <w:p w14:paraId="3C863452" w14:textId="77777777" w:rsidR="00C71908" w:rsidRDefault="00C71908" w:rsidP="003B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NrUwMTAxNLMwNzVQ0lEKTi0uzszPAykwNKgFAKwDDUEtAAAA"/>
  </w:docVars>
  <w:rsids>
    <w:rsidRoot w:val="00A648A6"/>
    <w:rsid w:val="0002196A"/>
    <w:rsid w:val="000449EE"/>
    <w:rsid w:val="00202598"/>
    <w:rsid w:val="00393CE1"/>
    <w:rsid w:val="00395A6F"/>
    <w:rsid w:val="003B7098"/>
    <w:rsid w:val="0045502A"/>
    <w:rsid w:val="004E4E16"/>
    <w:rsid w:val="00500E76"/>
    <w:rsid w:val="00557CE7"/>
    <w:rsid w:val="005E1FE3"/>
    <w:rsid w:val="00612E1F"/>
    <w:rsid w:val="006715D3"/>
    <w:rsid w:val="00681802"/>
    <w:rsid w:val="0074128C"/>
    <w:rsid w:val="00786FF1"/>
    <w:rsid w:val="007B5060"/>
    <w:rsid w:val="00886AD7"/>
    <w:rsid w:val="00887DB6"/>
    <w:rsid w:val="008A4324"/>
    <w:rsid w:val="00A648A6"/>
    <w:rsid w:val="00BB5749"/>
    <w:rsid w:val="00C71908"/>
    <w:rsid w:val="00CA26BB"/>
    <w:rsid w:val="00D46777"/>
    <w:rsid w:val="00DF1348"/>
    <w:rsid w:val="00E207EB"/>
    <w:rsid w:val="00EF1311"/>
    <w:rsid w:val="00FC3514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0559"/>
  <w15:chartTrackingRefBased/>
  <w15:docId w15:val="{3E0F49A1-A444-4AEC-B851-A77976CE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098"/>
  </w:style>
  <w:style w:type="paragraph" w:styleId="Footer">
    <w:name w:val="footer"/>
    <w:basedOn w:val="Normal"/>
    <w:link w:val="FooterChar"/>
    <w:uiPriority w:val="99"/>
    <w:unhideWhenUsed/>
    <w:rsid w:val="003B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098"/>
  </w:style>
  <w:style w:type="paragraph" w:styleId="ListParagraph">
    <w:name w:val="List Paragraph"/>
    <w:basedOn w:val="Normal"/>
    <w:uiPriority w:val="34"/>
    <w:qFormat/>
    <w:rsid w:val="003B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Panchali Moitra</dc:creator>
  <cp:keywords/>
  <dc:description/>
  <cp:lastModifiedBy>Panchali Moitra</cp:lastModifiedBy>
  <cp:revision>5</cp:revision>
  <dcterms:created xsi:type="dcterms:W3CDTF">2022-01-30T15:58:00Z</dcterms:created>
  <dcterms:modified xsi:type="dcterms:W3CDTF">2022-01-31T17:05:00Z</dcterms:modified>
</cp:coreProperties>
</file>