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6257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3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Table 1: International Classification of Diseases 9 (ICD-9) codes used for classifying outcomes and comorbidities</w:t>
      </w:r>
    </w:p>
    <w:p w14:paraId="35017248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565"/>
      </w:tblGrid>
      <w:tr w:rsidR="00B939EE" w:rsidRPr="00B939EE" w14:paraId="5AC1109D" w14:textId="77777777" w:rsidTr="00E4229A">
        <w:tc>
          <w:tcPr>
            <w:tcW w:w="4675" w:type="dxa"/>
          </w:tcPr>
          <w:p w14:paraId="138A035C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Medical condition</w:t>
            </w:r>
          </w:p>
        </w:tc>
        <w:tc>
          <w:tcPr>
            <w:tcW w:w="4675" w:type="dxa"/>
          </w:tcPr>
          <w:p w14:paraId="30AF93AD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ICD-9 codes</w:t>
            </w:r>
          </w:p>
        </w:tc>
      </w:tr>
      <w:tr w:rsidR="00B939EE" w:rsidRPr="00B939EE" w14:paraId="700B115D" w14:textId="77777777" w:rsidTr="00E4229A">
        <w:tc>
          <w:tcPr>
            <w:tcW w:w="4675" w:type="dxa"/>
          </w:tcPr>
          <w:p w14:paraId="3BA73CCA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Outcome</w:t>
            </w:r>
          </w:p>
        </w:tc>
        <w:tc>
          <w:tcPr>
            <w:tcW w:w="4675" w:type="dxa"/>
          </w:tcPr>
          <w:p w14:paraId="19D3DE7D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939EE" w:rsidRPr="00B939EE" w14:paraId="6ECF2272" w14:textId="77777777" w:rsidTr="00E4229A">
        <w:tc>
          <w:tcPr>
            <w:tcW w:w="4675" w:type="dxa"/>
          </w:tcPr>
          <w:p w14:paraId="73A60036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VA/SCD</w:t>
            </w:r>
          </w:p>
        </w:tc>
        <w:tc>
          <w:tcPr>
            <w:tcW w:w="4675" w:type="dxa"/>
          </w:tcPr>
          <w:p w14:paraId="42631951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427.01,427.40-427.59</w:t>
            </w:r>
          </w:p>
        </w:tc>
      </w:tr>
      <w:tr w:rsidR="00B939EE" w:rsidRPr="00B939EE" w14:paraId="4CF32277" w14:textId="77777777" w:rsidTr="00E4229A">
        <w:tc>
          <w:tcPr>
            <w:tcW w:w="4675" w:type="dxa"/>
          </w:tcPr>
          <w:p w14:paraId="1B697071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Comorbidities</w:t>
            </w:r>
          </w:p>
        </w:tc>
        <w:tc>
          <w:tcPr>
            <w:tcW w:w="4675" w:type="dxa"/>
          </w:tcPr>
          <w:p w14:paraId="370B70CC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B939EE" w:rsidRPr="00B939EE" w14:paraId="50FAE0FC" w14:textId="77777777" w:rsidTr="00E4229A">
        <w:tc>
          <w:tcPr>
            <w:tcW w:w="4675" w:type="dxa"/>
          </w:tcPr>
          <w:p w14:paraId="267E1FB3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Peripheral vascular disease</w:t>
            </w:r>
          </w:p>
        </w:tc>
        <w:tc>
          <w:tcPr>
            <w:tcW w:w="4675" w:type="dxa"/>
          </w:tcPr>
          <w:p w14:paraId="4F92E227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250.7</w:t>
            </w:r>
          </w:p>
        </w:tc>
      </w:tr>
      <w:tr w:rsidR="00B939EE" w:rsidRPr="00B939EE" w14:paraId="3392806A" w14:textId="77777777" w:rsidTr="00E4229A">
        <w:tc>
          <w:tcPr>
            <w:tcW w:w="4675" w:type="dxa"/>
          </w:tcPr>
          <w:p w14:paraId="43961630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Ischemic stroke</w:t>
            </w:r>
          </w:p>
        </w:tc>
        <w:tc>
          <w:tcPr>
            <w:tcW w:w="4675" w:type="dxa"/>
          </w:tcPr>
          <w:p w14:paraId="6FDE05D4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433.01,433.11,433.21,433.31,</w:t>
            </w:r>
            <w:r w:rsidRPr="00B939E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433.81, 433.91, 434.01, 434.11, 435, 436</w:t>
            </w:r>
          </w:p>
        </w:tc>
      </w:tr>
      <w:tr w:rsidR="00B939EE" w:rsidRPr="00B939EE" w14:paraId="0DCEBFB1" w14:textId="77777777" w:rsidTr="00E4229A">
        <w:tc>
          <w:tcPr>
            <w:tcW w:w="4675" w:type="dxa"/>
          </w:tcPr>
          <w:p w14:paraId="165539A7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Atrial fibrillation</w:t>
            </w:r>
          </w:p>
        </w:tc>
        <w:tc>
          <w:tcPr>
            <w:tcW w:w="4675" w:type="dxa"/>
          </w:tcPr>
          <w:p w14:paraId="5E9178A8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427.31, 429.4</w:t>
            </w:r>
          </w:p>
        </w:tc>
      </w:tr>
      <w:tr w:rsidR="00B939EE" w:rsidRPr="00B939EE" w14:paraId="11B2C6C5" w14:textId="77777777" w:rsidTr="00E4229A">
        <w:tc>
          <w:tcPr>
            <w:tcW w:w="4675" w:type="dxa"/>
          </w:tcPr>
          <w:p w14:paraId="4F9CAA0A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Heart failure</w:t>
            </w:r>
          </w:p>
        </w:tc>
        <w:tc>
          <w:tcPr>
            <w:tcW w:w="4675" w:type="dxa"/>
          </w:tcPr>
          <w:p w14:paraId="48341913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  <w:lang w:val="en-US"/>
              </w:rPr>
              <w:t>428.00-428.99</w:t>
            </w:r>
          </w:p>
        </w:tc>
      </w:tr>
      <w:tr w:rsidR="00B939EE" w:rsidRPr="00B939EE" w14:paraId="39717FAD" w14:textId="77777777" w:rsidTr="00E4229A">
        <w:tc>
          <w:tcPr>
            <w:tcW w:w="4675" w:type="dxa"/>
          </w:tcPr>
          <w:p w14:paraId="12803761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Prior VA/SCD</w:t>
            </w:r>
          </w:p>
        </w:tc>
        <w:tc>
          <w:tcPr>
            <w:tcW w:w="4675" w:type="dxa"/>
          </w:tcPr>
          <w:p w14:paraId="5BD94679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427.01,427.40-427.59</w:t>
            </w:r>
          </w:p>
        </w:tc>
      </w:tr>
      <w:tr w:rsidR="00B939EE" w:rsidRPr="00B939EE" w14:paraId="163B27CC" w14:textId="77777777" w:rsidTr="00E4229A">
        <w:tc>
          <w:tcPr>
            <w:tcW w:w="4675" w:type="dxa"/>
          </w:tcPr>
          <w:p w14:paraId="523BE304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Intracranial hemorrhage</w:t>
            </w:r>
          </w:p>
        </w:tc>
        <w:tc>
          <w:tcPr>
            <w:tcW w:w="4675" w:type="dxa"/>
          </w:tcPr>
          <w:p w14:paraId="5E81021E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430,431,432.0,432.1,432.9,852.0-852.1,852.2-852.3,852.4-852.5,853.0</w:t>
            </w:r>
          </w:p>
        </w:tc>
      </w:tr>
      <w:tr w:rsidR="00B939EE" w:rsidRPr="00B939EE" w14:paraId="58834A6B" w14:textId="77777777" w:rsidTr="00E4229A">
        <w:tc>
          <w:tcPr>
            <w:tcW w:w="4675" w:type="dxa"/>
          </w:tcPr>
          <w:p w14:paraId="767269FD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Coronary heart disease</w:t>
            </w:r>
          </w:p>
        </w:tc>
        <w:tc>
          <w:tcPr>
            <w:tcW w:w="4675" w:type="dxa"/>
          </w:tcPr>
          <w:p w14:paraId="1E59078C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410.0-411.9,413.0-414.9</w:t>
            </w:r>
          </w:p>
        </w:tc>
      </w:tr>
      <w:tr w:rsidR="00B939EE" w:rsidRPr="00B939EE" w14:paraId="4F61F883" w14:textId="77777777" w:rsidTr="00E4229A">
        <w:tc>
          <w:tcPr>
            <w:tcW w:w="4675" w:type="dxa"/>
          </w:tcPr>
          <w:p w14:paraId="3FCACC6E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Hypertension</w:t>
            </w:r>
          </w:p>
        </w:tc>
        <w:tc>
          <w:tcPr>
            <w:tcW w:w="4675" w:type="dxa"/>
          </w:tcPr>
          <w:p w14:paraId="62115E77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401.9</w:t>
            </w:r>
          </w:p>
        </w:tc>
      </w:tr>
      <w:tr w:rsidR="00B939EE" w:rsidRPr="00B939EE" w14:paraId="5F62A502" w14:textId="77777777" w:rsidTr="00E4229A">
        <w:trPr>
          <w:trHeight w:val="300"/>
        </w:trPr>
        <w:tc>
          <w:tcPr>
            <w:tcW w:w="4675" w:type="dxa"/>
          </w:tcPr>
          <w:p w14:paraId="7C878809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Chronic Obstructive Pulmonary Disease</w:t>
            </w:r>
          </w:p>
        </w:tc>
        <w:tc>
          <w:tcPr>
            <w:tcW w:w="4675" w:type="dxa"/>
          </w:tcPr>
          <w:p w14:paraId="767AC84A" w14:textId="77777777" w:rsidR="000A6524" w:rsidRPr="00B939EE" w:rsidRDefault="000A6524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491.00-492.99</w:t>
            </w:r>
          </w:p>
        </w:tc>
      </w:tr>
      <w:tr w:rsidR="00B939EE" w:rsidRPr="00B939EE" w14:paraId="53CFB0FE" w14:textId="77777777" w:rsidTr="00E4229A">
        <w:trPr>
          <w:trHeight w:val="300"/>
        </w:trPr>
        <w:tc>
          <w:tcPr>
            <w:tcW w:w="4675" w:type="dxa"/>
          </w:tcPr>
          <w:p w14:paraId="08B39582" w14:textId="30AE8756" w:rsidR="004E00B1" w:rsidRPr="00B939EE" w:rsidRDefault="004E00B1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Cardiomyopathy</w:t>
            </w:r>
          </w:p>
        </w:tc>
        <w:tc>
          <w:tcPr>
            <w:tcW w:w="4675" w:type="dxa"/>
          </w:tcPr>
          <w:p w14:paraId="6C7B5DF0" w14:textId="65FCC203" w:rsidR="004E00B1" w:rsidRPr="00B939EE" w:rsidRDefault="005A6FB2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425.0-425.9</w:t>
            </w:r>
          </w:p>
        </w:tc>
      </w:tr>
      <w:tr w:rsidR="00B939EE" w:rsidRPr="00B939EE" w14:paraId="581E1503" w14:textId="77777777" w:rsidTr="00E4229A">
        <w:trPr>
          <w:trHeight w:val="300"/>
        </w:trPr>
        <w:tc>
          <w:tcPr>
            <w:tcW w:w="4675" w:type="dxa"/>
          </w:tcPr>
          <w:p w14:paraId="196B5D29" w14:textId="55C73A04" w:rsidR="004E00B1" w:rsidRPr="00B939EE" w:rsidRDefault="004E00B1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Valvular disease</w:t>
            </w:r>
          </w:p>
        </w:tc>
        <w:tc>
          <w:tcPr>
            <w:tcW w:w="4675" w:type="dxa"/>
          </w:tcPr>
          <w:p w14:paraId="46E19BAD" w14:textId="66AE3E02" w:rsidR="004E00B1" w:rsidRPr="00B939EE" w:rsidRDefault="005A6FB2" w:rsidP="00E4229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39E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424.0-424.4</w:t>
            </w:r>
          </w:p>
        </w:tc>
      </w:tr>
    </w:tbl>
    <w:p w14:paraId="66612DBE" w14:textId="77777777" w:rsidR="000A6524" w:rsidRPr="00B939EE" w:rsidRDefault="000A6524" w:rsidP="000A6524">
      <w:pPr>
        <w:rPr>
          <w:rFonts w:ascii="Times New Roman" w:hAnsi="Times New Roman" w:cs="Times New Roman"/>
          <w:color w:val="000000" w:themeColor="text1"/>
        </w:rPr>
      </w:pPr>
      <w:r w:rsidRPr="00B939EE">
        <w:rPr>
          <w:rFonts w:ascii="Times New Roman" w:hAnsi="Times New Roman" w:cs="Times New Roman"/>
          <w:color w:val="000000" w:themeColor="text1"/>
        </w:rPr>
        <w:t>VA/SCD: Ventricular arrhythmia or sudden cardiac death</w:t>
      </w:r>
    </w:p>
    <w:p w14:paraId="3924C111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</w:p>
    <w:p w14:paraId="520F8A5B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</w:pPr>
      <w:r w:rsidRPr="00B939EE">
        <w:rPr>
          <w:rFonts w:ascii="Times New Roman" w:eastAsia="Times New Roman" w:hAnsi="Times New Roman" w:cs="Times New Roman"/>
          <w:b/>
          <w:color w:val="000000" w:themeColor="text1"/>
          <w:highlight w:val="yellow"/>
        </w:rPr>
        <w:br w:type="page"/>
      </w:r>
    </w:p>
    <w:p w14:paraId="393BB574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3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Figure 1: Covariate balance before and after propensity score matching</w:t>
      </w:r>
    </w:p>
    <w:p w14:paraId="42ACE84D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B939EE">
        <w:rPr>
          <w:noProof/>
          <w:color w:val="000000" w:themeColor="text1"/>
        </w:rPr>
        <w:drawing>
          <wp:inline distT="0" distB="0" distL="0" distR="0" wp14:anchorId="791AE16F" wp14:editId="17474D3F">
            <wp:extent cx="5943600" cy="5636260"/>
            <wp:effectExtent l="0" t="0" r="0" b="2540"/>
            <wp:docPr id="4" name="Picture 4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9E8C" w14:textId="77777777" w:rsidR="000A6524" w:rsidRPr="00B939EE" w:rsidRDefault="000A6524" w:rsidP="000A6524">
      <w:pPr>
        <w:rPr>
          <w:rFonts w:ascii="Times New Roman" w:hAnsi="Times New Roman" w:cs="Times New Roman"/>
          <w:color w:val="000000" w:themeColor="text1"/>
        </w:rPr>
      </w:pPr>
      <w:r w:rsidRPr="00B939EE">
        <w:rPr>
          <w:rFonts w:ascii="Times New Roman" w:hAnsi="Times New Roman" w:cs="Times New Roman"/>
          <w:color w:val="000000" w:themeColor="text1"/>
        </w:rPr>
        <w:t>VA/SCD: Ventricular arrhythmia or sudden cardiac death; DPP4: dipeptidyl-peptidase 4; GLP-1: glucagon-like peptide 1.</w:t>
      </w:r>
    </w:p>
    <w:p w14:paraId="28C75320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39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01CCCC9E" w14:textId="77777777" w:rsidR="000A6524" w:rsidRPr="00B939EE" w:rsidRDefault="000A6524" w:rsidP="000A652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2: Baseline characteristics of metformin and sulfonylurea users stratified by insulin versus insulin nonusers after 1:1 propensity score matching.</w:t>
      </w:r>
    </w:p>
    <w:p w14:paraId="28D282A5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586"/>
        <w:gridCol w:w="1948"/>
        <w:gridCol w:w="1949"/>
        <w:gridCol w:w="1739"/>
        <w:gridCol w:w="2154"/>
      </w:tblGrid>
      <w:tr w:rsidR="00B939EE" w:rsidRPr="00B939EE" w14:paraId="6D3C256B" w14:textId="77777777" w:rsidTr="00E4229A">
        <w:trPr>
          <w:trHeight w:val="404"/>
        </w:trPr>
        <w:tc>
          <w:tcPr>
            <w:tcW w:w="2586" w:type="dxa"/>
            <w:vMerge w:val="restart"/>
          </w:tcPr>
          <w:p w14:paraId="2EEAC518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3897" w:type="dxa"/>
            <w:gridSpan w:val="2"/>
          </w:tcPr>
          <w:p w14:paraId="7F97E954" w14:textId="77777777" w:rsidR="000A6524" w:rsidRPr="00B939EE" w:rsidRDefault="000A6524" w:rsidP="00E42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Insulin users</w:t>
            </w:r>
          </w:p>
        </w:tc>
        <w:tc>
          <w:tcPr>
            <w:tcW w:w="3893" w:type="dxa"/>
            <w:gridSpan w:val="2"/>
          </w:tcPr>
          <w:p w14:paraId="01DF43E4" w14:textId="77777777" w:rsidR="000A6524" w:rsidRPr="00B939EE" w:rsidRDefault="000A6524" w:rsidP="00E42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Insulin nonusers</w:t>
            </w:r>
          </w:p>
        </w:tc>
      </w:tr>
      <w:tr w:rsidR="00B939EE" w:rsidRPr="00B939EE" w14:paraId="27DD99C5" w14:textId="77777777" w:rsidTr="00E4229A">
        <w:trPr>
          <w:trHeight w:val="706"/>
        </w:trPr>
        <w:tc>
          <w:tcPr>
            <w:tcW w:w="2586" w:type="dxa"/>
            <w:vMerge/>
          </w:tcPr>
          <w:p w14:paraId="37745E6E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48" w:type="dxa"/>
          </w:tcPr>
          <w:p w14:paraId="06576361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Metformin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N=863)</w:t>
            </w:r>
          </w:p>
        </w:tc>
        <w:tc>
          <w:tcPr>
            <w:tcW w:w="1949" w:type="dxa"/>
          </w:tcPr>
          <w:p w14:paraId="618C234E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Sulfonylurea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N=919)</w:t>
            </w:r>
          </w:p>
        </w:tc>
        <w:tc>
          <w:tcPr>
            <w:tcW w:w="1739" w:type="dxa"/>
          </w:tcPr>
          <w:p w14:paraId="58334179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Metformin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N=4,893)</w:t>
            </w:r>
          </w:p>
        </w:tc>
        <w:tc>
          <w:tcPr>
            <w:tcW w:w="2154" w:type="dxa"/>
          </w:tcPr>
          <w:p w14:paraId="4163AC81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Sulfonylurea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N=4,837)</w:t>
            </w:r>
          </w:p>
        </w:tc>
      </w:tr>
      <w:tr w:rsidR="00B939EE" w:rsidRPr="00B939EE" w14:paraId="5008FCE9" w14:textId="77777777" w:rsidTr="00E4229A">
        <w:trPr>
          <w:trHeight w:val="301"/>
        </w:trPr>
        <w:tc>
          <w:tcPr>
            <w:tcW w:w="10376" w:type="dxa"/>
            <w:gridSpan w:val="5"/>
          </w:tcPr>
          <w:p w14:paraId="7B60EA4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Demographics</w:t>
            </w:r>
          </w:p>
        </w:tc>
      </w:tr>
      <w:tr w:rsidR="00B939EE" w:rsidRPr="00B939EE" w14:paraId="73726439" w14:textId="77777777" w:rsidTr="00C911BD">
        <w:trPr>
          <w:trHeight w:val="301"/>
        </w:trPr>
        <w:tc>
          <w:tcPr>
            <w:tcW w:w="2586" w:type="dxa"/>
          </w:tcPr>
          <w:p w14:paraId="03DB635F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939EE">
              <w:rPr>
                <w:rFonts w:ascii="Times New Roman" w:hAnsi="Times New Roman" w:cs="Times New Roman"/>
                <w:color w:val="000000" w:themeColor="text1"/>
              </w:rPr>
              <w:t>Male ,</w:t>
            </w:r>
            <w:proofErr w:type="gramEnd"/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N (%)</w:t>
            </w:r>
          </w:p>
        </w:tc>
        <w:tc>
          <w:tcPr>
            <w:tcW w:w="1948" w:type="dxa"/>
          </w:tcPr>
          <w:p w14:paraId="127FD62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472 (54.7%) </w:t>
            </w:r>
          </w:p>
        </w:tc>
        <w:tc>
          <w:tcPr>
            <w:tcW w:w="1949" w:type="dxa"/>
          </w:tcPr>
          <w:p w14:paraId="4D4686A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522 (56.8%) </w:t>
            </w:r>
          </w:p>
        </w:tc>
        <w:tc>
          <w:tcPr>
            <w:tcW w:w="1739" w:type="dxa"/>
          </w:tcPr>
          <w:p w14:paraId="25A9A11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2290 (46.8%) </w:t>
            </w:r>
          </w:p>
        </w:tc>
        <w:tc>
          <w:tcPr>
            <w:tcW w:w="2154" w:type="dxa"/>
          </w:tcPr>
          <w:p w14:paraId="7796E8E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2371 (49.0%) </w:t>
            </w:r>
          </w:p>
        </w:tc>
      </w:tr>
      <w:tr w:rsidR="00B939EE" w:rsidRPr="00B939EE" w14:paraId="7FDF5267" w14:textId="77777777" w:rsidTr="00C911BD">
        <w:trPr>
          <w:trHeight w:val="301"/>
        </w:trPr>
        <w:tc>
          <w:tcPr>
            <w:tcW w:w="2586" w:type="dxa"/>
          </w:tcPr>
          <w:p w14:paraId="067BCB6F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Baseline age, years</w:t>
            </w:r>
          </w:p>
        </w:tc>
        <w:tc>
          <w:tcPr>
            <w:tcW w:w="1948" w:type="dxa"/>
          </w:tcPr>
          <w:p w14:paraId="5638040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70.28±10.01</w:t>
            </w:r>
          </w:p>
        </w:tc>
        <w:tc>
          <w:tcPr>
            <w:tcW w:w="1949" w:type="dxa"/>
          </w:tcPr>
          <w:p w14:paraId="3DFEEB1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70.63±10.37</w:t>
            </w:r>
          </w:p>
        </w:tc>
        <w:tc>
          <w:tcPr>
            <w:tcW w:w="1739" w:type="dxa"/>
          </w:tcPr>
          <w:p w14:paraId="778E935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67.92±10.55</w:t>
            </w:r>
          </w:p>
        </w:tc>
        <w:tc>
          <w:tcPr>
            <w:tcW w:w="2154" w:type="dxa"/>
          </w:tcPr>
          <w:p w14:paraId="33B69E2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69.26±10.92</w:t>
            </w:r>
          </w:p>
        </w:tc>
      </w:tr>
      <w:tr w:rsidR="00B939EE" w:rsidRPr="00B939EE" w14:paraId="1A6E3749" w14:textId="77777777" w:rsidTr="00C911BD">
        <w:trPr>
          <w:trHeight w:val="319"/>
        </w:trPr>
        <w:tc>
          <w:tcPr>
            <w:tcW w:w="2586" w:type="dxa"/>
          </w:tcPr>
          <w:p w14:paraId="356937C0" w14:textId="672A9FC3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Follow up duration since </w:t>
            </w:r>
            <w:r w:rsidR="00AA0054" w:rsidRPr="00B939EE">
              <w:rPr>
                <w:rFonts w:ascii="Times New Roman" w:hAnsi="Times New Roman" w:cs="Times New Roman"/>
                <w:color w:val="000000" w:themeColor="text1"/>
              </w:rPr>
              <w:t>type 2 diabetes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diagnosis, years</w:t>
            </w:r>
          </w:p>
        </w:tc>
        <w:tc>
          <w:tcPr>
            <w:tcW w:w="1948" w:type="dxa"/>
          </w:tcPr>
          <w:p w14:paraId="208C7DD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5.14±2.53</w:t>
            </w:r>
          </w:p>
        </w:tc>
        <w:tc>
          <w:tcPr>
            <w:tcW w:w="1949" w:type="dxa"/>
          </w:tcPr>
          <w:p w14:paraId="48C3963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5.12±2.54</w:t>
            </w:r>
          </w:p>
        </w:tc>
        <w:tc>
          <w:tcPr>
            <w:tcW w:w="1739" w:type="dxa"/>
          </w:tcPr>
          <w:p w14:paraId="1265926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5.02±2.57</w:t>
            </w:r>
          </w:p>
        </w:tc>
        <w:tc>
          <w:tcPr>
            <w:tcW w:w="2154" w:type="dxa"/>
          </w:tcPr>
          <w:p w14:paraId="5DAEEAB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5.02±2.54</w:t>
            </w:r>
          </w:p>
        </w:tc>
      </w:tr>
      <w:tr w:rsidR="00B939EE" w:rsidRPr="00B939EE" w14:paraId="1C7B95AF" w14:textId="77777777" w:rsidTr="00C911BD">
        <w:trPr>
          <w:trHeight w:val="301"/>
        </w:trPr>
        <w:tc>
          <w:tcPr>
            <w:tcW w:w="10376" w:type="dxa"/>
            <w:gridSpan w:val="5"/>
          </w:tcPr>
          <w:p w14:paraId="114B9AB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Comorbidities</w:t>
            </w:r>
          </w:p>
        </w:tc>
      </w:tr>
      <w:tr w:rsidR="00B939EE" w:rsidRPr="00B939EE" w14:paraId="3B3A4894" w14:textId="77777777" w:rsidTr="00C911BD">
        <w:trPr>
          <w:trHeight w:val="301"/>
        </w:trPr>
        <w:tc>
          <w:tcPr>
            <w:tcW w:w="2586" w:type="dxa"/>
          </w:tcPr>
          <w:p w14:paraId="4C2A125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Peripheral vascular disease, N (%)</w:t>
            </w:r>
          </w:p>
        </w:tc>
        <w:tc>
          <w:tcPr>
            <w:tcW w:w="1948" w:type="dxa"/>
          </w:tcPr>
          <w:p w14:paraId="050DB30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 (1.2%) </w:t>
            </w:r>
          </w:p>
        </w:tc>
        <w:tc>
          <w:tcPr>
            <w:tcW w:w="1949" w:type="dxa"/>
          </w:tcPr>
          <w:p w14:paraId="7999C1D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9 (1.0%) </w:t>
            </w:r>
          </w:p>
        </w:tc>
        <w:tc>
          <w:tcPr>
            <w:tcW w:w="1739" w:type="dxa"/>
          </w:tcPr>
          <w:p w14:paraId="1AAE856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154" w:type="dxa"/>
          </w:tcPr>
          <w:p w14:paraId="3440F66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6B280A3C" w14:textId="77777777" w:rsidTr="00C911BD">
        <w:trPr>
          <w:trHeight w:val="283"/>
        </w:trPr>
        <w:tc>
          <w:tcPr>
            <w:tcW w:w="2586" w:type="dxa"/>
          </w:tcPr>
          <w:p w14:paraId="45FF2A36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Ischemic stroke, N (%)</w:t>
            </w:r>
          </w:p>
        </w:tc>
        <w:tc>
          <w:tcPr>
            <w:tcW w:w="1948" w:type="dxa"/>
          </w:tcPr>
          <w:p w14:paraId="6903284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58 (6.7%) </w:t>
            </w:r>
          </w:p>
        </w:tc>
        <w:tc>
          <w:tcPr>
            <w:tcW w:w="1949" w:type="dxa"/>
          </w:tcPr>
          <w:p w14:paraId="392D947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89 (9.7%) </w:t>
            </w:r>
          </w:p>
        </w:tc>
        <w:tc>
          <w:tcPr>
            <w:tcW w:w="1739" w:type="dxa"/>
          </w:tcPr>
          <w:p w14:paraId="24A4B30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253 (5.2%) </w:t>
            </w:r>
          </w:p>
        </w:tc>
        <w:tc>
          <w:tcPr>
            <w:tcW w:w="2154" w:type="dxa"/>
          </w:tcPr>
          <w:p w14:paraId="5D74F6A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268 (5.5%) </w:t>
            </w:r>
          </w:p>
        </w:tc>
      </w:tr>
      <w:tr w:rsidR="00B939EE" w:rsidRPr="00B939EE" w14:paraId="624DCE8E" w14:textId="77777777" w:rsidTr="00C911BD">
        <w:trPr>
          <w:trHeight w:val="283"/>
        </w:trPr>
        <w:tc>
          <w:tcPr>
            <w:tcW w:w="2586" w:type="dxa"/>
          </w:tcPr>
          <w:p w14:paraId="7A1D934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Atrial fibrillation, N (%)</w:t>
            </w:r>
          </w:p>
        </w:tc>
        <w:tc>
          <w:tcPr>
            <w:tcW w:w="1948" w:type="dxa"/>
          </w:tcPr>
          <w:p w14:paraId="5BA747B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60 (7.0%) </w:t>
            </w:r>
          </w:p>
        </w:tc>
        <w:tc>
          <w:tcPr>
            <w:tcW w:w="1949" w:type="dxa"/>
          </w:tcPr>
          <w:p w14:paraId="3B77BB6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92 (10.0%) </w:t>
            </w:r>
          </w:p>
        </w:tc>
        <w:tc>
          <w:tcPr>
            <w:tcW w:w="1739" w:type="dxa"/>
          </w:tcPr>
          <w:p w14:paraId="7B5D62E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201 (4.1%) </w:t>
            </w:r>
          </w:p>
        </w:tc>
        <w:tc>
          <w:tcPr>
            <w:tcW w:w="2154" w:type="dxa"/>
          </w:tcPr>
          <w:p w14:paraId="48A7A41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245 (5.1%) </w:t>
            </w:r>
          </w:p>
        </w:tc>
      </w:tr>
      <w:tr w:rsidR="00B939EE" w:rsidRPr="00B939EE" w14:paraId="59A738EC" w14:textId="77777777" w:rsidTr="00C911BD">
        <w:trPr>
          <w:trHeight w:val="352"/>
        </w:trPr>
        <w:tc>
          <w:tcPr>
            <w:tcW w:w="2586" w:type="dxa"/>
          </w:tcPr>
          <w:p w14:paraId="5DFA082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Heart failure, N (%)</w:t>
            </w:r>
          </w:p>
        </w:tc>
        <w:tc>
          <w:tcPr>
            <w:tcW w:w="1948" w:type="dxa"/>
          </w:tcPr>
          <w:p w14:paraId="5C16E56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99 (11.5%) </w:t>
            </w:r>
          </w:p>
        </w:tc>
        <w:tc>
          <w:tcPr>
            <w:tcW w:w="1949" w:type="dxa"/>
          </w:tcPr>
          <w:p w14:paraId="756C881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170 (18.5%) </w:t>
            </w:r>
          </w:p>
        </w:tc>
        <w:tc>
          <w:tcPr>
            <w:tcW w:w="1739" w:type="dxa"/>
          </w:tcPr>
          <w:p w14:paraId="5FAD15F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192 (3.9%) </w:t>
            </w:r>
          </w:p>
        </w:tc>
        <w:tc>
          <w:tcPr>
            <w:tcW w:w="2154" w:type="dxa"/>
          </w:tcPr>
          <w:p w14:paraId="0E2FC50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267 (5.5%) </w:t>
            </w:r>
          </w:p>
        </w:tc>
      </w:tr>
      <w:tr w:rsidR="00B939EE" w:rsidRPr="00B939EE" w14:paraId="2A5D1FDB" w14:textId="77777777" w:rsidTr="00C911BD">
        <w:trPr>
          <w:trHeight w:val="283"/>
        </w:trPr>
        <w:tc>
          <w:tcPr>
            <w:tcW w:w="2586" w:type="dxa"/>
          </w:tcPr>
          <w:p w14:paraId="7F3F8E39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Prior VA/SCD, N (%)</w:t>
            </w:r>
          </w:p>
        </w:tc>
        <w:tc>
          <w:tcPr>
            <w:tcW w:w="1948" w:type="dxa"/>
          </w:tcPr>
          <w:p w14:paraId="44400E6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49" w:type="dxa"/>
          </w:tcPr>
          <w:p w14:paraId="68755C4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739" w:type="dxa"/>
          </w:tcPr>
          <w:p w14:paraId="79613DD1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154" w:type="dxa"/>
          </w:tcPr>
          <w:p w14:paraId="228D861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7C0FD509" w14:textId="77777777" w:rsidTr="00C911BD">
        <w:trPr>
          <w:trHeight w:val="283"/>
        </w:trPr>
        <w:tc>
          <w:tcPr>
            <w:tcW w:w="2586" w:type="dxa"/>
          </w:tcPr>
          <w:p w14:paraId="519BDAB1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Intracranial hemorrhage, N (%)</w:t>
            </w:r>
          </w:p>
        </w:tc>
        <w:tc>
          <w:tcPr>
            <w:tcW w:w="1948" w:type="dxa"/>
          </w:tcPr>
          <w:p w14:paraId="632192B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14 (1.6%) </w:t>
            </w:r>
          </w:p>
        </w:tc>
        <w:tc>
          <w:tcPr>
            <w:tcW w:w="1949" w:type="dxa"/>
          </w:tcPr>
          <w:p w14:paraId="1A073FB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 (2.4%) </w:t>
            </w:r>
          </w:p>
        </w:tc>
        <w:tc>
          <w:tcPr>
            <w:tcW w:w="1739" w:type="dxa"/>
          </w:tcPr>
          <w:p w14:paraId="23242E4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82 (1.7%) </w:t>
            </w:r>
          </w:p>
        </w:tc>
        <w:tc>
          <w:tcPr>
            <w:tcW w:w="2154" w:type="dxa"/>
          </w:tcPr>
          <w:p w14:paraId="3E0FB7E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83 (1.7%) </w:t>
            </w:r>
          </w:p>
        </w:tc>
      </w:tr>
      <w:tr w:rsidR="00B939EE" w:rsidRPr="00B939EE" w14:paraId="2B5CDE64" w14:textId="77777777" w:rsidTr="00C911BD">
        <w:trPr>
          <w:trHeight w:val="283"/>
        </w:trPr>
        <w:tc>
          <w:tcPr>
            <w:tcW w:w="2586" w:type="dxa"/>
          </w:tcPr>
          <w:p w14:paraId="066CC797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Coronary heart disease, N (%)</w:t>
            </w:r>
          </w:p>
        </w:tc>
        <w:tc>
          <w:tcPr>
            <w:tcW w:w="1948" w:type="dxa"/>
          </w:tcPr>
          <w:p w14:paraId="16318F2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169 (19.6%) </w:t>
            </w:r>
          </w:p>
        </w:tc>
        <w:tc>
          <w:tcPr>
            <w:tcW w:w="1949" w:type="dxa"/>
          </w:tcPr>
          <w:p w14:paraId="064D6D7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222 (24.2%) </w:t>
            </w:r>
          </w:p>
        </w:tc>
        <w:tc>
          <w:tcPr>
            <w:tcW w:w="1739" w:type="dxa"/>
          </w:tcPr>
          <w:p w14:paraId="636E0F3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669 (13.7%) </w:t>
            </w:r>
          </w:p>
        </w:tc>
        <w:tc>
          <w:tcPr>
            <w:tcW w:w="2154" w:type="dxa"/>
          </w:tcPr>
          <w:p w14:paraId="104B147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745 (15.4%) </w:t>
            </w:r>
          </w:p>
        </w:tc>
      </w:tr>
      <w:tr w:rsidR="00B939EE" w:rsidRPr="00B939EE" w14:paraId="5B631A3E" w14:textId="77777777" w:rsidTr="00C911BD">
        <w:trPr>
          <w:trHeight w:val="283"/>
        </w:trPr>
        <w:tc>
          <w:tcPr>
            <w:tcW w:w="2586" w:type="dxa"/>
          </w:tcPr>
          <w:p w14:paraId="24CC6EE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Hypertension, N (%)</w:t>
            </w:r>
          </w:p>
        </w:tc>
        <w:tc>
          <w:tcPr>
            <w:tcW w:w="1948" w:type="dxa"/>
          </w:tcPr>
          <w:p w14:paraId="51C7862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447 (51.8%) </w:t>
            </w:r>
          </w:p>
        </w:tc>
        <w:tc>
          <w:tcPr>
            <w:tcW w:w="1949" w:type="dxa"/>
          </w:tcPr>
          <w:p w14:paraId="6E7392F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555 (60.4%) </w:t>
            </w:r>
          </w:p>
        </w:tc>
        <w:tc>
          <w:tcPr>
            <w:tcW w:w="1739" w:type="dxa"/>
          </w:tcPr>
          <w:p w14:paraId="62DACC8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1812 (37.0%) </w:t>
            </w:r>
          </w:p>
        </w:tc>
        <w:tc>
          <w:tcPr>
            <w:tcW w:w="2154" w:type="dxa"/>
          </w:tcPr>
          <w:p w14:paraId="7EE6129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1893 (39.1%) </w:t>
            </w:r>
          </w:p>
        </w:tc>
      </w:tr>
      <w:tr w:rsidR="00B939EE" w:rsidRPr="00B939EE" w14:paraId="550E0025" w14:textId="77777777" w:rsidTr="00C911BD">
        <w:trPr>
          <w:trHeight w:val="283"/>
        </w:trPr>
        <w:tc>
          <w:tcPr>
            <w:tcW w:w="2586" w:type="dxa"/>
          </w:tcPr>
          <w:p w14:paraId="03F2A726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Chronic obstructive pulmonary disease, N (%)</w:t>
            </w:r>
          </w:p>
        </w:tc>
        <w:tc>
          <w:tcPr>
            <w:tcW w:w="1948" w:type="dxa"/>
          </w:tcPr>
          <w:p w14:paraId="0F03227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 (0.5%) </w:t>
            </w:r>
          </w:p>
        </w:tc>
        <w:tc>
          <w:tcPr>
            <w:tcW w:w="1949" w:type="dxa"/>
          </w:tcPr>
          <w:p w14:paraId="064EEC6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 (0.8%) </w:t>
            </w:r>
          </w:p>
        </w:tc>
        <w:tc>
          <w:tcPr>
            <w:tcW w:w="1739" w:type="dxa"/>
          </w:tcPr>
          <w:p w14:paraId="1CD000D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 (0.4%) </w:t>
            </w:r>
          </w:p>
        </w:tc>
        <w:tc>
          <w:tcPr>
            <w:tcW w:w="2154" w:type="dxa"/>
          </w:tcPr>
          <w:p w14:paraId="72BCEE4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14 (0.3%) </w:t>
            </w:r>
          </w:p>
        </w:tc>
      </w:tr>
      <w:tr w:rsidR="00B939EE" w:rsidRPr="00B939EE" w14:paraId="4A7A448D" w14:textId="77777777" w:rsidTr="00C911BD">
        <w:trPr>
          <w:trHeight w:val="283"/>
        </w:trPr>
        <w:tc>
          <w:tcPr>
            <w:tcW w:w="10376" w:type="dxa"/>
            <w:gridSpan w:val="5"/>
          </w:tcPr>
          <w:p w14:paraId="15286A1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Medications</w:t>
            </w:r>
          </w:p>
        </w:tc>
      </w:tr>
      <w:tr w:rsidR="00B939EE" w:rsidRPr="00B939EE" w14:paraId="6BB35947" w14:textId="77777777" w:rsidTr="00C911BD">
        <w:trPr>
          <w:trHeight w:val="283"/>
        </w:trPr>
        <w:tc>
          <w:tcPr>
            <w:tcW w:w="2586" w:type="dxa"/>
          </w:tcPr>
          <w:p w14:paraId="4FA4B36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ACE inhibitors, N (%)</w:t>
            </w:r>
          </w:p>
        </w:tc>
        <w:tc>
          <w:tcPr>
            <w:tcW w:w="1948" w:type="dxa"/>
          </w:tcPr>
          <w:p w14:paraId="7C8382F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638 (73.9%) </w:t>
            </w:r>
          </w:p>
        </w:tc>
        <w:tc>
          <w:tcPr>
            <w:tcW w:w="1949" w:type="dxa"/>
          </w:tcPr>
          <w:p w14:paraId="5C44CE1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589 (64.1%) </w:t>
            </w:r>
          </w:p>
        </w:tc>
        <w:tc>
          <w:tcPr>
            <w:tcW w:w="1739" w:type="dxa"/>
          </w:tcPr>
          <w:p w14:paraId="56A352B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2449 (50.1%) </w:t>
            </w:r>
          </w:p>
        </w:tc>
        <w:tc>
          <w:tcPr>
            <w:tcW w:w="2154" w:type="dxa"/>
          </w:tcPr>
          <w:p w14:paraId="52AA560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2592 (53.6%) </w:t>
            </w:r>
          </w:p>
        </w:tc>
      </w:tr>
      <w:tr w:rsidR="00B939EE" w:rsidRPr="00B939EE" w14:paraId="2C0522DD" w14:textId="77777777" w:rsidTr="00C911BD">
        <w:trPr>
          <w:trHeight w:val="283"/>
        </w:trPr>
        <w:tc>
          <w:tcPr>
            <w:tcW w:w="2586" w:type="dxa"/>
          </w:tcPr>
          <w:p w14:paraId="5A74F9F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Beta blockers, N (%)</w:t>
            </w:r>
          </w:p>
        </w:tc>
        <w:tc>
          <w:tcPr>
            <w:tcW w:w="1948" w:type="dxa"/>
          </w:tcPr>
          <w:p w14:paraId="54A67EA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365 (42.3%) </w:t>
            </w:r>
          </w:p>
        </w:tc>
        <w:tc>
          <w:tcPr>
            <w:tcW w:w="1949" w:type="dxa"/>
          </w:tcPr>
          <w:p w14:paraId="1254B0A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469 (51.0%) </w:t>
            </w:r>
          </w:p>
        </w:tc>
        <w:tc>
          <w:tcPr>
            <w:tcW w:w="1739" w:type="dxa"/>
          </w:tcPr>
          <w:p w14:paraId="560A633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2115 (43.2%) </w:t>
            </w:r>
          </w:p>
        </w:tc>
        <w:tc>
          <w:tcPr>
            <w:tcW w:w="2154" w:type="dxa"/>
          </w:tcPr>
          <w:p w14:paraId="678D1FA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2009 (41.5%) </w:t>
            </w:r>
          </w:p>
        </w:tc>
      </w:tr>
      <w:tr w:rsidR="00B939EE" w:rsidRPr="00B939EE" w14:paraId="63DC2E54" w14:textId="77777777" w:rsidTr="00C911BD">
        <w:trPr>
          <w:trHeight w:val="283"/>
        </w:trPr>
        <w:tc>
          <w:tcPr>
            <w:tcW w:w="2586" w:type="dxa"/>
          </w:tcPr>
          <w:p w14:paraId="5C174B2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Calcium channel blockers, N (%)</w:t>
            </w:r>
          </w:p>
        </w:tc>
        <w:tc>
          <w:tcPr>
            <w:tcW w:w="1948" w:type="dxa"/>
          </w:tcPr>
          <w:p w14:paraId="04AB135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477 (55.3%) </w:t>
            </w:r>
          </w:p>
        </w:tc>
        <w:tc>
          <w:tcPr>
            <w:tcW w:w="1949" w:type="dxa"/>
          </w:tcPr>
          <w:p w14:paraId="3211302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573 (62.4%) </w:t>
            </w:r>
          </w:p>
        </w:tc>
        <w:tc>
          <w:tcPr>
            <w:tcW w:w="1739" w:type="dxa"/>
          </w:tcPr>
          <w:p w14:paraId="5871B35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2219 (45.4%) </w:t>
            </w:r>
          </w:p>
        </w:tc>
        <w:tc>
          <w:tcPr>
            <w:tcW w:w="2154" w:type="dxa"/>
          </w:tcPr>
          <w:p w14:paraId="1CFAFD8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2234 (46.2%) </w:t>
            </w:r>
          </w:p>
        </w:tc>
      </w:tr>
      <w:tr w:rsidR="00B939EE" w:rsidRPr="00B939EE" w14:paraId="32924779" w14:textId="77777777" w:rsidTr="00C911BD">
        <w:trPr>
          <w:trHeight w:val="283"/>
        </w:trPr>
        <w:tc>
          <w:tcPr>
            <w:tcW w:w="2586" w:type="dxa"/>
          </w:tcPr>
          <w:p w14:paraId="10EA3F0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Diuretics, N (%)</w:t>
            </w:r>
          </w:p>
        </w:tc>
        <w:tc>
          <w:tcPr>
            <w:tcW w:w="1948" w:type="dxa"/>
          </w:tcPr>
          <w:p w14:paraId="057FF83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326 (37.8%) </w:t>
            </w:r>
          </w:p>
        </w:tc>
        <w:tc>
          <w:tcPr>
            <w:tcW w:w="1949" w:type="dxa"/>
          </w:tcPr>
          <w:p w14:paraId="1960EF5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443 (48.2%) </w:t>
            </w:r>
          </w:p>
        </w:tc>
        <w:tc>
          <w:tcPr>
            <w:tcW w:w="1739" w:type="dxa"/>
          </w:tcPr>
          <w:p w14:paraId="36CB261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1045 (21.4%) </w:t>
            </w:r>
          </w:p>
        </w:tc>
        <w:tc>
          <w:tcPr>
            <w:tcW w:w="2154" w:type="dxa"/>
          </w:tcPr>
          <w:p w14:paraId="2A81046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1088 (22.5%) </w:t>
            </w:r>
          </w:p>
        </w:tc>
      </w:tr>
      <w:tr w:rsidR="00B939EE" w:rsidRPr="00B939EE" w14:paraId="75CB30E2" w14:textId="77777777" w:rsidTr="00C911BD">
        <w:trPr>
          <w:trHeight w:val="283"/>
        </w:trPr>
        <w:tc>
          <w:tcPr>
            <w:tcW w:w="2586" w:type="dxa"/>
          </w:tcPr>
          <w:p w14:paraId="30CCA9F3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Thiazolidinediones, N (%)</w:t>
            </w:r>
          </w:p>
        </w:tc>
        <w:tc>
          <w:tcPr>
            <w:tcW w:w="1948" w:type="dxa"/>
          </w:tcPr>
          <w:p w14:paraId="36A0A39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47 (5.4%) </w:t>
            </w:r>
          </w:p>
        </w:tc>
        <w:tc>
          <w:tcPr>
            <w:tcW w:w="1949" w:type="dxa"/>
          </w:tcPr>
          <w:p w14:paraId="4BAFFF2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21 (2.3%) </w:t>
            </w:r>
          </w:p>
        </w:tc>
        <w:tc>
          <w:tcPr>
            <w:tcW w:w="1739" w:type="dxa"/>
          </w:tcPr>
          <w:p w14:paraId="39DBDF8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27 (0.6%) </w:t>
            </w:r>
          </w:p>
        </w:tc>
        <w:tc>
          <w:tcPr>
            <w:tcW w:w="2154" w:type="dxa"/>
          </w:tcPr>
          <w:p w14:paraId="431ACA2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71 (1.5%) </w:t>
            </w:r>
          </w:p>
        </w:tc>
      </w:tr>
      <w:tr w:rsidR="00B939EE" w:rsidRPr="00B939EE" w14:paraId="4C0867B0" w14:textId="77777777" w:rsidTr="00C911BD">
        <w:trPr>
          <w:trHeight w:val="283"/>
        </w:trPr>
        <w:tc>
          <w:tcPr>
            <w:tcW w:w="2586" w:type="dxa"/>
          </w:tcPr>
          <w:p w14:paraId="0F1F36B4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DPP4 inhibitors, N (%)</w:t>
            </w:r>
          </w:p>
        </w:tc>
        <w:tc>
          <w:tcPr>
            <w:tcW w:w="1948" w:type="dxa"/>
          </w:tcPr>
          <w:p w14:paraId="3B8260B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(0.1%) </w:t>
            </w:r>
          </w:p>
        </w:tc>
        <w:tc>
          <w:tcPr>
            <w:tcW w:w="1949" w:type="dxa"/>
          </w:tcPr>
          <w:p w14:paraId="13C6528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739" w:type="dxa"/>
          </w:tcPr>
          <w:p w14:paraId="3A5A0341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0 (0.0%) </w:t>
            </w:r>
          </w:p>
        </w:tc>
        <w:tc>
          <w:tcPr>
            <w:tcW w:w="2154" w:type="dxa"/>
          </w:tcPr>
          <w:p w14:paraId="2A3B9D2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(0.0%) </w:t>
            </w:r>
          </w:p>
        </w:tc>
      </w:tr>
      <w:tr w:rsidR="00B939EE" w:rsidRPr="00B939EE" w14:paraId="51D28FF6" w14:textId="77777777" w:rsidTr="00C911BD">
        <w:trPr>
          <w:trHeight w:val="283"/>
        </w:trPr>
        <w:tc>
          <w:tcPr>
            <w:tcW w:w="2586" w:type="dxa"/>
          </w:tcPr>
          <w:p w14:paraId="797E9D35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GLP-1 agonists, N (%)</w:t>
            </w:r>
          </w:p>
        </w:tc>
        <w:tc>
          <w:tcPr>
            <w:tcW w:w="1948" w:type="dxa"/>
          </w:tcPr>
          <w:p w14:paraId="0961E50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49" w:type="dxa"/>
          </w:tcPr>
          <w:p w14:paraId="0B9C113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739" w:type="dxa"/>
          </w:tcPr>
          <w:p w14:paraId="7D4E26E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154" w:type="dxa"/>
          </w:tcPr>
          <w:p w14:paraId="3A3657C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422A8E4B" w14:textId="77777777" w:rsidTr="00C911BD">
        <w:trPr>
          <w:trHeight w:val="283"/>
        </w:trPr>
        <w:tc>
          <w:tcPr>
            <w:tcW w:w="10376" w:type="dxa"/>
            <w:gridSpan w:val="5"/>
          </w:tcPr>
          <w:p w14:paraId="15E9B75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Laboratory tests</w:t>
            </w:r>
          </w:p>
        </w:tc>
      </w:tr>
      <w:tr w:rsidR="00B939EE" w:rsidRPr="00B939EE" w14:paraId="2C250480" w14:textId="77777777" w:rsidTr="00C911BD">
        <w:trPr>
          <w:trHeight w:val="283"/>
        </w:trPr>
        <w:tc>
          <w:tcPr>
            <w:tcW w:w="2586" w:type="dxa"/>
          </w:tcPr>
          <w:p w14:paraId="75A1B45A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Cholesterol, mmol/L</w:t>
            </w:r>
          </w:p>
        </w:tc>
        <w:tc>
          <w:tcPr>
            <w:tcW w:w="1948" w:type="dxa"/>
          </w:tcPr>
          <w:p w14:paraId="5790CA1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4.64±1.02</w:t>
            </w:r>
          </w:p>
        </w:tc>
        <w:tc>
          <w:tcPr>
            <w:tcW w:w="1949" w:type="dxa"/>
          </w:tcPr>
          <w:p w14:paraId="68A6D09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4.75±1.25</w:t>
            </w:r>
          </w:p>
        </w:tc>
        <w:tc>
          <w:tcPr>
            <w:tcW w:w="1739" w:type="dxa"/>
          </w:tcPr>
          <w:p w14:paraId="629E1091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4.84±0.95</w:t>
            </w:r>
          </w:p>
        </w:tc>
        <w:tc>
          <w:tcPr>
            <w:tcW w:w="2154" w:type="dxa"/>
          </w:tcPr>
          <w:p w14:paraId="64EE7C5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4.78±1.06</w:t>
            </w:r>
          </w:p>
        </w:tc>
      </w:tr>
      <w:tr w:rsidR="00B939EE" w:rsidRPr="00B939EE" w14:paraId="55FBF5C8" w14:textId="77777777" w:rsidTr="00C911BD">
        <w:trPr>
          <w:trHeight w:val="283"/>
        </w:trPr>
        <w:tc>
          <w:tcPr>
            <w:tcW w:w="2586" w:type="dxa"/>
          </w:tcPr>
          <w:p w14:paraId="232A75BF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High density lipoprotein, mmol/L</w:t>
            </w:r>
          </w:p>
        </w:tc>
        <w:tc>
          <w:tcPr>
            <w:tcW w:w="1948" w:type="dxa"/>
          </w:tcPr>
          <w:p w14:paraId="2EF3F2A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1.18±0.34</w:t>
            </w:r>
          </w:p>
        </w:tc>
        <w:tc>
          <w:tcPr>
            <w:tcW w:w="1949" w:type="dxa"/>
          </w:tcPr>
          <w:p w14:paraId="5FB101C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1.12±0.36</w:t>
            </w:r>
          </w:p>
        </w:tc>
        <w:tc>
          <w:tcPr>
            <w:tcW w:w="1739" w:type="dxa"/>
          </w:tcPr>
          <w:p w14:paraId="249F0F7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1.21±0.31</w:t>
            </w:r>
          </w:p>
        </w:tc>
        <w:tc>
          <w:tcPr>
            <w:tcW w:w="2154" w:type="dxa"/>
          </w:tcPr>
          <w:p w14:paraId="0520CA4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1.21±0.36</w:t>
            </w:r>
          </w:p>
        </w:tc>
      </w:tr>
      <w:tr w:rsidR="00B939EE" w:rsidRPr="00B939EE" w14:paraId="4667DD01" w14:textId="77777777" w:rsidTr="00C911BD">
        <w:trPr>
          <w:trHeight w:val="283"/>
        </w:trPr>
        <w:tc>
          <w:tcPr>
            <w:tcW w:w="2586" w:type="dxa"/>
          </w:tcPr>
          <w:p w14:paraId="3E10CF26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Low density lipoprotein, mmol/L</w:t>
            </w:r>
          </w:p>
        </w:tc>
        <w:tc>
          <w:tcPr>
            <w:tcW w:w="1948" w:type="dxa"/>
          </w:tcPr>
          <w:p w14:paraId="25E7C85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2.76±0.86</w:t>
            </w:r>
          </w:p>
        </w:tc>
        <w:tc>
          <w:tcPr>
            <w:tcW w:w="1949" w:type="dxa"/>
          </w:tcPr>
          <w:p w14:paraId="47FC60E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2.82±0.98</w:t>
            </w:r>
          </w:p>
        </w:tc>
        <w:tc>
          <w:tcPr>
            <w:tcW w:w="1739" w:type="dxa"/>
          </w:tcPr>
          <w:p w14:paraId="381F695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2.94±0.87</w:t>
            </w:r>
          </w:p>
        </w:tc>
        <w:tc>
          <w:tcPr>
            <w:tcW w:w="2154" w:type="dxa"/>
          </w:tcPr>
          <w:p w14:paraId="281846F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2.92±0.92</w:t>
            </w:r>
          </w:p>
        </w:tc>
      </w:tr>
      <w:tr w:rsidR="00B939EE" w:rsidRPr="00B939EE" w14:paraId="487EF54E" w14:textId="77777777" w:rsidTr="00C911BD">
        <w:trPr>
          <w:trHeight w:val="283"/>
        </w:trPr>
        <w:tc>
          <w:tcPr>
            <w:tcW w:w="2586" w:type="dxa"/>
          </w:tcPr>
          <w:p w14:paraId="199656B1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Triglyceride, mmol/L</w:t>
            </w:r>
          </w:p>
        </w:tc>
        <w:tc>
          <w:tcPr>
            <w:tcW w:w="1948" w:type="dxa"/>
          </w:tcPr>
          <w:p w14:paraId="37888A4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1.69±1.24</w:t>
            </w:r>
          </w:p>
        </w:tc>
        <w:tc>
          <w:tcPr>
            <w:tcW w:w="1949" w:type="dxa"/>
          </w:tcPr>
          <w:p w14:paraId="0C2DDF0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1.86±2.03</w:t>
            </w:r>
          </w:p>
        </w:tc>
        <w:tc>
          <w:tcPr>
            <w:tcW w:w="1739" w:type="dxa"/>
          </w:tcPr>
          <w:p w14:paraId="56D1AE1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1.71±1.09</w:t>
            </w:r>
          </w:p>
        </w:tc>
        <w:tc>
          <w:tcPr>
            <w:tcW w:w="2154" w:type="dxa"/>
          </w:tcPr>
          <w:p w14:paraId="45116C9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1.63±1.31</w:t>
            </w:r>
          </w:p>
        </w:tc>
      </w:tr>
      <w:tr w:rsidR="00B939EE" w:rsidRPr="00B939EE" w14:paraId="5F0130F9" w14:textId="77777777" w:rsidTr="00C911BD">
        <w:trPr>
          <w:trHeight w:val="283"/>
        </w:trPr>
        <w:tc>
          <w:tcPr>
            <w:tcW w:w="2586" w:type="dxa"/>
          </w:tcPr>
          <w:p w14:paraId="49958A20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HbA1c, %</w:t>
            </w:r>
          </w:p>
        </w:tc>
        <w:tc>
          <w:tcPr>
            <w:tcW w:w="1948" w:type="dxa"/>
          </w:tcPr>
          <w:p w14:paraId="08E0D0D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7.42±1.43</w:t>
            </w:r>
          </w:p>
        </w:tc>
        <w:tc>
          <w:tcPr>
            <w:tcW w:w="1949" w:type="dxa"/>
          </w:tcPr>
          <w:p w14:paraId="33B841B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7.45±1.39</w:t>
            </w:r>
          </w:p>
        </w:tc>
        <w:tc>
          <w:tcPr>
            <w:tcW w:w="1739" w:type="dxa"/>
          </w:tcPr>
          <w:p w14:paraId="3EBEB8A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7.46±1.44</w:t>
            </w:r>
          </w:p>
        </w:tc>
        <w:tc>
          <w:tcPr>
            <w:tcW w:w="2154" w:type="dxa"/>
          </w:tcPr>
          <w:p w14:paraId="35BE424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7.44±1.43</w:t>
            </w:r>
          </w:p>
        </w:tc>
      </w:tr>
    </w:tbl>
    <w:p w14:paraId="4BC0AD7A" w14:textId="52345787" w:rsidR="000A6524" w:rsidRPr="00B939EE" w:rsidRDefault="000A6524" w:rsidP="000A6524">
      <w:pPr>
        <w:rPr>
          <w:rFonts w:ascii="Times New Roman" w:hAnsi="Times New Roman" w:cs="Times New Roman"/>
          <w:color w:val="000000" w:themeColor="text1"/>
        </w:rPr>
      </w:pPr>
      <w:r w:rsidRPr="00B939EE">
        <w:rPr>
          <w:rFonts w:ascii="Times New Roman" w:hAnsi="Times New Roman" w:cs="Times New Roman"/>
          <w:color w:val="000000" w:themeColor="text1"/>
        </w:rPr>
        <w:t>Continuous variables were expressed as mean ± standard deviation. SMD &lt;0.1 / VR &gt;0.5 &amp; &lt;2.0</w:t>
      </w:r>
      <w:r w:rsidRPr="00B939E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939EE">
        <w:rPr>
          <w:rFonts w:ascii="Times New Roman" w:hAnsi="Times New Roman" w:cs="Times New Roman"/>
          <w:color w:val="000000" w:themeColor="text1"/>
        </w:rPr>
        <w:t xml:space="preserve">indicated good balance in matching. SMD: Standardized mean difference; VR: Variance Ratio; </w:t>
      </w:r>
      <w:r w:rsidRPr="00B939EE">
        <w:rPr>
          <w:rFonts w:ascii="Times New Roman" w:hAnsi="Times New Roman" w:cs="Times New Roman"/>
          <w:color w:val="000000" w:themeColor="text1"/>
        </w:rPr>
        <w:lastRenderedPageBreak/>
        <w:t>VA/SCD: Ventricular arrhythmia or sudden cardiac death DPP4: dipeptidyl-peptidase 4; GLP-1: glucagon-like peptide 1.</w:t>
      </w:r>
    </w:p>
    <w:p w14:paraId="39CC062D" w14:textId="77777777" w:rsidR="000A6524" w:rsidRPr="00B939EE" w:rsidRDefault="000A6524" w:rsidP="000A6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9E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315B28E" w14:textId="77777777" w:rsidR="000A6524" w:rsidRPr="00B939EE" w:rsidRDefault="000A6524" w:rsidP="000A652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3: Baseline characteristics of metformin and sulfonylurea users stratified by history of coronary heart disease (CHD) after 1:1 propensity score matching.</w:t>
      </w:r>
    </w:p>
    <w:p w14:paraId="526FD2FE" w14:textId="77777777" w:rsidR="000A6524" w:rsidRPr="00B939EE" w:rsidRDefault="000A6524" w:rsidP="000A652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586"/>
        <w:gridCol w:w="1948"/>
        <w:gridCol w:w="1949"/>
        <w:gridCol w:w="1739"/>
        <w:gridCol w:w="2154"/>
      </w:tblGrid>
      <w:tr w:rsidR="00B939EE" w:rsidRPr="00B939EE" w14:paraId="620735F5" w14:textId="77777777" w:rsidTr="00E4229A">
        <w:trPr>
          <w:trHeight w:val="404"/>
        </w:trPr>
        <w:tc>
          <w:tcPr>
            <w:tcW w:w="2586" w:type="dxa"/>
            <w:vMerge w:val="restart"/>
          </w:tcPr>
          <w:p w14:paraId="26FE3936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3897" w:type="dxa"/>
            <w:gridSpan w:val="2"/>
          </w:tcPr>
          <w:p w14:paraId="01E5856B" w14:textId="77777777" w:rsidR="000A6524" w:rsidRPr="00B939EE" w:rsidRDefault="000A6524" w:rsidP="00E42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With CHD</w:t>
            </w:r>
          </w:p>
        </w:tc>
        <w:tc>
          <w:tcPr>
            <w:tcW w:w="3893" w:type="dxa"/>
            <w:gridSpan w:val="2"/>
          </w:tcPr>
          <w:p w14:paraId="5D3C0135" w14:textId="77777777" w:rsidR="000A6524" w:rsidRPr="00B939EE" w:rsidRDefault="000A6524" w:rsidP="00E42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Without CHD</w:t>
            </w:r>
          </w:p>
        </w:tc>
      </w:tr>
      <w:tr w:rsidR="00B939EE" w:rsidRPr="00B939EE" w14:paraId="48328B71" w14:textId="77777777" w:rsidTr="00E4229A">
        <w:trPr>
          <w:trHeight w:val="706"/>
        </w:trPr>
        <w:tc>
          <w:tcPr>
            <w:tcW w:w="2586" w:type="dxa"/>
            <w:vMerge/>
          </w:tcPr>
          <w:p w14:paraId="49ADD178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48" w:type="dxa"/>
          </w:tcPr>
          <w:p w14:paraId="2C49BDCA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Metformin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N=838)</w:t>
            </w:r>
          </w:p>
        </w:tc>
        <w:tc>
          <w:tcPr>
            <w:tcW w:w="1949" w:type="dxa"/>
          </w:tcPr>
          <w:p w14:paraId="2402B604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Sulfonylurea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N=967)</w:t>
            </w:r>
          </w:p>
        </w:tc>
        <w:tc>
          <w:tcPr>
            <w:tcW w:w="1739" w:type="dxa"/>
          </w:tcPr>
          <w:p w14:paraId="170D83CF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Metformin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N=4,918)</w:t>
            </w:r>
          </w:p>
        </w:tc>
        <w:tc>
          <w:tcPr>
            <w:tcW w:w="2154" w:type="dxa"/>
          </w:tcPr>
          <w:p w14:paraId="7C865331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Sulfonylurea  (</w:t>
            </w:r>
            <w:proofErr w:type="gramEnd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N=4,789)</w:t>
            </w:r>
          </w:p>
        </w:tc>
      </w:tr>
      <w:tr w:rsidR="00B939EE" w:rsidRPr="00B939EE" w14:paraId="15A88B62" w14:textId="77777777" w:rsidTr="00E4229A">
        <w:trPr>
          <w:trHeight w:val="301"/>
        </w:trPr>
        <w:tc>
          <w:tcPr>
            <w:tcW w:w="10376" w:type="dxa"/>
            <w:gridSpan w:val="5"/>
          </w:tcPr>
          <w:p w14:paraId="561C45A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Demographics</w:t>
            </w:r>
          </w:p>
        </w:tc>
      </w:tr>
      <w:tr w:rsidR="00B939EE" w:rsidRPr="00B939EE" w14:paraId="5533CBD2" w14:textId="77777777" w:rsidTr="00C911BD">
        <w:trPr>
          <w:trHeight w:val="301"/>
        </w:trPr>
        <w:tc>
          <w:tcPr>
            <w:tcW w:w="2586" w:type="dxa"/>
          </w:tcPr>
          <w:p w14:paraId="7DF7EA2B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939EE">
              <w:rPr>
                <w:rFonts w:ascii="Times New Roman" w:hAnsi="Times New Roman" w:cs="Times New Roman"/>
                <w:color w:val="000000" w:themeColor="text1"/>
              </w:rPr>
              <w:t>Male ,</w:t>
            </w:r>
            <w:proofErr w:type="gramEnd"/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N (%)</w:t>
            </w:r>
          </w:p>
        </w:tc>
        <w:tc>
          <w:tcPr>
            <w:tcW w:w="1948" w:type="dxa"/>
          </w:tcPr>
          <w:p w14:paraId="2ADF5CF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446 (53.2%) </w:t>
            </w:r>
          </w:p>
        </w:tc>
        <w:tc>
          <w:tcPr>
            <w:tcW w:w="1949" w:type="dxa"/>
          </w:tcPr>
          <w:p w14:paraId="55FE7EE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515 (53.3%) </w:t>
            </w:r>
          </w:p>
        </w:tc>
        <w:tc>
          <w:tcPr>
            <w:tcW w:w="1739" w:type="dxa"/>
          </w:tcPr>
          <w:p w14:paraId="1F57DBA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2316 (47.1%) </w:t>
            </w:r>
          </w:p>
        </w:tc>
        <w:tc>
          <w:tcPr>
            <w:tcW w:w="2154" w:type="dxa"/>
          </w:tcPr>
          <w:p w14:paraId="08919CA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2378 (49.7%) </w:t>
            </w:r>
          </w:p>
        </w:tc>
      </w:tr>
      <w:tr w:rsidR="00B939EE" w:rsidRPr="00B939EE" w14:paraId="3B0DA375" w14:textId="77777777" w:rsidTr="00C911BD">
        <w:trPr>
          <w:trHeight w:val="301"/>
        </w:trPr>
        <w:tc>
          <w:tcPr>
            <w:tcW w:w="2586" w:type="dxa"/>
          </w:tcPr>
          <w:p w14:paraId="3F1F1B9E" w14:textId="77777777" w:rsidR="000A6524" w:rsidRPr="00B939EE" w:rsidRDefault="000A6524" w:rsidP="00E42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Baseline age, years</w:t>
            </w:r>
          </w:p>
        </w:tc>
        <w:tc>
          <w:tcPr>
            <w:tcW w:w="1948" w:type="dxa"/>
          </w:tcPr>
          <w:p w14:paraId="27735E8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71.35±9.72</w:t>
            </w:r>
          </w:p>
        </w:tc>
        <w:tc>
          <w:tcPr>
            <w:tcW w:w="1949" w:type="dxa"/>
          </w:tcPr>
          <w:p w14:paraId="0FFF457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72.72±9.35</w:t>
            </w:r>
          </w:p>
        </w:tc>
        <w:tc>
          <w:tcPr>
            <w:tcW w:w="1739" w:type="dxa"/>
          </w:tcPr>
          <w:p w14:paraId="4F1935A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67.75±10.54</w:t>
            </w:r>
          </w:p>
        </w:tc>
        <w:tc>
          <w:tcPr>
            <w:tcW w:w="2154" w:type="dxa"/>
          </w:tcPr>
          <w:p w14:paraId="152B594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68.82±11.01</w:t>
            </w:r>
          </w:p>
        </w:tc>
      </w:tr>
      <w:tr w:rsidR="00B939EE" w:rsidRPr="00B939EE" w14:paraId="5449289D" w14:textId="77777777" w:rsidTr="00C911BD">
        <w:trPr>
          <w:trHeight w:val="319"/>
        </w:trPr>
        <w:tc>
          <w:tcPr>
            <w:tcW w:w="2586" w:type="dxa"/>
          </w:tcPr>
          <w:p w14:paraId="15449A18" w14:textId="0BE9142F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Follow up duration since </w:t>
            </w:r>
            <w:r w:rsidR="00AA0054" w:rsidRPr="00B939EE">
              <w:rPr>
                <w:rFonts w:ascii="Times New Roman" w:hAnsi="Times New Roman" w:cs="Times New Roman"/>
                <w:color w:val="000000" w:themeColor="text1"/>
              </w:rPr>
              <w:t>type 2 diabetes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diagnosis, years</w:t>
            </w:r>
          </w:p>
        </w:tc>
        <w:tc>
          <w:tcPr>
            <w:tcW w:w="1948" w:type="dxa"/>
          </w:tcPr>
          <w:p w14:paraId="03D8555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5.15±2.56</w:t>
            </w:r>
          </w:p>
        </w:tc>
        <w:tc>
          <w:tcPr>
            <w:tcW w:w="1949" w:type="dxa"/>
          </w:tcPr>
          <w:p w14:paraId="1D4F0DE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5.18±2.57</w:t>
            </w:r>
          </w:p>
        </w:tc>
        <w:tc>
          <w:tcPr>
            <w:tcW w:w="1739" w:type="dxa"/>
          </w:tcPr>
          <w:p w14:paraId="7CD41C5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5.02±2.57</w:t>
            </w:r>
          </w:p>
        </w:tc>
        <w:tc>
          <w:tcPr>
            <w:tcW w:w="2154" w:type="dxa"/>
          </w:tcPr>
          <w:p w14:paraId="7050513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5.01±2.54</w:t>
            </w:r>
          </w:p>
        </w:tc>
      </w:tr>
      <w:tr w:rsidR="00B939EE" w:rsidRPr="00B939EE" w14:paraId="64C8F49D" w14:textId="77777777" w:rsidTr="00C911BD">
        <w:trPr>
          <w:trHeight w:val="301"/>
        </w:trPr>
        <w:tc>
          <w:tcPr>
            <w:tcW w:w="10376" w:type="dxa"/>
            <w:gridSpan w:val="5"/>
          </w:tcPr>
          <w:p w14:paraId="15A7E35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Comorbidities</w:t>
            </w:r>
          </w:p>
        </w:tc>
      </w:tr>
      <w:tr w:rsidR="00B939EE" w:rsidRPr="00B939EE" w14:paraId="7D54B54E" w14:textId="77777777" w:rsidTr="00C911BD">
        <w:trPr>
          <w:trHeight w:val="301"/>
        </w:trPr>
        <w:tc>
          <w:tcPr>
            <w:tcW w:w="2586" w:type="dxa"/>
          </w:tcPr>
          <w:p w14:paraId="0C5D28D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Peripheral vascular disease, N (%)</w:t>
            </w:r>
          </w:p>
        </w:tc>
        <w:tc>
          <w:tcPr>
            <w:tcW w:w="1948" w:type="dxa"/>
          </w:tcPr>
          <w:p w14:paraId="6CF498F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 (0.1%)</w:t>
            </w:r>
          </w:p>
        </w:tc>
        <w:tc>
          <w:tcPr>
            <w:tcW w:w="1949" w:type="dxa"/>
          </w:tcPr>
          <w:p w14:paraId="7E9D4C4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 (0.4%) </w:t>
            </w:r>
          </w:p>
        </w:tc>
        <w:tc>
          <w:tcPr>
            <w:tcW w:w="1739" w:type="dxa"/>
          </w:tcPr>
          <w:p w14:paraId="7383B56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9 (0.2%) </w:t>
            </w:r>
          </w:p>
        </w:tc>
        <w:tc>
          <w:tcPr>
            <w:tcW w:w="2154" w:type="dxa"/>
          </w:tcPr>
          <w:p w14:paraId="1ED21AA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 (0.1%) </w:t>
            </w:r>
          </w:p>
        </w:tc>
      </w:tr>
      <w:tr w:rsidR="00B939EE" w:rsidRPr="00B939EE" w14:paraId="01AD09E6" w14:textId="77777777" w:rsidTr="00C911BD">
        <w:trPr>
          <w:trHeight w:val="283"/>
        </w:trPr>
        <w:tc>
          <w:tcPr>
            <w:tcW w:w="2586" w:type="dxa"/>
          </w:tcPr>
          <w:p w14:paraId="35BC663A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Ischemic stroke, N (%)</w:t>
            </w:r>
          </w:p>
        </w:tc>
        <w:tc>
          <w:tcPr>
            <w:tcW w:w="1948" w:type="dxa"/>
          </w:tcPr>
          <w:p w14:paraId="17AA805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64 (7.6%) </w:t>
            </w:r>
          </w:p>
        </w:tc>
        <w:tc>
          <w:tcPr>
            <w:tcW w:w="1949" w:type="dxa"/>
          </w:tcPr>
          <w:p w14:paraId="030A1EB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66 (6.8%) </w:t>
            </w:r>
          </w:p>
        </w:tc>
        <w:tc>
          <w:tcPr>
            <w:tcW w:w="1739" w:type="dxa"/>
          </w:tcPr>
          <w:p w14:paraId="3649F4A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247 (5.0%) </w:t>
            </w:r>
          </w:p>
        </w:tc>
        <w:tc>
          <w:tcPr>
            <w:tcW w:w="2154" w:type="dxa"/>
          </w:tcPr>
          <w:p w14:paraId="4E3C7DA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291 (6.1%) </w:t>
            </w:r>
          </w:p>
        </w:tc>
      </w:tr>
      <w:tr w:rsidR="00B939EE" w:rsidRPr="00B939EE" w14:paraId="2EB8A0EE" w14:textId="77777777" w:rsidTr="00C911BD">
        <w:trPr>
          <w:trHeight w:val="283"/>
        </w:trPr>
        <w:tc>
          <w:tcPr>
            <w:tcW w:w="2586" w:type="dxa"/>
          </w:tcPr>
          <w:p w14:paraId="66615FB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Atrial fibrillation, N (%)</w:t>
            </w:r>
          </w:p>
        </w:tc>
        <w:tc>
          <w:tcPr>
            <w:tcW w:w="1948" w:type="dxa"/>
          </w:tcPr>
          <w:p w14:paraId="40A110C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88 (10.5%) </w:t>
            </w:r>
          </w:p>
        </w:tc>
        <w:tc>
          <w:tcPr>
            <w:tcW w:w="1949" w:type="dxa"/>
          </w:tcPr>
          <w:p w14:paraId="7E0D55F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105 (10.9%) </w:t>
            </w:r>
          </w:p>
        </w:tc>
        <w:tc>
          <w:tcPr>
            <w:tcW w:w="1739" w:type="dxa"/>
          </w:tcPr>
          <w:p w14:paraId="60A8D7D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173 (3.5%) </w:t>
            </w:r>
          </w:p>
        </w:tc>
        <w:tc>
          <w:tcPr>
            <w:tcW w:w="2154" w:type="dxa"/>
          </w:tcPr>
          <w:p w14:paraId="486D934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232 (4.8%) </w:t>
            </w:r>
          </w:p>
        </w:tc>
      </w:tr>
      <w:tr w:rsidR="00B939EE" w:rsidRPr="00B939EE" w14:paraId="4300E09F" w14:textId="77777777" w:rsidTr="00C911BD">
        <w:trPr>
          <w:trHeight w:val="352"/>
        </w:trPr>
        <w:tc>
          <w:tcPr>
            <w:tcW w:w="2586" w:type="dxa"/>
          </w:tcPr>
          <w:p w14:paraId="7C028786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Heart failure, N (%)</w:t>
            </w:r>
          </w:p>
        </w:tc>
        <w:tc>
          <w:tcPr>
            <w:tcW w:w="1948" w:type="dxa"/>
          </w:tcPr>
          <w:p w14:paraId="0816214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117 (14.0%) </w:t>
            </w:r>
          </w:p>
        </w:tc>
        <w:tc>
          <w:tcPr>
            <w:tcW w:w="1949" w:type="dxa"/>
          </w:tcPr>
          <w:p w14:paraId="5408907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224 (23.2%) </w:t>
            </w:r>
          </w:p>
        </w:tc>
        <w:tc>
          <w:tcPr>
            <w:tcW w:w="1739" w:type="dxa"/>
          </w:tcPr>
          <w:p w14:paraId="679B0AF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174 (3.5%) </w:t>
            </w:r>
          </w:p>
        </w:tc>
        <w:tc>
          <w:tcPr>
            <w:tcW w:w="2154" w:type="dxa"/>
          </w:tcPr>
          <w:p w14:paraId="420132A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213 (4.4%) </w:t>
            </w:r>
          </w:p>
        </w:tc>
      </w:tr>
      <w:tr w:rsidR="00B939EE" w:rsidRPr="00B939EE" w14:paraId="5AB12F97" w14:textId="77777777" w:rsidTr="00C911BD">
        <w:trPr>
          <w:trHeight w:val="283"/>
        </w:trPr>
        <w:tc>
          <w:tcPr>
            <w:tcW w:w="2586" w:type="dxa"/>
          </w:tcPr>
          <w:p w14:paraId="13B6173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Prior VA/SCD, N (%)</w:t>
            </w:r>
          </w:p>
        </w:tc>
        <w:tc>
          <w:tcPr>
            <w:tcW w:w="1948" w:type="dxa"/>
          </w:tcPr>
          <w:p w14:paraId="4BA48E1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49" w:type="dxa"/>
          </w:tcPr>
          <w:p w14:paraId="02EADEC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739" w:type="dxa"/>
          </w:tcPr>
          <w:p w14:paraId="0771E991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154" w:type="dxa"/>
          </w:tcPr>
          <w:p w14:paraId="381A0EA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0A2C9F67" w14:textId="77777777" w:rsidTr="00C911BD">
        <w:trPr>
          <w:trHeight w:val="283"/>
        </w:trPr>
        <w:tc>
          <w:tcPr>
            <w:tcW w:w="2586" w:type="dxa"/>
          </w:tcPr>
          <w:p w14:paraId="5A7BAC57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Intracranial hemorrhage, N (%)</w:t>
            </w:r>
          </w:p>
        </w:tc>
        <w:tc>
          <w:tcPr>
            <w:tcW w:w="1948" w:type="dxa"/>
          </w:tcPr>
          <w:p w14:paraId="558F6271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 (2.6%) </w:t>
            </w:r>
          </w:p>
        </w:tc>
        <w:tc>
          <w:tcPr>
            <w:tcW w:w="1949" w:type="dxa"/>
          </w:tcPr>
          <w:p w14:paraId="78C064E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 (2.3%) </w:t>
            </w:r>
          </w:p>
        </w:tc>
        <w:tc>
          <w:tcPr>
            <w:tcW w:w="1739" w:type="dxa"/>
          </w:tcPr>
          <w:p w14:paraId="07EC330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74 (1.5%) </w:t>
            </w:r>
          </w:p>
        </w:tc>
        <w:tc>
          <w:tcPr>
            <w:tcW w:w="2154" w:type="dxa"/>
          </w:tcPr>
          <w:p w14:paraId="0B6DB10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83 (1.7%) </w:t>
            </w:r>
          </w:p>
        </w:tc>
      </w:tr>
      <w:tr w:rsidR="00B939EE" w:rsidRPr="00B939EE" w14:paraId="2768DC2C" w14:textId="77777777" w:rsidTr="00C911BD">
        <w:trPr>
          <w:trHeight w:val="283"/>
        </w:trPr>
        <w:tc>
          <w:tcPr>
            <w:tcW w:w="2586" w:type="dxa"/>
          </w:tcPr>
          <w:p w14:paraId="6CEBE7B1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Hypertension, N (%)</w:t>
            </w:r>
          </w:p>
        </w:tc>
        <w:tc>
          <w:tcPr>
            <w:tcW w:w="1948" w:type="dxa"/>
          </w:tcPr>
          <w:p w14:paraId="312450C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554 (66.1%) </w:t>
            </w:r>
          </w:p>
        </w:tc>
        <w:tc>
          <w:tcPr>
            <w:tcW w:w="1949" w:type="dxa"/>
          </w:tcPr>
          <w:p w14:paraId="593B0C3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631 (65.3%) </w:t>
            </w:r>
          </w:p>
        </w:tc>
        <w:tc>
          <w:tcPr>
            <w:tcW w:w="1739" w:type="dxa"/>
          </w:tcPr>
          <w:p w14:paraId="494FE5A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1705 (34.7%) </w:t>
            </w:r>
          </w:p>
        </w:tc>
        <w:tc>
          <w:tcPr>
            <w:tcW w:w="2154" w:type="dxa"/>
          </w:tcPr>
          <w:p w14:paraId="192B264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1817 (37.9%) </w:t>
            </w:r>
          </w:p>
        </w:tc>
      </w:tr>
      <w:tr w:rsidR="00B939EE" w:rsidRPr="00B939EE" w14:paraId="1B94956C" w14:textId="77777777" w:rsidTr="00C911BD">
        <w:trPr>
          <w:trHeight w:val="283"/>
        </w:trPr>
        <w:tc>
          <w:tcPr>
            <w:tcW w:w="2586" w:type="dxa"/>
          </w:tcPr>
          <w:p w14:paraId="7CD33E0D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Chronic obstructive pulmonary disease, N (%)</w:t>
            </w:r>
          </w:p>
        </w:tc>
        <w:tc>
          <w:tcPr>
            <w:tcW w:w="1948" w:type="dxa"/>
          </w:tcPr>
          <w:p w14:paraId="4F00702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(0.1%) </w:t>
            </w:r>
          </w:p>
        </w:tc>
        <w:tc>
          <w:tcPr>
            <w:tcW w:w="1949" w:type="dxa"/>
          </w:tcPr>
          <w:p w14:paraId="5EDB9D0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 (0.8%) </w:t>
            </w:r>
          </w:p>
        </w:tc>
        <w:tc>
          <w:tcPr>
            <w:tcW w:w="1739" w:type="dxa"/>
          </w:tcPr>
          <w:p w14:paraId="2A24D27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21 (0.4%) </w:t>
            </w:r>
          </w:p>
        </w:tc>
        <w:tc>
          <w:tcPr>
            <w:tcW w:w="2154" w:type="dxa"/>
          </w:tcPr>
          <w:p w14:paraId="61ABEC4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13 (0.3%) </w:t>
            </w:r>
          </w:p>
        </w:tc>
      </w:tr>
      <w:tr w:rsidR="00B939EE" w:rsidRPr="00B939EE" w14:paraId="44911B22" w14:textId="77777777" w:rsidTr="00C911BD">
        <w:trPr>
          <w:trHeight w:val="283"/>
        </w:trPr>
        <w:tc>
          <w:tcPr>
            <w:tcW w:w="10376" w:type="dxa"/>
            <w:gridSpan w:val="5"/>
          </w:tcPr>
          <w:p w14:paraId="2E350F1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Medications</w:t>
            </w:r>
          </w:p>
        </w:tc>
      </w:tr>
      <w:tr w:rsidR="00B939EE" w:rsidRPr="00B939EE" w14:paraId="12C31164" w14:textId="77777777" w:rsidTr="00C911BD">
        <w:trPr>
          <w:trHeight w:val="283"/>
        </w:trPr>
        <w:tc>
          <w:tcPr>
            <w:tcW w:w="2586" w:type="dxa"/>
          </w:tcPr>
          <w:p w14:paraId="0DCAB42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ACE inhibitors, N (%)</w:t>
            </w:r>
          </w:p>
        </w:tc>
        <w:tc>
          <w:tcPr>
            <w:tcW w:w="1948" w:type="dxa"/>
          </w:tcPr>
          <w:p w14:paraId="346E1CF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547 (65.3%) </w:t>
            </w:r>
          </w:p>
        </w:tc>
        <w:tc>
          <w:tcPr>
            <w:tcW w:w="1949" w:type="dxa"/>
          </w:tcPr>
          <w:p w14:paraId="7F5A705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631 (65.3%) </w:t>
            </w:r>
          </w:p>
        </w:tc>
        <w:tc>
          <w:tcPr>
            <w:tcW w:w="1739" w:type="dxa"/>
          </w:tcPr>
          <w:p w14:paraId="4B95C64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2540 (51.6%) </w:t>
            </w:r>
          </w:p>
        </w:tc>
        <w:tc>
          <w:tcPr>
            <w:tcW w:w="2154" w:type="dxa"/>
          </w:tcPr>
          <w:p w14:paraId="4BE45CA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2550 (53.2%) </w:t>
            </w:r>
          </w:p>
        </w:tc>
      </w:tr>
      <w:tr w:rsidR="00B939EE" w:rsidRPr="00B939EE" w14:paraId="315CB34A" w14:textId="77777777" w:rsidTr="00C911BD">
        <w:trPr>
          <w:trHeight w:val="283"/>
        </w:trPr>
        <w:tc>
          <w:tcPr>
            <w:tcW w:w="2586" w:type="dxa"/>
          </w:tcPr>
          <w:p w14:paraId="607EEEEF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Beta blockers, N (%)</w:t>
            </w:r>
          </w:p>
        </w:tc>
        <w:tc>
          <w:tcPr>
            <w:tcW w:w="1948" w:type="dxa"/>
          </w:tcPr>
          <w:p w14:paraId="00A13D3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608 (72.6%) </w:t>
            </w:r>
          </w:p>
        </w:tc>
        <w:tc>
          <w:tcPr>
            <w:tcW w:w="1949" w:type="dxa"/>
          </w:tcPr>
          <w:p w14:paraId="44B61A2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665 (68.8%) </w:t>
            </w:r>
          </w:p>
        </w:tc>
        <w:tc>
          <w:tcPr>
            <w:tcW w:w="1739" w:type="dxa"/>
          </w:tcPr>
          <w:p w14:paraId="19164CB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1872 (38.1%) </w:t>
            </w:r>
          </w:p>
        </w:tc>
        <w:tc>
          <w:tcPr>
            <w:tcW w:w="2154" w:type="dxa"/>
          </w:tcPr>
          <w:p w14:paraId="078917A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1813 (37.9%) </w:t>
            </w:r>
          </w:p>
        </w:tc>
      </w:tr>
      <w:tr w:rsidR="00B939EE" w:rsidRPr="00B939EE" w14:paraId="2F74DF24" w14:textId="77777777" w:rsidTr="00C911BD">
        <w:trPr>
          <w:trHeight w:val="283"/>
        </w:trPr>
        <w:tc>
          <w:tcPr>
            <w:tcW w:w="2586" w:type="dxa"/>
          </w:tcPr>
          <w:p w14:paraId="4C56E703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Calcium channel blockers, N (%)</w:t>
            </w:r>
          </w:p>
        </w:tc>
        <w:tc>
          <w:tcPr>
            <w:tcW w:w="1948" w:type="dxa"/>
          </w:tcPr>
          <w:p w14:paraId="3CE942B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424 (50.6%) </w:t>
            </w:r>
          </w:p>
        </w:tc>
        <w:tc>
          <w:tcPr>
            <w:tcW w:w="1949" w:type="dxa"/>
          </w:tcPr>
          <w:p w14:paraId="5BB1648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524 (54.2%) </w:t>
            </w:r>
          </w:p>
        </w:tc>
        <w:tc>
          <w:tcPr>
            <w:tcW w:w="1739" w:type="dxa"/>
          </w:tcPr>
          <w:p w14:paraId="3F69BCF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2272 (46.2%) </w:t>
            </w:r>
          </w:p>
        </w:tc>
        <w:tc>
          <w:tcPr>
            <w:tcW w:w="2154" w:type="dxa"/>
          </w:tcPr>
          <w:p w14:paraId="5684607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2283 (47.7%) </w:t>
            </w:r>
          </w:p>
        </w:tc>
      </w:tr>
      <w:tr w:rsidR="00B939EE" w:rsidRPr="00B939EE" w14:paraId="1C94367E" w14:textId="77777777" w:rsidTr="00C911BD">
        <w:trPr>
          <w:trHeight w:val="283"/>
        </w:trPr>
        <w:tc>
          <w:tcPr>
            <w:tcW w:w="2586" w:type="dxa"/>
          </w:tcPr>
          <w:p w14:paraId="31A126DF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Diuretics, N (%)</w:t>
            </w:r>
          </w:p>
        </w:tc>
        <w:tc>
          <w:tcPr>
            <w:tcW w:w="1948" w:type="dxa"/>
          </w:tcPr>
          <w:p w14:paraId="0E5CF4B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249 (29.7%) </w:t>
            </w:r>
          </w:p>
        </w:tc>
        <w:tc>
          <w:tcPr>
            <w:tcW w:w="1949" w:type="dxa"/>
          </w:tcPr>
          <w:p w14:paraId="1F257ADC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378 (39.1%) </w:t>
            </w:r>
          </w:p>
        </w:tc>
        <w:tc>
          <w:tcPr>
            <w:tcW w:w="1739" w:type="dxa"/>
          </w:tcPr>
          <w:p w14:paraId="7BE703F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1122 (22.8%) </w:t>
            </w:r>
          </w:p>
        </w:tc>
        <w:tc>
          <w:tcPr>
            <w:tcW w:w="2154" w:type="dxa"/>
          </w:tcPr>
          <w:p w14:paraId="6890F85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1153 (24.1%) </w:t>
            </w:r>
          </w:p>
        </w:tc>
      </w:tr>
      <w:tr w:rsidR="00B939EE" w:rsidRPr="00B939EE" w14:paraId="0BF9004C" w14:textId="77777777" w:rsidTr="00C911BD">
        <w:trPr>
          <w:trHeight w:val="283"/>
        </w:trPr>
        <w:tc>
          <w:tcPr>
            <w:tcW w:w="2586" w:type="dxa"/>
          </w:tcPr>
          <w:p w14:paraId="7CFB302C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Insulin, N (%)</w:t>
            </w:r>
          </w:p>
        </w:tc>
        <w:tc>
          <w:tcPr>
            <w:tcW w:w="1948" w:type="dxa"/>
          </w:tcPr>
          <w:p w14:paraId="4B741539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169 (20.2%) </w:t>
            </w:r>
          </w:p>
        </w:tc>
        <w:tc>
          <w:tcPr>
            <w:tcW w:w="1949" w:type="dxa"/>
          </w:tcPr>
          <w:p w14:paraId="3F5F14A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222 (23.0%) </w:t>
            </w:r>
          </w:p>
        </w:tc>
        <w:tc>
          <w:tcPr>
            <w:tcW w:w="1739" w:type="dxa"/>
          </w:tcPr>
          <w:p w14:paraId="3DA9436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694 (14.1%) </w:t>
            </w:r>
          </w:p>
        </w:tc>
        <w:tc>
          <w:tcPr>
            <w:tcW w:w="2154" w:type="dxa"/>
          </w:tcPr>
          <w:p w14:paraId="218BD1B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697 (14.6%) </w:t>
            </w:r>
          </w:p>
        </w:tc>
      </w:tr>
      <w:tr w:rsidR="00B939EE" w:rsidRPr="00B939EE" w14:paraId="68428211" w14:textId="77777777" w:rsidTr="00C911BD">
        <w:trPr>
          <w:trHeight w:val="283"/>
        </w:trPr>
        <w:tc>
          <w:tcPr>
            <w:tcW w:w="2586" w:type="dxa"/>
          </w:tcPr>
          <w:p w14:paraId="6A8D1A8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Thiazolidinediones, N (%)</w:t>
            </w:r>
          </w:p>
        </w:tc>
        <w:tc>
          <w:tcPr>
            <w:tcW w:w="1948" w:type="dxa"/>
          </w:tcPr>
          <w:p w14:paraId="423FB2B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 (0.4%) </w:t>
            </w:r>
          </w:p>
        </w:tc>
        <w:tc>
          <w:tcPr>
            <w:tcW w:w="1949" w:type="dxa"/>
          </w:tcPr>
          <w:p w14:paraId="20B7F21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15 (1.6%) </w:t>
            </w:r>
          </w:p>
        </w:tc>
        <w:tc>
          <w:tcPr>
            <w:tcW w:w="1739" w:type="dxa"/>
          </w:tcPr>
          <w:p w14:paraId="4BD0485B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71 (1.4%) </w:t>
            </w:r>
          </w:p>
        </w:tc>
        <w:tc>
          <w:tcPr>
            <w:tcW w:w="2154" w:type="dxa"/>
          </w:tcPr>
          <w:p w14:paraId="1074B4A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77 (1.6%) </w:t>
            </w:r>
          </w:p>
        </w:tc>
      </w:tr>
      <w:tr w:rsidR="00B939EE" w:rsidRPr="00B939EE" w14:paraId="0E408821" w14:textId="77777777" w:rsidTr="00C911BD">
        <w:trPr>
          <w:trHeight w:val="283"/>
        </w:trPr>
        <w:tc>
          <w:tcPr>
            <w:tcW w:w="2586" w:type="dxa"/>
          </w:tcPr>
          <w:p w14:paraId="5A84B07F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DPP4 inhibitors, N (%)</w:t>
            </w:r>
          </w:p>
        </w:tc>
        <w:tc>
          <w:tcPr>
            <w:tcW w:w="1948" w:type="dxa"/>
          </w:tcPr>
          <w:p w14:paraId="2F73EEA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0 (0.0%) </w:t>
            </w:r>
          </w:p>
        </w:tc>
        <w:tc>
          <w:tcPr>
            <w:tcW w:w="1949" w:type="dxa"/>
          </w:tcPr>
          <w:p w14:paraId="0D9823F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(0.1%) </w:t>
            </w:r>
          </w:p>
        </w:tc>
        <w:tc>
          <w:tcPr>
            <w:tcW w:w="1739" w:type="dxa"/>
          </w:tcPr>
          <w:p w14:paraId="20A8684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(0.0%) </w:t>
            </w:r>
          </w:p>
        </w:tc>
        <w:tc>
          <w:tcPr>
            <w:tcW w:w="2154" w:type="dxa"/>
          </w:tcPr>
          <w:p w14:paraId="77B5A32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0 (0.0%) </w:t>
            </w:r>
          </w:p>
        </w:tc>
      </w:tr>
      <w:tr w:rsidR="00B939EE" w:rsidRPr="00B939EE" w14:paraId="5C83678A" w14:textId="77777777" w:rsidTr="00C911BD">
        <w:trPr>
          <w:trHeight w:val="283"/>
        </w:trPr>
        <w:tc>
          <w:tcPr>
            <w:tcW w:w="2586" w:type="dxa"/>
          </w:tcPr>
          <w:p w14:paraId="5CB30AC4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GLP-1 agonists, N (%)</w:t>
            </w:r>
          </w:p>
        </w:tc>
        <w:tc>
          <w:tcPr>
            <w:tcW w:w="1948" w:type="dxa"/>
          </w:tcPr>
          <w:p w14:paraId="5BB0E48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49" w:type="dxa"/>
          </w:tcPr>
          <w:p w14:paraId="2C3D163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739" w:type="dxa"/>
          </w:tcPr>
          <w:p w14:paraId="3E8B2FA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154" w:type="dxa"/>
          </w:tcPr>
          <w:p w14:paraId="7CAEE49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72196FAD" w14:textId="77777777" w:rsidTr="00C911BD">
        <w:trPr>
          <w:trHeight w:val="283"/>
        </w:trPr>
        <w:tc>
          <w:tcPr>
            <w:tcW w:w="10376" w:type="dxa"/>
            <w:gridSpan w:val="5"/>
          </w:tcPr>
          <w:p w14:paraId="3828037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Laboratory tests</w:t>
            </w:r>
          </w:p>
        </w:tc>
      </w:tr>
      <w:tr w:rsidR="00B939EE" w:rsidRPr="00B939EE" w14:paraId="2ECE4528" w14:textId="77777777" w:rsidTr="00C911BD">
        <w:trPr>
          <w:trHeight w:val="283"/>
        </w:trPr>
        <w:tc>
          <w:tcPr>
            <w:tcW w:w="2586" w:type="dxa"/>
          </w:tcPr>
          <w:p w14:paraId="54DE2753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Cholesterol, mmol/L</w:t>
            </w:r>
          </w:p>
        </w:tc>
        <w:tc>
          <w:tcPr>
            <w:tcW w:w="1948" w:type="dxa"/>
          </w:tcPr>
          <w:p w14:paraId="69976F2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4.35±0.88</w:t>
            </w:r>
          </w:p>
        </w:tc>
        <w:tc>
          <w:tcPr>
            <w:tcW w:w="1949" w:type="dxa"/>
          </w:tcPr>
          <w:p w14:paraId="718FD008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4.46±1.14</w:t>
            </w:r>
          </w:p>
        </w:tc>
        <w:tc>
          <w:tcPr>
            <w:tcW w:w="1739" w:type="dxa"/>
          </w:tcPr>
          <w:p w14:paraId="352CAAD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4.89±0.95</w:t>
            </w:r>
          </w:p>
        </w:tc>
        <w:tc>
          <w:tcPr>
            <w:tcW w:w="2154" w:type="dxa"/>
          </w:tcPr>
          <w:p w14:paraId="0DA284D3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4.84±1.07</w:t>
            </w:r>
          </w:p>
        </w:tc>
      </w:tr>
      <w:tr w:rsidR="00B939EE" w:rsidRPr="00B939EE" w14:paraId="5209EF89" w14:textId="77777777" w:rsidTr="00C911BD">
        <w:trPr>
          <w:trHeight w:val="283"/>
        </w:trPr>
        <w:tc>
          <w:tcPr>
            <w:tcW w:w="2586" w:type="dxa"/>
          </w:tcPr>
          <w:p w14:paraId="3A3FD358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High density lipoprotein, mmol/L</w:t>
            </w:r>
          </w:p>
        </w:tc>
        <w:tc>
          <w:tcPr>
            <w:tcW w:w="1948" w:type="dxa"/>
          </w:tcPr>
          <w:p w14:paraId="3D9B993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1.17±0.31</w:t>
            </w:r>
          </w:p>
        </w:tc>
        <w:tc>
          <w:tcPr>
            <w:tcW w:w="1949" w:type="dxa"/>
          </w:tcPr>
          <w:p w14:paraId="15514F9D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1.13±0.32</w:t>
            </w:r>
          </w:p>
        </w:tc>
        <w:tc>
          <w:tcPr>
            <w:tcW w:w="1739" w:type="dxa"/>
          </w:tcPr>
          <w:p w14:paraId="6B67E6D7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1.21±0.31</w:t>
            </w:r>
          </w:p>
        </w:tc>
        <w:tc>
          <w:tcPr>
            <w:tcW w:w="2154" w:type="dxa"/>
          </w:tcPr>
          <w:p w14:paraId="0C0FB7C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1.21±0.37</w:t>
            </w:r>
          </w:p>
        </w:tc>
      </w:tr>
      <w:tr w:rsidR="00B939EE" w:rsidRPr="00B939EE" w14:paraId="79AE5BBD" w14:textId="77777777" w:rsidTr="00C911BD">
        <w:trPr>
          <w:trHeight w:val="283"/>
        </w:trPr>
        <w:tc>
          <w:tcPr>
            <w:tcW w:w="2586" w:type="dxa"/>
          </w:tcPr>
          <w:p w14:paraId="623734FB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Low density lipoprotein, mmol/L</w:t>
            </w:r>
          </w:p>
        </w:tc>
        <w:tc>
          <w:tcPr>
            <w:tcW w:w="1948" w:type="dxa"/>
          </w:tcPr>
          <w:p w14:paraId="7AF875B2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2.59±0.82</w:t>
            </w:r>
          </w:p>
        </w:tc>
        <w:tc>
          <w:tcPr>
            <w:tcW w:w="1949" w:type="dxa"/>
          </w:tcPr>
          <w:p w14:paraId="28C818D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2.72±0.98</w:t>
            </w:r>
          </w:p>
        </w:tc>
        <w:tc>
          <w:tcPr>
            <w:tcW w:w="1739" w:type="dxa"/>
          </w:tcPr>
          <w:p w14:paraId="1F6CB3D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2.97±0.87</w:t>
            </w:r>
          </w:p>
        </w:tc>
        <w:tc>
          <w:tcPr>
            <w:tcW w:w="2154" w:type="dxa"/>
          </w:tcPr>
          <w:p w14:paraId="283AFAA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2.95±0.92</w:t>
            </w:r>
          </w:p>
        </w:tc>
      </w:tr>
      <w:tr w:rsidR="00B939EE" w:rsidRPr="00B939EE" w14:paraId="149BC3F4" w14:textId="77777777" w:rsidTr="00C911BD">
        <w:trPr>
          <w:trHeight w:val="283"/>
        </w:trPr>
        <w:tc>
          <w:tcPr>
            <w:tcW w:w="2586" w:type="dxa"/>
          </w:tcPr>
          <w:p w14:paraId="31024CA9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Triglyceride, mmol/L</w:t>
            </w:r>
          </w:p>
        </w:tc>
        <w:tc>
          <w:tcPr>
            <w:tcW w:w="1948" w:type="dxa"/>
          </w:tcPr>
          <w:p w14:paraId="4043B18E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1.64±0.92</w:t>
            </w:r>
          </w:p>
        </w:tc>
        <w:tc>
          <w:tcPr>
            <w:tcW w:w="1949" w:type="dxa"/>
          </w:tcPr>
          <w:p w14:paraId="7FFF7D55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1.70±1.30</w:t>
            </w:r>
          </w:p>
        </w:tc>
        <w:tc>
          <w:tcPr>
            <w:tcW w:w="1739" w:type="dxa"/>
          </w:tcPr>
          <w:p w14:paraId="0778238A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1.72±1.14</w:t>
            </w:r>
          </w:p>
        </w:tc>
        <w:tc>
          <w:tcPr>
            <w:tcW w:w="2154" w:type="dxa"/>
          </w:tcPr>
          <w:p w14:paraId="26F809C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1.66±1.48</w:t>
            </w:r>
          </w:p>
        </w:tc>
      </w:tr>
      <w:tr w:rsidR="00B939EE" w:rsidRPr="00B939EE" w14:paraId="46090152" w14:textId="77777777" w:rsidTr="00C911BD">
        <w:trPr>
          <w:trHeight w:val="283"/>
        </w:trPr>
        <w:tc>
          <w:tcPr>
            <w:tcW w:w="2586" w:type="dxa"/>
          </w:tcPr>
          <w:p w14:paraId="36B92502" w14:textId="77777777" w:rsidR="000A6524" w:rsidRPr="00B939EE" w:rsidRDefault="000A6524" w:rsidP="00E42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HbA1c, %</w:t>
            </w:r>
          </w:p>
        </w:tc>
        <w:tc>
          <w:tcPr>
            <w:tcW w:w="1948" w:type="dxa"/>
          </w:tcPr>
          <w:p w14:paraId="77CD8E7F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7.41±1.42</w:t>
            </w:r>
          </w:p>
        </w:tc>
        <w:tc>
          <w:tcPr>
            <w:tcW w:w="1949" w:type="dxa"/>
          </w:tcPr>
          <w:p w14:paraId="23E09700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7.49±1.50</w:t>
            </w:r>
          </w:p>
        </w:tc>
        <w:tc>
          <w:tcPr>
            <w:tcW w:w="1739" w:type="dxa"/>
          </w:tcPr>
          <w:p w14:paraId="7A0D8E06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7.46±1.45</w:t>
            </w:r>
          </w:p>
        </w:tc>
        <w:tc>
          <w:tcPr>
            <w:tcW w:w="2154" w:type="dxa"/>
          </w:tcPr>
          <w:p w14:paraId="750E70C4" w14:textId="77777777" w:rsidR="000A6524" w:rsidRPr="00B939EE" w:rsidRDefault="000A6524" w:rsidP="00E422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7.43±1.41</w:t>
            </w:r>
          </w:p>
        </w:tc>
      </w:tr>
    </w:tbl>
    <w:p w14:paraId="628472D7" w14:textId="5B602185" w:rsidR="00594ACD" w:rsidRPr="00B939EE" w:rsidRDefault="000A6524" w:rsidP="000A6524">
      <w:pPr>
        <w:rPr>
          <w:rFonts w:ascii="Times New Roman" w:hAnsi="Times New Roman" w:cs="Times New Roman"/>
          <w:color w:val="000000" w:themeColor="text1"/>
        </w:rPr>
      </w:pPr>
      <w:r w:rsidRPr="00B939EE">
        <w:rPr>
          <w:rFonts w:ascii="Times New Roman" w:hAnsi="Times New Roman" w:cs="Times New Roman"/>
          <w:color w:val="000000" w:themeColor="text1"/>
        </w:rPr>
        <w:t>Continuous variables were expressed as mean ± standard deviation. SMD &lt;0.1 / VR &gt;0.5 &amp; &lt;2.0</w:t>
      </w:r>
      <w:r w:rsidRPr="00B939E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939EE">
        <w:rPr>
          <w:rFonts w:ascii="Times New Roman" w:hAnsi="Times New Roman" w:cs="Times New Roman"/>
          <w:color w:val="000000" w:themeColor="text1"/>
        </w:rPr>
        <w:t xml:space="preserve">indicated good balance in matching. SMD: Standardized mean difference; VR: Variance Ratio; </w:t>
      </w:r>
      <w:r w:rsidRPr="00B939EE">
        <w:rPr>
          <w:rFonts w:ascii="Times New Roman" w:hAnsi="Times New Roman" w:cs="Times New Roman"/>
          <w:color w:val="000000" w:themeColor="text1"/>
        </w:rPr>
        <w:lastRenderedPageBreak/>
        <w:t>VA/SCD: Ventricular arrhythmia or sudden cardiac death; DPP4: dipeptidyl-peptidase 4; GLP-1: glucagon-like peptide 1.</w:t>
      </w:r>
    </w:p>
    <w:p w14:paraId="11F2D14C" w14:textId="77777777" w:rsidR="00594ACD" w:rsidRPr="00B939EE" w:rsidRDefault="00594ACD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B939EE">
        <w:rPr>
          <w:rFonts w:ascii="Times New Roman" w:hAnsi="Times New Roman" w:cs="Times New Roman"/>
          <w:color w:val="000000" w:themeColor="text1"/>
        </w:rPr>
        <w:br w:type="page"/>
      </w:r>
    </w:p>
    <w:p w14:paraId="379048C8" w14:textId="77777777" w:rsidR="00594ACD" w:rsidRPr="00B939EE" w:rsidRDefault="00594ACD" w:rsidP="00594AC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594ACD" w:rsidRPr="00B939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540C41" w14:textId="1D729EC3" w:rsidR="00594ACD" w:rsidRPr="00B939EE" w:rsidRDefault="00594ACD" w:rsidP="00594AC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9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4: Baseline characteristics of individual sulfonylurea users after 1:1 propensity score matching.</w:t>
      </w:r>
    </w:p>
    <w:p w14:paraId="5266E391" w14:textId="77777777" w:rsidR="00594ACD" w:rsidRPr="00B939EE" w:rsidRDefault="00594ACD" w:rsidP="00594AC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64"/>
        <w:gridCol w:w="1837"/>
        <w:gridCol w:w="1696"/>
        <w:gridCol w:w="1978"/>
        <w:gridCol w:w="2019"/>
        <w:gridCol w:w="1984"/>
      </w:tblGrid>
      <w:tr w:rsidR="00B939EE" w:rsidRPr="00B939EE" w14:paraId="2781E7EA" w14:textId="537B63CB" w:rsidTr="00C911BD">
        <w:trPr>
          <w:trHeight w:val="301"/>
        </w:trPr>
        <w:tc>
          <w:tcPr>
            <w:tcW w:w="3664" w:type="dxa"/>
          </w:tcPr>
          <w:p w14:paraId="341E5568" w14:textId="14F5A6E5" w:rsidR="00594ACD" w:rsidRPr="00B939EE" w:rsidRDefault="008B77CE" w:rsidP="001C4F7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1837" w:type="dxa"/>
          </w:tcPr>
          <w:p w14:paraId="73FF35BB" w14:textId="77777777" w:rsidR="00594ACD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Glicazide</w:t>
            </w:r>
            <w:proofErr w:type="spellEnd"/>
          </w:p>
          <w:p w14:paraId="0ABF40AA" w14:textId="3F42CABB" w:rsidR="008B77CE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(N=3411)</w:t>
            </w:r>
          </w:p>
        </w:tc>
        <w:tc>
          <w:tcPr>
            <w:tcW w:w="1696" w:type="dxa"/>
          </w:tcPr>
          <w:p w14:paraId="390C6D7C" w14:textId="77777777" w:rsidR="00594ACD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Glipizide</w:t>
            </w:r>
          </w:p>
          <w:p w14:paraId="662070FA" w14:textId="66A85180" w:rsidR="008B77CE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(N=138)</w:t>
            </w:r>
          </w:p>
        </w:tc>
        <w:tc>
          <w:tcPr>
            <w:tcW w:w="1978" w:type="dxa"/>
          </w:tcPr>
          <w:p w14:paraId="05DE2564" w14:textId="77777777" w:rsidR="00594ACD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Tolbutamide</w:t>
            </w:r>
          </w:p>
          <w:p w14:paraId="059B2202" w14:textId="16FADA6F" w:rsidR="008B77CE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(N=115)</w:t>
            </w:r>
          </w:p>
        </w:tc>
        <w:tc>
          <w:tcPr>
            <w:tcW w:w="2019" w:type="dxa"/>
          </w:tcPr>
          <w:p w14:paraId="3366F480" w14:textId="77777777" w:rsidR="00594ACD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Glibenclamide</w:t>
            </w:r>
            <w:proofErr w:type="spellEnd"/>
          </w:p>
          <w:p w14:paraId="2B744B85" w14:textId="64E4A156" w:rsidR="008B77CE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(N=467)</w:t>
            </w:r>
          </w:p>
        </w:tc>
        <w:tc>
          <w:tcPr>
            <w:tcW w:w="1984" w:type="dxa"/>
          </w:tcPr>
          <w:p w14:paraId="455D5EBC" w14:textId="77777777" w:rsidR="00594ACD" w:rsidRPr="00B939EE" w:rsidRDefault="008B77CE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Glimepiride</w:t>
            </w:r>
          </w:p>
          <w:p w14:paraId="3FB04547" w14:textId="000B07E9" w:rsidR="005A6FB2" w:rsidRPr="00B939EE" w:rsidRDefault="005A6FB2" w:rsidP="001C4F7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(N=39)</w:t>
            </w:r>
          </w:p>
        </w:tc>
      </w:tr>
      <w:tr w:rsidR="00B939EE" w:rsidRPr="00B939EE" w14:paraId="6A50E4B1" w14:textId="685E8929" w:rsidTr="00C911BD">
        <w:trPr>
          <w:trHeight w:val="301"/>
        </w:trPr>
        <w:tc>
          <w:tcPr>
            <w:tcW w:w="13178" w:type="dxa"/>
            <w:gridSpan w:val="6"/>
          </w:tcPr>
          <w:p w14:paraId="0DC0D7F8" w14:textId="3EA412FA" w:rsidR="008B77CE" w:rsidRPr="00B939EE" w:rsidRDefault="008B77CE" w:rsidP="001C4F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Demographics</w:t>
            </w:r>
          </w:p>
        </w:tc>
      </w:tr>
      <w:tr w:rsidR="00B939EE" w:rsidRPr="00B939EE" w14:paraId="7963872C" w14:textId="3A29F20D" w:rsidTr="00862B4F">
        <w:trPr>
          <w:trHeight w:val="301"/>
        </w:trPr>
        <w:tc>
          <w:tcPr>
            <w:tcW w:w="3664" w:type="dxa"/>
          </w:tcPr>
          <w:p w14:paraId="7B20B9C2" w14:textId="77777777" w:rsidR="006C65E5" w:rsidRPr="00B939EE" w:rsidRDefault="006C65E5" w:rsidP="006C65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939EE">
              <w:rPr>
                <w:rFonts w:ascii="Times New Roman" w:hAnsi="Times New Roman" w:cs="Times New Roman"/>
                <w:color w:val="000000" w:themeColor="text1"/>
              </w:rPr>
              <w:t>Male ,</w:t>
            </w:r>
            <w:proofErr w:type="gramEnd"/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N (%)</w:t>
            </w:r>
          </w:p>
        </w:tc>
        <w:tc>
          <w:tcPr>
            <w:tcW w:w="1837" w:type="dxa"/>
            <w:vAlign w:val="bottom"/>
          </w:tcPr>
          <w:p w14:paraId="318341D6" w14:textId="45AEEC40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1680 (49.3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13817A0C" w14:textId="576F6E67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67 (48.6%) </w:t>
            </w:r>
          </w:p>
        </w:tc>
        <w:tc>
          <w:tcPr>
            <w:tcW w:w="1978" w:type="dxa"/>
          </w:tcPr>
          <w:p w14:paraId="6933E6E3" w14:textId="7D7E0C51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70 (60.9%) </w:t>
            </w:r>
          </w:p>
        </w:tc>
        <w:tc>
          <w:tcPr>
            <w:tcW w:w="2019" w:type="dxa"/>
          </w:tcPr>
          <w:p w14:paraId="072D8C14" w14:textId="7C881413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234 (50.1%) </w:t>
            </w:r>
          </w:p>
        </w:tc>
        <w:tc>
          <w:tcPr>
            <w:tcW w:w="1984" w:type="dxa"/>
          </w:tcPr>
          <w:p w14:paraId="7637B5F6" w14:textId="70CEF924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 (46.2%) </w:t>
            </w:r>
          </w:p>
        </w:tc>
      </w:tr>
      <w:tr w:rsidR="00B939EE" w:rsidRPr="00B939EE" w14:paraId="75F9B0C5" w14:textId="524C8505" w:rsidTr="00862B4F">
        <w:trPr>
          <w:trHeight w:val="301"/>
        </w:trPr>
        <w:tc>
          <w:tcPr>
            <w:tcW w:w="3664" w:type="dxa"/>
          </w:tcPr>
          <w:p w14:paraId="7A458DC1" w14:textId="77777777" w:rsidR="006C65E5" w:rsidRPr="00B939EE" w:rsidRDefault="006C65E5" w:rsidP="006C65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Baseline age, years</w:t>
            </w:r>
          </w:p>
        </w:tc>
        <w:tc>
          <w:tcPr>
            <w:tcW w:w="1837" w:type="dxa"/>
            <w:vAlign w:val="bottom"/>
          </w:tcPr>
          <w:p w14:paraId="595C1F2C" w14:textId="4040AECA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69.87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1696" w:type="dxa"/>
          </w:tcPr>
          <w:p w14:paraId="3E24B0C7" w14:textId="514DEC33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70.51±11.09</w:t>
            </w:r>
          </w:p>
        </w:tc>
        <w:tc>
          <w:tcPr>
            <w:tcW w:w="1978" w:type="dxa"/>
          </w:tcPr>
          <w:p w14:paraId="209E9B4F" w14:textId="44AC2A5D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72.44±11.27</w:t>
            </w:r>
          </w:p>
        </w:tc>
        <w:tc>
          <w:tcPr>
            <w:tcW w:w="2019" w:type="dxa"/>
          </w:tcPr>
          <w:p w14:paraId="7FB8F771" w14:textId="7B1B1934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67.87±9.51</w:t>
            </w:r>
          </w:p>
        </w:tc>
        <w:tc>
          <w:tcPr>
            <w:tcW w:w="1984" w:type="dxa"/>
          </w:tcPr>
          <w:p w14:paraId="5C97E4F6" w14:textId="39435A68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68.03±10.37</w:t>
            </w:r>
          </w:p>
        </w:tc>
      </w:tr>
      <w:tr w:rsidR="00B939EE" w:rsidRPr="00B939EE" w14:paraId="36C92337" w14:textId="4A378A88" w:rsidTr="00862B4F">
        <w:trPr>
          <w:trHeight w:val="319"/>
        </w:trPr>
        <w:tc>
          <w:tcPr>
            <w:tcW w:w="3664" w:type="dxa"/>
          </w:tcPr>
          <w:p w14:paraId="06FF6630" w14:textId="77777777" w:rsidR="006C65E5" w:rsidRPr="00B939EE" w:rsidRDefault="006C65E5" w:rsidP="006C65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Follow up duration since type 2 diabetes diagnosis, years</w:t>
            </w:r>
          </w:p>
        </w:tc>
        <w:tc>
          <w:tcPr>
            <w:tcW w:w="1837" w:type="dxa"/>
            <w:vAlign w:val="bottom"/>
          </w:tcPr>
          <w:p w14:paraId="0EFFF337" w14:textId="4669F769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5.03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2.53</w:t>
            </w:r>
          </w:p>
        </w:tc>
        <w:tc>
          <w:tcPr>
            <w:tcW w:w="1696" w:type="dxa"/>
          </w:tcPr>
          <w:p w14:paraId="0C224C2A" w14:textId="2BE496FE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5.17±2.49</w:t>
            </w:r>
          </w:p>
        </w:tc>
        <w:tc>
          <w:tcPr>
            <w:tcW w:w="1978" w:type="dxa"/>
          </w:tcPr>
          <w:p w14:paraId="1AD0B02A" w14:textId="48356E1F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5.02±2.60</w:t>
            </w:r>
          </w:p>
        </w:tc>
        <w:tc>
          <w:tcPr>
            <w:tcW w:w="2019" w:type="dxa"/>
          </w:tcPr>
          <w:p w14:paraId="53030AFB" w14:textId="40FA8F9A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5.12±2.68</w:t>
            </w:r>
          </w:p>
        </w:tc>
        <w:tc>
          <w:tcPr>
            <w:tcW w:w="1984" w:type="dxa"/>
          </w:tcPr>
          <w:p w14:paraId="4FCA6317" w14:textId="00977DEF" w:rsidR="006C65E5" w:rsidRPr="00B939EE" w:rsidRDefault="006C65E5" w:rsidP="006C65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4.93±2.41</w:t>
            </w:r>
          </w:p>
        </w:tc>
      </w:tr>
      <w:tr w:rsidR="00B939EE" w:rsidRPr="00B939EE" w14:paraId="3014E1B7" w14:textId="22484179" w:rsidTr="003320EC">
        <w:trPr>
          <w:trHeight w:val="301"/>
        </w:trPr>
        <w:tc>
          <w:tcPr>
            <w:tcW w:w="13178" w:type="dxa"/>
            <w:gridSpan w:val="6"/>
          </w:tcPr>
          <w:p w14:paraId="490489CF" w14:textId="29350D54" w:rsidR="006C65E5" w:rsidRPr="00B939EE" w:rsidRDefault="006C65E5" w:rsidP="001C4F7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Comorbidities</w:t>
            </w:r>
          </w:p>
        </w:tc>
      </w:tr>
      <w:tr w:rsidR="00B939EE" w:rsidRPr="00B939EE" w14:paraId="4A9D797C" w14:textId="4E27B5A5" w:rsidTr="00F10C57">
        <w:trPr>
          <w:trHeight w:val="301"/>
        </w:trPr>
        <w:tc>
          <w:tcPr>
            <w:tcW w:w="3664" w:type="dxa"/>
          </w:tcPr>
          <w:p w14:paraId="2C24044C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Peripheral vascular disease, N (%)</w:t>
            </w:r>
          </w:p>
        </w:tc>
        <w:tc>
          <w:tcPr>
            <w:tcW w:w="1837" w:type="dxa"/>
          </w:tcPr>
          <w:p w14:paraId="7CC590C7" w14:textId="4D87841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696" w:type="dxa"/>
          </w:tcPr>
          <w:p w14:paraId="425012D6" w14:textId="7B5B745C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78" w:type="dxa"/>
          </w:tcPr>
          <w:p w14:paraId="14EF6EFE" w14:textId="5656654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019" w:type="dxa"/>
          </w:tcPr>
          <w:p w14:paraId="4081B22F" w14:textId="3F9E1CB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84" w:type="dxa"/>
          </w:tcPr>
          <w:p w14:paraId="647066E9" w14:textId="713128D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2FBA50CB" w14:textId="4728EF08" w:rsidTr="00815CDA">
        <w:trPr>
          <w:trHeight w:val="283"/>
        </w:trPr>
        <w:tc>
          <w:tcPr>
            <w:tcW w:w="3664" w:type="dxa"/>
          </w:tcPr>
          <w:p w14:paraId="164A5DAB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Ischemic stroke, N (%)</w:t>
            </w:r>
          </w:p>
        </w:tc>
        <w:tc>
          <w:tcPr>
            <w:tcW w:w="1837" w:type="dxa"/>
            <w:vAlign w:val="bottom"/>
          </w:tcPr>
          <w:p w14:paraId="3DF837DF" w14:textId="3B42236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220 (6.4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76843C2D" w14:textId="4CE6F68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 (7.2%) </w:t>
            </w:r>
          </w:p>
        </w:tc>
        <w:tc>
          <w:tcPr>
            <w:tcW w:w="1978" w:type="dxa"/>
          </w:tcPr>
          <w:p w14:paraId="4A058634" w14:textId="77EE833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 (7.0%) </w:t>
            </w:r>
          </w:p>
        </w:tc>
        <w:tc>
          <w:tcPr>
            <w:tcW w:w="2019" w:type="dxa"/>
          </w:tcPr>
          <w:p w14:paraId="50FA5C78" w14:textId="06EA02B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15 (3.2%) </w:t>
            </w:r>
          </w:p>
        </w:tc>
        <w:tc>
          <w:tcPr>
            <w:tcW w:w="1984" w:type="dxa"/>
          </w:tcPr>
          <w:p w14:paraId="0866DF73" w14:textId="4ECDED79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 (7.7%) </w:t>
            </w:r>
          </w:p>
        </w:tc>
      </w:tr>
      <w:tr w:rsidR="00B939EE" w:rsidRPr="00B939EE" w14:paraId="2C767BC0" w14:textId="6D96F493" w:rsidTr="00815CDA">
        <w:trPr>
          <w:trHeight w:val="283"/>
        </w:trPr>
        <w:tc>
          <w:tcPr>
            <w:tcW w:w="3664" w:type="dxa"/>
          </w:tcPr>
          <w:p w14:paraId="19BA567D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Atrial fibrillation, N (%)</w:t>
            </w:r>
          </w:p>
        </w:tc>
        <w:tc>
          <w:tcPr>
            <w:tcW w:w="1837" w:type="dxa"/>
            <w:vAlign w:val="bottom"/>
          </w:tcPr>
          <w:p w14:paraId="1C94AB9D" w14:textId="47E7EE4C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206 (6.0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0E887457" w14:textId="3DBF4AD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 (4.3%) </w:t>
            </w:r>
          </w:p>
        </w:tc>
        <w:tc>
          <w:tcPr>
            <w:tcW w:w="1978" w:type="dxa"/>
          </w:tcPr>
          <w:p w14:paraId="23E3D9F7" w14:textId="483DFF3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9 (7.8%) </w:t>
            </w:r>
          </w:p>
        </w:tc>
        <w:tc>
          <w:tcPr>
            <w:tcW w:w="2019" w:type="dxa"/>
          </w:tcPr>
          <w:p w14:paraId="772DA095" w14:textId="5A4FF43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11 (2.4%) </w:t>
            </w:r>
          </w:p>
        </w:tc>
        <w:tc>
          <w:tcPr>
            <w:tcW w:w="1984" w:type="dxa"/>
          </w:tcPr>
          <w:p w14:paraId="53319546" w14:textId="343B16A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(2.6%) </w:t>
            </w:r>
          </w:p>
        </w:tc>
      </w:tr>
      <w:tr w:rsidR="00B939EE" w:rsidRPr="00B939EE" w14:paraId="17E549A7" w14:textId="30389199" w:rsidTr="00815CDA">
        <w:trPr>
          <w:trHeight w:val="352"/>
        </w:trPr>
        <w:tc>
          <w:tcPr>
            <w:tcW w:w="3664" w:type="dxa"/>
          </w:tcPr>
          <w:p w14:paraId="587645E5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Heart failure, N (%)</w:t>
            </w:r>
          </w:p>
        </w:tc>
        <w:tc>
          <w:tcPr>
            <w:tcW w:w="1837" w:type="dxa"/>
            <w:vAlign w:val="bottom"/>
          </w:tcPr>
          <w:p w14:paraId="4C645787" w14:textId="15B81DD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228 (6.7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407EC11E" w14:textId="1E4D5593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 (5.1%) </w:t>
            </w:r>
          </w:p>
        </w:tc>
        <w:tc>
          <w:tcPr>
            <w:tcW w:w="1978" w:type="dxa"/>
          </w:tcPr>
          <w:p w14:paraId="59C36507" w14:textId="5BA42073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13 (11.3%) </w:t>
            </w:r>
          </w:p>
        </w:tc>
        <w:tc>
          <w:tcPr>
            <w:tcW w:w="2019" w:type="dxa"/>
          </w:tcPr>
          <w:p w14:paraId="3807A22C" w14:textId="3A5816E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13 (2.8%) </w:t>
            </w:r>
          </w:p>
        </w:tc>
        <w:tc>
          <w:tcPr>
            <w:tcW w:w="1984" w:type="dxa"/>
          </w:tcPr>
          <w:p w14:paraId="05365508" w14:textId="5BAB2E2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 (10.3%) </w:t>
            </w:r>
          </w:p>
        </w:tc>
      </w:tr>
      <w:tr w:rsidR="00B939EE" w:rsidRPr="00B939EE" w14:paraId="661DDB1C" w14:textId="1068BB19" w:rsidTr="00A06DA7">
        <w:trPr>
          <w:trHeight w:val="283"/>
        </w:trPr>
        <w:tc>
          <w:tcPr>
            <w:tcW w:w="3664" w:type="dxa"/>
          </w:tcPr>
          <w:p w14:paraId="52475313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Prior VA/SCD, N (%)</w:t>
            </w:r>
          </w:p>
        </w:tc>
        <w:tc>
          <w:tcPr>
            <w:tcW w:w="1837" w:type="dxa"/>
          </w:tcPr>
          <w:p w14:paraId="154ADDB7" w14:textId="04ED5F6E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696" w:type="dxa"/>
          </w:tcPr>
          <w:p w14:paraId="742878D7" w14:textId="1EC6988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78" w:type="dxa"/>
          </w:tcPr>
          <w:p w14:paraId="4FB0B542" w14:textId="79FAC17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019" w:type="dxa"/>
          </w:tcPr>
          <w:p w14:paraId="49268735" w14:textId="11500AD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84" w:type="dxa"/>
          </w:tcPr>
          <w:p w14:paraId="1CDE617C" w14:textId="4620F1E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7396BAEF" w14:textId="1A4E9CC1" w:rsidTr="00815CDA">
        <w:trPr>
          <w:trHeight w:val="283"/>
        </w:trPr>
        <w:tc>
          <w:tcPr>
            <w:tcW w:w="3664" w:type="dxa"/>
          </w:tcPr>
          <w:p w14:paraId="226BBFBA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Intracranial hemorrhage, N (%)</w:t>
            </w:r>
          </w:p>
        </w:tc>
        <w:tc>
          <w:tcPr>
            <w:tcW w:w="1837" w:type="dxa"/>
            <w:vAlign w:val="bottom"/>
          </w:tcPr>
          <w:p w14:paraId="1AA71465" w14:textId="7389E61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64 (1.9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16C627A8" w14:textId="05D103B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 (2.2%) </w:t>
            </w:r>
          </w:p>
        </w:tc>
        <w:tc>
          <w:tcPr>
            <w:tcW w:w="1978" w:type="dxa"/>
          </w:tcPr>
          <w:p w14:paraId="4AEC1E04" w14:textId="00B4F11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 (4.3%) </w:t>
            </w:r>
          </w:p>
        </w:tc>
        <w:tc>
          <w:tcPr>
            <w:tcW w:w="2019" w:type="dxa"/>
          </w:tcPr>
          <w:p w14:paraId="5F484BF4" w14:textId="0CB6C9B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 (1.1%) </w:t>
            </w:r>
          </w:p>
        </w:tc>
        <w:tc>
          <w:tcPr>
            <w:tcW w:w="1984" w:type="dxa"/>
          </w:tcPr>
          <w:p w14:paraId="54E04F42" w14:textId="34E1144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(2.6%) </w:t>
            </w:r>
          </w:p>
        </w:tc>
      </w:tr>
      <w:tr w:rsidR="00B939EE" w:rsidRPr="00B939EE" w14:paraId="29EA8674" w14:textId="77777777" w:rsidTr="00815CDA">
        <w:trPr>
          <w:trHeight w:val="283"/>
        </w:trPr>
        <w:tc>
          <w:tcPr>
            <w:tcW w:w="3664" w:type="dxa"/>
          </w:tcPr>
          <w:p w14:paraId="0B70AADA" w14:textId="3EB8EB3C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Coronary heart disease, N (%)</w:t>
            </w:r>
          </w:p>
        </w:tc>
        <w:tc>
          <w:tcPr>
            <w:tcW w:w="1837" w:type="dxa"/>
            <w:vAlign w:val="bottom"/>
          </w:tcPr>
          <w:p w14:paraId="7C57131B" w14:textId="44F23933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539 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3384EF91" w14:textId="3B39E08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28 (20.3%) </w:t>
            </w:r>
          </w:p>
        </w:tc>
        <w:tc>
          <w:tcPr>
            <w:tcW w:w="1978" w:type="dxa"/>
          </w:tcPr>
          <w:p w14:paraId="0DE751CA" w14:textId="3666FFB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25 (21.7%) </w:t>
            </w:r>
          </w:p>
        </w:tc>
        <w:tc>
          <w:tcPr>
            <w:tcW w:w="2019" w:type="dxa"/>
          </w:tcPr>
          <w:p w14:paraId="7E396A20" w14:textId="286C1E0A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58 (12.4%) </w:t>
            </w:r>
          </w:p>
        </w:tc>
        <w:tc>
          <w:tcPr>
            <w:tcW w:w="1984" w:type="dxa"/>
          </w:tcPr>
          <w:p w14:paraId="7BA95338" w14:textId="56C93F5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4 (10.3%) </w:t>
            </w:r>
          </w:p>
        </w:tc>
      </w:tr>
      <w:tr w:rsidR="00B939EE" w:rsidRPr="00B939EE" w14:paraId="7FF490D0" w14:textId="3C4D8B31" w:rsidTr="00815CDA">
        <w:trPr>
          <w:trHeight w:val="283"/>
        </w:trPr>
        <w:tc>
          <w:tcPr>
            <w:tcW w:w="3664" w:type="dxa"/>
          </w:tcPr>
          <w:p w14:paraId="788E6738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Hypertension, N (%)</w:t>
            </w:r>
          </w:p>
        </w:tc>
        <w:tc>
          <w:tcPr>
            <w:tcW w:w="1837" w:type="dxa"/>
            <w:vAlign w:val="bottom"/>
          </w:tcPr>
          <w:p w14:paraId="0A1ACE0D" w14:textId="791A139A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1393 (40.8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415F8231" w14:textId="696DE41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67 (48.6%) </w:t>
            </w:r>
          </w:p>
        </w:tc>
        <w:tc>
          <w:tcPr>
            <w:tcW w:w="1978" w:type="dxa"/>
          </w:tcPr>
          <w:p w14:paraId="081277DB" w14:textId="37D4608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73 (63.5%) </w:t>
            </w:r>
          </w:p>
        </w:tc>
        <w:tc>
          <w:tcPr>
            <w:tcW w:w="2019" w:type="dxa"/>
          </w:tcPr>
          <w:p w14:paraId="478CCF2B" w14:textId="69892C3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129 (27.6%) </w:t>
            </w:r>
          </w:p>
        </w:tc>
        <w:tc>
          <w:tcPr>
            <w:tcW w:w="1984" w:type="dxa"/>
          </w:tcPr>
          <w:p w14:paraId="05E1A614" w14:textId="4E71DA6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17 (43.6%) </w:t>
            </w:r>
          </w:p>
        </w:tc>
      </w:tr>
      <w:tr w:rsidR="00B939EE" w:rsidRPr="00B939EE" w14:paraId="3ACAD2C3" w14:textId="3CAD077C" w:rsidTr="00C150D5">
        <w:trPr>
          <w:trHeight w:val="283"/>
        </w:trPr>
        <w:tc>
          <w:tcPr>
            <w:tcW w:w="3664" w:type="dxa"/>
          </w:tcPr>
          <w:p w14:paraId="646486DA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Chronic obstructive pulmonary disease, N (%)</w:t>
            </w:r>
          </w:p>
        </w:tc>
        <w:tc>
          <w:tcPr>
            <w:tcW w:w="1837" w:type="dxa"/>
          </w:tcPr>
          <w:p w14:paraId="7F964CCE" w14:textId="6BA3ADE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11 (0.3) </w:t>
            </w:r>
          </w:p>
        </w:tc>
        <w:tc>
          <w:tcPr>
            <w:tcW w:w="1696" w:type="dxa"/>
          </w:tcPr>
          <w:p w14:paraId="440D8574" w14:textId="039D4AC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 (0.7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978" w:type="dxa"/>
          </w:tcPr>
          <w:p w14:paraId="55C58E7A" w14:textId="7DDBC92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019" w:type="dxa"/>
          </w:tcPr>
          <w:p w14:paraId="16F7C846" w14:textId="418FE343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 (0.4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984" w:type="dxa"/>
          </w:tcPr>
          <w:p w14:paraId="5504FF0E" w14:textId="6244BC4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4BC637FF" w14:textId="3BB9A237" w:rsidTr="00F86B6D">
        <w:trPr>
          <w:trHeight w:val="283"/>
        </w:trPr>
        <w:tc>
          <w:tcPr>
            <w:tcW w:w="13178" w:type="dxa"/>
            <w:gridSpan w:val="6"/>
          </w:tcPr>
          <w:p w14:paraId="5B90E18F" w14:textId="0900919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Medications</w:t>
            </w:r>
          </w:p>
        </w:tc>
      </w:tr>
      <w:tr w:rsidR="00B939EE" w:rsidRPr="00B939EE" w14:paraId="418752E9" w14:textId="602A1306" w:rsidTr="002F1EAF">
        <w:trPr>
          <w:trHeight w:val="283"/>
        </w:trPr>
        <w:tc>
          <w:tcPr>
            <w:tcW w:w="3664" w:type="dxa"/>
          </w:tcPr>
          <w:p w14:paraId="0E5F0782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ACE inhibitors, N (%)</w:t>
            </w:r>
          </w:p>
        </w:tc>
        <w:tc>
          <w:tcPr>
            <w:tcW w:w="1837" w:type="dxa"/>
            <w:vAlign w:val="bottom"/>
          </w:tcPr>
          <w:p w14:paraId="6EAFBFD8" w14:textId="2E26DFFC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1838 (53.9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675FB575" w14:textId="50CE193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85 (61.6%) </w:t>
            </w:r>
          </w:p>
        </w:tc>
        <w:tc>
          <w:tcPr>
            <w:tcW w:w="1978" w:type="dxa"/>
          </w:tcPr>
          <w:p w14:paraId="5DC12A3C" w14:textId="0DCC42F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69 (60.0%) </w:t>
            </w:r>
          </w:p>
        </w:tc>
        <w:tc>
          <w:tcPr>
            <w:tcW w:w="2019" w:type="dxa"/>
          </w:tcPr>
          <w:p w14:paraId="567E2CBE" w14:textId="548BF1F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230 (49.3%) </w:t>
            </w:r>
          </w:p>
        </w:tc>
        <w:tc>
          <w:tcPr>
            <w:tcW w:w="1984" w:type="dxa"/>
          </w:tcPr>
          <w:p w14:paraId="4928B27C" w14:textId="5E21B10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24 (61.5%)</w:t>
            </w:r>
          </w:p>
        </w:tc>
      </w:tr>
      <w:tr w:rsidR="00B939EE" w:rsidRPr="00B939EE" w14:paraId="109B2473" w14:textId="395408B4" w:rsidTr="002F1EAF">
        <w:trPr>
          <w:trHeight w:val="283"/>
        </w:trPr>
        <w:tc>
          <w:tcPr>
            <w:tcW w:w="3664" w:type="dxa"/>
          </w:tcPr>
          <w:p w14:paraId="7F847EF8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Beta blockers, N (%)</w:t>
            </w:r>
          </w:p>
        </w:tc>
        <w:tc>
          <w:tcPr>
            <w:tcW w:w="1837" w:type="dxa"/>
            <w:vAlign w:val="bottom"/>
          </w:tcPr>
          <w:p w14:paraId="1907F77E" w14:textId="246B879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1416 (41.5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61AE58F0" w14:textId="32BE3E0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68 (49.3%) </w:t>
            </w:r>
          </w:p>
        </w:tc>
        <w:tc>
          <w:tcPr>
            <w:tcW w:w="1978" w:type="dxa"/>
          </w:tcPr>
          <w:p w14:paraId="7896E9EB" w14:textId="7030A363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68 (59.1%) </w:t>
            </w:r>
          </w:p>
        </w:tc>
        <w:tc>
          <w:tcPr>
            <w:tcW w:w="2019" w:type="dxa"/>
          </w:tcPr>
          <w:p w14:paraId="5098CA71" w14:textId="0F2371F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162 (34.7%) </w:t>
            </w:r>
          </w:p>
        </w:tc>
        <w:tc>
          <w:tcPr>
            <w:tcW w:w="1984" w:type="dxa"/>
          </w:tcPr>
          <w:p w14:paraId="67DEAA12" w14:textId="6DF8D913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19 (48.7%) </w:t>
            </w:r>
          </w:p>
        </w:tc>
      </w:tr>
      <w:tr w:rsidR="00B939EE" w:rsidRPr="00B939EE" w14:paraId="7D4EEB39" w14:textId="642F55B8" w:rsidTr="002F1EAF">
        <w:trPr>
          <w:trHeight w:val="283"/>
        </w:trPr>
        <w:tc>
          <w:tcPr>
            <w:tcW w:w="3664" w:type="dxa"/>
          </w:tcPr>
          <w:p w14:paraId="2AD209A0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Calcium channel blockers, N (%)</w:t>
            </w:r>
          </w:p>
        </w:tc>
        <w:tc>
          <w:tcPr>
            <w:tcW w:w="1837" w:type="dxa"/>
            <w:vAlign w:val="bottom"/>
          </w:tcPr>
          <w:p w14:paraId="56C7FB4B" w14:textId="4C3D527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1629 (47.8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5100409D" w14:textId="3958B1F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73 (52.9%) </w:t>
            </w:r>
          </w:p>
        </w:tc>
        <w:tc>
          <w:tcPr>
            <w:tcW w:w="1978" w:type="dxa"/>
          </w:tcPr>
          <w:p w14:paraId="11BBB51C" w14:textId="14F901A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85 (73.9%) </w:t>
            </w:r>
          </w:p>
        </w:tc>
        <w:tc>
          <w:tcPr>
            <w:tcW w:w="2019" w:type="dxa"/>
          </w:tcPr>
          <w:p w14:paraId="691FA020" w14:textId="577383F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185 (39.6%) </w:t>
            </w:r>
          </w:p>
        </w:tc>
        <w:tc>
          <w:tcPr>
            <w:tcW w:w="1984" w:type="dxa"/>
          </w:tcPr>
          <w:p w14:paraId="06F8643D" w14:textId="400AC5DE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23 (59.0%) </w:t>
            </w:r>
          </w:p>
        </w:tc>
      </w:tr>
      <w:tr w:rsidR="00B939EE" w:rsidRPr="00B939EE" w14:paraId="31E3FD74" w14:textId="022A3D53" w:rsidTr="002F1EAF">
        <w:trPr>
          <w:trHeight w:val="283"/>
        </w:trPr>
        <w:tc>
          <w:tcPr>
            <w:tcW w:w="3664" w:type="dxa"/>
          </w:tcPr>
          <w:p w14:paraId="57A2F6B9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Diuretics, N (%)</w:t>
            </w:r>
          </w:p>
        </w:tc>
        <w:tc>
          <w:tcPr>
            <w:tcW w:w="1837" w:type="dxa"/>
            <w:vAlign w:val="bottom"/>
          </w:tcPr>
          <w:p w14:paraId="21DFEB5B" w14:textId="62E8D4E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834 (24.5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2654B4DD" w14:textId="392C32A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39 (28.3%) </w:t>
            </w:r>
          </w:p>
        </w:tc>
        <w:tc>
          <w:tcPr>
            <w:tcW w:w="1978" w:type="dxa"/>
          </w:tcPr>
          <w:p w14:paraId="1AAB3B9C" w14:textId="2FC05049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51 (44.3%) </w:t>
            </w:r>
          </w:p>
        </w:tc>
        <w:tc>
          <w:tcPr>
            <w:tcW w:w="2019" w:type="dxa"/>
          </w:tcPr>
          <w:p w14:paraId="361A816D" w14:textId="35D75F5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68 (14.6%) </w:t>
            </w:r>
          </w:p>
        </w:tc>
        <w:tc>
          <w:tcPr>
            <w:tcW w:w="1984" w:type="dxa"/>
          </w:tcPr>
          <w:p w14:paraId="297F3F5E" w14:textId="79B9541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 (25.6%) </w:t>
            </w:r>
          </w:p>
        </w:tc>
      </w:tr>
      <w:tr w:rsidR="00B939EE" w:rsidRPr="00B939EE" w14:paraId="632D204A" w14:textId="11AEC50E" w:rsidTr="002F1EAF">
        <w:trPr>
          <w:trHeight w:val="283"/>
        </w:trPr>
        <w:tc>
          <w:tcPr>
            <w:tcW w:w="3664" w:type="dxa"/>
          </w:tcPr>
          <w:p w14:paraId="127F103A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Insulin, N (%)</w:t>
            </w:r>
          </w:p>
        </w:tc>
        <w:tc>
          <w:tcPr>
            <w:tcW w:w="1837" w:type="dxa"/>
            <w:vAlign w:val="bottom"/>
          </w:tcPr>
          <w:p w14:paraId="2F9E46AE" w14:textId="5241AF97" w:rsidR="00C150D5" w:rsidRPr="00B939EE" w:rsidRDefault="00D80EFB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150D5" w:rsidRPr="00B939EE">
              <w:rPr>
                <w:rFonts w:ascii="Times New Roman" w:hAnsi="Times New Roman" w:cs="Times New Roman"/>
                <w:color w:val="000000" w:themeColor="text1"/>
              </w:rPr>
              <w:t>69 (5.0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="00C150D5"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660A513B" w14:textId="1C7F99BA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10 (7.2%) </w:t>
            </w:r>
          </w:p>
        </w:tc>
        <w:tc>
          <w:tcPr>
            <w:tcW w:w="1978" w:type="dxa"/>
          </w:tcPr>
          <w:p w14:paraId="34DB4456" w14:textId="7FD4CF5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12 (10.4%) </w:t>
            </w:r>
          </w:p>
        </w:tc>
        <w:tc>
          <w:tcPr>
            <w:tcW w:w="2019" w:type="dxa"/>
          </w:tcPr>
          <w:p w14:paraId="5AD97367" w14:textId="227062F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 (1.5%) </w:t>
            </w:r>
          </w:p>
        </w:tc>
        <w:tc>
          <w:tcPr>
            <w:tcW w:w="1984" w:type="dxa"/>
          </w:tcPr>
          <w:p w14:paraId="78CA74A3" w14:textId="17F7960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6 (15.4%) </w:t>
            </w:r>
          </w:p>
        </w:tc>
      </w:tr>
      <w:tr w:rsidR="00B939EE" w:rsidRPr="00B939EE" w14:paraId="6611DFBE" w14:textId="09E98728" w:rsidTr="002F1EAF">
        <w:trPr>
          <w:trHeight w:val="283"/>
        </w:trPr>
        <w:tc>
          <w:tcPr>
            <w:tcW w:w="3664" w:type="dxa"/>
          </w:tcPr>
          <w:p w14:paraId="553CA9F9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Thiazolidinediones, N (%)</w:t>
            </w:r>
          </w:p>
        </w:tc>
        <w:tc>
          <w:tcPr>
            <w:tcW w:w="1837" w:type="dxa"/>
            <w:vAlign w:val="bottom"/>
          </w:tcPr>
          <w:p w14:paraId="13518F4D" w14:textId="7266053C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47 (1.4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696" w:type="dxa"/>
          </w:tcPr>
          <w:p w14:paraId="3AF32848" w14:textId="501DE2D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7 (5.1%) </w:t>
            </w:r>
          </w:p>
        </w:tc>
        <w:tc>
          <w:tcPr>
            <w:tcW w:w="1978" w:type="dxa"/>
          </w:tcPr>
          <w:p w14:paraId="1D5D2B8C" w14:textId="10C7132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1 (0.9%) </w:t>
            </w:r>
          </w:p>
        </w:tc>
        <w:tc>
          <w:tcPr>
            <w:tcW w:w="2019" w:type="dxa"/>
          </w:tcPr>
          <w:p w14:paraId="1A5C6816" w14:textId="45D171EC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3 (0.6%) </w:t>
            </w:r>
          </w:p>
        </w:tc>
        <w:tc>
          <w:tcPr>
            <w:tcW w:w="1984" w:type="dxa"/>
          </w:tcPr>
          <w:p w14:paraId="5EF2B969" w14:textId="74CF598C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5 (12.8%) </w:t>
            </w:r>
          </w:p>
        </w:tc>
      </w:tr>
      <w:tr w:rsidR="00B939EE" w:rsidRPr="00B939EE" w14:paraId="1D3F14E2" w14:textId="20BFCD9C" w:rsidTr="00C911BD">
        <w:trPr>
          <w:trHeight w:val="283"/>
        </w:trPr>
        <w:tc>
          <w:tcPr>
            <w:tcW w:w="3664" w:type="dxa"/>
          </w:tcPr>
          <w:p w14:paraId="56C16E5D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DPP4 inhibitors, N (%)</w:t>
            </w:r>
          </w:p>
        </w:tc>
        <w:tc>
          <w:tcPr>
            <w:tcW w:w="1837" w:type="dxa"/>
          </w:tcPr>
          <w:p w14:paraId="55B3C6AB" w14:textId="7777777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0 (0.0%) </w:t>
            </w:r>
          </w:p>
        </w:tc>
        <w:tc>
          <w:tcPr>
            <w:tcW w:w="1696" w:type="dxa"/>
          </w:tcPr>
          <w:p w14:paraId="6CD962A3" w14:textId="2138900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78" w:type="dxa"/>
          </w:tcPr>
          <w:p w14:paraId="6AAA0338" w14:textId="3F205A3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019" w:type="dxa"/>
          </w:tcPr>
          <w:p w14:paraId="174A6CDD" w14:textId="06C29CF9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84" w:type="dxa"/>
          </w:tcPr>
          <w:p w14:paraId="793F92B0" w14:textId="49BA8A8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792C1EF5" w14:textId="16EB72E9" w:rsidTr="00C911BD">
        <w:trPr>
          <w:trHeight w:val="283"/>
        </w:trPr>
        <w:tc>
          <w:tcPr>
            <w:tcW w:w="3664" w:type="dxa"/>
          </w:tcPr>
          <w:p w14:paraId="1810D73A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GLP-1 agonists, N (%)</w:t>
            </w:r>
          </w:p>
        </w:tc>
        <w:tc>
          <w:tcPr>
            <w:tcW w:w="1837" w:type="dxa"/>
          </w:tcPr>
          <w:p w14:paraId="591D9D97" w14:textId="7777777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696" w:type="dxa"/>
          </w:tcPr>
          <w:p w14:paraId="60339BAB" w14:textId="76DC08D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78" w:type="dxa"/>
          </w:tcPr>
          <w:p w14:paraId="36E7EBF4" w14:textId="59FC693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2019" w:type="dxa"/>
          </w:tcPr>
          <w:p w14:paraId="7A53BAA4" w14:textId="6A355E7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  <w:tc>
          <w:tcPr>
            <w:tcW w:w="1984" w:type="dxa"/>
          </w:tcPr>
          <w:p w14:paraId="61A4099E" w14:textId="1DECCE5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0 (0.0%)</w:t>
            </w:r>
          </w:p>
        </w:tc>
      </w:tr>
      <w:tr w:rsidR="00B939EE" w:rsidRPr="00B939EE" w14:paraId="76933AED" w14:textId="6D11DC58" w:rsidTr="004177E9">
        <w:trPr>
          <w:trHeight w:val="283"/>
        </w:trPr>
        <w:tc>
          <w:tcPr>
            <w:tcW w:w="13178" w:type="dxa"/>
            <w:gridSpan w:val="6"/>
          </w:tcPr>
          <w:p w14:paraId="613F1606" w14:textId="75A109FE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>Laboratory tests</w:t>
            </w:r>
          </w:p>
        </w:tc>
      </w:tr>
      <w:tr w:rsidR="00B939EE" w:rsidRPr="00B939EE" w14:paraId="1C880680" w14:textId="4C3CE056" w:rsidTr="004F0F5A">
        <w:trPr>
          <w:trHeight w:val="283"/>
        </w:trPr>
        <w:tc>
          <w:tcPr>
            <w:tcW w:w="3664" w:type="dxa"/>
          </w:tcPr>
          <w:p w14:paraId="094895EE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Cholesterol, mmol/L</w:t>
            </w:r>
          </w:p>
        </w:tc>
        <w:tc>
          <w:tcPr>
            <w:tcW w:w="1837" w:type="dxa"/>
            <w:vAlign w:val="bottom"/>
          </w:tcPr>
          <w:p w14:paraId="40AC7A71" w14:textId="5BBB538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4.73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1.05</w:t>
            </w:r>
          </w:p>
        </w:tc>
        <w:tc>
          <w:tcPr>
            <w:tcW w:w="1696" w:type="dxa"/>
          </w:tcPr>
          <w:p w14:paraId="33E2169F" w14:textId="4F279538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4.80±1.13</w:t>
            </w:r>
          </w:p>
        </w:tc>
        <w:tc>
          <w:tcPr>
            <w:tcW w:w="1978" w:type="dxa"/>
          </w:tcPr>
          <w:p w14:paraId="038A95E0" w14:textId="1E05F67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4.83±1.20</w:t>
            </w:r>
          </w:p>
        </w:tc>
        <w:tc>
          <w:tcPr>
            <w:tcW w:w="2019" w:type="dxa"/>
          </w:tcPr>
          <w:p w14:paraId="76A46A1E" w14:textId="76C8A45A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4.99±1.06</w:t>
            </w:r>
          </w:p>
        </w:tc>
        <w:tc>
          <w:tcPr>
            <w:tcW w:w="1984" w:type="dxa"/>
          </w:tcPr>
          <w:p w14:paraId="56771C42" w14:textId="0CE2C5B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4.75±1.07</w:t>
            </w:r>
          </w:p>
        </w:tc>
      </w:tr>
      <w:tr w:rsidR="00B939EE" w:rsidRPr="00B939EE" w14:paraId="1504FBB5" w14:textId="3283E1B9" w:rsidTr="004F0F5A">
        <w:trPr>
          <w:trHeight w:val="283"/>
        </w:trPr>
        <w:tc>
          <w:tcPr>
            <w:tcW w:w="3664" w:type="dxa"/>
          </w:tcPr>
          <w:p w14:paraId="296E0AE2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High density lipoprotein, mmol/L</w:t>
            </w:r>
          </w:p>
        </w:tc>
        <w:tc>
          <w:tcPr>
            <w:tcW w:w="1837" w:type="dxa"/>
            <w:vAlign w:val="bottom"/>
          </w:tcPr>
          <w:p w14:paraId="7DA44448" w14:textId="252A274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1.21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0.36</w:t>
            </w:r>
          </w:p>
        </w:tc>
        <w:tc>
          <w:tcPr>
            <w:tcW w:w="1696" w:type="dxa"/>
          </w:tcPr>
          <w:p w14:paraId="21DC899A" w14:textId="3C94676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1.23±0.39</w:t>
            </w:r>
          </w:p>
        </w:tc>
        <w:tc>
          <w:tcPr>
            <w:tcW w:w="1978" w:type="dxa"/>
          </w:tcPr>
          <w:p w14:paraId="24978DC6" w14:textId="371807BF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1.09±0.28</w:t>
            </w:r>
          </w:p>
        </w:tc>
        <w:tc>
          <w:tcPr>
            <w:tcW w:w="2019" w:type="dxa"/>
          </w:tcPr>
          <w:p w14:paraId="65269A94" w14:textId="0A561001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1.24±0.37</w:t>
            </w:r>
          </w:p>
        </w:tc>
        <w:tc>
          <w:tcPr>
            <w:tcW w:w="1984" w:type="dxa"/>
          </w:tcPr>
          <w:p w14:paraId="08775692" w14:textId="6F97EC9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1.22±0.39</w:t>
            </w:r>
          </w:p>
        </w:tc>
      </w:tr>
      <w:tr w:rsidR="00B939EE" w:rsidRPr="00B939EE" w14:paraId="6F35ACE8" w14:textId="6540C2C7" w:rsidTr="004F0F5A">
        <w:trPr>
          <w:trHeight w:val="283"/>
        </w:trPr>
        <w:tc>
          <w:tcPr>
            <w:tcW w:w="3664" w:type="dxa"/>
          </w:tcPr>
          <w:p w14:paraId="7B38FD5B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Low density lipoprotein, mmol/L</w:t>
            </w:r>
          </w:p>
        </w:tc>
        <w:tc>
          <w:tcPr>
            <w:tcW w:w="1837" w:type="dxa"/>
            <w:vAlign w:val="bottom"/>
          </w:tcPr>
          <w:p w14:paraId="545C8B83" w14:textId="0F689769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2.89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0.91</w:t>
            </w:r>
          </w:p>
        </w:tc>
        <w:tc>
          <w:tcPr>
            <w:tcW w:w="1696" w:type="dxa"/>
          </w:tcPr>
          <w:p w14:paraId="7D60F960" w14:textId="24509186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2.73±0.97</w:t>
            </w:r>
          </w:p>
        </w:tc>
        <w:tc>
          <w:tcPr>
            <w:tcW w:w="1978" w:type="dxa"/>
          </w:tcPr>
          <w:p w14:paraId="0C4BE172" w14:textId="65CDCE9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2.97±1.27</w:t>
            </w:r>
          </w:p>
        </w:tc>
        <w:tc>
          <w:tcPr>
            <w:tcW w:w="2019" w:type="dxa"/>
          </w:tcPr>
          <w:p w14:paraId="561498C5" w14:textId="22B09AD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3.10±0.89</w:t>
            </w:r>
          </w:p>
        </w:tc>
        <w:tc>
          <w:tcPr>
            <w:tcW w:w="1984" w:type="dxa"/>
          </w:tcPr>
          <w:p w14:paraId="007D3ECA" w14:textId="325B3A67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2.98±0.85</w:t>
            </w:r>
          </w:p>
        </w:tc>
      </w:tr>
      <w:tr w:rsidR="00B939EE" w:rsidRPr="00B939EE" w14:paraId="224BE54E" w14:textId="5FDE6D79" w:rsidTr="004F0F5A">
        <w:trPr>
          <w:trHeight w:val="283"/>
        </w:trPr>
        <w:tc>
          <w:tcPr>
            <w:tcW w:w="3664" w:type="dxa"/>
          </w:tcPr>
          <w:p w14:paraId="79373D55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Triglyceride, mmol/L</w:t>
            </w:r>
          </w:p>
        </w:tc>
        <w:tc>
          <w:tcPr>
            <w:tcW w:w="1837" w:type="dxa"/>
            <w:vAlign w:val="bottom"/>
          </w:tcPr>
          <w:p w14:paraId="5738EC39" w14:textId="28933FA5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1.62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1.36</w:t>
            </w:r>
          </w:p>
        </w:tc>
        <w:tc>
          <w:tcPr>
            <w:tcW w:w="1696" w:type="dxa"/>
          </w:tcPr>
          <w:p w14:paraId="3DCB3AC5" w14:textId="41EB7BC0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1.85±1.45</w:t>
            </w:r>
          </w:p>
        </w:tc>
        <w:tc>
          <w:tcPr>
            <w:tcW w:w="1978" w:type="dxa"/>
          </w:tcPr>
          <w:p w14:paraId="389A7F45" w14:textId="25D35A0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1.85±1.51</w:t>
            </w:r>
          </w:p>
        </w:tc>
        <w:tc>
          <w:tcPr>
            <w:tcW w:w="2019" w:type="dxa"/>
          </w:tcPr>
          <w:p w14:paraId="1A113C88" w14:textId="6C3188A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1.61±1.08</w:t>
            </w:r>
          </w:p>
        </w:tc>
        <w:tc>
          <w:tcPr>
            <w:tcW w:w="1984" w:type="dxa"/>
          </w:tcPr>
          <w:p w14:paraId="731AAD98" w14:textId="70DC53E9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1.78±1.13</w:t>
            </w:r>
          </w:p>
        </w:tc>
      </w:tr>
      <w:tr w:rsidR="00B939EE" w:rsidRPr="00B939EE" w14:paraId="772BA73E" w14:textId="6182A870" w:rsidTr="004F0F5A">
        <w:trPr>
          <w:trHeight w:val="283"/>
        </w:trPr>
        <w:tc>
          <w:tcPr>
            <w:tcW w:w="3664" w:type="dxa"/>
          </w:tcPr>
          <w:p w14:paraId="54A8A824" w14:textId="77777777" w:rsidR="00C150D5" w:rsidRPr="00B939EE" w:rsidRDefault="00C150D5" w:rsidP="00C15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HbA1c, %</w:t>
            </w:r>
          </w:p>
        </w:tc>
        <w:tc>
          <w:tcPr>
            <w:tcW w:w="1837" w:type="dxa"/>
            <w:vAlign w:val="bottom"/>
          </w:tcPr>
          <w:p w14:paraId="65475FDE" w14:textId="5FCE15E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 xml:space="preserve"> 7.43</w:t>
            </w:r>
            <w:r w:rsidR="00D80EFB" w:rsidRPr="00B939EE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B939EE">
              <w:rPr>
                <w:rFonts w:ascii="Times New Roman" w:hAnsi="Times New Roman" w:cs="Times New Roman"/>
                <w:color w:val="000000" w:themeColor="text1"/>
              </w:rPr>
              <w:t>1.44</w:t>
            </w:r>
          </w:p>
        </w:tc>
        <w:tc>
          <w:tcPr>
            <w:tcW w:w="1696" w:type="dxa"/>
          </w:tcPr>
          <w:p w14:paraId="7E35ABF9" w14:textId="01F745D4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7.37±1.36</w:t>
            </w:r>
          </w:p>
        </w:tc>
        <w:tc>
          <w:tcPr>
            <w:tcW w:w="1978" w:type="dxa"/>
          </w:tcPr>
          <w:p w14:paraId="6C1377F9" w14:textId="3830BE0B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7.67±1.56</w:t>
            </w:r>
          </w:p>
        </w:tc>
        <w:tc>
          <w:tcPr>
            <w:tcW w:w="2019" w:type="dxa"/>
          </w:tcPr>
          <w:p w14:paraId="41EE89DC" w14:textId="4353E78D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7.37±1.34</w:t>
            </w:r>
          </w:p>
        </w:tc>
        <w:tc>
          <w:tcPr>
            <w:tcW w:w="1984" w:type="dxa"/>
          </w:tcPr>
          <w:p w14:paraId="6C84B337" w14:textId="4F8C1152" w:rsidR="00C150D5" w:rsidRPr="00B939EE" w:rsidRDefault="00C150D5" w:rsidP="00C150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39EE">
              <w:rPr>
                <w:rFonts w:ascii="Times New Roman" w:hAnsi="Times New Roman" w:cs="Times New Roman"/>
                <w:color w:val="000000" w:themeColor="text1"/>
              </w:rPr>
              <w:t>7.33±1.33</w:t>
            </w:r>
          </w:p>
        </w:tc>
      </w:tr>
    </w:tbl>
    <w:p w14:paraId="3545030A" w14:textId="222F2DB3" w:rsidR="00594ACD" w:rsidRPr="00B939EE" w:rsidRDefault="00594ACD" w:rsidP="00594ACD">
      <w:pPr>
        <w:rPr>
          <w:rFonts w:ascii="Times New Roman" w:hAnsi="Times New Roman" w:cs="Times New Roman"/>
          <w:b/>
          <w:bCs/>
          <w:color w:val="000000" w:themeColor="text1"/>
        </w:rPr>
        <w:sectPr w:rsidR="00594ACD" w:rsidRPr="00B939EE" w:rsidSect="00594AC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939EE">
        <w:rPr>
          <w:rFonts w:ascii="Times New Roman" w:hAnsi="Times New Roman" w:cs="Times New Roman"/>
          <w:color w:val="000000" w:themeColor="text1"/>
        </w:rPr>
        <w:t>VA/SCD: Ventricular arrhythmia or sudden cardiac death; DPP4: dipeptidyl-peptidase 4; GLP-1: glucagon-like peptide 1.</w:t>
      </w:r>
    </w:p>
    <w:p w14:paraId="06443234" w14:textId="77777777" w:rsidR="00227E2E" w:rsidRPr="00B939EE" w:rsidRDefault="00227E2E">
      <w:pPr>
        <w:rPr>
          <w:color w:val="000000" w:themeColor="text1"/>
        </w:rPr>
      </w:pPr>
    </w:p>
    <w:sectPr w:rsidR="00227E2E" w:rsidRPr="00B93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D8"/>
    <w:rsid w:val="000A6524"/>
    <w:rsid w:val="00227E2E"/>
    <w:rsid w:val="00460ED8"/>
    <w:rsid w:val="004E00B1"/>
    <w:rsid w:val="00505BBE"/>
    <w:rsid w:val="00594ACD"/>
    <w:rsid w:val="005A6FB2"/>
    <w:rsid w:val="00691923"/>
    <w:rsid w:val="006A1C3F"/>
    <w:rsid w:val="006C65E5"/>
    <w:rsid w:val="0071352A"/>
    <w:rsid w:val="008B77CE"/>
    <w:rsid w:val="00AA0054"/>
    <w:rsid w:val="00B939EE"/>
    <w:rsid w:val="00C150D5"/>
    <w:rsid w:val="00C911BD"/>
    <w:rsid w:val="00CE2DBB"/>
    <w:rsid w:val="00D80EFB"/>
    <w:rsid w:val="00E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0CCD"/>
  <w15:chartTrackingRefBased/>
  <w15:docId w15:val="{B71224C5-FD4E-4961-B3F8-CB77BC9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2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524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Teddy</dc:creator>
  <cp:keywords/>
  <dc:description/>
  <cp:lastModifiedBy>Lee Teddy</cp:lastModifiedBy>
  <cp:revision>2</cp:revision>
  <dcterms:created xsi:type="dcterms:W3CDTF">2022-01-27T18:42:00Z</dcterms:created>
  <dcterms:modified xsi:type="dcterms:W3CDTF">2022-01-27T18:42:00Z</dcterms:modified>
</cp:coreProperties>
</file>